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05"/>
        </w:rPr>
        <w:t>SECOND</w:t>
      </w:r>
      <w:r>
        <w:rPr>
          <w:spacing w:val="16"/>
          <w:w w:val="105"/>
        </w:rPr>
        <w:t> </w:t>
      </w:r>
      <w:r>
        <w:rPr>
          <w:w w:val="105"/>
        </w:rPr>
        <w:t>TERM</w:t>
      </w:r>
      <w:r>
        <w:rPr>
          <w:spacing w:val="13"/>
          <w:w w:val="105"/>
        </w:rPr>
        <w:t> </w:t>
      </w:r>
      <w:r>
        <w:rPr>
          <w:w w:val="105"/>
        </w:rPr>
        <w:t>LESSON</w:t>
      </w:r>
      <w:r>
        <w:rPr>
          <w:spacing w:val="12"/>
          <w:w w:val="105"/>
        </w:rPr>
        <w:t> </w:t>
      </w:r>
      <w:r>
        <w:rPr>
          <w:spacing w:val="-4"/>
          <w:w w:val="105"/>
        </w:rPr>
        <w:t>PLAN</w:t>
      </w:r>
    </w:p>
    <w:p>
      <w:pPr>
        <w:pStyle w:val="BodyText"/>
        <w:spacing w:line="276" w:lineRule="auto" w:before="69" w:after="22"/>
        <w:ind w:left="3260" w:right="3093"/>
        <w:jc w:val="center"/>
      </w:pPr>
      <w:r>
        <w:rPr/>
        <w:t>CREATIVE ARTS AND DESIGN – B7 </w:t>
      </w:r>
      <w:r>
        <w:rPr>
          <w:w w:val="110"/>
        </w:rPr>
        <w:t>WEEK 1</w: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860"/>
        <w:gridCol w:w="1398"/>
        <w:gridCol w:w="2211"/>
        <w:gridCol w:w="173"/>
        <w:gridCol w:w="1897"/>
      </w:tblGrid>
      <w:tr>
        <w:trPr>
          <w:trHeight w:val="359" w:hRule="atLeast"/>
        </w:trPr>
        <w:tc>
          <w:tcPr>
            <w:tcW w:w="3369" w:type="dxa"/>
            <w:gridSpan w:val="2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Date:</w:t>
            </w:r>
          </w:p>
        </w:tc>
        <w:tc>
          <w:tcPr>
            <w:tcW w:w="2258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Period:</w:t>
            </w:r>
          </w:p>
        </w:tc>
        <w:tc>
          <w:tcPr>
            <w:tcW w:w="4281" w:type="dxa"/>
            <w:gridSpan w:val="3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3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369" w:hRule="atLeast"/>
        </w:trPr>
        <w:tc>
          <w:tcPr>
            <w:tcW w:w="5627" w:type="dxa"/>
            <w:gridSpan w:val="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Duration:</w:t>
            </w:r>
          </w:p>
        </w:tc>
        <w:tc>
          <w:tcPr>
            <w:tcW w:w="4281" w:type="dxa"/>
            <w:gridSpan w:val="3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57"/>
                <w:sz w:val="22"/>
              </w:rPr>
              <w:t> </w:t>
            </w:r>
            <w:r>
              <w:rPr>
                <w:spacing w:val="-2"/>
                <w:sz w:val="22"/>
              </w:rPr>
              <w:t>Design</w:t>
            </w:r>
          </w:p>
        </w:tc>
      </w:tr>
      <w:tr>
        <w:trPr>
          <w:trHeight w:val="587" w:hRule="atLeast"/>
        </w:trPr>
        <w:tc>
          <w:tcPr>
            <w:tcW w:w="3369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8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281" w:type="dxa"/>
            <w:gridSpan w:val="3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Nature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the</w:t>
            </w:r>
          </w:p>
          <w:p>
            <w:pPr>
              <w:pStyle w:val="TableParagraph"/>
              <w:spacing w:before="37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Manmade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Environment</w:t>
            </w:r>
          </w:p>
        </w:tc>
      </w:tr>
      <w:tr>
        <w:trPr>
          <w:trHeight w:val="2129" w:hRule="atLeast"/>
        </w:trPr>
        <w:tc>
          <w:tcPr>
            <w:tcW w:w="4229" w:type="dxa"/>
            <w:gridSpan w:val="3"/>
          </w:tcPr>
          <w:p>
            <w:pPr>
              <w:pStyle w:val="TableParagraph"/>
              <w:spacing w:before="110"/>
              <w:ind w:right="75"/>
              <w:rPr>
                <w:sz w:val="22"/>
              </w:rPr>
            </w:pPr>
            <w:r>
              <w:rPr>
                <w:b/>
                <w:sz w:val="22"/>
              </w:rPr>
              <w:t>Content Standard: </w:t>
            </w:r>
            <w:r>
              <w:rPr>
                <w:sz w:val="22"/>
              </w:rPr>
              <w:t>B7. 1.1.1</w:t>
            </w:r>
            <w:r>
              <w:rPr>
                <w:b/>
                <w:sz w:val="22"/>
              </w:rPr>
              <w:t>. </w:t>
            </w:r>
            <w:r>
              <w:rPr>
                <w:w w:val="90"/>
                <w:sz w:val="22"/>
              </w:rPr>
              <w:t>Demonstrate understanding of </w:t>
            </w:r>
            <w:r>
              <w:rPr>
                <w:i/>
                <w:w w:val="90"/>
                <w:sz w:val="22"/>
              </w:rPr>
              <w:t>design as a</w:t>
            </w:r>
            <w:r>
              <w:rPr>
                <w:i/>
                <w:w w:val="90"/>
                <w:sz w:val="22"/>
              </w:rPr>
              <w:t> concept</w:t>
            </w:r>
            <w:r>
              <w:rPr>
                <w:i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elements</w:t>
            </w:r>
            <w:r>
              <w:rPr>
                <w:i/>
                <w:spacing w:val="-1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and</w:t>
            </w:r>
            <w:r>
              <w:rPr>
                <w:i/>
                <w:w w:val="90"/>
                <w:sz w:val="22"/>
              </w:rPr>
              <w:t> principles</w:t>
            </w:r>
            <w:r>
              <w:rPr>
                <w:i/>
                <w:spacing w:val="-2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of</w:t>
            </w:r>
            <w:r>
              <w:rPr>
                <w:i/>
                <w:spacing w:val="-4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design</w:t>
            </w:r>
            <w:r>
              <w:rPr>
                <w:i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medium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creative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manmade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environment.</w:t>
            </w:r>
          </w:p>
        </w:tc>
        <w:tc>
          <w:tcPr>
            <w:tcW w:w="3782" w:type="dxa"/>
            <w:gridSpan w:val="3"/>
          </w:tcPr>
          <w:p>
            <w:pPr>
              <w:pStyle w:val="TableParagraph"/>
              <w:spacing w:line="231" w:lineRule="exact"/>
              <w:ind w:left="137"/>
              <w:rPr>
                <w:b/>
                <w:sz w:val="22"/>
              </w:rPr>
            </w:pPr>
            <w:r>
              <w:rPr>
                <w:b/>
                <w:sz w:val="22"/>
              </w:rPr>
              <w:t>Indicator:</w:t>
            </w:r>
            <w:r>
              <w:rPr>
                <w:b/>
                <w:spacing w:val="4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Indicator(s):</w:t>
            </w:r>
          </w:p>
          <w:p>
            <w:pPr>
              <w:pStyle w:val="TableParagraph"/>
              <w:spacing w:line="254" w:lineRule="exact"/>
              <w:ind w:left="137"/>
              <w:rPr>
                <w:sz w:val="22"/>
              </w:rPr>
            </w:pPr>
            <w:r>
              <w:rPr>
                <w:w w:val="90"/>
                <w:sz w:val="22"/>
              </w:rPr>
              <w:t>B7.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1.1.1.2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Research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identify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record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what </w:t>
            </w:r>
            <w:r>
              <w:rPr>
                <w:w w:val="90"/>
                <w:sz w:val="22"/>
              </w:rPr>
              <w:t>constitutes the ‘elements of design’ in </w:t>
            </w:r>
            <w:r>
              <w:rPr>
                <w:spacing w:val="-4"/>
                <w:sz w:val="22"/>
              </w:rPr>
              <w:t>nature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building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blocks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for </w:t>
            </w:r>
            <w:r>
              <w:rPr>
                <w:w w:val="90"/>
                <w:sz w:val="22"/>
              </w:rPr>
              <w:t>composition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 expression of </w:t>
            </w:r>
            <w:r>
              <w:rPr>
                <w:spacing w:val="-2"/>
                <w:sz w:val="22"/>
              </w:rPr>
              <w:t>ideas.</w:t>
            </w:r>
          </w:p>
        </w:tc>
        <w:tc>
          <w:tcPr>
            <w:tcW w:w="189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88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</w:tc>
      </w:tr>
      <w:tr>
        <w:trPr>
          <w:trHeight w:val="801" w:hRule="atLeast"/>
        </w:trPr>
        <w:tc>
          <w:tcPr>
            <w:tcW w:w="5627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Performance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Indicator:</w:t>
            </w:r>
            <w:r>
              <w:rPr>
                <w:b/>
                <w:spacing w:val="65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identify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ind w:right="40"/>
              <w:rPr>
                <w:sz w:val="22"/>
              </w:rPr>
            </w:pPr>
            <w:r>
              <w:rPr>
                <w:w w:val="90"/>
                <w:sz w:val="22"/>
              </w:rPr>
              <w:t>record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constitutes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‘elements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design’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nature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building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blocks</w:t>
            </w:r>
          </w:p>
        </w:tc>
        <w:tc>
          <w:tcPr>
            <w:tcW w:w="4281" w:type="dxa"/>
            <w:gridSpan w:val="3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35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CC7.5: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CP5.1: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CI6.2: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DL5.6:</w:t>
            </w:r>
          </w:p>
        </w:tc>
      </w:tr>
      <w:tr>
        <w:trPr>
          <w:trHeight w:val="340" w:hRule="atLeast"/>
        </w:trPr>
        <w:tc>
          <w:tcPr>
            <w:tcW w:w="9908" w:type="dxa"/>
            <w:gridSpan w:val="7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1"/>
                <w:sz w:val="22"/>
              </w:rPr>
              <w:t> </w:t>
            </w:r>
            <w:r>
              <w:rPr>
                <w:w w:val="90"/>
                <w:sz w:val="22"/>
              </w:rPr>
              <w:t>Pg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3</w:t>
            </w:r>
          </w:p>
        </w:tc>
      </w:tr>
      <w:tr>
        <w:trPr>
          <w:trHeight w:val="342" w:hRule="atLeast"/>
        </w:trPr>
        <w:tc>
          <w:tcPr>
            <w:tcW w:w="9908" w:type="dxa"/>
            <w:gridSpan w:val="7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Keywords:</w:t>
            </w:r>
            <w:r>
              <w:rPr>
                <w:b/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Dot,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texture,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colour,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space,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perspective.</w:t>
            </w:r>
          </w:p>
        </w:tc>
      </w:tr>
      <w:tr>
        <w:trPr>
          <w:trHeight w:val="292" w:hRule="atLeast"/>
        </w:trPr>
        <w:tc>
          <w:tcPr>
            <w:tcW w:w="9908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4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43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4"/>
          </w:tcPr>
          <w:p>
            <w:pPr>
              <w:pStyle w:val="TableParagraph"/>
              <w:spacing w:line="233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37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learners.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788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39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7"/>
                <w:w w:val="90"/>
                <w:sz w:val="22"/>
              </w:rPr>
              <w:t>in</w:t>
            </w:r>
          </w:p>
          <w:p>
            <w:pPr>
              <w:pStyle w:val="TableParagraph"/>
              <w:spacing w:before="37"/>
              <w:rPr>
                <w:sz w:val="22"/>
              </w:rPr>
            </w:pPr>
            <w:r>
              <w:rPr>
                <w:w w:val="85"/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natural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environment.</w:t>
            </w:r>
          </w:p>
          <w:p>
            <w:pPr>
              <w:pStyle w:val="TableParagraph"/>
              <w:spacing w:line="276" w:lineRule="auto" w:before="3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Element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basic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units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visual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image.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dot,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texture,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colour,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value.</w:t>
            </w:r>
          </w:p>
          <w:p>
            <w:pPr>
              <w:pStyle w:val="TableParagraph"/>
              <w:spacing w:before="91"/>
              <w:ind w:left="0"/>
              <w:rPr>
                <w:sz w:val="20"/>
              </w:rPr>
            </w:pPr>
          </w:p>
          <w:p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569779" cy="1507236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9779" cy="1507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77"/>
              <w:ind w:left="0"/>
              <w:rPr>
                <w:sz w:val="22"/>
              </w:rPr>
            </w:pPr>
          </w:p>
          <w:p>
            <w:pPr>
              <w:pStyle w:val="TableParagraph"/>
              <w:spacing w:line="276" w:lineRule="auto" w:before="1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experiment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watch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video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natural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environment.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spacing w:line="210" w:lineRule="exact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Pictures,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charts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10"/>
                <w:w w:val="85"/>
                <w:sz w:val="22"/>
              </w:rPr>
              <w:t>,</w:t>
            </w:r>
          </w:p>
          <w:p>
            <w:pPr>
              <w:pStyle w:val="TableParagraph"/>
              <w:spacing w:line="228" w:lineRule="auto" w:before="1"/>
              <w:ind w:left="102" w:firstLine="2"/>
              <w:rPr>
                <w:sz w:val="22"/>
              </w:rPr>
            </w:pPr>
            <w:r>
              <w:rPr>
                <w:w w:val="95"/>
                <w:sz w:val="22"/>
              </w:rPr>
              <w:t>Pencils,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paper, </w:t>
            </w:r>
            <w:r>
              <w:rPr>
                <w:w w:val="85"/>
                <w:sz w:val="22"/>
              </w:rPr>
              <w:t>charcoal,</w:t>
            </w:r>
            <w:r>
              <w:rPr>
                <w:spacing w:val="-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pencil, </w:t>
            </w:r>
            <w:r>
              <w:rPr>
                <w:w w:val="95"/>
                <w:sz w:val="22"/>
              </w:rPr>
              <w:t>Pastel,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crayon,</w:t>
            </w:r>
          </w:p>
          <w:p>
            <w:pPr>
              <w:pStyle w:val="TableParagraph"/>
              <w:spacing w:before="44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scissors,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brushes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1320" w:bottom="280" w:left="980" w:right="114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20"/>
        <w:gridCol w:w="2069"/>
      </w:tblGrid>
      <w:tr>
        <w:trPr>
          <w:trHeight w:val="5544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20" w:type="dxa"/>
          </w:tcPr>
          <w:p>
            <w:pPr>
              <w:pStyle w:val="TableParagraph"/>
              <w:spacing w:line="210" w:lineRule="exact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tools,</w:t>
            </w:r>
          </w:p>
          <w:p>
            <w:pPr>
              <w:pStyle w:val="TableParagraph"/>
              <w:spacing w:line="223" w:lineRule="auto" w:before="5"/>
              <w:ind w:right="91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materials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equipment 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making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elements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 </w:t>
            </w:r>
            <w:r>
              <w:rPr>
                <w:sz w:val="22"/>
              </w:rPr>
              <w:t>from nature.</w:t>
            </w:r>
          </w:p>
          <w:p>
            <w:pPr>
              <w:pStyle w:val="TableParagraph"/>
              <w:spacing w:before="226"/>
              <w:rPr>
                <w:sz w:val="22"/>
              </w:rPr>
            </w:pPr>
            <w:r>
              <w:rPr>
                <w:w w:val="90"/>
                <w:sz w:val="22"/>
              </w:rPr>
              <w:t>Examples: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Eye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Dot,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Tail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line.</w:t>
            </w:r>
          </w:p>
          <w:p>
            <w:pPr>
              <w:pStyle w:val="TableParagraph"/>
              <w:spacing w:line="223" w:lineRule="auto" w:before="234" w:after="30"/>
              <w:rPr>
                <w:sz w:val="22"/>
              </w:rPr>
            </w:pPr>
            <w:r>
              <w:rPr>
                <w:w w:val="90"/>
                <w:sz w:val="22"/>
              </w:rPr>
              <w:t>Assist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available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create elements of design that reflect those found in </w:t>
            </w:r>
            <w:r>
              <w:rPr>
                <w:spacing w:val="-6"/>
                <w:sz w:val="22"/>
              </w:rPr>
              <w:t>nature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manmade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environment</w:t>
            </w:r>
          </w:p>
          <w:p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34865" cy="1371600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86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276" w:lineRule="auto"/>
              <w:ind w:right="9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steps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 of design from both natural and man-made environments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73" w:hRule="atLeast"/>
        </w:trPr>
        <w:tc>
          <w:tcPr>
            <w:tcW w:w="2415" w:type="dxa"/>
          </w:tcPr>
          <w:p>
            <w:pPr>
              <w:pStyle w:val="TableParagraph"/>
              <w:spacing w:line="229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44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37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1420" w:bottom="280" w:left="980" w:right="114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860"/>
        <w:gridCol w:w="1398"/>
        <w:gridCol w:w="2211"/>
        <w:gridCol w:w="173"/>
        <w:gridCol w:w="1897"/>
      </w:tblGrid>
      <w:tr>
        <w:trPr>
          <w:trHeight w:val="359" w:hRule="atLeast"/>
        </w:trPr>
        <w:tc>
          <w:tcPr>
            <w:tcW w:w="3369" w:type="dxa"/>
            <w:gridSpan w:val="2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Date:</w:t>
            </w:r>
          </w:p>
        </w:tc>
        <w:tc>
          <w:tcPr>
            <w:tcW w:w="2258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Period:</w:t>
            </w:r>
          </w:p>
        </w:tc>
        <w:tc>
          <w:tcPr>
            <w:tcW w:w="4281" w:type="dxa"/>
            <w:gridSpan w:val="3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3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369" w:hRule="atLeast"/>
        </w:trPr>
        <w:tc>
          <w:tcPr>
            <w:tcW w:w="5627" w:type="dxa"/>
            <w:gridSpan w:val="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Duration:</w:t>
            </w:r>
          </w:p>
        </w:tc>
        <w:tc>
          <w:tcPr>
            <w:tcW w:w="4281" w:type="dxa"/>
            <w:gridSpan w:val="3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57"/>
                <w:sz w:val="22"/>
              </w:rPr>
              <w:t> </w:t>
            </w:r>
            <w:r>
              <w:rPr>
                <w:spacing w:val="-2"/>
                <w:sz w:val="22"/>
              </w:rPr>
              <w:t>Music</w:t>
            </w:r>
          </w:p>
        </w:tc>
      </w:tr>
      <w:tr>
        <w:trPr>
          <w:trHeight w:val="350" w:hRule="atLeast"/>
        </w:trPr>
        <w:tc>
          <w:tcPr>
            <w:tcW w:w="3369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8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281" w:type="dxa"/>
            <w:gridSpan w:val="3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38"/>
                <w:sz w:val="22"/>
              </w:rPr>
              <w:t> </w:t>
            </w:r>
            <w:r>
              <w:rPr>
                <w:spacing w:val="-2"/>
                <w:sz w:val="22"/>
              </w:rPr>
              <w:t>Media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</w:p>
        </w:tc>
      </w:tr>
      <w:tr>
        <w:trPr>
          <w:trHeight w:val="1670" w:hRule="atLeast"/>
        </w:trPr>
        <w:tc>
          <w:tcPr>
            <w:tcW w:w="4229" w:type="dxa"/>
            <w:gridSpan w:val="3"/>
          </w:tcPr>
          <w:p>
            <w:pPr>
              <w:pStyle w:val="TableParagraph"/>
              <w:spacing w:line="22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35"/>
              <w:rPr>
                <w:sz w:val="22"/>
              </w:rPr>
            </w:pPr>
            <w:r>
              <w:rPr>
                <w:w w:val="90"/>
                <w:sz w:val="22"/>
              </w:rPr>
              <w:t>B7.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2.1.2.</w:t>
            </w:r>
          </w:p>
          <w:p>
            <w:pPr>
              <w:pStyle w:val="TableParagraph"/>
              <w:spacing w:before="35"/>
              <w:rPr>
                <w:sz w:val="22"/>
              </w:rPr>
            </w:pPr>
            <w:r>
              <w:rPr>
                <w:spacing w:val="-8"/>
                <w:sz w:val="22"/>
              </w:rPr>
              <w:t>Performing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Arts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Music</w:t>
            </w:r>
          </w:p>
          <w:p>
            <w:pPr>
              <w:pStyle w:val="TableParagraph"/>
              <w:spacing w:line="237" w:lineRule="auto" w:before="39"/>
              <w:ind w:right="173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scale, note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durational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simple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time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beat </w:t>
            </w:r>
            <w:r>
              <w:rPr>
                <w:sz w:val="22"/>
              </w:rPr>
              <w:t>patterns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music.</w:t>
            </w:r>
          </w:p>
        </w:tc>
        <w:tc>
          <w:tcPr>
            <w:tcW w:w="3782" w:type="dxa"/>
            <w:gridSpan w:val="3"/>
          </w:tcPr>
          <w:p>
            <w:pPr>
              <w:pStyle w:val="TableParagraph"/>
              <w:spacing w:line="231" w:lineRule="exact"/>
              <w:ind w:left="10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5" w:lineRule="exact" w:before="1"/>
              <w:ind w:left="103"/>
              <w:rPr>
                <w:sz w:val="22"/>
              </w:rPr>
            </w:pPr>
            <w:r>
              <w:rPr>
                <w:sz w:val="22"/>
              </w:rPr>
              <w:t>B7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2.1.2.6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Identify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durational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symbols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 </w:t>
            </w:r>
            <w:r>
              <w:rPr>
                <w:w w:val="90"/>
                <w:sz w:val="22"/>
              </w:rPr>
              <w:t>move/perform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semibreve.</w:t>
            </w:r>
          </w:p>
        </w:tc>
        <w:tc>
          <w:tcPr>
            <w:tcW w:w="1897" w:type="dxa"/>
          </w:tcPr>
          <w:p>
            <w:pPr>
              <w:pStyle w:val="TableParagraph"/>
              <w:spacing w:before="116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</w:tc>
      </w:tr>
      <w:tr>
        <w:trPr>
          <w:trHeight w:val="840" w:hRule="atLeast"/>
        </w:trPr>
        <w:tc>
          <w:tcPr>
            <w:tcW w:w="5627" w:type="dxa"/>
            <w:gridSpan w:val="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3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durational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symbols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move/perform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value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relation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semibreve</w:t>
            </w:r>
          </w:p>
        </w:tc>
        <w:tc>
          <w:tcPr>
            <w:tcW w:w="4281" w:type="dxa"/>
            <w:gridSpan w:val="3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37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CC7.2: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CC9.6: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CP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6.3: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CI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5.5: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CI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6.4: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PL6.1:</w:t>
            </w:r>
          </w:p>
        </w:tc>
      </w:tr>
      <w:tr>
        <w:trPr>
          <w:trHeight w:val="340" w:hRule="atLeast"/>
        </w:trPr>
        <w:tc>
          <w:tcPr>
            <w:tcW w:w="9908" w:type="dxa"/>
            <w:gridSpan w:val="7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Reference: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spacing w:val="-8"/>
                <w:sz w:val="22"/>
              </w:rPr>
              <w:t>Creative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8"/>
                <w:sz w:val="22"/>
              </w:rPr>
              <w:t>and design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curriculum</w:t>
            </w:r>
            <w:r>
              <w:rPr>
                <w:spacing w:val="63"/>
                <w:w w:val="150"/>
                <w:sz w:val="22"/>
              </w:rPr>
              <w:t> </w:t>
            </w:r>
            <w:r>
              <w:rPr>
                <w:spacing w:val="-8"/>
                <w:sz w:val="22"/>
              </w:rPr>
              <w:t>Pg 11</w:t>
            </w:r>
          </w:p>
        </w:tc>
      </w:tr>
      <w:tr>
        <w:trPr>
          <w:trHeight w:val="841" w:hRule="atLeast"/>
        </w:trPr>
        <w:tc>
          <w:tcPr>
            <w:tcW w:w="9908" w:type="dxa"/>
            <w:gridSpan w:val="7"/>
          </w:tcPr>
          <w:p>
            <w:pPr>
              <w:pStyle w:val="TableParagraph"/>
              <w:spacing w:line="231" w:lineRule="exact"/>
              <w:ind w:left="131"/>
              <w:rPr>
                <w:b/>
                <w:sz w:val="22"/>
              </w:rPr>
            </w:pPr>
            <w:r>
              <w:rPr>
                <w:b/>
                <w:sz w:val="22"/>
              </w:rPr>
              <w:t>Keywords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/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vocabulary:</w:t>
            </w:r>
          </w:p>
          <w:p>
            <w:pPr>
              <w:pStyle w:val="TableParagraph"/>
              <w:spacing w:line="276" w:lineRule="auto" w:before="1"/>
              <w:ind w:left="131"/>
              <w:rPr>
                <w:sz w:val="22"/>
              </w:rPr>
            </w:pPr>
            <w:r>
              <w:rPr>
                <w:w w:val="85"/>
                <w:sz w:val="22"/>
              </w:rPr>
              <w:t>Rhythm, semibreve, minim, crotchet, quaver, semiquaver, rhythm,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internalize, durational symbols, durational</w:t>
            </w:r>
            <w:r>
              <w:rPr>
                <w:spacing w:val="8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value,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beat,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pulse,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rests</w:t>
            </w:r>
          </w:p>
        </w:tc>
      </w:tr>
      <w:tr>
        <w:trPr>
          <w:trHeight w:val="342" w:hRule="atLeast"/>
        </w:trPr>
        <w:tc>
          <w:tcPr>
            <w:tcW w:w="9908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4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4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4"/>
          </w:tcPr>
          <w:p>
            <w:pPr>
              <w:pStyle w:val="TableParagraph"/>
              <w:spacing w:line="210" w:lineRule="exact"/>
              <w:rPr>
                <w:sz w:val="22"/>
              </w:rPr>
            </w:pPr>
            <w:r>
              <w:rPr>
                <w:w w:val="85"/>
                <w:sz w:val="22"/>
              </w:rPr>
              <w:t>Ask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learners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to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play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2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stone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passing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game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small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groups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w w:val="90"/>
                <w:sz w:val="22"/>
              </w:rPr>
              <w:t>around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tables.</w:t>
            </w:r>
          </w:p>
          <w:p>
            <w:pPr>
              <w:pStyle w:val="TableParagraph"/>
              <w:spacing w:before="33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“</w:t>
            </w:r>
            <w:r>
              <w:rPr>
                <w:i/>
                <w:w w:val="90"/>
                <w:sz w:val="22"/>
              </w:rPr>
              <w:t>Daa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N’a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se</w:t>
            </w:r>
            <w:r>
              <w:rPr>
                <w:w w:val="90"/>
                <w:sz w:val="22"/>
              </w:rPr>
              <w:t>”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move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song.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34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42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rhythm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line="276" w:lineRule="auto" w:before="39"/>
              <w:ind w:right="161"/>
              <w:rPr>
                <w:sz w:val="22"/>
              </w:rPr>
            </w:pPr>
            <w:r>
              <w:rPr>
                <w:spacing w:val="-6"/>
                <w:sz w:val="22"/>
              </w:rPr>
              <w:t>Display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symbols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duration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identify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names.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musical </w:t>
            </w:r>
            <w:r>
              <w:rPr>
                <w:spacing w:val="-4"/>
                <w:sz w:val="22"/>
              </w:rPr>
              <w:t>notation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how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write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them.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Ask </w:t>
            </w:r>
            <w:r>
              <w:rPr>
                <w:w w:val="90"/>
                <w:sz w:val="22"/>
              </w:rPr>
              <w:t>learners to try and draw them </w:t>
            </w:r>
            <w:r>
              <w:rPr>
                <w:i/>
                <w:w w:val="90"/>
                <w:sz w:val="22"/>
              </w:rPr>
              <w:t>on line </w:t>
            </w:r>
            <w:r>
              <w:rPr>
                <w:w w:val="90"/>
                <w:sz w:val="22"/>
              </w:rPr>
              <w:t>and </w:t>
            </w:r>
            <w:r>
              <w:rPr>
                <w:i/>
                <w:w w:val="90"/>
                <w:sz w:val="22"/>
              </w:rPr>
              <w:t>in space</w:t>
            </w:r>
            <w:r>
              <w:rPr>
                <w:w w:val="90"/>
                <w:sz w:val="22"/>
              </w:rPr>
              <w:t>.</w:t>
            </w:r>
          </w:p>
          <w:p>
            <w:pPr>
              <w:pStyle w:val="TableParagraph"/>
              <w:spacing w:before="87"/>
              <w:ind w:left="0"/>
              <w:rPr>
                <w:sz w:val="20"/>
              </w:rPr>
            </w:pPr>
          </w:p>
          <w:p>
            <w:pPr>
              <w:pStyle w:val="TableParagraph"/>
              <w:ind w:left="12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311812" cy="749807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812" cy="749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9"/>
              <w:ind w:left="0"/>
              <w:rPr>
                <w:sz w:val="22"/>
              </w:rPr>
            </w:pPr>
          </w:p>
          <w:p>
            <w:pPr>
              <w:pStyle w:val="TableParagraph"/>
              <w:spacing w:line="278" w:lineRule="auto" w:before="1"/>
              <w:ind w:right="161"/>
              <w:rPr>
                <w:sz w:val="22"/>
              </w:rPr>
            </w:pPr>
            <w:r>
              <w:rPr>
                <w:spacing w:val="-8"/>
                <w:sz w:val="22"/>
              </w:rPr>
              <w:t>Ask learners 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first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part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 the </w:t>
            </w:r>
            <w:r>
              <w:rPr>
                <w:i/>
                <w:spacing w:val="-8"/>
                <w:sz w:val="22"/>
              </w:rPr>
              <w:t>’Da N’a Se, Da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N’a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Ase</w:t>
            </w:r>
            <w:r>
              <w:rPr>
                <w:w w:val="90"/>
                <w:sz w:val="22"/>
              </w:rPr>
              <w:t>’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again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now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clapping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every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song.</w:t>
            </w:r>
          </w:p>
          <w:p>
            <w:pPr>
              <w:pStyle w:val="TableParagraph"/>
              <w:spacing w:before="33"/>
              <w:ind w:left="0"/>
              <w:rPr>
                <w:sz w:val="22"/>
              </w:rPr>
            </w:pPr>
          </w:p>
          <w:p>
            <w:pPr>
              <w:pStyle w:val="TableParagraph"/>
              <w:spacing w:line="276" w:lineRule="auto"/>
              <w:rPr>
                <w:sz w:val="22"/>
              </w:rPr>
            </w:pPr>
            <w:r>
              <w:rPr>
                <w:w w:val="90"/>
                <w:sz w:val="22"/>
              </w:rPr>
              <w:t>Ask them to figure out which symbols will represent the </w:t>
            </w:r>
            <w:r>
              <w:rPr>
                <w:spacing w:val="-6"/>
                <w:sz w:val="22"/>
              </w:rPr>
              <w:t>duration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notes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clapped.</w:t>
            </w:r>
          </w:p>
          <w:p>
            <w:pPr>
              <w:pStyle w:val="TableParagraph"/>
              <w:spacing w:before="38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numerical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symbols.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53"/>
              <w:ind w:left="0"/>
              <w:rPr>
                <w:sz w:val="22"/>
              </w:rPr>
            </w:pPr>
          </w:p>
          <w:p>
            <w:pPr>
              <w:pStyle w:val="TableParagraph"/>
              <w:spacing w:line="276" w:lineRule="auto"/>
              <w:ind w:left="10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Image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durational </w:t>
            </w:r>
            <w:r>
              <w:rPr>
                <w:spacing w:val="-2"/>
                <w:sz w:val="22"/>
              </w:rPr>
              <w:t>symbols</w:t>
            </w:r>
          </w:p>
        </w:tc>
      </w:tr>
    </w:tbl>
    <w:p>
      <w:pPr>
        <w:spacing w:after="0" w:line="276" w:lineRule="auto"/>
        <w:rPr>
          <w:sz w:val="22"/>
        </w:rPr>
        <w:sectPr>
          <w:pgSz w:w="12240" w:h="15840"/>
          <w:pgMar w:top="1720" w:bottom="280" w:left="980" w:right="114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20"/>
        <w:gridCol w:w="2069"/>
      </w:tblGrid>
      <w:tr>
        <w:trPr>
          <w:trHeight w:val="3792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2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internalize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crotchet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(or</w:t>
            </w:r>
          </w:p>
          <w:p>
            <w:pPr>
              <w:pStyle w:val="TableParagraph"/>
              <w:spacing w:line="278" w:lineRule="auto" w:before="37" w:after="20"/>
              <w:rPr>
                <w:sz w:val="22"/>
              </w:rPr>
            </w:pPr>
            <w:r>
              <w:rPr>
                <w:w w:val="90"/>
                <w:sz w:val="22"/>
              </w:rPr>
              <w:t>pulse).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clapping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rhythmic </w:t>
            </w:r>
            <w:r>
              <w:rPr>
                <w:sz w:val="22"/>
              </w:rPr>
              <w:t>patterns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resource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book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374893" cy="1074420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893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9"/>
              <w:ind w:left="0"/>
              <w:rPr>
                <w:sz w:val="22"/>
              </w:rPr>
            </w:pPr>
          </w:p>
          <w:p>
            <w:pPr>
              <w:pStyle w:val="TableParagraph"/>
              <w:spacing w:line="276" w:lineRule="auto"/>
              <w:ind w:right="177"/>
              <w:rPr>
                <w:sz w:val="22"/>
              </w:rPr>
            </w:pPr>
            <w:r>
              <w:rPr>
                <w:b/>
                <w:sz w:val="22"/>
              </w:rPr>
              <w:t>ASSESSMENT</w:t>
            </w:r>
            <w:r>
              <w:rPr>
                <w:sz w:val="22"/>
              </w:rPr>
              <w:t>: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Ask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learners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write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one-bar </w:t>
            </w:r>
            <w:r>
              <w:rPr>
                <w:spacing w:val="-6"/>
                <w:sz w:val="22"/>
              </w:rPr>
              <w:t>rhythm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peers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play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available </w:t>
            </w:r>
            <w:r>
              <w:rPr>
                <w:spacing w:val="-2"/>
                <w:sz w:val="22"/>
              </w:rPr>
              <w:t>instruments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73" w:hRule="atLeast"/>
        </w:trPr>
        <w:tc>
          <w:tcPr>
            <w:tcW w:w="2415" w:type="dxa"/>
          </w:tcPr>
          <w:p>
            <w:pPr>
              <w:pStyle w:val="TableParagraph"/>
              <w:spacing w:line="229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44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37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1420" w:bottom="280" w:left="980" w:right="1140"/>
        </w:sectPr>
      </w:pPr>
    </w:p>
    <w:p>
      <w:pPr>
        <w:pStyle w:val="BodyText"/>
        <w:rPr>
          <w:sz w:val="17"/>
        </w:rPr>
      </w:pPr>
    </w:p>
    <w:sectPr>
      <w:pgSz w:w="12240" w:h="15840"/>
      <w:pgMar w:top="1820" w:bottom="280" w:left="98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3"/>
      <w:ind w:left="155"/>
      <w:jc w:val="center"/>
    </w:pPr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2025-01-12T15:17:33Z</dcterms:created>
  <dcterms:modified xsi:type="dcterms:W3CDTF">2025-01-12T15:17:33Z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