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76" w:lineRule="auto" w:before="85"/>
        <w:ind w:right="2097"/>
      </w:pPr>
      <w:r>
        <w:rPr/>
        <w:t>SECOND TERM WEEKLY LESSON NOTES</w:t>
      </w:r>
      <w:r>
        <w:rPr>
          <w:spacing w:val="80"/>
          <w:w w:val="110"/>
        </w:rPr>
        <w:t> </w:t>
      </w:r>
      <w:r>
        <w:rPr>
          <w:w w:val="110"/>
        </w:rPr>
        <w:t>CAREER TECHNOLOGY – B7</w:t>
      </w:r>
    </w:p>
    <w:p>
      <w:pPr>
        <w:pStyle w:val="BodyText"/>
        <w:spacing w:line="325" w:lineRule="exact"/>
        <w:ind w:right="2098"/>
      </w:pPr>
      <w:r>
        <w:rPr>
          <w:w w:val="105"/>
        </w:rPr>
        <w:t>WEEK</w:t>
      </w:r>
      <w:r>
        <w:rPr>
          <w:spacing w:val="5"/>
          <w:w w:val="105"/>
        </w:rPr>
        <w:t> </w:t>
      </w:r>
      <w:r>
        <w:rPr>
          <w:spacing w:val="-10"/>
          <w:w w:val="105"/>
        </w:rPr>
        <w:t>1</w:t>
      </w:r>
    </w:p>
    <w:p>
      <w:pPr>
        <w:pStyle w:val="BodyText"/>
        <w:ind w:left="0"/>
        <w:jc w:val="left"/>
        <w:rPr>
          <w:sz w:val="19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1160"/>
        <w:gridCol w:w="1096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Date: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z w:val="20"/>
              </w:rPr>
              <w:t>13</w:t>
            </w:r>
            <w:r>
              <w:rPr>
                <w:sz w:val="20"/>
                <w:vertAlign w:val="superscript"/>
              </w:rPr>
              <w:t>TH</w:t>
            </w:r>
            <w:r>
              <w:rPr>
                <w:spacing w:val="-9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MAY,</w:t>
            </w:r>
            <w:r>
              <w:rPr>
                <w:spacing w:val="-8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Career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Technology</w:t>
            </w:r>
          </w:p>
        </w:tc>
      </w:tr>
      <w:tr>
        <w:trPr>
          <w:trHeight w:val="359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42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50MINS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37"/>
              <w:ind w:left="105"/>
              <w:rPr>
                <w:rFonts w:ascii="Carlito"/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rFonts w:ascii="Carlito"/>
                <w:sz w:val="22"/>
              </w:rPr>
              <w:t>Materials</w:t>
            </w:r>
            <w:r>
              <w:rPr>
                <w:rFonts w:ascii="Carlito"/>
                <w:spacing w:val="-1"/>
                <w:sz w:val="22"/>
              </w:rPr>
              <w:t> </w:t>
            </w:r>
            <w:r>
              <w:rPr>
                <w:rFonts w:ascii="Carlito"/>
                <w:sz w:val="22"/>
              </w:rPr>
              <w:t>for</w:t>
            </w:r>
            <w:r>
              <w:rPr>
                <w:rFonts w:ascii="Carlito"/>
                <w:spacing w:val="-4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Production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8"/>
              <w:ind w:left="105"/>
              <w:rPr>
                <w:rFonts w:ascii="Carlito"/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rFonts w:ascii="Carlito"/>
                <w:sz w:val="22"/>
              </w:rPr>
              <w:t>Food</w:t>
            </w:r>
            <w:r>
              <w:rPr>
                <w:rFonts w:ascii="Carlito"/>
                <w:spacing w:val="4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Commodities</w:t>
            </w:r>
          </w:p>
        </w:tc>
      </w:tr>
      <w:tr>
        <w:trPr>
          <w:trHeight w:val="770" w:hRule="atLeast"/>
        </w:trPr>
        <w:tc>
          <w:tcPr>
            <w:tcW w:w="4529" w:type="dxa"/>
            <w:gridSpan w:val="3"/>
            <w:shd w:val="clear" w:color="auto" w:fill="FAE3D4"/>
          </w:tcPr>
          <w:p>
            <w:pPr>
              <w:pStyle w:val="TableParagraph"/>
              <w:spacing w:before="13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w w:val="90"/>
                <w:sz w:val="20"/>
              </w:rPr>
              <w:t>B7.2.4.1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Demonstrate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knowledge of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basic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food </w:t>
            </w:r>
            <w:r>
              <w:rPr>
                <w:spacing w:val="-2"/>
                <w:sz w:val="20"/>
              </w:rPr>
              <w:t>commodities</w:t>
            </w:r>
          </w:p>
        </w:tc>
        <w:tc>
          <w:tcPr>
            <w:tcW w:w="3082" w:type="dxa"/>
            <w:gridSpan w:val="2"/>
            <w:shd w:val="clear" w:color="auto" w:fill="FAE3D4"/>
          </w:tcPr>
          <w:p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70" w:lineRule="atLeast"/>
              <w:ind w:left="106"/>
              <w:rPr>
                <w:rFonts w:ascii="Carlito"/>
                <w:sz w:val="22"/>
              </w:rPr>
            </w:pPr>
            <w:r>
              <w:rPr>
                <w:rFonts w:ascii="Carlito"/>
                <w:sz w:val="22"/>
              </w:rPr>
              <w:t>B7.2.4.1.1:</w:t>
            </w:r>
            <w:r>
              <w:rPr>
                <w:rFonts w:ascii="Carlito"/>
                <w:spacing w:val="-13"/>
                <w:sz w:val="22"/>
              </w:rPr>
              <w:t> </w:t>
            </w:r>
            <w:r>
              <w:rPr>
                <w:rFonts w:ascii="Carlito"/>
                <w:sz w:val="22"/>
              </w:rPr>
              <w:t>Discuss</w:t>
            </w:r>
            <w:r>
              <w:rPr>
                <w:rFonts w:ascii="Carlito"/>
                <w:spacing w:val="-12"/>
                <w:sz w:val="22"/>
              </w:rPr>
              <w:t> </w:t>
            </w:r>
            <w:r>
              <w:rPr>
                <w:rFonts w:ascii="Carlito"/>
                <w:sz w:val="22"/>
              </w:rPr>
              <w:t>food </w:t>
            </w:r>
            <w:r>
              <w:rPr>
                <w:rFonts w:ascii="Carlito"/>
                <w:spacing w:val="-2"/>
                <w:sz w:val="22"/>
              </w:rPr>
              <w:t>commodities</w:t>
            </w:r>
          </w:p>
        </w:tc>
        <w:tc>
          <w:tcPr>
            <w:tcW w:w="2298" w:type="dxa"/>
            <w:gridSpan w:val="2"/>
            <w:shd w:val="clear" w:color="auto" w:fill="FAE3D4"/>
          </w:tcPr>
          <w:p>
            <w:pPr>
              <w:pStyle w:val="TableParagraph"/>
              <w:spacing w:before="13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2 OF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717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55"/>
              <w:rPr>
                <w:sz w:val="22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explain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term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food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commodities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classify sources of food commodities into Plant and animal sources</w:t>
            </w:r>
            <w:r>
              <w:rPr>
                <w:w w:val="90"/>
                <w:sz w:val="22"/>
              </w:rPr>
              <w:t>.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105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CC8.1: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CC8.1: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CC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8.2:</w:t>
            </w:r>
          </w:p>
        </w:tc>
      </w:tr>
      <w:tr>
        <w:trPr>
          <w:trHeight w:val="333" w:hRule="atLeast"/>
        </w:trPr>
        <w:tc>
          <w:tcPr>
            <w:tcW w:w="9909" w:type="dxa"/>
            <w:gridSpan w:val="7"/>
            <w:shd w:val="clear" w:color="auto" w:fill="FAE3D4"/>
          </w:tcPr>
          <w:p>
            <w:pPr>
              <w:pStyle w:val="TableParagraph"/>
              <w:spacing w:before="16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Reference: </w:t>
            </w:r>
            <w:r>
              <w:rPr>
                <w:spacing w:val="-6"/>
                <w:sz w:val="22"/>
              </w:rPr>
              <w:t>Career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Technology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Curriculum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Pg.</w:t>
            </w:r>
          </w:p>
        </w:tc>
      </w:tr>
      <w:tr>
        <w:trPr>
          <w:trHeight w:val="253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415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3" w:lineRule="exact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2296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Bring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food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items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display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teachers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table.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Call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turns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names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food </w:t>
            </w:r>
            <w:r>
              <w:rPr>
                <w:spacing w:val="-2"/>
                <w:sz w:val="22"/>
              </w:rPr>
              <w:t>items.</w:t>
            </w:r>
          </w:p>
          <w:p>
            <w:pPr>
              <w:pStyle w:val="TableParagraph"/>
              <w:spacing w:line="510" w:lineRule="atLeast"/>
              <w:ind w:right="208"/>
              <w:rPr>
                <w:sz w:val="22"/>
              </w:rPr>
            </w:pPr>
            <w:r>
              <w:rPr>
                <w:spacing w:val="-8"/>
                <w:sz w:val="22"/>
              </w:rPr>
              <w:t>Let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relate 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 items 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tell their uses. </w:t>
            </w:r>
            <w:r>
              <w:rPr>
                <w:w w:val="90"/>
                <w:sz w:val="22"/>
              </w:rPr>
              <w:t>Share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5544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w w:val="90"/>
                <w:sz w:val="24"/>
              </w:rPr>
              <w:t>Revise</w:t>
            </w:r>
            <w:r>
              <w:rPr>
                <w:spacing w:val="-7"/>
                <w:sz w:val="24"/>
              </w:rPr>
              <w:t> </w:t>
            </w:r>
            <w:r>
              <w:rPr>
                <w:w w:val="90"/>
                <w:sz w:val="24"/>
              </w:rPr>
              <w:t>with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8"/>
                <w:sz w:val="24"/>
              </w:rPr>
              <w:t> </w:t>
            </w:r>
            <w:r>
              <w:rPr>
                <w:w w:val="90"/>
                <w:sz w:val="24"/>
              </w:rPr>
              <w:t>on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meaning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Food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spacing w:val="-5"/>
                <w:w w:val="90"/>
                <w:sz w:val="24"/>
              </w:rPr>
              <w:t>and</w:t>
            </w:r>
          </w:p>
          <w:p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w w:val="85"/>
                <w:sz w:val="24"/>
              </w:rPr>
              <w:t>give</w:t>
            </w:r>
            <w:r>
              <w:rPr>
                <w:spacing w:val="-1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examples.</w:t>
            </w:r>
          </w:p>
          <w:p>
            <w:pPr>
              <w:pStyle w:val="TableParagraph"/>
              <w:spacing w:line="244" w:lineRule="auto"/>
              <w:rPr>
                <w:rFonts w:ascii="Liberation Sans Narrow"/>
                <w:i/>
                <w:sz w:val="22"/>
              </w:rPr>
            </w:pPr>
            <w:r>
              <w:rPr>
                <w:sz w:val="24"/>
              </w:rPr>
              <w:t>E.g.,</w:t>
            </w:r>
            <w:r>
              <w:rPr>
                <w:spacing w:val="-19"/>
                <w:sz w:val="24"/>
              </w:rPr>
              <w:t> </w:t>
            </w:r>
            <w:r>
              <w:rPr>
                <w:rFonts w:ascii="Liberation Sans Narrow"/>
                <w:i/>
                <w:sz w:val="22"/>
              </w:rPr>
              <w:t>Food</w:t>
            </w:r>
            <w:r>
              <w:rPr>
                <w:rFonts w:ascii="Liberation Sans Narrow"/>
                <w:i/>
                <w:spacing w:val="-10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is</w:t>
            </w:r>
            <w:r>
              <w:rPr>
                <w:rFonts w:ascii="Liberation Sans Narrow"/>
                <w:i/>
                <w:spacing w:val="-10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any</w:t>
            </w:r>
            <w:r>
              <w:rPr>
                <w:rFonts w:ascii="Liberation Sans Narrow"/>
                <w:i/>
                <w:spacing w:val="-7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edible</w:t>
            </w:r>
            <w:r>
              <w:rPr>
                <w:rFonts w:ascii="Liberation Sans Narrow"/>
                <w:i/>
                <w:spacing w:val="-7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substance</w:t>
            </w:r>
            <w:r>
              <w:rPr>
                <w:rFonts w:ascii="Liberation Sans Narrow"/>
                <w:i/>
                <w:spacing w:val="-7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either</w:t>
            </w:r>
            <w:r>
              <w:rPr>
                <w:rFonts w:ascii="Liberation Sans Narrow"/>
                <w:i/>
                <w:spacing w:val="-7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solid</w:t>
            </w:r>
            <w:r>
              <w:rPr>
                <w:rFonts w:ascii="Liberation Sans Narrow"/>
                <w:i/>
                <w:spacing w:val="-7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or</w:t>
            </w:r>
            <w:r>
              <w:rPr>
                <w:rFonts w:ascii="Liberation Sans Narrow"/>
                <w:i/>
                <w:spacing w:val="-9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liquid</w:t>
            </w:r>
            <w:r>
              <w:rPr>
                <w:rFonts w:ascii="Liberation Sans Narrow"/>
                <w:i/>
                <w:spacing w:val="-7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which</w:t>
            </w:r>
            <w:r>
              <w:rPr>
                <w:rFonts w:ascii="Liberation Sans Narrow"/>
                <w:i/>
                <w:sz w:val="22"/>
              </w:rPr>
              <w:t> when eaten is used by the body to maintain life.</w:t>
            </w:r>
          </w:p>
          <w:p>
            <w:pPr>
              <w:pStyle w:val="TableParagraph"/>
              <w:spacing w:before="13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ind w:right="208"/>
              <w:rPr>
                <w:sz w:val="24"/>
              </w:rPr>
            </w:pPr>
            <w:r>
              <w:rPr>
                <w:w w:val="90"/>
                <w:sz w:val="24"/>
              </w:rPr>
              <w:t>Learners discuss the meaning of Food commodities </w:t>
            </w:r>
            <w:r>
              <w:rPr>
                <w:spacing w:val="-4"/>
                <w:sz w:val="24"/>
              </w:rPr>
              <w:t>and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4"/>
                <w:sz w:val="24"/>
              </w:rPr>
              <w:t>give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examples.</w:t>
            </w:r>
          </w:p>
          <w:p>
            <w:pPr>
              <w:pStyle w:val="TableParagraph"/>
              <w:ind w:right="208"/>
              <w:rPr>
                <w:sz w:val="24"/>
              </w:rPr>
            </w:pPr>
            <w:r>
              <w:rPr>
                <w:sz w:val="24"/>
              </w:rPr>
              <w:t>E.g.,</w:t>
            </w:r>
            <w:r>
              <w:rPr>
                <w:spacing w:val="-19"/>
                <w:sz w:val="24"/>
              </w:rPr>
              <w:t> </w:t>
            </w:r>
            <w:r>
              <w:rPr>
                <w:rFonts w:ascii="Liberation Sans Narrow"/>
                <w:i/>
                <w:sz w:val="24"/>
              </w:rPr>
              <w:t>Food</w:t>
            </w:r>
            <w:r>
              <w:rPr>
                <w:rFonts w:ascii="Liberation Sans Narrow"/>
                <w:i/>
                <w:spacing w:val="-12"/>
                <w:sz w:val="24"/>
              </w:rPr>
              <w:t> </w:t>
            </w:r>
            <w:r>
              <w:rPr>
                <w:rFonts w:ascii="Liberation Sans Narrow"/>
                <w:i/>
                <w:sz w:val="24"/>
              </w:rPr>
              <w:t>commodities</w:t>
            </w:r>
            <w:r>
              <w:rPr>
                <w:rFonts w:ascii="Liberation Sans Narrow"/>
                <w:i/>
                <w:spacing w:val="-12"/>
                <w:sz w:val="24"/>
              </w:rPr>
              <w:t> </w:t>
            </w:r>
            <w:r>
              <w:rPr>
                <w:rFonts w:ascii="Liberation Sans Narrow"/>
                <w:i/>
                <w:sz w:val="24"/>
              </w:rPr>
              <w:t>generally</w:t>
            </w:r>
            <w:r>
              <w:rPr>
                <w:rFonts w:ascii="Liberation Sans Narrow"/>
                <w:i/>
                <w:spacing w:val="-11"/>
                <w:sz w:val="24"/>
              </w:rPr>
              <w:t> </w:t>
            </w:r>
            <w:r>
              <w:rPr>
                <w:rFonts w:ascii="Liberation Sans Narrow"/>
                <w:i/>
                <w:sz w:val="24"/>
              </w:rPr>
              <w:t>refer</w:t>
            </w:r>
            <w:r>
              <w:rPr>
                <w:rFonts w:ascii="Liberation Sans Narrow"/>
                <w:i/>
                <w:spacing w:val="-11"/>
                <w:sz w:val="24"/>
              </w:rPr>
              <w:t> </w:t>
            </w:r>
            <w:r>
              <w:rPr>
                <w:rFonts w:ascii="Liberation Sans Narrow"/>
                <w:i/>
                <w:sz w:val="24"/>
              </w:rPr>
              <w:t>to</w:t>
            </w:r>
            <w:r>
              <w:rPr>
                <w:rFonts w:ascii="Liberation Sans Narrow"/>
                <w:i/>
                <w:spacing w:val="-12"/>
                <w:sz w:val="24"/>
              </w:rPr>
              <w:t> </w:t>
            </w:r>
            <w:r>
              <w:rPr>
                <w:rFonts w:ascii="Liberation Sans Narrow"/>
                <w:i/>
                <w:sz w:val="24"/>
              </w:rPr>
              <w:t>ingredients</w:t>
            </w:r>
            <w:r>
              <w:rPr>
                <w:rFonts w:ascii="Liberation Sans Narrow"/>
                <w:i/>
                <w:sz w:val="24"/>
              </w:rPr>
              <w:t> needed to produce different varieties of food</w:t>
            </w:r>
            <w:r>
              <w:rPr>
                <w:sz w:val="24"/>
              </w:rPr>
              <w:t>.</w:t>
            </w:r>
          </w:p>
          <w:p>
            <w:pPr>
              <w:pStyle w:val="TableParagraph"/>
              <w:spacing w:before="277"/>
              <w:rPr>
                <w:sz w:val="24"/>
              </w:rPr>
            </w:pPr>
            <w:r>
              <w:rPr>
                <w:w w:val="90"/>
                <w:sz w:val="24"/>
              </w:rPr>
              <w:t>Let learners give examples of common food </w:t>
            </w:r>
            <w:r>
              <w:rPr>
                <w:spacing w:val="-4"/>
                <w:sz w:val="24"/>
              </w:rPr>
              <w:t>commodities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4"/>
                <w:sz w:val="24"/>
              </w:rPr>
              <w:t>in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the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community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E.g.,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2"/>
              </w:rPr>
              <w:t>Meat,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Eggs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Fish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Poultry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Milk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milk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products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Fruits Vegetables Cereals and grains fats, and oils</w:t>
            </w:r>
            <w:r>
              <w:rPr>
                <w:w w:val="90"/>
                <w:sz w:val="24"/>
              </w:rPr>
              <w:t>.</w:t>
            </w:r>
          </w:p>
          <w:p>
            <w:pPr>
              <w:pStyle w:val="TableParagraph"/>
              <w:spacing w:before="22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Teacher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bring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real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foodstuff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class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for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pupils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 </w:t>
            </w:r>
            <w:r>
              <w:rPr>
                <w:spacing w:val="-2"/>
                <w:sz w:val="24"/>
              </w:rPr>
              <w:t>examine.</w:t>
            </w:r>
          </w:p>
          <w:p>
            <w:pPr>
              <w:pStyle w:val="TableParagraph"/>
              <w:spacing w:before="278"/>
              <w:rPr>
                <w:sz w:val="24"/>
              </w:rPr>
            </w:pPr>
            <w:r>
              <w:rPr>
                <w:w w:val="90"/>
                <w:sz w:val="24"/>
              </w:rPr>
              <w:t>Revise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with learners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enumerate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two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(2)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main sources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food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commodities.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E.g.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Plant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animal.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w w:val="85"/>
                <w:sz w:val="22"/>
              </w:rPr>
              <w:t>Pictures,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Posters</w:t>
            </w:r>
          </w:p>
          <w:p>
            <w:pPr>
              <w:pStyle w:val="TableParagraph"/>
              <w:ind w:left="100" w:right="130"/>
              <w:rPr>
                <w:sz w:val="22"/>
              </w:rPr>
            </w:pPr>
            <w:r>
              <w:rPr>
                <w:w w:val="85"/>
                <w:sz w:val="22"/>
              </w:rPr>
              <w:t>and </w:t>
            </w:r>
            <w:r>
              <w:rPr>
                <w:w w:val="85"/>
                <w:sz w:val="22"/>
              </w:rPr>
              <w:t>illustrations, </w:t>
            </w:r>
            <w:r>
              <w:rPr>
                <w:sz w:val="22"/>
              </w:rPr>
              <w:t>Real food </w:t>
            </w:r>
            <w:r>
              <w:rPr>
                <w:spacing w:val="-2"/>
                <w:sz w:val="22"/>
              </w:rPr>
              <w:t>commodities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2240" w:h="15840"/>
          <w:pgMar w:top="132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5418"/>
        <w:gridCol w:w="2070"/>
      </w:tblGrid>
      <w:tr>
        <w:trPr>
          <w:trHeight w:val="5520" w:hRule="atLeast"/>
        </w:trPr>
        <w:tc>
          <w:tcPr>
            <w:tcW w:w="241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418" w:type="dxa"/>
          </w:tcPr>
          <w:p>
            <w:pPr>
              <w:pStyle w:val="TableParagraph"/>
              <w:spacing w:before="247"/>
              <w:ind w:right="408"/>
              <w:jc w:val="both"/>
              <w:rPr>
                <w:sz w:val="24"/>
              </w:rPr>
            </w:pPr>
            <w:r>
              <w:rPr>
                <w:w w:val="90"/>
                <w:sz w:val="24"/>
              </w:rPr>
              <w:t>Learners classify food commodities under the two </w:t>
            </w:r>
            <w:r>
              <w:rPr>
                <w:spacing w:val="-2"/>
                <w:w w:val="90"/>
                <w:sz w:val="24"/>
              </w:rPr>
              <w:t>main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sources,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i.e.,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plant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source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and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animal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source. </w:t>
            </w:r>
            <w:r>
              <w:rPr>
                <w:w w:val="90"/>
                <w:sz w:val="24"/>
              </w:rPr>
              <w:t>Plant - cassava, okra, orange, etc.</w:t>
            </w:r>
          </w:p>
          <w:p>
            <w:pPr>
              <w:pStyle w:val="TableParagraph"/>
              <w:spacing w:line="278" w:lineRule="exact"/>
              <w:jc w:val="both"/>
              <w:rPr>
                <w:sz w:val="24"/>
              </w:rPr>
            </w:pPr>
            <w:r>
              <w:rPr>
                <w:w w:val="85"/>
                <w:sz w:val="24"/>
              </w:rPr>
              <w:t>Animal</w:t>
            </w:r>
            <w:r>
              <w:rPr>
                <w:spacing w:val="-7"/>
                <w:sz w:val="24"/>
              </w:rPr>
              <w:t> </w:t>
            </w:r>
            <w:r>
              <w:rPr>
                <w:w w:val="85"/>
                <w:sz w:val="24"/>
              </w:rPr>
              <w:t>-</w:t>
            </w:r>
            <w:r>
              <w:rPr>
                <w:spacing w:val="-8"/>
                <w:sz w:val="24"/>
              </w:rPr>
              <w:t> </w:t>
            </w:r>
            <w:r>
              <w:rPr>
                <w:w w:val="85"/>
                <w:sz w:val="24"/>
              </w:rPr>
              <w:t>fish,</w:t>
            </w:r>
            <w:r>
              <w:rPr>
                <w:spacing w:val="-8"/>
                <w:sz w:val="24"/>
              </w:rPr>
              <w:t> </w:t>
            </w:r>
            <w:r>
              <w:rPr>
                <w:w w:val="85"/>
                <w:sz w:val="24"/>
              </w:rPr>
              <w:t>milk,</w:t>
            </w:r>
            <w:r>
              <w:rPr>
                <w:spacing w:val="-8"/>
                <w:sz w:val="24"/>
              </w:rPr>
              <w:t> </w:t>
            </w:r>
            <w:r>
              <w:rPr>
                <w:w w:val="85"/>
                <w:sz w:val="24"/>
              </w:rPr>
              <w:t>meat,</w:t>
            </w:r>
            <w:r>
              <w:rPr>
                <w:spacing w:val="-1"/>
                <w:w w:val="85"/>
                <w:sz w:val="24"/>
              </w:rPr>
              <w:t> </w:t>
            </w:r>
            <w:r>
              <w:rPr>
                <w:spacing w:val="-4"/>
                <w:w w:val="85"/>
                <w:sz w:val="24"/>
              </w:rPr>
              <w:t>etc.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spacing w:line="279" w:lineRule="exact"/>
              <w:jc w:val="both"/>
              <w:rPr>
                <w:sz w:val="24"/>
              </w:rPr>
            </w:pPr>
            <w:r>
              <w:rPr>
                <w:w w:val="90"/>
                <w:sz w:val="24"/>
              </w:rPr>
              <w:t>Learners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discuss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reasons</w:t>
            </w:r>
            <w:r>
              <w:rPr>
                <w:spacing w:val="-7"/>
                <w:sz w:val="24"/>
              </w:rPr>
              <w:t> </w:t>
            </w:r>
            <w:r>
              <w:rPr>
                <w:w w:val="90"/>
                <w:sz w:val="24"/>
              </w:rPr>
              <w:t>for</w:t>
            </w:r>
            <w:r>
              <w:rPr>
                <w:spacing w:val="-4"/>
                <w:sz w:val="24"/>
              </w:rPr>
              <w:t> </w:t>
            </w:r>
            <w:r>
              <w:rPr>
                <w:w w:val="90"/>
                <w:sz w:val="24"/>
              </w:rPr>
              <w:t>eating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food;</w:t>
            </w:r>
          </w:p>
          <w:p>
            <w:pPr>
              <w:pStyle w:val="TableParagraph"/>
              <w:ind w:right="291"/>
              <w:jc w:val="both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E.g.,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To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satisfy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our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hunger,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build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body,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provide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heat </w:t>
            </w:r>
            <w:r>
              <w:rPr>
                <w:w w:val="95"/>
                <w:sz w:val="24"/>
              </w:rPr>
              <w:t>energy,</w:t>
            </w:r>
            <w:r>
              <w:rPr>
                <w:spacing w:val="-15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protect</w:t>
            </w:r>
            <w:r>
              <w:rPr>
                <w:spacing w:val="-14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body</w:t>
            </w:r>
            <w:r>
              <w:rPr>
                <w:spacing w:val="-15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from</w:t>
            </w:r>
            <w:r>
              <w:rPr>
                <w:spacing w:val="-14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diseases.</w:t>
            </w:r>
          </w:p>
          <w:p>
            <w:pPr>
              <w:pStyle w:val="TableParagraph"/>
              <w:spacing w:before="278"/>
              <w:ind w:right="430"/>
              <w:jc w:val="both"/>
              <w:rPr>
                <w:sz w:val="24"/>
              </w:rPr>
            </w:pPr>
            <w:r>
              <w:rPr>
                <w:w w:val="90"/>
                <w:sz w:val="24"/>
              </w:rPr>
              <w:t>Make a chart on the two (2) main sources of food </w:t>
            </w:r>
            <w:r>
              <w:rPr>
                <w:spacing w:val="-6"/>
                <w:sz w:val="24"/>
              </w:rPr>
              <w:t>commodities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6"/>
                <w:sz w:val="24"/>
              </w:rPr>
              <w:t>and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their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examples.</w:t>
            </w:r>
          </w:p>
          <w:p>
            <w:pPr>
              <w:pStyle w:val="TableParagraph"/>
              <w:spacing w:before="278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55" w:lineRule="exact" w:before="6" w:after="0"/>
              <w:ind w:left="467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Define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term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food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give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three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examples.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51" w:lineRule="exact" w:before="0" w:after="0"/>
              <w:ind w:left="467" w:right="0" w:hanging="360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What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food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commodity?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5" w:val="left" w:leader="none"/>
              </w:tabs>
              <w:spacing w:line="275" w:lineRule="exact" w:before="0" w:after="0"/>
              <w:ind w:left="465" w:right="0" w:hanging="358"/>
              <w:jc w:val="left"/>
              <w:rPr>
                <w:sz w:val="24"/>
              </w:rPr>
            </w:pPr>
            <w:r>
              <w:rPr>
                <w:w w:val="90"/>
                <w:sz w:val="22"/>
              </w:rPr>
              <w:t>Write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three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examples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food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commodities</w:t>
            </w:r>
            <w:r>
              <w:rPr>
                <w:spacing w:val="-2"/>
                <w:w w:val="90"/>
                <w:sz w:val="24"/>
              </w:rPr>
              <w:t>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5" w:val="left" w:leader="none"/>
              </w:tabs>
              <w:spacing w:line="278" w:lineRule="exact" w:before="0" w:after="0"/>
              <w:ind w:left="465" w:right="0" w:hanging="358"/>
              <w:jc w:val="left"/>
              <w:rPr>
                <w:sz w:val="24"/>
              </w:rPr>
            </w:pPr>
            <w:r>
              <w:rPr>
                <w:w w:val="90"/>
                <w:sz w:val="22"/>
              </w:rPr>
              <w:t>Identify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two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main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sources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food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commodities</w:t>
            </w:r>
            <w:r>
              <w:rPr>
                <w:spacing w:val="-2"/>
                <w:w w:val="90"/>
                <w:sz w:val="24"/>
              </w:rPr>
              <w:t>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5" w:val="left" w:leader="none"/>
                <w:tab w:pos="467" w:val="left" w:leader="none"/>
              </w:tabs>
              <w:spacing w:line="240" w:lineRule="auto" w:before="0" w:after="0"/>
              <w:ind w:left="467" w:right="144" w:hanging="360"/>
              <w:jc w:val="left"/>
              <w:rPr>
                <w:sz w:val="24"/>
              </w:rPr>
            </w:pPr>
            <w:r>
              <w:rPr>
                <w:w w:val="90"/>
                <w:sz w:val="24"/>
              </w:rPr>
              <w:t>Give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three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examples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each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under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plant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animal </w:t>
            </w:r>
            <w:r>
              <w:rPr>
                <w:spacing w:val="-2"/>
                <w:sz w:val="24"/>
              </w:rPr>
              <w:t>source.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213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142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1160"/>
        <w:gridCol w:w="1096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Date: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sz w:val="20"/>
              </w:rPr>
              <w:t>13</w:t>
            </w:r>
            <w:r>
              <w:rPr>
                <w:sz w:val="20"/>
                <w:vertAlign w:val="superscript"/>
              </w:rPr>
              <w:t>th</w:t>
            </w:r>
            <w:r>
              <w:rPr>
                <w:spacing w:val="-14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MAY,</w:t>
            </w:r>
            <w:r>
              <w:rPr>
                <w:spacing w:val="-15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Career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Technology</w:t>
            </w:r>
          </w:p>
        </w:tc>
      </w:tr>
      <w:tr>
        <w:trPr>
          <w:trHeight w:val="359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42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50MINS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37"/>
              <w:ind w:left="105"/>
              <w:rPr>
                <w:rFonts w:ascii="Carlito"/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rFonts w:ascii="Carlito"/>
                <w:sz w:val="22"/>
              </w:rPr>
              <w:t>Materials</w:t>
            </w:r>
            <w:r>
              <w:rPr>
                <w:rFonts w:ascii="Carlito"/>
                <w:spacing w:val="-1"/>
                <w:sz w:val="22"/>
              </w:rPr>
              <w:t> </w:t>
            </w:r>
            <w:r>
              <w:rPr>
                <w:rFonts w:ascii="Carlito"/>
                <w:sz w:val="22"/>
              </w:rPr>
              <w:t>for</w:t>
            </w:r>
            <w:r>
              <w:rPr>
                <w:rFonts w:ascii="Carlito"/>
                <w:spacing w:val="-4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Production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8"/>
              <w:ind w:left="105"/>
              <w:rPr>
                <w:rFonts w:ascii="Carlito"/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rFonts w:ascii="Carlito"/>
                <w:sz w:val="22"/>
              </w:rPr>
              <w:t>Food</w:t>
            </w:r>
            <w:r>
              <w:rPr>
                <w:rFonts w:ascii="Carlito"/>
                <w:spacing w:val="4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Commodities</w:t>
            </w:r>
          </w:p>
        </w:tc>
      </w:tr>
      <w:tr>
        <w:trPr>
          <w:trHeight w:val="770" w:hRule="atLeast"/>
        </w:trPr>
        <w:tc>
          <w:tcPr>
            <w:tcW w:w="4529" w:type="dxa"/>
            <w:gridSpan w:val="3"/>
            <w:shd w:val="clear" w:color="auto" w:fill="FAE3D4"/>
          </w:tcPr>
          <w:p>
            <w:pPr>
              <w:pStyle w:val="TableParagraph"/>
              <w:spacing w:before="13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w w:val="90"/>
                <w:sz w:val="20"/>
              </w:rPr>
              <w:t>B7.2.4.1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Demonstrate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knowledge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basic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food </w:t>
            </w:r>
            <w:r>
              <w:rPr>
                <w:spacing w:val="-2"/>
                <w:sz w:val="20"/>
              </w:rPr>
              <w:t>commodities</w:t>
            </w:r>
          </w:p>
        </w:tc>
        <w:tc>
          <w:tcPr>
            <w:tcW w:w="3082" w:type="dxa"/>
            <w:gridSpan w:val="2"/>
            <w:shd w:val="clear" w:color="auto" w:fill="FAE3D4"/>
          </w:tcPr>
          <w:p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70" w:lineRule="atLeast"/>
              <w:ind w:left="106"/>
              <w:rPr>
                <w:rFonts w:ascii="Carlito"/>
                <w:sz w:val="22"/>
              </w:rPr>
            </w:pPr>
            <w:r>
              <w:rPr>
                <w:rFonts w:ascii="Carlito"/>
                <w:sz w:val="22"/>
              </w:rPr>
              <w:t>B7.2.4.1.1:</w:t>
            </w:r>
            <w:r>
              <w:rPr>
                <w:rFonts w:ascii="Carlito"/>
                <w:spacing w:val="-13"/>
                <w:sz w:val="22"/>
              </w:rPr>
              <w:t> </w:t>
            </w:r>
            <w:r>
              <w:rPr>
                <w:rFonts w:ascii="Carlito"/>
                <w:sz w:val="22"/>
              </w:rPr>
              <w:t>Discuss</w:t>
            </w:r>
            <w:r>
              <w:rPr>
                <w:rFonts w:ascii="Carlito"/>
                <w:spacing w:val="-12"/>
                <w:sz w:val="22"/>
              </w:rPr>
              <w:t> </w:t>
            </w:r>
            <w:r>
              <w:rPr>
                <w:rFonts w:ascii="Carlito"/>
                <w:sz w:val="22"/>
              </w:rPr>
              <w:t>food </w:t>
            </w:r>
            <w:r>
              <w:rPr>
                <w:rFonts w:ascii="Carlito"/>
                <w:spacing w:val="-2"/>
                <w:sz w:val="22"/>
              </w:rPr>
              <w:t>commodities</w:t>
            </w:r>
          </w:p>
        </w:tc>
        <w:tc>
          <w:tcPr>
            <w:tcW w:w="2298" w:type="dxa"/>
            <w:gridSpan w:val="2"/>
            <w:shd w:val="clear" w:color="auto" w:fill="FAE3D4"/>
          </w:tcPr>
          <w:p>
            <w:pPr>
              <w:pStyle w:val="TableParagraph"/>
              <w:spacing w:before="13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3 OF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494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line="22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describe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what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meat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spacing w:val="-5"/>
                <w:w w:val="90"/>
                <w:sz w:val="20"/>
              </w:rPr>
              <w:t>is.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line="224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CC8.1: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CC8.1: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CC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8.2:</w:t>
            </w:r>
          </w:p>
        </w:tc>
      </w:tr>
      <w:tr>
        <w:trPr>
          <w:trHeight w:val="330" w:hRule="atLeast"/>
        </w:trPr>
        <w:tc>
          <w:tcPr>
            <w:tcW w:w="9909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Reference: </w:t>
            </w:r>
            <w:r>
              <w:rPr>
                <w:spacing w:val="-6"/>
                <w:sz w:val="22"/>
              </w:rPr>
              <w:t>Career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Technology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Curriculum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Pg.</w:t>
            </w:r>
          </w:p>
        </w:tc>
      </w:tr>
      <w:tr>
        <w:trPr>
          <w:trHeight w:val="256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277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questions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and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answers.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 sharing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 </w:t>
            </w:r>
            <w:r>
              <w:rPr>
                <w:spacing w:val="-2"/>
                <w:sz w:val="22"/>
              </w:rPr>
              <w:t>indicators.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8350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w w:val="90"/>
                <w:sz w:val="24"/>
              </w:rPr>
              <w:t>Learners</w:t>
            </w:r>
            <w:r>
              <w:rPr>
                <w:spacing w:val="-5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3"/>
                <w:sz w:val="24"/>
              </w:rPr>
              <w:t> </w:t>
            </w:r>
            <w:r>
              <w:rPr>
                <w:w w:val="90"/>
                <w:sz w:val="24"/>
              </w:rPr>
              <w:t>brainstorm</w:t>
            </w:r>
            <w:r>
              <w:rPr>
                <w:spacing w:val="-3"/>
                <w:sz w:val="24"/>
              </w:rPr>
              <w:t> </w:t>
            </w:r>
            <w:r>
              <w:rPr>
                <w:w w:val="90"/>
                <w:sz w:val="24"/>
              </w:rPr>
              <w:t>on</w:t>
            </w:r>
            <w:r>
              <w:rPr>
                <w:spacing w:val="-3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3"/>
                <w:sz w:val="24"/>
              </w:rPr>
              <w:t> </w:t>
            </w:r>
            <w:r>
              <w:rPr>
                <w:w w:val="90"/>
                <w:sz w:val="24"/>
              </w:rPr>
              <w:t>meaning</w:t>
            </w:r>
            <w:r>
              <w:rPr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meat.</w:t>
            </w:r>
          </w:p>
          <w:p>
            <w:pPr>
              <w:pStyle w:val="TableParagraph"/>
              <w:ind w:right="205"/>
              <w:jc w:val="both"/>
              <w:rPr>
                <w:sz w:val="24"/>
              </w:rPr>
            </w:pPr>
            <w:r>
              <w:rPr>
                <w:w w:val="90"/>
                <w:sz w:val="24"/>
              </w:rPr>
              <w:t>Example: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Meat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is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general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name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given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flesh </w:t>
            </w:r>
            <w:r>
              <w:rPr>
                <w:spacing w:val="-2"/>
                <w:w w:val="95"/>
                <w:sz w:val="24"/>
              </w:rPr>
              <w:t>of</w:t>
            </w:r>
            <w:r>
              <w:rPr>
                <w:spacing w:val="-10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mammals,</w:t>
            </w:r>
            <w:r>
              <w:rPr>
                <w:spacing w:val="-10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reptiles</w:t>
            </w:r>
            <w:r>
              <w:rPr>
                <w:spacing w:val="-11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and</w:t>
            </w:r>
            <w:r>
              <w:rPr>
                <w:spacing w:val="-11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birds.</w:t>
            </w:r>
          </w:p>
          <w:p>
            <w:pPr>
              <w:pStyle w:val="TableParagraph"/>
              <w:spacing w:before="277"/>
              <w:ind w:right="147"/>
              <w:jc w:val="both"/>
              <w:rPr>
                <w:sz w:val="24"/>
              </w:rPr>
            </w:pPr>
            <w:r>
              <w:rPr>
                <w:w w:val="90"/>
                <w:sz w:val="24"/>
              </w:rPr>
              <w:t>Guide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discuss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nutritive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value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meat. Example: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Meat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provides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body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with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proteins,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fats, </w:t>
            </w:r>
            <w:r>
              <w:rPr>
                <w:sz w:val="24"/>
              </w:rPr>
              <w:t>vitamins,</w:t>
            </w:r>
            <w:r>
              <w:rPr>
                <w:spacing w:val="-19"/>
                <w:sz w:val="24"/>
              </w:rPr>
              <w:t> </w:t>
            </w:r>
            <w:r>
              <w:rPr>
                <w:sz w:val="24"/>
              </w:rPr>
              <w:t>etc</w:t>
            </w:r>
          </w:p>
          <w:p>
            <w:pPr>
              <w:pStyle w:val="TableParagraph"/>
              <w:spacing w:before="278"/>
              <w:ind w:right="208"/>
              <w:rPr>
                <w:sz w:val="24"/>
              </w:rPr>
            </w:pPr>
            <w:r>
              <w:rPr>
                <w:w w:val="90"/>
                <w:sz w:val="24"/>
              </w:rPr>
              <w:t>Engage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discuss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qualities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look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out </w:t>
            </w:r>
            <w:r>
              <w:rPr>
                <w:spacing w:val="-6"/>
                <w:sz w:val="24"/>
              </w:rPr>
              <w:t>for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6"/>
                <w:sz w:val="24"/>
              </w:rPr>
              <w:t>when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buying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fresh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meat.</w:t>
            </w:r>
          </w:p>
          <w:p>
            <w:pPr>
              <w:pStyle w:val="TableParagraph"/>
              <w:spacing w:before="278"/>
              <w:rPr>
                <w:sz w:val="24"/>
              </w:rPr>
            </w:pPr>
            <w:r>
              <w:rPr>
                <w:w w:val="90"/>
                <w:sz w:val="24"/>
              </w:rPr>
              <w:t>Have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find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out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ways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making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meat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tender.</w:t>
            </w:r>
          </w:p>
          <w:p>
            <w:pPr>
              <w:pStyle w:val="TableParagraph"/>
              <w:spacing w:before="276"/>
              <w:ind w:right="208"/>
              <w:rPr>
                <w:sz w:val="24"/>
              </w:rPr>
            </w:pPr>
            <w:r>
              <w:rPr>
                <w:w w:val="90"/>
                <w:sz w:val="24"/>
              </w:rPr>
              <w:t>Again,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brainstorm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for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meaning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 </w:t>
            </w:r>
            <w:r>
              <w:rPr>
                <w:spacing w:val="-2"/>
                <w:sz w:val="24"/>
              </w:rPr>
              <w:t>poultry.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Example: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poultry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is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name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given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domestic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birds </w:t>
            </w:r>
            <w:r>
              <w:rPr>
                <w:spacing w:val="-6"/>
                <w:sz w:val="24"/>
              </w:rPr>
              <w:t>that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6"/>
                <w:sz w:val="24"/>
              </w:rPr>
              <w:t>are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reared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for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their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meat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or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eggs.</w:t>
            </w:r>
          </w:p>
          <w:p>
            <w:pPr>
              <w:pStyle w:val="TableParagraph"/>
              <w:spacing w:before="277"/>
              <w:ind w:right="208"/>
              <w:rPr>
                <w:sz w:val="24"/>
              </w:rPr>
            </w:pPr>
            <w:r>
              <w:rPr>
                <w:w w:val="90"/>
                <w:sz w:val="24"/>
              </w:rPr>
              <w:t>Discus with learners points to consider when </w:t>
            </w:r>
            <w:r>
              <w:rPr>
                <w:spacing w:val="-4"/>
                <w:sz w:val="24"/>
              </w:rPr>
              <w:t>choosing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a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dressed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or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4"/>
                <w:sz w:val="24"/>
              </w:rPr>
              <w:t>live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4"/>
                <w:sz w:val="24"/>
              </w:rPr>
              <w:t>poultry.</w:t>
            </w:r>
          </w:p>
          <w:p>
            <w:pPr>
              <w:pStyle w:val="TableParagraph"/>
              <w:spacing w:before="278"/>
              <w:rPr>
                <w:sz w:val="24"/>
              </w:rPr>
            </w:pPr>
            <w:r>
              <w:rPr>
                <w:spacing w:val="-8"/>
                <w:sz w:val="24"/>
              </w:rPr>
              <w:t>Learners give reasons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for cooking meat,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8"/>
                <w:sz w:val="24"/>
              </w:rPr>
              <w:t>talk about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methods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cooking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meat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how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meat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is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being </w:t>
            </w:r>
            <w:r>
              <w:rPr>
                <w:spacing w:val="-2"/>
                <w:sz w:val="24"/>
              </w:rPr>
              <w:t>preserved.</w:t>
            </w:r>
          </w:p>
          <w:p>
            <w:pPr>
              <w:pStyle w:val="TableParagraph"/>
              <w:spacing w:line="279" w:lineRule="exact" w:before="278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5" w:val="left" w:leader="none"/>
              </w:tabs>
              <w:spacing w:line="278" w:lineRule="exact" w:before="0" w:after="0"/>
              <w:ind w:left="465" w:right="0" w:hanging="35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What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is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4"/>
                <w:sz w:val="24"/>
              </w:rPr>
              <w:t>meat?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5" w:val="left" w:leader="none"/>
              </w:tabs>
              <w:spacing w:line="278" w:lineRule="exact" w:before="0" w:after="0"/>
              <w:ind w:left="465" w:right="0" w:hanging="358"/>
              <w:jc w:val="left"/>
              <w:rPr>
                <w:sz w:val="24"/>
              </w:rPr>
            </w:pPr>
            <w:r>
              <w:rPr>
                <w:w w:val="85"/>
                <w:sz w:val="24"/>
              </w:rPr>
              <w:t>State</w:t>
            </w:r>
            <w:r>
              <w:rPr>
                <w:spacing w:val="5"/>
                <w:sz w:val="24"/>
              </w:rPr>
              <w:t> </w:t>
            </w:r>
            <w:r>
              <w:rPr>
                <w:w w:val="85"/>
                <w:sz w:val="24"/>
              </w:rPr>
              <w:t>three</w:t>
            </w:r>
            <w:r>
              <w:rPr>
                <w:spacing w:val="6"/>
                <w:sz w:val="24"/>
              </w:rPr>
              <w:t> </w:t>
            </w:r>
            <w:r>
              <w:rPr>
                <w:w w:val="85"/>
                <w:sz w:val="24"/>
              </w:rPr>
              <w:t>qualities</w:t>
            </w:r>
            <w:r>
              <w:rPr>
                <w:spacing w:val="5"/>
                <w:sz w:val="24"/>
              </w:rPr>
              <w:t> </w:t>
            </w:r>
            <w:r>
              <w:rPr>
                <w:w w:val="85"/>
                <w:sz w:val="24"/>
              </w:rPr>
              <w:t>of</w:t>
            </w:r>
            <w:r>
              <w:rPr>
                <w:spacing w:val="6"/>
                <w:sz w:val="24"/>
              </w:rPr>
              <w:t> </w:t>
            </w:r>
            <w:r>
              <w:rPr>
                <w:w w:val="85"/>
                <w:sz w:val="24"/>
              </w:rPr>
              <w:t>fresh</w:t>
            </w:r>
            <w:r>
              <w:rPr>
                <w:spacing w:val="6"/>
                <w:sz w:val="24"/>
              </w:rPr>
              <w:t> </w:t>
            </w:r>
            <w:r>
              <w:rPr>
                <w:spacing w:val="-2"/>
                <w:w w:val="85"/>
                <w:sz w:val="24"/>
              </w:rPr>
              <w:t>meat.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5" w:val="left" w:leader="none"/>
              </w:tabs>
              <w:spacing w:line="278" w:lineRule="exact" w:before="0" w:after="0"/>
              <w:ind w:left="465" w:right="0" w:hanging="358"/>
              <w:jc w:val="left"/>
              <w:rPr>
                <w:sz w:val="24"/>
              </w:rPr>
            </w:pPr>
            <w:r>
              <w:rPr>
                <w:w w:val="90"/>
                <w:sz w:val="24"/>
              </w:rPr>
              <w:t>Mention</w:t>
            </w:r>
            <w:r>
              <w:rPr>
                <w:spacing w:val="7"/>
                <w:sz w:val="24"/>
              </w:rPr>
              <w:t> </w:t>
            </w:r>
            <w:r>
              <w:rPr>
                <w:w w:val="90"/>
                <w:sz w:val="24"/>
              </w:rPr>
              <w:t>three</w:t>
            </w:r>
            <w:r>
              <w:rPr>
                <w:spacing w:val="7"/>
                <w:sz w:val="24"/>
              </w:rPr>
              <w:t> </w:t>
            </w:r>
            <w:r>
              <w:rPr>
                <w:w w:val="90"/>
                <w:sz w:val="24"/>
              </w:rPr>
              <w:t>methods</w:t>
            </w:r>
            <w:r>
              <w:rPr>
                <w:spacing w:val="6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7"/>
                <w:sz w:val="24"/>
              </w:rPr>
              <w:t> </w:t>
            </w:r>
            <w:r>
              <w:rPr>
                <w:w w:val="90"/>
                <w:sz w:val="24"/>
              </w:rPr>
              <w:t>cooking</w:t>
            </w:r>
            <w:r>
              <w:rPr>
                <w:spacing w:val="8"/>
                <w:sz w:val="24"/>
              </w:rPr>
              <w:t> </w:t>
            </w:r>
            <w:r>
              <w:rPr>
                <w:spacing w:val="-4"/>
                <w:w w:val="90"/>
                <w:sz w:val="24"/>
              </w:rPr>
              <w:t>meat.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5" w:val="left" w:leader="none"/>
              </w:tabs>
              <w:spacing w:line="240" w:lineRule="auto" w:before="0" w:after="0"/>
              <w:ind w:left="465" w:right="0" w:hanging="358"/>
              <w:jc w:val="left"/>
              <w:rPr>
                <w:sz w:val="24"/>
              </w:rPr>
            </w:pPr>
            <w:r>
              <w:rPr>
                <w:w w:val="90"/>
                <w:sz w:val="24"/>
              </w:rPr>
              <w:t>State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five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methods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preserving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meat.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w w:val="85"/>
                <w:sz w:val="22"/>
              </w:rPr>
              <w:t>Pictures,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Posters</w:t>
            </w:r>
          </w:p>
          <w:p>
            <w:pPr>
              <w:pStyle w:val="TableParagraph"/>
              <w:ind w:left="100" w:right="130"/>
              <w:rPr>
                <w:sz w:val="22"/>
              </w:rPr>
            </w:pPr>
            <w:r>
              <w:rPr>
                <w:w w:val="85"/>
                <w:sz w:val="22"/>
              </w:rPr>
              <w:t>and </w:t>
            </w:r>
            <w:r>
              <w:rPr>
                <w:w w:val="85"/>
                <w:sz w:val="22"/>
              </w:rPr>
              <w:t>illustrations, </w:t>
            </w:r>
            <w:r>
              <w:rPr>
                <w:sz w:val="22"/>
              </w:rPr>
              <w:t>Real food </w:t>
            </w:r>
            <w:r>
              <w:rPr>
                <w:spacing w:val="-2"/>
                <w:sz w:val="22"/>
              </w:rPr>
              <w:t>commodities</w:t>
            </w:r>
          </w:p>
        </w:tc>
      </w:tr>
    </w:tbl>
    <w:p>
      <w:pPr>
        <w:spacing w:after="0"/>
        <w:rPr>
          <w:sz w:val="22"/>
        </w:rPr>
        <w:sectPr>
          <w:pgSz w:w="12240" w:h="15840"/>
          <w:pgMar w:top="1420" w:bottom="995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5418"/>
        <w:gridCol w:w="2070"/>
      </w:tblGrid>
      <w:tr>
        <w:trPr>
          <w:trHeight w:val="1070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1420" w:bottom="280" w:left="96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Carlito">
    <w:altName w:val="Carlito"/>
    <w:charset w:val="0"/>
    <w:family w:val="swiss"/>
    <w:pitch w:val="variable"/>
  </w:font>
  <w:font w:name="Liberation Sans Narrow">
    <w:altName w:val="Liberation Sans Narrow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55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5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45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41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3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3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27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22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hint="default"/>
        <w:spacing w:val="-1"/>
        <w:w w:val="8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5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49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4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39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34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2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2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18" w:hanging="36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2280"/>
      <w:jc w:val="center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2025-01-12T15:17:34Z</dcterms:created>
  <dcterms:modified xsi:type="dcterms:W3CDTF">2025-01-12T15:17:34Z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