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05"/>
        </w:rPr>
        <w:t>SECOND</w:t>
      </w:r>
      <w:r>
        <w:rPr>
          <w:rFonts w:ascii="Times New Roman"/>
          <w:spacing w:val="35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33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36"/>
          <w:w w:val="105"/>
        </w:rPr>
        <w:t> </w:t>
      </w:r>
      <w:r>
        <w:rPr>
          <w:spacing w:val="-4"/>
          <w:w w:val="105"/>
        </w:rPr>
        <w:t>NOTES</w:t>
      </w:r>
    </w:p>
    <w:p>
      <w:pPr>
        <w:pStyle w:val="BodyText"/>
        <w:spacing w:line="367" w:lineRule="auto" w:before="181"/>
        <w:ind w:left="3150" w:right="512"/>
        <w:jc w:val="center"/>
      </w:pPr>
      <w:r>
        <w:rPr/>
        <w:t>WEEKLY</w:t>
      </w:r>
      <w:r>
        <w:rPr>
          <w:rFonts w:ascii="Times New Roman" w:hAnsi="Times New Roman"/>
        </w:rPr>
        <w:t> </w:t>
      </w:r>
      <w:r>
        <w:rPr/>
        <w:t>LESSON</w:t>
      </w:r>
      <w:r>
        <w:rPr>
          <w:rFonts w:ascii="Times New Roman" w:hAnsi="Times New Roman"/>
        </w:rPr>
        <w:t> </w:t>
      </w:r>
      <w:r>
        <w:rPr/>
        <w:t>PLAN</w:t>
      </w:r>
      <w:r>
        <w:rPr>
          <w:rFonts w:ascii="Times New Roman" w:hAnsi="Times New Roman"/>
        </w:rPr>
        <w:t> </w:t>
      </w:r>
      <w:r>
        <w:rPr>
          <w:rFonts w:ascii="Verdana" w:hAnsi="Verdana"/>
        </w:rPr>
        <w:t>–</w:t>
      </w:r>
      <w:r>
        <w:rPr>
          <w:rFonts w:ascii="Verdana" w:hAnsi="Verdana"/>
          <w:spacing w:val="-3"/>
        </w:rPr>
        <w:t> </w:t>
      </w:r>
      <w:r>
        <w:rPr/>
        <w:t>B7</w:t>
      </w:r>
      <w:r>
        <w:rPr>
          <w:rFonts w:ascii="Times New Roman" w:hAnsi="Times New Roman"/>
        </w:rPr>
        <w:t> </w:t>
      </w:r>
      <w:r>
        <w:rPr/>
        <w:t>WEEK</w:t>
      </w:r>
      <w:r>
        <w:rPr>
          <w:rFonts w:ascii="Times New Roman" w:hAnsi="Times New Roman"/>
        </w:rPr>
        <w:t> </w:t>
      </w:r>
      <w:r>
        <w:rPr/>
        <w:t>8</w:t>
      </w:r>
    </w:p>
    <w:p>
      <w:pPr>
        <w:spacing w:before="81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rFonts w:ascii="Times New Roman"/>
          <w:spacing w:val="22"/>
          <w:sz w:val="16"/>
        </w:rPr>
        <w:t> </w:t>
      </w:r>
      <w:r>
        <w:rPr>
          <w:sz w:val="16"/>
        </w:rPr>
        <w:t>INC.</w:t>
      </w:r>
      <w:r>
        <w:rPr>
          <w:rFonts w:ascii="Times New Roman"/>
          <w:spacing w:val="20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05"/>
        <w:gridCol w:w="175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10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Sentences</w:t>
            </w:r>
          </w:p>
        </w:tc>
      </w:tr>
      <w:tr>
        <w:trPr>
          <w:trHeight w:val="743" w:hRule="atLeast"/>
        </w:trPr>
        <w:tc>
          <w:tcPr>
            <w:tcW w:w="3874" w:type="dxa"/>
            <w:gridSpan w:val="3"/>
            <w:shd w:val="clear" w:color="auto" w:fill="FBE4D5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B7.3.1.2: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command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structural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functional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sentences</w:t>
            </w:r>
          </w:p>
        </w:tc>
        <w:tc>
          <w:tcPr>
            <w:tcW w:w="3737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B7.3.1.2.1.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Identify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Distinguish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95"/>
                <w:sz w:val="22"/>
              </w:rPr>
              <w:t>elements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sentence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92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30" w:lineRule="exact" w:before="7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kinds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correctly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communication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Personal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Development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Leadership,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Creativity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Innovation,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16-</w:t>
            </w:r>
            <w:r>
              <w:rPr>
                <w:spacing w:val="-5"/>
                <w:w w:val="90"/>
                <w:sz w:val="22"/>
              </w:rPr>
              <w:t>17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5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10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54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10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kinds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formed.</w:t>
            </w:r>
          </w:p>
          <w:p>
            <w:pPr>
              <w:pStyle w:val="TableParagraph"/>
              <w:spacing w:before="253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The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five-sentence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elements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are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subject,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verb,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object,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95"/>
                <w:sz w:val="22"/>
              </w:rPr>
              <w:t>complement,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adjunct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(SVOCA).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subject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performer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action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or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agent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verb.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is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usually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beginning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sentence,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is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generated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by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noun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or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its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equivalents,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such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pronoun,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noun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phrase,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or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noun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clause.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verb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shows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proposition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conveyed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sentence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terms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action,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process.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verb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sentence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generated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many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six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verbs,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illustrated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below: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40" w:lineRule="auto" w:before="2" w:after="0"/>
              <w:ind w:left="469" w:right="0" w:hanging="359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Jesus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(subject)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wept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(verb).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40" w:lineRule="auto" w:before="2" w:after="0"/>
              <w:ind w:left="469" w:right="0" w:hanging="3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child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could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have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been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being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beaten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(verb).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0" w:right="101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object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deals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noun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equivalent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receives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action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transitive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verb.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verb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transitive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when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its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action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is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transferred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something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or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someone.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9" w:val="left" w:leader="none"/>
              </w:tabs>
              <w:spacing w:line="240" w:lineRule="auto" w:before="1" w:after="0"/>
              <w:ind w:left="469" w:right="0" w:hanging="35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Kunle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killed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goat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(object).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0" w:right="375"/>
              <w:rPr>
                <w:sz w:val="20"/>
              </w:rPr>
            </w:pPr>
            <w:r>
              <w:rPr>
                <w:w w:val="90"/>
                <w:sz w:val="20"/>
              </w:rPr>
              <w:t>Moving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object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could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direct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indirect.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direct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object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is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direct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sufferer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action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verb,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it</w:t>
            </w:r>
            <w:r>
              <w:rPr>
                <w:rFonts w:asci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rFonts w:ascii="Times New Roman"/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2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960" w:right="114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3323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usually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inanimate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noun,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while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indirect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object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usually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an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animate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noun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serves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recipient/receiver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direct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object: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0" w:val="left" w:leader="none"/>
              </w:tabs>
              <w:spacing w:line="240" w:lineRule="auto" w:before="1" w:after="0"/>
              <w:ind w:left="470" w:right="209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man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gave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friend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(indirect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object)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z w:val="20"/>
              </w:rPr>
              <w:t>book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(direct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object).</w:t>
            </w:r>
          </w:p>
          <w:p>
            <w:pPr>
              <w:pStyle w:val="TableParagraph"/>
              <w:spacing w:before="231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complement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is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element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sentence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that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tells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more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about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subject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object.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name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implies,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completes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meaning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subject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object.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complement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noun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its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equivalent,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adjective,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illustrated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below: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2" w:after="0"/>
              <w:ind w:left="469" w:right="0" w:hanging="359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Dr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GAB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teacher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(subject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complement).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0" w:val="left" w:leader="none"/>
              </w:tabs>
              <w:spacing w:line="240" w:lineRule="auto" w:before="1" w:after="0"/>
              <w:ind w:left="470" w:right="602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My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students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very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diligent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complement).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0" w:val="left" w:leader="none"/>
              </w:tabs>
              <w:spacing w:line="240" w:lineRule="auto" w:before="0" w:after="0"/>
              <w:ind w:left="470" w:right="289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We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made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Titi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(object)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our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(object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complement).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2" w:after="0"/>
              <w:ind w:left="469" w:right="150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children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found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game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(object)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quite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interesting</w:t>
            </w:r>
            <w:r>
              <w:rPr>
                <w:rFonts w:ascii="Times New Roman" w:hAns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(object</w:t>
            </w:r>
            <w:r>
              <w:rPr>
                <w:rFonts w:ascii="Times New Roman" w:hAnsi="Times New Roman"/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complement).</w:t>
            </w:r>
          </w:p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5" w:lineRule="auto" w:before="1"/>
              <w:ind w:left="109" w:right="129"/>
              <w:rPr>
                <w:sz w:val="22"/>
              </w:rPr>
            </w:pPr>
            <w:r>
              <w:rPr>
                <w:w w:val="95"/>
                <w:sz w:val="22"/>
              </w:rPr>
              <w:t>Let</w:t>
            </w:r>
            <w:r>
              <w:rPr>
                <w:rFonts w:ascii="Times New Roman" w:hAns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learners</w:t>
            </w:r>
            <w:r>
              <w:rPr>
                <w:rFonts w:ascii="Times New Roman" w:hAns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note</w:t>
            </w:r>
            <w:r>
              <w:rPr>
                <w:rFonts w:ascii="Times New Roman" w:hAnsi="Times New Roman"/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that</w:t>
            </w:r>
            <w:r>
              <w:rPr>
                <w:rFonts w:ascii="Times New Roman" w:hAnsi="Times New Roman"/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there</w:t>
            </w:r>
            <w:r>
              <w:rPr>
                <w:rFonts w:ascii="Times New Roman" w:hAns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has</w:t>
            </w:r>
            <w:r>
              <w:rPr>
                <w:rFonts w:ascii="Times New Roman" w:hAns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rFonts w:ascii="Times New Roman" w:hAns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</w:t>
            </w:r>
            <w:r>
              <w:rPr>
                <w:rFonts w:ascii="Times New Roman" w:hAns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</w:t>
            </w:r>
            <w:r>
              <w:rPr>
                <w:rFonts w:ascii="Times New Roman" w:hAnsi="Times New Roman"/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object</w:t>
            </w:r>
            <w:r>
              <w:rPr>
                <w:rFonts w:ascii="Times New Roman" w:hAns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 w:hAnsi="Times New Roman"/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rFonts w:ascii="Times New Roman" w:hAnsi="Times New Roman"/>
                <w:w w:val="95"/>
                <w:sz w:val="22"/>
              </w:rPr>
              <w:t> </w:t>
            </w:r>
            <w:r>
              <w:rPr>
                <w:w w:val="90"/>
                <w:sz w:val="22"/>
              </w:rPr>
              <w:t>sentence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before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there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complement.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rFonts w:ascii="Times New Roman" w:hAns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because</w:t>
            </w:r>
            <w:r>
              <w:rPr>
                <w:rFonts w:ascii="Times New Roman" w:hAns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 w:hAns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object</w:t>
            </w:r>
            <w:r>
              <w:rPr>
                <w:rFonts w:ascii="Times New Roman" w:hAns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complement</w:t>
            </w:r>
            <w:r>
              <w:rPr>
                <w:rFonts w:ascii="Times New Roman" w:hAns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talks</w:t>
            </w:r>
            <w:r>
              <w:rPr>
                <w:rFonts w:ascii="Times New Roman" w:hAns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more</w:t>
            </w:r>
            <w:r>
              <w:rPr>
                <w:rFonts w:ascii="Times New Roman" w:hAns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about</w:t>
            </w:r>
            <w:r>
              <w:rPr>
                <w:rFonts w:ascii="Times New Roman" w:hAns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 w:hAnsi="Times New Roman"/>
                <w:w w:val="95"/>
                <w:sz w:val="22"/>
              </w:rPr>
              <w:t> </w:t>
            </w:r>
            <w:r>
              <w:rPr>
                <w:w w:val="90"/>
                <w:sz w:val="22"/>
              </w:rPr>
              <w:t>object,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just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subject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complement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meaning</w:t>
            </w:r>
            <w:r>
              <w:rPr>
                <w:rFonts w:ascii="Verdana" w:hAnsi="Verdana"/>
                <w:spacing w:val="-4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of</w:t>
            </w:r>
            <w:r>
              <w:rPr>
                <w:rFonts w:ascii="Verdana" w:hAnsi="Verdana"/>
                <w:spacing w:val="-4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the</w:t>
            </w:r>
            <w:r>
              <w:rPr>
                <w:rFonts w:ascii="Verdana" w:hAnsi="Verdana"/>
                <w:spacing w:val="-4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subject.</w:t>
            </w:r>
            <w:r>
              <w:rPr>
                <w:rFonts w:ascii="Verdana" w:hAnsi="Verdana"/>
                <w:spacing w:val="-3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In</w:t>
            </w:r>
            <w:r>
              <w:rPr>
                <w:rFonts w:ascii="Verdana" w:hAnsi="Verdana"/>
                <w:spacing w:val="-4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the</w:t>
            </w:r>
            <w:r>
              <w:rPr>
                <w:rFonts w:ascii="Verdana" w:hAnsi="Verdana"/>
                <w:spacing w:val="-3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examples</w:t>
            </w:r>
            <w:r>
              <w:rPr>
                <w:rFonts w:ascii="Verdana" w:hAnsi="Verdana"/>
                <w:spacing w:val="-4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cited</w:t>
            </w:r>
            <w:r>
              <w:rPr>
                <w:rFonts w:ascii="Verdana" w:hAnsi="Verdana"/>
                <w:spacing w:val="-3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above,</w:t>
            </w:r>
            <w:r>
              <w:rPr>
                <w:rFonts w:ascii="Verdana" w:hAnsi="Verdana"/>
                <w:spacing w:val="-4"/>
                <w:w w:val="80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‘our </w:t>
            </w:r>
            <w:r>
              <w:rPr>
                <w:rFonts w:ascii="Verdana" w:hAnsi="Verdana"/>
                <w:w w:val="85"/>
                <w:sz w:val="22"/>
              </w:rPr>
              <w:t>leader’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refers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to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the</w:t>
            </w:r>
            <w:r>
              <w:rPr>
                <w:rFonts w:ascii="Verdana" w:hAnsi="Verdana"/>
                <w:spacing w:val="-7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object,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‘Titi’,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whereas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‘quite </w:t>
            </w:r>
            <w:r>
              <w:rPr>
                <w:rFonts w:ascii="Verdana" w:hAnsi="Verdana"/>
                <w:w w:val="80"/>
                <w:sz w:val="22"/>
              </w:rPr>
              <w:t>interesting’ describes the object, ‘game’. This is why they </w:t>
            </w:r>
            <w:r>
              <w:rPr>
                <w:w w:val="95"/>
                <w:sz w:val="22"/>
              </w:rPr>
              <w:t>are</w:t>
            </w:r>
            <w:r>
              <w:rPr>
                <w:rFonts w:ascii="Times New Roman" w:hAns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labeled</w:t>
            </w:r>
            <w:r>
              <w:rPr>
                <w:rFonts w:ascii="Times New Roman" w:hAns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object</w:t>
            </w:r>
            <w:r>
              <w:rPr>
                <w:rFonts w:ascii="Times New Roman" w:hAns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complements.</w:t>
            </w:r>
          </w:p>
          <w:p>
            <w:pPr>
              <w:pStyle w:val="TableParagraph"/>
              <w:spacing w:before="254"/>
              <w:ind w:left="109" w:right="201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last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sentence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adjunct.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85"/>
                <w:sz w:val="20"/>
              </w:rPr>
              <w:t>adjunct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gives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circumstantial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information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about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time,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place,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90"/>
                <w:sz w:val="20"/>
              </w:rPr>
              <w:t>reason,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purpose,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condition,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concession,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degree,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manner,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frequency,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whatnot.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Examples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sentences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adjuncts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shown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below: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2" w:after="0"/>
              <w:ind w:left="469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Femi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lives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there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(an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adjunct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place).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2" w:after="0"/>
              <w:ind w:left="469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They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arrived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now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(an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adjunct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time).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1" w:after="0"/>
              <w:ind w:left="469" w:right="528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boys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(subject)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moved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(verb)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quietly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(an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adjunct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manner).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ind w:left="109" w:right="129"/>
              <w:rPr>
                <w:sz w:val="22"/>
              </w:rPr>
            </w:pPr>
            <w:r>
              <w:rPr>
                <w:w w:val="90"/>
                <w:sz w:val="22"/>
              </w:rPr>
              <w:t>Having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established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essential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affirm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adjuncts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exhibit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major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namely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mobility,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multiplicity,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inversion.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Mobility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implies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an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adjunct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can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move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from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one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part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sentence</w:t>
            </w:r>
            <w:r>
              <w:rPr>
                <w:rFonts w:asci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another,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evidenced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sentences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below: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69" w:lineRule="exact" w:before="0" w:after="0"/>
              <w:ind w:left="469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Yesterday,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saw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Mary.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1" w:after="0"/>
              <w:ind w:left="469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saw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Mary</w:t>
            </w:r>
            <w:r>
              <w:rPr>
                <w:rFonts w:ascii="Times New Roman" w:hAnsi="Times New Roman"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yesterday.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Multiplicity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implies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adjuncts,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depicted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accompanying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sentence: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40" w:lineRule="auto" w:before="1" w:after="0"/>
              <w:ind w:left="469" w:right="125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Soon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(adjunct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1),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(subject)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declare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(verb)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intention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(object)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publicly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(adjunct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2).</w:t>
            </w:r>
          </w:p>
          <w:p>
            <w:pPr>
              <w:pStyle w:val="TableParagraph"/>
              <w:spacing w:before="255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Inversion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involves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adjuncts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change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structural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sentence.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instance,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adjunct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810" w:left="960" w:right="114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612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declarative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(statement)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interrogative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(question):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40" w:lineRule="auto" w:before="3" w:after="0"/>
              <w:ind w:left="470" w:right="90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Kunle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(subject)</w:t>
            </w:r>
            <w:r>
              <w:rPr>
                <w:rFonts w:ascii="Times New Roman" w:hAns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stays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(verb)</w:t>
            </w:r>
            <w:r>
              <w:rPr>
                <w:rFonts w:ascii="Times New Roman" w:hAns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here</w:t>
            </w:r>
            <w:r>
              <w:rPr>
                <w:rFonts w:ascii="Times New Roman" w:hAns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(adjunct).</w:t>
            </w:r>
            <w:r>
              <w:rPr>
                <w:rFonts w:ascii="Verdana" w:hAnsi="Verdana"/>
                <w:w w:val="90"/>
                <w:sz w:val="22"/>
              </w:rPr>
              <w:t>— </w:t>
            </w:r>
            <w:r>
              <w:rPr>
                <w:spacing w:val="-2"/>
                <w:sz w:val="22"/>
              </w:rPr>
              <w:t>statement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28" w:lineRule="auto" w:before="12" w:after="0"/>
              <w:ind w:left="470" w:right="543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Where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(adjunct)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(verb)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Kunle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(subject)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stay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(verb)?</w:t>
            </w:r>
            <w:r>
              <w:rPr>
                <w:rFonts w:ascii="Verdana" w:hAnsi="Verdana"/>
                <w:spacing w:val="-2"/>
                <w:sz w:val="22"/>
              </w:rPr>
              <w:t>—</w:t>
            </w:r>
            <w:r>
              <w:rPr>
                <w:spacing w:val="-2"/>
                <w:sz w:val="22"/>
              </w:rPr>
              <w:t>question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93"/>
        <w:gridCol w:w="1661"/>
        <w:gridCol w:w="2210"/>
        <w:gridCol w:w="88"/>
        <w:gridCol w:w="198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78" w:type="dxa"/>
            <w:gridSpan w:val="3"/>
            <w:shd w:val="clear" w:color="auto" w:fill="FBE4D5"/>
          </w:tcPr>
          <w:p>
            <w:pPr>
              <w:pStyle w:val="TableParagraph"/>
              <w:spacing w:before="43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Writing</w:t>
            </w:r>
          </w:p>
        </w:tc>
      </w:tr>
      <w:tr>
        <w:trPr>
          <w:trHeight w:val="743" w:hRule="atLeast"/>
        </w:trPr>
        <w:tc>
          <w:tcPr>
            <w:tcW w:w="3962" w:type="dxa"/>
            <w:gridSpan w:val="3"/>
            <w:shd w:val="clear" w:color="auto" w:fill="FBE4D5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85"/>
                <w:sz w:val="20"/>
              </w:rPr>
              <w:t>B7.4.2.2: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Apply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writing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skills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to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specific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life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situations</w:t>
            </w:r>
          </w:p>
        </w:tc>
        <w:tc>
          <w:tcPr>
            <w:tcW w:w="3959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96"/>
              <w:rPr>
                <w:sz w:val="22"/>
              </w:rPr>
            </w:pPr>
            <w:r>
              <w:rPr>
                <w:w w:val="90"/>
                <w:sz w:val="22"/>
              </w:rPr>
              <w:t>B7.4.2.2.2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semi-formal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topics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format</w:t>
            </w:r>
          </w:p>
        </w:tc>
        <w:tc>
          <w:tcPr>
            <w:tcW w:w="1980" w:type="dxa"/>
            <w:shd w:val="clear" w:color="auto" w:fill="FBE4D5"/>
          </w:tcPr>
          <w:p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semi-formal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format</w:t>
            </w:r>
          </w:p>
        </w:tc>
        <w:tc>
          <w:tcPr>
            <w:tcW w:w="4278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Personal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Development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Leadership,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Creativity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Innovation,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0" w:hRule="atLeast"/>
        </w:trPr>
        <w:tc>
          <w:tcPr>
            <w:tcW w:w="9901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253" w:hRule="atLeast"/>
        </w:trPr>
        <w:tc>
          <w:tcPr>
            <w:tcW w:w="9901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8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8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conversation.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Ask: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If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need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help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something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whom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normally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ask?</w:t>
            </w:r>
          </w:p>
          <w:p>
            <w:pPr>
              <w:pStyle w:val="TableParagraph"/>
              <w:spacing w:line="256" w:lineRule="exac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them?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rFonts w:ascii="Verdana" w:hAnsi="Verdana"/>
                <w:w w:val="90"/>
                <w:sz w:val="22"/>
              </w:rPr>
              <w:t>learners’</w:t>
            </w:r>
            <w:r>
              <w:rPr>
                <w:rFonts w:ascii="Verdana" w:hAnsi="Verdana"/>
                <w:spacing w:val="-1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answers.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5"/>
                <w:sz w:val="22"/>
              </w:rPr>
              <w:t>Ask: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What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if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it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someone</w:t>
            </w:r>
            <w:r>
              <w:rPr>
                <w:rFonts w:ascii="Times New Roman"/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far</w:t>
            </w:r>
            <w:r>
              <w:rPr>
                <w:rFonts w:ascii="Times New Roman"/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away?</w:t>
            </w:r>
          </w:p>
          <w:p>
            <w:pPr>
              <w:pStyle w:val="TableParagraph"/>
              <w:spacing w:line="262" w:lineRule="exact"/>
              <w:rPr>
                <w:sz w:val="22"/>
              </w:rPr>
            </w:pPr>
            <w:r>
              <w:rPr>
                <w:w w:val="90"/>
                <w:sz w:val="22"/>
              </w:rPr>
              <w:t>Listen</w:t>
            </w:r>
            <w:r>
              <w:rPr>
                <w:rFonts w:ascii="Times New Roman" w:hAns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Verdana" w:hAnsi="Verdana"/>
                <w:w w:val="90"/>
                <w:sz w:val="22"/>
              </w:rPr>
              <w:t>learners’</w:t>
            </w:r>
            <w:r>
              <w:rPr>
                <w:rFonts w:ascii="Verdana" w:hAnsi="Verdana"/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answers.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Say: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Today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going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letter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asking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help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your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aunt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uncle.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3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8" w:type="dxa"/>
            <w:gridSpan w:val="4"/>
          </w:tcPr>
          <w:p>
            <w:pPr>
              <w:pStyle w:val="TableParagraph"/>
              <w:spacing w:line="231" w:lineRule="exact"/>
              <w:ind w:left="1944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Pre-writing</w:t>
            </w:r>
            <w:r>
              <w:rPr>
                <w:rFonts w:ascii="Times New Roman"/>
                <w:spacing w:val="4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Stage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letters.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ind w:right="201"/>
              <w:rPr>
                <w:sz w:val="22"/>
              </w:rPr>
            </w:pPr>
            <w:r>
              <w:rPr>
                <w:spacing w:val="-6"/>
                <w:sz w:val="22"/>
              </w:rPr>
              <w:t>Ask: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If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writing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letter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asking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aunt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uncle,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informal?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Listen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Verdana" w:hAnsi="Verdana"/>
                <w:spacing w:val="-6"/>
                <w:sz w:val="22"/>
              </w:rPr>
              <w:t>learners’</w:t>
            </w:r>
            <w:r>
              <w:rPr>
                <w:rFonts w:ascii="Verdana" w:hAnsi="Verdana"/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answers.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Say: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8"/>
                <w:sz w:val="22"/>
              </w:rPr>
              <w:t>We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going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look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writing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letter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semi-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formal.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This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means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it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not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very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formal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like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write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your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school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job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application,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but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not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informal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like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write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friend.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This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somewhere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middle.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semi-formal.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auto"/>
              <w:rPr>
                <w:sz w:val="22"/>
              </w:rPr>
            </w:pPr>
            <w:r>
              <w:rPr>
                <w:spacing w:val="-6"/>
                <w:sz w:val="22"/>
              </w:rPr>
              <w:t>Ask: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kind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might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need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aunt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Verdana" w:hAnsi="Verdana"/>
                <w:w w:val="80"/>
                <w:sz w:val="22"/>
              </w:rPr>
              <w:t>uncle who lives far away? Listen to pupils’ answers. </w:t>
            </w:r>
            <w:r>
              <w:rPr>
                <w:spacing w:val="-6"/>
                <w:sz w:val="22"/>
              </w:rPr>
              <w:t>(Example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answers: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money,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go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stay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them,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collect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something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city,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medicine,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 w:hAns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advice)</w:t>
            </w:r>
          </w:p>
          <w:p>
            <w:pPr>
              <w:pStyle w:val="TableParagraph"/>
              <w:spacing w:before="251"/>
              <w:rPr>
                <w:sz w:val="22"/>
              </w:rPr>
            </w:pPr>
            <w:r>
              <w:rPr>
                <w:spacing w:val="-10"/>
                <w:sz w:val="22"/>
              </w:rPr>
              <w:t>Say: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We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are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going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write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letter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an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aunt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uncle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asking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send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us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some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books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studying.</w:t>
            </w:r>
          </w:p>
          <w:p>
            <w:pPr>
              <w:pStyle w:val="TableParagraph"/>
              <w:spacing w:before="255"/>
              <w:ind w:left="2097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Writing</w:t>
            </w:r>
            <w:r>
              <w:rPr>
                <w:rFonts w:ascii="Times New Roman"/>
                <w:spacing w:val="-9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Stage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Write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board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format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semi-formal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letters.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rFonts w:ascii="Times New Roman"/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3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1108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rFonts w:ascii="Liberation Sans Narrow"/>
                <w:i/>
                <w:sz w:val="22"/>
              </w:rPr>
            </w:pPr>
            <w:r>
              <w:rPr>
                <w:spacing w:val="-2"/>
                <w:sz w:val="22"/>
              </w:rPr>
              <w:t>Example: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address,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date,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greeting,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introduction,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body,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ending,</w:t>
            </w:r>
          </w:p>
          <w:p>
            <w:pPr>
              <w:pStyle w:val="TableParagraph"/>
              <w:spacing w:line="252" w:lineRule="exact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2"/>
                <w:sz w:val="22"/>
              </w:rPr>
              <w:t>closing,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signature.</w:t>
            </w:r>
          </w:p>
          <w:p>
            <w:pPr>
              <w:pStyle w:val="TableParagraph"/>
              <w:spacing w:line="235" w:lineRule="auto" w:before="8"/>
              <w:ind w:right="274"/>
              <w:rPr>
                <w:sz w:val="24"/>
              </w:rPr>
            </w:pPr>
            <w:r>
              <w:rPr>
                <w:spacing w:val="-8"/>
                <w:sz w:val="22"/>
              </w:rPr>
              <w:t>Draw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big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rectangle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board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8"/>
                <w:sz w:val="22"/>
              </w:rPr>
              <w:t>put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headings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different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sections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letter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correct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part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rectangle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board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spacing w:before="93"/>
              <w:ind w:left="0" w:right="40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  <w:p>
            <w:pPr>
              <w:pStyle w:val="TableParagraph"/>
              <w:spacing w:before="32"/>
              <w:ind w:left="0" w:right="40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  <w:p>
            <w:pPr>
              <w:pStyle w:val="TableParagraph"/>
              <w:spacing w:before="29"/>
              <w:ind w:left="251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78592">
                      <wp:simplePos x="0" y="0"/>
                      <wp:positionH relativeFrom="column">
                        <wp:posOffset>63753</wp:posOffset>
                      </wp:positionH>
                      <wp:positionV relativeFrom="paragraph">
                        <wp:posOffset>-357890</wp:posOffset>
                      </wp:positionV>
                      <wp:extent cx="3209925" cy="310324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209925" cy="3103245"/>
                                <a:chExt cx="3209925" cy="310324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4572" y="4572"/>
                                  <a:ext cx="3200400" cy="3093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00400" h="3093720">
                                      <a:moveTo>
                                        <a:pt x="0" y="3093720"/>
                                      </a:moveTo>
                                      <a:lnTo>
                                        <a:pt x="3200400" y="3093720"/>
                                      </a:lnTo>
                                      <a:lnTo>
                                        <a:pt x="3200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937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85060" y="77082"/>
                                  <a:ext cx="433259" cy="1026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6060" y="144780"/>
                                  <a:ext cx="438912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773" y="401912"/>
                                  <a:ext cx="462408" cy="13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477012"/>
                                  <a:ext cx="1301495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4485" y="900260"/>
                                  <a:ext cx="644895" cy="109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976884"/>
                                  <a:ext cx="2930651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999" y="1400132"/>
                                  <a:ext cx="266647" cy="13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1475232"/>
                                  <a:ext cx="3200400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1641348"/>
                                  <a:ext cx="3200400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1808988"/>
                                  <a:ext cx="761999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4647" y="2232236"/>
                                  <a:ext cx="341168" cy="13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2307336"/>
                                  <a:ext cx="2377439" cy="327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907" y="2732108"/>
                                  <a:ext cx="390423" cy="13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2807208"/>
                                  <a:ext cx="1199387" cy="245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019961pt;margin-top:-28.180359pt;width:252.75pt;height:244.35pt;mso-position-horizontal-relative:column;mso-position-vertical-relative:paragraph;z-index:-16037888" id="docshapegroup1" coordorigin="100,-564" coordsize="5055,4887">
                      <v:rect style="position:absolute;left:107;top:-557;width:5040;height:4872" id="docshape2" filled="false" stroked="true" strokeweight=".72pt" strokecolor="#ff0000">
                        <v:stroke dashstyle="solid"/>
                      </v:rect>
                      <v:shape style="position:absolute;left:4328;top:-443;width:683;height:162" type="#_x0000_t75" id="docshape3" stroked="false">
                        <v:imagedata r:id="rId5" o:title=""/>
                      </v:shape>
                      <v:shape style="position:absolute;left:4456;top:-336;width:692;height:516" type="#_x0000_t75" id="docshape4" stroked="false">
                        <v:imagedata r:id="rId6" o:title=""/>
                      </v:shape>
                      <v:shape style="position:absolute;left:257;top:69;width:729;height:215" type="#_x0000_t75" id="docshape5" stroked="false">
                        <v:imagedata r:id="rId7" o:title=""/>
                      </v:shape>
                      <v:shape style="position:absolute;left:107;top:187;width:2050;height:516" type="#_x0000_t75" id="docshape6" stroked="false">
                        <v:imagedata r:id="rId8" o:title=""/>
                      </v:shape>
                      <v:shape style="position:absolute;left:264;top:854;width:1016;height:172" type="#_x0000_t75" id="docshape7" stroked="false">
                        <v:imagedata r:id="rId9" o:title=""/>
                      </v:shape>
                      <v:shape style="position:absolute;left:107;top:974;width:4616;height:516" type="#_x0000_t75" id="docshape8" stroked="false">
                        <v:imagedata r:id="rId10" o:title=""/>
                      </v:shape>
                      <v:shape style="position:absolute;left:264;top:1641;width:420;height:215" type="#_x0000_t75" id="docshape9" stroked="false">
                        <v:imagedata r:id="rId11" o:title=""/>
                      </v:shape>
                      <v:shape style="position:absolute;left:107;top:1759;width:5040;height:516" type="#_x0000_t75" id="docshape10" stroked="false">
                        <v:imagedata r:id="rId12" o:title=""/>
                      </v:shape>
                      <v:shape style="position:absolute;left:107;top:2021;width:5040;height:516" type="#_x0000_t75" id="docshape11" stroked="false">
                        <v:imagedata r:id="rId13" o:title=""/>
                      </v:shape>
                      <v:shape style="position:absolute;left:107;top:2285;width:1200;height:516" type="#_x0000_t75" id="docshape12" stroked="false">
                        <v:imagedata r:id="rId14" o:title=""/>
                      </v:shape>
                      <v:shape style="position:absolute;left:265;top:2951;width:538;height:215" type="#_x0000_t75" id="docshape13" stroked="false">
                        <v:imagedata r:id="rId15" o:title=""/>
                      </v:shape>
                      <v:shape style="position:absolute;left:107;top:3070;width:3744;height:516" type="#_x0000_t75" id="docshape14" stroked="false">
                        <v:imagedata r:id="rId16" o:title=""/>
                      </v:shape>
                      <v:shape style="position:absolute;left:257;top:3738;width:615;height:215" type="#_x0000_t75" id="docshape15" stroked="false">
                        <v:imagedata r:id="rId17" o:title=""/>
                      </v:shape>
                      <v:shape style="position:absolute;left:107;top:3857;width:1889;height:387" type="#_x0000_t75" id="docshape16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Greeting</w:t>
            </w:r>
          </w:p>
          <w:p>
            <w:pPr>
              <w:pStyle w:val="TableParagraph"/>
              <w:spacing w:before="30"/>
              <w:ind w:left="251"/>
              <w:rPr>
                <w:sz w:val="20"/>
              </w:rPr>
            </w:pPr>
            <w:r>
              <w:rPr>
                <w:sz w:val="20"/>
              </w:rPr>
              <w:t>Dear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z w:val="20"/>
              </w:rPr>
              <w:t>Aunt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Uncle</w:t>
            </w:r>
          </w:p>
          <w:p>
            <w:pPr>
              <w:pStyle w:val="TableParagraph"/>
              <w:spacing w:before="58"/>
              <w:ind w:left="0"/>
              <w:rPr>
                <w:sz w:val="20"/>
              </w:rPr>
            </w:pPr>
          </w:p>
          <w:p>
            <w:pPr>
              <w:pStyle w:val="TableParagraph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Introduction</w:t>
            </w:r>
          </w:p>
          <w:p>
            <w:pPr>
              <w:pStyle w:val="TableParagraph"/>
              <w:spacing w:before="32"/>
              <w:ind w:left="251"/>
              <w:rPr>
                <w:sz w:val="20"/>
              </w:rPr>
            </w:pPr>
            <w:r>
              <w:rPr>
                <w:spacing w:val="-8"/>
                <w:sz w:val="20"/>
              </w:rPr>
              <w:t>I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hope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you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are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well/I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need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to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8"/>
                <w:sz w:val="20"/>
              </w:rPr>
              <w:t>ask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8"/>
                <w:sz w:val="20"/>
              </w:rPr>
              <w:t>you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for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some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help</w:t>
            </w:r>
          </w:p>
          <w:p>
            <w:pPr>
              <w:pStyle w:val="TableParagraph"/>
              <w:spacing w:before="59"/>
              <w:ind w:left="0"/>
              <w:rPr>
                <w:sz w:val="20"/>
              </w:rPr>
            </w:pPr>
          </w:p>
          <w:p>
            <w:pPr>
              <w:pStyle w:val="TableParagraph"/>
              <w:ind w:left="251"/>
              <w:rPr>
                <w:sz w:val="20"/>
              </w:rPr>
            </w:pPr>
            <w:r>
              <w:rPr>
                <w:spacing w:val="-4"/>
                <w:sz w:val="20"/>
              </w:rPr>
              <w:t>Body</w:t>
            </w:r>
          </w:p>
          <w:p>
            <w:pPr>
              <w:pStyle w:val="TableParagraph"/>
              <w:spacing w:line="273" w:lineRule="auto" w:before="16"/>
              <w:ind w:left="251" w:right="427"/>
              <w:jc w:val="both"/>
              <w:rPr>
                <w:sz w:val="20"/>
              </w:rPr>
            </w:pPr>
            <w:r>
              <w:rPr>
                <w:rFonts w:ascii="Verdana" w:hAnsi="Verdana"/>
                <w:w w:val="75"/>
                <w:sz w:val="20"/>
              </w:rPr>
              <w:t>I am trying to study</w:t>
            </w:r>
            <w:r>
              <w:rPr>
                <w:rFonts w:ascii="Verdana" w:hAnsi="Verdana"/>
                <w:spacing w:val="-2"/>
                <w:sz w:val="20"/>
              </w:rPr>
              <w:t> </w:t>
            </w:r>
            <w:r>
              <w:rPr>
                <w:rFonts w:ascii="Verdana" w:hAnsi="Verdana"/>
                <w:w w:val="75"/>
                <w:sz w:val="20"/>
              </w:rPr>
              <w:t>very hard</w:t>
            </w:r>
            <w:r>
              <w:rPr>
                <w:rFonts w:ascii="Verdana" w:hAnsi="Verdana"/>
                <w:spacing w:val="-2"/>
                <w:sz w:val="20"/>
              </w:rPr>
              <w:t> </w:t>
            </w:r>
            <w:r>
              <w:rPr>
                <w:rFonts w:ascii="Verdana" w:hAnsi="Verdana"/>
                <w:w w:val="75"/>
                <w:sz w:val="20"/>
              </w:rPr>
              <w:t>but I don’t have any books</w:t>
            </w:r>
            <w:r>
              <w:rPr>
                <w:rFonts w:ascii="Verdana" w:hAnsi="Verdana"/>
                <w:spacing w:val="-1"/>
                <w:sz w:val="20"/>
              </w:rPr>
              <w:t> </w:t>
            </w:r>
            <w:r>
              <w:rPr>
                <w:rFonts w:ascii="Verdana" w:hAnsi="Verdana"/>
                <w:w w:val="75"/>
                <w:sz w:val="20"/>
              </w:rPr>
              <w:t>/ </w:t>
            </w:r>
            <w:r>
              <w:rPr>
                <w:w w:val="95"/>
                <w:sz w:val="20"/>
              </w:rPr>
              <w:t>Do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you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have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any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books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could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borrow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or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could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you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send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me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some.</w:t>
            </w:r>
          </w:p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Ending</w:t>
            </w:r>
          </w:p>
          <w:p>
            <w:pPr>
              <w:pStyle w:val="TableParagraph"/>
              <w:spacing w:before="29"/>
              <w:ind w:left="251"/>
              <w:rPr>
                <w:sz w:val="20"/>
              </w:rPr>
            </w:pPr>
            <w:r>
              <w:rPr>
                <w:w w:val="90"/>
                <w:sz w:val="20"/>
              </w:rPr>
              <w:t>I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am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looking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forward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seeing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you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soon.</w:t>
            </w:r>
          </w:p>
          <w:p>
            <w:pPr>
              <w:pStyle w:val="TableParagraph"/>
              <w:spacing w:before="61"/>
              <w:ind w:left="0"/>
              <w:rPr>
                <w:sz w:val="20"/>
              </w:rPr>
            </w:pPr>
          </w:p>
          <w:p>
            <w:pPr>
              <w:pStyle w:val="TableParagraph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Closing</w:t>
            </w:r>
          </w:p>
          <w:p>
            <w:pPr>
              <w:pStyle w:val="TableParagraph"/>
              <w:spacing w:before="30"/>
              <w:ind w:left="251"/>
              <w:rPr>
                <w:sz w:val="20"/>
              </w:rPr>
            </w:pPr>
            <w:r>
              <w:rPr>
                <w:spacing w:val="-4"/>
                <w:sz w:val="20"/>
              </w:rPr>
              <w:t>Yours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best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wishes</w:t>
            </w:r>
          </w:p>
          <w:p>
            <w:pPr>
              <w:pStyle w:val="TableParagraph"/>
              <w:spacing w:before="164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letter.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pairs/groups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write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first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draft.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Walk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around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check.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workbooks.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900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Post-writing</w:t>
            </w:r>
            <w:r>
              <w:rPr>
                <w:rFonts w:ascii="Times New Roman"/>
                <w:spacing w:val="9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Stage</w:t>
            </w:r>
          </w:p>
          <w:p>
            <w:pPr>
              <w:pStyle w:val="TableParagraph"/>
              <w:spacing w:line="225" w:lineRule="auto" w:before="12"/>
              <w:rPr>
                <w:sz w:val="22"/>
              </w:rPr>
            </w:pPr>
            <w:r>
              <w:rPr>
                <w:spacing w:val="-6"/>
                <w:sz w:val="22"/>
              </w:rPr>
              <w:t>Ask: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Do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think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aunt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uncle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happy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get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this?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w w:val="90"/>
                <w:sz w:val="22"/>
              </w:rPr>
              <w:t> </w:t>
            </w:r>
            <w:r>
              <w:rPr>
                <w:rFonts w:ascii="Verdana" w:hAnsi="Verdana"/>
                <w:w w:val="90"/>
                <w:sz w:val="22"/>
              </w:rPr>
              <w:t>learners’</w:t>
            </w:r>
            <w:r>
              <w:rPr>
                <w:rFonts w:ascii="Verdana" w:hAnsi="Verdana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answers.</w:t>
            </w:r>
          </w:p>
          <w:p>
            <w:pPr>
              <w:pStyle w:val="TableParagraph"/>
              <w:spacing w:before="10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Ask: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Do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think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send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books?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What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kind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books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ask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for?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Listen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Verdana" w:hAnsi="Verdana"/>
                <w:spacing w:val="-4"/>
                <w:sz w:val="22"/>
              </w:rPr>
              <w:t>learners’ </w:t>
            </w:r>
            <w:r>
              <w:rPr>
                <w:spacing w:val="-2"/>
                <w:sz w:val="22"/>
              </w:rPr>
              <w:t>answers.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Edit/Proofread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(emotional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reaction).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93"/>
        <w:gridCol w:w="166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43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1252" w:hRule="atLeast"/>
        </w:trPr>
        <w:tc>
          <w:tcPr>
            <w:tcW w:w="3962" w:type="dxa"/>
            <w:gridSpan w:val="3"/>
            <w:shd w:val="clear" w:color="auto" w:fill="FBE4D5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446"/>
              <w:rPr>
                <w:sz w:val="20"/>
              </w:rPr>
            </w:pPr>
            <w:r>
              <w:rPr>
                <w:w w:val="90"/>
                <w:sz w:val="20"/>
              </w:rPr>
              <w:t>B7.2.1.2: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Read,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comprehend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interpret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texts</w:t>
            </w:r>
          </w:p>
        </w:tc>
        <w:tc>
          <w:tcPr>
            <w:tcW w:w="3646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5"/>
              <w:rPr>
                <w:sz w:val="22"/>
              </w:rPr>
            </w:pPr>
            <w:r>
              <w:rPr>
                <w:spacing w:val="-8"/>
                <w:sz w:val="22"/>
              </w:rPr>
              <w:t>B7.2.1.2.3.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Interpret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non-literary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supporting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responses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textual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evidences.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3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32" w:lineRule="exact" w:before="7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5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textual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evidences.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Personal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Development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Leadership,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Creativity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Innovation,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11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21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main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ideas.</w:t>
            </w:r>
          </w:p>
          <w:p>
            <w:pPr>
              <w:pStyle w:val="TableParagraph"/>
              <w:spacing w:line="266" w:lineRule="exact" w:before="241"/>
              <w:rPr>
                <w:rFonts w:ascii="Verdana" w:hAnsi="Verdana"/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</w:t>
            </w:r>
            <w:r>
              <w:rPr>
                <w:rFonts w:ascii="Verdana" w:hAnsi="Verdana"/>
                <w:w w:val="85"/>
                <w:sz w:val="22"/>
              </w:rPr>
              <w:t>dentify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how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a</w:t>
            </w:r>
            <w:r>
              <w:rPr>
                <w:rFonts w:ascii="Verdana" w:hAnsi="Verdana"/>
                <w:spacing w:val="-7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writer’s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choice</w:t>
            </w:r>
            <w:r>
              <w:rPr>
                <w:rFonts w:ascii="Verdana" w:hAnsi="Verdana"/>
                <w:spacing w:val="-7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of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w w:val="85"/>
                <w:sz w:val="22"/>
              </w:rPr>
              <w:t>words</w:t>
            </w:r>
            <w:r>
              <w:rPr>
                <w:rFonts w:ascii="Verdana" w:hAnsi="Verdana"/>
                <w:spacing w:val="-8"/>
                <w:w w:val="85"/>
                <w:sz w:val="22"/>
              </w:rPr>
              <w:t> </w:t>
            </w:r>
            <w:r>
              <w:rPr>
                <w:rFonts w:ascii="Verdana" w:hAnsi="Verdana"/>
                <w:spacing w:val="-5"/>
                <w:w w:val="85"/>
                <w:sz w:val="22"/>
              </w:rPr>
              <w:t>and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0"/>
                <w:sz w:val="22"/>
              </w:rPr>
              <w:t>intentions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spacing w:before="2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differentiate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textual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evidence.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ind w:right="254"/>
              <w:rPr>
                <w:sz w:val="24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these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contribute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meaning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8"/>
              <w:rPr>
                <w:sz w:val="20"/>
              </w:rPr>
            </w:pPr>
            <w:r>
              <w:rPr>
                <w:spacing w:val="-2"/>
                <w:sz w:val="20"/>
              </w:rPr>
              <w:t>A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medal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was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given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Mrs.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Garcia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for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bravery.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While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going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shopping,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Mrs.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Garcia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had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seen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house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on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fire.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She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could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hear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someone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screaming.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Mrs.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Garcia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rushed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into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house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even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though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full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smoke.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minutes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later,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came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out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carrying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young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boy.</w:t>
            </w:r>
          </w:p>
          <w:p>
            <w:pPr>
              <w:pStyle w:val="TableParagraph"/>
              <w:spacing w:before="231"/>
              <w:ind w:right="254"/>
              <w:rPr>
                <w:sz w:val="20"/>
              </w:rPr>
            </w:pPr>
            <w:r>
              <w:rPr>
                <w:spacing w:val="-6"/>
                <w:sz w:val="20"/>
              </w:rPr>
              <w:t>How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did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Mrs.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Garcia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know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there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was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someone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inside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house?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8"/>
                <w:sz w:val="20"/>
              </w:rPr>
              <w:t>A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She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knew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he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was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always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at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home.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6"/>
                <w:sz w:val="20"/>
              </w:rPr>
              <w:t>B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Someone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told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her.</w:t>
            </w:r>
          </w:p>
          <w:p>
            <w:pPr>
              <w:pStyle w:val="TableParagraph"/>
              <w:spacing w:line="231" w:lineRule="exact" w:before="1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She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saw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him.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D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She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could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hear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him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screaming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rFonts w:ascii="Times New Roman"/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320" w:bottom="1868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2"/>
                <w:sz w:val="22"/>
              </w:rPr>
              <w:t>Elements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Written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4322" w:type="dxa"/>
            <w:gridSpan w:val="3"/>
            <w:shd w:val="clear" w:color="auto" w:fill="FBE4D5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B7.5.1.1: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how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various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meaning</w:t>
            </w:r>
          </w:p>
        </w:tc>
        <w:tc>
          <w:tcPr>
            <w:tcW w:w="3286" w:type="dxa"/>
            <w:gridSpan w:val="2"/>
            <w:shd w:val="clear" w:color="auto" w:fill="FBE4D5"/>
          </w:tcPr>
          <w:p>
            <w:pPr>
              <w:pStyle w:val="TableParagraph"/>
              <w:spacing w:line="232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19"/>
              <w:rPr>
                <w:sz w:val="22"/>
              </w:rPr>
            </w:pPr>
            <w:r>
              <w:rPr>
                <w:w w:val="85"/>
                <w:sz w:val="22"/>
              </w:rPr>
              <w:t>B7.5.1.1.2.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Analyze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elements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written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literature</w:t>
            </w:r>
            <w:r>
              <w:rPr>
                <w:rFonts w:ascii="Times New Roman"/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(drama)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8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32" w:lineRule="exact" w:before="19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literature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Collaboration,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Personal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Development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Leadership,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Creativity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Innovation,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Critical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Problem-Solving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35-</w:t>
            </w:r>
            <w:r>
              <w:rPr>
                <w:spacing w:val="-5"/>
                <w:w w:val="90"/>
                <w:sz w:val="22"/>
              </w:rPr>
              <w:t>36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7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9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literature.</w:t>
            </w:r>
          </w:p>
          <w:p>
            <w:pPr>
              <w:pStyle w:val="TableParagraph"/>
              <w:spacing w:line="242" w:lineRule="auto" w:before="1"/>
              <w:ind w:right="254"/>
              <w:rPr>
                <w:i/>
                <w:sz w:val="20"/>
              </w:rPr>
            </w:pPr>
            <w:r>
              <w:rPr>
                <w:rFonts w:ascii="Liberation Sans Narrow" w:hAnsi="Liberation Sans Narrow"/>
                <w:i/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literature,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drama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is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portrayal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of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fictional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non-fictional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events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through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performance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of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written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dialog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(either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prose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poetry).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Dramas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can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be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performed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stage,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film,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or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radio.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Dramas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are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typically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called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plays,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and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their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creators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are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known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z w:val="20"/>
              </w:rPr>
              <w:t>as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“playwrights” or “dramatists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drama.</w:t>
            </w:r>
          </w:p>
          <w:p>
            <w:pPr>
              <w:pStyle w:val="TableParagraph"/>
              <w:spacing w:line="244" w:lineRule="auto" w:before="1"/>
              <w:ind w:right="254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sz w:val="20"/>
                <w:u w:val="single"/>
              </w:rPr>
              <w:t>Comedy</w:t>
            </w:r>
            <w:r>
              <w:rPr>
                <w:rFonts w:ascii="Liberation Sans Narrow"/>
                <w:i/>
                <w:sz w:val="20"/>
                <w:u w:val="none"/>
              </w:rPr>
              <w:t>: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Lighter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in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tone,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comedies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are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intended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to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make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audience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laugh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usually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come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to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happy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ending.</w:t>
            </w:r>
          </w:p>
          <w:p>
            <w:pPr>
              <w:pStyle w:val="TableParagraph"/>
              <w:spacing w:line="242" w:lineRule="auto" w:before="228"/>
              <w:ind w:right="197"/>
              <w:jc w:val="both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sz w:val="20"/>
                <w:u w:val="single"/>
              </w:rPr>
              <w:t>Tragedy</w:t>
            </w:r>
            <w:r>
              <w:rPr>
                <w:rFonts w:ascii="Liberation Sans Narrow"/>
                <w:i/>
                <w:sz w:val="20"/>
                <w:u w:val="none"/>
              </w:rPr>
              <w:t>:</w:t>
            </w:r>
            <w:r>
              <w:rPr>
                <w:rFonts w:ascii="Times New Roman"/>
                <w:spacing w:val="-1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Based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on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darker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themes,</w:t>
            </w:r>
            <w:r>
              <w:rPr>
                <w:rFonts w:ascii="Times New Roman"/>
                <w:spacing w:val="-1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tragedies</w:t>
            </w:r>
            <w:r>
              <w:rPr>
                <w:rFonts w:ascii="Times New Roman"/>
                <w:spacing w:val="-1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portray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serious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subjects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like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death,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disaster,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human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suffering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in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dignified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thought-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provoking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way.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spacing w:line="242" w:lineRule="auto"/>
              <w:ind w:right="254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sz w:val="20"/>
                <w:u w:val="single"/>
              </w:rPr>
              <w:t>Opera</w:t>
            </w:r>
            <w:r>
              <w:rPr>
                <w:rFonts w:ascii="Liberation Sans Narrow"/>
                <w:i/>
                <w:sz w:val="20"/>
                <w:u w:val="none"/>
              </w:rPr>
              <w:t>: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This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versatile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genre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of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drama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combines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theater,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dialogue,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music,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dance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to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tell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grand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stories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of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tragedy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or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comedy.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Since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characters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express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their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feelings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intentions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through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song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rather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than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dialogue,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performers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must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be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both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skilled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actors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and</w:t>
            </w:r>
            <w:r>
              <w:rPr>
                <w:rFonts w:ascii="Times New Roman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singers.</w:t>
            </w:r>
          </w:p>
          <w:p>
            <w:pPr>
              <w:pStyle w:val="TableParagraph"/>
              <w:spacing w:before="43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plot,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characters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dram.</w:t>
            </w:r>
          </w:p>
          <w:p>
            <w:pPr>
              <w:pStyle w:val="TableParagraph"/>
              <w:spacing w:before="255"/>
              <w:ind w:right="56"/>
              <w:rPr>
                <w:sz w:val="22"/>
              </w:rPr>
            </w:pPr>
            <w:r>
              <w:rPr>
                <w:spacing w:val="-6"/>
                <w:sz w:val="22"/>
              </w:rPr>
              <w:t>Let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listen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watch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dramas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plot,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setting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act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drama.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rFonts w:ascii="Times New Roman"/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cards,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3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7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70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7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4"/>
      <w:ind w:left="2635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2025-01-12T16:00:38Z</dcterms:created>
  <dcterms:modified xsi:type="dcterms:W3CDTF">2025-01-12T16:00:38Z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