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8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rFonts w:ascii="Times New Roman"/>
          <w:spacing w:val="5"/>
          <w:sz w:val="18"/>
        </w:rPr>
        <w:t> </w:t>
      </w:r>
      <w:r>
        <w:rPr>
          <w:w w:val="85"/>
          <w:sz w:val="18"/>
        </w:rPr>
        <w:t>Inc.</w:t>
      </w:r>
      <w:r>
        <w:rPr>
          <w:rFonts w:ascii="Times New Roman"/>
          <w:spacing w:val="6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376" w:lineRule="auto"/>
        <w:ind w:left="1945" w:right="1765"/>
        <w:jc w:val="center"/>
      </w:pPr>
      <w:r>
        <w:rPr>
          <w:spacing w:val="-2"/>
          <w:w w:val="110"/>
        </w:rPr>
        <w:t>SECOND</w:t>
      </w:r>
      <w:r>
        <w:rPr>
          <w:rFonts w:ascii="Times New Roman" w:hAnsi="Times New Roman"/>
          <w:spacing w:val="-18"/>
          <w:w w:val="110"/>
        </w:rPr>
        <w:t> </w:t>
      </w:r>
      <w:r>
        <w:rPr>
          <w:spacing w:val="-2"/>
          <w:w w:val="110"/>
        </w:rPr>
        <w:t>TERM</w:t>
      </w:r>
      <w:r>
        <w:rPr>
          <w:rFonts w:ascii="Times New Roman" w:hAnsi="Times New Roman"/>
          <w:spacing w:val="-17"/>
          <w:w w:val="110"/>
        </w:rPr>
        <w:t> </w:t>
      </w:r>
      <w:r>
        <w:rPr>
          <w:spacing w:val="-2"/>
          <w:w w:val="110"/>
        </w:rPr>
        <w:t>WEEKLY</w:t>
      </w:r>
      <w:r>
        <w:rPr>
          <w:rFonts w:ascii="Times New Roman" w:hAnsi="Times New Roman"/>
          <w:spacing w:val="-17"/>
          <w:w w:val="110"/>
        </w:rPr>
        <w:t> </w:t>
      </w:r>
      <w:r>
        <w:rPr>
          <w:spacing w:val="-2"/>
          <w:w w:val="110"/>
        </w:rPr>
        <w:t>LESSON</w:t>
      </w:r>
      <w:r>
        <w:rPr>
          <w:rFonts w:ascii="Times New Roman" w:hAnsi="Times New Roman"/>
          <w:spacing w:val="-17"/>
          <w:w w:val="110"/>
        </w:rPr>
        <w:t> </w:t>
      </w:r>
      <w:r>
        <w:rPr>
          <w:spacing w:val="-2"/>
          <w:w w:val="110"/>
        </w:rPr>
        <w:t>NOTES</w:t>
      </w:r>
      <w:r>
        <w:rPr>
          <w:rFonts w:ascii="Times New Roman" w:hAnsi="Times New Roman"/>
          <w:spacing w:val="-2"/>
          <w:w w:val="110"/>
        </w:rPr>
        <w:t> </w:t>
      </w:r>
      <w:r>
        <w:rPr>
          <w:w w:val="110"/>
        </w:rPr>
        <w:t>GHANAIAN</w:t>
      </w:r>
      <w:r>
        <w:rPr>
          <w:rFonts w:ascii="Times New Roman" w:hAnsi="Times New Roman"/>
          <w:w w:val="110"/>
        </w:rPr>
        <w:t> </w:t>
      </w:r>
      <w:r>
        <w:rPr>
          <w:w w:val="110"/>
        </w:rPr>
        <w:t>LANGUAGE</w:t>
      </w:r>
      <w:r>
        <w:rPr>
          <w:rFonts w:ascii="Times New Roman" w:hAnsi="Times New Roman"/>
          <w:w w:val="110"/>
        </w:rPr>
        <w:t> </w:t>
      </w:r>
      <w:r>
        <w:rPr>
          <w:w w:val="110"/>
        </w:rPr>
        <w:t>– B7</w:t>
      </w:r>
    </w:p>
    <w:p>
      <w:pPr>
        <w:pStyle w:val="BodyText"/>
        <w:ind w:left="1947" w:right="1765"/>
        <w:jc w:val="center"/>
      </w:pPr>
      <w:r>
        <w:rPr>
          <w:w w:val="105"/>
        </w:rPr>
        <w:t>WEEK</w:t>
      </w:r>
      <w:r>
        <w:rPr>
          <w:rFonts w:ascii="Times New Roman"/>
          <w:spacing w:val="21"/>
          <w:w w:val="105"/>
        </w:rPr>
        <w:t> </w:t>
      </w:r>
      <w:r>
        <w:rPr>
          <w:spacing w:val="-5"/>
          <w:w w:val="105"/>
        </w:rPr>
        <w:t>10</w:t>
      </w: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953"/>
        <w:gridCol w:w="1301"/>
        <w:gridCol w:w="1985"/>
        <w:gridCol w:w="226"/>
        <w:gridCol w:w="2070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Date: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8</w:t>
            </w:r>
            <w:r>
              <w:rPr>
                <w:spacing w:val="-2"/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-11"/>
                <w:sz w:val="20"/>
                <w:vertAlign w:val="baseline"/>
              </w:rPr>
              <w:t> </w:t>
            </w:r>
            <w:r>
              <w:rPr>
                <w:spacing w:val="-2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10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4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Period: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ind w:left="10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rFonts w:ascii="Times New Roman"/>
                <w:spacing w:val="2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rFonts w:ascii="Times New Roman"/>
                <w:spacing w:val="2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3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before="42"/>
              <w:ind w:left="106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Strand: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Language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&amp;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Usage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4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ind w:left="106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15"/>
                <w:sz w:val="20"/>
              </w:rPr>
              <w:t> </w:t>
            </w:r>
            <w:r>
              <w:rPr>
                <w:spacing w:val="-2"/>
                <w:sz w:val="22"/>
              </w:rPr>
              <w:t>Adverbs</w:t>
            </w:r>
          </w:p>
        </w:tc>
      </w:tr>
      <w:tr>
        <w:trPr>
          <w:trHeight w:val="928" w:hRule="atLeast"/>
        </w:trPr>
        <w:tc>
          <w:tcPr>
            <w:tcW w:w="4322" w:type="dxa"/>
            <w:gridSpan w:val="3"/>
            <w:shd w:val="clear" w:color="auto" w:fill="FBE4D5"/>
          </w:tcPr>
          <w:p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6"/>
                <w:sz w:val="20"/>
              </w:rPr>
              <w:t>B7.4.3.1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6"/>
                <w:sz w:val="20"/>
              </w:rPr>
              <w:t>Recognize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use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verbs,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adverbs,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conjunctions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postpositions/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Prepositions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sentences</w:t>
            </w:r>
          </w:p>
        </w:tc>
        <w:tc>
          <w:tcPr>
            <w:tcW w:w="3286" w:type="dxa"/>
            <w:gridSpan w:val="2"/>
            <w:shd w:val="clear" w:color="auto" w:fill="FBE4D5"/>
          </w:tcPr>
          <w:p>
            <w:pPr>
              <w:pStyle w:val="TableParagraph"/>
              <w:spacing w:line="232" w:lineRule="exact" w:before="7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B7.4.3.1.2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classify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adverbs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types.</w:t>
            </w:r>
          </w:p>
        </w:tc>
        <w:tc>
          <w:tcPr>
            <w:tcW w:w="2296" w:type="dxa"/>
            <w:gridSpan w:val="2"/>
            <w:shd w:val="clear" w:color="auto" w:fill="FBE4D5"/>
          </w:tcPr>
          <w:p>
            <w:pPr>
              <w:pStyle w:val="TableParagraph"/>
              <w:spacing w:before="95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696" w:hRule="atLeast"/>
        </w:trPr>
        <w:tc>
          <w:tcPr>
            <w:tcW w:w="5623" w:type="dxa"/>
            <w:gridSpan w:val="4"/>
            <w:shd w:val="clear" w:color="auto" w:fill="FBE4D5"/>
          </w:tcPr>
          <w:p>
            <w:pPr>
              <w:pStyle w:val="TableParagraph"/>
              <w:spacing w:line="232" w:lineRule="exact" w:before="95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32" w:lineRule="exact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use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different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types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adverbs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sentences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Collaboration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(CC)</w:t>
            </w:r>
            <w:r>
              <w:rPr>
                <w:rFonts w:ascii="Times New Roman"/>
                <w:spacing w:val="25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9.1: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Cultural</w:t>
            </w:r>
            <w:r>
              <w:rPr>
                <w:rFonts w:ascii="Times New Roman"/>
                <w:spacing w:val="11"/>
                <w:sz w:val="20"/>
              </w:rPr>
              <w:t> </w:t>
            </w:r>
            <w:r>
              <w:rPr>
                <w:w w:val="90"/>
                <w:sz w:val="20"/>
              </w:rPr>
              <w:t>Identity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13"/>
                <w:sz w:val="20"/>
              </w:rPr>
              <w:t> </w:t>
            </w:r>
            <w:r>
              <w:rPr>
                <w:w w:val="90"/>
                <w:sz w:val="20"/>
              </w:rPr>
              <w:t>Global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w w:val="90"/>
                <w:sz w:val="20"/>
              </w:rPr>
              <w:t>Citizenship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w w:val="90"/>
                <w:sz w:val="20"/>
              </w:rPr>
              <w:t>(CG)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CG</w:t>
            </w:r>
          </w:p>
        </w:tc>
      </w:tr>
      <w:tr>
        <w:trPr>
          <w:trHeight w:val="333" w:hRule="atLeast"/>
        </w:trPr>
        <w:tc>
          <w:tcPr>
            <w:tcW w:w="9904" w:type="dxa"/>
            <w:gridSpan w:val="7"/>
            <w:shd w:val="clear" w:color="auto" w:fill="FBE4D5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rFonts w:ascii="Times New Roman"/>
                <w:spacing w:val="14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rFonts w:ascii="Times New Roman"/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24</w:t>
            </w:r>
          </w:p>
        </w:tc>
      </w:tr>
      <w:tr>
        <w:trPr>
          <w:trHeight w:val="254" w:hRule="atLeast"/>
        </w:trPr>
        <w:tc>
          <w:tcPr>
            <w:tcW w:w="9904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92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339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learner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action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activity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walking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or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talking.</w:t>
            </w:r>
          </w:p>
          <w:p>
            <w:pPr>
              <w:pStyle w:val="TableParagraph"/>
              <w:spacing w:line="480" w:lineRule="auto" w:before="253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done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learner.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8"/>
                <w:sz w:val="22"/>
              </w:rPr>
              <w:t>Introduce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adverb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explain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what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it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is.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8"/>
                <w:sz w:val="22"/>
              </w:rPr>
              <w:t>Ask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mention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some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adverbs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use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them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form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z w:val="22"/>
              </w:rPr>
              <w:t>sentences.</w:t>
            </w:r>
          </w:p>
          <w:p>
            <w:pPr>
              <w:pStyle w:val="TableParagraph"/>
              <w:spacing w:before="255"/>
              <w:ind w:right="92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adverbs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5"/>
                <w:sz w:val="22"/>
              </w:rPr>
              <w:t>of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adverbs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with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learners.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Give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allow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sentences.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sentences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board</w:t>
            </w:r>
          </w:p>
        </w:tc>
        <w:tc>
          <w:tcPr>
            <w:tcW w:w="2070" w:type="dxa"/>
          </w:tcPr>
          <w:p>
            <w:pPr>
              <w:pStyle w:val="TableParagraph"/>
              <w:spacing w:line="186" w:lineRule="exact"/>
              <w:ind w:left="103"/>
              <w:rPr>
                <w:sz w:val="18"/>
              </w:rPr>
            </w:pPr>
            <w:r>
              <w:rPr>
                <w:spacing w:val="-2"/>
                <w:sz w:val="18"/>
              </w:rPr>
              <w:t>Word</w:t>
            </w:r>
            <w:r>
              <w:rPr>
                <w:rFonts w:ascii="Times New Roman"/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cards,</w:t>
            </w:r>
            <w:r>
              <w:rPr>
                <w:rFonts w:ascii="Times New Roman"/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sentence</w:t>
            </w:r>
          </w:p>
          <w:p>
            <w:pPr>
              <w:pStyle w:val="TableParagraph"/>
              <w:ind w:left="103" w:right="213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rFonts w:ascii="Times New Roman"/>
                <w:spacing w:val="-12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rFonts w:ascii="Times New Roman"/>
                <w:spacing w:val="-11"/>
                <w:sz w:val="18"/>
              </w:rPr>
              <w:t> </w:t>
            </w:r>
            <w:r>
              <w:rPr>
                <w:sz w:val="18"/>
              </w:rPr>
              <w:t>cards,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w w:val="90"/>
                <w:sz w:val="18"/>
              </w:rPr>
              <w:t>handwriting</w:t>
            </w:r>
            <w:r>
              <w:rPr>
                <w:rFonts w:ascii="Times New Roman"/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on</w:t>
            </w:r>
            <w:r>
              <w:rPr>
                <w:rFonts w:ascii="Times New Roman"/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a</w:t>
            </w:r>
            <w:r>
              <w:rPr>
                <w:rFonts w:ascii="Times New Roman"/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manila</w:t>
            </w:r>
            <w:r>
              <w:rPr>
                <w:rFonts w:ascii="Times New Roman"/>
                <w:w w:val="90"/>
                <w:sz w:val="18"/>
              </w:rPr>
              <w:t> </w:t>
            </w:r>
            <w:r>
              <w:rPr>
                <w:spacing w:val="-4"/>
                <w:sz w:val="18"/>
              </w:rPr>
              <w:t>card</w:t>
            </w:r>
            <w:r>
              <w:rPr>
                <w:rFonts w:ascii="Times New Roman"/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and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a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class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library</w:t>
            </w:r>
          </w:p>
        </w:tc>
      </w:tr>
      <w:tr>
        <w:trPr>
          <w:trHeight w:val="1152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900" w:bottom="280" w:left="960" w:right="114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Date: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8</w:t>
            </w:r>
            <w:r>
              <w:rPr>
                <w:spacing w:val="-2"/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-11"/>
                <w:sz w:val="20"/>
                <w:vertAlign w:val="baseline"/>
              </w:rPr>
              <w:t> </w:t>
            </w:r>
            <w:r>
              <w:rPr>
                <w:spacing w:val="-2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10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Period: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ind w:left="10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rFonts w:ascii="Times New Roman"/>
                <w:spacing w:val="2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rFonts w:ascii="Times New Roman"/>
                <w:spacing w:val="2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42"/>
              <w:ind w:left="104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Writing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ind w:left="104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z w:val="22"/>
              </w:rPr>
              <w:t>Narrative</w:t>
            </w:r>
            <w:r>
              <w:rPr>
                <w:rFonts w:ascii="Times New Roman"/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Writing</w:t>
            </w:r>
          </w:p>
        </w:tc>
      </w:tr>
      <w:tr>
        <w:trPr>
          <w:trHeight w:val="443" w:hRule="atLeast"/>
        </w:trPr>
        <w:tc>
          <w:tcPr>
            <w:tcW w:w="4529" w:type="dxa"/>
            <w:gridSpan w:val="3"/>
            <w:tcBorders>
              <w:bottom w:val="nil"/>
            </w:tcBorders>
            <w:shd w:val="clear" w:color="auto" w:fill="FBE4D5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w w:val="90"/>
                <w:sz w:val="20"/>
              </w:rPr>
              <w:t>B7.5.1.1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knowledge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understanding</w:t>
            </w:r>
          </w:p>
        </w:tc>
        <w:tc>
          <w:tcPr>
            <w:tcW w:w="3082" w:type="dxa"/>
            <w:gridSpan w:val="2"/>
            <w:tcBorders>
              <w:bottom w:val="nil"/>
            </w:tcBorders>
            <w:shd w:val="clear" w:color="auto" w:fill="FBE4D5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13" w:lineRule="exact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B7.5.1.1.2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Develop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three-</w:t>
            </w:r>
          </w:p>
        </w:tc>
        <w:tc>
          <w:tcPr>
            <w:tcW w:w="2298" w:type="dxa"/>
            <w:gridSpan w:val="2"/>
            <w:tcBorders>
              <w:bottom w:val="nil"/>
            </w:tcBorders>
            <w:shd w:val="clear" w:color="auto" w:fill="FBE4D5"/>
          </w:tcPr>
          <w:p>
            <w:pPr>
              <w:pStyle w:val="TableParagraph"/>
              <w:spacing w:before="93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</w:tc>
      </w:tr>
      <w:tr>
        <w:trPr>
          <w:trHeight w:val="231" w:hRule="atLeast"/>
        </w:trPr>
        <w:tc>
          <w:tcPr>
            <w:tcW w:w="4529" w:type="dxa"/>
            <w:gridSpan w:val="3"/>
            <w:tcBorders>
              <w:top w:val="nil"/>
              <w:bottom w:val="nil"/>
            </w:tcBorders>
            <w:shd w:val="clear" w:color="auto" w:fill="FBE4D5"/>
          </w:tcPr>
          <w:p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features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paragraph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various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text</w:t>
            </w:r>
          </w:p>
        </w:tc>
        <w:tc>
          <w:tcPr>
            <w:tcW w:w="3082" w:type="dxa"/>
            <w:gridSpan w:val="2"/>
            <w:tcBorders>
              <w:top w:val="nil"/>
              <w:bottom w:val="nil"/>
            </w:tcBorders>
            <w:shd w:val="clear" w:color="auto" w:fill="FBE4D5"/>
          </w:tcPr>
          <w:p>
            <w:pPr>
              <w:pStyle w:val="TableParagraph"/>
              <w:spacing w:line="212" w:lineRule="exact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paragraph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essay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using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features</w:t>
            </w:r>
          </w:p>
        </w:tc>
        <w:tc>
          <w:tcPr>
            <w:tcW w:w="2298" w:type="dxa"/>
            <w:gridSpan w:val="2"/>
            <w:tcBorders>
              <w:top w:val="nil"/>
              <w:bottom w:val="nil"/>
            </w:tcBorders>
            <w:shd w:val="clear" w:color="auto" w:fill="FBE4D5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52" w:hRule="atLeast"/>
        </w:trPr>
        <w:tc>
          <w:tcPr>
            <w:tcW w:w="4529" w:type="dxa"/>
            <w:gridSpan w:val="3"/>
            <w:tcBorders>
              <w:top w:val="nil"/>
            </w:tcBorders>
            <w:shd w:val="clear" w:color="auto" w:fill="FBE4D5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w w:val="85"/>
                <w:sz w:val="20"/>
              </w:rPr>
              <w:t>types</w:t>
            </w:r>
            <w:r>
              <w:rPr>
                <w:rFonts w:ascii="Times New Roman"/>
                <w:spacing w:val="7"/>
                <w:sz w:val="20"/>
              </w:rPr>
              <w:t> </w:t>
            </w:r>
            <w:r>
              <w:rPr>
                <w:w w:val="85"/>
                <w:sz w:val="20"/>
              </w:rPr>
              <w:t>(narrative,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w w:val="85"/>
                <w:sz w:val="20"/>
              </w:rPr>
              <w:t>descriptive,</w:t>
            </w:r>
            <w:r>
              <w:rPr>
                <w:rFonts w:ascii="Times New Roman"/>
                <w:spacing w:val="8"/>
                <w:sz w:val="20"/>
              </w:rPr>
              <w:t> </w:t>
            </w:r>
            <w:r>
              <w:rPr>
                <w:w w:val="85"/>
                <w:sz w:val="20"/>
              </w:rPr>
              <w:t>creative/free</w:t>
            </w:r>
            <w:r>
              <w:rPr>
                <w:rFonts w:ascii="Times New Roman"/>
                <w:spacing w:val="7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writing)</w:t>
            </w:r>
          </w:p>
        </w:tc>
        <w:tc>
          <w:tcPr>
            <w:tcW w:w="3082" w:type="dxa"/>
            <w:gridSpan w:val="2"/>
            <w:tcBorders>
              <w:top w:val="nil"/>
            </w:tcBorders>
            <w:shd w:val="clear" w:color="auto" w:fill="FBE4D5"/>
          </w:tcPr>
          <w:p>
            <w:pPr>
              <w:pStyle w:val="TableParagraph"/>
              <w:spacing w:line="230" w:lineRule="exact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given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text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type.</w:t>
            </w:r>
          </w:p>
        </w:tc>
        <w:tc>
          <w:tcPr>
            <w:tcW w:w="2298" w:type="dxa"/>
            <w:gridSpan w:val="2"/>
            <w:tcBorders>
              <w:top w:val="nil"/>
            </w:tcBorders>
            <w:shd w:val="clear" w:color="auto" w:fill="FBE4D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494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/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write</w:t>
            </w:r>
            <w:r>
              <w:rPr>
                <w:rFonts w:ascii="Times New Roman"/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short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narrative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on</w:t>
            </w:r>
            <w:r>
              <w:rPr>
                <w:rFonts w:ascii="Times New Roman"/>
                <w:spacing w:val="7"/>
                <w:sz w:val="20"/>
              </w:rPr>
              <w:t> </w:t>
            </w:r>
            <w:r>
              <w:rPr>
                <w:w w:val="90"/>
                <w:sz w:val="20"/>
              </w:rPr>
              <w:t>an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w w:val="90"/>
                <w:sz w:val="20"/>
              </w:rPr>
              <w:t>incident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or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event</w:t>
            </w:r>
            <w:r>
              <w:rPr>
                <w:spacing w:val="-2"/>
                <w:w w:val="90"/>
                <w:sz w:val="22"/>
              </w:rPr>
              <w:t>.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line="224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CC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z w:val="20"/>
              </w:rPr>
              <w:t>7.3: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z w:val="20"/>
              </w:rPr>
              <w:t>8.2: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z w:val="20"/>
              </w:rPr>
              <w:t>DL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5.3: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BE4D5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rFonts w:ascii="Times New Roman"/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27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97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Recap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spacing w:val="21"/>
                <w:sz w:val="22"/>
              </w:rPr>
              <w:t> </w:t>
            </w:r>
            <w:r>
              <w:rPr>
                <w:spacing w:val="-2"/>
                <w:sz w:val="22"/>
              </w:rPr>
              <w:t>lesson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637" w:hRule="atLeast"/>
        </w:trPr>
        <w:tc>
          <w:tcPr>
            <w:tcW w:w="2415" w:type="dxa"/>
            <w:tcBorders>
              <w:bottom w:val="nil"/>
            </w:tcBorders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  <w:tcBorders>
              <w:bottom w:val="nil"/>
            </w:tcBorders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features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narrative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writing.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spacing w:val="-6"/>
                <w:sz w:val="22"/>
              </w:rPr>
              <w:t>Students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narrate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discuss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incidents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events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school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home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e.g.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football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match,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oware,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events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way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school.</w:t>
            </w:r>
          </w:p>
        </w:tc>
        <w:tc>
          <w:tcPr>
            <w:tcW w:w="2071" w:type="dxa"/>
            <w:tcBorders>
              <w:bottom w:val="nil"/>
            </w:tcBorders>
          </w:tcPr>
          <w:p>
            <w:pPr>
              <w:pStyle w:val="TableParagraph"/>
              <w:spacing w:line="186" w:lineRule="exact"/>
              <w:ind w:left="99"/>
              <w:rPr>
                <w:sz w:val="18"/>
              </w:rPr>
            </w:pPr>
            <w:r>
              <w:rPr>
                <w:spacing w:val="-2"/>
                <w:sz w:val="18"/>
              </w:rPr>
              <w:t>Word</w:t>
            </w:r>
            <w:r>
              <w:rPr>
                <w:rFonts w:ascii="Times New Roman"/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cards,</w:t>
            </w:r>
            <w:r>
              <w:rPr>
                <w:rFonts w:ascii="Times New Roman"/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sentence</w:t>
            </w:r>
          </w:p>
          <w:p>
            <w:pPr>
              <w:pStyle w:val="TableParagraph"/>
              <w:ind w:left="99" w:right="218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rFonts w:ascii="Times New Roman"/>
                <w:spacing w:val="-12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rFonts w:ascii="Times New Roman"/>
                <w:spacing w:val="-11"/>
                <w:sz w:val="18"/>
              </w:rPr>
              <w:t> </w:t>
            </w:r>
            <w:r>
              <w:rPr>
                <w:sz w:val="18"/>
              </w:rPr>
              <w:t>cards,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w w:val="90"/>
                <w:sz w:val="18"/>
              </w:rPr>
              <w:t>handwriting</w:t>
            </w:r>
            <w:r>
              <w:rPr>
                <w:rFonts w:ascii="Times New Roman"/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on</w:t>
            </w:r>
            <w:r>
              <w:rPr>
                <w:rFonts w:ascii="Times New Roman"/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a</w:t>
            </w:r>
            <w:r>
              <w:rPr>
                <w:rFonts w:ascii="Times New Roman"/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manila</w:t>
            </w:r>
            <w:r>
              <w:rPr>
                <w:rFonts w:ascii="Times New Roman"/>
                <w:w w:val="90"/>
                <w:sz w:val="18"/>
              </w:rPr>
              <w:t> </w:t>
            </w:r>
            <w:r>
              <w:rPr>
                <w:spacing w:val="-4"/>
                <w:sz w:val="18"/>
              </w:rPr>
              <w:t>card</w:t>
            </w:r>
            <w:r>
              <w:rPr>
                <w:rFonts w:ascii="Times New Roman"/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and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a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class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library</w:t>
            </w:r>
          </w:p>
        </w:tc>
      </w:tr>
      <w:tr>
        <w:trPr>
          <w:trHeight w:val="764" w:hRule="atLeast"/>
        </w:trPr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2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126"/>
              <w:ind w:right="472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pairs,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students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pick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points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narrative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write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them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down.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21" w:hRule="atLeast"/>
        </w:trPr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2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125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pairs,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students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arrange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points/ideas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logical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order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5"/>
                <w:sz w:val="22"/>
              </w:rPr>
              <w:t>paragraphs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paying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attention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to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points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raised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rFonts w:ascii="Times New Roman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content.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295" w:hRule="atLeast"/>
        </w:trPr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2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126"/>
              <w:ind w:right="472"/>
              <w:rPr>
                <w:sz w:val="22"/>
              </w:rPr>
            </w:pPr>
            <w:r>
              <w:rPr>
                <w:spacing w:val="-8"/>
                <w:sz w:val="22"/>
              </w:rPr>
              <w:t>Write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three-paragraph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essay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on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topic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on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text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types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above.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Focus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on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grammar.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41" w:val="left" w:leader="none"/>
              </w:tabs>
              <w:spacing w:line="255" w:lineRule="exact" w:before="1" w:after="0"/>
              <w:ind w:left="241" w:right="0" w:hanging="134"/>
              <w:jc w:val="left"/>
              <w:rPr>
                <w:sz w:val="22"/>
              </w:rPr>
            </w:pPr>
            <w:r>
              <w:rPr>
                <w:rFonts w:ascii="Liberation Sans Narrow" w:hAnsi="Liberation Sans Narrow"/>
                <w:i/>
                <w:sz w:val="22"/>
              </w:rPr>
              <w:t>Use</w:t>
            </w:r>
            <w:r>
              <w:rPr>
                <w:rFonts w:ascii="Times New Roman" w:hAnsi="Times New Roman"/>
                <w:spacing w:val="4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of</w:t>
            </w:r>
            <w:r>
              <w:rPr>
                <w:rFonts w:ascii="Times New Roman" w:hAnsi="Times New Roman"/>
                <w:spacing w:val="7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the</w:t>
            </w:r>
            <w:r>
              <w:rPr>
                <w:rFonts w:ascii="Times New Roman" w:hAnsi="Times New Roman"/>
                <w:spacing w:val="4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verb-</w:t>
            </w:r>
            <w:r>
              <w:rPr>
                <w:rFonts w:ascii="Liberation Sans Narrow" w:hAnsi="Liberation Sans Narrow"/>
                <w:i/>
                <w:spacing w:val="-4"/>
                <w:sz w:val="22"/>
              </w:rPr>
              <w:t>Tense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24" w:val="left" w:leader="none"/>
              </w:tabs>
              <w:spacing w:line="252" w:lineRule="exact" w:before="0" w:after="0"/>
              <w:ind w:left="224" w:right="0" w:hanging="117"/>
              <w:jc w:val="left"/>
              <w:rPr>
                <w:rFonts w:ascii="Liberation Sans Narrow" w:hAnsi="Liberation Sans Narrow"/>
                <w:i/>
                <w:sz w:val="22"/>
              </w:rPr>
            </w:pPr>
            <w:r>
              <w:rPr>
                <w:rFonts w:ascii="Liberation Sans Narrow" w:hAnsi="Liberation Sans Narrow"/>
                <w:i/>
                <w:sz w:val="22"/>
              </w:rPr>
              <w:t>Use</w:t>
            </w:r>
            <w:r>
              <w:rPr>
                <w:rFonts w:ascii="Times New Roman" w:hAnsi="Times New Roman"/>
                <w:spacing w:val="2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of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adjectives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and</w:t>
            </w:r>
            <w:r>
              <w:rPr>
                <w:rFonts w:ascii="Times New Roman" w:hAnsi="Times New Roman"/>
                <w:spacing w:val="2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pacing w:val="-2"/>
                <w:sz w:val="22"/>
              </w:rPr>
              <w:t>adverbs.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24" w:val="left" w:leader="none"/>
              </w:tabs>
              <w:spacing w:line="240" w:lineRule="auto" w:before="2" w:after="0"/>
              <w:ind w:left="224" w:right="0" w:hanging="117"/>
              <w:jc w:val="left"/>
              <w:rPr>
                <w:rFonts w:ascii="Liberation Sans Narrow" w:hAnsi="Liberation Sans Narrow"/>
                <w:i/>
                <w:sz w:val="22"/>
              </w:rPr>
            </w:pPr>
            <w:r>
              <w:rPr>
                <w:rFonts w:ascii="Liberation Sans Narrow" w:hAnsi="Liberation Sans Narrow"/>
                <w:i/>
                <w:sz w:val="22"/>
              </w:rPr>
              <w:t>Correct</w:t>
            </w:r>
            <w:r>
              <w:rPr>
                <w:rFonts w:ascii="Times New Roman" w:hAnsi="Times New Roman"/>
                <w:spacing w:val="10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punctuation,</w:t>
            </w:r>
            <w:r>
              <w:rPr>
                <w:rFonts w:ascii="Times New Roman" w:hAnsi="Times New Roman"/>
                <w:spacing w:val="9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e.g.</w:t>
            </w:r>
            <w:r>
              <w:rPr>
                <w:rFonts w:ascii="Times New Roman" w:hAnsi="Times New Roman"/>
                <w:spacing w:val="9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comma,</w:t>
            </w:r>
            <w:r>
              <w:rPr>
                <w:rFonts w:ascii="Times New Roman" w:hAnsi="Times New Roman"/>
                <w:spacing w:val="9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full-</w:t>
            </w:r>
            <w:r>
              <w:rPr>
                <w:rFonts w:ascii="Liberation Sans Narrow" w:hAnsi="Liberation Sans Narrow"/>
                <w:i/>
                <w:spacing w:val="-2"/>
                <w:sz w:val="22"/>
              </w:rPr>
              <w:t>stop.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24" w:val="left" w:leader="none"/>
              </w:tabs>
              <w:spacing w:line="240" w:lineRule="auto" w:before="5" w:after="0"/>
              <w:ind w:left="224" w:right="0" w:hanging="117"/>
              <w:jc w:val="left"/>
              <w:rPr>
                <w:rFonts w:ascii="Liberation Sans Narrow" w:hAnsi="Liberation Sans Narrow"/>
                <w:i/>
                <w:sz w:val="22"/>
              </w:rPr>
            </w:pPr>
            <w:r>
              <w:rPr>
                <w:rFonts w:ascii="Liberation Sans Narrow" w:hAnsi="Liberation Sans Narrow"/>
                <w:i/>
                <w:sz w:val="22"/>
              </w:rPr>
              <w:t>Correct</w:t>
            </w:r>
            <w:r>
              <w:rPr>
                <w:rFonts w:ascii="Times New Roman" w:hAnsi="Times New Roman"/>
                <w:spacing w:val="11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use</w:t>
            </w:r>
            <w:r>
              <w:rPr>
                <w:rFonts w:ascii="Times New Roman" w:hAnsi="Times New Roman"/>
                <w:spacing w:val="8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of</w:t>
            </w:r>
            <w:r>
              <w:rPr>
                <w:rFonts w:ascii="Times New Roman" w:hAnsi="Times New Roman"/>
                <w:spacing w:val="10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capital</w:t>
            </w:r>
            <w:r>
              <w:rPr>
                <w:rFonts w:ascii="Times New Roman" w:hAnsi="Times New Roman"/>
                <w:spacing w:val="10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pacing w:val="-2"/>
                <w:sz w:val="22"/>
              </w:rPr>
              <w:t>letters.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24" w:val="left" w:leader="none"/>
              </w:tabs>
              <w:spacing w:line="240" w:lineRule="auto" w:before="1" w:after="0"/>
              <w:ind w:left="224" w:right="0" w:hanging="117"/>
              <w:jc w:val="left"/>
              <w:rPr>
                <w:rFonts w:ascii="Liberation Sans Narrow" w:hAnsi="Liberation Sans Narrow"/>
                <w:i/>
                <w:sz w:val="22"/>
              </w:rPr>
            </w:pPr>
            <w:r>
              <w:rPr>
                <w:rFonts w:ascii="Liberation Sans Narrow" w:hAnsi="Liberation Sans Narrow"/>
                <w:i/>
                <w:sz w:val="22"/>
              </w:rPr>
              <w:t>Use</w:t>
            </w:r>
            <w:r>
              <w:rPr>
                <w:rFonts w:ascii="Times New Roman" w:hAnsi="Times New Roman"/>
                <w:spacing w:val="2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of</w:t>
            </w:r>
            <w:r>
              <w:rPr>
                <w:rFonts w:ascii="Times New Roman" w:hAnsi="Times New Roman"/>
                <w:spacing w:val="4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pacing w:val="-2"/>
                <w:sz w:val="22"/>
              </w:rPr>
              <w:t>conjunctions</w:t>
            </w:r>
          </w:p>
        </w:tc>
        <w:tc>
          <w:tcPr>
            <w:tcW w:w="207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60" w:hRule="atLeast"/>
        </w:trPr>
        <w:tc>
          <w:tcPr>
            <w:tcW w:w="2415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23" w:type="dxa"/>
            <w:gridSpan w:val="5"/>
            <w:tcBorders>
              <w:top w:val="nil"/>
            </w:tcBorders>
          </w:tcPr>
          <w:p>
            <w:pPr>
              <w:pStyle w:val="TableParagraph"/>
              <w:spacing w:before="125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w w:val="90"/>
                <w:sz w:val="22"/>
              </w:rPr>
              <w:t>Students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write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short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narrative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incident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event.</w:t>
            </w:r>
          </w:p>
        </w:tc>
        <w:tc>
          <w:tcPr>
            <w:tcW w:w="2071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22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1400" w:bottom="280" w:left="960" w:right="114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Date: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8</w:t>
            </w:r>
            <w:r>
              <w:rPr>
                <w:spacing w:val="-2"/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-11"/>
                <w:sz w:val="20"/>
                <w:vertAlign w:val="baseline"/>
              </w:rPr>
              <w:t> </w:t>
            </w:r>
            <w:r>
              <w:rPr>
                <w:spacing w:val="-2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10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Period: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ind w:left="10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rFonts w:ascii="Times New Roman"/>
                <w:spacing w:val="2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rFonts w:ascii="Times New Roman"/>
                <w:spacing w:val="2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42"/>
              <w:ind w:left="104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Literature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ind w:left="104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z w:val="22"/>
              </w:rPr>
              <w:t>Play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Songs</w:t>
            </w:r>
          </w:p>
        </w:tc>
      </w:tr>
      <w:tr>
        <w:trPr>
          <w:trHeight w:val="695" w:hRule="atLeast"/>
        </w:trPr>
        <w:tc>
          <w:tcPr>
            <w:tcW w:w="4529" w:type="dxa"/>
            <w:gridSpan w:val="3"/>
            <w:shd w:val="clear" w:color="auto" w:fill="FBE4D5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B7.5.1.1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Demonstrate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the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knowledge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understanding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literature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(Oral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Written)</w:t>
            </w:r>
          </w:p>
        </w:tc>
        <w:tc>
          <w:tcPr>
            <w:tcW w:w="3082" w:type="dxa"/>
            <w:gridSpan w:val="2"/>
            <w:shd w:val="clear" w:color="auto" w:fill="FBE4D5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24"/>
              <w:rPr>
                <w:sz w:val="20"/>
              </w:rPr>
            </w:pPr>
            <w:r>
              <w:rPr>
                <w:w w:val="90"/>
                <w:sz w:val="20"/>
              </w:rPr>
              <w:t>B7.6.1.1.2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Discuss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components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z w:val="20"/>
              </w:rPr>
              <w:t>oral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z w:val="20"/>
              </w:rPr>
              <w:t>literature</w:t>
            </w:r>
          </w:p>
        </w:tc>
        <w:tc>
          <w:tcPr>
            <w:tcW w:w="2298" w:type="dxa"/>
            <w:gridSpan w:val="2"/>
            <w:shd w:val="clear" w:color="auto" w:fill="FBE4D5"/>
          </w:tcPr>
          <w:p>
            <w:pPr>
              <w:pStyle w:val="TableParagraph"/>
              <w:spacing w:line="210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</w:tc>
      </w:tr>
      <w:tr>
        <w:trPr>
          <w:trHeight w:val="494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/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describe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play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songs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as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component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oral</w:t>
            </w:r>
            <w:r>
              <w:rPr>
                <w:rFonts w:ascii="Times New Roman"/>
                <w:spacing w:val="7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literature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line="224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CC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z w:val="20"/>
              </w:rPr>
              <w:t>7.3: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z w:val="20"/>
              </w:rPr>
              <w:t>8.2: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z w:val="20"/>
              </w:rPr>
              <w:t>DL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5.3: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BE4D5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rFonts w:ascii="Times New Roman"/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28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788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Invite</w:t>
            </w:r>
            <w:r>
              <w:rPr>
                <w:rFonts w:ascii="Times New Roman"/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sing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familiar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traditional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song.</w:t>
            </w:r>
          </w:p>
          <w:p>
            <w:pPr>
              <w:pStyle w:val="TableParagraph"/>
              <w:spacing w:before="254"/>
              <w:ind w:right="472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tell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songs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sing.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6"/>
                <w:sz w:val="22"/>
              </w:rPr>
              <w:t>Ask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if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would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like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sing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more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songs.</w:t>
            </w:r>
          </w:p>
          <w:p>
            <w:pPr>
              <w:pStyle w:val="TableParagraph"/>
              <w:spacing w:before="254"/>
              <w:ind w:right="472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indicators.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799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Revise</w:t>
            </w:r>
            <w:r>
              <w:rPr>
                <w:rFonts w:ascii="Times New Roman"/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with</w:t>
            </w:r>
            <w:r>
              <w:rPr>
                <w:rFonts w:ascii="Times New Roman"/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rFonts w:ascii="Times New Roman"/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rFonts w:ascii="Times New Roman"/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explain</w:t>
            </w:r>
            <w:r>
              <w:rPr>
                <w:rFonts w:ascii="Times New Roman"/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what</w:t>
            </w:r>
            <w:r>
              <w:rPr>
                <w:rFonts w:ascii="Times New Roman"/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oral</w:t>
            </w:r>
            <w:r>
              <w:rPr>
                <w:rFonts w:ascii="Times New Roman"/>
                <w:spacing w:val="3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literature</w:t>
            </w:r>
          </w:p>
          <w:p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is.</w:t>
            </w:r>
          </w:p>
          <w:p>
            <w:pPr>
              <w:pStyle w:val="TableParagraph"/>
              <w:spacing w:line="244" w:lineRule="auto"/>
              <w:ind w:right="472"/>
              <w:rPr>
                <w:rFonts w:ascii="Liberation Sans Narrow" w:hAnsi="Liberation Sans Narrow"/>
                <w:i/>
                <w:sz w:val="22"/>
              </w:rPr>
            </w:pPr>
            <w:r>
              <w:rPr>
                <w:sz w:val="24"/>
              </w:rPr>
              <w:t>Example:</w:t>
            </w:r>
            <w:r>
              <w:rPr>
                <w:rFonts w:ascii="Times New Roman" w:hAnsi="Times New Roman"/>
                <w:spacing w:val="-5"/>
                <w:sz w:val="24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Oral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literature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is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the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passing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on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of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the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people</w:t>
            </w:r>
            <w:r>
              <w:rPr>
                <w:rFonts w:ascii="Georgia" w:hAnsi="Georgia"/>
                <w:i/>
                <w:sz w:val="22"/>
              </w:rPr>
              <w:t>’</w:t>
            </w:r>
            <w:r>
              <w:rPr>
                <w:rFonts w:ascii="Liberation Sans Narrow" w:hAnsi="Liberation Sans Narrow"/>
                <w:i/>
                <w:sz w:val="22"/>
              </w:rPr>
              <w:t>s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culture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and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verbal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compositions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from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one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generation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to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another</w:t>
            </w:r>
            <w:r>
              <w:rPr>
                <w:rFonts w:ascii="Times New Roman" w:hAnsi="Times New Roman"/>
                <w:spacing w:val="55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e.g.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folktales,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proverbs,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songs,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drum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z w:val="22"/>
              </w:rPr>
              <w:t>language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spacing w:val="-5"/>
                <w:sz w:val="22"/>
              </w:rPr>
              <w:t>etc</w:t>
            </w:r>
          </w:p>
          <w:p>
            <w:pPr>
              <w:pStyle w:val="TableParagraph"/>
              <w:spacing w:before="10"/>
              <w:ind w:left="0"/>
              <w:rPr>
                <w:sz w:val="22"/>
              </w:rPr>
            </w:pPr>
          </w:p>
          <w:p>
            <w:pPr>
              <w:pStyle w:val="TableParagraph"/>
              <w:ind w:right="472"/>
              <w:rPr>
                <w:sz w:val="24"/>
              </w:rPr>
            </w:pPr>
            <w:r>
              <w:rPr>
                <w:w w:val="90"/>
                <w:sz w:val="24"/>
              </w:rPr>
              <w:t>Engage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describe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structure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play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spacing w:val="-2"/>
                <w:sz w:val="24"/>
              </w:rPr>
              <w:t>songs.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right="472"/>
              <w:rPr>
                <w:sz w:val="24"/>
              </w:rPr>
            </w:pPr>
            <w:r>
              <w:rPr>
                <w:w w:val="90"/>
                <w:sz w:val="24"/>
              </w:rPr>
              <w:t>Engage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share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variety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stories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song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form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different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languages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guide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spacing w:val="-2"/>
                <w:sz w:val="24"/>
              </w:rPr>
              <w:t>analyze</w:t>
            </w:r>
            <w:r>
              <w:rPr>
                <w:rFonts w:ascii="Times New Roman"/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the</w:t>
            </w:r>
            <w:r>
              <w:rPr>
                <w:rFonts w:ascii="Times New Roman"/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songs.</w:t>
            </w:r>
          </w:p>
          <w:p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w w:val="90"/>
                <w:sz w:val="24"/>
              </w:rPr>
              <w:t>e.g.</w:t>
            </w:r>
            <w:r>
              <w:rPr>
                <w:rFonts w:ascii="Times New Roman"/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Ananse</w:t>
            </w:r>
            <w:r>
              <w:rPr>
                <w:rFonts w:ascii="Times New Roman"/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stories.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Encourage</w:t>
            </w:r>
            <w:r>
              <w:rPr>
                <w:rFonts w:ascii="Times New Roman"/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rFonts w:ascii="Times New Roman"/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rFonts w:ascii="Times New Roman"/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appreciate</w:t>
            </w:r>
            <w:r>
              <w:rPr>
                <w:rFonts w:ascii="Times New Roman"/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rFonts w:ascii="Times New Roman"/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significance</w:t>
            </w:r>
            <w:r>
              <w:rPr>
                <w:rFonts w:ascii="Times New Roman"/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5"/>
                <w:sz w:val="24"/>
              </w:rPr>
              <w:t>songs</w:t>
            </w:r>
            <w:r>
              <w:rPr>
                <w:rFonts w:ascii="Times New Roman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in</w:t>
            </w:r>
            <w:r>
              <w:rPr>
                <w:rFonts w:ascii="Times New Roman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play.</w:t>
            </w:r>
          </w:p>
          <w:p>
            <w:pPr>
              <w:pStyle w:val="TableParagraph"/>
              <w:spacing w:line="279" w:lineRule="exact" w:before="278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5" w:val="left" w:leader="none"/>
              </w:tabs>
              <w:spacing w:line="278" w:lineRule="exact" w:before="0" w:after="0"/>
              <w:ind w:left="465" w:right="0" w:hanging="35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What</w:t>
            </w:r>
            <w:r>
              <w:rPr>
                <w:rFonts w:ascii="Times New Roman"/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is</w:t>
            </w:r>
            <w:r>
              <w:rPr>
                <w:rFonts w:ascii="Times New Roman"/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oral</w:t>
            </w:r>
            <w:r>
              <w:rPr>
                <w:rFonts w:ascii="Times New Roman"/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literature?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5" w:val="left" w:leader="none"/>
              </w:tabs>
              <w:spacing w:line="278" w:lineRule="exact" w:before="0" w:after="0"/>
              <w:ind w:left="465" w:right="0" w:hanging="358"/>
              <w:jc w:val="left"/>
              <w:rPr>
                <w:sz w:val="24"/>
              </w:rPr>
            </w:pPr>
            <w:r>
              <w:rPr>
                <w:spacing w:val="-8"/>
                <w:sz w:val="24"/>
              </w:rPr>
              <w:t>What</w:t>
            </w:r>
            <w:r>
              <w:rPr>
                <w:rFonts w:ascii="Times New Roman"/>
                <w:spacing w:val="-2"/>
                <w:sz w:val="24"/>
              </w:rPr>
              <w:t> </w:t>
            </w:r>
            <w:r>
              <w:rPr>
                <w:spacing w:val="-8"/>
                <w:sz w:val="24"/>
              </w:rPr>
              <w:t>are</w:t>
            </w:r>
            <w:r>
              <w:rPr>
                <w:rFonts w:ascii="Times New Roman"/>
                <w:spacing w:val="-1"/>
                <w:sz w:val="24"/>
              </w:rPr>
              <w:t> </w:t>
            </w:r>
            <w:r>
              <w:rPr>
                <w:spacing w:val="-8"/>
                <w:sz w:val="24"/>
              </w:rPr>
              <w:t>the</w:t>
            </w:r>
            <w:r>
              <w:rPr>
                <w:rFonts w:ascii="Times New Roman"/>
                <w:spacing w:val="-2"/>
                <w:sz w:val="24"/>
              </w:rPr>
              <w:t> </w:t>
            </w:r>
            <w:r>
              <w:rPr>
                <w:spacing w:val="-8"/>
                <w:sz w:val="24"/>
              </w:rPr>
              <w:t>components</w:t>
            </w:r>
            <w:r>
              <w:rPr>
                <w:rFonts w:ascii="Times New Roman"/>
                <w:spacing w:val="-3"/>
                <w:sz w:val="24"/>
              </w:rPr>
              <w:t> </w:t>
            </w:r>
            <w:r>
              <w:rPr>
                <w:spacing w:val="-8"/>
                <w:sz w:val="24"/>
              </w:rPr>
              <w:t>of</w:t>
            </w:r>
            <w:r>
              <w:rPr>
                <w:rFonts w:ascii="Times New Roman"/>
                <w:spacing w:val="-2"/>
                <w:sz w:val="24"/>
              </w:rPr>
              <w:t> </w:t>
            </w:r>
            <w:r>
              <w:rPr>
                <w:spacing w:val="-8"/>
                <w:sz w:val="24"/>
              </w:rPr>
              <w:t>oral</w:t>
            </w:r>
            <w:r>
              <w:rPr>
                <w:rFonts w:ascii="Times New Roman"/>
                <w:spacing w:val="-1"/>
                <w:sz w:val="24"/>
              </w:rPr>
              <w:t> </w:t>
            </w:r>
            <w:r>
              <w:rPr>
                <w:spacing w:val="-8"/>
                <w:sz w:val="24"/>
              </w:rPr>
              <w:t>literature.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5" w:val="left" w:leader="none"/>
              </w:tabs>
              <w:spacing w:line="240" w:lineRule="auto" w:before="0" w:after="0"/>
              <w:ind w:left="465" w:right="0" w:hanging="358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Write</w:t>
            </w:r>
            <w:r>
              <w:rPr>
                <w:rFonts w:ascii="Times New Roman"/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three</w:t>
            </w:r>
            <w:r>
              <w:rPr>
                <w:rFonts w:ascii="Times New Roman"/>
                <w:spacing w:val="3"/>
                <w:sz w:val="24"/>
              </w:rPr>
              <w:t> </w:t>
            </w:r>
            <w:r>
              <w:rPr>
                <w:w w:val="90"/>
                <w:sz w:val="24"/>
              </w:rPr>
              <w:t>significance</w:t>
            </w:r>
            <w:r>
              <w:rPr>
                <w:rFonts w:ascii="Times New Roman"/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rFonts w:ascii="Times New Roman"/>
                <w:spacing w:val="2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songs.</w:t>
            </w:r>
          </w:p>
        </w:tc>
        <w:tc>
          <w:tcPr>
            <w:tcW w:w="2071" w:type="dxa"/>
          </w:tcPr>
          <w:p>
            <w:pPr>
              <w:pStyle w:val="TableParagraph"/>
              <w:spacing w:line="186" w:lineRule="exact"/>
              <w:ind w:left="99"/>
              <w:rPr>
                <w:sz w:val="18"/>
              </w:rPr>
            </w:pPr>
            <w:r>
              <w:rPr>
                <w:spacing w:val="-2"/>
                <w:sz w:val="18"/>
              </w:rPr>
              <w:t>Word</w:t>
            </w:r>
            <w:r>
              <w:rPr>
                <w:rFonts w:ascii="Times New Roman"/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cards,</w:t>
            </w:r>
            <w:r>
              <w:rPr>
                <w:rFonts w:ascii="Times New Roman"/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sentence</w:t>
            </w:r>
          </w:p>
          <w:p>
            <w:pPr>
              <w:pStyle w:val="TableParagraph"/>
              <w:ind w:left="99" w:right="218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rFonts w:ascii="Times New Roman"/>
                <w:spacing w:val="-12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rFonts w:ascii="Times New Roman"/>
                <w:spacing w:val="-11"/>
                <w:sz w:val="18"/>
              </w:rPr>
              <w:t> </w:t>
            </w:r>
            <w:r>
              <w:rPr>
                <w:sz w:val="18"/>
              </w:rPr>
              <w:t>cards,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w w:val="90"/>
                <w:sz w:val="18"/>
              </w:rPr>
              <w:t>handwriting</w:t>
            </w:r>
            <w:r>
              <w:rPr>
                <w:rFonts w:ascii="Times New Roman"/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on</w:t>
            </w:r>
            <w:r>
              <w:rPr>
                <w:rFonts w:ascii="Times New Roman"/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a</w:t>
            </w:r>
            <w:r>
              <w:rPr>
                <w:rFonts w:ascii="Times New Roman"/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manila</w:t>
            </w:r>
            <w:r>
              <w:rPr>
                <w:rFonts w:ascii="Times New Roman"/>
                <w:w w:val="90"/>
                <w:sz w:val="18"/>
              </w:rPr>
              <w:t> </w:t>
            </w:r>
            <w:r>
              <w:rPr>
                <w:spacing w:val="-4"/>
                <w:sz w:val="18"/>
              </w:rPr>
              <w:t>card</w:t>
            </w:r>
            <w:r>
              <w:rPr>
                <w:rFonts w:ascii="Times New Roman"/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and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a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class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library</w:t>
            </w:r>
          </w:p>
        </w:tc>
      </w:tr>
      <w:tr>
        <w:trPr>
          <w:trHeight w:val="127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480" w:lineRule="auto"/>
              <w:rPr>
                <w:sz w:val="22"/>
              </w:rPr>
            </w:pPr>
            <w:r>
              <w:rPr>
                <w:spacing w:val="-8"/>
                <w:sz w:val="22"/>
              </w:rPr>
              <w:t>from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what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they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have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learnt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during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lesson.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140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Liberation Sans Narrow">
    <w:altName w:val="Liberation Sans Narrow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5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5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4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242" w:hanging="135"/>
      </w:pPr>
      <w:rPr>
        <w:rFonts w:hint="default" w:ascii="Trebuchet MS" w:hAnsi="Trebuchet MS" w:eastAsia="Trebuchet MS" w:cs="Trebuchet MS"/>
        <w:spacing w:val="0"/>
        <w:w w:val="8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57" w:hanging="13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74" w:hanging="13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91" w:hanging="13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09" w:hanging="13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26" w:hanging="13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43" w:hanging="13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61" w:hanging="13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78" w:hanging="135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:title>Untitled</dc:title>
  <dcterms:created xsi:type="dcterms:W3CDTF">2025-01-12T16:08:23Z</dcterms:created>
  <dcterms:modified xsi:type="dcterms:W3CDTF">2025-01-12T16:08:23Z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