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235"/>
        <w:ind w:left="2641" w:right="6"/>
        <w:jc w:val="center"/>
      </w:pPr>
      <w:r>
        <w:rPr>
          <w:w w:val="105"/>
        </w:rPr>
        <w:t>SECOND</w:t>
      </w:r>
      <w:r>
        <w:rPr>
          <w:rFonts w:ascii="Times New Roman"/>
          <w:spacing w:val="35"/>
          <w:w w:val="105"/>
        </w:rPr>
        <w:t> </w:t>
      </w:r>
      <w:r>
        <w:rPr>
          <w:w w:val="105"/>
        </w:rPr>
        <w:t>TERM</w:t>
      </w:r>
      <w:r>
        <w:rPr>
          <w:rFonts w:ascii="Times New Roman"/>
          <w:spacing w:val="33"/>
          <w:w w:val="105"/>
        </w:rPr>
        <w:t> </w:t>
      </w:r>
      <w:r>
        <w:rPr>
          <w:w w:val="105"/>
        </w:rPr>
        <w:t>LESSON</w:t>
      </w:r>
      <w:r>
        <w:rPr>
          <w:rFonts w:ascii="Times New Roman"/>
          <w:spacing w:val="36"/>
          <w:w w:val="105"/>
        </w:rPr>
        <w:t> </w:t>
      </w:r>
      <w:r>
        <w:rPr>
          <w:spacing w:val="-4"/>
          <w:w w:val="105"/>
        </w:rPr>
        <w:t>NOTES</w:t>
      </w:r>
    </w:p>
    <w:p>
      <w:pPr>
        <w:spacing w:before="198"/>
        <w:ind w:left="2641" w:right="0" w:firstLine="0"/>
        <w:jc w:val="center"/>
        <w:rPr>
          <w:sz w:val="28"/>
        </w:rPr>
      </w:pPr>
      <w:r>
        <w:rPr>
          <w:w w:val="105"/>
          <w:sz w:val="28"/>
        </w:rPr>
        <w:t>WEEK</w:t>
      </w:r>
      <w:r>
        <w:rPr>
          <w:rFonts w:ascii="Times New Roman"/>
          <w:spacing w:val="21"/>
          <w:w w:val="105"/>
          <w:sz w:val="28"/>
        </w:rPr>
        <w:t> </w:t>
      </w:r>
      <w:r>
        <w:rPr>
          <w:spacing w:val="-5"/>
          <w:w w:val="105"/>
          <w:sz w:val="28"/>
        </w:rPr>
        <w:t>11</w:t>
      </w:r>
    </w:p>
    <w:p>
      <w:pPr>
        <w:spacing w:before="73"/>
        <w:ind w:left="428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FAYOL</w:t>
      </w:r>
      <w:r>
        <w:rPr>
          <w:rFonts w:ascii="Times New Roman"/>
          <w:spacing w:val="22"/>
          <w:sz w:val="16"/>
        </w:rPr>
        <w:t> </w:t>
      </w:r>
      <w:r>
        <w:rPr>
          <w:sz w:val="16"/>
        </w:rPr>
        <w:t>INC.</w:t>
      </w:r>
      <w:r>
        <w:rPr>
          <w:rFonts w:ascii="Times New Roman"/>
          <w:spacing w:val="20"/>
          <w:sz w:val="16"/>
        </w:rPr>
        <w:t> </w:t>
      </w:r>
      <w:r>
        <w:rPr>
          <w:spacing w:val="-2"/>
          <w:sz w:val="16"/>
        </w:rPr>
        <w:t>0547824419</w:t>
      </w:r>
    </w:p>
    <w:p>
      <w:pPr>
        <w:spacing w:after="0"/>
        <w:jc w:val="left"/>
        <w:rPr>
          <w:sz w:val="16"/>
        </w:rPr>
        <w:sectPr>
          <w:type w:val="continuous"/>
          <w:pgSz w:w="12240" w:h="15840"/>
          <w:pgMar w:top="1080" w:bottom="280" w:left="960" w:right="1140"/>
          <w:cols w:num="2" w:equalWidth="0">
            <w:col w:w="7682" w:space="40"/>
            <w:col w:w="2418"/>
          </w:cols>
        </w:sectPr>
      </w:pPr>
    </w:p>
    <w:p>
      <w:pPr>
        <w:pStyle w:val="BodyText"/>
        <w:rPr>
          <w:sz w:val="19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52"/>
        <w:gridCol w:w="1117"/>
        <w:gridCol w:w="1160"/>
        <w:gridCol w:w="1096"/>
        <w:gridCol w:w="2212"/>
        <w:gridCol w:w="2071"/>
      </w:tblGrid>
      <w:tr>
        <w:trPr>
          <w:trHeight w:val="350" w:hRule="atLeast"/>
        </w:trPr>
        <w:tc>
          <w:tcPr>
            <w:tcW w:w="3369" w:type="dxa"/>
            <w:gridSpan w:val="2"/>
            <w:shd w:val="clear" w:color="auto" w:fill="FBE4D5"/>
          </w:tcPr>
          <w:p>
            <w:pPr>
              <w:pStyle w:val="TableParagraph"/>
              <w:spacing w:before="37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Date:</w:t>
            </w:r>
            <w:r>
              <w:rPr>
                <w:rFonts w:ascii="Times New Roman"/>
                <w:spacing w:val="-12"/>
                <w:sz w:val="20"/>
              </w:rPr>
              <w:t> </w:t>
            </w:r>
            <w:r>
              <w:rPr>
                <w:sz w:val="20"/>
              </w:rPr>
              <w:t>22</w:t>
            </w:r>
            <w:r>
              <w:rPr>
                <w:sz w:val="20"/>
                <w:vertAlign w:val="superscript"/>
              </w:rPr>
              <w:t>ND</w:t>
            </w:r>
            <w:r>
              <w:rPr>
                <w:rFonts w:ascii="Times New Roman"/>
                <w:spacing w:val="-12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JULY,</w:t>
            </w:r>
            <w:r>
              <w:rPr>
                <w:rFonts w:ascii="Times New Roman"/>
                <w:spacing w:val="-13"/>
                <w:sz w:val="20"/>
                <w:vertAlign w:val="baseline"/>
              </w:rPr>
              <w:t> </w:t>
            </w:r>
            <w:r>
              <w:rPr>
                <w:spacing w:val="-4"/>
                <w:sz w:val="20"/>
                <w:vertAlign w:val="baseline"/>
              </w:rPr>
              <w:t>2022</w:t>
            </w:r>
          </w:p>
        </w:tc>
        <w:tc>
          <w:tcPr>
            <w:tcW w:w="2256" w:type="dxa"/>
            <w:gridSpan w:val="2"/>
            <w:shd w:val="clear" w:color="auto" w:fill="FBE4D5"/>
          </w:tcPr>
          <w:p>
            <w:pPr>
              <w:pStyle w:val="TableParagraph"/>
              <w:spacing w:before="37"/>
              <w:ind w:left="106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283" w:type="dxa"/>
            <w:gridSpan w:val="2"/>
            <w:shd w:val="clear" w:color="auto" w:fill="FBE4D5"/>
          </w:tcPr>
          <w:p>
            <w:pPr>
              <w:pStyle w:val="TableParagraph"/>
              <w:spacing w:before="23"/>
              <w:rPr>
                <w:sz w:val="22"/>
              </w:rPr>
            </w:pPr>
            <w:r>
              <w:rPr>
                <w:b/>
                <w:spacing w:val="-2"/>
                <w:sz w:val="20"/>
              </w:rPr>
              <w:t>Subject: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2"/>
                <w:sz w:val="22"/>
              </w:rPr>
              <w:t>R.M.E</w:t>
            </w:r>
          </w:p>
        </w:tc>
      </w:tr>
      <w:tr>
        <w:trPr>
          <w:trHeight w:val="359" w:hRule="atLeast"/>
        </w:trPr>
        <w:tc>
          <w:tcPr>
            <w:tcW w:w="5625" w:type="dxa"/>
            <w:gridSpan w:val="4"/>
            <w:shd w:val="clear" w:color="auto" w:fill="FBE4D5"/>
          </w:tcPr>
          <w:p>
            <w:pPr>
              <w:pStyle w:val="TableParagraph"/>
              <w:spacing w:before="42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4283" w:type="dxa"/>
            <w:gridSpan w:val="2"/>
            <w:shd w:val="clear" w:color="auto" w:fill="FBE4D5"/>
          </w:tcPr>
          <w:p>
            <w:pPr>
              <w:pStyle w:val="TableParagraph"/>
              <w:spacing w:before="28"/>
              <w:rPr>
                <w:sz w:val="22"/>
              </w:rPr>
            </w:pPr>
            <w:r>
              <w:rPr>
                <w:b/>
                <w:spacing w:val="-6"/>
                <w:sz w:val="20"/>
              </w:rPr>
              <w:t>Strand: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spacing w:val="-6"/>
                <w:sz w:val="22"/>
              </w:rPr>
              <w:t>Rel.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6"/>
                <w:sz w:val="22"/>
              </w:rPr>
              <w:t>Leaders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6"/>
                <w:sz w:val="22"/>
              </w:rPr>
              <w:t>&amp;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6"/>
                <w:sz w:val="22"/>
              </w:rPr>
              <w:t>Personalities</w:t>
            </w:r>
          </w:p>
        </w:tc>
      </w:tr>
      <w:tr>
        <w:trPr>
          <w:trHeight w:val="340" w:hRule="atLeast"/>
        </w:trPr>
        <w:tc>
          <w:tcPr>
            <w:tcW w:w="3369" w:type="dxa"/>
            <w:gridSpan w:val="2"/>
            <w:shd w:val="clear" w:color="auto" w:fill="FBE4D5"/>
          </w:tcPr>
          <w:p>
            <w:pPr>
              <w:pStyle w:val="TableParagraph"/>
              <w:spacing w:before="19"/>
              <w:ind w:left="107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rFonts w:ascii="Times New Roman"/>
                <w:spacing w:val="4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256" w:type="dxa"/>
            <w:gridSpan w:val="2"/>
            <w:shd w:val="clear" w:color="auto" w:fill="FBE4D5"/>
          </w:tcPr>
          <w:p>
            <w:pPr>
              <w:pStyle w:val="TableParagraph"/>
              <w:spacing w:before="33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rFonts w:ascii="Times New Roman"/>
                <w:spacing w:val="2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283" w:type="dxa"/>
            <w:gridSpan w:val="2"/>
            <w:shd w:val="clear" w:color="auto" w:fill="FBE4D5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pacing w:val="-2"/>
                <w:sz w:val="20"/>
              </w:rPr>
              <w:t>Sub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Strand: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spacing w:val="-2"/>
                <w:sz w:val="22"/>
              </w:rPr>
              <w:t>Religious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Leaders</w:t>
            </w:r>
          </w:p>
        </w:tc>
      </w:tr>
      <w:tr>
        <w:trPr>
          <w:trHeight w:val="998" w:hRule="atLeast"/>
        </w:trPr>
        <w:tc>
          <w:tcPr>
            <w:tcW w:w="4529" w:type="dxa"/>
            <w:gridSpan w:val="3"/>
            <w:shd w:val="clear" w:color="auto" w:fill="FBE4D5"/>
          </w:tcPr>
          <w:p>
            <w:pPr>
              <w:pStyle w:val="TableParagraph"/>
              <w:spacing w:line="231" w:lineRule="exact" w:before="13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rFonts w:ascii="Times New Roman"/>
                <w:spacing w:val="3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left="107" w:right="175"/>
              <w:rPr>
                <w:sz w:val="20"/>
              </w:rPr>
            </w:pPr>
            <w:r>
              <w:rPr>
                <w:w w:val="90"/>
                <w:sz w:val="20"/>
              </w:rPr>
              <w:t>B7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4.1.1: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Identify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key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features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moral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messages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rFonts w:ascii="Times New Roman"/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rFonts w:ascii="Times New Roman"/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call</w:t>
            </w:r>
            <w:r>
              <w:rPr>
                <w:rFonts w:ascii="Times New Roman"/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rFonts w:ascii="Times New Roman"/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ministry</w:t>
            </w:r>
            <w:r>
              <w:rPr>
                <w:rFonts w:ascii="Times New Roman"/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rFonts w:ascii="Times New Roman"/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Religious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5"/>
                <w:sz w:val="20"/>
              </w:rPr>
              <w:t>Leaders</w:t>
            </w:r>
            <w:r>
              <w:rPr>
                <w:rFonts w:ascii="Times New Roman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in</w:t>
            </w:r>
            <w:r>
              <w:rPr>
                <w:rFonts w:ascii="Times New Roman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the</w:t>
            </w:r>
            <w:r>
              <w:rPr>
                <w:rFonts w:ascii="Times New Roman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three</w:t>
            </w:r>
            <w:r>
              <w:rPr>
                <w:rFonts w:ascii="Times New Roman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major</w:t>
            </w:r>
            <w:r>
              <w:rPr>
                <w:rFonts w:ascii="Times New Roman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religions.</w:t>
            </w:r>
          </w:p>
        </w:tc>
        <w:tc>
          <w:tcPr>
            <w:tcW w:w="3308" w:type="dxa"/>
            <w:gridSpan w:val="2"/>
            <w:shd w:val="clear" w:color="auto" w:fill="FBE4D5"/>
          </w:tcPr>
          <w:p>
            <w:pPr>
              <w:pStyle w:val="TableParagraph"/>
              <w:spacing w:line="209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6" w:right="261"/>
              <w:rPr>
                <w:sz w:val="22"/>
              </w:rPr>
            </w:pPr>
            <w:r>
              <w:rPr>
                <w:spacing w:val="-8"/>
                <w:sz w:val="22"/>
              </w:rPr>
              <w:t>B7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4.1.1.3: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Discuss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how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apply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moral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values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or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teachings</w:t>
            </w:r>
            <w:r>
              <w:rPr>
                <w:rFonts w:ascii="Times New Roman"/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from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religious</w:t>
            </w:r>
            <w:r>
              <w:rPr>
                <w:rFonts w:ascii="Times New Roman"/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leaders</w:t>
            </w:r>
            <w:r>
              <w:rPr>
                <w:rFonts w:ascii="Times New Roman"/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our</w:t>
            </w:r>
            <w:r>
              <w:rPr>
                <w:rFonts w:ascii="Times New Roman"/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lives.</w:t>
            </w:r>
          </w:p>
        </w:tc>
        <w:tc>
          <w:tcPr>
            <w:tcW w:w="2071" w:type="dxa"/>
            <w:shd w:val="clear" w:color="auto" w:fill="FBE4D5"/>
          </w:tcPr>
          <w:p>
            <w:pPr>
              <w:pStyle w:val="TableParagraph"/>
              <w:spacing w:before="129"/>
              <w:ind w:left="10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0"/>
              <w:ind w:left="100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rFonts w:ascii="Times New Roman"/>
                <w:spacing w:val="10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rFonts w:ascii="Times New Roman"/>
                <w:spacing w:val="10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741" w:hRule="atLeast"/>
        </w:trPr>
        <w:tc>
          <w:tcPr>
            <w:tcW w:w="5625" w:type="dxa"/>
            <w:gridSpan w:val="4"/>
            <w:shd w:val="clear" w:color="auto" w:fill="FBE4D5"/>
          </w:tcPr>
          <w:p>
            <w:pPr>
              <w:pStyle w:val="TableParagraph"/>
              <w:spacing w:line="208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rFonts w:ascii="Times New Roman"/>
                <w:spacing w:val="1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7" w:right="44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0"/>
              </w:rPr>
              <w:t>describe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apply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these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moral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values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4"/>
                <w:sz w:val="22"/>
              </w:rPr>
              <w:t>or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teachings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from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rFonts w:ascii="Times New Roman"/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religious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leaders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our</w:t>
            </w:r>
            <w:r>
              <w:rPr>
                <w:rFonts w:ascii="Times New Roman"/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lives.</w:t>
            </w:r>
          </w:p>
        </w:tc>
        <w:tc>
          <w:tcPr>
            <w:tcW w:w="4283" w:type="dxa"/>
            <w:gridSpan w:val="2"/>
            <w:shd w:val="clear" w:color="auto" w:fill="FBE4D5"/>
          </w:tcPr>
          <w:p>
            <w:pPr>
              <w:pStyle w:val="TableParagraph"/>
              <w:spacing w:line="23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rFonts w:ascii="Times New Roman"/>
                <w:spacing w:val="3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CG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5.1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CG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5.4:CG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6.1: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CP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5.2: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CP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6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.3PL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5.4: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5"/>
                <w:sz w:val="20"/>
              </w:rPr>
              <w:t>PL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w w:val="90"/>
                <w:sz w:val="20"/>
              </w:rPr>
              <w:t>5.5:</w:t>
            </w:r>
            <w:r>
              <w:rPr>
                <w:rFonts w:ascii="Times New Roman"/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PL</w:t>
            </w:r>
            <w:r>
              <w:rPr>
                <w:rFonts w:ascii="Times New Roman"/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6.1:</w:t>
            </w:r>
            <w:r>
              <w:rPr>
                <w:rFonts w:ascii="Times New Roman"/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PL</w:t>
            </w:r>
            <w:r>
              <w:rPr>
                <w:rFonts w:ascii="Times New Roman"/>
                <w:spacing w:val="-5"/>
                <w:w w:val="90"/>
                <w:sz w:val="20"/>
              </w:rPr>
              <w:t> </w:t>
            </w:r>
            <w:r>
              <w:rPr>
                <w:spacing w:val="-4"/>
                <w:w w:val="90"/>
                <w:sz w:val="20"/>
              </w:rPr>
              <w:t>6.4:</w:t>
            </w:r>
          </w:p>
        </w:tc>
      </w:tr>
      <w:tr>
        <w:trPr>
          <w:trHeight w:val="330" w:hRule="atLeast"/>
        </w:trPr>
        <w:tc>
          <w:tcPr>
            <w:tcW w:w="9908" w:type="dxa"/>
            <w:gridSpan w:val="6"/>
            <w:shd w:val="clear" w:color="auto" w:fill="FBE4D5"/>
          </w:tcPr>
          <w:p>
            <w:pPr>
              <w:pStyle w:val="TableParagraph"/>
              <w:spacing w:before="14"/>
              <w:ind w:left="107"/>
              <w:rPr>
                <w:sz w:val="22"/>
              </w:rPr>
            </w:pPr>
            <w:r>
              <w:rPr>
                <w:b/>
                <w:spacing w:val="-8"/>
                <w:sz w:val="20"/>
              </w:rPr>
              <w:t>References:</w:t>
            </w:r>
            <w:r>
              <w:rPr>
                <w:rFonts w:ascii="Times New Roman"/>
                <w:spacing w:val="7"/>
                <w:sz w:val="20"/>
              </w:rPr>
              <w:t> </w:t>
            </w:r>
            <w:r>
              <w:rPr>
                <w:spacing w:val="-8"/>
                <w:sz w:val="22"/>
              </w:rPr>
              <w:t>R.M.E</w:t>
            </w:r>
            <w:r>
              <w:rPr>
                <w:rFonts w:ascii="Times New Roman"/>
                <w:spacing w:val="8"/>
                <w:sz w:val="22"/>
              </w:rPr>
              <w:t> </w:t>
            </w:r>
            <w:r>
              <w:rPr>
                <w:spacing w:val="-8"/>
                <w:sz w:val="22"/>
              </w:rPr>
              <w:t>Curriculum</w:t>
            </w:r>
            <w:r>
              <w:rPr>
                <w:rFonts w:ascii="Times New Roman"/>
                <w:spacing w:val="8"/>
                <w:sz w:val="22"/>
              </w:rPr>
              <w:t> </w:t>
            </w:r>
            <w:r>
              <w:rPr>
                <w:spacing w:val="-8"/>
                <w:sz w:val="22"/>
              </w:rPr>
              <w:t>Pg.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spacing w:val="-8"/>
                <w:sz w:val="22"/>
              </w:rPr>
              <w:t>14-15</w:t>
            </w:r>
          </w:p>
        </w:tc>
      </w:tr>
      <w:tr>
        <w:trPr>
          <w:trHeight w:val="256" w:hRule="atLeast"/>
        </w:trPr>
        <w:tc>
          <w:tcPr>
            <w:tcW w:w="9908" w:type="dxa"/>
            <w:gridSpan w:val="6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2252" w:type="dxa"/>
          </w:tcPr>
          <w:p>
            <w:pPr>
              <w:pStyle w:val="TableParagraph"/>
              <w:spacing w:line="231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585" w:type="dxa"/>
            <w:gridSpan w:val="4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17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71" w:type="dxa"/>
          </w:tcPr>
          <w:p>
            <w:pPr>
              <w:pStyle w:val="TableParagraph"/>
              <w:spacing w:line="231" w:lineRule="exact"/>
              <w:ind w:left="100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70" w:hRule="atLeast"/>
        </w:trPr>
        <w:tc>
          <w:tcPr>
            <w:tcW w:w="2252" w:type="dxa"/>
          </w:tcPr>
          <w:p>
            <w:pPr>
              <w:pStyle w:val="TableParagraph"/>
              <w:spacing w:line="233" w:lineRule="exact"/>
              <w:ind w:left="107"/>
              <w:rPr>
                <w:b/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z w:val="22"/>
              </w:rPr>
              <w:t>1: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585" w:type="dxa"/>
            <w:gridSpan w:val="4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Recap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review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previous</w:t>
            </w:r>
            <w:r>
              <w:rPr>
                <w:rFonts w:ascii="Times New Roman"/>
                <w:spacing w:val="20"/>
                <w:sz w:val="22"/>
              </w:rPr>
              <w:t> </w:t>
            </w: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Introduce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rFonts w:ascii="Times New Roman"/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sharing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rFonts w:ascii="Times New Roman"/>
                <w:spacing w:val="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indicators.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6658" w:hRule="atLeast"/>
        </w:trPr>
        <w:tc>
          <w:tcPr>
            <w:tcW w:w="2252" w:type="dxa"/>
          </w:tcPr>
          <w:p>
            <w:pPr>
              <w:pStyle w:val="TableParagraph"/>
              <w:spacing w:line="233" w:lineRule="exact"/>
              <w:ind w:left="107"/>
              <w:rPr>
                <w:b/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z w:val="22"/>
              </w:rPr>
              <w:t>2: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585" w:type="dxa"/>
            <w:gridSpan w:val="4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Engage</w:t>
            </w:r>
            <w:r>
              <w:rPr>
                <w:rFonts w:ascii="Times New Roman"/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moral</w:t>
            </w:r>
            <w:r>
              <w:rPr>
                <w:rFonts w:ascii="Times New Roman"/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rFonts w:ascii="Times New Roman"/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teachings</w:t>
            </w:r>
            <w:r>
              <w:rPr>
                <w:rFonts w:ascii="Times New Roman"/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three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religious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leaders.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right="175"/>
              <w:rPr>
                <w:sz w:val="22"/>
              </w:rPr>
            </w:pPr>
            <w:r>
              <w:rPr>
                <w:spacing w:val="-6"/>
                <w:sz w:val="22"/>
              </w:rPr>
              <w:t>The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Bible,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Qur'an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traditional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wise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sayings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proverbs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many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virtues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moral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lessons.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Below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main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moral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values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lessons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from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their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teachings: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4" w:val="left" w:leader="none"/>
              </w:tabs>
              <w:spacing w:line="240" w:lineRule="auto" w:before="1" w:after="0"/>
              <w:ind w:left="464" w:right="307" w:hanging="360"/>
              <w:jc w:val="left"/>
              <w:rPr>
                <w:i/>
                <w:sz w:val="20"/>
              </w:rPr>
            </w:pPr>
            <w:r>
              <w:rPr>
                <w:i/>
                <w:w w:val="85"/>
                <w:sz w:val="20"/>
              </w:rPr>
              <w:t>We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should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love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our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neighbors.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This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imposes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responsibility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on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every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individual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to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love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his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friends,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enemies,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close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associates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and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spacing w:val="-2"/>
                <w:w w:val="85"/>
                <w:sz w:val="20"/>
              </w:rPr>
              <w:t>relations.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4" w:val="left" w:leader="none"/>
              </w:tabs>
              <w:spacing w:line="240" w:lineRule="auto" w:before="0" w:after="0"/>
              <w:ind w:left="464" w:right="780" w:hanging="360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We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should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be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obedient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to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those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in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authority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e.g.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teachers,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prefects,</w:t>
            </w:r>
            <w:r>
              <w:rPr>
                <w:rFonts w:ascii="Times New Roman"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presidents,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Members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of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Parliament</w:t>
            </w:r>
            <w:r>
              <w:rPr>
                <w:rFonts w:ascii="Times New Roman"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etc.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4" w:val="left" w:leader="none"/>
              </w:tabs>
              <w:spacing w:line="231" w:lineRule="exact" w:before="0" w:after="0"/>
              <w:ind w:left="464" w:right="0" w:hanging="360"/>
              <w:jc w:val="left"/>
              <w:rPr>
                <w:i/>
                <w:sz w:val="20"/>
              </w:rPr>
            </w:pPr>
            <w:r>
              <w:rPr>
                <w:i/>
                <w:w w:val="85"/>
                <w:sz w:val="20"/>
              </w:rPr>
              <w:t>We</w:t>
            </w:r>
            <w:r>
              <w:rPr>
                <w:rFonts w:ascii="Times New Roman"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should</w:t>
            </w:r>
            <w:r>
              <w:rPr>
                <w:rFonts w:ascii="Times New Roman"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be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humble</w:t>
            </w:r>
            <w:r>
              <w:rPr>
                <w:rFonts w:ascii="Times New Roman"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and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sincere</w:t>
            </w:r>
            <w:r>
              <w:rPr>
                <w:rFonts w:ascii="Times New Roman"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to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our</w:t>
            </w:r>
            <w:r>
              <w:rPr>
                <w:rFonts w:ascii="Times New Roman"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fellow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human</w:t>
            </w:r>
            <w:r>
              <w:rPr>
                <w:rFonts w:ascii="Times New Roman"/>
                <w:spacing w:val="-1"/>
                <w:w w:val="85"/>
                <w:sz w:val="20"/>
              </w:rPr>
              <w:t> </w:t>
            </w:r>
            <w:r>
              <w:rPr>
                <w:i/>
                <w:spacing w:val="-2"/>
                <w:w w:val="85"/>
                <w:sz w:val="20"/>
              </w:rPr>
              <w:t>beings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4" w:val="left" w:leader="none"/>
              </w:tabs>
              <w:spacing w:line="231" w:lineRule="exact" w:before="0" w:after="0"/>
              <w:ind w:left="464" w:right="0" w:hanging="360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We</w:t>
            </w:r>
            <w:r>
              <w:rPr>
                <w:rFonts w:ascii="Times New Roman"/>
                <w:spacing w:val="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should</w:t>
            </w:r>
            <w:r>
              <w:rPr>
                <w:rFonts w:ascii="Times New Roman"/>
                <w:spacing w:val="8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be</w:t>
            </w:r>
            <w:r>
              <w:rPr>
                <w:rFonts w:ascii="Times New Roman"/>
                <w:spacing w:val="9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courageous</w:t>
            </w:r>
            <w:r>
              <w:rPr>
                <w:rFonts w:ascii="Times New Roman"/>
                <w:spacing w:val="1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to</w:t>
            </w:r>
            <w:r>
              <w:rPr>
                <w:rFonts w:ascii="Times New Roman"/>
                <w:spacing w:val="9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defend</w:t>
            </w:r>
            <w:r>
              <w:rPr>
                <w:rFonts w:ascii="Times New Roman"/>
                <w:spacing w:val="8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our</w:t>
            </w:r>
            <w:r>
              <w:rPr>
                <w:rFonts w:ascii="Times New Roman"/>
                <w:spacing w:val="1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religious</w:t>
            </w:r>
            <w:r>
              <w:rPr>
                <w:rFonts w:ascii="Times New Roman"/>
                <w:spacing w:val="7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faith</w:t>
            </w:r>
            <w:r>
              <w:rPr>
                <w:rFonts w:ascii="Times New Roman"/>
                <w:spacing w:val="8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or</w:t>
            </w:r>
            <w:r>
              <w:rPr>
                <w:rFonts w:ascii="Times New Roman"/>
                <w:spacing w:val="10"/>
                <w:sz w:val="20"/>
              </w:rPr>
              <w:t> </w:t>
            </w:r>
            <w:r>
              <w:rPr>
                <w:i/>
                <w:spacing w:val="-2"/>
                <w:w w:val="80"/>
                <w:sz w:val="20"/>
              </w:rPr>
              <w:t>belief.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4" w:val="left" w:leader="none"/>
              </w:tabs>
              <w:spacing w:line="231" w:lineRule="exact" w:before="0" w:after="0"/>
              <w:ind w:left="464" w:right="0" w:hanging="360"/>
              <w:jc w:val="left"/>
              <w:rPr>
                <w:i/>
                <w:sz w:val="20"/>
              </w:rPr>
            </w:pPr>
            <w:r>
              <w:rPr>
                <w:i/>
                <w:w w:val="85"/>
                <w:sz w:val="20"/>
              </w:rPr>
              <w:t>We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should</w:t>
            </w:r>
            <w:r>
              <w:rPr>
                <w:rFonts w:ascii="Times New Roman"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tolerate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opposing</w:t>
            </w:r>
            <w:r>
              <w:rPr>
                <w:rFonts w:ascii="Times New Roman"/>
                <w:spacing w:val="-4"/>
                <w:w w:val="85"/>
                <w:sz w:val="20"/>
              </w:rPr>
              <w:t> </w:t>
            </w:r>
            <w:r>
              <w:rPr>
                <w:i/>
                <w:spacing w:val="-2"/>
                <w:w w:val="85"/>
                <w:sz w:val="20"/>
              </w:rPr>
              <w:t>views.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4" w:val="left" w:leader="none"/>
              </w:tabs>
              <w:spacing w:line="240" w:lineRule="auto" w:before="0" w:after="0"/>
              <w:ind w:left="464" w:right="385" w:hanging="360"/>
              <w:jc w:val="left"/>
              <w:rPr>
                <w:i/>
                <w:sz w:val="20"/>
              </w:rPr>
            </w:pPr>
            <w:r>
              <w:rPr>
                <w:i/>
                <w:w w:val="85"/>
                <w:sz w:val="20"/>
              </w:rPr>
              <w:t>We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should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be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honest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and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truthful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to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people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we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relate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with.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Parents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must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relate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well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with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their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children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and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other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extended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i/>
                <w:spacing w:val="-2"/>
                <w:w w:val="90"/>
                <w:sz w:val="20"/>
              </w:rPr>
              <w:t>relations.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4" w:val="left" w:leader="none"/>
              </w:tabs>
              <w:spacing w:line="240" w:lineRule="auto" w:before="0" w:after="0"/>
              <w:ind w:left="464" w:right="109" w:hanging="360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People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in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society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should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unite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and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live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peacefully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irrespective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of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i/>
                <w:spacing w:val="-2"/>
                <w:w w:val="90"/>
                <w:sz w:val="20"/>
              </w:rPr>
              <w:t>circumstances.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4" w:val="left" w:leader="none"/>
              </w:tabs>
              <w:spacing w:line="240" w:lineRule="auto" w:before="0" w:after="0"/>
              <w:ind w:left="464" w:right="654" w:hanging="360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Individuals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in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society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should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be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selfless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and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patriotic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to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their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collective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interest.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4" w:val="left" w:leader="none"/>
              </w:tabs>
              <w:spacing w:line="240" w:lineRule="auto" w:before="0" w:after="0"/>
              <w:ind w:left="464" w:right="235" w:hanging="360"/>
              <w:jc w:val="left"/>
              <w:rPr>
                <w:i/>
                <w:sz w:val="20"/>
              </w:rPr>
            </w:pPr>
            <w:r>
              <w:rPr>
                <w:i/>
                <w:w w:val="85"/>
                <w:sz w:val="20"/>
              </w:rPr>
              <w:t>We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should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be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kind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to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one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another.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This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implies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that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when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others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are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in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need,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we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should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contribute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our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resources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to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assist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or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support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them.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3" w:val="left" w:leader="none"/>
              </w:tabs>
              <w:spacing w:line="232" w:lineRule="exact" w:before="0" w:after="0"/>
              <w:ind w:left="463" w:right="0" w:hanging="359"/>
              <w:jc w:val="left"/>
              <w:rPr>
                <w:i/>
                <w:sz w:val="20"/>
              </w:rPr>
            </w:pPr>
            <w:r>
              <w:rPr>
                <w:i/>
                <w:w w:val="85"/>
                <w:sz w:val="20"/>
              </w:rPr>
              <w:t>We</w:t>
            </w:r>
            <w:r>
              <w:rPr>
                <w:rFonts w:ascii="Times New Roman"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should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exhibit</w:t>
            </w:r>
            <w:r>
              <w:rPr>
                <w:rFonts w:ascii="Times New Roman"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</w:t>
            </w:r>
            <w:r>
              <w:rPr>
                <w:rFonts w:ascii="Times New Roman"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high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sense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of</w:t>
            </w:r>
            <w:r>
              <w:rPr>
                <w:rFonts w:ascii="Times New Roman"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respect</w:t>
            </w:r>
            <w:r>
              <w:rPr>
                <w:rFonts w:ascii="Times New Roman"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and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care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for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each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i/>
                <w:spacing w:val="-2"/>
                <w:w w:val="85"/>
                <w:sz w:val="20"/>
              </w:rPr>
              <w:t>other.</w:t>
            </w:r>
          </w:p>
        </w:tc>
        <w:tc>
          <w:tcPr>
            <w:tcW w:w="2071" w:type="dxa"/>
          </w:tcPr>
          <w:p>
            <w:pPr>
              <w:pStyle w:val="TableParagraph"/>
              <w:spacing w:line="233" w:lineRule="exact"/>
              <w:ind w:left="100"/>
              <w:rPr>
                <w:sz w:val="22"/>
              </w:rPr>
            </w:pPr>
            <w:r>
              <w:rPr>
                <w:w w:val="85"/>
                <w:sz w:val="22"/>
              </w:rPr>
              <w:t>Bible,</w:t>
            </w:r>
            <w:r>
              <w:rPr>
                <w:rFonts w:ascii="Times New Roman"/>
                <w:spacing w:val="-4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Quran</w:t>
            </w:r>
          </w:p>
        </w:tc>
      </w:tr>
    </w:tbl>
    <w:p>
      <w:pPr>
        <w:spacing w:after="0" w:line="233" w:lineRule="exact"/>
        <w:rPr>
          <w:sz w:val="22"/>
        </w:rPr>
        <w:sectPr>
          <w:type w:val="continuous"/>
          <w:pgSz w:w="12240" w:h="15840"/>
          <w:pgMar w:top="1080" w:bottom="280" w:left="96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52"/>
        <w:gridCol w:w="5581"/>
        <w:gridCol w:w="2069"/>
      </w:tblGrid>
      <w:tr>
        <w:trPr>
          <w:trHeight w:val="9341" w:hRule="atLeast"/>
        </w:trPr>
        <w:tc>
          <w:tcPr>
            <w:tcW w:w="2252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581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8"/>
                <w:sz w:val="22"/>
              </w:rPr>
              <w:t>Brainstorm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learners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come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up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with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how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they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can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apply</w:t>
            </w:r>
          </w:p>
          <w:p>
            <w:pPr>
              <w:pStyle w:val="TableParagraph"/>
              <w:ind w:right="250"/>
              <w:rPr>
                <w:sz w:val="22"/>
              </w:rPr>
            </w:pPr>
            <w:r>
              <w:rPr>
                <w:w w:val="90"/>
                <w:sz w:val="22"/>
              </w:rPr>
              <w:t>these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moral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values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teachings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religious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leaders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5"/>
                <w:sz w:val="22"/>
              </w:rPr>
              <w:t>to</w:t>
            </w:r>
            <w:r>
              <w:rPr>
                <w:rFonts w:ascii="Times New Roman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our</w:t>
            </w:r>
            <w:r>
              <w:rPr>
                <w:rFonts w:ascii="Times New Roman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lives</w:t>
            </w:r>
            <w:r>
              <w:rPr>
                <w:rFonts w:ascii="Times New Roman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.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w w:val="95"/>
                <w:sz w:val="22"/>
              </w:rPr>
              <w:t>Example: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4" w:val="left" w:leader="none"/>
              </w:tabs>
              <w:spacing w:line="240" w:lineRule="auto" w:before="1" w:after="0"/>
              <w:ind w:left="464" w:right="345" w:hanging="360"/>
              <w:jc w:val="left"/>
              <w:rPr>
                <w:i/>
                <w:sz w:val="20"/>
              </w:rPr>
            </w:pPr>
            <w:r>
              <w:rPr>
                <w:i/>
                <w:w w:val="85"/>
                <w:sz w:val="20"/>
              </w:rPr>
              <w:t>We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should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avoid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fighting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or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quarrelling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with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those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who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share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different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religious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beliefs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or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faith.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Blessed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are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peace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makers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for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they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shall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be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called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sons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of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God.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4" w:val="left" w:leader="none"/>
              </w:tabs>
              <w:spacing w:line="240" w:lineRule="auto" w:before="0" w:after="0"/>
              <w:ind w:left="464" w:right="257" w:hanging="360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We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should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perform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our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duties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or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responsibilities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without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waiting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for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others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to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instruct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us.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We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should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remember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that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God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rewards</w:t>
            </w:r>
            <w:r>
              <w:rPr>
                <w:rFonts w:ascii="Times New Roman"/>
                <w:spacing w:val="40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hard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work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with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success,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wealth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and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eternal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life.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4" w:val="left" w:leader="none"/>
              </w:tabs>
              <w:spacing w:line="240" w:lineRule="auto" w:before="0" w:after="0"/>
              <w:ind w:left="464" w:right="213" w:hanging="360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We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should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avoid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falsehood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or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telling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lies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to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our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parents,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teachers,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peers,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friends,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those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in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authority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and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siblings.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Telling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lies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is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sin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and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God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his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own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time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will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punish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us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or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we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will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live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to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bear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effects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or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consequences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of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telling</w:t>
            </w:r>
            <w:r>
              <w:rPr>
                <w:rFonts w:ascii="Times New Roman"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lies.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4" w:val="left" w:leader="none"/>
              </w:tabs>
              <w:spacing w:line="240" w:lineRule="auto" w:before="0" w:after="0"/>
              <w:ind w:left="464" w:right="275" w:hanging="360"/>
              <w:jc w:val="left"/>
              <w:rPr>
                <w:i/>
                <w:sz w:val="20"/>
              </w:rPr>
            </w:pPr>
            <w:r>
              <w:rPr>
                <w:i/>
                <w:w w:val="85"/>
                <w:sz w:val="20"/>
              </w:rPr>
              <w:t>We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should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obey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rules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and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regulations,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laws,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customs,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traditions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and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norms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in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society.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Obedience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is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better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than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sacrifice.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Obeying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laws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in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society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will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bring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peace.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4" w:val="left" w:leader="none"/>
              </w:tabs>
              <w:spacing w:line="240" w:lineRule="auto" w:before="0" w:after="0"/>
              <w:ind w:left="464" w:right="314" w:hanging="360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We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should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live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with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virtues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such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as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patience,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brotherly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kindness,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truthfulness,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humility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and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desire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to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achieve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good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results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or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spacing w:val="-2"/>
                <w:w w:val="85"/>
                <w:sz w:val="20"/>
              </w:rPr>
              <w:t>excellence.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4" w:val="left" w:leader="none"/>
              </w:tabs>
              <w:spacing w:line="240" w:lineRule="auto" w:before="0" w:after="0"/>
              <w:ind w:left="464" w:right="478" w:hanging="360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We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should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comport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ourselves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in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midst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of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others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especially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strangers,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visitor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and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close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associates.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4" w:val="left" w:leader="none"/>
              </w:tabs>
              <w:spacing w:line="240" w:lineRule="auto" w:before="0" w:after="0"/>
              <w:ind w:left="464" w:right="107" w:hanging="360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We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should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have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sense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of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common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belonging,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loyalty,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nationalism</w:t>
            </w:r>
            <w:r>
              <w:rPr>
                <w:rFonts w:ascii="Times New Roman"/>
                <w:spacing w:val="80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or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patriotism.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We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should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champion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interest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and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wellbeing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of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country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and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religious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faith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we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profess.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All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Ghanaians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should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assist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state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by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using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what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we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have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to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benefit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of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others</w:t>
            </w:r>
            <w:r>
              <w:rPr>
                <w:rFonts w:ascii="Times New Roman"/>
                <w:spacing w:val="-8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in</w:t>
            </w:r>
            <w:r>
              <w:rPr>
                <w:rFonts w:ascii="Times New Roman"/>
                <w:spacing w:val="-7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the</w:t>
            </w:r>
            <w:r>
              <w:rPr>
                <w:rFonts w:ascii="Times New Roman"/>
                <w:spacing w:val="-8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country.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4" w:val="left" w:leader="none"/>
              </w:tabs>
              <w:spacing w:line="237" w:lineRule="auto" w:before="0" w:after="0"/>
              <w:ind w:left="464" w:right="198" w:hanging="360"/>
              <w:jc w:val="left"/>
              <w:rPr>
                <w:sz w:val="22"/>
              </w:rPr>
            </w:pPr>
            <w:r>
              <w:rPr>
                <w:i/>
                <w:w w:val="80"/>
                <w:sz w:val="20"/>
              </w:rPr>
              <w:t>We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should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endeavor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to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follow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examples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set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by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these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religious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leaders.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They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led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their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followers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in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humility,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love,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honesty,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peace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and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respect.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They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were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servant-leaders.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For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example,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Jesus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Christ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died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to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liberate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humanity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from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yoke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of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sin</w:t>
            </w:r>
            <w:r>
              <w:rPr>
                <w:w w:val="85"/>
                <w:sz w:val="22"/>
              </w:rPr>
              <w:t>.</w:t>
            </w: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spacing w:before="17"/>
              <w:ind w:left="0"/>
              <w:rPr>
                <w:sz w:val="20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Have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role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play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applications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moral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values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5"/>
                <w:sz w:val="22"/>
              </w:rPr>
              <w:t>teachings</w:t>
            </w:r>
            <w:r>
              <w:rPr>
                <w:rFonts w:ascii="Times New Roman"/>
                <w:spacing w:val="-9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from</w:t>
            </w:r>
            <w:r>
              <w:rPr>
                <w:rFonts w:ascii="Times New Roman"/>
                <w:spacing w:val="-10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the</w:t>
            </w:r>
            <w:r>
              <w:rPr>
                <w:rFonts w:ascii="Times New Roman"/>
                <w:spacing w:val="-10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religious</w:t>
            </w:r>
            <w:r>
              <w:rPr>
                <w:rFonts w:ascii="Times New Roman"/>
                <w:spacing w:val="-9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leaders</w:t>
            </w:r>
            <w:r>
              <w:rPr>
                <w:rFonts w:ascii="Times New Roman"/>
                <w:spacing w:val="-7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in</w:t>
            </w:r>
            <w:r>
              <w:rPr>
                <w:rFonts w:ascii="Times New Roman"/>
                <w:spacing w:val="-9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our</w:t>
            </w:r>
            <w:r>
              <w:rPr>
                <w:rFonts w:ascii="Times New Roman"/>
                <w:spacing w:val="-9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lives.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tabs>
                <w:tab w:pos="464" w:val="left" w:leader="none"/>
              </w:tabs>
              <w:spacing w:before="1"/>
              <w:ind w:left="464" w:right="250" w:hanging="360"/>
              <w:rPr>
                <w:sz w:val="22"/>
              </w:rPr>
            </w:pPr>
            <w:r>
              <w:rPr>
                <w:spacing w:val="-6"/>
                <w:w w:val="95"/>
                <w:sz w:val="22"/>
              </w:rPr>
              <w:t>1.</w:t>
            </w:r>
            <w:r>
              <w:rPr>
                <w:rFonts w:ascii="Times New Roman"/>
                <w:sz w:val="22"/>
              </w:rPr>
              <w:tab/>
            </w:r>
            <w:r>
              <w:rPr>
                <w:w w:val="90"/>
                <w:sz w:val="22"/>
              </w:rPr>
              <w:t>State</w:t>
            </w:r>
            <w:r>
              <w:rPr>
                <w:rFonts w:ascii="Times New Roman"/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five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ways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rFonts w:ascii="Times New Roman"/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which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apply</w:t>
            </w:r>
            <w:r>
              <w:rPr>
                <w:rFonts w:ascii="Times New Roman"/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moral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values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5"/>
                <w:sz w:val="22"/>
              </w:rPr>
              <w:t>or</w:t>
            </w:r>
            <w:r>
              <w:rPr>
                <w:rFonts w:ascii="Times New Roman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teachings</w:t>
            </w:r>
            <w:r>
              <w:rPr>
                <w:rFonts w:ascii="Times New Roman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from</w:t>
            </w:r>
            <w:r>
              <w:rPr>
                <w:rFonts w:ascii="Times New Roman"/>
                <w:spacing w:val="-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the</w:t>
            </w:r>
            <w:r>
              <w:rPr>
                <w:rFonts w:ascii="Times New Roman"/>
                <w:spacing w:val="-2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religious</w:t>
            </w:r>
            <w:r>
              <w:rPr>
                <w:rFonts w:ascii="Times New Roman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leaders</w:t>
            </w:r>
            <w:r>
              <w:rPr>
                <w:rFonts w:ascii="Times New Roman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in</w:t>
            </w:r>
            <w:r>
              <w:rPr>
                <w:rFonts w:ascii="Times New Roman"/>
                <w:spacing w:val="-2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our</w:t>
            </w:r>
            <w:r>
              <w:rPr>
                <w:rFonts w:ascii="Times New Roman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lives</w:t>
            </w:r>
          </w:p>
        </w:tc>
        <w:tc>
          <w:tcPr>
            <w:tcW w:w="2069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1022" w:hRule="atLeast"/>
        </w:trPr>
        <w:tc>
          <w:tcPr>
            <w:tcW w:w="2252" w:type="dxa"/>
          </w:tcPr>
          <w:p>
            <w:pPr>
              <w:pStyle w:val="TableParagraph"/>
              <w:spacing w:line="231" w:lineRule="exact"/>
              <w:ind w:left="107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15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before="1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581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69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type w:val="continuous"/>
          <w:pgSz w:w="12240" w:h="15840"/>
          <w:pgMar w:top="1160" w:bottom="280" w:left="96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52"/>
        <w:gridCol w:w="1117"/>
        <w:gridCol w:w="1160"/>
        <w:gridCol w:w="1096"/>
        <w:gridCol w:w="2212"/>
        <w:gridCol w:w="2071"/>
      </w:tblGrid>
      <w:tr>
        <w:trPr>
          <w:trHeight w:val="350" w:hRule="atLeast"/>
        </w:trPr>
        <w:tc>
          <w:tcPr>
            <w:tcW w:w="3369" w:type="dxa"/>
            <w:gridSpan w:val="2"/>
            <w:shd w:val="clear" w:color="auto" w:fill="FBE4D5"/>
          </w:tcPr>
          <w:p>
            <w:pPr>
              <w:pStyle w:val="TableParagraph"/>
              <w:spacing w:before="38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Date:</w:t>
            </w:r>
            <w:r>
              <w:rPr>
                <w:rFonts w:ascii="Times New Roman"/>
                <w:spacing w:val="-12"/>
                <w:sz w:val="20"/>
              </w:rPr>
              <w:t> </w:t>
            </w:r>
            <w:r>
              <w:rPr>
                <w:sz w:val="20"/>
              </w:rPr>
              <w:t>22</w:t>
            </w:r>
            <w:r>
              <w:rPr>
                <w:sz w:val="20"/>
                <w:vertAlign w:val="superscript"/>
              </w:rPr>
              <w:t>ND</w:t>
            </w:r>
            <w:r>
              <w:rPr>
                <w:rFonts w:ascii="Times New Roman"/>
                <w:spacing w:val="-12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JULY,</w:t>
            </w:r>
            <w:r>
              <w:rPr>
                <w:rFonts w:ascii="Times New Roman"/>
                <w:spacing w:val="-13"/>
                <w:sz w:val="20"/>
                <w:vertAlign w:val="baseline"/>
              </w:rPr>
              <w:t> </w:t>
            </w:r>
            <w:r>
              <w:rPr>
                <w:spacing w:val="-4"/>
                <w:sz w:val="20"/>
                <w:vertAlign w:val="baseline"/>
              </w:rPr>
              <w:t>2022</w:t>
            </w:r>
          </w:p>
        </w:tc>
        <w:tc>
          <w:tcPr>
            <w:tcW w:w="2256" w:type="dxa"/>
            <w:gridSpan w:val="2"/>
            <w:shd w:val="clear" w:color="auto" w:fill="FBE4D5"/>
          </w:tcPr>
          <w:p>
            <w:pPr>
              <w:pStyle w:val="TableParagraph"/>
              <w:spacing w:before="38"/>
              <w:ind w:left="106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283" w:type="dxa"/>
            <w:gridSpan w:val="2"/>
            <w:shd w:val="clear" w:color="auto" w:fill="FBE4D5"/>
          </w:tcPr>
          <w:p>
            <w:pPr>
              <w:pStyle w:val="TableParagraph"/>
              <w:spacing w:before="24"/>
              <w:rPr>
                <w:sz w:val="22"/>
              </w:rPr>
            </w:pPr>
            <w:r>
              <w:rPr>
                <w:b/>
                <w:spacing w:val="-2"/>
                <w:sz w:val="20"/>
              </w:rPr>
              <w:t>Subject: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2"/>
                <w:sz w:val="22"/>
              </w:rPr>
              <w:t>R.M.E</w:t>
            </w:r>
          </w:p>
        </w:tc>
      </w:tr>
      <w:tr>
        <w:trPr>
          <w:trHeight w:val="359" w:hRule="atLeast"/>
        </w:trPr>
        <w:tc>
          <w:tcPr>
            <w:tcW w:w="5625" w:type="dxa"/>
            <w:gridSpan w:val="4"/>
            <w:shd w:val="clear" w:color="auto" w:fill="FBE4D5"/>
          </w:tcPr>
          <w:p>
            <w:pPr>
              <w:pStyle w:val="TableParagraph"/>
              <w:spacing w:before="42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4283" w:type="dxa"/>
            <w:gridSpan w:val="2"/>
            <w:shd w:val="clear" w:color="auto" w:fill="FBE4D5"/>
          </w:tcPr>
          <w:p>
            <w:pPr>
              <w:pStyle w:val="TableParagraph"/>
              <w:spacing w:before="28"/>
              <w:rPr>
                <w:sz w:val="22"/>
              </w:rPr>
            </w:pPr>
            <w:r>
              <w:rPr>
                <w:b/>
                <w:spacing w:val="-6"/>
                <w:sz w:val="20"/>
              </w:rPr>
              <w:t>Strand: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spacing w:val="-6"/>
                <w:sz w:val="22"/>
              </w:rPr>
              <w:t>Rel.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6"/>
                <w:sz w:val="22"/>
              </w:rPr>
              <w:t>Leaders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6"/>
                <w:sz w:val="22"/>
              </w:rPr>
              <w:t>&amp;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6"/>
                <w:sz w:val="22"/>
              </w:rPr>
              <w:t>Personalities</w:t>
            </w:r>
          </w:p>
        </w:tc>
      </w:tr>
      <w:tr>
        <w:trPr>
          <w:trHeight w:val="340" w:hRule="atLeast"/>
        </w:trPr>
        <w:tc>
          <w:tcPr>
            <w:tcW w:w="3369" w:type="dxa"/>
            <w:gridSpan w:val="2"/>
            <w:shd w:val="clear" w:color="auto" w:fill="FBE4D5"/>
          </w:tcPr>
          <w:p>
            <w:pPr>
              <w:pStyle w:val="TableParagraph"/>
              <w:spacing w:before="19"/>
              <w:ind w:left="107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rFonts w:ascii="Times New Roman"/>
                <w:spacing w:val="4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256" w:type="dxa"/>
            <w:gridSpan w:val="2"/>
            <w:shd w:val="clear" w:color="auto" w:fill="FBE4D5"/>
          </w:tcPr>
          <w:p>
            <w:pPr>
              <w:pStyle w:val="TableParagraph"/>
              <w:spacing w:before="33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rFonts w:ascii="Times New Roman"/>
                <w:spacing w:val="2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283" w:type="dxa"/>
            <w:gridSpan w:val="2"/>
            <w:shd w:val="clear" w:color="auto" w:fill="FBE4D5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Sub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z w:val="22"/>
              </w:rPr>
              <w:t>Manners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z w:val="22"/>
              </w:rPr>
              <w:t>&amp;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Decency</w:t>
            </w:r>
          </w:p>
        </w:tc>
      </w:tr>
      <w:tr>
        <w:trPr>
          <w:trHeight w:val="998" w:hRule="atLeast"/>
        </w:trPr>
        <w:tc>
          <w:tcPr>
            <w:tcW w:w="4529" w:type="dxa"/>
            <w:gridSpan w:val="3"/>
            <w:shd w:val="clear" w:color="auto" w:fill="FBE4D5"/>
          </w:tcPr>
          <w:p>
            <w:pPr>
              <w:pStyle w:val="TableParagraph"/>
              <w:spacing w:before="129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rFonts w:ascii="Times New Roman"/>
                <w:spacing w:val="3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8"/>
                <w:sz w:val="20"/>
              </w:rPr>
              <w:t>B7</w:t>
            </w:r>
            <w:r>
              <w:rPr>
                <w:rFonts w:ascii="Times New Roman"/>
                <w:spacing w:val="-3"/>
                <w:sz w:val="20"/>
              </w:rPr>
              <w:t> </w:t>
            </w:r>
            <w:r>
              <w:rPr>
                <w:spacing w:val="-8"/>
                <w:sz w:val="20"/>
              </w:rPr>
              <w:t>5.1.1:</w:t>
            </w:r>
            <w:r>
              <w:rPr>
                <w:rFonts w:ascii="Times New Roman"/>
                <w:spacing w:val="-5"/>
                <w:sz w:val="20"/>
              </w:rPr>
              <w:t> </w:t>
            </w:r>
            <w:r>
              <w:rPr>
                <w:spacing w:val="-8"/>
                <w:sz w:val="20"/>
              </w:rPr>
              <w:t>Develop</w:t>
            </w:r>
            <w:r>
              <w:rPr>
                <w:rFonts w:ascii="Times New Roman"/>
                <w:spacing w:val="-2"/>
                <w:sz w:val="20"/>
              </w:rPr>
              <w:t> </w:t>
            </w:r>
            <w:r>
              <w:rPr>
                <w:spacing w:val="-8"/>
                <w:sz w:val="20"/>
              </w:rPr>
              <w:t>good</w:t>
            </w:r>
            <w:r>
              <w:rPr>
                <w:rFonts w:ascii="Times New Roman"/>
                <w:spacing w:val="-5"/>
                <w:sz w:val="20"/>
              </w:rPr>
              <w:t> </w:t>
            </w:r>
            <w:r>
              <w:rPr>
                <w:spacing w:val="-8"/>
                <w:sz w:val="20"/>
              </w:rPr>
              <w:t>manners</w:t>
            </w:r>
            <w:r>
              <w:rPr>
                <w:rFonts w:ascii="Times New Roman"/>
                <w:spacing w:val="-3"/>
                <w:sz w:val="20"/>
              </w:rPr>
              <w:t> </w:t>
            </w:r>
            <w:r>
              <w:rPr>
                <w:spacing w:val="-8"/>
                <w:sz w:val="20"/>
              </w:rPr>
              <w:t>and</w:t>
            </w:r>
            <w:r>
              <w:rPr>
                <w:rFonts w:ascii="Times New Roman"/>
                <w:spacing w:val="-5"/>
                <w:sz w:val="20"/>
              </w:rPr>
              <w:t> </w:t>
            </w:r>
            <w:r>
              <w:rPr>
                <w:spacing w:val="-8"/>
                <w:sz w:val="20"/>
              </w:rPr>
              <w:t>learn</w:t>
            </w:r>
            <w:r>
              <w:rPr>
                <w:rFonts w:ascii="Times New Roman"/>
                <w:spacing w:val="-2"/>
                <w:sz w:val="20"/>
              </w:rPr>
              <w:t> </w:t>
            </w:r>
            <w:r>
              <w:rPr>
                <w:spacing w:val="-8"/>
                <w:sz w:val="20"/>
              </w:rPr>
              <w:t>how</w:t>
            </w:r>
            <w:r>
              <w:rPr>
                <w:rFonts w:ascii="Times New Roman"/>
                <w:spacing w:val="-3"/>
                <w:sz w:val="20"/>
              </w:rPr>
              <w:t> </w:t>
            </w:r>
            <w:r>
              <w:rPr>
                <w:spacing w:val="-8"/>
                <w:sz w:val="20"/>
              </w:rPr>
              <w:t>to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apply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them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in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their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daily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lives.</w:t>
            </w:r>
          </w:p>
        </w:tc>
        <w:tc>
          <w:tcPr>
            <w:tcW w:w="3308" w:type="dxa"/>
            <w:gridSpan w:val="2"/>
            <w:shd w:val="clear" w:color="auto" w:fill="FBE4D5"/>
          </w:tcPr>
          <w:p>
            <w:pPr>
              <w:pStyle w:val="TableParagraph"/>
              <w:spacing w:line="209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6"/>
              <w:rPr>
                <w:sz w:val="22"/>
              </w:rPr>
            </w:pPr>
            <w:r>
              <w:rPr>
                <w:spacing w:val="-6"/>
                <w:sz w:val="22"/>
              </w:rPr>
              <w:t>B7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5.1.1.1: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Identify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explain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behaviors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considered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be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good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z w:val="22"/>
              </w:rPr>
              <w:t>manners</w:t>
            </w:r>
            <w:r>
              <w:rPr>
                <w:rFonts w:asci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rFonts w:asci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rFonts w:asci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society.</w:t>
            </w:r>
          </w:p>
        </w:tc>
        <w:tc>
          <w:tcPr>
            <w:tcW w:w="2071" w:type="dxa"/>
            <w:shd w:val="clear" w:color="auto" w:fill="FBE4D5"/>
          </w:tcPr>
          <w:p>
            <w:pPr>
              <w:pStyle w:val="TableParagraph"/>
              <w:spacing w:before="129"/>
              <w:ind w:left="10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0"/>
              <w:ind w:left="100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rFonts w:ascii="Times New Roman"/>
                <w:spacing w:val="10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rFonts w:ascii="Times New Roman"/>
                <w:spacing w:val="10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741" w:hRule="atLeast"/>
        </w:trPr>
        <w:tc>
          <w:tcPr>
            <w:tcW w:w="5625" w:type="dxa"/>
            <w:gridSpan w:val="4"/>
            <w:shd w:val="clear" w:color="auto" w:fill="FBE4D5"/>
          </w:tcPr>
          <w:p>
            <w:pPr>
              <w:pStyle w:val="TableParagraph"/>
              <w:spacing w:line="20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rFonts w:ascii="Times New Roman"/>
                <w:spacing w:val="1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moral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exemplary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lives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of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the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religious</w:t>
            </w:r>
            <w:r>
              <w:rPr>
                <w:rFonts w:ascii="Times New Roman"/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leaders</w:t>
            </w:r>
          </w:p>
        </w:tc>
        <w:tc>
          <w:tcPr>
            <w:tcW w:w="4283" w:type="dxa"/>
            <w:gridSpan w:val="2"/>
            <w:shd w:val="clear" w:color="auto" w:fill="FBE4D5"/>
          </w:tcPr>
          <w:p>
            <w:pPr>
              <w:pStyle w:val="TableParagraph"/>
              <w:spacing w:before="117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rFonts w:ascii="Times New Roman"/>
                <w:spacing w:val="3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CP</w:t>
            </w:r>
            <w:r>
              <w:rPr>
                <w:rFonts w:ascii="Times New Roman"/>
                <w:spacing w:val="-2"/>
                <w:sz w:val="20"/>
              </w:rPr>
              <w:t> </w:t>
            </w:r>
            <w:r>
              <w:rPr>
                <w:w w:val="90"/>
                <w:sz w:val="20"/>
              </w:rPr>
              <w:t>5.2:</w:t>
            </w:r>
            <w:r>
              <w:rPr>
                <w:rFonts w:ascii="Times New Roman"/>
                <w:spacing w:val="-2"/>
                <w:sz w:val="20"/>
              </w:rPr>
              <w:t> </w:t>
            </w:r>
            <w:r>
              <w:rPr>
                <w:w w:val="90"/>
                <w:sz w:val="20"/>
              </w:rPr>
              <w:t>CP</w:t>
            </w:r>
            <w:r>
              <w:rPr>
                <w:rFonts w:ascii="Times New Roman"/>
                <w:spacing w:val="-1"/>
                <w:sz w:val="20"/>
              </w:rPr>
              <w:t> </w:t>
            </w:r>
            <w:r>
              <w:rPr>
                <w:w w:val="90"/>
                <w:sz w:val="20"/>
              </w:rPr>
              <w:t>6</w:t>
            </w:r>
            <w:r>
              <w:rPr>
                <w:rFonts w:ascii="Times New Roman"/>
                <w:spacing w:val="-1"/>
                <w:sz w:val="20"/>
              </w:rPr>
              <w:t> </w:t>
            </w:r>
            <w:r>
              <w:rPr>
                <w:w w:val="90"/>
                <w:sz w:val="20"/>
              </w:rPr>
              <w:t>.3PL</w:t>
            </w:r>
            <w:r>
              <w:rPr>
                <w:rFonts w:ascii="Times New Roman"/>
                <w:spacing w:val="-2"/>
                <w:sz w:val="20"/>
              </w:rPr>
              <w:t> </w:t>
            </w:r>
            <w:r>
              <w:rPr>
                <w:w w:val="90"/>
                <w:sz w:val="20"/>
              </w:rPr>
              <w:t>5.4:</w:t>
            </w:r>
            <w:r>
              <w:rPr>
                <w:rFonts w:ascii="Times New Roman"/>
                <w:spacing w:val="-2"/>
                <w:sz w:val="20"/>
              </w:rPr>
              <w:t> </w:t>
            </w:r>
            <w:r>
              <w:rPr>
                <w:w w:val="90"/>
                <w:sz w:val="20"/>
              </w:rPr>
              <w:t>PL</w:t>
            </w:r>
            <w:r>
              <w:rPr>
                <w:rFonts w:ascii="Times New Roman"/>
                <w:spacing w:val="-1"/>
                <w:sz w:val="20"/>
              </w:rPr>
              <w:t> </w:t>
            </w:r>
            <w:r>
              <w:rPr>
                <w:w w:val="90"/>
                <w:sz w:val="20"/>
              </w:rPr>
              <w:t>5.5: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w w:val="90"/>
                <w:sz w:val="20"/>
              </w:rPr>
              <w:t>PL</w:t>
            </w:r>
            <w:r>
              <w:rPr>
                <w:rFonts w:ascii="Times New Roman"/>
                <w:spacing w:val="-2"/>
                <w:sz w:val="20"/>
              </w:rPr>
              <w:t> </w:t>
            </w:r>
            <w:r>
              <w:rPr>
                <w:w w:val="90"/>
                <w:sz w:val="20"/>
              </w:rPr>
              <w:t>6.1:</w:t>
            </w:r>
            <w:r>
              <w:rPr>
                <w:rFonts w:ascii="Times New Roman"/>
                <w:spacing w:val="-2"/>
                <w:sz w:val="20"/>
              </w:rPr>
              <w:t> </w:t>
            </w:r>
            <w:r>
              <w:rPr>
                <w:w w:val="90"/>
                <w:sz w:val="20"/>
              </w:rPr>
              <w:t>PL</w:t>
            </w:r>
            <w:r>
              <w:rPr>
                <w:rFonts w:ascii="Times New Roman"/>
                <w:spacing w:val="-1"/>
                <w:sz w:val="20"/>
              </w:rPr>
              <w:t> </w:t>
            </w:r>
            <w:r>
              <w:rPr>
                <w:spacing w:val="-4"/>
                <w:w w:val="90"/>
                <w:sz w:val="20"/>
              </w:rPr>
              <w:t>6.4:</w:t>
            </w:r>
          </w:p>
        </w:tc>
      </w:tr>
      <w:tr>
        <w:trPr>
          <w:trHeight w:val="333" w:hRule="atLeast"/>
        </w:trPr>
        <w:tc>
          <w:tcPr>
            <w:tcW w:w="9908" w:type="dxa"/>
            <w:gridSpan w:val="6"/>
            <w:shd w:val="clear" w:color="auto" w:fill="FBE4D5"/>
          </w:tcPr>
          <w:p>
            <w:pPr>
              <w:pStyle w:val="TableParagraph"/>
              <w:spacing w:before="14"/>
              <w:ind w:left="107"/>
              <w:rPr>
                <w:sz w:val="22"/>
              </w:rPr>
            </w:pPr>
            <w:r>
              <w:rPr>
                <w:b/>
                <w:spacing w:val="-8"/>
                <w:sz w:val="20"/>
              </w:rPr>
              <w:t>References:</w:t>
            </w:r>
            <w:r>
              <w:rPr>
                <w:rFonts w:ascii="Times New Roman"/>
                <w:spacing w:val="7"/>
                <w:sz w:val="20"/>
              </w:rPr>
              <w:t> </w:t>
            </w:r>
            <w:r>
              <w:rPr>
                <w:spacing w:val="-8"/>
                <w:sz w:val="22"/>
              </w:rPr>
              <w:t>R.M.E</w:t>
            </w:r>
            <w:r>
              <w:rPr>
                <w:rFonts w:ascii="Times New Roman"/>
                <w:spacing w:val="6"/>
                <w:sz w:val="22"/>
              </w:rPr>
              <w:t> </w:t>
            </w:r>
            <w:r>
              <w:rPr>
                <w:spacing w:val="-8"/>
                <w:sz w:val="22"/>
              </w:rPr>
              <w:t>Curriculum</w:t>
            </w:r>
            <w:r>
              <w:rPr>
                <w:rFonts w:ascii="Times New Roman"/>
                <w:spacing w:val="7"/>
                <w:sz w:val="22"/>
              </w:rPr>
              <w:t> </w:t>
            </w:r>
            <w:r>
              <w:rPr>
                <w:spacing w:val="-8"/>
                <w:sz w:val="22"/>
              </w:rPr>
              <w:t>Pg.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spacing w:val="-8"/>
                <w:sz w:val="22"/>
              </w:rPr>
              <w:t>15-16</w:t>
            </w:r>
          </w:p>
        </w:tc>
      </w:tr>
      <w:tr>
        <w:trPr>
          <w:trHeight w:val="254" w:hRule="atLeast"/>
        </w:trPr>
        <w:tc>
          <w:tcPr>
            <w:tcW w:w="9908" w:type="dxa"/>
            <w:gridSpan w:val="6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7" w:hRule="atLeast"/>
        </w:trPr>
        <w:tc>
          <w:tcPr>
            <w:tcW w:w="2252" w:type="dxa"/>
          </w:tcPr>
          <w:p>
            <w:pPr>
              <w:pStyle w:val="TableParagraph"/>
              <w:spacing w:line="232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585" w:type="dxa"/>
            <w:gridSpan w:val="4"/>
          </w:tcPr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17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71" w:type="dxa"/>
          </w:tcPr>
          <w:p>
            <w:pPr>
              <w:pStyle w:val="TableParagraph"/>
              <w:spacing w:line="232" w:lineRule="exact"/>
              <w:ind w:left="100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70" w:hRule="atLeast"/>
        </w:trPr>
        <w:tc>
          <w:tcPr>
            <w:tcW w:w="2252" w:type="dxa"/>
          </w:tcPr>
          <w:p>
            <w:pPr>
              <w:pStyle w:val="TableParagraph"/>
              <w:spacing w:line="231" w:lineRule="exact"/>
              <w:ind w:left="107"/>
              <w:rPr>
                <w:b/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z w:val="22"/>
              </w:rPr>
              <w:t>1: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585" w:type="dxa"/>
            <w:gridSpan w:val="4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Recap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review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previous</w:t>
            </w:r>
            <w:r>
              <w:rPr>
                <w:rFonts w:ascii="Times New Roman"/>
                <w:spacing w:val="20"/>
                <w:sz w:val="22"/>
              </w:rPr>
              <w:t> </w:t>
            </w: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Introduce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rFonts w:ascii="Times New Roman"/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sharing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rFonts w:ascii="Times New Roman"/>
                <w:spacing w:val="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indicators.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3595" w:hRule="atLeast"/>
        </w:trPr>
        <w:tc>
          <w:tcPr>
            <w:tcW w:w="2252" w:type="dxa"/>
          </w:tcPr>
          <w:p>
            <w:pPr>
              <w:pStyle w:val="TableParagraph"/>
              <w:spacing w:line="231" w:lineRule="exact"/>
              <w:ind w:left="107"/>
              <w:rPr>
                <w:b/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z w:val="22"/>
              </w:rPr>
              <w:t>2: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585" w:type="dxa"/>
            <w:gridSpan w:val="4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explain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meaning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concepts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“manners”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“decency.”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242" w:val="left" w:leader="none"/>
              </w:tabs>
              <w:spacing w:line="240" w:lineRule="auto" w:before="1" w:after="0"/>
              <w:ind w:left="104" w:right="506" w:firstLine="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Manners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–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behavior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desirable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society.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E.g.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courtesy,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spacing w:val="-8"/>
                <w:sz w:val="22"/>
              </w:rPr>
              <w:t>comportment,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spacing w:val="-8"/>
                <w:sz w:val="22"/>
              </w:rPr>
              <w:t>mode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spacing w:val="-8"/>
                <w:sz w:val="22"/>
              </w:rPr>
              <w:t>of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spacing w:val="-8"/>
                <w:sz w:val="22"/>
              </w:rPr>
              <w:t>dressing,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spacing w:val="-8"/>
                <w:sz w:val="22"/>
              </w:rPr>
              <w:t>greetings,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spacing w:val="-8"/>
                <w:sz w:val="22"/>
              </w:rPr>
              <w:t>etc.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244" w:val="left" w:leader="none"/>
              </w:tabs>
              <w:spacing w:line="240" w:lineRule="auto" w:before="0" w:after="0"/>
              <w:ind w:left="104" w:right="571" w:firstLine="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Decency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–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acceptable</w:t>
            </w:r>
            <w:r>
              <w:rPr>
                <w:rFonts w:ascii="Times New Roman" w:hAnsi="Times New Roman"/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behavior</w:t>
            </w:r>
            <w:r>
              <w:rPr>
                <w:rFonts w:ascii="Times New Roman" w:hAnsi="Times New Roman"/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rFonts w:ascii="Times New Roman" w:hAnsi="Times New Roman"/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rFonts w:ascii="Times New Roman" w:hAnsi="Times New Roman"/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given</w:t>
            </w:r>
            <w:r>
              <w:rPr>
                <w:rFonts w:ascii="Times New Roman" w:hAnsi="Times New Roman"/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society.</w:t>
            </w:r>
            <w:r>
              <w:rPr>
                <w:rFonts w:ascii="Times New Roman" w:hAnsi="Times New Roman"/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E.g.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respect,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obedience,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tolerance,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humility,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etc.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Let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learners,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groups,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attitudes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behaviors</w:t>
            </w:r>
            <w:r>
              <w:rPr>
                <w:rFonts w:ascii="Times New Roman"/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4"/>
                <w:sz w:val="22"/>
              </w:rPr>
              <w:t>responsible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family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member: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223" w:val="left" w:leader="none"/>
              </w:tabs>
              <w:spacing w:line="231" w:lineRule="exact" w:before="2" w:after="0"/>
              <w:ind w:left="223" w:right="0" w:hanging="119"/>
              <w:jc w:val="left"/>
              <w:rPr>
                <w:sz w:val="20"/>
              </w:rPr>
            </w:pPr>
            <w:r>
              <w:rPr>
                <w:i/>
                <w:w w:val="80"/>
                <w:sz w:val="18"/>
              </w:rPr>
              <w:t>taking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part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in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family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i/>
                <w:spacing w:val="-2"/>
                <w:w w:val="80"/>
                <w:sz w:val="18"/>
              </w:rPr>
              <w:t>activities,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200" w:val="left" w:leader="none"/>
              </w:tabs>
              <w:spacing w:line="208" w:lineRule="exact" w:before="0" w:after="0"/>
              <w:ind w:left="200" w:right="0" w:hanging="96"/>
              <w:jc w:val="left"/>
              <w:rPr>
                <w:i/>
                <w:sz w:val="18"/>
              </w:rPr>
            </w:pPr>
            <w:r>
              <w:rPr>
                <w:i/>
                <w:w w:val="80"/>
                <w:sz w:val="18"/>
              </w:rPr>
              <w:t>obedience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to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elders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of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the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i/>
                <w:spacing w:val="-2"/>
                <w:w w:val="80"/>
                <w:sz w:val="18"/>
              </w:rPr>
              <w:t>family,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200" w:val="left" w:leader="none"/>
              </w:tabs>
              <w:spacing w:line="240" w:lineRule="auto" w:before="0" w:after="0"/>
              <w:ind w:left="200" w:right="0" w:hanging="96"/>
              <w:jc w:val="left"/>
              <w:rPr>
                <w:i/>
                <w:sz w:val="18"/>
              </w:rPr>
            </w:pPr>
            <w:r>
              <w:rPr>
                <w:i/>
                <w:w w:val="80"/>
                <w:sz w:val="18"/>
              </w:rPr>
              <w:t>respect</w:t>
            </w:r>
            <w:r>
              <w:rPr>
                <w:rFonts w:ascii="Times New Roman" w:hAnsi="Times New Roman"/>
                <w:spacing w:val="-4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for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family</w:t>
            </w:r>
            <w:r>
              <w:rPr>
                <w:rFonts w:ascii="Times New Roman" w:hAnsi="Times New Roman"/>
                <w:spacing w:val="-4"/>
                <w:sz w:val="18"/>
              </w:rPr>
              <w:t> </w:t>
            </w:r>
            <w:r>
              <w:rPr>
                <w:i/>
                <w:spacing w:val="-2"/>
                <w:w w:val="80"/>
                <w:sz w:val="18"/>
              </w:rPr>
              <w:t>members,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200" w:val="left" w:leader="none"/>
              </w:tabs>
              <w:spacing w:line="209" w:lineRule="exact" w:before="0" w:after="0"/>
              <w:ind w:left="200" w:right="0" w:hanging="96"/>
              <w:jc w:val="left"/>
              <w:rPr>
                <w:i/>
                <w:sz w:val="18"/>
              </w:rPr>
            </w:pPr>
            <w:r>
              <w:rPr>
                <w:i/>
                <w:w w:val="80"/>
                <w:sz w:val="18"/>
              </w:rPr>
              <w:t>accepting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responsibility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(performing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assigned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i/>
                <w:spacing w:val="-2"/>
                <w:w w:val="80"/>
                <w:sz w:val="18"/>
              </w:rPr>
              <w:t>duties),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200" w:val="left" w:leader="none"/>
              </w:tabs>
              <w:spacing w:line="240" w:lineRule="auto" w:before="0" w:after="0"/>
              <w:ind w:left="200" w:right="0" w:hanging="96"/>
              <w:jc w:val="left"/>
              <w:rPr>
                <w:i/>
                <w:sz w:val="18"/>
              </w:rPr>
            </w:pPr>
            <w:r>
              <w:rPr>
                <w:i/>
                <w:w w:val="80"/>
                <w:sz w:val="18"/>
              </w:rPr>
              <w:t>taking</w:t>
            </w:r>
            <w:r>
              <w:rPr>
                <w:rFonts w:ascii="Times New Roman" w:hAnsi="Times New Roman"/>
                <w:spacing w:val="7"/>
                <w:sz w:val="18"/>
              </w:rPr>
              <w:t> </w:t>
            </w:r>
            <w:r>
              <w:rPr>
                <w:i/>
                <w:spacing w:val="-2"/>
                <w:w w:val="85"/>
                <w:sz w:val="18"/>
              </w:rPr>
              <w:t>initiatives,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200" w:val="left" w:leader="none"/>
              </w:tabs>
              <w:spacing w:line="240" w:lineRule="auto" w:before="0" w:after="0"/>
              <w:ind w:left="200" w:right="0" w:hanging="96"/>
              <w:jc w:val="left"/>
              <w:rPr>
                <w:i/>
                <w:sz w:val="18"/>
              </w:rPr>
            </w:pPr>
            <w:r>
              <w:rPr>
                <w:i/>
                <w:w w:val="80"/>
                <w:sz w:val="18"/>
              </w:rPr>
              <w:t>helping</w:t>
            </w:r>
            <w:r>
              <w:rPr>
                <w:rFonts w:ascii="Times New Roman" w:hAnsi="Times New Roman"/>
                <w:spacing w:val="-9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needy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relatives,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i/>
                <w:spacing w:val="-4"/>
                <w:w w:val="80"/>
                <w:sz w:val="18"/>
              </w:rPr>
              <w:t>etc</w:t>
            </w:r>
            <w:r>
              <w:rPr>
                <w:spacing w:val="-4"/>
                <w:w w:val="80"/>
                <w:sz w:val="20"/>
              </w:rPr>
              <w:t>.</w:t>
            </w:r>
          </w:p>
        </w:tc>
        <w:tc>
          <w:tcPr>
            <w:tcW w:w="2071" w:type="dxa"/>
          </w:tcPr>
          <w:p>
            <w:pPr>
              <w:pStyle w:val="TableParagraph"/>
              <w:spacing w:line="231" w:lineRule="exact"/>
              <w:ind w:left="100"/>
              <w:rPr>
                <w:sz w:val="22"/>
              </w:rPr>
            </w:pPr>
            <w:r>
              <w:rPr>
                <w:w w:val="85"/>
                <w:sz w:val="22"/>
              </w:rPr>
              <w:t>Bible,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Quran</w:t>
            </w:r>
          </w:p>
        </w:tc>
      </w:tr>
      <w:tr>
        <w:trPr>
          <w:trHeight w:val="1019" w:hRule="atLeast"/>
        </w:trPr>
        <w:tc>
          <w:tcPr>
            <w:tcW w:w="2252" w:type="dxa"/>
          </w:tcPr>
          <w:p>
            <w:pPr>
              <w:pStyle w:val="TableParagraph"/>
              <w:spacing w:line="231" w:lineRule="exact"/>
              <w:ind w:left="107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15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585" w:type="dxa"/>
            <w:gridSpan w:val="4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pgSz w:w="12240" w:h="15840"/>
          <w:pgMar w:top="1660" w:bottom="280" w:left="960" w:right="1140"/>
        </w:sectPr>
      </w:pPr>
    </w:p>
    <w:p>
      <w:pPr>
        <w:pStyle w:val="BodyText"/>
        <w:spacing w:before="2"/>
        <w:rPr>
          <w:sz w:val="17"/>
        </w:rPr>
      </w:pPr>
    </w:p>
    <w:sectPr>
      <w:pgSz w:w="12240" w:h="15840"/>
      <w:pgMar w:top="1820" w:bottom="280" w:left="960" w:right="11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Trebuchet MS">
    <w:altName w:val="Trebuchet MS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0"/>
      <w:numFmt w:val="bullet"/>
      <w:lvlText w:val="-"/>
      <w:lvlJc w:val="left"/>
      <w:pPr>
        <w:ind w:left="225" w:hanging="120"/>
      </w:pPr>
      <w:rPr>
        <w:rFonts w:hint="default" w:ascii="Trebuchet MS" w:hAnsi="Trebuchet MS" w:eastAsia="Trebuchet MS" w:cs="Trebuchet MS"/>
        <w:spacing w:val="0"/>
        <w:w w:val="87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55" w:hanging="12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291" w:hanging="12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826" w:hanging="12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62" w:hanging="12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897" w:hanging="12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433" w:hanging="12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968" w:hanging="12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504" w:hanging="120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•"/>
      <w:lvlJc w:val="left"/>
      <w:pPr>
        <w:ind w:left="105" w:hanging="140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0"/>
        <w:w w:val="67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47" w:hanging="14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95" w:hanging="14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42" w:hanging="14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290" w:hanging="14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837" w:hanging="14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385" w:hanging="14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932" w:hanging="14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80" w:hanging="14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465" w:hanging="360"/>
        <w:jc w:val="left"/>
      </w:pPr>
      <w:rPr>
        <w:rFonts w:hint="default"/>
        <w:spacing w:val="-1"/>
        <w:w w:val="8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71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82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93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04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15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26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037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548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465" w:hanging="360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-1"/>
        <w:w w:val="80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71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83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94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0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17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2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04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552" w:hanging="360"/>
      </w:pPr>
      <w:rPr>
        <w:rFonts w:hint="default"/>
        <w:lang w:val="en-US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36"/>
      <w:szCs w:val="3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4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:title>Untitled</dc:title>
  <dcterms:created xsi:type="dcterms:W3CDTF">2025-01-12T16:17:22Z</dcterms:created>
  <dcterms:modified xsi:type="dcterms:W3CDTF">2025-01-12T16:17:22Z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