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  <w:ind w:left="2129"/>
      </w:pPr>
      <w:r>
        <w:rPr>
          <w:w w:val="105"/>
        </w:rPr>
        <w:t>SECOND</w:t>
      </w:r>
      <w:r>
        <w:rPr>
          <w:rFonts w:ascii="Times New Roman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w w:val="105"/>
        </w:rPr>
        <w:t> </w:t>
      </w:r>
      <w:r>
        <w:rPr>
          <w:w w:val="105"/>
        </w:rPr>
        <w:t>NOTES</w:t>
      </w:r>
      <w:r>
        <w:rPr>
          <w:rFonts w:ascii="Times New Roman"/>
          <w:w w:val="105"/>
        </w:rPr>
        <w:t> </w:t>
      </w:r>
      <w:r>
        <w:rPr>
          <w:spacing w:val="-2"/>
          <w:w w:val="105"/>
        </w:rPr>
        <w:t>REVISION</w:t>
      </w:r>
    </w:p>
    <w:p>
      <w:pPr>
        <w:pStyle w:val="BodyText"/>
        <w:ind w:left="2131"/>
      </w:pPr>
      <w:r>
        <w:rPr>
          <w:w w:val="105"/>
        </w:rPr>
        <w:t>WEEK</w:t>
      </w:r>
      <w:r>
        <w:rPr>
          <w:rFonts w:ascii="Times New Roman"/>
          <w:spacing w:val="21"/>
          <w:w w:val="105"/>
        </w:rPr>
        <w:t> </w:t>
      </w:r>
      <w:r>
        <w:rPr>
          <w:spacing w:val="-5"/>
          <w:w w:val="105"/>
        </w:rPr>
        <w:t>12</w:t>
      </w:r>
    </w:p>
    <w:p>
      <w:pPr>
        <w:pStyle w:val="BodyText"/>
        <w:spacing w:before="10"/>
        <w:ind w:right="0"/>
        <w:jc w:val="left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901"/>
        <w:gridCol w:w="1299"/>
        <w:gridCol w:w="985"/>
        <w:gridCol w:w="361"/>
        <w:gridCol w:w="2108"/>
        <w:gridCol w:w="214"/>
        <w:gridCol w:w="1820"/>
      </w:tblGrid>
      <w:tr>
        <w:trPr>
          <w:trHeight w:val="350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29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764" w:type="dxa"/>
            <w:gridSpan w:val="5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2"/>
              </w:rPr>
              <w:t>Forces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</w:p>
        </w:tc>
      </w:tr>
      <w:tr>
        <w:trPr>
          <w:trHeight w:val="340" w:hRule="atLeast"/>
        </w:trPr>
        <w:tc>
          <w:tcPr>
            <w:tcW w:w="311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645" w:type="dxa"/>
            <w:gridSpan w:val="3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Electricity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Electronics</w:t>
            </w:r>
          </w:p>
        </w:tc>
      </w:tr>
      <w:tr>
        <w:trPr>
          <w:trHeight w:val="1509" w:hRule="atLeast"/>
        </w:trPr>
        <w:tc>
          <w:tcPr>
            <w:tcW w:w="4418" w:type="dxa"/>
            <w:gridSpan w:val="3"/>
            <w:shd w:val="clear" w:color="auto" w:fill="FBE4D5"/>
          </w:tcPr>
          <w:p>
            <w:pPr>
              <w:pStyle w:val="TableParagraph"/>
              <w:spacing w:before="15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37"/>
              <w:rPr>
                <w:sz w:val="20"/>
              </w:rPr>
            </w:pPr>
            <w:r>
              <w:rPr>
                <w:spacing w:val="-2"/>
                <w:sz w:val="20"/>
              </w:rPr>
              <w:t>B7.4.2.2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Demonstrate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knowledge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how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assemble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explain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functions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basic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electronic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interdependence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electronic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circuit</w:t>
            </w:r>
          </w:p>
        </w:tc>
        <w:tc>
          <w:tcPr>
            <w:tcW w:w="345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89"/>
              <w:rPr>
                <w:sz w:val="22"/>
              </w:rPr>
            </w:pPr>
            <w:r>
              <w:rPr>
                <w:spacing w:val="-4"/>
                <w:sz w:val="22"/>
              </w:rPr>
              <w:t>B7.4.2.2.3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Discuss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function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resistor,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diode,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inductor,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interdependence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functioning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gadget</w:t>
            </w:r>
          </w:p>
        </w:tc>
        <w:tc>
          <w:tcPr>
            <w:tcW w:w="2034" w:type="dxa"/>
            <w:gridSpan w:val="2"/>
            <w:shd w:val="clear" w:color="auto" w:fill="FBE4D5"/>
          </w:tcPr>
          <w:p>
            <w:pPr>
              <w:pStyle w:val="TableParagraph"/>
              <w:spacing w:before="153"/>
              <w:ind w:left="0"/>
              <w:rPr>
                <w:sz w:val="20"/>
              </w:rPr>
            </w:pPr>
          </w:p>
          <w:p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403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function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component.</w:t>
            </w:r>
          </w:p>
        </w:tc>
        <w:tc>
          <w:tcPr>
            <w:tcW w:w="4503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 w:before="11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DL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5.3: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CI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6.8: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CI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9906" w:type="dxa"/>
            <w:gridSpan w:val="8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31-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254" w:hRule="atLeast"/>
        </w:trPr>
        <w:tc>
          <w:tcPr>
            <w:tcW w:w="990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01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68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ind w:right="357"/>
              <w:rPr>
                <w:sz w:val="22"/>
              </w:rPr>
            </w:pP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affect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other.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w w:val="80"/>
                <w:sz w:val="22"/>
              </w:rPr>
              <w:t>Resistor:</w:t>
            </w:r>
            <w:r>
              <w:rPr>
                <w:rFonts w:ascii="Times New Roman" w:hAnsi="Times New Roman"/>
                <w:w w:val="80"/>
                <w:sz w:val="22"/>
              </w:rPr>
              <w:t> </w:t>
            </w:r>
            <w:r>
              <w:rPr>
                <w:i/>
                <w:w w:val="80"/>
                <w:sz w:val="20"/>
              </w:rPr>
              <w:t>Resistors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regulate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flow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current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circuit.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amount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resistance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resistor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offers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measured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Ohms.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Most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resistors have coloured stripes on the outside and this code will tell you it’s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value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resistance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ind w:right="357"/>
              <w:rPr>
                <w:i/>
                <w:sz w:val="20"/>
              </w:rPr>
            </w:pPr>
            <w:r>
              <w:rPr>
                <w:w w:val="80"/>
                <w:sz w:val="22"/>
              </w:rPr>
              <w:t>Diode:</w:t>
            </w:r>
            <w:r>
              <w:rPr>
                <w:rFonts w:ascii="Times New Roman" w:hAnsi="Times New Roman"/>
                <w:w w:val="80"/>
                <w:sz w:val="22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diode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allows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electricity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flow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direction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blocks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flowing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opposite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way.</w:t>
            </w:r>
            <w:r>
              <w:rPr>
                <w:i/>
                <w:spacing w:val="13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diode’s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primary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role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route</w:t>
            </w:r>
            <w:r>
              <w:rPr>
                <w:i/>
                <w:w w:val="85"/>
                <w:sz w:val="20"/>
              </w:rPr>
              <w:t> electricity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taking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unwanted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path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within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circuit.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right="123"/>
              <w:rPr>
                <w:sz w:val="22"/>
              </w:rPr>
            </w:pPr>
            <w:r>
              <w:rPr>
                <w:w w:val="85"/>
                <w:sz w:val="22"/>
              </w:rPr>
              <w:t>Light-Emitting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Diode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(LED):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light-emitting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diode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like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standard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diode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fact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electrical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current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only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flows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direction.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emit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light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electricity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flows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through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Inside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LED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there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anode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cathode.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Current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always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flows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anode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(+)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cathode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()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never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opposite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direction.</w:t>
            </w:r>
            <w:r>
              <w:rPr>
                <w:rFonts w:ascii="Times New Roman"/>
                <w:spacing w:val="3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longer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positive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(anode)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side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ind w:right="123"/>
              <w:rPr>
                <w:i/>
                <w:sz w:val="20"/>
              </w:rPr>
            </w:pPr>
            <w:r>
              <w:rPr>
                <w:w w:val="85"/>
                <w:sz w:val="22"/>
              </w:rPr>
              <w:t>Transistor: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0"/>
              </w:rPr>
              <w:t>Transistor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tiny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switches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turn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current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triggered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electric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signal.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addition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being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switch,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amplify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electronic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signals.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transistor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similar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relay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except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with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no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moving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parts.</w:t>
            </w:r>
          </w:p>
        </w:tc>
        <w:tc>
          <w:tcPr>
            <w:tcW w:w="182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battery,</w:t>
            </w:r>
          </w:p>
          <w:p>
            <w:pPr>
              <w:pStyle w:val="TableParagraph"/>
              <w:spacing w:before="1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transistor,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capacitor,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inductors,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light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emitting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diode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(LED)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diodes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5864"/>
        <w:gridCol w:w="1820"/>
      </w:tblGrid>
      <w:tr>
        <w:trPr>
          <w:trHeight w:val="2294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changes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brightness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addition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resistors,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diodes,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inductors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circuit.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58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circuit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functions.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41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construct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simple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circuit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comprising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3V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battery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switch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LED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8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6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7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right="1949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2025-01-12T16:17:06Z</dcterms:created>
  <dcterms:modified xsi:type="dcterms:W3CDTF">2025-01-12T16:17:06Z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