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8"/>
        <w:ind w:left="0" w:right="297" w:firstLine="0"/>
        <w:jc w:val="right"/>
        <w:rPr>
          <w:sz w:val="20"/>
        </w:rPr>
      </w:pPr>
      <w:r>
        <w:rPr>
          <w:w w:val="85"/>
          <w:sz w:val="20"/>
        </w:rPr>
        <w:t>Fayol</w:t>
      </w:r>
      <w:r>
        <w:rPr>
          <w:spacing w:val="-3"/>
          <w:sz w:val="20"/>
        </w:rPr>
        <w:t> </w:t>
      </w:r>
      <w:r>
        <w:rPr>
          <w:w w:val="85"/>
          <w:sz w:val="20"/>
        </w:rPr>
        <w:t>Inc.</w:t>
      </w:r>
      <w:r>
        <w:rPr>
          <w:spacing w:val="-5"/>
          <w:sz w:val="20"/>
        </w:rPr>
        <w:t> </w:t>
      </w:r>
      <w:r>
        <w:rPr>
          <w:spacing w:val="-2"/>
          <w:w w:val="85"/>
          <w:sz w:val="20"/>
        </w:rPr>
        <w:t>0547824419</w:t>
      </w:r>
    </w:p>
    <w:p>
      <w:pPr>
        <w:pStyle w:val="BodyText"/>
        <w:spacing w:line="376" w:lineRule="auto" w:before="5"/>
        <w:ind w:left="2956" w:right="2771"/>
        <w:jc w:val="center"/>
      </w:pPr>
      <w:r>
        <w:rPr/>
        <w:t>SECOND TERM LESSON PLAN </w:t>
      </w:r>
      <w:r>
        <w:rPr>
          <w:w w:val="110"/>
        </w:rPr>
        <w:t>SOCIAL STUDIES – B7</w:t>
      </w:r>
    </w:p>
    <w:p>
      <w:pPr>
        <w:pStyle w:val="BodyText"/>
        <w:ind w:left="2956" w:right="2774"/>
        <w:jc w:val="center"/>
      </w:pPr>
      <w:r>
        <w:rPr>
          <w:w w:val="105"/>
        </w:rPr>
        <w:t>WEEK</w:t>
      </w:r>
      <w:r>
        <w:rPr>
          <w:spacing w:val="5"/>
          <w:w w:val="105"/>
        </w:rPr>
        <w:t> </w:t>
      </w:r>
      <w:r>
        <w:rPr>
          <w:spacing w:val="-10"/>
          <w:w w:val="105"/>
        </w:rPr>
        <w:t>2</w:t>
      </w:r>
    </w:p>
    <w:p>
      <w:pPr>
        <w:pStyle w:val="BodyText"/>
        <w:spacing w:before="9" w:after="1"/>
        <w:rPr>
          <w:sz w:val="18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593"/>
        <w:gridCol w:w="1661"/>
        <w:gridCol w:w="1985"/>
        <w:gridCol w:w="226"/>
        <w:gridCol w:w="2070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Date: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z w:val="20"/>
              </w:rPr>
              <w:t>20</w:t>
            </w:r>
            <w:r>
              <w:rPr>
                <w:sz w:val="20"/>
                <w:vertAlign w:val="superscript"/>
              </w:rPr>
              <w:t>TH</w:t>
            </w:r>
            <w:r>
              <w:rPr>
                <w:spacing w:val="-9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MAY,</w:t>
            </w:r>
            <w:r>
              <w:rPr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4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8"/>
                <w:sz w:val="20"/>
              </w:rPr>
              <w:t>DAY</w:t>
            </w:r>
            <w:r>
              <w:rPr>
                <w:b/>
                <w:spacing w:val="47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Studies</w:t>
            </w:r>
          </w:p>
        </w:tc>
      </w:tr>
      <w:tr>
        <w:trPr>
          <w:trHeight w:val="359" w:hRule="atLeast"/>
        </w:trPr>
        <w:tc>
          <w:tcPr>
            <w:tcW w:w="5623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Environment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4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spacing w:val="-4"/>
                <w:sz w:val="22"/>
              </w:rPr>
              <w:t>Mapping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Skills</w:t>
            </w:r>
          </w:p>
        </w:tc>
      </w:tr>
      <w:tr>
        <w:trPr>
          <w:trHeight w:val="929" w:hRule="atLeast"/>
        </w:trPr>
        <w:tc>
          <w:tcPr>
            <w:tcW w:w="3962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 w:before="95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431"/>
              <w:rPr>
                <w:sz w:val="20"/>
              </w:rPr>
            </w:pPr>
            <w:r>
              <w:rPr>
                <w:w w:val="90"/>
                <w:sz w:val="20"/>
              </w:rPr>
              <w:t>B7.1.2.1.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range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mapping </w:t>
            </w:r>
            <w:r>
              <w:rPr>
                <w:spacing w:val="-2"/>
                <w:sz w:val="20"/>
              </w:rPr>
              <w:t>skills</w:t>
            </w:r>
          </w:p>
        </w:tc>
        <w:tc>
          <w:tcPr>
            <w:tcW w:w="3646" w:type="dxa"/>
            <w:gridSpan w:val="2"/>
            <w:shd w:val="clear" w:color="auto" w:fill="FAE3D4"/>
          </w:tcPr>
          <w:p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w w:val="85"/>
                <w:sz w:val="20"/>
              </w:rPr>
              <w:t>B7.1.2.1.1. Demonstrate skills involved in </w:t>
            </w:r>
            <w:r>
              <w:rPr>
                <w:spacing w:val="-6"/>
                <w:sz w:val="20"/>
              </w:rPr>
              <w:t>mapping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locating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places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in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the </w:t>
            </w:r>
            <w:r>
              <w:rPr>
                <w:spacing w:val="-2"/>
                <w:sz w:val="20"/>
              </w:rPr>
              <w:t>environment</w:t>
            </w:r>
          </w:p>
        </w:tc>
        <w:tc>
          <w:tcPr>
            <w:tcW w:w="2296" w:type="dxa"/>
            <w:gridSpan w:val="2"/>
            <w:shd w:val="clear" w:color="auto" w:fill="FAE3D4"/>
          </w:tcPr>
          <w:p>
            <w:pPr>
              <w:pStyle w:val="TableParagraph"/>
              <w:spacing w:before="95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6"/>
              <w:rPr>
                <w:sz w:val="20"/>
              </w:rPr>
            </w:pPr>
            <w:r>
              <w:rPr>
                <w:spacing w:val="-8"/>
                <w:sz w:val="20"/>
              </w:rPr>
              <w:t>3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494" w:hRule="atLeast"/>
        </w:trPr>
        <w:tc>
          <w:tcPr>
            <w:tcW w:w="5623" w:type="dxa"/>
            <w:gridSpan w:val="4"/>
            <w:shd w:val="clear" w:color="auto" w:fill="FAE3D4"/>
          </w:tcPr>
          <w:p>
            <w:pPr>
              <w:pStyle w:val="TableParagraph"/>
              <w:spacing w:line="22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explain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types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scales.</w:t>
            </w:r>
          </w:p>
        </w:tc>
        <w:tc>
          <w:tcPr>
            <w:tcW w:w="4281" w:type="dxa"/>
            <w:gridSpan w:val="3"/>
            <w:shd w:val="clear" w:color="auto" w:fill="FAE3D4"/>
          </w:tcPr>
          <w:p>
            <w:pPr>
              <w:pStyle w:val="TableParagraph"/>
              <w:spacing w:line="22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6"/>
                <w:sz w:val="20"/>
              </w:rPr>
              <w:t>CP 5.1: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6"/>
                <w:sz w:val="20"/>
              </w:rPr>
              <w:t>8.1: DL 5.1: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6"/>
                <w:sz w:val="20"/>
              </w:rPr>
              <w:t>DL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6"/>
                <w:sz w:val="20"/>
              </w:rPr>
              <w:t>6.3:</w:t>
            </w:r>
          </w:p>
        </w:tc>
      </w:tr>
      <w:tr>
        <w:trPr>
          <w:trHeight w:val="333" w:hRule="atLeast"/>
        </w:trPr>
        <w:tc>
          <w:tcPr>
            <w:tcW w:w="9904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7-</w:t>
            </w:r>
            <w:r>
              <w:rPr>
                <w:spacing w:val="-10"/>
                <w:w w:val="90"/>
                <w:sz w:val="22"/>
              </w:rPr>
              <w:t>8</w:t>
            </w:r>
          </w:p>
        </w:tc>
      </w:tr>
      <w:tr>
        <w:trPr>
          <w:trHeight w:val="253" w:hRule="atLeast"/>
        </w:trPr>
        <w:tc>
          <w:tcPr>
            <w:tcW w:w="9904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2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701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sketch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map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school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compound,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marking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main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features.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locate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landmarks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community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using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maps.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For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bank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500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meters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north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Junior </w:t>
            </w:r>
            <w:r>
              <w:rPr>
                <w:sz w:val="22"/>
              </w:rPr>
              <w:t>High School.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scales.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85"/>
                <w:sz w:val="22"/>
              </w:rPr>
              <w:t>Example: linear scale, statement scale and representative </w:t>
            </w:r>
            <w:r>
              <w:rPr>
                <w:spacing w:val="-2"/>
                <w:w w:val="95"/>
                <w:sz w:val="22"/>
              </w:rPr>
              <w:t>scale.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Demonstrate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learners, how to use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 of scales. </w:t>
            </w:r>
            <w:r>
              <w:rPr>
                <w:spacing w:val="-6"/>
                <w:sz w:val="22"/>
              </w:rPr>
              <w:t>Example: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how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use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statement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scale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0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First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note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two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points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involved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4" w:after="0"/>
              <w:ind w:left="467" w:right="361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Use your ruler or a piece of thread to measure the </w:t>
            </w:r>
            <w:r>
              <w:rPr>
                <w:spacing w:val="-4"/>
                <w:sz w:val="22"/>
              </w:rPr>
              <w:t>distance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between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two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points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0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Relate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distance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measured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scale.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Guide 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convert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one scale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another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scale. </w:t>
            </w:r>
            <w:r>
              <w:rPr>
                <w:spacing w:val="-6"/>
                <w:sz w:val="22"/>
              </w:rPr>
              <w:t>Example: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How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change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statement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scale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 </w:t>
            </w:r>
            <w:r>
              <w:rPr>
                <w:spacing w:val="-4"/>
                <w:sz w:val="22"/>
              </w:rPr>
              <w:t>representative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scale.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1" w:after="0"/>
              <w:ind w:left="107" w:right="158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Change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statement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scale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R.F. State both sides of the statement scale in the basic unit.</w:t>
            </w: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N.B.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1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km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=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100000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5"/>
                <w:sz w:val="22"/>
              </w:rPr>
              <w:t>cm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So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1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cm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=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100000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5"/>
                <w:sz w:val="22"/>
              </w:rPr>
              <w:t>cm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Atlas,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Map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Ghana</w:t>
            </w:r>
          </w:p>
        </w:tc>
      </w:tr>
    </w:tbl>
    <w:p>
      <w:pPr>
        <w:spacing w:after="0" w:line="231" w:lineRule="exact"/>
        <w:rPr>
          <w:sz w:val="22"/>
        </w:rPr>
        <w:sectPr>
          <w:type w:val="continuous"/>
          <w:pgSz w:w="12240" w:h="15840"/>
          <w:pgMar w:top="134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2159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=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100000</w:t>
            </w:r>
          </w:p>
          <w:p>
            <w:pPr>
              <w:pStyle w:val="TableParagraph"/>
              <w:tabs>
                <w:tab w:pos="921" w:val="left" w:leader="none"/>
              </w:tabs>
              <w:spacing w:line="213" w:lineRule="exact" w:before="76"/>
              <w:rPr>
                <w:rFonts w:ascii="DejaVu Serif Condensed"/>
                <w:sz w:val="22"/>
              </w:rPr>
            </w:pPr>
            <w:r>
              <w:rPr>
                <w:w w:val="80"/>
                <w:sz w:val="22"/>
              </w:rPr>
              <w:t>R.F.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0"/>
                <w:sz w:val="22"/>
              </w:rPr>
              <w:t>=</w:t>
            </w:r>
            <w:r>
              <w:rPr>
                <w:sz w:val="22"/>
              </w:rPr>
              <w:tab/>
            </w:r>
            <w:r>
              <w:rPr>
                <w:rFonts w:ascii="DejaVu Serif Condensed"/>
                <w:spacing w:val="-10"/>
                <w:sz w:val="22"/>
                <w:vertAlign w:val="superscript"/>
              </w:rPr>
              <w:t>1</w:t>
            </w:r>
          </w:p>
          <w:p>
            <w:pPr>
              <w:pStyle w:val="TableParagraph"/>
              <w:spacing w:line="141" w:lineRule="exact"/>
              <w:ind w:left="691"/>
              <w:rPr>
                <w:rFonts w:ascii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46016">
                      <wp:simplePos x="0" y="0"/>
                      <wp:positionH relativeFrom="column">
                        <wp:posOffset>439292</wp:posOffset>
                      </wp:positionH>
                      <wp:positionV relativeFrom="paragraph">
                        <wp:posOffset>-48567</wp:posOffset>
                      </wp:positionV>
                      <wp:extent cx="352425" cy="9525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352425" cy="9525"/>
                                <a:chExt cx="352425" cy="952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35242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2425" h="9525">
                                      <a:moveTo>
                                        <a:pt x="3520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352044" y="9144"/>
                                      </a:lnTo>
                                      <a:lnTo>
                                        <a:pt x="3520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4.589996pt;margin-top:-3.824231pt;width:27.75pt;height:.75pt;mso-position-horizontal-relative:column;mso-position-vertical-relative:paragraph;z-index:-15870464" id="docshapegroup1" coordorigin="692,-76" coordsize="555,15">
                      <v:rect style="position:absolute;left:691;top:-77;width:555;height:15" id="docshape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2"/>
                <w:sz w:val="16"/>
              </w:rPr>
              <w:t>100000</w:t>
            </w:r>
          </w:p>
          <w:p>
            <w:pPr>
              <w:pStyle w:val="TableParagraph"/>
              <w:spacing w:before="14"/>
              <w:ind w:left="0"/>
              <w:rPr>
                <w:sz w:val="16"/>
              </w:rPr>
            </w:pP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54" w:lineRule="exact" w:before="0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State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explain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types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scales.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0" w:after="0"/>
              <w:ind w:left="467" w:right="202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Change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statement scale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1cm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2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R.F.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 </w:t>
            </w:r>
            <w:r>
              <w:rPr>
                <w:sz w:val="22"/>
              </w:rPr>
              <w:t>ratio scale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0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Change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R.F.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scale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: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200000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statement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scale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22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1420" w:bottom="280" w:left="960" w:right="1140"/>
        </w:sectPr>
      </w:pPr>
    </w:p>
    <w:p>
      <w:pPr>
        <w:pStyle w:val="BodyText"/>
        <w:spacing w:before="3" w:after="1"/>
        <w:rPr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773"/>
        <w:gridCol w:w="1351"/>
        <w:gridCol w:w="2115"/>
        <w:gridCol w:w="226"/>
        <w:gridCol w:w="2070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5"/>
              <w:rPr>
                <w:sz w:val="20"/>
              </w:rPr>
            </w:pPr>
            <w:r>
              <w:rPr>
                <w:b/>
                <w:sz w:val="20"/>
              </w:rPr>
              <w:t>Date: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z w:val="20"/>
              </w:rPr>
              <w:t>20</w:t>
            </w:r>
            <w:r>
              <w:rPr>
                <w:sz w:val="20"/>
                <w:vertAlign w:val="superscript"/>
              </w:rPr>
              <w:t>TH</w:t>
            </w:r>
            <w:r>
              <w:rPr>
                <w:spacing w:val="-8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MAY,</w:t>
            </w:r>
            <w:r>
              <w:rPr>
                <w:spacing w:val="-7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124" w:type="dxa"/>
            <w:gridSpan w:val="2"/>
            <w:shd w:val="clear" w:color="auto" w:fill="FAE3D4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411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Studies</w:t>
            </w:r>
          </w:p>
        </w:tc>
      </w:tr>
      <w:tr>
        <w:trPr>
          <w:trHeight w:val="357" w:hRule="atLeast"/>
        </w:trPr>
        <w:tc>
          <w:tcPr>
            <w:tcW w:w="5493" w:type="dxa"/>
            <w:gridSpan w:val="4"/>
            <w:shd w:val="clear" w:color="auto" w:fill="FAE3D4"/>
          </w:tcPr>
          <w:p>
            <w:pPr>
              <w:pStyle w:val="TableParagraph"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50mins</w:t>
            </w:r>
          </w:p>
        </w:tc>
        <w:tc>
          <w:tcPr>
            <w:tcW w:w="4411" w:type="dxa"/>
            <w:gridSpan w:val="3"/>
            <w:shd w:val="clear" w:color="auto" w:fill="FAE3D4"/>
          </w:tcPr>
          <w:p>
            <w:pPr>
              <w:pStyle w:val="TableParagraph"/>
              <w:spacing w:before="26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Environment</w:t>
            </w:r>
          </w:p>
        </w:tc>
      </w:tr>
      <w:tr>
        <w:trPr>
          <w:trHeight w:val="51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05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124" w:type="dxa"/>
            <w:gridSpan w:val="2"/>
            <w:shd w:val="clear" w:color="auto" w:fill="FAE3D4"/>
          </w:tcPr>
          <w:p>
            <w:pPr>
              <w:pStyle w:val="TableParagraph"/>
              <w:spacing w:before="119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411" w:type="dxa"/>
            <w:gridSpan w:val="3"/>
            <w:shd w:val="clear" w:color="auto" w:fill="FAE3D4"/>
          </w:tcPr>
          <w:p>
            <w:pPr>
              <w:pStyle w:val="TableParagraph"/>
              <w:spacing w:line="233" w:lineRule="exact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 Strand: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4"/>
                <w:sz w:val="22"/>
              </w:rPr>
              <w:t>Understanding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Our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Natural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World</w:t>
            </w:r>
          </w:p>
        </w:tc>
      </w:tr>
      <w:tr>
        <w:trPr>
          <w:trHeight w:val="743" w:hRule="atLeast"/>
        </w:trPr>
        <w:tc>
          <w:tcPr>
            <w:tcW w:w="4142" w:type="dxa"/>
            <w:gridSpan w:val="3"/>
            <w:shd w:val="clear" w:color="auto" w:fill="FAE3D4"/>
          </w:tcPr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before="1"/>
              <w:ind w:right="13"/>
              <w:rPr>
                <w:sz w:val="20"/>
              </w:rPr>
            </w:pPr>
            <w:r>
              <w:rPr>
                <w:w w:val="90"/>
                <w:sz w:val="20"/>
              </w:rPr>
              <w:t>B7.1.3.1.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Show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understanding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world </w:t>
            </w:r>
            <w:r>
              <w:rPr>
                <w:sz w:val="20"/>
              </w:rPr>
              <w:t>around us</w:t>
            </w:r>
          </w:p>
        </w:tc>
        <w:tc>
          <w:tcPr>
            <w:tcW w:w="3466" w:type="dxa"/>
            <w:gridSpan w:val="2"/>
            <w:shd w:val="clear" w:color="auto" w:fill="FAE3D4"/>
          </w:tcPr>
          <w:p>
            <w:pPr>
              <w:pStyle w:val="TableParagraph"/>
              <w:spacing w:line="209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w w:val="85"/>
                <w:sz w:val="22"/>
              </w:rPr>
              <w:t>B7.1.3.1.1. Examine major physical </w:t>
            </w:r>
            <w:r>
              <w:rPr>
                <w:w w:val="95"/>
                <w:sz w:val="22"/>
              </w:rPr>
              <w:t>features of the earth</w:t>
            </w:r>
          </w:p>
        </w:tc>
        <w:tc>
          <w:tcPr>
            <w:tcW w:w="2296" w:type="dxa"/>
            <w:gridSpan w:val="2"/>
            <w:shd w:val="clear" w:color="auto" w:fill="FAE3D4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6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5493" w:type="dxa"/>
            <w:gridSpan w:val="4"/>
            <w:shd w:val="clear" w:color="auto" w:fill="FAE3D4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mention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some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major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physical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features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earth.</w:t>
            </w:r>
          </w:p>
        </w:tc>
        <w:tc>
          <w:tcPr>
            <w:tcW w:w="4411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 w:before="117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5"/>
              <w:rPr>
                <w:sz w:val="20"/>
              </w:rPr>
            </w:pPr>
            <w:r>
              <w:rPr>
                <w:w w:val="90"/>
                <w:sz w:val="20"/>
              </w:rPr>
              <w:t>(CP),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CP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5.6: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CI</w:t>
            </w:r>
            <w:r>
              <w:rPr>
                <w:sz w:val="20"/>
              </w:rPr>
              <w:t> </w:t>
            </w:r>
            <w:r>
              <w:rPr>
                <w:w w:val="90"/>
                <w:sz w:val="20"/>
              </w:rPr>
              <w:t>5.4:</w:t>
            </w:r>
            <w:r>
              <w:rPr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CI</w:t>
            </w:r>
            <w:r>
              <w:rPr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6.4: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CP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5.1:</w:t>
            </w:r>
          </w:p>
        </w:tc>
      </w:tr>
      <w:tr>
        <w:trPr>
          <w:trHeight w:val="333" w:hRule="atLeast"/>
        </w:trPr>
        <w:tc>
          <w:tcPr>
            <w:tcW w:w="9904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8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9-</w:t>
            </w:r>
            <w:r>
              <w:rPr>
                <w:spacing w:val="-5"/>
                <w:w w:val="90"/>
                <w:sz w:val="22"/>
              </w:rPr>
              <w:t>10</w:t>
            </w:r>
          </w:p>
        </w:tc>
      </w:tr>
      <w:tr>
        <w:trPr>
          <w:trHeight w:val="254" w:hRule="atLeast"/>
        </w:trPr>
        <w:tc>
          <w:tcPr>
            <w:tcW w:w="9904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1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35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major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features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earth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mountain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ranges,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rivers,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oceans,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deserts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tropical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rainforest.</w:t>
            </w:r>
          </w:p>
          <w:p>
            <w:pPr>
              <w:pStyle w:val="TableParagraph"/>
              <w:spacing w:before="254"/>
              <w:ind w:right="36"/>
              <w:rPr>
                <w:sz w:val="22"/>
              </w:rPr>
            </w:pP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maps,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guide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locations of the following major physical features: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49" w:val="left" w:leader="none"/>
              </w:tabs>
              <w:spacing w:line="255" w:lineRule="exact" w:before="0" w:after="0"/>
              <w:ind w:left="449" w:right="0" w:hanging="27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Mountain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ranges,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including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Akuapim-Togo,</w:t>
            </w:r>
            <w:r>
              <w:rPr>
                <w:spacing w:val="-2"/>
                <w:w w:val="90"/>
                <w:sz w:val="22"/>
              </w:rPr>
              <w:t> Gambaga,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Kwahu,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Himalayas,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Rockies,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Alps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73" w:val="left" w:leader="none"/>
              </w:tabs>
              <w:spacing w:line="240" w:lineRule="auto" w:before="0" w:after="0"/>
              <w:ind w:left="107" w:right="479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Rivers,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including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River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Bia,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Tano,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Ankobra,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Pra, </w:t>
            </w:r>
            <w:r>
              <w:rPr>
                <w:spacing w:val="-6"/>
                <w:sz w:val="22"/>
              </w:rPr>
              <w:t>Densu,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Volta,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Nile,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Niger,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Congo,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Ganges,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Yangtze,</w:t>
            </w: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w w:val="90"/>
                <w:sz w:val="22"/>
              </w:rPr>
              <w:t>Amazon,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Mississippi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58" w:val="left" w:leader="none"/>
              </w:tabs>
              <w:spacing w:line="240" w:lineRule="auto" w:before="0" w:after="0"/>
              <w:ind w:left="358" w:right="0" w:hanging="251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Oceans:</w:t>
            </w:r>
            <w:r>
              <w:rPr>
                <w:spacing w:val="16"/>
                <w:sz w:val="22"/>
              </w:rPr>
              <w:t> </w:t>
            </w:r>
            <w:r>
              <w:rPr>
                <w:w w:val="85"/>
                <w:sz w:val="22"/>
              </w:rPr>
              <w:t>Atlantic,</w:t>
            </w:r>
            <w:r>
              <w:rPr>
                <w:spacing w:val="17"/>
                <w:sz w:val="22"/>
              </w:rPr>
              <w:t> </w:t>
            </w:r>
            <w:r>
              <w:rPr>
                <w:w w:val="85"/>
                <w:sz w:val="22"/>
              </w:rPr>
              <w:t>Arctic,</w:t>
            </w:r>
            <w:r>
              <w:rPr>
                <w:spacing w:val="17"/>
                <w:sz w:val="22"/>
              </w:rPr>
              <w:t> </w:t>
            </w:r>
            <w:r>
              <w:rPr>
                <w:w w:val="85"/>
                <w:sz w:val="22"/>
              </w:rPr>
              <w:t>Southern,</w:t>
            </w:r>
            <w:r>
              <w:rPr>
                <w:spacing w:val="17"/>
                <w:sz w:val="22"/>
              </w:rPr>
              <w:t> </w:t>
            </w:r>
            <w:r>
              <w:rPr>
                <w:w w:val="85"/>
                <w:sz w:val="22"/>
              </w:rPr>
              <w:t>Indian,</w:t>
            </w:r>
            <w:r>
              <w:rPr>
                <w:spacing w:val="17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Pacific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59" w:val="left" w:leader="none"/>
              </w:tabs>
              <w:spacing w:line="240" w:lineRule="auto" w:before="0" w:after="0"/>
              <w:ind w:left="359" w:right="0" w:hanging="252"/>
              <w:jc w:val="lef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Hot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deserts,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including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Sahara,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Kalahari,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Gobi,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Arabian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74" w:val="left" w:leader="none"/>
              </w:tabs>
              <w:spacing w:line="512" w:lineRule="exact" w:before="51" w:after="0"/>
              <w:ind w:left="107" w:right="281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Tropical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rainforests,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including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Amazon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Rainforest </w:t>
            </w: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1"/>
                <w:numId w:val="3"/>
              </w:numPr>
              <w:tabs>
                <w:tab w:pos="828" w:val="left" w:leader="none"/>
              </w:tabs>
              <w:spacing w:line="200" w:lineRule="exact" w:before="0" w:after="0"/>
              <w:ind w:left="82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Mention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any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four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rivers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Ghana.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Maps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Atlas</w:t>
            </w:r>
          </w:p>
        </w:tc>
      </w:tr>
      <w:tr>
        <w:trPr>
          <w:trHeight w:val="1022" w:hRule="atLeast"/>
        </w:trPr>
        <w:tc>
          <w:tcPr>
            <w:tcW w:w="2415" w:type="dxa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9" w:type="dxa"/>
            <w:gridSpan w:val="5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pgSz w:w="12240" w:h="15840"/>
      <w:pgMar w:top="182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DejaVu Serif Condensed">
    <w:altName w:val="DejaVu Serif Condensed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lowerRoman"/>
      <w:lvlText w:val="%1."/>
      <w:lvlJc w:val="left"/>
      <w:pPr>
        <w:ind w:left="450" w:hanging="281"/>
        <w:jc w:val="righ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67"/>
        <w:sz w:val="22"/>
        <w:szCs w:val="22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828" w:hanging="36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29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39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49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59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69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79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89" w:hanging="3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4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3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3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2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2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18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4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3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3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2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2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19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2025-01-12T15:17:41Z</dcterms:created>
  <dcterms:modified xsi:type="dcterms:W3CDTF">2025-01-12T15:17:41Z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