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5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6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ind w:left="181" w:right="4"/>
        <w:jc w:val="center"/>
      </w:pPr>
      <w:r>
        <w:rPr>
          <w:w w:val="105"/>
        </w:rPr>
        <w:t>SECOND</w:t>
      </w:r>
      <w:r>
        <w:rPr>
          <w:rFonts w:ascii="Times New Roman"/>
          <w:spacing w:val="20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spacing w:val="20"/>
          <w:w w:val="105"/>
        </w:rPr>
        <w:t> </w:t>
      </w:r>
      <w:r>
        <w:rPr>
          <w:w w:val="105"/>
        </w:rPr>
        <w:t>WEEKLY</w:t>
      </w:r>
      <w:r>
        <w:rPr>
          <w:rFonts w:ascii="Times New Roman"/>
          <w:spacing w:val="21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spacing w:val="21"/>
          <w:w w:val="105"/>
        </w:rPr>
        <w:t> </w:t>
      </w:r>
      <w:r>
        <w:rPr>
          <w:spacing w:val="-2"/>
          <w:w w:val="105"/>
        </w:rPr>
        <w:t>NOTES</w:t>
      </w:r>
    </w:p>
    <w:p>
      <w:pPr>
        <w:spacing w:before="198"/>
        <w:ind w:left="181" w:right="0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rFonts w:ascii="Times New Roman"/>
          <w:spacing w:val="19"/>
          <w:w w:val="105"/>
          <w:sz w:val="22"/>
        </w:rPr>
        <w:t> </w:t>
      </w:r>
      <w:r>
        <w:rPr>
          <w:spacing w:val="-10"/>
          <w:w w:val="105"/>
          <w:sz w:val="22"/>
        </w:rPr>
        <w:t>7</w:t>
      </w:r>
    </w:p>
    <w:p>
      <w:pPr>
        <w:spacing w:line="240" w:lineRule="auto" w:before="5" w:after="1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989"/>
        <w:gridCol w:w="1647"/>
        <w:gridCol w:w="1234"/>
        <w:gridCol w:w="1846"/>
        <w:gridCol w:w="495"/>
        <w:gridCol w:w="1801"/>
      </w:tblGrid>
      <w:tr>
        <w:trPr>
          <w:trHeight w:val="35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4"/>
                <w:sz w:val="20"/>
              </w:rPr>
              <w:t>24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JUNE,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2"/>
              </w:rPr>
              <w:t>Social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762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Socialization</w:t>
            </w:r>
          </w:p>
        </w:tc>
      </w:tr>
      <w:tr>
        <w:trPr>
          <w:trHeight w:val="741" w:hRule="atLeast"/>
        </w:trPr>
        <w:tc>
          <w:tcPr>
            <w:tcW w:w="4528" w:type="dxa"/>
            <w:gridSpan w:val="3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58"/>
              <w:rPr>
                <w:sz w:val="22"/>
              </w:rPr>
            </w:pPr>
            <w:r>
              <w:rPr>
                <w:w w:val="90"/>
                <w:sz w:val="22"/>
              </w:rPr>
              <w:t>B7.2.3.1.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Exhibit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socialization</w:t>
            </w:r>
          </w:p>
        </w:tc>
        <w:tc>
          <w:tcPr>
            <w:tcW w:w="3080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563"/>
              <w:rPr>
                <w:sz w:val="22"/>
              </w:rPr>
            </w:pPr>
            <w:r>
              <w:rPr>
                <w:spacing w:val="-4"/>
                <w:sz w:val="22"/>
              </w:rPr>
              <w:t>B7.2.3.1.1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Explain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socialization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5762" w:type="dxa"/>
            <w:gridSpan w:val="4"/>
            <w:shd w:val="clear" w:color="auto" w:fill="FBE4D5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socialization.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5.6: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5.4: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6.4: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BE4D5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9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865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Internet,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need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for</w:t>
            </w: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socialization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challenges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associated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it.</w:t>
            </w:r>
          </w:p>
          <w:p>
            <w:pPr>
              <w:pStyle w:val="TableParagraph"/>
              <w:spacing w:before="253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whole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  <w:u w:val="single"/>
              </w:rPr>
              <w:t>Importance</w:t>
            </w:r>
            <w:r>
              <w:rPr>
                <w:rFonts w:ascii="Times New Roman"/>
                <w:spacing w:val="-2"/>
                <w:w w:val="95"/>
                <w:sz w:val="22"/>
                <w:u w:val="single"/>
              </w:rPr>
              <w:t> </w:t>
            </w:r>
            <w:r>
              <w:rPr>
                <w:w w:val="95"/>
                <w:sz w:val="22"/>
                <w:u w:val="single"/>
              </w:rPr>
              <w:t>of</w:t>
            </w:r>
            <w:r>
              <w:rPr>
                <w:rFonts w:ascii="Times New Roman"/>
                <w:spacing w:val="-1"/>
                <w:w w:val="95"/>
                <w:sz w:val="22"/>
                <w:u w:val="single"/>
              </w:rPr>
              <w:t> </w:t>
            </w:r>
            <w:r>
              <w:rPr>
                <w:w w:val="95"/>
                <w:sz w:val="22"/>
                <w:u w:val="single"/>
              </w:rPr>
              <w:t>socialization</w:t>
            </w:r>
            <w:r>
              <w:rPr>
                <w:w w:val="95"/>
                <w:sz w:val="22"/>
                <w:u w:val="none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99" w:val="left" w:leader="none"/>
              </w:tabs>
              <w:spacing w:line="240" w:lineRule="auto" w:before="3" w:after="0"/>
              <w:ind w:left="104" w:right="301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Socialization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prepares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young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acquire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skills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necessary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enter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economy.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Parents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government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show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interest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this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because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desire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secured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fulfilled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life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their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children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citizens.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40" w:lineRule="auto" w:before="230" w:after="0"/>
              <w:ind w:left="104" w:right="136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helps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maintain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norms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culture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society.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ensures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conformity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uniformity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passed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from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generation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generation.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99" w:val="left" w:leader="none"/>
              </w:tabs>
              <w:spacing w:line="240" w:lineRule="auto" w:before="231" w:after="0"/>
              <w:ind w:left="104" w:right="536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helps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individual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become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acceptable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member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society.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4.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helps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individual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achieve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his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personal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goals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aspirations.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99" w:val="left" w:leader="none"/>
              </w:tabs>
              <w:spacing w:line="240" w:lineRule="auto" w:before="232" w:after="0"/>
              <w:ind w:left="299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It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enables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individual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participate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his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her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environment.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99" w:val="left" w:leader="none"/>
              </w:tabs>
              <w:spacing w:line="240" w:lineRule="auto" w:before="231" w:after="0"/>
              <w:ind w:left="299" w:right="0" w:hanging="195"/>
              <w:jc w:val="left"/>
              <w:rPr>
                <w:sz w:val="20"/>
              </w:rPr>
            </w:pPr>
            <w:r>
              <w:rPr>
                <w:i/>
                <w:w w:val="80"/>
                <w:sz w:val="20"/>
              </w:rPr>
              <w:t>It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helps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individual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elevate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his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her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national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identity</w:t>
            </w:r>
            <w:r>
              <w:rPr>
                <w:spacing w:val="-2"/>
                <w:w w:val="80"/>
                <w:sz w:val="20"/>
              </w:rPr>
              <w:t>.</w:t>
            </w:r>
          </w:p>
          <w:p>
            <w:pPr>
              <w:pStyle w:val="TableParagraph"/>
              <w:spacing w:before="231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debate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lack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socialization.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1" w:val="left" w:leader="none"/>
              </w:tabs>
              <w:spacing w:line="240" w:lineRule="auto" w:before="0" w:after="0"/>
              <w:ind w:left="301" w:right="0" w:hanging="19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Deviant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behavior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proliferates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society.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E.g.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substance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abuse,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prostitution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etc.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1" w:val="left" w:leader="none"/>
              </w:tabs>
              <w:spacing w:line="240" w:lineRule="auto" w:before="1" w:after="0"/>
              <w:ind w:left="104" w:right="490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will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problem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cultural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preservation.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many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our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traditional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practices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will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lost.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1" w:val="left" w:leader="none"/>
              </w:tabs>
              <w:spacing w:line="240" w:lineRule="auto" w:before="0" w:after="0"/>
              <w:ind w:left="104" w:right="108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will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break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down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public/social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morality.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E.g.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indecent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dressing,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foul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language,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corruption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others.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1" w:val="left" w:leader="none"/>
              </w:tabs>
              <w:spacing w:line="231" w:lineRule="exact" w:before="0" w:after="0"/>
              <w:ind w:left="301" w:right="0" w:hanging="19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Break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down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extended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family</w:t>
            </w:r>
            <w:r>
              <w:rPr>
                <w:rFonts w:ascii="Times New Roman"/>
                <w:spacing w:val="8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system.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1" w:val="left" w:leader="none"/>
              </w:tabs>
              <w:spacing w:line="231" w:lineRule="exact" w:before="0" w:after="0"/>
              <w:ind w:left="301" w:right="0" w:hanging="19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There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will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low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productivity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result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work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ethics.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1" w:val="left" w:leader="none"/>
              </w:tabs>
              <w:spacing w:line="231" w:lineRule="exact" w:before="1" w:after="0"/>
              <w:ind w:left="301" w:right="0" w:hanging="19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Due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influence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by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other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cultures,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there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will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lost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cultural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identity.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99" w:val="left" w:leader="none"/>
              </w:tabs>
              <w:spacing w:line="240" w:lineRule="auto" w:before="0" w:after="0"/>
              <w:ind w:left="104" w:right="169" w:firstLine="0"/>
              <w:jc w:val="left"/>
              <w:rPr>
                <w:sz w:val="22"/>
              </w:rPr>
            </w:pPr>
            <w:r>
              <w:rPr>
                <w:i/>
                <w:w w:val="85"/>
                <w:sz w:val="20"/>
              </w:rPr>
              <w:t>Resources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will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channeled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maintaining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law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other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thereby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good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slowing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down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development.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E.g.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maintaining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prisoners,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mentally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challenged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other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line="253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980" w:bottom="1162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6210"/>
        <w:gridCol w:w="1801"/>
      </w:tblGrid>
      <w:tr>
        <w:trPr>
          <w:trHeight w:val="611" w:hRule="atLeast"/>
        </w:trPr>
        <w:tc>
          <w:tcPr>
            <w:tcW w:w="18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10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227" w:lineRule="exact" w:before="0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lack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socialization.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275" w:lineRule="exact" w:before="0" w:after="0"/>
              <w:ind w:left="464" w:right="0" w:hanging="360"/>
              <w:jc w:val="left"/>
              <w:rPr>
                <w:sz w:val="24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socialization</w:t>
            </w:r>
            <w:r>
              <w:rPr>
                <w:spacing w:val="-2"/>
                <w:w w:val="90"/>
                <w:sz w:val="24"/>
              </w:rPr>
              <w:t>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0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06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989"/>
        <w:gridCol w:w="1647"/>
        <w:gridCol w:w="1594"/>
        <w:gridCol w:w="1711"/>
        <w:gridCol w:w="269"/>
        <w:gridCol w:w="1801"/>
      </w:tblGrid>
      <w:tr>
        <w:trPr>
          <w:trHeight w:val="35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4"/>
                <w:sz w:val="20"/>
              </w:rPr>
              <w:t>17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JUNE,</w:t>
            </w:r>
            <w:r>
              <w:rPr>
                <w:rFonts w:ascii="Times New Roman"/>
                <w:spacing w:val="-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324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781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2"/>
              </w:rPr>
              <w:t>Social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Studies</w:t>
            </w:r>
          </w:p>
        </w:tc>
      </w:tr>
      <w:tr>
        <w:trPr>
          <w:trHeight w:val="360" w:hRule="atLeast"/>
        </w:trPr>
        <w:tc>
          <w:tcPr>
            <w:tcW w:w="6122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3781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3241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781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Socialization</w:t>
            </w:r>
          </w:p>
        </w:tc>
      </w:tr>
      <w:tr>
        <w:trPr>
          <w:trHeight w:val="998" w:hRule="atLeast"/>
        </w:trPr>
        <w:tc>
          <w:tcPr>
            <w:tcW w:w="4528" w:type="dxa"/>
            <w:gridSpan w:val="3"/>
            <w:shd w:val="clear" w:color="auto" w:fill="FBE4D5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58"/>
              <w:rPr>
                <w:sz w:val="22"/>
              </w:rPr>
            </w:pPr>
            <w:r>
              <w:rPr>
                <w:w w:val="90"/>
                <w:sz w:val="22"/>
              </w:rPr>
              <w:t>B7.2.3.1.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Exhibit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socialization</w:t>
            </w:r>
          </w:p>
        </w:tc>
        <w:tc>
          <w:tcPr>
            <w:tcW w:w="3305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B7.2.3.1.1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promoting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socialization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our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society.</w:t>
            </w:r>
          </w:p>
        </w:tc>
        <w:tc>
          <w:tcPr>
            <w:tcW w:w="2070" w:type="dxa"/>
            <w:gridSpan w:val="2"/>
            <w:shd w:val="clear" w:color="auto" w:fill="FBE4D5"/>
          </w:tcPr>
          <w:p>
            <w:pPr>
              <w:pStyle w:val="TableParagraph"/>
              <w:spacing w:before="129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4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122" w:type="dxa"/>
            <w:gridSpan w:val="4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promoting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socialization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society.</w:t>
            </w:r>
          </w:p>
        </w:tc>
        <w:tc>
          <w:tcPr>
            <w:tcW w:w="3781" w:type="dxa"/>
            <w:gridSpan w:val="3"/>
            <w:shd w:val="clear" w:color="auto" w:fill="FBE4D5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5.6: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5.4: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6.4: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</w:p>
        </w:tc>
      </w:tr>
      <w:tr>
        <w:trPr>
          <w:trHeight w:val="333" w:hRule="atLeast"/>
        </w:trPr>
        <w:tc>
          <w:tcPr>
            <w:tcW w:w="9903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9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54" w:hRule="atLeast"/>
        </w:trPr>
        <w:tc>
          <w:tcPr>
            <w:tcW w:w="9903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0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0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210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752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0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Internet,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promoting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socialization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our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society.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99" w:val="left" w:leader="none"/>
              </w:tabs>
              <w:spacing w:line="240" w:lineRule="auto" w:before="3" w:after="0"/>
              <w:ind w:left="104" w:right="289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Children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encouraged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participate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actively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cultural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programmes.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Through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these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programmes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children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become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socialized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and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our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cultural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heritage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passed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them.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1" w:val="left" w:leader="none"/>
              </w:tabs>
              <w:spacing w:line="240" w:lineRule="auto" w:before="0" w:after="0"/>
              <w:ind w:left="104" w:right="350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Moral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education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pursued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actively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society.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good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moral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ability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individual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differentiate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good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values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from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bad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ones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1" w:val="left" w:leader="none"/>
              </w:tabs>
              <w:spacing w:line="240" w:lineRule="auto" w:before="0" w:after="0"/>
              <w:ind w:left="104" w:right="131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youth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helped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develop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good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patterns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behavior.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Schools,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churches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home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together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organize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healthy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youth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programmes.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These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programmes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must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be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interesting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and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drawn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along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the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lines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values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cultural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practices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society.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1" w:val="left" w:leader="none"/>
              </w:tabs>
              <w:spacing w:line="240" w:lineRule="auto" w:before="0" w:after="0"/>
              <w:ind w:left="104" w:right="148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schools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need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teach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family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life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education.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families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must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also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show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responsible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parenthood.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Parents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need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show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care,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love,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devotion,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honesty,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etc.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their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children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emulate.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99" w:val="left" w:leader="none"/>
              </w:tabs>
              <w:spacing w:line="240" w:lineRule="auto" w:before="0" w:after="0"/>
              <w:ind w:left="104" w:right="444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Cultural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festivals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encouraged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nation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communities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encourage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socialization.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1" w:val="left" w:leader="none"/>
              </w:tabs>
              <w:spacing w:line="240" w:lineRule="auto" w:before="0" w:after="0"/>
              <w:ind w:left="104" w:right="121" w:firstLine="0"/>
              <w:jc w:val="left"/>
              <w:rPr>
                <w:sz w:val="20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society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must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also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make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conscious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effort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socialize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youth.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need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revive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societal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values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depict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good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moral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values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society</w:t>
            </w:r>
            <w:r>
              <w:rPr>
                <w:w w:val="85"/>
                <w:sz w:val="20"/>
              </w:rPr>
              <w:t>.</w:t>
            </w:r>
          </w:p>
          <w:p>
            <w:pPr>
              <w:pStyle w:val="TableParagraph"/>
              <w:spacing w:before="15"/>
              <w:ind w:left="0"/>
              <w:rPr>
                <w:sz w:val="20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Role-play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embark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socializing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project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community.</w:t>
            </w:r>
          </w:p>
          <w:p>
            <w:pPr>
              <w:pStyle w:val="TableParagraph"/>
              <w:spacing w:line="255" w:lineRule="exact" w:before="255"/>
              <w:ind w:left="10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tabs>
                <w:tab w:pos="464" w:val="left" w:leader="none"/>
              </w:tabs>
              <w:spacing w:line="255" w:lineRule="exact"/>
              <w:ind w:left="104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  <w:r>
              <w:rPr>
                <w:rFonts w:ascii="Times New Roman"/>
                <w:sz w:val="22"/>
              </w:rPr>
              <w:tab/>
            </w:r>
            <w:r>
              <w:rPr>
                <w:w w:val="90"/>
                <w:sz w:val="22"/>
              </w:rPr>
              <w:t>State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promoting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socialization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our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society.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  <w:tr>
        <w:trPr>
          <w:trHeight w:val="1025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0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06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105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0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0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0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50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60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70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80" w:hanging="197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03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0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0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70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0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5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40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30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20" w:hanging="19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5"/>
      <w:numFmt w:val="decimal"/>
      <w:lvlText w:val="%1."/>
      <w:lvlJc w:val="left"/>
      <w:pPr>
        <w:ind w:left="301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0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0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70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0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50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40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30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20" w:hanging="19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5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0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0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0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50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60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70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80" w:hanging="197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2025-01-12T16:00:15Z</dcterms:created>
  <dcterms:modified xsi:type="dcterms:W3CDTF">2025-01-12T16:00:15Z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