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99"/>
        <w:ind w:left="0" w:right="519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1"/>
          <w:sz w:val="18"/>
        </w:rPr>
        <w:t> </w:t>
      </w:r>
      <w:r>
        <w:rPr>
          <w:w w:val="85"/>
          <w:sz w:val="18"/>
        </w:rPr>
        <w:t>Inc.</w:t>
      </w:r>
      <w:r>
        <w:rPr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Title"/>
      </w:pPr>
      <w:r>
        <w:rPr>
          <w:w w:val="90"/>
        </w:rPr>
        <w:t>SECOND</w:t>
      </w:r>
      <w:r>
        <w:rPr>
          <w:spacing w:val="51"/>
        </w:rPr>
        <w:t> </w:t>
      </w:r>
      <w:r>
        <w:rPr>
          <w:spacing w:val="-4"/>
        </w:rPr>
        <w:t>TERM</w:t>
      </w:r>
    </w:p>
    <w:p>
      <w:pPr>
        <w:pStyle w:val="BodyText"/>
        <w:spacing w:line="309" w:lineRule="auto" w:before="121"/>
        <w:ind w:left="2842" w:right="3100"/>
        <w:jc w:val="center"/>
      </w:pPr>
      <w:r>
        <w:rPr>
          <w:w w:val="90"/>
        </w:rPr>
        <w:t>WEEKLY</w:t>
      </w:r>
      <w:r>
        <w:rPr>
          <w:spacing w:val="-12"/>
          <w:w w:val="90"/>
        </w:rPr>
        <w:t> </w:t>
      </w:r>
      <w:r>
        <w:rPr>
          <w:w w:val="90"/>
        </w:rPr>
        <w:t>LESSON</w:t>
      </w:r>
      <w:r>
        <w:rPr>
          <w:spacing w:val="-12"/>
          <w:w w:val="90"/>
        </w:rPr>
        <w:t> </w:t>
      </w:r>
      <w:r>
        <w:rPr>
          <w:w w:val="90"/>
        </w:rPr>
        <w:t>PLAN</w:t>
      </w:r>
      <w:r>
        <w:rPr>
          <w:spacing w:val="-11"/>
          <w:w w:val="90"/>
        </w:rPr>
        <w:t> </w:t>
      </w:r>
      <w:r>
        <w:rPr>
          <w:w w:val="90"/>
        </w:rPr>
        <w:t>–</w:t>
      </w:r>
      <w:r>
        <w:rPr>
          <w:spacing w:val="-12"/>
          <w:w w:val="90"/>
        </w:rPr>
        <w:t> </w:t>
      </w:r>
      <w:r>
        <w:rPr>
          <w:w w:val="90"/>
        </w:rPr>
        <w:t>B9 </w:t>
      </w:r>
      <w:r>
        <w:rPr/>
        <w:t>WEEK 9</w:t>
      </w:r>
    </w:p>
    <w:p>
      <w:pPr>
        <w:pStyle w:val="BodyText"/>
        <w:rPr>
          <w:sz w:val="1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0"/>
        <w:gridCol w:w="1160"/>
        <w:gridCol w:w="280"/>
        <w:gridCol w:w="1340"/>
        <w:gridCol w:w="460"/>
        <w:gridCol w:w="1980"/>
        <w:gridCol w:w="1660"/>
        <w:gridCol w:w="140"/>
        <w:gridCol w:w="1140"/>
      </w:tblGrid>
      <w:tr>
        <w:trPr>
          <w:trHeight w:val="439" w:hRule="atLeast"/>
        </w:trPr>
        <w:tc>
          <w:tcPr>
            <w:tcW w:w="3200" w:type="dxa"/>
            <w:gridSpan w:val="3"/>
            <w:shd w:val="clear" w:color="auto" w:fill="ECECEC"/>
          </w:tcPr>
          <w:p>
            <w:pPr>
              <w:pStyle w:val="TableParagraph"/>
              <w:spacing w:before="58"/>
              <w:ind w:left="119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Week</w:t>
            </w:r>
            <w:r>
              <w:rPr>
                <w:rFonts w:ascii="Arial Black"/>
                <w:spacing w:val="-6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Ending:</w:t>
            </w:r>
          </w:p>
        </w:tc>
        <w:tc>
          <w:tcPr>
            <w:tcW w:w="1800" w:type="dxa"/>
            <w:gridSpan w:val="2"/>
            <w:shd w:val="clear" w:color="auto" w:fill="ECECEC"/>
          </w:tcPr>
          <w:p>
            <w:pPr>
              <w:pStyle w:val="TableParagraph"/>
              <w:spacing w:before="58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4"/>
                <w:w w:val="95"/>
                <w:sz w:val="22"/>
              </w:rPr>
              <w:t>Day:</w:t>
            </w:r>
          </w:p>
        </w:tc>
        <w:tc>
          <w:tcPr>
            <w:tcW w:w="4920" w:type="dxa"/>
            <w:gridSpan w:val="4"/>
            <w:shd w:val="clear" w:color="auto" w:fill="ECECEC"/>
          </w:tcPr>
          <w:p>
            <w:pPr>
              <w:pStyle w:val="TableParagraph"/>
              <w:spacing w:before="58"/>
              <w:rPr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Subject:</w:t>
            </w:r>
            <w:r>
              <w:rPr>
                <w:rFonts w:ascii="Arial Black"/>
                <w:spacing w:val="-5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Physical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Health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Education</w:t>
            </w:r>
          </w:p>
        </w:tc>
      </w:tr>
      <w:tr>
        <w:trPr>
          <w:trHeight w:val="420" w:hRule="atLeast"/>
        </w:trPr>
        <w:tc>
          <w:tcPr>
            <w:tcW w:w="5000" w:type="dxa"/>
            <w:gridSpan w:val="5"/>
            <w:shd w:val="clear" w:color="auto" w:fill="ECECEC"/>
          </w:tcPr>
          <w:p>
            <w:pPr>
              <w:pStyle w:val="TableParagraph"/>
              <w:spacing w:before="48"/>
              <w:ind w:left="119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Duration:</w:t>
            </w:r>
            <w:r>
              <w:rPr>
                <w:rFonts w:ascii="Arial Black"/>
                <w:spacing w:val="33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920" w:type="dxa"/>
            <w:gridSpan w:val="4"/>
            <w:shd w:val="clear" w:color="auto" w:fill="ECECEC"/>
          </w:tcPr>
          <w:p>
            <w:pPr>
              <w:pStyle w:val="TableParagraph"/>
              <w:spacing w:before="48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Strand:</w:t>
            </w:r>
            <w:r>
              <w:rPr>
                <w:rFonts w:ascii="Arial Black"/>
                <w:spacing w:val="70"/>
                <w:sz w:val="22"/>
              </w:rPr>
              <w:t> </w:t>
            </w:r>
            <w:r>
              <w:rPr>
                <w:w w:val="90"/>
                <w:sz w:val="22"/>
              </w:rPr>
              <w:t>Physical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Education</w:t>
            </w:r>
          </w:p>
        </w:tc>
      </w:tr>
      <w:tr>
        <w:trPr>
          <w:trHeight w:val="600" w:hRule="atLeast"/>
        </w:trPr>
        <w:tc>
          <w:tcPr>
            <w:tcW w:w="2920" w:type="dxa"/>
            <w:gridSpan w:val="2"/>
            <w:shd w:val="clear" w:color="auto" w:fill="ECECEC"/>
          </w:tcPr>
          <w:p>
            <w:pPr>
              <w:pStyle w:val="TableParagraph"/>
              <w:spacing w:before="136"/>
              <w:ind w:left="119"/>
              <w:rPr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Class:</w:t>
            </w:r>
            <w:r>
              <w:rPr>
                <w:rFonts w:ascii="Arial Black"/>
                <w:spacing w:val="-1"/>
                <w:w w:val="80"/>
                <w:sz w:val="22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080" w:type="dxa"/>
            <w:gridSpan w:val="3"/>
            <w:shd w:val="clear" w:color="auto" w:fill="ECECEC"/>
          </w:tcPr>
          <w:p>
            <w:pPr>
              <w:pStyle w:val="TableParagraph"/>
              <w:spacing w:before="136"/>
              <w:ind w:left="124"/>
              <w:rPr>
                <w:rFonts w:ascii="Arial Black"/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Class</w:t>
            </w:r>
            <w:r>
              <w:rPr>
                <w:rFonts w:ascii="Arial Black"/>
                <w:spacing w:val="-1"/>
                <w:w w:val="80"/>
                <w:sz w:val="22"/>
              </w:rPr>
              <w:t> </w:t>
            </w:r>
            <w:r>
              <w:rPr>
                <w:rFonts w:ascii="Arial Black"/>
                <w:spacing w:val="-2"/>
                <w:w w:val="90"/>
                <w:sz w:val="22"/>
              </w:rPr>
              <w:t>Size:</w:t>
            </w:r>
          </w:p>
        </w:tc>
        <w:tc>
          <w:tcPr>
            <w:tcW w:w="4920" w:type="dxa"/>
            <w:gridSpan w:val="4"/>
            <w:shd w:val="clear" w:color="auto" w:fill="ECECEC"/>
          </w:tcPr>
          <w:p>
            <w:pPr>
              <w:pStyle w:val="TableParagraph"/>
              <w:spacing w:line="307" w:lineRule="exact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Sub</w:t>
            </w:r>
            <w:r>
              <w:rPr>
                <w:rFonts w:ascii="Arial Black"/>
                <w:spacing w:val="-11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Strand:</w:t>
            </w:r>
            <w:r>
              <w:rPr>
                <w:rFonts w:ascii="Arial Black"/>
                <w:spacing w:val="-12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:</w:t>
            </w:r>
            <w:r>
              <w:rPr>
                <w:rFonts w:ascii="Arial Black"/>
                <w:spacing w:val="-1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Organized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Sports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Physical</w:t>
            </w:r>
          </w:p>
          <w:p>
            <w:pPr>
              <w:pStyle w:val="TableParagraph"/>
              <w:spacing w:line="244" w:lineRule="exact" w:before="28"/>
              <w:rPr>
                <w:sz w:val="22"/>
              </w:rPr>
            </w:pPr>
            <w:r>
              <w:rPr>
                <w:spacing w:val="-4"/>
                <w:sz w:val="22"/>
              </w:rPr>
              <w:t>Activity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Participation</w:t>
            </w:r>
          </w:p>
        </w:tc>
      </w:tr>
      <w:tr>
        <w:trPr>
          <w:trHeight w:val="1640" w:hRule="atLeast"/>
        </w:trPr>
        <w:tc>
          <w:tcPr>
            <w:tcW w:w="4540" w:type="dxa"/>
            <w:gridSpan w:val="4"/>
            <w:shd w:val="clear" w:color="auto" w:fill="ECECEC"/>
          </w:tcPr>
          <w:p>
            <w:pPr>
              <w:pStyle w:val="TableParagraph"/>
              <w:spacing w:line="308" w:lineRule="exact"/>
              <w:ind w:left="119"/>
              <w:rPr>
                <w:rFonts w:ascii="Arial Black"/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Content</w:t>
            </w:r>
            <w:r>
              <w:rPr>
                <w:rFonts w:ascii="Arial Black"/>
                <w:spacing w:val="24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line="309" w:lineRule="auto" w:before="52"/>
              <w:ind w:left="119"/>
              <w:rPr>
                <w:sz w:val="22"/>
              </w:rPr>
            </w:pPr>
            <w:r>
              <w:rPr>
                <w:spacing w:val="-4"/>
                <w:sz w:val="22"/>
              </w:rPr>
              <w:t>B9.2.3.2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Demonstrate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ability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apply movement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principles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strategies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in </w:t>
            </w:r>
            <w:r>
              <w:rPr>
                <w:w w:val="90"/>
                <w:sz w:val="22"/>
              </w:rPr>
              <w:t>performing limited– contact sports (e.g., ball</w:t>
            </w:r>
          </w:p>
          <w:p>
            <w:pPr>
              <w:pStyle w:val="TableParagraph"/>
              <w:spacing w:before="2"/>
              <w:ind w:left="11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stick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hand 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ball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sports</w:t>
            </w:r>
          </w:p>
        </w:tc>
        <w:tc>
          <w:tcPr>
            <w:tcW w:w="4240" w:type="dxa"/>
            <w:gridSpan w:val="4"/>
            <w:shd w:val="clear" w:color="auto" w:fill="ECECEC"/>
          </w:tcPr>
          <w:p>
            <w:pPr>
              <w:pStyle w:val="TableParagraph"/>
              <w:spacing w:line="308" w:lineRule="exact"/>
              <w:ind w:left="109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5"/>
                <w:sz w:val="22"/>
              </w:rPr>
              <w:t>Indicator:</w:t>
            </w:r>
          </w:p>
          <w:p>
            <w:pPr>
              <w:pStyle w:val="TableParagraph"/>
              <w:spacing w:line="309" w:lineRule="auto" w:before="52"/>
              <w:ind w:left="109"/>
              <w:rPr>
                <w:sz w:val="22"/>
              </w:rPr>
            </w:pPr>
            <w:r>
              <w:rPr>
                <w:spacing w:val="-6"/>
                <w:sz w:val="22"/>
              </w:rPr>
              <w:t>B9.2.3.2.2: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Apply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movement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concepts, </w:t>
            </w:r>
            <w:r>
              <w:rPr>
                <w:spacing w:val="-2"/>
                <w:sz w:val="22"/>
              </w:rPr>
              <w:t>principles,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strategies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perform </w:t>
            </w:r>
            <w:r>
              <w:rPr>
                <w:w w:val="90"/>
                <w:sz w:val="22"/>
              </w:rPr>
              <w:t>intermediate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level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sports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(e.g.,</w:t>
            </w:r>
          </w:p>
          <w:p>
            <w:pPr>
              <w:pStyle w:val="TableParagraph"/>
              <w:spacing w:before="2"/>
              <w:ind w:left="10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volleyball,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netball,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etc.)</w:t>
            </w:r>
          </w:p>
        </w:tc>
        <w:tc>
          <w:tcPr>
            <w:tcW w:w="1140" w:type="dxa"/>
            <w:shd w:val="clear" w:color="auto" w:fill="ECECEC"/>
          </w:tcPr>
          <w:p>
            <w:pPr>
              <w:pStyle w:val="TableParagraph"/>
              <w:spacing w:before="247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0"/>
                <w:sz w:val="22"/>
              </w:rPr>
              <w:t>Lesson:</w:t>
            </w:r>
          </w:p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979" w:hRule="atLeast"/>
        </w:trPr>
        <w:tc>
          <w:tcPr>
            <w:tcW w:w="6980" w:type="dxa"/>
            <w:gridSpan w:val="6"/>
            <w:shd w:val="clear" w:color="auto" w:fill="ECECEC"/>
          </w:tcPr>
          <w:p>
            <w:pPr>
              <w:pStyle w:val="TableParagraph"/>
              <w:spacing w:line="298" w:lineRule="exact"/>
              <w:ind w:left="119"/>
              <w:rPr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Performance</w:t>
            </w:r>
            <w:r>
              <w:rPr>
                <w:rFonts w:ascii="Arial Black"/>
                <w:spacing w:val="-3"/>
                <w:w w:val="85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Indicator</w:t>
            </w:r>
            <w:r>
              <w:rPr>
                <w:spacing w:val="-2"/>
                <w:w w:val="95"/>
                <w:sz w:val="22"/>
              </w:rPr>
              <w:t>:</w:t>
            </w:r>
          </w:p>
          <w:p>
            <w:pPr>
              <w:pStyle w:val="TableParagraph"/>
              <w:spacing w:before="52"/>
              <w:ind w:left="11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participate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flexibility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balance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activities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spacing w:val="-2"/>
                <w:w w:val="90"/>
                <w:sz w:val="22"/>
              </w:rPr>
              <w:t> varying</w:t>
            </w:r>
          </w:p>
          <w:p>
            <w:pPr>
              <w:pStyle w:val="TableParagraph"/>
              <w:spacing w:before="74"/>
              <w:ind w:left="119"/>
              <w:rPr>
                <w:sz w:val="22"/>
              </w:rPr>
            </w:pPr>
            <w:r>
              <w:rPr>
                <w:w w:val="90"/>
                <w:sz w:val="22"/>
              </w:rPr>
              <w:t>personal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levels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challenge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difficulty.</w:t>
            </w:r>
          </w:p>
        </w:tc>
        <w:tc>
          <w:tcPr>
            <w:tcW w:w="2940" w:type="dxa"/>
            <w:gridSpan w:val="3"/>
            <w:shd w:val="clear" w:color="auto" w:fill="ECECEC"/>
          </w:tcPr>
          <w:p>
            <w:pPr>
              <w:pStyle w:val="TableParagraph"/>
              <w:spacing w:before="163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Core</w:t>
            </w:r>
            <w:r>
              <w:rPr>
                <w:rFonts w:ascii="Arial Black"/>
                <w:spacing w:val="-1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Competencies:</w:t>
            </w:r>
          </w:p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w w:val="90"/>
                <w:sz w:val="22"/>
              </w:rPr>
              <w:t>CG5.3: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CC9.2: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CC9.3:</w:t>
            </w:r>
          </w:p>
        </w:tc>
      </w:tr>
      <w:tr>
        <w:trPr>
          <w:trHeight w:val="320" w:hRule="atLeast"/>
        </w:trPr>
        <w:tc>
          <w:tcPr>
            <w:tcW w:w="9920" w:type="dxa"/>
            <w:gridSpan w:val="9"/>
            <w:shd w:val="clear" w:color="auto" w:fill="ECECEC"/>
          </w:tcPr>
          <w:p>
            <w:pPr>
              <w:pStyle w:val="TableParagraph"/>
              <w:spacing w:line="293" w:lineRule="exact"/>
              <w:ind w:left="119"/>
              <w:rPr>
                <w:sz w:val="22"/>
              </w:rPr>
            </w:pPr>
            <w:r>
              <w:rPr>
                <w:rFonts w:ascii="Arial Black"/>
                <w:spacing w:val="-2"/>
                <w:w w:val="90"/>
                <w:sz w:val="22"/>
              </w:rPr>
              <w:t>Reference:</w:t>
            </w:r>
            <w:r>
              <w:rPr>
                <w:rFonts w:ascii="Arial Black"/>
                <w:spacing w:val="2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Curriculum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Pg.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44</w:t>
            </w:r>
          </w:p>
        </w:tc>
      </w:tr>
      <w:tr>
        <w:trPr>
          <w:trHeight w:val="320" w:hRule="atLeast"/>
        </w:trPr>
        <w:tc>
          <w:tcPr>
            <w:tcW w:w="9920" w:type="dxa"/>
            <w:gridSpan w:val="9"/>
            <w:shd w:val="clear" w:color="auto" w:fill="ECECEC"/>
          </w:tcPr>
          <w:p>
            <w:pPr>
              <w:pStyle w:val="TableParagraph"/>
              <w:spacing w:line="295" w:lineRule="exact"/>
              <w:ind w:left="119"/>
              <w:rPr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New</w:t>
            </w:r>
            <w:r>
              <w:rPr>
                <w:rFonts w:ascii="Arial Black"/>
                <w:spacing w:val="-3"/>
                <w:sz w:val="22"/>
              </w:rPr>
              <w:t> </w:t>
            </w:r>
            <w:r>
              <w:rPr>
                <w:rFonts w:ascii="Arial Black"/>
                <w:w w:val="85"/>
                <w:sz w:val="22"/>
              </w:rPr>
              <w:t>words:</w:t>
            </w:r>
            <w:r>
              <w:rPr>
                <w:rFonts w:ascii="Arial Black"/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Physical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activities,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sedentary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behaviors,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risks,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routines</w:t>
            </w:r>
          </w:p>
        </w:tc>
      </w:tr>
      <w:tr>
        <w:trPr>
          <w:trHeight w:val="319" w:hRule="atLeast"/>
        </w:trPr>
        <w:tc>
          <w:tcPr>
            <w:tcW w:w="9920" w:type="dxa"/>
            <w:gridSpan w:val="9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1760" w:type="dxa"/>
          </w:tcPr>
          <w:p>
            <w:pPr>
              <w:pStyle w:val="TableParagraph"/>
              <w:spacing w:before="24"/>
              <w:ind w:left="119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880" w:type="dxa"/>
            <w:gridSpan w:val="6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280" w:type="dxa"/>
            <w:gridSpan w:val="2"/>
          </w:tcPr>
          <w:p>
            <w:pPr>
              <w:pStyle w:val="TableParagraph"/>
              <w:spacing w:before="24"/>
              <w:ind w:left="11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20" w:hRule="atLeast"/>
        </w:trPr>
        <w:tc>
          <w:tcPr>
            <w:tcW w:w="1760" w:type="dxa"/>
          </w:tcPr>
          <w:p>
            <w:pPr>
              <w:pStyle w:val="TableParagraph"/>
              <w:spacing w:before="26"/>
              <w:ind w:left="119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38"/>
              <w:ind w:left="119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6880" w:type="dxa"/>
            <w:gridSpan w:val="6"/>
          </w:tcPr>
          <w:p>
            <w:pPr>
              <w:pStyle w:val="TableParagraph"/>
              <w:spacing w:line="280" w:lineRule="auto" w:before="22"/>
              <w:ind w:right="220"/>
              <w:rPr>
                <w:sz w:val="22"/>
              </w:rPr>
            </w:pPr>
            <w:r>
              <w:rPr>
                <w:spacing w:val="-8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with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review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their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understanding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flexibility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and </w:t>
            </w:r>
            <w:r>
              <w:rPr>
                <w:spacing w:val="-6"/>
                <w:sz w:val="22"/>
              </w:rPr>
              <w:t>balance activities in their previous lesson.</w:t>
            </w:r>
          </w:p>
          <w:p>
            <w:pPr>
              <w:pStyle w:val="TableParagraph"/>
              <w:spacing w:before="55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28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240" w:hRule="atLeast"/>
        </w:trPr>
        <w:tc>
          <w:tcPr>
            <w:tcW w:w="1760" w:type="dxa"/>
          </w:tcPr>
          <w:p>
            <w:pPr>
              <w:pStyle w:val="TableParagraph"/>
              <w:spacing w:line="235" w:lineRule="auto"/>
              <w:ind w:left="119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6880" w:type="dxa"/>
            <w:gridSpan w:val="6"/>
          </w:tcPr>
          <w:p>
            <w:pPr>
              <w:pStyle w:val="TableParagraph"/>
              <w:spacing w:line="309" w:lineRule="auto" w:before="24"/>
              <w:ind w:right="220"/>
              <w:rPr>
                <w:sz w:val="22"/>
              </w:rPr>
            </w:pPr>
            <w:r>
              <w:rPr>
                <w:w w:val="90"/>
                <w:sz w:val="22"/>
              </w:rPr>
              <w:t>Assist learners to explain how to apply movement concepts, principles, </w:t>
            </w:r>
            <w:r>
              <w:rPr>
                <w:spacing w:val="-6"/>
                <w:sz w:val="22"/>
              </w:rPr>
              <w:t>and strategies to perform intermediate level hand and ball sports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1" w:val="left" w:leader="none"/>
              </w:tabs>
              <w:spacing w:line="240" w:lineRule="auto" w:before="0" w:after="0"/>
              <w:ind w:left="331" w:right="0" w:hanging="21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Understanding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Movement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Concepts: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428" w:val="left" w:leader="none"/>
              </w:tabs>
              <w:spacing w:line="309" w:lineRule="auto" w:before="74" w:after="0"/>
              <w:ind w:left="114" w:right="127" w:firstLine="183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Learn and understand the basic movement concepts such as body awareness,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spatial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awareness,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effort,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relationships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context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hand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ball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sports.</w:t>
            </w:r>
          </w:p>
          <w:p>
            <w:pPr>
              <w:pStyle w:val="TableParagraph"/>
              <w:spacing w:before="76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1" w:val="left" w:leader="none"/>
              </w:tabs>
              <w:spacing w:line="240" w:lineRule="auto" w:before="0" w:after="0"/>
              <w:ind w:left="331" w:right="0" w:hanging="217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Applying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Principles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Strategies: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428" w:val="left" w:leader="none"/>
              </w:tabs>
              <w:spacing w:line="309" w:lineRule="auto" w:before="74" w:after="0"/>
              <w:ind w:left="114" w:right="925" w:firstLine="183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Apply principles and strategies such as teamwork, positioning, communication, and tactics specific to the sport you are learning.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1" w:val="left" w:leader="none"/>
              </w:tabs>
              <w:spacing w:line="240" w:lineRule="auto" w:before="0" w:after="0"/>
              <w:ind w:left="331" w:right="0" w:hanging="21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Individual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Adaptation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Pacing:</w:t>
            </w:r>
          </w:p>
        </w:tc>
        <w:tc>
          <w:tcPr>
            <w:tcW w:w="1280" w:type="dxa"/>
            <w:gridSpan w:val="2"/>
          </w:tcPr>
          <w:p>
            <w:pPr>
              <w:pStyle w:val="TableParagraph"/>
              <w:spacing w:line="309" w:lineRule="auto" w:before="27"/>
              <w:ind w:left="119" w:right="83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>Pictures, </w:t>
            </w:r>
            <w:r>
              <w:rPr>
                <w:spacing w:val="-4"/>
                <w:sz w:val="24"/>
              </w:rPr>
              <w:t>wall </w:t>
            </w:r>
            <w:r>
              <w:rPr>
                <w:spacing w:val="-2"/>
                <w:sz w:val="24"/>
              </w:rPr>
              <w:t>charts, </w:t>
            </w:r>
            <w:r>
              <w:rPr>
                <w:spacing w:val="-4"/>
                <w:sz w:val="24"/>
              </w:rPr>
              <w:t>etc.</w:t>
            </w:r>
          </w:p>
        </w:tc>
      </w:tr>
    </w:tbl>
    <w:p>
      <w:pPr>
        <w:spacing w:after="0" w:line="309" w:lineRule="auto"/>
        <w:rPr>
          <w:sz w:val="24"/>
        </w:rPr>
        <w:sectPr>
          <w:type w:val="continuous"/>
          <w:pgSz w:w="12240" w:h="15840"/>
          <w:pgMar w:top="640" w:bottom="280" w:left="1180" w:right="92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0"/>
        <w:gridCol w:w="6880"/>
        <w:gridCol w:w="1280"/>
      </w:tblGrid>
      <w:tr>
        <w:trPr>
          <w:trHeight w:val="3580" w:hRule="atLeast"/>
        </w:trPr>
        <w:tc>
          <w:tcPr>
            <w:tcW w:w="176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880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28" w:val="left" w:leader="none"/>
              </w:tabs>
              <w:spacing w:line="309" w:lineRule="auto" w:before="19" w:after="0"/>
              <w:ind w:left="114" w:right="281" w:firstLine="183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Adapt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techniques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skills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suit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your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individual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abilities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and </w:t>
            </w:r>
            <w:r>
              <w:rPr>
                <w:w w:val="90"/>
                <w:sz w:val="22"/>
              </w:rPr>
              <w:t>pacing.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drills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exercises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level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challenges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without </w:t>
            </w:r>
            <w:r>
              <w:rPr>
                <w:sz w:val="22"/>
              </w:rPr>
              <w:t>overwhelming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you.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rPr>
                <w:sz w:val="22"/>
              </w:rPr>
            </w:pPr>
            <w:r>
              <w:rPr>
                <w:w w:val="90"/>
                <w:sz w:val="22"/>
              </w:rPr>
              <w:t>Create and organize small-group competitions to develop confidence, </w:t>
            </w:r>
            <w:r>
              <w:rPr>
                <w:spacing w:val="-2"/>
                <w:sz w:val="22"/>
              </w:rPr>
              <w:t>empowerment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collaboration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before="74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terms: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834" w:val="left" w:leader="none"/>
              </w:tabs>
              <w:spacing w:line="240" w:lineRule="auto" w:before="74" w:after="0"/>
              <w:ind w:left="834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Apply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movement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concepts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834" w:val="left" w:leader="none"/>
              </w:tabs>
              <w:spacing w:line="240" w:lineRule="auto" w:before="74" w:after="0"/>
              <w:ind w:left="834" w:right="0" w:hanging="360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Applying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Principles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Strategies</w:t>
            </w:r>
          </w:p>
        </w:tc>
        <w:tc>
          <w:tcPr>
            <w:tcW w:w="12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519" w:hRule="atLeast"/>
        </w:trPr>
        <w:tc>
          <w:tcPr>
            <w:tcW w:w="1760" w:type="dxa"/>
          </w:tcPr>
          <w:p>
            <w:pPr>
              <w:pStyle w:val="TableParagraph"/>
              <w:spacing w:before="30"/>
              <w:ind w:left="119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ind w:left="119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880" w:type="dxa"/>
          </w:tcPr>
          <w:p>
            <w:pPr>
              <w:pStyle w:val="TableParagraph"/>
              <w:spacing w:before="30"/>
              <w:rPr>
                <w:sz w:val="22"/>
              </w:rPr>
            </w:pPr>
            <w:r>
              <w:rPr>
                <w:spacing w:val="-8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do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following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by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ways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reflecting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lesson: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31" w:val="left" w:leader="none"/>
              </w:tabs>
              <w:spacing w:line="240" w:lineRule="auto" w:before="50" w:after="0"/>
              <w:ind w:left="331" w:right="0" w:hanging="21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31" w:val="left" w:leader="none"/>
              </w:tabs>
              <w:spacing w:line="288" w:lineRule="auto" w:before="49" w:after="0"/>
              <w:ind w:left="114" w:right="357" w:firstLine="0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Tell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class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how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will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use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knowledge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they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acquire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during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31" w:val="left" w:leader="none"/>
              </w:tabs>
              <w:spacing w:line="252" w:lineRule="exact" w:before="0" w:after="0"/>
              <w:ind w:left="331" w:right="0" w:hanging="21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aspects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understand?</w:t>
            </w:r>
          </w:p>
        </w:tc>
        <w:tc>
          <w:tcPr>
            <w:tcW w:w="12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700" w:bottom="280" w:left="118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334" w:hanging="2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78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92" w:hanging="2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4" w:hanging="2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96" w:hanging="2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48" w:hanging="2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00" w:hanging="2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52" w:hanging="2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04" w:hanging="2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56" w:hanging="22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15" w:hanging="133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7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835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78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7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4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8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2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34" w:hanging="2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78"/>
        <w:sz w:val="22"/>
        <w:szCs w:val="22"/>
        <w:lang w:val="en-US" w:eastAsia="en-US" w:bidi="ar-SA"/>
      </w:rPr>
    </w:lvl>
    <w:lvl w:ilvl="1">
      <w:start w:val="0"/>
      <w:numFmt w:val="bullet"/>
      <w:lvlText w:val="-"/>
      <w:lvlJc w:val="left"/>
      <w:pPr>
        <w:ind w:left="115" w:hanging="133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7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4" w:hanging="1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88" w:hanging="1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13" w:hanging="1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37" w:hanging="1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62" w:hanging="1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86" w:hanging="1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411" w:hanging="133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Arial" w:hAnsi="Arial" w:eastAsia="Arial" w:cs="Arial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5"/>
      <w:ind w:left="2843" w:right="3100"/>
      <w:jc w:val="center"/>
    </w:pPr>
    <w:rPr>
      <w:rFonts w:ascii="Arial" w:hAnsi="Arial" w:eastAsia="Arial" w:cs="Arial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14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B9 PE WK9.docx</dc:title>
  <dcterms:created xsi:type="dcterms:W3CDTF">2025-01-12T17:43:46Z</dcterms:created>
  <dcterms:modified xsi:type="dcterms:W3CDTF">2025-01-12T17:43:46Z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2025-01-12T00:00:00Z</vt:filetime>
  </property>
  <property fmtid="{D5CDD505-2E9C-101B-9397-08002B2CF9AE}" pid="3" name="Producer">
    <vt:lpwstr>3-Heights(TM) PDF Security Shell 4.8.25.2 (http://www.pdf-tools.com)</vt:lpwstr>
  </property>
</Properties>
</file>