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87"/>
        <w:ind w:right="737"/>
        <w:jc w:val="right"/>
      </w:pPr>
      <w:r>
        <w:rPr>
          <w:spacing w:val="-10"/>
        </w:rPr>
        <w:t>FAYOL</w:t>
      </w:r>
      <w:r>
        <w:rPr/>
        <w:t> </w:t>
      </w:r>
      <w:r>
        <w:rPr>
          <w:spacing w:val="-10"/>
        </w:rPr>
        <w:t>INC.</w:t>
      </w:r>
      <w:r>
        <w:rPr>
          <w:spacing w:val="1"/>
        </w:rPr>
        <w:t> </w:t>
      </w:r>
      <w:r>
        <w:rPr>
          <w:spacing w:val="-10"/>
        </w:rPr>
        <w:t>0547824419</w:t>
      </w:r>
    </w:p>
    <w:p>
      <w:pPr>
        <w:spacing w:before="58"/>
        <w:ind w:left="0" w:right="99" w:firstLine="0"/>
        <w:jc w:val="center"/>
        <w:rPr>
          <w:sz w:val="36"/>
        </w:rPr>
      </w:pPr>
      <w:r>
        <w:rPr>
          <w:w w:val="90"/>
          <w:sz w:val="36"/>
        </w:rPr>
        <w:t>SECOND</w:t>
      </w:r>
      <w:r>
        <w:rPr>
          <w:spacing w:val="46"/>
          <w:sz w:val="36"/>
        </w:rPr>
        <w:t> </w:t>
      </w:r>
      <w:r>
        <w:rPr>
          <w:spacing w:val="-4"/>
          <w:sz w:val="36"/>
        </w:rPr>
        <w:t>TERM</w:t>
      </w:r>
    </w:p>
    <w:p>
      <w:pPr>
        <w:pStyle w:val="Title"/>
      </w:pPr>
      <w:r>
        <w:rPr>
          <w:w w:val="85"/>
        </w:rPr>
        <w:t>WEEKLY</w:t>
      </w:r>
      <w:r>
        <w:rPr>
          <w:spacing w:val="28"/>
        </w:rPr>
        <w:t> </w:t>
      </w:r>
      <w:r>
        <w:rPr>
          <w:w w:val="85"/>
        </w:rPr>
        <w:t>LESSON</w:t>
      </w:r>
      <w:r>
        <w:rPr>
          <w:spacing w:val="28"/>
        </w:rPr>
        <w:t> </w:t>
      </w:r>
      <w:r>
        <w:rPr>
          <w:spacing w:val="-4"/>
          <w:w w:val="85"/>
        </w:rPr>
        <w:t>NOTES</w:t>
      </w:r>
    </w:p>
    <w:p>
      <w:pPr>
        <w:spacing w:before="139"/>
        <w:ind w:left="0" w:right="99" w:firstLine="0"/>
        <w:jc w:val="center"/>
        <w:rPr>
          <w:sz w:val="36"/>
        </w:rPr>
      </w:pPr>
      <w:r>
        <w:rPr>
          <w:w w:val="90"/>
          <w:sz w:val="36"/>
        </w:rPr>
        <w:t>WEEK</w:t>
      </w:r>
      <w:r>
        <w:rPr>
          <w:spacing w:val="10"/>
          <w:sz w:val="36"/>
        </w:rPr>
        <w:t> </w:t>
      </w:r>
      <w:r>
        <w:rPr>
          <w:spacing w:val="-10"/>
          <w:sz w:val="36"/>
        </w:rPr>
        <w:t>7</w:t>
      </w:r>
    </w:p>
    <w:p>
      <w:pPr>
        <w:pStyle w:val="BodyText"/>
        <w:rPr>
          <w:sz w:val="19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1000"/>
        <w:gridCol w:w="980"/>
        <w:gridCol w:w="1580"/>
        <w:gridCol w:w="680"/>
        <w:gridCol w:w="2140"/>
        <w:gridCol w:w="380"/>
        <w:gridCol w:w="1520"/>
      </w:tblGrid>
      <w:tr>
        <w:trPr>
          <w:trHeight w:val="339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line="280" w:lineRule="exact" w:before="40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R.M.E</w:t>
            </w:r>
          </w:p>
        </w:tc>
      </w:tr>
      <w:tr>
        <w:trPr>
          <w:trHeight w:val="360" w:hRule="atLeast"/>
        </w:trPr>
        <w:tc>
          <w:tcPr>
            <w:tcW w:w="580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before="47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5"/>
                <w:sz w:val="22"/>
              </w:rPr>
              <w:t>Religious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Leaders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&amp;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Personalities</w:t>
            </w:r>
          </w:p>
        </w:tc>
      </w:tr>
      <w:tr>
        <w:trPr>
          <w:trHeight w:val="599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before="165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158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14"/>
              <w:ind w:left="99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Leadership </w:t>
            </w:r>
            <w:r>
              <w:rPr>
                <w:spacing w:val="-2"/>
                <w:sz w:val="22"/>
              </w:rPr>
              <w:t>Positions</w:t>
            </w:r>
          </w:p>
        </w:tc>
      </w:tr>
      <w:tr>
        <w:trPr>
          <w:trHeight w:val="879" w:hRule="atLeast"/>
        </w:trPr>
        <w:tc>
          <w:tcPr>
            <w:tcW w:w="4220" w:type="dxa"/>
            <w:gridSpan w:val="3"/>
            <w:shd w:val="clear" w:color="auto" w:fill="ECECEC"/>
          </w:tcPr>
          <w:p>
            <w:pPr>
              <w:pStyle w:val="TableParagraph"/>
              <w:spacing w:line="276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4.1.1: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Recognise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leadership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role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spacing w:val="-10"/>
                <w:sz w:val="22"/>
              </w:rPr>
              <w:t>women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in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society</w:t>
            </w:r>
          </w:p>
        </w:tc>
        <w:tc>
          <w:tcPr>
            <w:tcW w:w="4780" w:type="dxa"/>
            <w:gridSpan w:val="4"/>
            <w:shd w:val="clear" w:color="auto" w:fill="ECECEC"/>
          </w:tcPr>
          <w:p>
            <w:pPr>
              <w:pStyle w:val="TableParagraph"/>
              <w:spacing w:line="276" w:lineRule="exact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B9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4.1.1.2: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lessons</w:t>
            </w:r>
          </w:p>
          <w:p>
            <w:pPr>
              <w:pStyle w:val="TableParagraph"/>
              <w:spacing w:before="50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lives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daily</w:t>
            </w:r>
            <w:r>
              <w:rPr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life</w:t>
            </w:r>
          </w:p>
        </w:tc>
        <w:tc>
          <w:tcPr>
            <w:tcW w:w="1520" w:type="dxa"/>
            <w:shd w:val="clear" w:color="auto" w:fill="ECECEC"/>
          </w:tcPr>
          <w:p>
            <w:pPr>
              <w:pStyle w:val="TableParagraph"/>
              <w:spacing w:before="21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6480" w:type="dxa"/>
            <w:gridSpan w:val="5"/>
            <w:shd w:val="clear" w:color="auto" w:fill="ECECEC"/>
          </w:tcPr>
          <w:p>
            <w:pPr>
              <w:pStyle w:val="TableParagraph"/>
              <w:spacing w:line="272" w:lineRule="exact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lessons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lives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daily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life.</w:t>
            </w:r>
          </w:p>
        </w:tc>
        <w:tc>
          <w:tcPr>
            <w:tcW w:w="4040" w:type="dxa"/>
            <w:gridSpan w:val="3"/>
            <w:shd w:val="clear" w:color="auto" w:fill="ECECEC"/>
          </w:tcPr>
          <w:p>
            <w:pPr>
              <w:pStyle w:val="TableParagraph"/>
              <w:spacing w:before="155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CP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5.2: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CP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6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.3PL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5.5: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3"/>
                <w:sz w:val="20"/>
              </w:rPr>
              <w:t> </w:t>
            </w:r>
            <w:r>
              <w:rPr>
                <w:w w:val="85"/>
                <w:sz w:val="20"/>
              </w:rPr>
              <w:t>6.1: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6.4:</w:t>
            </w:r>
          </w:p>
        </w:tc>
      </w:tr>
      <w:tr>
        <w:trPr>
          <w:trHeight w:val="320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line="279" w:lineRule="exact" w:before="21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3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R.M.E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67</w:t>
            </w:r>
          </w:p>
        </w:tc>
      </w:tr>
      <w:tr>
        <w:trPr>
          <w:trHeight w:val="319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line="274" w:lineRule="exact" w:before="26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Keywords: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Diversity,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Harmony,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Tolerance,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Respect,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moral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lessons</w:t>
            </w:r>
          </w:p>
        </w:tc>
      </w:tr>
      <w:tr>
        <w:trPr>
          <w:trHeight w:val="300" w:hRule="atLeast"/>
        </w:trPr>
        <w:tc>
          <w:tcPr>
            <w:tcW w:w="105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299" w:hRule="atLeast"/>
        </w:trPr>
        <w:tc>
          <w:tcPr>
            <w:tcW w:w="2240" w:type="dxa"/>
          </w:tcPr>
          <w:p>
            <w:pPr>
              <w:pStyle w:val="TableParagraph"/>
              <w:spacing w:line="251" w:lineRule="exact" w:before="29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51" w:lineRule="exact" w:before="29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51" w:lineRule="exact" w:before="29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720" w:hRule="atLeast"/>
        </w:trPr>
        <w:tc>
          <w:tcPr>
            <w:tcW w:w="2240" w:type="dxa"/>
          </w:tcPr>
          <w:p>
            <w:pPr>
              <w:pStyle w:val="TableParagraph"/>
              <w:spacing w:line="302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27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Begin by revisiting the previous lessons on key women in different </w:t>
            </w:r>
            <w:r>
              <w:rPr>
                <w:spacing w:val="-2"/>
                <w:sz w:val="22"/>
              </w:rPr>
              <w:t>religions.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Ask students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recall one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woman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from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each religion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briefly </w:t>
            </w:r>
            <w:r>
              <w:rPr>
                <w:sz w:val="22"/>
              </w:rPr>
              <w:t>describe her role.</w:t>
            </w:r>
          </w:p>
          <w:p>
            <w:pPr>
              <w:pStyle w:val="TableParagraph"/>
              <w:spacing w:line="606" w:lineRule="exact"/>
              <w:ind w:left="104" w:right="624"/>
              <w:rPr>
                <w:sz w:val="22"/>
              </w:rPr>
            </w:pPr>
            <w:r>
              <w:rPr>
                <w:w w:val="90"/>
                <w:sz w:val="22"/>
              </w:rPr>
              <w:t>Encourage a brief discussion on the impact of these roles. </w:t>
            </w:r>
            <w:r>
              <w:rPr>
                <w:spacing w:val="-4"/>
                <w:sz w:val="22"/>
              </w:rPr>
              <w:t>Share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performance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indicators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learners.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3906" w:hRule="atLeast"/>
        </w:trPr>
        <w:tc>
          <w:tcPr>
            <w:tcW w:w="2240" w:type="dxa"/>
          </w:tcPr>
          <w:p>
            <w:pPr>
              <w:pStyle w:val="TableParagraph"/>
              <w:spacing w:line="269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2: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4"/>
                <w:w w:val="85"/>
                <w:sz w:val="22"/>
              </w:rPr>
              <w:t>MAIN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/>
              <w:ind w:left="104" w:right="132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emphasizing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moral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lessons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derived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actions.</w:t>
            </w:r>
          </w:p>
          <w:p>
            <w:pPr>
              <w:pStyle w:val="TableParagraph"/>
              <w:spacing w:before="42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pacing w:val="-4"/>
                <w:sz w:val="22"/>
                <w:u w:val="single"/>
              </w:rPr>
              <w:t>Role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2" w:val="left" w:leader="none"/>
              </w:tabs>
              <w:spacing w:line="240" w:lineRule="auto" w:before="50" w:after="0"/>
              <w:ind w:left="242" w:right="0" w:hanging="138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Medium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(God,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Allah,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gods)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manifest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himself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2" w:val="left" w:leader="none"/>
              </w:tabs>
              <w:spacing w:line="240" w:lineRule="auto" w:before="49" w:after="0"/>
              <w:ind w:left="242" w:right="0" w:hanging="138"/>
              <w:jc w:val="left"/>
              <w:rPr>
                <w:sz w:val="22"/>
              </w:rPr>
            </w:pPr>
            <w:r>
              <w:rPr>
                <w:spacing w:val="-8"/>
                <w:sz w:val="22"/>
              </w:rPr>
              <w:t>Helped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spread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religions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2" w:val="left" w:leader="none"/>
              </w:tabs>
              <w:spacing w:line="240" w:lineRule="auto" w:before="50" w:after="0"/>
              <w:ind w:left="242" w:right="0" w:hanging="138"/>
              <w:jc w:val="left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Provided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practical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assistance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religious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leaders,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etc.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42" w:val="left" w:leader="none"/>
              </w:tabs>
              <w:spacing w:line="240" w:lineRule="auto" w:before="50" w:after="0"/>
              <w:ind w:left="242" w:right="0" w:hanging="13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Helped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protect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people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5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 w:right="132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 </w:t>
            </w:r>
            <w:r>
              <w:rPr>
                <w:spacing w:val="-2"/>
                <w:sz w:val="22"/>
              </w:rPr>
              <w:t>role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woman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from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religion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studied.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88" w:lineRule="auto"/>
              <w:ind w:left="99" w:right="143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88" w:lineRule="auto"/>
        <w:rPr>
          <w:sz w:val="22"/>
        </w:rPr>
        <w:sectPr>
          <w:type w:val="continuous"/>
          <w:pgSz w:w="12240" w:h="15840"/>
          <w:pgMar w:top="560" w:bottom="280" w:left="80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6380"/>
        <w:gridCol w:w="1900"/>
      </w:tblGrid>
      <w:tr>
        <w:trPr>
          <w:trHeight w:val="6740" w:hRule="atLeast"/>
        </w:trPr>
        <w:tc>
          <w:tcPr>
            <w:tcW w:w="22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29"/>
              <w:ind w:left="104" w:right="132"/>
              <w:rPr>
                <w:sz w:val="22"/>
              </w:rPr>
            </w:pPr>
            <w:r>
              <w:rPr>
                <w:spacing w:val="-8"/>
                <w:sz w:val="22"/>
              </w:rPr>
              <w:t>Ask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discuss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moral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lessons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inherent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that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role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how </w:t>
            </w:r>
            <w:r>
              <w:rPr>
                <w:spacing w:val="-2"/>
                <w:sz w:val="22"/>
              </w:rPr>
              <w:t>it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can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be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applied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daily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life.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critical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thinking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personal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reflections.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Present real-life scenarios or case studies where the moral lessons </w:t>
            </w:r>
            <w:r>
              <w:rPr>
                <w:spacing w:val="-6"/>
                <w:sz w:val="22"/>
              </w:rPr>
              <w:t>derived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from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lives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these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women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can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applied.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scenario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moral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lessons </w:t>
            </w:r>
            <w:r>
              <w:rPr>
                <w:spacing w:val="-2"/>
                <w:sz w:val="22"/>
              </w:rPr>
              <w:t>identified.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309" w:lineRule="auto" w:before="50" w:after="0"/>
              <w:ind w:left="464" w:right="527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What moral lessons can be derived from the roles played by </w:t>
            </w:r>
            <w:r>
              <w:rPr>
                <w:spacing w:val="-6"/>
                <w:sz w:val="22"/>
              </w:rPr>
              <w:t>women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religion,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such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being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medium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divine </w:t>
            </w:r>
            <w:r>
              <w:rPr>
                <w:spacing w:val="-8"/>
                <w:sz w:val="22"/>
              </w:rPr>
              <w:t>manifestation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or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providing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practical</w:t>
            </w:r>
            <w:r>
              <w:rPr>
                <w:sz w:val="22"/>
              </w:rPr>
              <w:t> </w:t>
            </w:r>
            <w:r>
              <w:rPr>
                <w:spacing w:val="-8"/>
                <w:sz w:val="22"/>
              </w:rPr>
              <w:t>assistance?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309" w:lineRule="auto" w:before="2" w:after="0"/>
              <w:ind w:left="464" w:right="413" w:hanging="360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How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can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moral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lessons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from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lives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of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these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women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be </w:t>
            </w:r>
            <w:r>
              <w:rPr>
                <w:spacing w:val="-4"/>
                <w:sz w:val="22"/>
              </w:rPr>
              <w:t>applied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daily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life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situations?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309" w:lineRule="auto" w:before="1" w:after="0"/>
              <w:ind w:left="464" w:right="585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In what ways do these moral lessons align with or challenge </w:t>
            </w:r>
            <w:r>
              <w:rPr>
                <w:spacing w:val="-6"/>
                <w:sz w:val="22"/>
              </w:rPr>
              <w:t>societal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norms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values?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464" w:val="left" w:leader="none"/>
              </w:tabs>
              <w:spacing w:line="309" w:lineRule="auto" w:before="1" w:after="0"/>
              <w:ind w:left="464" w:right="209" w:hanging="360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Why is it important to incorporate moral lessons from the lives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women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religion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into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our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daily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lives?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2240" w:type="dxa"/>
          </w:tcPr>
          <w:p>
            <w:pPr>
              <w:pStyle w:val="TableParagraph"/>
              <w:spacing w:before="21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21"/>
              <w:ind w:left="104" w:right="624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50" w:lineRule="exact" w:before="1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600" w:bottom="280" w:left="80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1000"/>
        <w:gridCol w:w="1400"/>
        <w:gridCol w:w="1160"/>
        <w:gridCol w:w="680"/>
        <w:gridCol w:w="2140"/>
        <w:gridCol w:w="380"/>
        <w:gridCol w:w="1520"/>
      </w:tblGrid>
      <w:tr>
        <w:trPr>
          <w:trHeight w:val="340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before="21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Week</w:t>
            </w:r>
            <w:r>
              <w:rPr>
                <w:rFonts w:ascii="Arial Black"/>
                <w:spacing w:val="-7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Ending: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21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4"/>
                <w:sz w:val="20"/>
              </w:rPr>
              <w:t>DAY: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99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Subject:</w:t>
            </w:r>
            <w:r>
              <w:rPr>
                <w:rFonts w:ascii="Arial Black"/>
                <w:spacing w:val="9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R.M.E</w:t>
            </w:r>
          </w:p>
        </w:tc>
      </w:tr>
      <w:tr>
        <w:trPr>
          <w:trHeight w:val="340" w:hRule="atLeast"/>
        </w:trPr>
        <w:tc>
          <w:tcPr>
            <w:tcW w:w="5800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rPr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Duration:</w:t>
            </w:r>
            <w:r>
              <w:rPr>
                <w:rFonts w:ascii="Arial Black"/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before="35"/>
              <w:ind w:left="99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Strand:</w:t>
            </w:r>
            <w:r>
              <w:rPr>
                <w:rFonts w:ascii="Arial Black"/>
                <w:spacing w:val="-4"/>
                <w:sz w:val="20"/>
              </w:rPr>
              <w:t> </w:t>
            </w:r>
            <w:r>
              <w:rPr>
                <w:w w:val="85"/>
                <w:sz w:val="22"/>
              </w:rPr>
              <w:t>Religious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Leaders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&amp;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Personalities</w:t>
            </w:r>
          </w:p>
        </w:tc>
      </w:tr>
      <w:tr>
        <w:trPr>
          <w:trHeight w:val="599" w:hRule="atLeast"/>
        </w:trPr>
        <w:tc>
          <w:tcPr>
            <w:tcW w:w="3240" w:type="dxa"/>
            <w:gridSpan w:val="2"/>
            <w:shd w:val="clear" w:color="auto" w:fill="ECECEC"/>
          </w:tcPr>
          <w:p>
            <w:pPr>
              <w:pStyle w:val="TableParagraph"/>
              <w:spacing w:before="173"/>
              <w:rPr>
                <w:sz w:val="22"/>
              </w:rPr>
            </w:pPr>
            <w:r>
              <w:rPr>
                <w:rFonts w:ascii="Arial Black"/>
                <w:w w:val="80"/>
                <w:sz w:val="20"/>
              </w:rPr>
              <w:t>Class: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spacing w:val="-5"/>
                <w:w w:val="95"/>
                <w:sz w:val="22"/>
              </w:rPr>
              <w:t>B9</w:t>
            </w:r>
          </w:p>
        </w:tc>
        <w:tc>
          <w:tcPr>
            <w:tcW w:w="2560" w:type="dxa"/>
            <w:gridSpan w:val="2"/>
            <w:shd w:val="clear" w:color="auto" w:fill="ECECEC"/>
          </w:tcPr>
          <w:p>
            <w:pPr>
              <w:pStyle w:val="TableParagraph"/>
              <w:spacing w:before="166"/>
              <w:rPr>
                <w:rFonts w:ascii="Arial Black"/>
                <w:sz w:val="20"/>
              </w:rPr>
            </w:pPr>
            <w:r>
              <w:rPr>
                <w:rFonts w:ascii="Arial Black"/>
                <w:w w:val="80"/>
                <w:sz w:val="20"/>
              </w:rPr>
              <w:t>Class</w:t>
            </w:r>
            <w:r>
              <w:rPr>
                <w:rFonts w:ascii="Arial Black"/>
                <w:spacing w:val="-1"/>
                <w:w w:val="80"/>
                <w:sz w:val="20"/>
              </w:rPr>
              <w:t> </w:t>
            </w:r>
            <w:r>
              <w:rPr>
                <w:rFonts w:ascii="Arial Black"/>
                <w:spacing w:val="-2"/>
                <w:w w:val="90"/>
                <w:sz w:val="20"/>
              </w:rPr>
              <w:t>Size:</w:t>
            </w:r>
          </w:p>
        </w:tc>
        <w:tc>
          <w:tcPr>
            <w:tcW w:w="4720" w:type="dxa"/>
            <w:gridSpan w:val="4"/>
            <w:shd w:val="clear" w:color="auto" w:fill="ECECEC"/>
          </w:tcPr>
          <w:p>
            <w:pPr>
              <w:pStyle w:val="TableParagraph"/>
              <w:spacing w:line="280" w:lineRule="atLeast" w:before="18"/>
              <w:ind w:left="99"/>
              <w:rPr>
                <w:sz w:val="22"/>
              </w:rPr>
            </w:pPr>
            <w:r>
              <w:rPr>
                <w:rFonts w:ascii="Arial Black"/>
                <w:w w:val="90"/>
                <w:sz w:val="20"/>
              </w:rPr>
              <w:t>Sub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rFonts w:ascii="Arial Black"/>
                <w:w w:val="90"/>
                <w:sz w:val="20"/>
              </w:rPr>
              <w:t>Strand:</w:t>
            </w:r>
            <w:r>
              <w:rPr>
                <w:rFonts w:ascii="Arial Black"/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&amp;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Leadership </w:t>
            </w:r>
            <w:r>
              <w:rPr>
                <w:spacing w:val="-2"/>
                <w:sz w:val="22"/>
              </w:rPr>
              <w:t>Positions</w:t>
            </w:r>
          </w:p>
        </w:tc>
      </w:tr>
      <w:tr>
        <w:trPr>
          <w:trHeight w:val="1179" w:hRule="atLeast"/>
        </w:trPr>
        <w:tc>
          <w:tcPr>
            <w:tcW w:w="4640" w:type="dxa"/>
            <w:gridSpan w:val="3"/>
            <w:shd w:val="clear" w:color="auto" w:fill="ECECEC"/>
          </w:tcPr>
          <w:p>
            <w:pPr>
              <w:pStyle w:val="TableParagraph"/>
              <w:spacing w:before="153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Content</w:t>
            </w:r>
            <w:r>
              <w:rPr>
                <w:rFonts w:ascii="Arial Black"/>
                <w:spacing w:val="21"/>
                <w:sz w:val="20"/>
              </w:rPr>
              <w:t> </w:t>
            </w:r>
            <w:r>
              <w:rPr>
                <w:rFonts w:ascii="Arial Black"/>
                <w:spacing w:val="-2"/>
                <w:sz w:val="20"/>
              </w:rPr>
              <w:t>Standard:</w:t>
            </w:r>
          </w:p>
          <w:p>
            <w:pPr>
              <w:pStyle w:val="TableParagraph"/>
              <w:spacing w:line="288" w:lineRule="auto" w:before="28"/>
              <w:rPr>
                <w:sz w:val="22"/>
              </w:rPr>
            </w:pPr>
            <w:r>
              <w:rPr>
                <w:w w:val="90"/>
                <w:sz w:val="22"/>
              </w:rPr>
              <w:t>B9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4.1.1: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Recognise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leadership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role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women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pacing w:val="-2"/>
                <w:sz w:val="22"/>
              </w:rPr>
              <w:t>society</w:t>
            </w:r>
          </w:p>
        </w:tc>
        <w:tc>
          <w:tcPr>
            <w:tcW w:w="4360" w:type="dxa"/>
            <w:gridSpan w:val="4"/>
            <w:shd w:val="clear" w:color="auto" w:fill="ECECEC"/>
          </w:tcPr>
          <w:p>
            <w:pPr>
              <w:pStyle w:val="TableParagraph"/>
              <w:spacing w:before="2"/>
              <w:ind w:left="104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B9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4.1.1.2: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moral</w:t>
            </w:r>
          </w:p>
          <w:p>
            <w:pPr>
              <w:pStyle w:val="TableParagraph"/>
              <w:spacing w:line="300" w:lineRule="atLeas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lessons from the lives of these women in daily </w:t>
            </w:r>
            <w:r>
              <w:rPr>
                <w:spacing w:val="-4"/>
                <w:sz w:val="22"/>
              </w:rPr>
              <w:t>life</w:t>
            </w:r>
          </w:p>
        </w:tc>
        <w:tc>
          <w:tcPr>
            <w:tcW w:w="1520" w:type="dxa"/>
            <w:shd w:val="clear" w:color="auto" w:fill="ECECEC"/>
          </w:tcPr>
          <w:p>
            <w:pPr>
              <w:pStyle w:val="TableParagraph"/>
              <w:spacing w:before="181"/>
              <w:rPr>
                <w:rFonts w:ascii="Arial Black"/>
                <w:sz w:val="20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Lesson:</w:t>
            </w:r>
          </w:p>
          <w:p>
            <w:pPr>
              <w:pStyle w:val="TableParagraph"/>
              <w:spacing w:before="71"/>
              <w:ind w:left="0"/>
              <w:rPr>
                <w:sz w:val="20"/>
              </w:rPr>
            </w:pP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sz w:val="20"/>
              </w:rPr>
              <w:t>OF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880" w:hRule="atLeast"/>
        </w:trPr>
        <w:tc>
          <w:tcPr>
            <w:tcW w:w="6480" w:type="dxa"/>
            <w:gridSpan w:val="5"/>
            <w:shd w:val="clear" w:color="auto" w:fill="ECECEC"/>
          </w:tcPr>
          <w:p>
            <w:pPr>
              <w:pStyle w:val="TableParagraph"/>
              <w:spacing w:before="1"/>
              <w:rPr>
                <w:rFonts w:ascii="Arial Black"/>
                <w:sz w:val="20"/>
              </w:rPr>
            </w:pPr>
            <w:r>
              <w:rPr>
                <w:rFonts w:ascii="Arial Black"/>
                <w:w w:val="85"/>
                <w:sz w:val="20"/>
              </w:rPr>
              <w:t>Performance</w:t>
            </w:r>
            <w:r>
              <w:rPr>
                <w:rFonts w:ascii="Arial Black"/>
                <w:spacing w:val="-4"/>
                <w:w w:val="85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Indicator:</w:t>
            </w:r>
          </w:p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skit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life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woman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each</w:t>
            </w:r>
          </w:p>
          <w:p>
            <w:pPr>
              <w:pStyle w:val="TableParagraph"/>
              <w:spacing w:line="246" w:lineRule="exact" w:before="50"/>
              <w:rPr>
                <w:sz w:val="22"/>
              </w:rPr>
            </w:pPr>
            <w:r>
              <w:rPr>
                <w:spacing w:val="-4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three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religions</w:t>
            </w:r>
          </w:p>
        </w:tc>
        <w:tc>
          <w:tcPr>
            <w:tcW w:w="4040" w:type="dxa"/>
            <w:gridSpan w:val="3"/>
            <w:shd w:val="clear" w:color="auto" w:fill="ECECEC"/>
          </w:tcPr>
          <w:p>
            <w:pPr>
              <w:pStyle w:val="TableParagraph"/>
              <w:spacing w:before="166"/>
              <w:ind w:left="109"/>
              <w:rPr>
                <w:rFonts w:ascii="Arial Black"/>
                <w:sz w:val="20"/>
              </w:rPr>
            </w:pPr>
            <w:r>
              <w:rPr>
                <w:rFonts w:ascii="Arial Black"/>
                <w:w w:val="90"/>
                <w:sz w:val="20"/>
              </w:rPr>
              <w:t>Core</w:t>
            </w:r>
            <w:r>
              <w:rPr>
                <w:rFonts w:ascii="Arial Black"/>
                <w:spacing w:val="-2"/>
                <w:w w:val="90"/>
                <w:sz w:val="20"/>
              </w:rPr>
              <w:t> </w:t>
            </w:r>
            <w:r>
              <w:rPr>
                <w:rFonts w:ascii="Arial Black"/>
                <w:spacing w:val="-2"/>
                <w:w w:val="95"/>
                <w:sz w:val="20"/>
              </w:rPr>
              <w:t>Competencies:</w:t>
            </w:r>
          </w:p>
          <w:p>
            <w:pPr>
              <w:pStyle w:val="TableParagraph"/>
              <w:spacing w:before="26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CP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5.2: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CP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6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.3PL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5.4: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5.5: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3"/>
                <w:sz w:val="20"/>
              </w:rPr>
              <w:t> </w:t>
            </w:r>
            <w:r>
              <w:rPr>
                <w:w w:val="85"/>
                <w:sz w:val="20"/>
              </w:rPr>
              <w:t>6.1: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PL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4"/>
                <w:w w:val="85"/>
                <w:sz w:val="20"/>
              </w:rPr>
              <w:t>6.4:</w:t>
            </w:r>
          </w:p>
        </w:tc>
      </w:tr>
      <w:tr>
        <w:trPr>
          <w:trHeight w:val="320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line="268" w:lineRule="exact" w:before="32"/>
              <w:rPr>
                <w:sz w:val="22"/>
              </w:rPr>
            </w:pPr>
            <w:r>
              <w:rPr>
                <w:rFonts w:ascii="Arial Black"/>
                <w:w w:val="85"/>
                <w:sz w:val="20"/>
              </w:rPr>
              <w:t>References:</w:t>
            </w:r>
            <w:r>
              <w:rPr>
                <w:rFonts w:ascii="Arial Black"/>
                <w:spacing w:val="-3"/>
                <w:w w:val="85"/>
                <w:sz w:val="20"/>
              </w:rPr>
              <w:t> </w:t>
            </w:r>
            <w:r>
              <w:rPr>
                <w:w w:val="85"/>
                <w:sz w:val="22"/>
              </w:rPr>
              <w:t>R.M.E</w:t>
            </w:r>
            <w:r>
              <w:rPr>
                <w:spacing w:val="-2"/>
                <w:sz w:val="22"/>
              </w:rPr>
              <w:t> </w:t>
            </w:r>
            <w:r>
              <w:rPr>
                <w:w w:val="85"/>
                <w:sz w:val="22"/>
              </w:rPr>
              <w:t>Curriculum</w:t>
            </w:r>
            <w:r>
              <w:rPr>
                <w:spacing w:val="-1"/>
                <w:sz w:val="22"/>
              </w:rPr>
              <w:t> </w:t>
            </w:r>
            <w:r>
              <w:rPr>
                <w:w w:val="85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85"/>
                <w:sz w:val="22"/>
              </w:rPr>
              <w:t>67</w:t>
            </w:r>
          </w:p>
        </w:tc>
      </w:tr>
      <w:tr>
        <w:trPr>
          <w:trHeight w:val="340" w:hRule="atLeast"/>
        </w:trPr>
        <w:tc>
          <w:tcPr>
            <w:tcW w:w="10520" w:type="dxa"/>
            <w:gridSpan w:val="8"/>
            <w:shd w:val="clear" w:color="auto" w:fill="ECECEC"/>
          </w:tcPr>
          <w:p>
            <w:pPr>
              <w:pStyle w:val="TableParagraph"/>
              <w:spacing w:before="37"/>
              <w:rPr>
                <w:sz w:val="22"/>
              </w:rPr>
            </w:pPr>
            <w:r>
              <w:rPr>
                <w:rFonts w:ascii="Arial Black"/>
                <w:spacing w:val="-2"/>
                <w:w w:val="90"/>
                <w:sz w:val="20"/>
              </w:rPr>
              <w:t>Keywords:</w:t>
            </w:r>
            <w:r>
              <w:rPr>
                <w:rFonts w:ascii="Arial Black"/>
                <w:spacing w:val="-8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2"/>
              </w:rPr>
              <w:t>Diversity,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Harmony,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Tolerance,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Respect,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moral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lessons</w:t>
            </w:r>
          </w:p>
        </w:tc>
      </w:tr>
      <w:tr>
        <w:trPr>
          <w:trHeight w:val="299" w:hRule="atLeast"/>
        </w:trPr>
        <w:tc>
          <w:tcPr>
            <w:tcW w:w="10520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0" w:hRule="atLeast"/>
        </w:trPr>
        <w:tc>
          <w:tcPr>
            <w:tcW w:w="2240" w:type="dxa"/>
          </w:tcPr>
          <w:p>
            <w:pPr>
              <w:pStyle w:val="TableParagraph"/>
              <w:spacing w:line="240" w:lineRule="exact" w:before="20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40" w:lineRule="exact" w:before="20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40" w:lineRule="exact" w:before="2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520" w:hRule="atLeast"/>
        </w:trPr>
        <w:tc>
          <w:tcPr>
            <w:tcW w:w="2240" w:type="dxa"/>
          </w:tcPr>
          <w:p>
            <w:pPr>
              <w:pStyle w:val="TableParagraph"/>
              <w:spacing w:before="2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1: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2"/>
                <w:w w:val="85"/>
                <w:sz w:val="22"/>
              </w:rPr>
              <w:t>STARTER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3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 </w:t>
            </w:r>
            <w:r>
              <w:rPr>
                <w:spacing w:val="-6"/>
                <w:sz w:val="22"/>
              </w:rPr>
              <w:t>religion to focus on (Christianity, Islam, and African Traditional </w:t>
            </w:r>
            <w:r>
              <w:rPr>
                <w:spacing w:val="-2"/>
                <w:sz w:val="22"/>
              </w:rPr>
              <w:t>Religion).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50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740" w:hRule="atLeast"/>
        </w:trPr>
        <w:tc>
          <w:tcPr>
            <w:tcW w:w="2240" w:type="dxa"/>
          </w:tcPr>
          <w:p>
            <w:pPr>
              <w:pStyle w:val="TableParagraph"/>
              <w:spacing w:line="302" w:lineRule="exact"/>
              <w:rPr>
                <w:rFonts w:ascii="Arial Black"/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8"/>
                <w:sz w:val="22"/>
              </w:rPr>
              <w:t> </w:t>
            </w:r>
            <w:r>
              <w:rPr>
                <w:w w:val="85"/>
                <w:sz w:val="22"/>
              </w:rPr>
              <w:t>2:</w:t>
            </w:r>
            <w:r>
              <w:rPr>
                <w:spacing w:val="-7"/>
                <w:sz w:val="22"/>
              </w:rPr>
              <w:t> </w:t>
            </w:r>
            <w:r>
              <w:rPr>
                <w:rFonts w:ascii="Arial Black"/>
                <w:spacing w:val="-4"/>
                <w:w w:val="85"/>
                <w:sz w:val="22"/>
              </w:rPr>
              <w:t>MAIN</w:t>
            </w:r>
          </w:p>
        </w:tc>
        <w:tc>
          <w:tcPr>
            <w:tcW w:w="6380" w:type="dxa"/>
            <w:gridSpan w:val="5"/>
          </w:tcPr>
          <w:p>
            <w:pPr>
              <w:pStyle w:val="TableParagraph"/>
              <w:spacing w:line="288" w:lineRule="auto" w:before="27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Within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groups,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students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brainstorm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key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events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roles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4"/>
                <w:sz w:val="22"/>
              </w:rPr>
              <w:t>women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assigned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religion.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creativity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inclusion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cultural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religious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contexts.</w:t>
            </w:r>
          </w:p>
          <w:p>
            <w:pPr>
              <w:pStyle w:val="TableParagraph"/>
              <w:spacing w:before="100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selects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woman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assigned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religion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whose </w:t>
            </w:r>
            <w:r>
              <w:rPr>
                <w:sz w:val="22"/>
              </w:rPr>
              <w:t>life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will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depict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skit.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 w:right="624"/>
              <w:rPr>
                <w:sz w:val="22"/>
              </w:rPr>
            </w:pPr>
            <w:r>
              <w:rPr>
                <w:w w:val="90"/>
                <w:sz w:val="22"/>
              </w:rPr>
              <w:t>Groups research the life of the chosen woman, focusing on </w:t>
            </w:r>
            <w:r>
              <w:rPr>
                <w:spacing w:val="-6"/>
                <w:sz w:val="22"/>
              </w:rPr>
              <w:t>significant events, roles, and contributions.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Guide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learners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write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script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for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skit,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ensuring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accuracy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 </w:t>
            </w:r>
            <w:r>
              <w:rPr>
                <w:sz w:val="22"/>
              </w:rPr>
              <w:t>cultural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sensitivity.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spacing w:val="-8"/>
                <w:sz w:val="22"/>
              </w:rPr>
              <w:t>Groups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rehearse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their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skits,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emphasizing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clear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8"/>
                <w:sz w:val="22"/>
              </w:rPr>
              <w:t>communication, </w:t>
            </w:r>
            <w:r>
              <w:rPr>
                <w:w w:val="90"/>
                <w:sz w:val="22"/>
              </w:rPr>
              <w:t>effective storytelling, and capturing the essence of the woman's life.</w:t>
            </w:r>
          </w:p>
          <w:p>
            <w:pPr>
              <w:pStyle w:val="TableParagraph"/>
              <w:spacing w:before="49"/>
              <w:ind w:left="0"/>
              <w:rPr>
                <w:sz w:val="22"/>
              </w:rPr>
            </w:pPr>
          </w:p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6"/>
                <w:sz w:val="22"/>
              </w:rPr>
              <w:t>Each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group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performs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skit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front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class.</w:t>
            </w:r>
          </w:p>
        </w:tc>
        <w:tc>
          <w:tcPr>
            <w:tcW w:w="1900" w:type="dxa"/>
            <w:gridSpan w:val="2"/>
          </w:tcPr>
          <w:p>
            <w:pPr>
              <w:pStyle w:val="TableParagraph"/>
              <w:spacing w:line="288" w:lineRule="auto" w:before="27"/>
              <w:ind w:left="99" w:right="143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Pictures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88" w:lineRule="auto"/>
        <w:rPr>
          <w:sz w:val="22"/>
        </w:rPr>
        <w:sectPr>
          <w:pgSz w:w="12240" w:h="15840"/>
          <w:pgMar w:top="1760" w:bottom="280" w:left="800" w:right="700"/>
        </w:sect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40"/>
        <w:gridCol w:w="6380"/>
        <w:gridCol w:w="1900"/>
      </w:tblGrid>
      <w:tr>
        <w:trPr>
          <w:trHeight w:val="2420" w:hRule="atLeast"/>
        </w:trPr>
        <w:tc>
          <w:tcPr>
            <w:tcW w:w="224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29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creativity,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engagement,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respectful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portrayal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z w:val="22"/>
              </w:rPr>
              <w:t>chosen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woman's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life.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88" w:lineRule="auto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similarities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differences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2"/>
                <w:sz w:val="22"/>
              </w:rPr>
              <w:t>lives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women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from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three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religions.</w:t>
            </w:r>
          </w:p>
          <w:p>
            <w:pPr>
              <w:pStyle w:val="TableParagraph"/>
              <w:spacing w:before="2"/>
              <w:ind w:left="0"/>
              <w:rPr>
                <w:sz w:val="22"/>
              </w:rPr>
            </w:pPr>
          </w:p>
          <w:p>
            <w:pPr>
              <w:pStyle w:val="TableParagraph"/>
              <w:spacing w:line="300" w:lineRule="atLeast"/>
              <w:ind w:left="104" w:right="132"/>
              <w:rPr>
                <w:sz w:val="22"/>
              </w:rPr>
            </w:pPr>
            <w:r>
              <w:rPr>
                <w:w w:val="90"/>
                <w:sz w:val="22"/>
              </w:rPr>
              <w:t>Discuss the cultural, social, and religious contexts depicted in the </w:t>
            </w:r>
            <w:r>
              <w:rPr>
                <w:spacing w:val="-2"/>
                <w:sz w:val="22"/>
              </w:rPr>
              <w:t>skits.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99" w:hRule="atLeast"/>
        </w:trPr>
        <w:tc>
          <w:tcPr>
            <w:tcW w:w="2240" w:type="dxa"/>
          </w:tcPr>
          <w:p>
            <w:pPr>
              <w:pStyle w:val="TableParagraph"/>
              <w:spacing w:before="27"/>
              <w:rPr>
                <w:sz w:val="22"/>
              </w:rPr>
            </w:pPr>
            <w:r>
              <w:rPr>
                <w:w w:val="85"/>
                <w:sz w:val="22"/>
              </w:rPr>
              <w:t>PHASE</w:t>
            </w:r>
            <w:r>
              <w:rPr>
                <w:spacing w:val="-5"/>
                <w:w w:val="85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3:</w:t>
            </w:r>
          </w:p>
          <w:p>
            <w:pPr>
              <w:pStyle w:val="TableParagraph"/>
              <w:spacing w:before="14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2"/>
                <w:sz w:val="22"/>
              </w:rPr>
              <w:t>REFLECTION</w:t>
            </w:r>
          </w:p>
        </w:tc>
        <w:tc>
          <w:tcPr>
            <w:tcW w:w="6380" w:type="dxa"/>
          </w:tcPr>
          <w:p>
            <w:pPr>
              <w:pStyle w:val="TableParagraph"/>
              <w:spacing w:line="288" w:lineRule="auto" w:before="27"/>
              <w:ind w:left="104" w:right="624"/>
              <w:rPr>
                <w:sz w:val="22"/>
              </w:rPr>
            </w:pPr>
            <w:r>
              <w:rPr>
                <w:w w:val="90"/>
                <w:sz w:val="22"/>
              </w:rPr>
              <w:t>Use peer discussion and effective questioning to find out from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what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learnt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during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lesson.</w:t>
            </w:r>
          </w:p>
          <w:p>
            <w:pPr>
              <w:pStyle w:val="TableParagraph"/>
              <w:spacing w:before="48"/>
              <w:ind w:left="0"/>
              <w:rPr>
                <w:sz w:val="22"/>
              </w:rPr>
            </w:pPr>
          </w:p>
          <w:p>
            <w:pPr>
              <w:pStyle w:val="TableParagraph"/>
              <w:spacing w:line="244" w:lineRule="exact" w:before="1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600" w:bottom="280" w:left="80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465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8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23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1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0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43" w:hanging="139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2" w:hanging="13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64" w:hanging="13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76" w:hanging="13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88" w:hanging="13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300" w:hanging="13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12" w:hanging="13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524" w:hanging="13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36" w:hanging="139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"/>
    </w:pPr>
    <w:rPr>
      <w:rFonts w:ascii="Arial" w:hAnsi="Arial" w:eastAsia="Arial" w:cs="Arial"/>
      <w:sz w:val="16"/>
      <w:szCs w:val="16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30"/>
      <w:ind w:left="2" w:right="99"/>
      <w:jc w:val="center"/>
    </w:pPr>
    <w:rPr>
      <w:rFonts w:ascii="Arial" w:hAnsi="Arial" w:eastAsia="Arial" w:cs="Arial"/>
      <w:sz w:val="44"/>
      <w:szCs w:val="4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94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B9 RME WK7.docx</dc:title>
  <dcterms:created xsi:type="dcterms:W3CDTF">2025-01-12T17:43:51Z</dcterms:created>
  <dcterms:modified xsi:type="dcterms:W3CDTF">2025-01-12T17:43:51Z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2025-01-12T00:00:00Z</vt:filetime>
  </property>
  <property fmtid="{D5CDD505-2E9C-101B-9397-08002B2CF9AE}" pid="3" name="Producer">
    <vt:lpwstr>3-Heights(TM) PDF Security Shell 4.8.25.2 (http://www.pdf-tools.com)</vt:lpwstr>
  </property>
</Properties>
</file>