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Default Extension="png" ContentType="image/png"/>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Default Extension="jpeg" ContentType="image/jpeg"/>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647" w:lineRule="exact" w:before="0"/>
        <w:ind w:left="4210" w:right="0" w:firstLine="0"/>
        <w:jc w:val="left"/>
        <w:rPr>
          <w:b/>
          <w:sz w:val="56"/>
        </w:rPr>
      </w:pPr>
      <w:r>
        <w:rPr>
          <w:b/>
          <w:sz w:val="56"/>
        </w:rPr>
        <w:t>TERM</w:t>
      </w:r>
      <w:r>
        <w:rPr>
          <w:b/>
          <w:spacing w:val="-28"/>
          <w:sz w:val="56"/>
        </w:rPr>
        <w:t> </w:t>
      </w:r>
      <w:r>
        <w:rPr>
          <w:b/>
          <w:spacing w:val="-5"/>
          <w:sz w:val="56"/>
        </w:rPr>
        <w:t>TWO</w:t>
      </w:r>
    </w:p>
    <w:p>
      <w:pPr>
        <w:spacing w:line="240" w:lineRule="auto" w:before="0"/>
        <w:ind w:left="4126" w:right="2062" w:firstLine="295"/>
        <w:jc w:val="left"/>
        <w:rPr>
          <w:b/>
          <w:sz w:val="56"/>
        </w:rPr>
      </w:pPr>
      <w:r>
        <w:rPr>
          <w:b/>
          <w:sz w:val="56"/>
        </w:rPr>
        <w:t>BASIC SIX WEEK</w:t>
      </w:r>
      <w:r>
        <w:rPr>
          <w:b/>
          <w:spacing w:val="-26"/>
          <w:sz w:val="56"/>
        </w:rPr>
        <w:t> </w:t>
      </w:r>
      <w:r>
        <w:rPr>
          <w:b/>
          <w:spacing w:val="-4"/>
          <w:sz w:val="56"/>
        </w:rPr>
        <w:t>FOUR</w:t>
      </w:r>
    </w:p>
    <w:p>
      <w:pPr>
        <w:spacing w:after="0" w:line="240" w:lineRule="auto"/>
        <w:jc w:val="left"/>
        <w:rPr>
          <w:sz w:val="56"/>
        </w:rPr>
        <w:sectPr>
          <w:type w:val="continuous"/>
          <w:pgSz w:w="12240" w:h="15840"/>
          <w:pgMar w:top="740" w:bottom="280" w:left="600" w:right="1720"/>
        </w:sectPr>
      </w:pPr>
    </w:p>
    <w:p>
      <w:pPr>
        <w:spacing w:line="381" w:lineRule="auto" w:before="32"/>
        <w:ind w:left="5062" w:right="2062" w:hanging="1726"/>
        <w:jc w:val="left"/>
        <w:rPr>
          <w:sz w:val="24"/>
        </w:rPr>
      </w:pPr>
      <w:r>
        <w:rPr>
          <w:sz w:val="24"/>
        </w:rPr>
        <w:t>WEEKLY</w:t>
      </w:r>
      <w:r>
        <w:rPr>
          <w:spacing w:val="-7"/>
          <w:sz w:val="24"/>
        </w:rPr>
        <w:t> </w:t>
      </w:r>
      <w:r>
        <w:rPr>
          <w:sz w:val="24"/>
        </w:rPr>
        <w:t>SCHEME</w:t>
      </w:r>
      <w:r>
        <w:rPr>
          <w:spacing w:val="-7"/>
          <w:sz w:val="24"/>
        </w:rPr>
        <w:t> </w:t>
      </w:r>
      <w:r>
        <w:rPr>
          <w:sz w:val="24"/>
        </w:rPr>
        <w:t>OF</w:t>
      </w:r>
      <w:r>
        <w:rPr>
          <w:spacing w:val="-8"/>
          <w:sz w:val="24"/>
        </w:rPr>
        <w:t> </w:t>
      </w:r>
      <w:r>
        <w:rPr>
          <w:sz w:val="24"/>
        </w:rPr>
        <w:t>LEARNING-</w:t>
      </w:r>
      <w:r>
        <w:rPr>
          <w:spacing w:val="-4"/>
          <w:sz w:val="24"/>
        </w:rPr>
        <w:t> </w:t>
      </w:r>
      <w:r>
        <w:rPr>
          <w:sz w:val="24"/>
        </w:rPr>
        <w:t>WEEK</w:t>
      </w:r>
      <w:r>
        <w:rPr>
          <w:spacing w:val="-9"/>
          <w:sz w:val="24"/>
        </w:rPr>
        <w:t> </w:t>
      </w:r>
      <w:r>
        <w:rPr>
          <w:sz w:val="24"/>
        </w:rPr>
        <w:t>FOUR BASIC SIX</w:t>
      </w:r>
    </w:p>
    <w:p>
      <w:pPr>
        <w:pStyle w:val="BodyText"/>
        <w:spacing w:before="211"/>
        <w:rPr>
          <w:sz w:val="24"/>
        </w:rPr>
      </w:pPr>
    </w:p>
    <w:p>
      <w:pPr>
        <w:spacing w:before="0"/>
        <w:ind w:left="120" w:right="0" w:firstLine="0"/>
        <w:jc w:val="left"/>
        <w:rPr>
          <w:sz w:val="24"/>
        </w:rPr>
      </w:pPr>
      <w:r>
        <w:rPr>
          <w:sz w:val="24"/>
        </w:rPr>
        <w:t>Name</w:t>
      </w:r>
      <w:r>
        <w:rPr>
          <w:spacing w:val="-1"/>
          <w:sz w:val="24"/>
        </w:rPr>
        <w:t> </w:t>
      </w:r>
      <w:r>
        <w:rPr>
          <w:sz w:val="24"/>
        </w:rPr>
        <w:t>of</w:t>
      </w:r>
      <w:r>
        <w:rPr>
          <w:spacing w:val="3"/>
          <w:sz w:val="24"/>
        </w:rPr>
        <w:t> </w:t>
      </w:r>
      <w:r>
        <w:rPr>
          <w:spacing w:val="-2"/>
          <w:sz w:val="24"/>
        </w:rPr>
        <w:t>School………………………………………………………………………….……………………….……………………</w:t>
      </w:r>
    </w:p>
    <w:p>
      <w:pPr>
        <w:pStyle w:val="BodyText"/>
        <w:spacing w:before="9"/>
        <w:rPr>
          <w:sz w:val="14"/>
        </w:r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813"/>
        <w:gridCol w:w="500"/>
        <w:gridCol w:w="1454"/>
        <w:gridCol w:w="1306"/>
        <w:gridCol w:w="1372"/>
      </w:tblGrid>
      <w:tr>
        <w:trPr>
          <w:trHeight w:val="333" w:hRule="atLeast"/>
        </w:trPr>
        <w:tc>
          <w:tcPr>
            <w:tcW w:w="3912" w:type="dxa"/>
            <w:gridSpan w:val="2"/>
          </w:tcPr>
          <w:p>
            <w:pPr>
              <w:pStyle w:val="TableParagraph"/>
              <w:spacing w:line="289" w:lineRule="exact"/>
              <w:ind w:left="110"/>
              <w:rPr>
                <w:b/>
                <w:sz w:val="24"/>
              </w:rPr>
            </w:pPr>
            <w:r>
              <w:rPr>
                <w:b/>
                <w:sz w:val="24"/>
              </w:rPr>
              <w:t>Week</w:t>
            </w:r>
            <w:r>
              <w:rPr>
                <w:b/>
                <w:spacing w:val="-2"/>
                <w:sz w:val="24"/>
              </w:rPr>
              <w:t> Ending</w:t>
            </w:r>
          </w:p>
        </w:tc>
        <w:tc>
          <w:tcPr>
            <w:tcW w:w="5445" w:type="dxa"/>
            <w:gridSpan w:val="5"/>
          </w:tcPr>
          <w:p>
            <w:pPr>
              <w:pStyle w:val="TableParagraph"/>
              <w:rPr>
                <w:rFonts w:ascii="Times New Roman"/>
                <w:sz w:val="22"/>
              </w:rPr>
            </w:pPr>
          </w:p>
        </w:tc>
      </w:tr>
      <w:tr>
        <w:trPr>
          <w:trHeight w:val="330" w:hRule="atLeast"/>
        </w:trPr>
        <w:tc>
          <w:tcPr>
            <w:tcW w:w="3912" w:type="dxa"/>
            <w:gridSpan w:val="2"/>
          </w:tcPr>
          <w:p>
            <w:pPr>
              <w:pStyle w:val="TableParagraph"/>
              <w:spacing w:line="289" w:lineRule="exact"/>
              <w:ind w:left="110"/>
              <w:rPr>
                <w:b/>
                <w:sz w:val="24"/>
              </w:rPr>
            </w:pPr>
            <w:r>
              <w:rPr>
                <w:b/>
                <w:spacing w:val="-2"/>
                <w:sz w:val="24"/>
              </w:rPr>
              <w:t>Class</w:t>
            </w:r>
          </w:p>
        </w:tc>
        <w:tc>
          <w:tcPr>
            <w:tcW w:w="5445" w:type="dxa"/>
            <w:gridSpan w:val="5"/>
          </w:tcPr>
          <w:p>
            <w:pPr>
              <w:pStyle w:val="TableParagraph"/>
              <w:spacing w:line="289" w:lineRule="exact"/>
              <w:ind w:left="108"/>
              <w:rPr>
                <w:sz w:val="24"/>
              </w:rPr>
            </w:pPr>
            <w:r>
              <w:rPr>
                <w:spacing w:val="-5"/>
                <w:sz w:val="24"/>
              </w:rPr>
              <w:t>Six</w:t>
            </w:r>
          </w:p>
        </w:tc>
      </w:tr>
      <w:tr>
        <w:trPr>
          <w:trHeight w:val="332" w:hRule="atLeast"/>
        </w:trPr>
        <w:tc>
          <w:tcPr>
            <w:tcW w:w="3912" w:type="dxa"/>
            <w:gridSpan w:val="2"/>
          </w:tcPr>
          <w:p>
            <w:pPr>
              <w:pStyle w:val="TableParagraph"/>
              <w:spacing w:line="289" w:lineRule="exact"/>
              <w:ind w:left="110"/>
              <w:rPr>
                <w:b/>
                <w:sz w:val="24"/>
              </w:rPr>
            </w:pPr>
            <w:r>
              <w:rPr>
                <w:b/>
                <w:spacing w:val="-2"/>
                <w:sz w:val="24"/>
              </w:rPr>
              <w:t>Subject</w:t>
            </w:r>
          </w:p>
        </w:tc>
        <w:tc>
          <w:tcPr>
            <w:tcW w:w="5445" w:type="dxa"/>
            <w:gridSpan w:val="5"/>
          </w:tcPr>
          <w:p>
            <w:pPr>
              <w:pStyle w:val="TableParagraph"/>
              <w:spacing w:line="289" w:lineRule="exact"/>
              <w:ind w:left="108"/>
              <w:rPr>
                <w:sz w:val="24"/>
              </w:rPr>
            </w:pPr>
            <w:r>
              <w:rPr>
                <w:sz w:val="24"/>
              </w:rPr>
              <w:t>ENGLISH</w:t>
            </w:r>
            <w:r>
              <w:rPr>
                <w:spacing w:val="-5"/>
                <w:sz w:val="24"/>
              </w:rPr>
              <w:t> </w:t>
            </w:r>
            <w:r>
              <w:rPr>
                <w:spacing w:val="-2"/>
                <w:sz w:val="24"/>
              </w:rPr>
              <w:t>LANGUAGE</w:t>
            </w:r>
          </w:p>
        </w:tc>
      </w:tr>
      <w:tr>
        <w:trPr>
          <w:trHeight w:val="333" w:hRule="atLeast"/>
        </w:trPr>
        <w:tc>
          <w:tcPr>
            <w:tcW w:w="3912" w:type="dxa"/>
            <w:gridSpan w:val="2"/>
          </w:tcPr>
          <w:p>
            <w:pPr>
              <w:pStyle w:val="TableParagraph"/>
              <w:spacing w:line="289" w:lineRule="exact"/>
              <w:ind w:left="110"/>
              <w:rPr>
                <w:b/>
                <w:sz w:val="24"/>
              </w:rPr>
            </w:pPr>
            <w:r>
              <w:rPr>
                <w:b/>
                <w:spacing w:val="-2"/>
                <w:sz w:val="24"/>
              </w:rPr>
              <w:t>Reference</w:t>
            </w:r>
          </w:p>
        </w:tc>
        <w:tc>
          <w:tcPr>
            <w:tcW w:w="5445" w:type="dxa"/>
            <w:gridSpan w:val="5"/>
          </w:tcPr>
          <w:p>
            <w:pPr>
              <w:pStyle w:val="TableParagraph"/>
              <w:spacing w:line="289" w:lineRule="exact"/>
              <w:ind w:left="108"/>
              <w:rPr>
                <w:sz w:val="24"/>
              </w:rPr>
            </w:pPr>
            <w:r>
              <w:rPr>
                <w:sz w:val="24"/>
              </w:rPr>
              <w:t>English Language</w:t>
            </w:r>
            <w:r>
              <w:rPr>
                <w:spacing w:val="-2"/>
                <w:sz w:val="24"/>
              </w:rPr>
              <w:t> </w:t>
            </w:r>
            <w:r>
              <w:rPr>
                <w:sz w:val="24"/>
              </w:rPr>
              <w:t>curriculum</w:t>
            </w:r>
            <w:r>
              <w:rPr>
                <w:spacing w:val="71"/>
                <w:w w:val="150"/>
                <w:sz w:val="24"/>
              </w:rPr>
              <w:t> </w:t>
            </w:r>
            <w:r>
              <w:rPr>
                <w:spacing w:val="-4"/>
                <w:sz w:val="24"/>
              </w:rPr>
              <w:t>Page</w:t>
            </w:r>
          </w:p>
        </w:tc>
      </w:tr>
      <w:tr>
        <w:trPr>
          <w:trHeight w:val="318" w:hRule="atLeast"/>
        </w:trPr>
        <w:tc>
          <w:tcPr>
            <w:tcW w:w="3912" w:type="dxa"/>
            <w:gridSpan w:val="2"/>
            <w:vMerge w:val="restart"/>
          </w:tcPr>
          <w:p>
            <w:pPr>
              <w:pStyle w:val="TableParagraph"/>
              <w:spacing w:line="289" w:lineRule="exact"/>
              <w:ind w:left="110"/>
              <w:rPr>
                <w:b/>
                <w:sz w:val="24"/>
              </w:rPr>
            </w:pPr>
            <w:r>
              <w:rPr>
                <w:b/>
                <w:sz w:val="24"/>
              </w:rPr>
              <w:t>Learning</w:t>
            </w:r>
            <w:r>
              <w:rPr>
                <w:b/>
                <w:spacing w:val="-3"/>
                <w:sz w:val="24"/>
              </w:rPr>
              <w:t> </w:t>
            </w:r>
            <w:r>
              <w:rPr>
                <w:b/>
                <w:spacing w:val="-2"/>
                <w:sz w:val="24"/>
              </w:rPr>
              <w:t>Indicator(s)</w:t>
            </w:r>
          </w:p>
        </w:tc>
        <w:tc>
          <w:tcPr>
            <w:tcW w:w="1313" w:type="dxa"/>
            <w:gridSpan w:val="2"/>
            <w:tcBorders>
              <w:bottom w:val="nil"/>
              <w:right w:val="nil"/>
            </w:tcBorders>
          </w:tcPr>
          <w:p>
            <w:pPr>
              <w:pStyle w:val="TableParagraph"/>
              <w:spacing w:line="289" w:lineRule="exact"/>
              <w:ind w:left="108"/>
              <w:rPr>
                <w:sz w:val="24"/>
              </w:rPr>
            </w:pPr>
            <w:r>
              <w:rPr>
                <w:spacing w:val="-2"/>
                <w:sz w:val="24"/>
              </w:rPr>
              <w:t>B6.1.6.3.3.</w:t>
            </w:r>
          </w:p>
        </w:tc>
        <w:tc>
          <w:tcPr>
            <w:tcW w:w="2760" w:type="dxa"/>
            <w:gridSpan w:val="2"/>
            <w:tcBorders>
              <w:left w:val="nil"/>
              <w:bottom w:val="nil"/>
              <w:right w:val="nil"/>
            </w:tcBorders>
          </w:tcPr>
          <w:p>
            <w:pPr>
              <w:pStyle w:val="TableParagraph"/>
              <w:tabs>
                <w:tab w:pos="1431" w:val="left" w:leader="none"/>
              </w:tabs>
              <w:spacing w:line="289" w:lineRule="exact"/>
              <w:ind w:left="116"/>
              <w:rPr>
                <w:sz w:val="24"/>
              </w:rPr>
            </w:pPr>
            <w:r>
              <w:rPr>
                <w:spacing w:val="-2"/>
                <w:sz w:val="24"/>
              </w:rPr>
              <w:t>B6.2.6.4.2.</w:t>
            </w:r>
            <w:r>
              <w:rPr>
                <w:sz w:val="24"/>
              </w:rPr>
              <w:tab/>
            </w:r>
            <w:r>
              <w:rPr>
                <w:spacing w:val="-2"/>
                <w:sz w:val="24"/>
              </w:rPr>
              <w:t>B6.3.5.1.2</w:t>
            </w:r>
          </w:p>
        </w:tc>
        <w:tc>
          <w:tcPr>
            <w:tcW w:w="1372" w:type="dxa"/>
            <w:tcBorders>
              <w:left w:val="nil"/>
              <w:bottom w:val="nil"/>
            </w:tcBorders>
          </w:tcPr>
          <w:p>
            <w:pPr>
              <w:pStyle w:val="TableParagraph"/>
              <w:spacing w:line="289" w:lineRule="exact"/>
              <w:ind w:left="164"/>
              <w:rPr>
                <w:sz w:val="24"/>
              </w:rPr>
            </w:pPr>
            <w:r>
              <w:rPr>
                <w:spacing w:val="-2"/>
                <w:sz w:val="24"/>
              </w:rPr>
              <w:t>B6.4.9.3.1</w:t>
            </w:r>
          </w:p>
        </w:tc>
      </w:tr>
      <w:tr>
        <w:trPr>
          <w:trHeight w:val="333" w:hRule="atLeast"/>
        </w:trPr>
        <w:tc>
          <w:tcPr>
            <w:tcW w:w="3912" w:type="dxa"/>
            <w:gridSpan w:val="2"/>
            <w:vMerge/>
            <w:tcBorders>
              <w:top w:val="nil"/>
            </w:tcBorders>
          </w:tcPr>
          <w:p>
            <w:pPr>
              <w:rPr>
                <w:sz w:val="2"/>
                <w:szCs w:val="2"/>
              </w:rPr>
            </w:pPr>
          </w:p>
        </w:tc>
        <w:tc>
          <w:tcPr>
            <w:tcW w:w="1313" w:type="dxa"/>
            <w:gridSpan w:val="2"/>
            <w:tcBorders>
              <w:top w:val="nil"/>
              <w:right w:val="nil"/>
            </w:tcBorders>
          </w:tcPr>
          <w:p>
            <w:pPr>
              <w:pStyle w:val="TableParagraph"/>
              <w:spacing w:line="279" w:lineRule="exact"/>
              <w:ind w:left="108"/>
              <w:rPr>
                <w:sz w:val="24"/>
              </w:rPr>
            </w:pPr>
            <w:r>
              <w:rPr>
                <w:sz w:val="24"/>
              </w:rPr>
              <w:t>.</w:t>
            </w:r>
            <w:r>
              <w:rPr>
                <w:spacing w:val="-1"/>
                <w:sz w:val="24"/>
              </w:rPr>
              <w:t> </w:t>
            </w:r>
            <w:r>
              <w:rPr>
                <w:spacing w:val="-2"/>
                <w:sz w:val="24"/>
              </w:rPr>
              <w:t>B6.5.4.1.2</w:t>
            </w:r>
          </w:p>
        </w:tc>
        <w:tc>
          <w:tcPr>
            <w:tcW w:w="2760" w:type="dxa"/>
            <w:gridSpan w:val="2"/>
            <w:tcBorders>
              <w:top w:val="nil"/>
              <w:left w:val="nil"/>
              <w:right w:val="nil"/>
            </w:tcBorders>
          </w:tcPr>
          <w:p>
            <w:pPr>
              <w:pStyle w:val="TableParagraph"/>
              <w:spacing w:line="279" w:lineRule="exact"/>
              <w:ind w:left="279"/>
              <w:rPr>
                <w:sz w:val="24"/>
              </w:rPr>
            </w:pPr>
            <w:r>
              <w:rPr>
                <w:spacing w:val="-2"/>
                <w:sz w:val="24"/>
              </w:rPr>
              <w:t>B6.6.1.1.1.</w:t>
            </w:r>
          </w:p>
        </w:tc>
        <w:tc>
          <w:tcPr>
            <w:tcW w:w="1372" w:type="dxa"/>
            <w:tcBorders>
              <w:top w:val="nil"/>
              <w:left w:val="nil"/>
            </w:tcBorders>
          </w:tcPr>
          <w:p>
            <w:pPr>
              <w:pStyle w:val="TableParagraph"/>
              <w:rPr>
                <w:rFonts w:ascii="Times New Roman"/>
                <w:sz w:val="22"/>
              </w:rPr>
            </w:pPr>
          </w:p>
        </w:tc>
      </w:tr>
      <w:tr>
        <w:trPr>
          <w:trHeight w:val="2003" w:hRule="atLeast"/>
        </w:trPr>
        <w:tc>
          <w:tcPr>
            <w:tcW w:w="3912" w:type="dxa"/>
            <w:gridSpan w:val="2"/>
            <w:vMerge w:val="restart"/>
          </w:tcPr>
          <w:p>
            <w:pPr>
              <w:pStyle w:val="TableParagraph"/>
              <w:spacing w:line="289" w:lineRule="exact"/>
              <w:ind w:left="110"/>
              <w:rPr>
                <w:b/>
                <w:sz w:val="24"/>
              </w:rPr>
            </w:pPr>
            <w:r>
              <w:rPr>
                <w:b/>
                <w:sz w:val="24"/>
              </w:rPr>
              <w:t>Performance</w:t>
            </w:r>
            <w:r>
              <w:rPr>
                <w:b/>
                <w:spacing w:val="-3"/>
                <w:sz w:val="24"/>
              </w:rPr>
              <w:t> </w:t>
            </w:r>
            <w:r>
              <w:rPr>
                <w:b/>
                <w:spacing w:val="-2"/>
                <w:sz w:val="24"/>
              </w:rPr>
              <w:t>Indicator</w:t>
            </w:r>
          </w:p>
        </w:tc>
        <w:tc>
          <w:tcPr>
            <w:tcW w:w="813" w:type="dxa"/>
            <w:tcBorders>
              <w:bottom w:val="nil"/>
              <w:right w:val="nil"/>
            </w:tcBorders>
          </w:tcPr>
          <w:p>
            <w:pPr>
              <w:pStyle w:val="TableParagraph"/>
              <w:spacing w:line="289" w:lineRule="exact"/>
              <w:ind w:left="528"/>
              <w:rPr>
                <w:sz w:val="24"/>
              </w:rPr>
            </w:pPr>
            <w:r>
              <w:rPr>
                <w:spacing w:val="-5"/>
                <w:sz w:val="24"/>
              </w:rPr>
              <w:t>A.</w:t>
            </w:r>
          </w:p>
          <w:p>
            <w:pPr>
              <w:pStyle w:val="TableParagraph"/>
              <w:spacing w:before="66"/>
              <w:rPr>
                <w:sz w:val="24"/>
              </w:rPr>
            </w:pPr>
          </w:p>
          <w:p>
            <w:pPr>
              <w:pStyle w:val="TableParagraph"/>
              <w:spacing w:before="1"/>
              <w:ind w:left="528"/>
              <w:rPr>
                <w:sz w:val="24"/>
              </w:rPr>
            </w:pPr>
            <w:r>
              <w:rPr>
                <w:spacing w:val="-5"/>
                <w:sz w:val="24"/>
              </w:rPr>
              <w:t>B.</w:t>
            </w:r>
          </w:p>
          <w:p>
            <w:pPr>
              <w:pStyle w:val="TableParagraph"/>
              <w:rPr>
                <w:sz w:val="24"/>
              </w:rPr>
            </w:pPr>
          </w:p>
          <w:p>
            <w:pPr>
              <w:pStyle w:val="TableParagraph"/>
              <w:spacing w:before="124"/>
              <w:rPr>
                <w:sz w:val="24"/>
              </w:rPr>
            </w:pPr>
          </w:p>
          <w:p>
            <w:pPr>
              <w:pStyle w:val="TableParagraph"/>
              <w:ind w:left="528"/>
              <w:rPr>
                <w:sz w:val="24"/>
              </w:rPr>
            </w:pPr>
            <w:r>
              <w:rPr>
                <w:spacing w:val="-5"/>
                <w:sz w:val="24"/>
              </w:rPr>
              <w:t>C.</w:t>
            </w:r>
          </w:p>
        </w:tc>
        <w:tc>
          <w:tcPr>
            <w:tcW w:w="4632" w:type="dxa"/>
            <w:gridSpan w:val="4"/>
            <w:tcBorders>
              <w:left w:val="nil"/>
              <w:bottom w:val="nil"/>
            </w:tcBorders>
          </w:tcPr>
          <w:p>
            <w:pPr>
              <w:pStyle w:val="TableParagraph"/>
              <w:spacing w:line="266" w:lineRule="auto"/>
              <w:ind w:left="80" w:right="43"/>
              <w:jc w:val="both"/>
              <w:rPr>
                <w:sz w:val="24"/>
              </w:rPr>
            </w:pPr>
            <w:r>
              <w:rPr>
                <w:sz w:val="24"/>
              </w:rPr>
              <w:t>Learners can ask and answer questions about key details on topics under discussion.</w:t>
            </w:r>
          </w:p>
          <w:p>
            <w:pPr>
              <w:pStyle w:val="TableParagraph"/>
              <w:spacing w:line="276" w:lineRule="auto" w:before="8"/>
              <w:ind w:left="80" w:right="38"/>
              <w:jc w:val="both"/>
              <w:rPr>
                <w:sz w:val="24"/>
              </w:rPr>
            </w:pPr>
            <w:r>
              <w:rPr>
                <w:sz w:val="24"/>
              </w:rPr>
              <w:t>Learners can recognise the playful use of words in spoken and written language (jokes, riddles, puns)</w:t>
            </w:r>
          </w:p>
          <w:p>
            <w:pPr>
              <w:pStyle w:val="TableParagraph"/>
              <w:spacing w:before="9"/>
              <w:ind w:left="80"/>
              <w:jc w:val="both"/>
              <w:rPr>
                <w:sz w:val="24"/>
              </w:rPr>
            </w:pPr>
            <w:r>
              <w:rPr>
                <w:sz w:val="24"/>
              </w:rPr>
              <w:t>Learners</w:t>
            </w:r>
            <w:r>
              <w:rPr>
                <w:spacing w:val="65"/>
                <w:w w:val="150"/>
                <w:sz w:val="24"/>
              </w:rPr>
              <w:t> </w:t>
            </w:r>
            <w:r>
              <w:rPr>
                <w:sz w:val="24"/>
              </w:rPr>
              <w:t>can</w:t>
            </w:r>
            <w:r>
              <w:rPr>
                <w:spacing w:val="67"/>
                <w:w w:val="150"/>
                <w:sz w:val="24"/>
              </w:rPr>
              <w:t> </w:t>
            </w:r>
            <w:r>
              <w:rPr>
                <w:sz w:val="24"/>
              </w:rPr>
              <w:t>use</w:t>
            </w:r>
            <w:r>
              <w:rPr>
                <w:spacing w:val="65"/>
                <w:w w:val="150"/>
                <w:sz w:val="24"/>
              </w:rPr>
              <w:t> </w:t>
            </w:r>
            <w:r>
              <w:rPr>
                <w:sz w:val="24"/>
              </w:rPr>
              <w:t>appropriate</w:t>
            </w:r>
            <w:r>
              <w:rPr>
                <w:spacing w:val="69"/>
                <w:w w:val="150"/>
                <w:sz w:val="24"/>
              </w:rPr>
              <w:t> </w:t>
            </w:r>
            <w:r>
              <w:rPr>
                <w:sz w:val="24"/>
              </w:rPr>
              <w:t>subject-</w:t>
            </w:r>
            <w:r>
              <w:rPr>
                <w:spacing w:val="-4"/>
                <w:sz w:val="24"/>
              </w:rPr>
              <w:t>verb</w:t>
            </w:r>
          </w:p>
        </w:tc>
      </w:tr>
      <w:tr>
        <w:trPr>
          <w:trHeight w:val="317" w:hRule="atLeast"/>
        </w:trPr>
        <w:tc>
          <w:tcPr>
            <w:tcW w:w="3912" w:type="dxa"/>
            <w:gridSpan w:val="2"/>
            <w:vMerge/>
            <w:tcBorders>
              <w:top w:val="nil"/>
            </w:tcBorders>
          </w:tcPr>
          <w:p>
            <w:pPr>
              <w:rPr>
                <w:sz w:val="2"/>
                <w:szCs w:val="2"/>
              </w:rPr>
            </w:pPr>
          </w:p>
        </w:tc>
        <w:tc>
          <w:tcPr>
            <w:tcW w:w="813" w:type="dxa"/>
            <w:tcBorders>
              <w:top w:val="nil"/>
              <w:bottom w:val="nil"/>
              <w:right w:val="nil"/>
            </w:tcBorders>
          </w:tcPr>
          <w:p>
            <w:pPr>
              <w:pStyle w:val="TableParagraph"/>
              <w:rPr>
                <w:rFonts w:ascii="Times New Roman"/>
                <w:sz w:val="22"/>
              </w:rPr>
            </w:pPr>
          </w:p>
        </w:tc>
        <w:tc>
          <w:tcPr>
            <w:tcW w:w="1954" w:type="dxa"/>
            <w:gridSpan w:val="2"/>
            <w:tcBorders>
              <w:top w:val="nil"/>
              <w:left w:val="nil"/>
              <w:bottom w:val="nil"/>
              <w:right w:val="nil"/>
            </w:tcBorders>
          </w:tcPr>
          <w:p>
            <w:pPr>
              <w:pStyle w:val="TableParagraph"/>
              <w:spacing w:line="281" w:lineRule="exact"/>
              <w:ind w:left="80"/>
              <w:rPr>
                <w:sz w:val="24"/>
              </w:rPr>
            </w:pPr>
            <w:r>
              <w:rPr>
                <w:spacing w:val="-2"/>
                <w:sz w:val="24"/>
              </w:rPr>
              <w:t>agreement</w:t>
            </w:r>
          </w:p>
        </w:tc>
        <w:tc>
          <w:tcPr>
            <w:tcW w:w="1306" w:type="dxa"/>
            <w:tcBorders>
              <w:top w:val="nil"/>
              <w:left w:val="nil"/>
              <w:bottom w:val="nil"/>
              <w:right w:val="nil"/>
            </w:tcBorders>
          </w:tcPr>
          <w:p>
            <w:pPr>
              <w:pStyle w:val="TableParagraph"/>
              <w:spacing w:line="281" w:lineRule="exact"/>
              <w:ind w:left="148"/>
              <w:rPr>
                <w:sz w:val="24"/>
              </w:rPr>
            </w:pPr>
            <w:r>
              <w:rPr>
                <w:spacing w:val="-2"/>
                <w:sz w:val="24"/>
              </w:rPr>
              <w:t>(indefinite</w:t>
            </w:r>
          </w:p>
        </w:tc>
        <w:tc>
          <w:tcPr>
            <w:tcW w:w="1372" w:type="dxa"/>
            <w:tcBorders>
              <w:top w:val="nil"/>
              <w:left w:val="nil"/>
              <w:bottom w:val="nil"/>
            </w:tcBorders>
          </w:tcPr>
          <w:p>
            <w:pPr>
              <w:pStyle w:val="TableParagraph"/>
              <w:spacing w:line="281" w:lineRule="exact"/>
              <w:ind w:left="323"/>
              <w:rPr>
                <w:sz w:val="24"/>
              </w:rPr>
            </w:pPr>
            <w:r>
              <w:rPr>
                <w:spacing w:val="-2"/>
                <w:sz w:val="24"/>
              </w:rPr>
              <w:t>pronouns,</w:t>
            </w:r>
          </w:p>
        </w:tc>
      </w:tr>
      <w:tr>
        <w:trPr>
          <w:trHeight w:val="3375" w:hRule="atLeast"/>
        </w:trPr>
        <w:tc>
          <w:tcPr>
            <w:tcW w:w="3912" w:type="dxa"/>
            <w:gridSpan w:val="2"/>
            <w:vMerge/>
            <w:tcBorders>
              <w:top w:val="nil"/>
            </w:tcBorders>
          </w:tcPr>
          <w:p>
            <w:pPr>
              <w:rPr>
                <w:sz w:val="2"/>
                <w:szCs w:val="2"/>
              </w:rPr>
            </w:pPr>
          </w:p>
        </w:tc>
        <w:tc>
          <w:tcPr>
            <w:tcW w:w="813" w:type="dxa"/>
            <w:tcBorders>
              <w:top w:val="nil"/>
              <w:right w:val="nil"/>
            </w:tcBorders>
          </w:tcPr>
          <w:p>
            <w:pPr>
              <w:pStyle w:val="TableParagraph"/>
              <w:spacing w:before="25"/>
              <w:rPr>
                <w:sz w:val="24"/>
              </w:rPr>
            </w:pPr>
          </w:p>
          <w:p>
            <w:pPr>
              <w:pStyle w:val="TableParagraph"/>
              <w:ind w:left="528"/>
              <w:rPr>
                <w:sz w:val="24"/>
              </w:rPr>
            </w:pPr>
            <w:r>
              <w:rPr>
                <w:spacing w:val="-5"/>
                <w:sz w:val="24"/>
              </w:rPr>
              <w:t>D.</w:t>
            </w:r>
          </w:p>
          <w:p>
            <w:pPr>
              <w:pStyle w:val="TableParagraph"/>
              <w:rPr>
                <w:sz w:val="24"/>
              </w:rPr>
            </w:pPr>
          </w:p>
          <w:p>
            <w:pPr>
              <w:pStyle w:val="TableParagraph"/>
              <w:spacing w:before="122"/>
              <w:rPr>
                <w:sz w:val="24"/>
              </w:rPr>
            </w:pPr>
          </w:p>
          <w:p>
            <w:pPr>
              <w:pStyle w:val="TableParagraph"/>
              <w:ind w:left="528"/>
              <w:rPr>
                <w:sz w:val="24"/>
              </w:rPr>
            </w:pPr>
            <w:r>
              <w:rPr>
                <w:spacing w:val="-5"/>
                <w:sz w:val="24"/>
              </w:rPr>
              <w:t>E.</w:t>
            </w:r>
          </w:p>
          <w:p>
            <w:pPr>
              <w:pStyle w:val="TableParagraph"/>
              <w:spacing w:before="89"/>
              <w:rPr>
                <w:sz w:val="24"/>
              </w:rPr>
            </w:pPr>
          </w:p>
          <w:p>
            <w:pPr>
              <w:pStyle w:val="TableParagraph"/>
              <w:ind w:left="528"/>
              <w:rPr>
                <w:sz w:val="24"/>
              </w:rPr>
            </w:pPr>
            <w:r>
              <w:rPr>
                <w:spacing w:val="-5"/>
                <w:sz w:val="24"/>
              </w:rPr>
              <w:t>F.</w:t>
            </w:r>
          </w:p>
        </w:tc>
        <w:tc>
          <w:tcPr>
            <w:tcW w:w="4632" w:type="dxa"/>
            <w:gridSpan w:val="4"/>
            <w:tcBorders>
              <w:top w:val="nil"/>
              <w:left w:val="nil"/>
            </w:tcBorders>
          </w:tcPr>
          <w:p>
            <w:pPr>
              <w:pStyle w:val="TableParagraph"/>
              <w:spacing w:line="285" w:lineRule="exact"/>
              <w:ind w:left="80"/>
              <w:jc w:val="both"/>
              <w:rPr>
                <w:sz w:val="24"/>
              </w:rPr>
            </w:pPr>
            <w:r>
              <w:rPr>
                <w:sz w:val="24"/>
              </w:rPr>
              <w:t>Singular/plural</w:t>
            </w:r>
            <w:r>
              <w:rPr>
                <w:spacing w:val="-4"/>
                <w:sz w:val="24"/>
              </w:rPr>
              <w:t> </w:t>
            </w:r>
            <w:r>
              <w:rPr>
                <w:spacing w:val="-5"/>
                <w:sz w:val="24"/>
              </w:rPr>
              <w:t>and</w:t>
            </w:r>
          </w:p>
          <w:p>
            <w:pPr>
              <w:pStyle w:val="TableParagraph"/>
              <w:spacing w:line="276" w:lineRule="auto" w:before="36"/>
              <w:ind w:left="80" w:right="40"/>
              <w:jc w:val="both"/>
              <w:rPr>
                <w:sz w:val="24"/>
              </w:rPr>
            </w:pPr>
            <w:r>
              <w:rPr>
                <w:sz w:val="24"/>
              </w:rPr>
              <w:t>Learners can review, and revise the draft to produce a coherent piece by proposing grammar and vocabulary for improvement.</w:t>
            </w:r>
          </w:p>
          <w:p>
            <w:pPr>
              <w:pStyle w:val="TableParagraph"/>
              <w:spacing w:line="276" w:lineRule="auto"/>
              <w:ind w:left="80" w:right="408"/>
              <w:jc w:val="both"/>
              <w:rPr>
                <w:sz w:val="24"/>
              </w:rPr>
            </w:pPr>
            <w:r>
              <w:rPr>
                <w:sz w:val="24"/>
              </w:rPr>
              <w:t>Learners</w:t>
            </w:r>
            <w:r>
              <w:rPr>
                <w:spacing w:val="-7"/>
                <w:sz w:val="24"/>
              </w:rPr>
              <w:t> </w:t>
            </w:r>
            <w:r>
              <w:rPr>
                <w:sz w:val="24"/>
              </w:rPr>
              <w:t>can</w:t>
            </w:r>
            <w:r>
              <w:rPr>
                <w:spacing w:val="-3"/>
                <w:sz w:val="24"/>
              </w:rPr>
              <w:t> </w:t>
            </w:r>
            <w:r>
              <w:rPr>
                <w:sz w:val="24"/>
              </w:rPr>
              <w:t>explore</w:t>
            </w:r>
            <w:r>
              <w:rPr>
                <w:spacing w:val="-9"/>
                <w:sz w:val="24"/>
              </w:rPr>
              <w:t> </w:t>
            </w:r>
            <w:r>
              <w:rPr>
                <w:sz w:val="24"/>
              </w:rPr>
              <w:t>the</w:t>
            </w:r>
            <w:r>
              <w:rPr>
                <w:spacing w:val="-6"/>
                <w:sz w:val="24"/>
              </w:rPr>
              <w:t> </w:t>
            </w:r>
            <w:r>
              <w:rPr>
                <w:sz w:val="24"/>
              </w:rPr>
              <w:t>use</w:t>
            </w:r>
            <w:r>
              <w:rPr>
                <w:spacing w:val="-6"/>
                <w:sz w:val="24"/>
              </w:rPr>
              <w:t> </w:t>
            </w:r>
            <w:r>
              <w:rPr>
                <w:sz w:val="24"/>
              </w:rPr>
              <w:t>of</w:t>
            </w:r>
            <w:r>
              <w:rPr>
                <w:spacing w:val="-3"/>
                <w:sz w:val="24"/>
              </w:rPr>
              <w:t> </w:t>
            </w:r>
            <w:r>
              <w:rPr>
                <w:sz w:val="24"/>
              </w:rPr>
              <w:t>the</w:t>
            </w:r>
            <w:r>
              <w:rPr>
                <w:spacing w:val="-3"/>
                <w:sz w:val="24"/>
              </w:rPr>
              <w:t> </w:t>
            </w:r>
            <w:r>
              <w:rPr>
                <w:sz w:val="24"/>
              </w:rPr>
              <w:t>simple past verb form and participle form</w:t>
            </w:r>
          </w:p>
          <w:p>
            <w:pPr>
              <w:pStyle w:val="TableParagraph"/>
              <w:spacing w:line="276" w:lineRule="auto" w:before="3"/>
              <w:ind w:left="80" w:right="-15"/>
              <w:jc w:val="both"/>
              <w:rPr>
                <w:sz w:val="24"/>
              </w:rPr>
            </w:pPr>
            <w:r>
              <w:rPr>
                <w:sz w:val="24"/>
              </w:rPr>
              <w:t>Learners</w:t>
            </w:r>
            <w:r>
              <w:rPr>
                <w:spacing w:val="-10"/>
                <w:sz w:val="24"/>
              </w:rPr>
              <w:t> </w:t>
            </w:r>
            <w:r>
              <w:rPr>
                <w:sz w:val="24"/>
              </w:rPr>
              <w:t>can</w:t>
            </w:r>
            <w:r>
              <w:rPr>
                <w:spacing w:val="-6"/>
                <w:sz w:val="24"/>
              </w:rPr>
              <w:t> </w:t>
            </w:r>
            <w:r>
              <w:rPr>
                <w:sz w:val="24"/>
              </w:rPr>
              <w:t>read</w:t>
            </w:r>
            <w:r>
              <w:rPr>
                <w:spacing w:val="-9"/>
                <w:sz w:val="24"/>
              </w:rPr>
              <w:t> </w:t>
            </w:r>
            <w:r>
              <w:rPr>
                <w:sz w:val="24"/>
              </w:rPr>
              <w:t>and</w:t>
            </w:r>
            <w:r>
              <w:rPr>
                <w:spacing w:val="-6"/>
                <w:sz w:val="24"/>
              </w:rPr>
              <w:t> </w:t>
            </w:r>
            <w:r>
              <w:rPr>
                <w:sz w:val="24"/>
              </w:rPr>
              <w:t>critique</w:t>
            </w:r>
            <w:r>
              <w:rPr>
                <w:spacing w:val="-9"/>
                <w:sz w:val="24"/>
              </w:rPr>
              <w:t> </w:t>
            </w:r>
            <w:r>
              <w:rPr>
                <w:sz w:val="24"/>
              </w:rPr>
              <w:t>a</w:t>
            </w:r>
            <w:r>
              <w:rPr>
                <w:spacing w:val="-10"/>
                <w:sz w:val="24"/>
              </w:rPr>
              <w:t> </w:t>
            </w:r>
            <w:r>
              <w:rPr>
                <w:sz w:val="24"/>
              </w:rPr>
              <w:t>variety</w:t>
            </w:r>
            <w:r>
              <w:rPr>
                <w:spacing w:val="-10"/>
                <w:sz w:val="24"/>
              </w:rPr>
              <w:t> </w:t>
            </w:r>
            <w:r>
              <w:rPr>
                <w:sz w:val="24"/>
              </w:rPr>
              <w:t>of</w:t>
            </w:r>
            <w:r>
              <w:rPr>
                <w:spacing w:val="-6"/>
                <w:sz w:val="24"/>
              </w:rPr>
              <w:t> </w:t>
            </w:r>
            <w:r>
              <w:rPr>
                <w:sz w:val="24"/>
              </w:rPr>
              <w:t>age- and</w:t>
            </w:r>
            <w:r>
              <w:rPr>
                <w:spacing w:val="-14"/>
                <w:sz w:val="24"/>
              </w:rPr>
              <w:t> </w:t>
            </w:r>
            <w:r>
              <w:rPr>
                <w:sz w:val="24"/>
              </w:rPr>
              <w:t>level</w:t>
            </w:r>
            <w:r>
              <w:rPr>
                <w:spacing w:val="-14"/>
                <w:sz w:val="24"/>
              </w:rPr>
              <w:t> </w:t>
            </w:r>
            <w:r>
              <w:rPr>
                <w:sz w:val="24"/>
              </w:rPr>
              <w:t>appropriate</w:t>
            </w:r>
            <w:r>
              <w:rPr>
                <w:spacing w:val="-13"/>
                <w:sz w:val="24"/>
              </w:rPr>
              <w:t> </w:t>
            </w:r>
            <w:r>
              <w:rPr>
                <w:sz w:val="24"/>
              </w:rPr>
              <w:t>books</w:t>
            </w:r>
            <w:r>
              <w:rPr>
                <w:spacing w:val="-14"/>
                <w:sz w:val="24"/>
              </w:rPr>
              <w:t> </w:t>
            </w:r>
            <w:r>
              <w:rPr>
                <w:sz w:val="24"/>
              </w:rPr>
              <w:t>and</w:t>
            </w:r>
            <w:r>
              <w:rPr>
                <w:spacing w:val="-13"/>
                <w:sz w:val="24"/>
              </w:rPr>
              <w:t> </w:t>
            </w:r>
            <w:r>
              <w:rPr>
                <w:sz w:val="24"/>
              </w:rPr>
              <w:t>present</w:t>
            </w:r>
            <w:r>
              <w:rPr>
                <w:spacing w:val="-14"/>
                <w:sz w:val="24"/>
              </w:rPr>
              <w:t> </w:t>
            </w:r>
            <w:r>
              <w:rPr>
                <w:sz w:val="24"/>
              </w:rPr>
              <w:t>a</w:t>
            </w:r>
            <w:r>
              <w:rPr>
                <w:spacing w:val="-13"/>
                <w:sz w:val="24"/>
              </w:rPr>
              <w:t> </w:t>
            </w:r>
            <w:r>
              <w:rPr>
                <w:sz w:val="24"/>
              </w:rPr>
              <w:t>one- page</w:t>
            </w:r>
            <w:r>
              <w:rPr>
                <w:spacing w:val="49"/>
                <w:sz w:val="24"/>
              </w:rPr>
              <w:t> </w:t>
            </w:r>
            <w:r>
              <w:rPr>
                <w:sz w:val="24"/>
              </w:rPr>
              <w:t>critical</w:t>
            </w:r>
            <w:r>
              <w:rPr>
                <w:spacing w:val="50"/>
                <w:sz w:val="24"/>
              </w:rPr>
              <w:t> </w:t>
            </w:r>
            <w:r>
              <w:rPr>
                <w:sz w:val="24"/>
              </w:rPr>
              <w:t>commentary</w:t>
            </w:r>
            <w:r>
              <w:rPr>
                <w:spacing w:val="46"/>
                <w:sz w:val="24"/>
              </w:rPr>
              <w:t> </w:t>
            </w:r>
            <w:r>
              <w:rPr>
                <w:sz w:val="24"/>
              </w:rPr>
              <w:t>based</w:t>
            </w:r>
            <w:r>
              <w:rPr>
                <w:spacing w:val="49"/>
                <w:sz w:val="24"/>
              </w:rPr>
              <w:t> </w:t>
            </w:r>
            <w:r>
              <w:rPr>
                <w:sz w:val="24"/>
              </w:rPr>
              <w:t>on</w:t>
            </w:r>
            <w:r>
              <w:rPr>
                <w:spacing w:val="53"/>
                <w:sz w:val="24"/>
              </w:rPr>
              <w:t> </w:t>
            </w:r>
            <w:r>
              <w:rPr>
                <w:sz w:val="24"/>
              </w:rPr>
              <w:t>a</w:t>
            </w:r>
            <w:r>
              <w:rPr>
                <w:spacing w:val="47"/>
                <w:sz w:val="24"/>
              </w:rPr>
              <w:t> </w:t>
            </w:r>
            <w:r>
              <w:rPr>
                <w:sz w:val="24"/>
              </w:rPr>
              <w:t>set</w:t>
            </w:r>
            <w:r>
              <w:rPr>
                <w:spacing w:val="46"/>
                <w:sz w:val="24"/>
              </w:rPr>
              <w:t> </w:t>
            </w:r>
            <w:r>
              <w:rPr>
                <w:spacing w:val="-5"/>
                <w:sz w:val="24"/>
              </w:rPr>
              <w:t>of</w:t>
            </w:r>
          </w:p>
          <w:p>
            <w:pPr>
              <w:pStyle w:val="TableParagraph"/>
              <w:spacing w:line="293" w:lineRule="exact"/>
              <w:ind w:left="80"/>
              <w:jc w:val="both"/>
              <w:rPr>
                <w:sz w:val="24"/>
              </w:rPr>
            </w:pPr>
            <w:r>
              <w:rPr>
                <w:sz w:val="24"/>
              </w:rPr>
              <w:t>criteria,</w:t>
            </w:r>
            <w:r>
              <w:rPr>
                <w:spacing w:val="-1"/>
                <w:sz w:val="24"/>
              </w:rPr>
              <w:t> </w:t>
            </w:r>
            <w:r>
              <w:rPr>
                <w:sz w:val="24"/>
              </w:rPr>
              <w:t>on each</w:t>
            </w:r>
            <w:r>
              <w:rPr>
                <w:spacing w:val="-2"/>
                <w:sz w:val="24"/>
              </w:rPr>
              <w:t> </w:t>
            </w:r>
            <w:r>
              <w:rPr>
                <w:sz w:val="24"/>
              </w:rPr>
              <w:t>book</w:t>
            </w:r>
            <w:r>
              <w:rPr>
                <w:spacing w:val="-6"/>
                <w:sz w:val="24"/>
              </w:rPr>
              <w:t> </w:t>
            </w:r>
            <w:r>
              <w:rPr>
                <w:spacing w:val="-4"/>
                <w:sz w:val="24"/>
              </w:rPr>
              <w:t>read</w:t>
            </w:r>
          </w:p>
        </w:tc>
      </w:tr>
      <w:tr>
        <w:trPr>
          <w:trHeight w:val="668" w:hRule="atLeast"/>
        </w:trPr>
        <w:tc>
          <w:tcPr>
            <w:tcW w:w="3912"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45" w:type="dxa"/>
            <w:gridSpan w:val="5"/>
          </w:tcPr>
          <w:p>
            <w:pPr>
              <w:pStyle w:val="TableParagraph"/>
              <w:spacing w:line="289" w:lineRule="exact"/>
              <w:ind w:left="108"/>
              <w:rPr>
                <w:sz w:val="24"/>
              </w:rPr>
            </w:pPr>
            <w:r>
              <w:rPr>
                <w:sz w:val="24"/>
              </w:rPr>
              <w:t>Word</w:t>
            </w:r>
            <w:r>
              <w:rPr>
                <w:spacing w:val="1"/>
                <w:sz w:val="24"/>
              </w:rPr>
              <w:t> </w:t>
            </w:r>
            <w:r>
              <w:rPr>
                <w:sz w:val="24"/>
              </w:rPr>
              <w:t>cards,</w:t>
            </w:r>
            <w:r>
              <w:rPr>
                <w:spacing w:val="-5"/>
                <w:sz w:val="24"/>
              </w:rPr>
              <w:t> </w:t>
            </w:r>
            <w:r>
              <w:rPr>
                <w:sz w:val="24"/>
              </w:rPr>
              <w:t>sentence</w:t>
            </w:r>
            <w:r>
              <w:rPr>
                <w:spacing w:val="-2"/>
                <w:sz w:val="24"/>
              </w:rPr>
              <w:t> </w:t>
            </w:r>
            <w:r>
              <w:rPr>
                <w:sz w:val="24"/>
              </w:rPr>
              <w:t>cards,</w:t>
            </w:r>
            <w:r>
              <w:rPr>
                <w:spacing w:val="-2"/>
                <w:sz w:val="24"/>
              </w:rPr>
              <w:t> </w:t>
            </w:r>
            <w:r>
              <w:rPr>
                <w:sz w:val="24"/>
              </w:rPr>
              <w:t>letter</w:t>
            </w:r>
            <w:r>
              <w:rPr>
                <w:spacing w:val="-2"/>
                <w:sz w:val="24"/>
              </w:rPr>
              <w:t> </w:t>
            </w:r>
            <w:r>
              <w:rPr>
                <w:sz w:val="24"/>
              </w:rPr>
              <w:t>cards,</w:t>
            </w:r>
            <w:r>
              <w:rPr>
                <w:spacing w:val="-4"/>
                <w:sz w:val="24"/>
              </w:rPr>
              <w:t> </w:t>
            </w:r>
            <w:r>
              <w:rPr>
                <w:spacing w:val="-2"/>
                <w:sz w:val="24"/>
              </w:rPr>
              <w:t>handwriting</w:t>
            </w:r>
          </w:p>
          <w:p>
            <w:pPr>
              <w:pStyle w:val="TableParagraph"/>
              <w:spacing w:before="36"/>
              <w:ind w:left="108"/>
              <w:rPr>
                <w:sz w:val="24"/>
              </w:rPr>
            </w:pPr>
            <w:r>
              <w:rPr>
                <w:sz w:val="24"/>
              </w:rPr>
              <w:t>on</w:t>
            </w:r>
            <w:r>
              <w:rPr>
                <w:spacing w:val="2"/>
                <w:sz w:val="24"/>
              </w:rPr>
              <w:t> </w:t>
            </w:r>
            <w:r>
              <w:rPr>
                <w:sz w:val="24"/>
              </w:rPr>
              <w:t>a</w:t>
            </w:r>
            <w:r>
              <w:rPr>
                <w:spacing w:val="-4"/>
                <w:sz w:val="24"/>
              </w:rPr>
              <w:t> </w:t>
            </w:r>
            <w:r>
              <w:rPr>
                <w:sz w:val="24"/>
              </w:rPr>
              <w:t>manila</w:t>
            </w:r>
            <w:r>
              <w:rPr>
                <w:spacing w:val="-4"/>
                <w:sz w:val="24"/>
              </w:rPr>
              <w:t> </w:t>
            </w:r>
            <w:r>
              <w:rPr>
                <w:sz w:val="24"/>
              </w:rPr>
              <w:t>card</w:t>
            </w:r>
            <w:r>
              <w:rPr>
                <w:spacing w:val="-2"/>
                <w:sz w:val="24"/>
              </w:rPr>
              <w:t> </w:t>
            </w:r>
            <w:r>
              <w:rPr>
                <w:sz w:val="24"/>
              </w:rPr>
              <w:t>and a</w:t>
            </w:r>
            <w:r>
              <w:rPr>
                <w:spacing w:val="-4"/>
                <w:sz w:val="24"/>
              </w:rPr>
              <w:t> </w:t>
            </w:r>
            <w:r>
              <w:rPr>
                <w:sz w:val="24"/>
              </w:rPr>
              <w:t>class</w:t>
            </w:r>
            <w:r>
              <w:rPr>
                <w:spacing w:val="-1"/>
                <w:sz w:val="24"/>
              </w:rPr>
              <w:t> </w:t>
            </w:r>
            <w:r>
              <w:rPr>
                <w:spacing w:val="-2"/>
                <w:sz w:val="24"/>
              </w:rPr>
              <w:t>library.</w:t>
            </w:r>
          </w:p>
        </w:tc>
      </w:tr>
      <w:tr>
        <w:trPr>
          <w:trHeight w:val="634" w:hRule="atLeast"/>
        </w:trPr>
        <w:tc>
          <w:tcPr>
            <w:tcW w:w="9357" w:type="dxa"/>
            <w:gridSpan w:val="7"/>
          </w:tcPr>
          <w:p>
            <w:pPr>
              <w:pStyle w:val="TableParagraph"/>
              <w:spacing w:line="289" w:lineRule="exact"/>
              <w:ind w:left="110"/>
              <w:rPr>
                <w:sz w:val="24"/>
              </w:rPr>
            </w:pPr>
            <w:r>
              <w:rPr>
                <w:b/>
                <w:sz w:val="24"/>
              </w:rPr>
              <w:t>Core</w:t>
            </w:r>
            <w:r>
              <w:rPr>
                <w:b/>
                <w:spacing w:val="-7"/>
                <w:sz w:val="24"/>
              </w:rPr>
              <w:t> </w:t>
            </w:r>
            <w:r>
              <w:rPr>
                <w:b/>
                <w:sz w:val="24"/>
              </w:rPr>
              <w:t>Competencies</w:t>
            </w:r>
            <w:r>
              <w:rPr>
                <w:sz w:val="24"/>
              </w:rPr>
              <w:t>:</w:t>
            </w:r>
            <w:r>
              <w:rPr>
                <w:spacing w:val="51"/>
                <w:sz w:val="24"/>
              </w:rPr>
              <w:t> </w:t>
            </w:r>
            <w:r>
              <w:rPr>
                <w:sz w:val="24"/>
              </w:rPr>
              <w:t>Creativity</w:t>
            </w:r>
            <w:r>
              <w:rPr>
                <w:spacing w:val="-4"/>
                <w:sz w:val="24"/>
              </w:rPr>
              <w:t> </w:t>
            </w:r>
            <w:r>
              <w:rPr>
                <w:sz w:val="24"/>
              </w:rPr>
              <w:t>and</w:t>
            </w:r>
            <w:r>
              <w:rPr>
                <w:spacing w:val="-4"/>
                <w:sz w:val="24"/>
              </w:rPr>
              <w:t> </w:t>
            </w:r>
            <w:r>
              <w:rPr>
                <w:sz w:val="24"/>
              </w:rPr>
              <w:t>Innovation Communication</w:t>
            </w:r>
            <w:r>
              <w:rPr>
                <w:spacing w:val="-4"/>
                <w:sz w:val="24"/>
              </w:rPr>
              <w:t> </w:t>
            </w:r>
            <w:r>
              <w:rPr>
                <w:sz w:val="24"/>
              </w:rPr>
              <w:t>and</w:t>
            </w:r>
            <w:r>
              <w:rPr>
                <w:spacing w:val="-2"/>
                <w:sz w:val="24"/>
              </w:rPr>
              <w:t> </w:t>
            </w:r>
            <w:r>
              <w:rPr>
                <w:sz w:val="24"/>
              </w:rPr>
              <w:t>Collaboration</w:t>
            </w:r>
            <w:r>
              <w:rPr>
                <w:spacing w:val="1"/>
                <w:sz w:val="24"/>
              </w:rPr>
              <w:t> </w:t>
            </w:r>
            <w:r>
              <w:rPr>
                <w:spacing w:val="-2"/>
                <w:sz w:val="24"/>
              </w:rPr>
              <w:t>Personal</w:t>
            </w:r>
          </w:p>
          <w:p>
            <w:pPr>
              <w:pStyle w:val="TableParagraph"/>
              <w:spacing w:line="290" w:lineRule="exact" w:before="36"/>
              <w:ind w:left="110"/>
              <w:rPr>
                <w:sz w:val="24"/>
              </w:rPr>
            </w:pPr>
            <w:r>
              <w:rPr>
                <w:sz w:val="24"/>
              </w:rPr>
              <w:t>Development</w:t>
            </w:r>
            <w:r>
              <w:rPr>
                <w:spacing w:val="-4"/>
                <w:sz w:val="24"/>
              </w:rPr>
              <w:t> </w:t>
            </w:r>
            <w:r>
              <w:rPr>
                <w:sz w:val="24"/>
              </w:rPr>
              <w:t>and</w:t>
            </w:r>
            <w:r>
              <w:rPr>
                <w:spacing w:val="-4"/>
                <w:sz w:val="24"/>
              </w:rPr>
              <w:t> </w:t>
            </w:r>
            <w:r>
              <w:rPr>
                <w:sz w:val="24"/>
              </w:rPr>
              <w:t>Leadership</w:t>
            </w:r>
            <w:r>
              <w:rPr>
                <w:spacing w:val="1"/>
                <w:sz w:val="24"/>
              </w:rPr>
              <w:t> </w:t>
            </w:r>
            <w:r>
              <w:rPr>
                <w:sz w:val="24"/>
              </w:rPr>
              <w:t>Critical</w:t>
            </w:r>
            <w:r>
              <w:rPr>
                <w:spacing w:val="-3"/>
                <w:sz w:val="24"/>
              </w:rPr>
              <w:t> </w:t>
            </w:r>
            <w:r>
              <w:rPr>
                <w:sz w:val="24"/>
              </w:rPr>
              <w:t>Thinking</w:t>
            </w:r>
            <w:r>
              <w:rPr>
                <w:spacing w:val="-5"/>
                <w:sz w:val="24"/>
              </w:rPr>
              <w:t> </w:t>
            </w:r>
            <w:r>
              <w:rPr>
                <w:sz w:val="24"/>
              </w:rPr>
              <w:t>and</w:t>
            </w:r>
            <w:r>
              <w:rPr>
                <w:spacing w:val="1"/>
                <w:sz w:val="24"/>
              </w:rPr>
              <w:t> </w:t>
            </w:r>
            <w:r>
              <w:rPr>
                <w:sz w:val="24"/>
              </w:rPr>
              <w:t>Problem</w:t>
            </w:r>
            <w:r>
              <w:rPr>
                <w:spacing w:val="-4"/>
                <w:sz w:val="24"/>
              </w:rPr>
              <w:t> </w:t>
            </w:r>
            <w:r>
              <w:rPr>
                <w:spacing w:val="-2"/>
                <w:sz w:val="24"/>
              </w:rPr>
              <w:t>Solving.</w:t>
            </w:r>
          </w:p>
        </w:tc>
      </w:tr>
      <w:tr>
        <w:trPr>
          <w:trHeight w:val="370" w:hRule="atLeast"/>
        </w:trPr>
        <w:tc>
          <w:tcPr>
            <w:tcW w:w="9357" w:type="dxa"/>
            <w:gridSpan w:val="7"/>
          </w:tcPr>
          <w:p>
            <w:pPr>
              <w:pStyle w:val="TableParagraph"/>
              <w:rPr>
                <w:rFonts w:ascii="Times New Roman"/>
                <w:sz w:val="22"/>
              </w:rPr>
            </w:pPr>
          </w:p>
        </w:tc>
      </w:tr>
      <w:tr>
        <w:trPr>
          <w:trHeight w:val="1309" w:hRule="atLeast"/>
        </w:trPr>
        <w:tc>
          <w:tcPr>
            <w:tcW w:w="1320" w:type="dxa"/>
          </w:tcPr>
          <w:p>
            <w:pPr>
              <w:pStyle w:val="TableParagraph"/>
              <w:spacing w:line="286" w:lineRule="exact"/>
              <w:ind w:left="110"/>
              <w:rPr>
                <w:b/>
                <w:sz w:val="24"/>
              </w:rPr>
            </w:pPr>
            <w:r>
              <w:rPr>
                <w:b/>
                <w:spacing w:val="-4"/>
                <w:sz w:val="24"/>
              </w:rPr>
              <w:t>DAYS</w:t>
            </w:r>
          </w:p>
        </w:tc>
        <w:tc>
          <w:tcPr>
            <w:tcW w:w="2592" w:type="dxa"/>
          </w:tcPr>
          <w:p>
            <w:pPr>
              <w:pStyle w:val="TableParagraph"/>
              <w:spacing w:line="254" w:lineRule="auto"/>
              <w:ind w:left="108"/>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08"/>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5"/>
              <w:ind w:left="108"/>
              <w:rPr>
                <w:b/>
                <w:sz w:val="24"/>
              </w:rPr>
            </w:pPr>
            <w:r>
              <w:rPr>
                <w:b/>
                <w:sz w:val="24"/>
              </w:rPr>
              <w:t>For</w:t>
            </w:r>
            <w:r>
              <w:rPr>
                <w:b/>
                <w:spacing w:val="4"/>
                <w:sz w:val="24"/>
              </w:rPr>
              <w:t> </w:t>
            </w:r>
            <w:r>
              <w:rPr>
                <w:b/>
                <w:spacing w:val="-2"/>
                <w:sz w:val="24"/>
              </w:rPr>
              <w:t>Learning)</w:t>
            </w:r>
          </w:p>
        </w:tc>
        <w:tc>
          <w:tcPr>
            <w:tcW w:w="2767" w:type="dxa"/>
            <w:gridSpan w:val="3"/>
          </w:tcPr>
          <w:p>
            <w:pPr>
              <w:pStyle w:val="TableParagraph"/>
              <w:spacing w:line="286"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8" w:type="dxa"/>
            <w:gridSpan w:val="2"/>
          </w:tcPr>
          <w:p>
            <w:pPr>
              <w:pStyle w:val="TableParagraph"/>
              <w:spacing w:line="286" w:lineRule="exact"/>
              <w:ind w:left="111"/>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11"/>
              <w:rPr>
                <w:i/>
                <w:sz w:val="24"/>
              </w:rPr>
            </w:pPr>
            <w:r>
              <w:rPr>
                <w:i/>
                <w:spacing w:val="-2"/>
                <w:sz w:val="24"/>
              </w:rPr>
              <w:t>10MINS</w:t>
            </w:r>
          </w:p>
          <w:p>
            <w:pPr>
              <w:pStyle w:val="TableParagraph"/>
              <w:spacing w:before="38"/>
              <w:ind w:left="111"/>
              <w:rPr>
                <w:b/>
                <w:sz w:val="24"/>
              </w:rPr>
            </w:pPr>
            <w:r>
              <w:rPr>
                <w:b/>
                <w:sz w:val="24"/>
              </w:rPr>
              <w:t>(Learner</w:t>
            </w:r>
            <w:r>
              <w:rPr>
                <w:b/>
                <w:spacing w:val="1"/>
                <w:sz w:val="24"/>
              </w:rPr>
              <w:t> </w:t>
            </w:r>
            <w:r>
              <w:rPr>
                <w:b/>
                <w:sz w:val="24"/>
              </w:rPr>
              <w:t>And</w:t>
            </w:r>
            <w:r>
              <w:rPr>
                <w:b/>
                <w:spacing w:val="-2"/>
                <w:sz w:val="24"/>
              </w:rPr>
              <w:t> Teacher)</w:t>
            </w:r>
          </w:p>
        </w:tc>
      </w:tr>
    </w:tbl>
    <w:p>
      <w:pPr>
        <w:spacing w:after="0"/>
        <w:rPr>
          <w:sz w:val="24"/>
        </w:rPr>
        <w:sectPr>
          <w:footerReference w:type="even" r:id="rId5"/>
          <w:pgSz w:w="12240" w:h="15840"/>
          <w:pgMar w:header="0" w:footer="1264" w:top="680" w:bottom="1460" w:left="600" w:right="1720"/>
        </w:sectPr>
      </w:pPr>
    </w:p>
    <w:p>
      <w:pPr>
        <w:pStyle w:val="BodyText"/>
        <w:rPr>
          <w:sz w:val="24"/>
        </w:rPr>
      </w:pPr>
      <w:r>
        <w:rPr/>
        <mc:AlternateContent>
          <mc:Choice Requires="wps">
            <w:drawing>
              <wp:anchor distT="0" distB="0" distL="0" distR="0" allowOverlap="1" layoutInCell="1" locked="0" behindDoc="0" simplePos="0" relativeHeight="15728640">
                <wp:simplePos x="0" y="0"/>
                <wp:positionH relativeFrom="page">
                  <wp:posOffset>422147</wp:posOffset>
                </wp:positionH>
                <wp:positionV relativeFrom="page">
                  <wp:posOffset>464819</wp:posOffset>
                </wp:positionV>
                <wp:extent cx="6026150" cy="901446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6026150" cy="9014460"/>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816" w:hRule="atLeast"/>
                              </w:trPr>
                              <w:tc>
                                <w:tcPr>
                                  <w:tcW w:w="1318" w:type="dxa"/>
                                  <w:vMerge w:val="restart"/>
                                </w:tcPr>
                                <w:p>
                                  <w:pPr>
                                    <w:pStyle w:val="TableParagraph"/>
                                    <w:spacing w:line="286" w:lineRule="exact"/>
                                    <w:ind w:left="160"/>
                                    <w:rPr>
                                      <w:sz w:val="24"/>
                                    </w:rPr>
                                  </w:pPr>
                                  <w:r>
                                    <w:rPr>
                                      <w:spacing w:val="-2"/>
                                      <w:sz w:val="24"/>
                                    </w:rPr>
                                    <w:t>Monday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A.</w:t>
                                  </w:r>
                                  <w:r>
                                    <w:rPr>
                                      <w:spacing w:val="-2"/>
                                      <w:sz w:val="24"/>
                                    </w:rPr>
                                    <w:t> </w:t>
                                  </w:r>
                                  <w:r>
                                    <w:rPr>
                                      <w:sz w:val="24"/>
                                    </w:rPr>
                                    <w:t>ORAL </w:t>
                                  </w:r>
                                  <w:r>
                                    <w:rPr>
                                      <w:spacing w:val="-2"/>
                                      <w:sz w:val="24"/>
                                    </w:rPr>
                                    <w:t>LANGAUGE</w:t>
                                  </w:r>
                                </w:p>
                                <w:p>
                                  <w:pPr>
                                    <w:pStyle w:val="TableParagraph"/>
                                    <w:spacing w:before="36"/>
                                    <w:ind w:left="104"/>
                                    <w:rPr>
                                      <w:sz w:val="24"/>
                                    </w:rPr>
                                  </w:pPr>
                                  <w:r>
                                    <w:rPr>
                                      <w:sz w:val="24"/>
                                    </w:rPr>
                                    <w:t>Put</w:t>
                                  </w:r>
                                  <w:r>
                                    <w:rPr>
                                      <w:spacing w:val="-2"/>
                                      <w:sz w:val="24"/>
                                    </w:rPr>
                                    <w:t> </w:t>
                                  </w:r>
                                  <w:r>
                                    <w:rPr>
                                      <w:sz w:val="24"/>
                                    </w:rPr>
                                    <w:t>learners</w:t>
                                  </w:r>
                                  <w:r>
                                    <w:rPr>
                                      <w:spacing w:val="-1"/>
                                      <w:sz w:val="24"/>
                                    </w:rPr>
                                    <w:t> </w:t>
                                  </w:r>
                                  <w:r>
                                    <w:rPr>
                                      <w:sz w:val="24"/>
                                    </w:rPr>
                                    <w:t>into </w:t>
                                  </w:r>
                                  <w:r>
                                    <w:rPr>
                                      <w:spacing w:val="-2"/>
                                      <w:sz w:val="24"/>
                                    </w:rPr>
                                    <w:t>groups</w:t>
                                  </w:r>
                                </w:p>
                              </w:tc>
                              <w:tc>
                                <w:tcPr>
                                  <w:tcW w:w="2679" w:type="dxa"/>
                                  <w:tcBorders>
                                    <w:bottom w:val="nil"/>
                                  </w:tcBorders>
                                </w:tcPr>
                                <w:p>
                                  <w:pPr>
                                    <w:pStyle w:val="TableParagraph"/>
                                    <w:spacing w:line="268" w:lineRule="auto"/>
                                    <w:ind w:left="109" w:right="113"/>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3357"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8" w:lineRule="auto" w:before="157"/>
                                    <w:ind w:left="104"/>
                                    <w:rPr>
                                      <w:sz w:val="24"/>
                                    </w:rPr>
                                  </w:pPr>
                                  <w:r>
                                    <w:rPr>
                                      <w:sz w:val="24"/>
                                    </w:rPr>
                                    <w:t>"How</w:t>
                                  </w:r>
                                  <w:r>
                                    <w:rPr>
                                      <w:spacing w:val="-8"/>
                                      <w:sz w:val="24"/>
                                    </w:rPr>
                                    <w:t> </w:t>
                                  </w:r>
                                  <w:r>
                                    <w:rPr>
                                      <w:sz w:val="24"/>
                                    </w:rPr>
                                    <w:t>I</w:t>
                                  </w:r>
                                  <w:r>
                                    <w:rPr>
                                      <w:spacing w:val="-10"/>
                                      <w:sz w:val="24"/>
                                    </w:rPr>
                                    <w:t> </w:t>
                                  </w:r>
                                  <w:r>
                                    <w:rPr>
                                      <w:sz w:val="24"/>
                                    </w:rPr>
                                    <w:t>spend</w:t>
                                  </w:r>
                                  <w:r>
                                    <w:rPr>
                                      <w:spacing w:val="-11"/>
                                      <w:sz w:val="24"/>
                                    </w:rPr>
                                    <w:t> </w:t>
                                  </w:r>
                                  <w:r>
                                    <w:rPr>
                                      <w:sz w:val="24"/>
                                    </w:rPr>
                                    <w:t>my</w:t>
                                  </w:r>
                                  <w:r>
                                    <w:rPr>
                                      <w:spacing w:val="-11"/>
                                      <w:sz w:val="24"/>
                                    </w:rPr>
                                    <w:t> </w:t>
                                  </w:r>
                                  <w:r>
                                    <w:rPr>
                                      <w:sz w:val="24"/>
                                    </w:rPr>
                                    <w:t>holidays; My future career" etc.</w:t>
                                  </w:r>
                                </w:p>
                                <w:p>
                                  <w:pPr>
                                    <w:pStyle w:val="TableParagraph"/>
                                    <w:numPr>
                                      <w:ilvl w:val="0"/>
                                      <w:numId w:val="1"/>
                                    </w:numPr>
                                    <w:tabs>
                                      <w:tab w:pos="278" w:val="left" w:leader="none"/>
                                    </w:tabs>
                                    <w:spacing w:line="276" w:lineRule="auto" w:before="5" w:after="0"/>
                                    <w:ind w:left="104" w:right="122" w:firstLine="0"/>
                                    <w:jc w:val="left"/>
                                    <w:rPr>
                                      <w:sz w:val="24"/>
                                    </w:rPr>
                                  </w:pPr>
                                  <w:r>
                                    <w:rPr>
                                      <w:sz w:val="24"/>
                                    </w:rPr>
                                    <w:t>Encourage learners to ask</w:t>
                                  </w:r>
                                  <w:r>
                                    <w:rPr>
                                      <w:spacing w:val="-8"/>
                                      <w:sz w:val="24"/>
                                    </w:rPr>
                                    <w:t> </w:t>
                                  </w:r>
                                  <w:r>
                                    <w:rPr>
                                      <w:sz w:val="24"/>
                                    </w:rPr>
                                    <w:t>and</w:t>
                                  </w:r>
                                  <w:r>
                                    <w:rPr>
                                      <w:spacing w:val="-3"/>
                                      <w:sz w:val="24"/>
                                    </w:rPr>
                                    <w:t> </w:t>
                                  </w:r>
                                  <w:r>
                                    <w:rPr>
                                      <w:sz w:val="24"/>
                                    </w:rPr>
                                    <w:t>answer</w:t>
                                  </w:r>
                                  <w:r>
                                    <w:rPr>
                                      <w:spacing w:val="-9"/>
                                      <w:sz w:val="24"/>
                                    </w:rPr>
                                    <w:t> </w:t>
                                  </w:r>
                                  <w:r>
                                    <w:rPr>
                                      <w:sz w:val="24"/>
                                    </w:rPr>
                                    <w:t>questions for</w:t>
                                  </w:r>
                                  <w:r>
                                    <w:rPr>
                                      <w:spacing w:val="-7"/>
                                      <w:sz w:val="24"/>
                                    </w:rPr>
                                    <w:t> </w:t>
                                  </w:r>
                                  <w:r>
                                    <w:rPr>
                                      <w:sz w:val="24"/>
                                    </w:rPr>
                                    <w:t>clarification</w:t>
                                  </w:r>
                                  <w:r>
                                    <w:rPr>
                                      <w:spacing w:val="-5"/>
                                      <w:sz w:val="24"/>
                                    </w:rPr>
                                    <w:t> </w:t>
                                  </w:r>
                                  <w:r>
                                    <w:rPr>
                                      <w:sz w:val="24"/>
                                    </w:rPr>
                                    <w:t>about</w:t>
                                  </w:r>
                                  <w:r>
                                    <w:rPr>
                                      <w:spacing w:val="-3"/>
                                      <w:sz w:val="24"/>
                                    </w:rPr>
                                    <w:t> </w:t>
                                  </w:r>
                                  <w:r>
                                    <w:rPr>
                                      <w:sz w:val="24"/>
                                    </w:rPr>
                                    <w:t>key details. Ensure appropriate vocabulary use</w:t>
                                  </w:r>
                                  <w:r>
                                    <w:rPr>
                                      <w:spacing w:val="-7"/>
                                      <w:sz w:val="24"/>
                                    </w:rPr>
                                    <w:t> </w:t>
                                  </w:r>
                                  <w:r>
                                    <w:rPr>
                                      <w:sz w:val="24"/>
                                    </w:rPr>
                                    <w:t>by</w:t>
                                  </w:r>
                                  <w:r>
                                    <w:rPr>
                                      <w:spacing w:val="-11"/>
                                      <w:sz w:val="24"/>
                                    </w:rPr>
                                    <w:t> </w:t>
                                  </w:r>
                                  <w:r>
                                    <w:rPr>
                                      <w:sz w:val="24"/>
                                    </w:rPr>
                                    <w:t>dropping</w:t>
                                  </w:r>
                                  <w:r>
                                    <w:rPr>
                                      <w:spacing w:val="-10"/>
                                      <w:sz w:val="24"/>
                                    </w:rPr>
                                    <w:t> </w:t>
                                  </w:r>
                                  <w:r>
                                    <w:rPr>
                                      <w:sz w:val="24"/>
                                    </w:rPr>
                                    <w:t>hints</w:t>
                                  </w:r>
                                  <w:r>
                                    <w:rPr>
                                      <w:spacing w:val="-10"/>
                                      <w:sz w:val="24"/>
                                    </w:rPr>
                                    <w:t> </w:t>
                                  </w:r>
                                  <w:r>
                                    <w:rPr>
                                      <w:sz w:val="24"/>
                                    </w:rPr>
                                    <w:t>and showing word cards</w:t>
                                  </w:r>
                                </w:p>
                              </w:tc>
                              <w:tc>
                                <w:tcPr>
                                  <w:tcW w:w="2679" w:type="dxa"/>
                                  <w:tcBorders>
                                    <w:top w:val="nil"/>
                                    <w:bottom w:val="nil"/>
                                  </w:tcBorders>
                                </w:tcPr>
                                <w:p>
                                  <w:pPr>
                                    <w:pStyle w:val="TableParagraph"/>
                                    <w:spacing w:line="276" w:lineRule="auto" w:before="157"/>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520"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58"/>
                                    <w:ind w:left="104"/>
                                    <w:rPr>
                                      <w:sz w:val="24"/>
                                    </w:rPr>
                                  </w:pPr>
                                  <w:r>
                                    <w:rPr>
                                      <w:sz w:val="24"/>
                                    </w:rPr>
                                    <w:t>Assessment: let learners ask</w:t>
                                  </w:r>
                                  <w:r>
                                    <w:rPr>
                                      <w:spacing w:val="-14"/>
                                      <w:sz w:val="24"/>
                                    </w:rPr>
                                    <w:t> </w:t>
                                  </w:r>
                                  <w:r>
                                    <w:rPr>
                                      <w:sz w:val="24"/>
                                    </w:rPr>
                                    <w:t>and</w:t>
                                  </w:r>
                                  <w:r>
                                    <w:rPr>
                                      <w:spacing w:val="-9"/>
                                      <w:sz w:val="24"/>
                                    </w:rPr>
                                    <w:t> </w:t>
                                  </w:r>
                                  <w:r>
                                    <w:rPr>
                                      <w:sz w:val="24"/>
                                    </w:rPr>
                                    <w:t>answer</w:t>
                                  </w:r>
                                  <w:r>
                                    <w:rPr>
                                      <w:spacing w:val="-14"/>
                                      <w:sz w:val="24"/>
                                    </w:rPr>
                                    <w:t> </w:t>
                                  </w:r>
                                  <w:r>
                                    <w:rPr>
                                      <w:sz w:val="24"/>
                                    </w:rPr>
                                    <w:t>questions about key details on</w:t>
                                  </w:r>
                                </w:p>
                                <w:p>
                                  <w:pPr>
                                    <w:pStyle w:val="TableParagraph"/>
                                    <w:spacing w:line="293" w:lineRule="exact"/>
                                    <w:ind w:left="104"/>
                                    <w:rPr>
                                      <w:sz w:val="24"/>
                                    </w:rPr>
                                  </w:pPr>
                                  <w:r>
                                    <w:rPr>
                                      <w:sz w:val="24"/>
                                    </w:rPr>
                                    <w:t>topics</w:t>
                                  </w:r>
                                  <w:r>
                                    <w:rPr>
                                      <w:spacing w:val="-2"/>
                                      <w:sz w:val="24"/>
                                    </w:rPr>
                                    <w:t> </w:t>
                                  </w:r>
                                  <w:r>
                                    <w:rPr>
                                      <w:sz w:val="24"/>
                                    </w:rPr>
                                    <w:t>under</w:t>
                                  </w:r>
                                  <w:r>
                                    <w:rPr>
                                      <w:spacing w:val="2"/>
                                      <w:sz w:val="24"/>
                                    </w:rPr>
                                    <w:t> </w:t>
                                  </w:r>
                                  <w:r>
                                    <w:rPr>
                                      <w:spacing w:val="-2"/>
                                      <w:sz w:val="24"/>
                                    </w:rPr>
                                    <w:t>discussion</w:t>
                                  </w:r>
                                </w:p>
                              </w:tc>
                              <w:tc>
                                <w:tcPr>
                                  <w:tcW w:w="2679" w:type="dxa"/>
                                  <w:tcBorders>
                                    <w:top w:val="nil"/>
                                  </w:tcBorders>
                                </w:tcPr>
                                <w:p>
                                  <w:pPr>
                                    <w:pStyle w:val="TableParagraph"/>
                                    <w:rPr>
                                      <w:rFonts w:ascii="Times New Roman"/>
                                      <w:sz w:val="24"/>
                                    </w:rPr>
                                  </w:pPr>
                                </w:p>
                              </w:tc>
                            </w:tr>
                            <w:tr>
                              <w:trPr>
                                <w:trHeight w:val="318" w:hRule="atLeast"/>
                              </w:trPr>
                              <w:tc>
                                <w:tcPr>
                                  <w:tcW w:w="1318" w:type="dxa"/>
                                  <w:vMerge w:val="restart"/>
                                </w:tcPr>
                                <w:p>
                                  <w:pPr>
                                    <w:pStyle w:val="TableParagraph"/>
                                    <w:spacing w:line="289" w:lineRule="exact"/>
                                    <w:ind w:left="107"/>
                                    <w:rPr>
                                      <w:sz w:val="24"/>
                                    </w:rPr>
                                  </w:pPr>
                                  <w:r>
                                    <w:rPr>
                                      <w:spacing w:val="-2"/>
                                      <w:sz w:val="24"/>
                                    </w:rPr>
                                    <w:t>Tuesday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rPr>
                                    <w:t>B</w:t>
                                  </w:r>
                                  <w:r>
                                    <w:rPr>
                                      <w:spacing w:val="-1"/>
                                      <w:sz w:val="24"/>
                                    </w:rPr>
                                    <w:t> </w:t>
                                  </w:r>
                                  <w:r>
                                    <w:rPr>
                                      <w:spacing w:val="-2"/>
                                      <w:sz w:val="24"/>
                                    </w:rPr>
                                    <w:t>.READING</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Introduce</w:t>
                                  </w:r>
                                  <w:r>
                                    <w:rPr>
                                      <w:spacing w:val="-3"/>
                                      <w:sz w:val="24"/>
                                    </w:rPr>
                                    <w:t> </w:t>
                                  </w:r>
                                  <w:r>
                                    <w:rPr>
                                      <w:sz w:val="24"/>
                                    </w:rPr>
                                    <w:t>these</w:t>
                                  </w:r>
                                  <w:r>
                                    <w:rPr>
                                      <w:spacing w:val="-1"/>
                                      <w:sz w:val="24"/>
                                    </w:rPr>
                                    <w:t> </w:t>
                                  </w:r>
                                  <w:r>
                                    <w:rPr>
                                      <w:sz w:val="24"/>
                                    </w:rPr>
                                    <w:t>one</w:t>
                                  </w:r>
                                  <w:r>
                                    <w:rPr>
                                      <w:spacing w:val="-2"/>
                                      <w:sz w:val="24"/>
                                    </w:rPr>
                                    <w:t> </w:t>
                                  </w:r>
                                  <w:r>
                                    <w:rPr>
                                      <w:sz w:val="24"/>
                                    </w:rPr>
                                    <w:t>at</w:t>
                                  </w:r>
                                  <w:r>
                                    <w:rPr>
                                      <w:spacing w:val="-2"/>
                                      <w:sz w:val="24"/>
                                    </w:rPr>
                                    <w:t> </w:t>
                                  </w:r>
                                  <w:r>
                                    <w:rPr>
                                      <w:spacing w:val="-10"/>
                                      <w:sz w:val="24"/>
                                    </w:rPr>
                                    <w:t>a</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2005"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numPr>
                                      <w:ilvl w:val="0"/>
                                      <w:numId w:val="2"/>
                                    </w:numPr>
                                    <w:tabs>
                                      <w:tab w:pos="278" w:val="left" w:leader="none"/>
                                    </w:tabs>
                                    <w:spacing w:line="276" w:lineRule="auto" w:before="160" w:after="0"/>
                                    <w:ind w:left="104" w:right="557" w:firstLine="0"/>
                                    <w:jc w:val="left"/>
                                    <w:rPr>
                                      <w:sz w:val="24"/>
                                    </w:rPr>
                                  </w:pPr>
                                  <w:r>
                                    <w:rPr>
                                      <w:sz w:val="24"/>
                                    </w:rPr>
                                    <w:t>Provide</w:t>
                                  </w:r>
                                  <w:r>
                                    <w:rPr>
                                      <w:spacing w:val="-14"/>
                                      <w:sz w:val="24"/>
                                    </w:rPr>
                                    <w:t> </w:t>
                                  </w:r>
                                  <w:r>
                                    <w:rPr>
                                      <w:sz w:val="24"/>
                                    </w:rPr>
                                    <w:t>and</w:t>
                                  </w:r>
                                  <w:r>
                                    <w:rPr>
                                      <w:spacing w:val="-14"/>
                                      <w:sz w:val="24"/>
                                    </w:rPr>
                                    <w:t> </w:t>
                                  </w:r>
                                  <w:r>
                                    <w:rPr>
                                      <w:sz w:val="24"/>
                                    </w:rPr>
                                    <w:t>discuss </w:t>
                                  </w:r>
                                  <w:r>
                                    <w:rPr>
                                      <w:spacing w:val="-2"/>
                                      <w:sz w:val="24"/>
                                    </w:rPr>
                                    <w:t>examples.</w:t>
                                  </w:r>
                                </w:p>
                                <w:p>
                                  <w:pPr>
                                    <w:pStyle w:val="TableParagraph"/>
                                    <w:numPr>
                                      <w:ilvl w:val="0"/>
                                      <w:numId w:val="2"/>
                                    </w:numPr>
                                    <w:tabs>
                                      <w:tab w:pos="278" w:val="left" w:leader="none"/>
                                    </w:tabs>
                                    <w:spacing w:line="276" w:lineRule="auto" w:before="1" w:after="0"/>
                                    <w:ind w:left="104" w:right="484" w:firstLine="0"/>
                                    <w:jc w:val="left"/>
                                    <w:rPr>
                                      <w:sz w:val="24"/>
                                    </w:rPr>
                                  </w:pPr>
                                  <w:r>
                                    <w:rPr>
                                      <w:sz w:val="24"/>
                                    </w:rPr>
                                    <w:t>Learners</w:t>
                                  </w:r>
                                  <w:r>
                                    <w:rPr>
                                      <w:spacing w:val="-14"/>
                                      <w:sz w:val="24"/>
                                    </w:rPr>
                                    <w:t> </w:t>
                                  </w:r>
                                  <w:r>
                                    <w:rPr>
                                      <w:sz w:val="24"/>
                                    </w:rPr>
                                    <w:t>play</w:t>
                                  </w:r>
                                  <w:r>
                                    <w:rPr>
                                      <w:spacing w:val="-14"/>
                                      <w:sz w:val="24"/>
                                    </w:rPr>
                                    <w:t> </w:t>
                                  </w:r>
                                  <w:r>
                                    <w:rPr>
                                      <w:sz w:val="24"/>
                                    </w:rPr>
                                    <w:t>games with the activity in </w:t>
                                  </w:r>
                                  <w:r>
                                    <w:rPr>
                                      <w:spacing w:val="-2"/>
                                      <w:sz w:val="24"/>
                                    </w:rPr>
                                    <w:t>pairs/groups</w:t>
                                  </w:r>
                                </w:p>
                              </w:tc>
                              <w:tc>
                                <w:tcPr>
                                  <w:tcW w:w="2679" w:type="dxa"/>
                                  <w:tcBorders>
                                    <w:top w:val="nil"/>
                                    <w:bottom w:val="nil"/>
                                  </w:tcBorders>
                                </w:tcPr>
                                <w:p>
                                  <w:pPr>
                                    <w:pStyle w:val="TableParagraph"/>
                                    <w:spacing w:line="276" w:lineRule="auto" w:before="160"/>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859"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61"/>
                                    <w:ind w:left="104"/>
                                    <w:rPr>
                                      <w:sz w:val="24"/>
                                    </w:rPr>
                                  </w:pPr>
                                  <w:r>
                                    <w:rPr>
                                      <w:sz w:val="24"/>
                                    </w:rPr>
                                    <w:t>Assessment:</w:t>
                                  </w:r>
                                  <w:r>
                                    <w:rPr>
                                      <w:spacing w:val="-14"/>
                                      <w:sz w:val="24"/>
                                    </w:rPr>
                                    <w:t> </w:t>
                                  </w:r>
                                  <w:r>
                                    <w:rPr>
                                      <w:sz w:val="24"/>
                                    </w:rPr>
                                    <w:t>let</w:t>
                                  </w:r>
                                  <w:r>
                                    <w:rPr>
                                      <w:spacing w:val="-14"/>
                                      <w:sz w:val="24"/>
                                    </w:rPr>
                                    <w:t> </w:t>
                                  </w:r>
                                  <w:r>
                                    <w:rPr>
                                      <w:sz w:val="24"/>
                                    </w:rPr>
                                    <w:t>learners use</w:t>
                                  </w:r>
                                  <w:r>
                                    <w:rPr>
                                      <w:spacing w:val="40"/>
                                      <w:sz w:val="24"/>
                                    </w:rPr>
                                    <w:t> </w:t>
                                  </w:r>
                                  <w:r>
                                    <w:rPr>
                                      <w:sz w:val="24"/>
                                    </w:rPr>
                                    <w:t>playful words in spoken and written language</w:t>
                                  </w:r>
                                  <w:r>
                                    <w:rPr>
                                      <w:spacing w:val="-3"/>
                                      <w:sz w:val="24"/>
                                    </w:rPr>
                                    <w:t> </w:t>
                                  </w:r>
                                  <w:r>
                                    <w:rPr>
                                      <w:sz w:val="24"/>
                                    </w:rPr>
                                    <w:t>(jokes,</w:t>
                                  </w:r>
                                  <w:r>
                                    <w:rPr>
                                      <w:spacing w:val="-3"/>
                                      <w:sz w:val="24"/>
                                    </w:rPr>
                                    <w:t> </w:t>
                                  </w:r>
                                  <w:r>
                                    <w:rPr>
                                      <w:sz w:val="24"/>
                                    </w:rPr>
                                    <w:t>riddles,</w:t>
                                  </w:r>
                                </w:p>
                                <w:p>
                                  <w:pPr>
                                    <w:pStyle w:val="TableParagraph"/>
                                    <w:spacing w:line="292" w:lineRule="exact"/>
                                    <w:ind w:left="104"/>
                                    <w:rPr>
                                      <w:sz w:val="24"/>
                                    </w:rPr>
                                  </w:pPr>
                                  <w:r>
                                    <w:rPr>
                                      <w:spacing w:val="-4"/>
                                      <w:sz w:val="24"/>
                                    </w:rPr>
                                    <w:t>puns)</w:t>
                                  </w:r>
                                </w:p>
                              </w:tc>
                              <w:tc>
                                <w:tcPr>
                                  <w:tcW w:w="2679" w:type="dxa"/>
                                  <w:tcBorders>
                                    <w:top w:val="nil"/>
                                  </w:tcBorders>
                                </w:tcPr>
                                <w:p>
                                  <w:pPr>
                                    <w:pStyle w:val="TableParagraph"/>
                                    <w:rPr>
                                      <w:rFonts w:ascii="Times New Roman"/>
                                      <w:sz w:val="24"/>
                                    </w:rPr>
                                  </w:pPr>
                                </w:p>
                              </w:tc>
                            </w:tr>
                            <w:tr>
                              <w:trPr>
                                <w:trHeight w:val="318" w:hRule="atLeast"/>
                              </w:trPr>
                              <w:tc>
                                <w:tcPr>
                                  <w:tcW w:w="1318" w:type="dxa"/>
                                  <w:vMerge w:val="restart"/>
                                </w:tcPr>
                                <w:p>
                                  <w:pPr>
                                    <w:pStyle w:val="TableParagraph"/>
                                    <w:spacing w:line="289" w:lineRule="exact"/>
                                    <w:ind w:left="107"/>
                                    <w:rPr>
                                      <w:sz w:val="24"/>
                                    </w:rPr>
                                  </w:pPr>
                                  <w:r>
                                    <w:rPr>
                                      <w:spacing w:val="-2"/>
                                      <w:sz w:val="24"/>
                                    </w:rPr>
                                    <w:t>Wednesday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rPr>
                                    <w:t>C.</w:t>
                                  </w:r>
                                  <w:r>
                                    <w:rPr>
                                      <w:spacing w:val="-4"/>
                                      <w:sz w:val="24"/>
                                    </w:rPr>
                                    <w:t> </w:t>
                                  </w:r>
                                  <w:r>
                                    <w:rPr>
                                      <w:spacing w:val="-2"/>
                                      <w:sz w:val="24"/>
                                    </w:rPr>
                                    <w:t>GRAMMAR</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316"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Revise</w:t>
                                  </w:r>
                                  <w:r>
                                    <w:rPr>
                                      <w:spacing w:val="-3"/>
                                      <w:sz w:val="24"/>
                                    </w:rPr>
                                    <w:t> </w:t>
                                  </w:r>
                                  <w:r>
                                    <w:rPr>
                                      <w:sz w:val="24"/>
                                    </w:rPr>
                                    <w:t>subject-</w:t>
                                  </w:r>
                                  <w:r>
                                    <w:rPr>
                                      <w:spacing w:val="-4"/>
                                      <w:sz w:val="24"/>
                                    </w:rPr>
                                    <w:t>verb</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32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86" w:lineRule="exact"/>
                                    <w:ind w:left="104"/>
                                    <w:rPr>
                                      <w:sz w:val="24"/>
                                    </w:rPr>
                                  </w:pPr>
                                  <w:r>
                                    <w:rPr>
                                      <w:sz w:val="24"/>
                                    </w:rPr>
                                    <w:t>agreement</w:t>
                                  </w:r>
                                  <w:r>
                                    <w:rPr>
                                      <w:spacing w:val="4"/>
                                      <w:sz w:val="24"/>
                                    </w:rPr>
                                    <w:t> </w:t>
                                  </w:r>
                                  <w:r>
                                    <w:rPr>
                                      <w:spacing w:val="-2"/>
                                      <w:sz w:val="24"/>
                                    </w:rPr>
                                    <w:t>concept</w:t>
                                  </w:r>
                                </w:p>
                              </w:tc>
                              <w:tc>
                                <w:tcPr>
                                  <w:tcW w:w="2679" w:type="dxa"/>
                                  <w:tcBorders>
                                    <w:top w:val="nil"/>
                                    <w:bottom w:val="nil"/>
                                  </w:tcBorders>
                                </w:tcPr>
                                <w:p>
                                  <w:pPr>
                                    <w:pStyle w:val="TableParagraph"/>
                                    <w:rPr>
                                      <w:rFonts w:ascii="Times New Roman"/>
                                      <w:sz w:val="24"/>
                                    </w:rPr>
                                  </w:pPr>
                                </w:p>
                              </w:tc>
                            </w:tr>
                            <w:tr>
                              <w:trPr>
                                <w:trHeight w:val="270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3" w:lineRule="auto"/>
                                    <w:ind w:left="104" w:right="113"/>
                                    <w:rPr>
                                      <w:sz w:val="24"/>
                                    </w:rPr>
                                  </w:pPr>
                                  <w:r>
                                    <w:rPr>
                                      <w:sz w:val="24"/>
                                    </w:rPr>
                                    <w:t>learners</w:t>
                                  </w:r>
                                  <w:r>
                                    <w:rPr>
                                      <w:spacing w:val="-7"/>
                                      <w:sz w:val="24"/>
                                    </w:rPr>
                                    <w:t> </w:t>
                                  </w:r>
                                  <w:r>
                                    <w:rPr>
                                      <w:sz w:val="24"/>
                                    </w:rPr>
                                    <w:t>have</w:t>
                                  </w:r>
                                  <w:r>
                                    <w:rPr>
                                      <w:spacing w:val="-4"/>
                                      <w:sz w:val="24"/>
                                    </w:rPr>
                                    <w:t> </w:t>
                                  </w:r>
                                  <w:r>
                                    <w:rPr>
                                      <w:sz w:val="24"/>
                                    </w:rPr>
                                    <w:t>learnt</w:t>
                                  </w:r>
                                  <w:r>
                                    <w:rPr>
                                      <w:spacing w:val="-4"/>
                                      <w:sz w:val="24"/>
                                    </w:rPr>
                                    <w:t> </w:t>
                                  </w:r>
                                  <w:r>
                                    <w:rPr>
                                      <w:sz w:val="24"/>
                                    </w:rPr>
                                    <w:t>in</w:t>
                                  </w:r>
                                  <w:r>
                                    <w:rPr>
                                      <w:spacing w:val="-2"/>
                                      <w:sz w:val="24"/>
                                    </w:rPr>
                                    <w:t> </w:t>
                                  </w:r>
                                  <w:r>
                                    <w:rPr>
                                      <w:sz w:val="24"/>
                                    </w:rPr>
                                    <w:t>B4 and B5 by writing examples</w:t>
                                  </w:r>
                                  <w:r>
                                    <w:rPr>
                                      <w:spacing w:val="-14"/>
                                      <w:sz w:val="24"/>
                                    </w:rPr>
                                    <w:t> </w:t>
                                  </w:r>
                                  <w:r>
                                    <w:rPr>
                                      <w:sz w:val="24"/>
                                    </w:rPr>
                                    <w:t>of</w:t>
                                  </w:r>
                                  <w:r>
                                    <w:rPr>
                                      <w:spacing w:val="-13"/>
                                      <w:sz w:val="24"/>
                                    </w:rPr>
                                    <w:t> </w:t>
                                  </w:r>
                                  <w:r>
                                    <w:rPr>
                                      <w:sz w:val="24"/>
                                    </w:rPr>
                                    <w:t>sentences</w:t>
                                  </w:r>
                                  <w:r>
                                    <w:rPr>
                                      <w:spacing w:val="-13"/>
                                      <w:sz w:val="24"/>
                                    </w:rPr>
                                    <w:t> </w:t>
                                  </w:r>
                                  <w:r>
                                    <w:rPr>
                                      <w:sz w:val="24"/>
                                    </w:rPr>
                                    <w:t>on the board and discussing them with learners.</w:t>
                                  </w:r>
                                </w:p>
                                <w:p>
                                  <w:pPr>
                                    <w:pStyle w:val="TableParagraph"/>
                                    <w:numPr>
                                      <w:ilvl w:val="0"/>
                                      <w:numId w:val="3"/>
                                    </w:numPr>
                                    <w:tabs>
                                      <w:tab w:pos="345" w:val="left" w:leader="none"/>
                                    </w:tabs>
                                    <w:spacing w:line="276" w:lineRule="auto" w:before="4" w:after="0"/>
                                    <w:ind w:left="104" w:right="51" w:firstLine="55"/>
                                    <w:jc w:val="left"/>
                                    <w:rPr>
                                      <w:sz w:val="24"/>
                                    </w:rPr>
                                  </w:pPr>
                                  <w:r>
                                    <w:rPr>
                                      <w:sz w:val="24"/>
                                    </w:rPr>
                                    <w:t>Have groups</w:t>
                                  </w:r>
                                  <w:r>
                                    <w:rPr>
                                      <w:spacing w:val="-5"/>
                                      <w:sz w:val="24"/>
                                    </w:rPr>
                                    <w:t> </w:t>
                                  </w:r>
                                  <w:r>
                                    <w:rPr>
                                      <w:sz w:val="24"/>
                                    </w:rPr>
                                    <w:t>of</w:t>
                                  </w:r>
                                  <w:r>
                                    <w:rPr>
                                      <w:spacing w:val="-1"/>
                                      <w:sz w:val="24"/>
                                    </w:rPr>
                                    <w:t> </w:t>
                                  </w:r>
                                  <w:r>
                                    <w:rPr>
                                      <w:sz w:val="24"/>
                                    </w:rPr>
                                    <w:t>learners discuss</w:t>
                                  </w:r>
                                  <w:r>
                                    <w:rPr>
                                      <w:spacing w:val="19"/>
                                      <w:sz w:val="24"/>
                                    </w:rPr>
                                    <w:t> </w:t>
                                  </w:r>
                                  <w:r>
                                    <w:rPr>
                                      <w:sz w:val="24"/>
                                    </w:rPr>
                                    <w:t>and</w:t>
                                  </w:r>
                                  <w:r>
                                    <w:rPr>
                                      <w:spacing w:val="23"/>
                                      <w:sz w:val="24"/>
                                    </w:rPr>
                                    <w:t> </w:t>
                                  </w:r>
                                  <w:r>
                                    <w:rPr>
                                      <w:sz w:val="24"/>
                                    </w:rPr>
                                    <w:t>exemplify the</w:t>
                                  </w:r>
                                </w:p>
                                <w:p>
                                  <w:pPr>
                                    <w:pStyle w:val="TableParagraph"/>
                                    <w:spacing w:before="1"/>
                                    <w:ind w:left="104"/>
                                    <w:rPr>
                                      <w:sz w:val="24"/>
                                    </w:rPr>
                                  </w:pPr>
                                  <w:r>
                                    <w:rPr>
                                      <w:sz w:val="24"/>
                                    </w:rPr>
                                    <w:t>following:</w:t>
                                  </w:r>
                                  <w:r>
                                    <w:rPr>
                                      <w:spacing w:val="-1"/>
                                      <w:sz w:val="24"/>
                                    </w:rPr>
                                    <w:t> </w:t>
                                  </w:r>
                                  <w:r>
                                    <w:rPr>
                                      <w:sz w:val="24"/>
                                    </w:rPr>
                                    <w:t>− A</w:t>
                                  </w:r>
                                  <w:r>
                                    <w:rPr>
                                      <w:spacing w:val="2"/>
                                      <w:sz w:val="24"/>
                                    </w:rPr>
                                    <w:t> </w:t>
                                  </w:r>
                                  <w:r>
                                    <w:rPr>
                                      <w:spacing w:val="-2"/>
                                      <w:sz w:val="24"/>
                                    </w:rPr>
                                    <w:t>singular</w:t>
                                  </w:r>
                                </w:p>
                              </w:tc>
                              <w:tc>
                                <w:tcPr>
                                  <w:tcW w:w="2679" w:type="dxa"/>
                                  <w:tcBorders>
                                    <w:top w:val="nil"/>
                                  </w:tcBorders>
                                </w:tcPr>
                                <w:p>
                                  <w:pPr>
                                    <w:pStyle w:val="TableParagraph"/>
                                    <w:spacing w:line="271" w:lineRule="auto"/>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79pt;width:474.5pt;height:709.8pt;mso-position-horizontal-relative:page;mso-position-vertical-relative:page;z-index:15728640" type="#_x0000_t202" id="docshape2"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816" w:hRule="atLeast"/>
                        </w:trPr>
                        <w:tc>
                          <w:tcPr>
                            <w:tcW w:w="1318" w:type="dxa"/>
                            <w:vMerge w:val="restart"/>
                          </w:tcPr>
                          <w:p>
                            <w:pPr>
                              <w:pStyle w:val="TableParagraph"/>
                              <w:spacing w:line="286" w:lineRule="exact"/>
                              <w:ind w:left="160"/>
                              <w:rPr>
                                <w:sz w:val="24"/>
                              </w:rPr>
                            </w:pPr>
                            <w:r>
                              <w:rPr>
                                <w:spacing w:val="-2"/>
                                <w:sz w:val="24"/>
                              </w:rPr>
                              <w:t>Monday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A.</w:t>
                            </w:r>
                            <w:r>
                              <w:rPr>
                                <w:spacing w:val="-2"/>
                                <w:sz w:val="24"/>
                              </w:rPr>
                              <w:t> </w:t>
                            </w:r>
                            <w:r>
                              <w:rPr>
                                <w:sz w:val="24"/>
                              </w:rPr>
                              <w:t>ORAL </w:t>
                            </w:r>
                            <w:r>
                              <w:rPr>
                                <w:spacing w:val="-2"/>
                                <w:sz w:val="24"/>
                              </w:rPr>
                              <w:t>LANGAUGE</w:t>
                            </w:r>
                          </w:p>
                          <w:p>
                            <w:pPr>
                              <w:pStyle w:val="TableParagraph"/>
                              <w:spacing w:before="36"/>
                              <w:ind w:left="104"/>
                              <w:rPr>
                                <w:sz w:val="24"/>
                              </w:rPr>
                            </w:pPr>
                            <w:r>
                              <w:rPr>
                                <w:sz w:val="24"/>
                              </w:rPr>
                              <w:t>Put</w:t>
                            </w:r>
                            <w:r>
                              <w:rPr>
                                <w:spacing w:val="-2"/>
                                <w:sz w:val="24"/>
                              </w:rPr>
                              <w:t> </w:t>
                            </w:r>
                            <w:r>
                              <w:rPr>
                                <w:sz w:val="24"/>
                              </w:rPr>
                              <w:t>learners</w:t>
                            </w:r>
                            <w:r>
                              <w:rPr>
                                <w:spacing w:val="-1"/>
                                <w:sz w:val="24"/>
                              </w:rPr>
                              <w:t> </w:t>
                            </w:r>
                            <w:r>
                              <w:rPr>
                                <w:sz w:val="24"/>
                              </w:rPr>
                              <w:t>into </w:t>
                            </w:r>
                            <w:r>
                              <w:rPr>
                                <w:spacing w:val="-2"/>
                                <w:sz w:val="24"/>
                              </w:rPr>
                              <w:t>groups</w:t>
                            </w:r>
                          </w:p>
                        </w:tc>
                        <w:tc>
                          <w:tcPr>
                            <w:tcW w:w="2679" w:type="dxa"/>
                            <w:tcBorders>
                              <w:bottom w:val="nil"/>
                            </w:tcBorders>
                          </w:tcPr>
                          <w:p>
                            <w:pPr>
                              <w:pStyle w:val="TableParagraph"/>
                              <w:spacing w:line="268" w:lineRule="auto"/>
                              <w:ind w:left="109" w:right="113"/>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3357"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8" w:lineRule="auto" w:before="157"/>
                              <w:ind w:left="104"/>
                              <w:rPr>
                                <w:sz w:val="24"/>
                              </w:rPr>
                            </w:pPr>
                            <w:r>
                              <w:rPr>
                                <w:sz w:val="24"/>
                              </w:rPr>
                              <w:t>"How</w:t>
                            </w:r>
                            <w:r>
                              <w:rPr>
                                <w:spacing w:val="-8"/>
                                <w:sz w:val="24"/>
                              </w:rPr>
                              <w:t> </w:t>
                            </w:r>
                            <w:r>
                              <w:rPr>
                                <w:sz w:val="24"/>
                              </w:rPr>
                              <w:t>I</w:t>
                            </w:r>
                            <w:r>
                              <w:rPr>
                                <w:spacing w:val="-10"/>
                                <w:sz w:val="24"/>
                              </w:rPr>
                              <w:t> </w:t>
                            </w:r>
                            <w:r>
                              <w:rPr>
                                <w:sz w:val="24"/>
                              </w:rPr>
                              <w:t>spend</w:t>
                            </w:r>
                            <w:r>
                              <w:rPr>
                                <w:spacing w:val="-11"/>
                                <w:sz w:val="24"/>
                              </w:rPr>
                              <w:t> </w:t>
                            </w:r>
                            <w:r>
                              <w:rPr>
                                <w:sz w:val="24"/>
                              </w:rPr>
                              <w:t>my</w:t>
                            </w:r>
                            <w:r>
                              <w:rPr>
                                <w:spacing w:val="-11"/>
                                <w:sz w:val="24"/>
                              </w:rPr>
                              <w:t> </w:t>
                            </w:r>
                            <w:r>
                              <w:rPr>
                                <w:sz w:val="24"/>
                              </w:rPr>
                              <w:t>holidays; My future career" etc.</w:t>
                            </w:r>
                          </w:p>
                          <w:p>
                            <w:pPr>
                              <w:pStyle w:val="TableParagraph"/>
                              <w:numPr>
                                <w:ilvl w:val="0"/>
                                <w:numId w:val="1"/>
                              </w:numPr>
                              <w:tabs>
                                <w:tab w:pos="278" w:val="left" w:leader="none"/>
                              </w:tabs>
                              <w:spacing w:line="276" w:lineRule="auto" w:before="5" w:after="0"/>
                              <w:ind w:left="104" w:right="122" w:firstLine="0"/>
                              <w:jc w:val="left"/>
                              <w:rPr>
                                <w:sz w:val="24"/>
                              </w:rPr>
                            </w:pPr>
                            <w:r>
                              <w:rPr>
                                <w:sz w:val="24"/>
                              </w:rPr>
                              <w:t>Encourage learners to ask</w:t>
                            </w:r>
                            <w:r>
                              <w:rPr>
                                <w:spacing w:val="-8"/>
                                <w:sz w:val="24"/>
                              </w:rPr>
                              <w:t> </w:t>
                            </w:r>
                            <w:r>
                              <w:rPr>
                                <w:sz w:val="24"/>
                              </w:rPr>
                              <w:t>and</w:t>
                            </w:r>
                            <w:r>
                              <w:rPr>
                                <w:spacing w:val="-3"/>
                                <w:sz w:val="24"/>
                              </w:rPr>
                              <w:t> </w:t>
                            </w:r>
                            <w:r>
                              <w:rPr>
                                <w:sz w:val="24"/>
                              </w:rPr>
                              <w:t>answer</w:t>
                            </w:r>
                            <w:r>
                              <w:rPr>
                                <w:spacing w:val="-9"/>
                                <w:sz w:val="24"/>
                              </w:rPr>
                              <w:t> </w:t>
                            </w:r>
                            <w:r>
                              <w:rPr>
                                <w:sz w:val="24"/>
                              </w:rPr>
                              <w:t>questions for</w:t>
                            </w:r>
                            <w:r>
                              <w:rPr>
                                <w:spacing w:val="-7"/>
                                <w:sz w:val="24"/>
                              </w:rPr>
                              <w:t> </w:t>
                            </w:r>
                            <w:r>
                              <w:rPr>
                                <w:sz w:val="24"/>
                              </w:rPr>
                              <w:t>clarification</w:t>
                            </w:r>
                            <w:r>
                              <w:rPr>
                                <w:spacing w:val="-5"/>
                                <w:sz w:val="24"/>
                              </w:rPr>
                              <w:t> </w:t>
                            </w:r>
                            <w:r>
                              <w:rPr>
                                <w:sz w:val="24"/>
                              </w:rPr>
                              <w:t>about</w:t>
                            </w:r>
                            <w:r>
                              <w:rPr>
                                <w:spacing w:val="-3"/>
                                <w:sz w:val="24"/>
                              </w:rPr>
                              <w:t> </w:t>
                            </w:r>
                            <w:r>
                              <w:rPr>
                                <w:sz w:val="24"/>
                              </w:rPr>
                              <w:t>key details. Ensure appropriate vocabulary use</w:t>
                            </w:r>
                            <w:r>
                              <w:rPr>
                                <w:spacing w:val="-7"/>
                                <w:sz w:val="24"/>
                              </w:rPr>
                              <w:t> </w:t>
                            </w:r>
                            <w:r>
                              <w:rPr>
                                <w:sz w:val="24"/>
                              </w:rPr>
                              <w:t>by</w:t>
                            </w:r>
                            <w:r>
                              <w:rPr>
                                <w:spacing w:val="-11"/>
                                <w:sz w:val="24"/>
                              </w:rPr>
                              <w:t> </w:t>
                            </w:r>
                            <w:r>
                              <w:rPr>
                                <w:sz w:val="24"/>
                              </w:rPr>
                              <w:t>dropping</w:t>
                            </w:r>
                            <w:r>
                              <w:rPr>
                                <w:spacing w:val="-10"/>
                                <w:sz w:val="24"/>
                              </w:rPr>
                              <w:t> </w:t>
                            </w:r>
                            <w:r>
                              <w:rPr>
                                <w:sz w:val="24"/>
                              </w:rPr>
                              <w:t>hints</w:t>
                            </w:r>
                            <w:r>
                              <w:rPr>
                                <w:spacing w:val="-10"/>
                                <w:sz w:val="24"/>
                              </w:rPr>
                              <w:t> </w:t>
                            </w:r>
                            <w:r>
                              <w:rPr>
                                <w:sz w:val="24"/>
                              </w:rPr>
                              <w:t>and showing word cards</w:t>
                            </w:r>
                          </w:p>
                        </w:tc>
                        <w:tc>
                          <w:tcPr>
                            <w:tcW w:w="2679" w:type="dxa"/>
                            <w:tcBorders>
                              <w:top w:val="nil"/>
                              <w:bottom w:val="nil"/>
                            </w:tcBorders>
                          </w:tcPr>
                          <w:p>
                            <w:pPr>
                              <w:pStyle w:val="TableParagraph"/>
                              <w:spacing w:line="276" w:lineRule="auto" w:before="157"/>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520"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58"/>
                              <w:ind w:left="104"/>
                              <w:rPr>
                                <w:sz w:val="24"/>
                              </w:rPr>
                            </w:pPr>
                            <w:r>
                              <w:rPr>
                                <w:sz w:val="24"/>
                              </w:rPr>
                              <w:t>Assessment: let learners ask</w:t>
                            </w:r>
                            <w:r>
                              <w:rPr>
                                <w:spacing w:val="-14"/>
                                <w:sz w:val="24"/>
                              </w:rPr>
                              <w:t> </w:t>
                            </w:r>
                            <w:r>
                              <w:rPr>
                                <w:sz w:val="24"/>
                              </w:rPr>
                              <w:t>and</w:t>
                            </w:r>
                            <w:r>
                              <w:rPr>
                                <w:spacing w:val="-9"/>
                                <w:sz w:val="24"/>
                              </w:rPr>
                              <w:t> </w:t>
                            </w:r>
                            <w:r>
                              <w:rPr>
                                <w:sz w:val="24"/>
                              </w:rPr>
                              <w:t>answer</w:t>
                            </w:r>
                            <w:r>
                              <w:rPr>
                                <w:spacing w:val="-14"/>
                                <w:sz w:val="24"/>
                              </w:rPr>
                              <w:t> </w:t>
                            </w:r>
                            <w:r>
                              <w:rPr>
                                <w:sz w:val="24"/>
                              </w:rPr>
                              <w:t>questions about key details on</w:t>
                            </w:r>
                          </w:p>
                          <w:p>
                            <w:pPr>
                              <w:pStyle w:val="TableParagraph"/>
                              <w:spacing w:line="293" w:lineRule="exact"/>
                              <w:ind w:left="104"/>
                              <w:rPr>
                                <w:sz w:val="24"/>
                              </w:rPr>
                            </w:pPr>
                            <w:r>
                              <w:rPr>
                                <w:sz w:val="24"/>
                              </w:rPr>
                              <w:t>topics</w:t>
                            </w:r>
                            <w:r>
                              <w:rPr>
                                <w:spacing w:val="-2"/>
                                <w:sz w:val="24"/>
                              </w:rPr>
                              <w:t> </w:t>
                            </w:r>
                            <w:r>
                              <w:rPr>
                                <w:sz w:val="24"/>
                              </w:rPr>
                              <w:t>under</w:t>
                            </w:r>
                            <w:r>
                              <w:rPr>
                                <w:spacing w:val="2"/>
                                <w:sz w:val="24"/>
                              </w:rPr>
                              <w:t> </w:t>
                            </w:r>
                            <w:r>
                              <w:rPr>
                                <w:spacing w:val="-2"/>
                                <w:sz w:val="24"/>
                              </w:rPr>
                              <w:t>discussion</w:t>
                            </w:r>
                          </w:p>
                        </w:tc>
                        <w:tc>
                          <w:tcPr>
                            <w:tcW w:w="2679" w:type="dxa"/>
                            <w:tcBorders>
                              <w:top w:val="nil"/>
                            </w:tcBorders>
                          </w:tcPr>
                          <w:p>
                            <w:pPr>
                              <w:pStyle w:val="TableParagraph"/>
                              <w:rPr>
                                <w:rFonts w:ascii="Times New Roman"/>
                                <w:sz w:val="24"/>
                              </w:rPr>
                            </w:pPr>
                          </w:p>
                        </w:tc>
                      </w:tr>
                      <w:tr>
                        <w:trPr>
                          <w:trHeight w:val="318" w:hRule="atLeast"/>
                        </w:trPr>
                        <w:tc>
                          <w:tcPr>
                            <w:tcW w:w="1318" w:type="dxa"/>
                            <w:vMerge w:val="restart"/>
                          </w:tcPr>
                          <w:p>
                            <w:pPr>
                              <w:pStyle w:val="TableParagraph"/>
                              <w:spacing w:line="289" w:lineRule="exact"/>
                              <w:ind w:left="107"/>
                              <w:rPr>
                                <w:sz w:val="24"/>
                              </w:rPr>
                            </w:pPr>
                            <w:r>
                              <w:rPr>
                                <w:spacing w:val="-2"/>
                                <w:sz w:val="24"/>
                              </w:rPr>
                              <w:t>Tuesday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rPr>
                              <w:t>B</w:t>
                            </w:r>
                            <w:r>
                              <w:rPr>
                                <w:spacing w:val="-1"/>
                                <w:sz w:val="24"/>
                              </w:rPr>
                              <w:t> </w:t>
                            </w:r>
                            <w:r>
                              <w:rPr>
                                <w:spacing w:val="-2"/>
                                <w:sz w:val="24"/>
                              </w:rPr>
                              <w:t>.READING</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Introduce</w:t>
                            </w:r>
                            <w:r>
                              <w:rPr>
                                <w:spacing w:val="-3"/>
                                <w:sz w:val="24"/>
                              </w:rPr>
                              <w:t> </w:t>
                            </w:r>
                            <w:r>
                              <w:rPr>
                                <w:sz w:val="24"/>
                              </w:rPr>
                              <w:t>these</w:t>
                            </w:r>
                            <w:r>
                              <w:rPr>
                                <w:spacing w:val="-1"/>
                                <w:sz w:val="24"/>
                              </w:rPr>
                              <w:t> </w:t>
                            </w:r>
                            <w:r>
                              <w:rPr>
                                <w:sz w:val="24"/>
                              </w:rPr>
                              <w:t>one</w:t>
                            </w:r>
                            <w:r>
                              <w:rPr>
                                <w:spacing w:val="-2"/>
                                <w:sz w:val="24"/>
                              </w:rPr>
                              <w:t> </w:t>
                            </w:r>
                            <w:r>
                              <w:rPr>
                                <w:sz w:val="24"/>
                              </w:rPr>
                              <w:t>at</w:t>
                            </w:r>
                            <w:r>
                              <w:rPr>
                                <w:spacing w:val="-2"/>
                                <w:sz w:val="24"/>
                              </w:rPr>
                              <w:t> </w:t>
                            </w:r>
                            <w:r>
                              <w:rPr>
                                <w:spacing w:val="-10"/>
                                <w:sz w:val="24"/>
                              </w:rPr>
                              <w:t>a</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2005"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numPr>
                                <w:ilvl w:val="0"/>
                                <w:numId w:val="2"/>
                              </w:numPr>
                              <w:tabs>
                                <w:tab w:pos="278" w:val="left" w:leader="none"/>
                              </w:tabs>
                              <w:spacing w:line="276" w:lineRule="auto" w:before="160" w:after="0"/>
                              <w:ind w:left="104" w:right="557" w:firstLine="0"/>
                              <w:jc w:val="left"/>
                              <w:rPr>
                                <w:sz w:val="24"/>
                              </w:rPr>
                            </w:pPr>
                            <w:r>
                              <w:rPr>
                                <w:sz w:val="24"/>
                              </w:rPr>
                              <w:t>Provide</w:t>
                            </w:r>
                            <w:r>
                              <w:rPr>
                                <w:spacing w:val="-14"/>
                                <w:sz w:val="24"/>
                              </w:rPr>
                              <w:t> </w:t>
                            </w:r>
                            <w:r>
                              <w:rPr>
                                <w:sz w:val="24"/>
                              </w:rPr>
                              <w:t>and</w:t>
                            </w:r>
                            <w:r>
                              <w:rPr>
                                <w:spacing w:val="-14"/>
                                <w:sz w:val="24"/>
                              </w:rPr>
                              <w:t> </w:t>
                            </w:r>
                            <w:r>
                              <w:rPr>
                                <w:sz w:val="24"/>
                              </w:rPr>
                              <w:t>discuss </w:t>
                            </w:r>
                            <w:r>
                              <w:rPr>
                                <w:spacing w:val="-2"/>
                                <w:sz w:val="24"/>
                              </w:rPr>
                              <w:t>examples.</w:t>
                            </w:r>
                          </w:p>
                          <w:p>
                            <w:pPr>
                              <w:pStyle w:val="TableParagraph"/>
                              <w:numPr>
                                <w:ilvl w:val="0"/>
                                <w:numId w:val="2"/>
                              </w:numPr>
                              <w:tabs>
                                <w:tab w:pos="278" w:val="left" w:leader="none"/>
                              </w:tabs>
                              <w:spacing w:line="276" w:lineRule="auto" w:before="1" w:after="0"/>
                              <w:ind w:left="104" w:right="484" w:firstLine="0"/>
                              <w:jc w:val="left"/>
                              <w:rPr>
                                <w:sz w:val="24"/>
                              </w:rPr>
                            </w:pPr>
                            <w:r>
                              <w:rPr>
                                <w:sz w:val="24"/>
                              </w:rPr>
                              <w:t>Learners</w:t>
                            </w:r>
                            <w:r>
                              <w:rPr>
                                <w:spacing w:val="-14"/>
                                <w:sz w:val="24"/>
                              </w:rPr>
                              <w:t> </w:t>
                            </w:r>
                            <w:r>
                              <w:rPr>
                                <w:sz w:val="24"/>
                              </w:rPr>
                              <w:t>play</w:t>
                            </w:r>
                            <w:r>
                              <w:rPr>
                                <w:spacing w:val="-14"/>
                                <w:sz w:val="24"/>
                              </w:rPr>
                              <w:t> </w:t>
                            </w:r>
                            <w:r>
                              <w:rPr>
                                <w:sz w:val="24"/>
                              </w:rPr>
                              <w:t>games with the activity in </w:t>
                            </w:r>
                            <w:r>
                              <w:rPr>
                                <w:spacing w:val="-2"/>
                                <w:sz w:val="24"/>
                              </w:rPr>
                              <w:t>pairs/groups</w:t>
                            </w:r>
                          </w:p>
                        </w:tc>
                        <w:tc>
                          <w:tcPr>
                            <w:tcW w:w="2679" w:type="dxa"/>
                            <w:tcBorders>
                              <w:top w:val="nil"/>
                              <w:bottom w:val="nil"/>
                            </w:tcBorders>
                          </w:tcPr>
                          <w:p>
                            <w:pPr>
                              <w:pStyle w:val="TableParagraph"/>
                              <w:spacing w:line="276" w:lineRule="auto" w:before="160"/>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859"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61"/>
                              <w:ind w:left="104"/>
                              <w:rPr>
                                <w:sz w:val="24"/>
                              </w:rPr>
                            </w:pPr>
                            <w:r>
                              <w:rPr>
                                <w:sz w:val="24"/>
                              </w:rPr>
                              <w:t>Assessment:</w:t>
                            </w:r>
                            <w:r>
                              <w:rPr>
                                <w:spacing w:val="-14"/>
                                <w:sz w:val="24"/>
                              </w:rPr>
                              <w:t> </w:t>
                            </w:r>
                            <w:r>
                              <w:rPr>
                                <w:sz w:val="24"/>
                              </w:rPr>
                              <w:t>let</w:t>
                            </w:r>
                            <w:r>
                              <w:rPr>
                                <w:spacing w:val="-14"/>
                                <w:sz w:val="24"/>
                              </w:rPr>
                              <w:t> </w:t>
                            </w:r>
                            <w:r>
                              <w:rPr>
                                <w:sz w:val="24"/>
                              </w:rPr>
                              <w:t>learners use</w:t>
                            </w:r>
                            <w:r>
                              <w:rPr>
                                <w:spacing w:val="40"/>
                                <w:sz w:val="24"/>
                              </w:rPr>
                              <w:t> </w:t>
                            </w:r>
                            <w:r>
                              <w:rPr>
                                <w:sz w:val="24"/>
                              </w:rPr>
                              <w:t>playful words in spoken and written language</w:t>
                            </w:r>
                            <w:r>
                              <w:rPr>
                                <w:spacing w:val="-3"/>
                                <w:sz w:val="24"/>
                              </w:rPr>
                              <w:t> </w:t>
                            </w:r>
                            <w:r>
                              <w:rPr>
                                <w:sz w:val="24"/>
                              </w:rPr>
                              <w:t>(jokes,</w:t>
                            </w:r>
                            <w:r>
                              <w:rPr>
                                <w:spacing w:val="-3"/>
                                <w:sz w:val="24"/>
                              </w:rPr>
                              <w:t> </w:t>
                            </w:r>
                            <w:r>
                              <w:rPr>
                                <w:sz w:val="24"/>
                              </w:rPr>
                              <w:t>riddles,</w:t>
                            </w:r>
                          </w:p>
                          <w:p>
                            <w:pPr>
                              <w:pStyle w:val="TableParagraph"/>
                              <w:spacing w:line="292" w:lineRule="exact"/>
                              <w:ind w:left="104"/>
                              <w:rPr>
                                <w:sz w:val="24"/>
                              </w:rPr>
                            </w:pPr>
                            <w:r>
                              <w:rPr>
                                <w:spacing w:val="-4"/>
                                <w:sz w:val="24"/>
                              </w:rPr>
                              <w:t>puns)</w:t>
                            </w:r>
                          </w:p>
                        </w:tc>
                        <w:tc>
                          <w:tcPr>
                            <w:tcW w:w="2679" w:type="dxa"/>
                            <w:tcBorders>
                              <w:top w:val="nil"/>
                            </w:tcBorders>
                          </w:tcPr>
                          <w:p>
                            <w:pPr>
                              <w:pStyle w:val="TableParagraph"/>
                              <w:rPr>
                                <w:rFonts w:ascii="Times New Roman"/>
                                <w:sz w:val="24"/>
                              </w:rPr>
                            </w:pPr>
                          </w:p>
                        </w:tc>
                      </w:tr>
                      <w:tr>
                        <w:trPr>
                          <w:trHeight w:val="318" w:hRule="atLeast"/>
                        </w:trPr>
                        <w:tc>
                          <w:tcPr>
                            <w:tcW w:w="1318" w:type="dxa"/>
                            <w:vMerge w:val="restart"/>
                          </w:tcPr>
                          <w:p>
                            <w:pPr>
                              <w:pStyle w:val="TableParagraph"/>
                              <w:spacing w:line="289" w:lineRule="exact"/>
                              <w:ind w:left="107"/>
                              <w:rPr>
                                <w:sz w:val="24"/>
                              </w:rPr>
                            </w:pPr>
                            <w:r>
                              <w:rPr>
                                <w:spacing w:val="-2"/>
                                <w:sz w:val="24"/>
                              </w:rPr>
                              <w:t>Wednesday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rPr>
                              <w:t>C.</w:t>
                            </w:r>
                            <w:r>
                              <w:rPr>
                                <w:spacing w:val="-4"/>
                                <w:sz w:val="24"/>
                              </w:rPr>
                              <w:t> </w:t>
                            </w:r>
                            <w:r>
                              <w:rPr>
                                <w:spacing w:val="-2"/>
                                <w:sz w:val="24"/>
                              </w:rPr>
                              <w:t>GRAMMAR</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316"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Revise</w:t>
                            </w:r>
                            <w:r>
                              <w:rPr>
                                <w:spacing w:val="-3"/>
                                <w:sz w:val="24"/>
                              </w:rPr>
                              <w:t> </w:t>
                            </w:r>
                            <w:r>
                              <w:rPr>
                                <w:sz w:val="24"/>
                              </w:rPr>
                              <w:t>subject-</w:t>
                            </w:r>
                            <w:r>
                              <w:rPr>
                                <w:spacing w:val="-4"/>
                                <w:sz w:val="24"/>
                              </w:rPr>
                              <w:t>verb</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32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86" w:lineRule="exact"/>
                              <w:ind w:left="104"/>
                              <w:rPr>
                                <w:sz w:val="24"/>
                              </w:rPr>
                            </w:pPr>
                            <w:r>
                              <w:rPr>
                                <w:sz w:val="24"/>
                              </w:rPr>
                              <w:t>agreement</w:t>
                            </w:r>
                            <w:r>
                              <w:rPr>
                                <w:spacing w:val="4"/>
                                <w:sz w:val="24"/>
                              </w:rPr>
                              <w:t> </w:t>
                            </w:r>
                            <w:r>
                              <w:rPr>
                                <w:spacing w:val="-2"/>
                                <w:sz w:val="24"/>
                              </w:rPr>
                              <w:t>concept</w:t>
                            </w:r>
                          </w:p>
                        </w:tc>
                        <w:tc>
                          <w:tcPr>
                            <w:tcW w:w="2679" w:type="dxa"/>
                            <w:tcBorders>
                              <w:top w:val="nil"/>
                              <w:bottom w:val="nil"/>
                            </w:tcBorders>
                          </w:tcPr>
                          <w:p>
                            <w:pPr>
                              <w:pStyle w:val="TableParagraph"/>
                              <w:rPr>
                                <w:rFonts w:ascii="Times New Roman"/>
                                <w:sz w:val="24"/>
                              </w:rPr>
                            </w:pPr>
                          </w:p>
                        </w:tc>
                      </w:tr>
                      <w:tr>
                        <w:trPr>
                          <w:trHeight w:val="270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3" w:lineRule="auto"/>
                              <w:ind w:left="104" w:right="113"/>
                              <w:rPr>
                                <w:sz w:val="24"/>
                              </w:rPr>
                            </w:pPr>
                            <w:r>
                              <w:rPr>
                                <w:sz w:val="24"/>
                              </w:rPr>
                              <w:t>learners</w:t>
                            </w:r>
                            <w:r>
                              <w:rPr>
                                <w:spacing w:val="-7"/>
                                <w:sz w:val="24"/>
                              </w:rPr>
                              <w:t> </w:t>
                            </w:r>
                            <w:r>
                              <w:rPr>
                                <w:sz w:val="24"/>
                              </w:rPr>
                              <w:t>have</w:t>
                            </w:r>
                            <w:r>
                              <w:rPr>
                                <w:spacing w:val="-4"/>
                                <w:sz w:val="24"/>
                              </w:rPr>
                              <w:t> </w:t>
                            </w:r>
                            <w:r>
                              <w:rPr>
                                <w:sz w:val="24"/>
                              </w:rPr>
                              <w:t>learnt</w:t>
                            </w:r>
                            <w:r>
                              <w:rPr>
                                <w:spacing w:val="-4"/>
                                <w:sz w:val="24"/>
                              </w:rPr>
                              <w:t> </w:t>
                            </w:r>
                            <w:r>
                              <w:rPr>
                                <w:sz w:val="24"/>
                              </w:rPr>
                              <w:t>in</w:t>
                            </w:r>
                            <w:r>
                              <w:rPr>
                                <w:spacing w:val="-2"/>
                                <w:sz w:val="24"/>
                              </w:rPr>
                              <w:t> </w:t>
                            </w:r>
                            <w:r>
                              <w:rPr>
                                <w:sz w:val="24"/>
                              </w:rPr>
                              <w:t>B4 and B5 by writing examples</w:t>
                            </w:r>
                            <w:r>
                              <w:rPr>
                                <w:spacing w:val="-14"/>
                                <w:sz w:val="24"/>
                              </w:rPr>
                              <w:t> </w:t>
                            </w:r>
                            <w:r>
                              <w:rPr>
                                <w:sz w:val="24"/>
                              </w:rPr>
                              <w:t>of</w:t>
                            </w:r>
                            <w:r>
                              <w:rPr>
                                <w:spacing w:val="-13"/>
                                <w:sz w:val="24"/>
                              </w:rPr>
                              <w:t> </w:t>
                            </w:r>
                            <w:r>
                              <w:rPr>
                                <w:sz w:val="24"/>
                              </w:rPr>
                              <w:t>sentences</w:t>
                            </w:r>
                            <w:r>
                              <w:rPr>
                                <w:spacing w:val="-13"/>
                                <w:sz w:val="24"/>
                              </w:rPr>
                              <w:t> </w:t>
                            </w:r>
                            <w:r>
                              <w:rPr>
                                <w:sz w:val="24"/>
                              </w:rPr>
                              <w:t>on the board and discussing them with learners.</w:t>
                            </w:r>
                          </w:p>
                          <w:p>
                            <w:pPr>
                              <w:pStyle w:val="TableParagraph"/>
                              <w:numPr>
                                <w:ilvl w:val="0"/>
                                <w:numId w:val="3"/>
                              </w:numPr>
                              <w:tabs>
                                <w:tab w:pos="345" w:val="left" w:leader="none"/>
                              </w:tabs>
                              <w:spacing w:line="276" w:lineRule="auto" w:before="4" w:after="0"/>
                              <w:ind w:left="104" w:right="51" w:firstLine="55"/>
                              <w:jc w:val="left"/>
                              <w:rPr>
                                <w:sz w:val="24"/>
                              </w:rPr>
                            </w:pPr>
                            <w:r>
                              <w:rPr>
                                <w:sz w:val="24"/>
                              </w:rPr>
                              <w:t>Have groups</w:t>
                            </w:r>
                            <w:r>
                              <w:rPr>
                                <w:spacing w:val="-5"/>
                                <w:sz w:val="24"/>
                              </w:rPr>
                              <w:t> </w:t>
                            </w:r>
                            <w:r>
                              <w:rPr>
                                <w:sz w:val="24"/>
                              </w:rPr>
                              <w:t>of</w:t>
                            </w:r>
                            <w:r>
                              <w:rPr>
                                <w:spacing w:val="-1"/>
                                <w:sz w:val="24"/>
                              </w:rPr>
                              <w:t> </w:t>
                            </w:r>
                            <w:r>
                              <w:rPr>
                                <w:sz w:val="24"/>
                              </w:rPr>
                              <w:t>learners discuss</w:t>
                            </w:r>
                            <w:r>
                              <w:rPr>
                                <w:spacing w:val="19"/>
                                <w:sz w:val="24"/>
                              </w:rPr>
                              <w:t> </w:t>
                            </w:r>
                            <w:r>
                              <w:rPr>
                                <w:sz w:val="24"/>
                              </w:rPr>
                              <w:t>and</w:t>
                            </w:r>
                            <w:r>
                              <w:rPr>
                                <w:spacing w:val="23"/>
                                <w:sz w:val="24"/>
                              </w:rPr>
                              <w:t> </w:t>
                            </w:r>
                            <w:r>
                              <w:rPr>
                                <w:sz w:val="24"/>
                              </w:rPr>
                              <w:t>exemplify the</w:t>
                            </w:r>
                          </w:p>
                          <w:p>
                            <w:pPr>
                              <w:pStyle w:val="TableParagraph"/>
                              <w:spacing w:before="1"/>
                              <w:ind w:left="104"/>
                              <w:rPr>
                                <w:sz w:val="24"/>
                              </w:rPr>
                            </w:pPr>
                            <w:r>
                              <w:rPr>
                                <w:sz w:val="24"/>
                              </w:rPr>
                              <w:t>following:</w:t>
                            </w:r>
                            <w:r>
                              <w:rPr>
                                <w:spacing w:val="-1"/>
                                <w:sz w:val="24"/>
                              </w:rPr>
                              <w:t> </w:t>
                            </w:r>
                            <w:r>
                              <w:rPr>
                                <w:sz w:val="24"/>
                              </w:rPr>
                              <w:t>− A</w:t>
                            </w:r>
                            <w:r>
                              <w:rPr>
                                <w:spacing w:val="2"/>
                                <w:sz w:val="24"/>
                              </w:rPr>
                              <w:t> </w:t>
                            </w:r>
                            <w:r>
                              <w:rPr>
                                <w:spacing w:val="-2"/>
                                <w:sz w:val="24"/>
                              </w:rPr>
                              <w:t>singular</w:t>
                            </w:r>
                          </w:p>
                        </w:tc>
                        <w:tc>
                          <w:tcPr>
                            <w:tcW w:w="2679" w:type="dxa"/>
                            <w:tcBorders>
                              <w:top w:val="nil"/>
                            </w:tcBorders>
                          </w:tcPr>
                          <w:p>
                            <w:pPr>
                              <w:pStyle w:val="TableParagraph"/>
                              <w:spacing w:line="271" w:lineRule="auto"/>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v:textbox>
                <w10:wrap type="none"/>
              </v:shape>
            </w:pict>
          </mc:Fallback>
        </mc:AlternateContent>
      </w:r>
    </w:p>
    <w:p>
      <w:pPr>
        <w:pStyle w:val="BodyText"/>
        <w:spacing w:before="83"/>
        <w:rPr>
          <w:sz w:val="24"/>
        </w:rPr>
      </w:pPr>
    </w:p>
    <w:p>
      <w:pPr>
        <w:spacing w:before="0"/>
        <w:ind w:left="4145" w:right="0" w:firstLine="0"/>
        <w:jc w:val="left"/>
        <w:rPr>
          <w:sz w:val="24"/>
        </w:rPr>
      </w:pPr>
      <w:r>
        <w:rPr>
          <w:sz w:val="24"/>
        </w:rPr>
        <w:t>to</w:t>
      </w:r>
      <w:r>
        <w:rPr>
          <w:spacing w:val="-1"/>
          <w:sz w:val="24"/>
        </w:rPr>
        <w:t> </w:t>
      </w:r>
      <w:r>
        <w:rPr>
          <w:sz w:val="24"/>
        </w:rPr>
        <w:t>discuss</w:t>
      </w:r>
      <w:r>
        <w:rPr>
          <w:spacing w:val="-2"/>
          <w:sz w:val="24"/>
        </w:rPr>
        <w:t> </w:t>
      </w:r>
      <w:r>
        <w:rPr>
          <w:sz w:val="24"/>
        </w:rPr>
        <w:t>topics</w:t>
      </w:r>
      <w:r>
        <w:rPr>
          <w:spacing w:val="-3"/>
          <w:sz w:val="24"/>
        </w:rPr>
        <w:t> </w:t>
      </w:r>
      <w:r>
        <w:rPr>
          <w:sz w:val="24"/>
        </w:rPr>
        <w:t>such</w:t>
      </w:r>
      <w:r>
        <w:rPr>
          <w:spacing w:val="1"/>
          <w:sz w:val="24"/>
        </w:rPr>
        <w:t> </w:t>
      </w:r>
      <w:r>
        <w:rPr>
          <w:spacing w:val="-5"/>
          <w:sz w:val="24"/>
        </w:rPr>
        <w:t>as</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73"/>
        <w:rPr>
          <w:sz w:val="24"/>
        </w:rPr>
      </w:pPr>
    </w:p>
    <w:p>
      <w:pPr>
        <w:spacing w:before="0"/>
        <w:ind w:left="4145" w:right="0" w:firstLine="0"/>
        <w:jc w:val="left"/>
        <w:rPr>
          <w:sz w:val="24"/>
        </w:rPr>
      </w:pPr>
      <w:r>
        <w:rPr>
          <w:spacing w:val="-2"/>
          <w:sz w:val="24"/>
        </w:rPr>
        <w:t>time.</w:t>
      </w:r>
    </w:p>
    <w:p>
      <w:pPr>
        <w:spacing w:after="0"/>
        <w:jc w:val="left"/>
        <w:rPr>
          <w:sz w:val="24"/>
        </w:rPr>
        <w:sectPr>
          <w:footerReference w:type="default" r:id="rId6"/>
          <w:pgSz w:w="12240" w:h="15840"/>
          <w:pgMar w:header="0" w:footer="0" w:top="720" w:bottom="280" w:left="600" w:right="1720"/>
        </w:sectPr>
      </w:pPr>
    </w:p>
    <w:tbl>
      <w:tblPr>
        <w:tblW w:w="0" w:type="auto"/>
        <w:jc w:val="left"/>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7226" w:hRule="atLeast"/>
        </w:trPr>
        <w:tc>
          <w:tcPr>
            <w:tcW w:w="1318" w:type="dxa"/>
            <w:vMerge w:val="restart"/>
          </w:tcPr>
          <w:p>
            <w:pPr>
              <w:pStyle w:val="TableParagraph"/>
              <w:rPr>
                <w:rFonts w:ascii="Times New Roman"/>
                <w:sz w:val="22"/>
              </w:rPr>
            </w:pPr>
          </w:p>
        </w:tc>
        <w:tc>
          <w:tcPr>
            <w:tcW w:w="2593" w:type="dxa"/>
            <w:vMerge w:val="restart"/>
          </w:tcPr>
          <w:p>
            <w:pPr>
              <w:pStyle w:val="TableParagraph"/>
              <w:rPr>
                <w:rFonts w:ascii="Times New Roman"/>
                <w:sz w:val="22"/>
              </w:rPr>
            </w:pPr>
          </w:p>
        </w:tc>
        <w:tc>
          <w:tcPr>
            <w:tcW w:w="2768" w:type="dxa"/>
            <w:tcBorders>
              <w:bottom w:val="nil"/>
            </w:tcBorders>
          </w:tcPr>
          <w:p>
            <w:pPr>
              <w:pStyle w:val="TableParagraph"/>
              <w:spacing w:line="276" w:lineRule="auto"/>
              <w:ind w:left="104" w:right="48"/>
              <w:rPr>
                <w:sz w:val="24"/>
              </w:rPr>
            </w:pPr>
            <w:r>
              <w:rPr>
                <w:sz w:val="24"/>
              </w:rPr>
              <w:t>subject goes with a singular verb. − A plural subject goes with a plural verb.</w:t>
            </w:r>
            <w:r>
              <w:rPr>
                <w:spacing w:val="-11"/>
                <w:sz w:val="24"/>
              </w:rPr>
              <w:t> </w:t>
            </w:r>
            <w:r>
              <w:rPr>
                <w:sz w:val="24"/>
              </w:rPr>
              <w:t>−</w:t>
            </w:r>
            <w:r>
              <w:rPr>
                <w:spacing w:val="-11"/>
                <w:sz w:val="24"/>
              </w:rPr>
              <w:t> </w:t>
            </w:r>
            <w:r>
              <w:rPr>
                <w:sz w:val="24"/>
              </w:rPr>
              <w:t>A</w:t>
            </w:r>
            <w:r>
              <w:rPr>
                <w:spacing w:val="-9"/>
                <w:sz w:val="24"/>
              </w:rPr>
              <w:t> </w:t>
            </w:r>
            <w:r>
              <w:rPr>
                <w:sz w:val="24"/>
              </w:rPr>
              <w:t>collective</w:t>
            </w:r>
            <w:r>
              <w:rPr>
                <w:spacing w:val="-9"/>
                <w:sz w:val="24"/>
              </w:rPr>
              <w:t> </w:t>
            </w:r>
            <w:r>
              <w:rPr>
                <w:sz w:val="24"/>
              </w:rPr>
              <w:t>subject goes with singular or</w:t>
            </w:r>
            <w:r>
              <w:rPr>
                <w:spacing w:val="40"/>
                <w:sz w:val="24"/>
              </w:rPr>
              <w:t> </w:t>
            </w:r>
            <w:r>
              <w:rPr>
                <w:sz w:val="24"/>
              </w:rPr>
              <w:t>plural verb.</w:t>
            </w:r>
          </w:p>
          <w:p>
            <w:pPr>
              <w:pStyle w:val="TableParagraph"/>
              <w:numPr>
                <w:ilvl w:val="0"/>
                <w:numId w:val="4"/>
              </w:numPr>
              <w:tabs>
                <w:tab w:pos="278" w:val="left" w:leader="none"/>
              </w:tabs>
              <w:spacing w:line="276" w:lineRule="auto" w:before="0" w:after="0"/>
              <w:ind w:left="104" w:right="289" w:firstLine="0"/>
              <w:jc w:val="left"/>
              <w:rPr>
                <w:sz w:val="24"/>
              </w:rPr>
            </w:pPr>
            <w:r>
              <w:rPr>
                <w:sz w:val="24"/>
              </w:rPr>
              <w:t>Present</w:t>
            </w:r>
            <w:r>
              <w:rPr>
                <w:spacing w:val="-7"/>
                <w:sz w:val="24"/>
              </w:rPr>
              <w:t> </w:t>
            </w:r>
            <w:r>
              <w:rPr>
                <w:sz w:val="24"/>
              </w:rPr>
              <w:t>a</w:t>
            </w:r>
            <w:r>
              <w:rPr>
                <w:spacing w:val="-9"/>
                <w:sz w:val="24"/>
              </w:rPr>
              <w:t> </w:t>
            </w:r>
            <w:r>
              <w:rPr>
                <w:sz w:val="24"/>
              </w:rPr>
              <w:t>text.</w:t>
            </w:r>
            <w:r>
              <w:rPr>
                <w:spacing w:val="-11"/>
                <w:sz w:val="24"/>
              </w:rPr>
              <w:t> </w:t>
            </w:r>
            <w:r>
              <w:rPr>
                <w:sz w:val="24"/>
              </w:rPr>
              <w:t>Put</w:t>
            </w:r>
            <w:r>
              <w:rPr>
                <w:spacing w:val="-9"/>
                <w:sz w:val="24"/>
              </w:rPr>
              <w:t> </w:t>
            </w:r>
            <w:r>
              <w:rPr>
                <w:sz w:val="24"/>
              </w:rPr>
              <w:t>the class into groups to identify sentences showing subject –verb agreement involving Indefinite pronouns as subjects. Each group presents its work.</w:t>
            </w:r>
          </w:p>
          <w:p>
            <w:pPr>
              <w:pStyle w:val="TableParagraph"/>
              <w:numPr>
                <w:ilvl w:val="0"/>
                <w:numId w:val="4"/>
              </w:numPr>
              <w:tabs>
                <w:tab w:pos="278" w:val="left" w:leader="none"/>
              </w:tabs>
              <w:spacing w:line="276" w:lineRule="auto" w:before="0" w:after="0"/>
              <w:ind w:left="104" w:right="303" w:firstLine="0"/>
              <w:jc w:val="left"/>
              <w:rPr>
                <w:sz w:val="24"/>
              </w:rPr>
            </w:pPr>
            <w:r>
              <w:rPr>
                <w:sz w:val="24"/>
              </w:rPr>
              <w:t>Conduct</w:t>
            </w:r>
            <w:r>
              <w:rPr>
                <w:spacing w:val="-14"/>
                <w:sz w:val="24"/>
              </w:rPr>
              <w:t> </w:t>
            </w:r>
            <w:r>
              <w:rPr>
                <w:sz w:val="24"/>
              </w:rPr>
              <w:t>suitable</w:t>
            </w:r>
            <w:r>
              <w:rPr>
                <w:spacing w:val="-14"/>
                <w:sz w:val="24"/>
              </w:rPr>
              <w:t> </w:t>
            </w:r>
            <w:r>
              <w:rPr>
                <w:sz w:val="24"/>
              </w:rPr>
              <w:t>drills for learners to have practice. Learners sit in groups</w:t>
            </w:r>
            <w:r>
              <w:rPr>
                <w:spacing w:val="-11"/>
                <w:sz w:val="24"/>
              </w:rPr>
              <w:t> </w:t>
            </w:r>
            <w:r>
              <w:rPr>
                <w:sz w:val="24"/>
              </w:rPr>
              <w:t>to</w:t>
            </w:r>
            <w:r>
              <w:rPr>
                <w:spacing w:val="-10"/>
                <w:sz w:val="24"/>
              </w:rPr>
              <w:t> </w:t>
            </w:r>
            <w:r>
              <w:rPr>
                <w:sz w:val="24"/>
              </w:rPr>
              <w:t>converse</w:t>
            </w:r>
            <w:r>
              <w:rPr>
                <w:spacing w:val="-8"/>
                <w:sz w:val="24"/>
              </w:rPr>
              <w:t> </w:t>
            </w:r>
            <w:r>
              <w:rPr>
                <w:sz w:val="24"/>
              </w:rPr>
              <w:t>on</w:t>
            </w:r>
            <w:r>
              <w:rPr>
                <w:spacing w:val="-8"/>
                <w:sz w:val="24"/>
              </w:rPr>
              <w:t> </w:t>
            </w:r>
            <w:r>
              <w:rPr>
                <w:sz w:val="24"/>
              </w:rPr>
              <w:t>a topic. E.g. “What the people in my family do </w:t>
            </w:r>
            <w:r>
              <w:rPr>
                <w:spacing w:val="-2"/>
                <w:sz w:val="24"/>
              </w:rPr>
              <w:t>daily”.</w:t>
            </w:r>
          </w:p>
        </w:tc>
        <w:tc>
          <w:tcPr>
            <w:tcW w:w="2679" w:type="dxa"/>
            <w:vMerge w:val="restart"/>
          </w:tcPr>
          <w:p>
            <w:pPr>
              <w:pStyle w:val="TableParagraph"/>
              <w:rPr>
                <w:rFonts w:ascii="Times New Roman"/>
                <w:sz w:val="22"/>
              </w:rPr>
            </w:pPr>
          </w:p>
        </w:tc>
      </w:tr>
      <w:tr>
        <w:trPr>
          <w:trHeight w:val="2524"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54"/>
              <w:ind w:left="104" w:right="113"/>
              <w:rPr>
                <w:sz w:val="24"/>
              </w:rPr>
            </w:pPr>
            <w:r>
              <w:rPr>
                <w:sz w:val="24"/>
              </w:rPr>
              <w:t>Assessment:</w:t>
            </w:r>
            <w:r>
              <w:rPr>
                <w:spacing w:val="-14"/>
                <w:sz w:val="24"/>
              </w:rPr>
              <w:t> </w:t>
            </w:r>
            <w:r>
              <w:rPr>
                <w:sz w:val="24"/>
              </w:rPr>
              <w:t>let</w:t>
            </w:r>
            <w:r>
              <w:rPr>
                <w:spacing w:val="-11"/>
                <w:sz w:val="24"/>
              </w:rPr>
              <w:t> </w:t>
            </w:r>
            <w:r>
              <w:rPr>
                <w:sz w:val="24"/>
              </w:rPr>
              <w:t>learners use</w:t>
            </w:r>
            <w:r>
              <w:rPr>
                <w:spacing w:val="-14"/>
                <w:sz w:val="24"/>
              </w:rPr>
              <w:t> </w:t>
            </w:r>
            <w:r>
              <w:rPr>
                <w:sz w:val="24"/>
              </w:rPr>
              <w:t>appropriate</w:t>
            </w:r>
            <w:r>
              <w:rPr>
                <w:spacing w:val="-14"/>
                <w:sz w:val="24"/>
              </w:rPr>
              <w:t> </w:t>
            </w:r>
            <w:r>
              <w:rPr>
                <w:sz w:val="24"/>
              </w:rPr>
              <w:t>subject- verb agreement (indefinite pronouns, Singular/plural and Collective nouns in</w:t>
            </w:r>
          </w:p>
          <w:p>
            <w:pPr>
              <w:pStyle w:val="TableParagraph"/>
              <w:spacing w:line="292" w:lineRule="exact"/>
              <w:ind w:left="104"/>
              <w:rPr>
                <w:sz w:val="24"/>
              </w:rPr>
            </w:pPr>
            <w:r>
              <w:rPr>
                <w:spacing w:val="-2"/>
                <w:sz w:val="24"/>
              </w:rPr>
              <w:t>sentences</w:t>
            </w:r>
          </w:p>
        </w:tc>
        <w:tc>
          <w:tcPr>
            <w:tcW w:w="2679" w:type="dxa"/>
            <w:vMerge/>
            <w:tcBorders>
              <w:top w:val="nil"/>
            </w:tcBorders>
          </w:tcPr>
          <w:p>
            <w:pPr>
              <w:rPr>
                <w:sz w:val="2"/>
                <w:szCs w:val="2"/>
              </w:rPr>
            </w:pPr>
          </w:p>
        </w:tc>
      </w:tr>
      <w:tr>
        <w:trPr>
          <w:trHeight w:val="318" w:hRule="atLeast"/>
        </w:trPr>
        <w:tc>
          <w:tcPr>
            <w:tcW w:w="1318" w:type="dxa"/>
            <w:vMerge w:val="restart"/>
          </w:tcPr>
          <w:p>
            <w:pPr>
              <w:pStyle w:val="TableParagraph"/>
              <w:spacing w:line="289" w:lineRule="exact"/>
              <w:ind w:left="107"/>
              <w:rPr>
                <w:sz w:val="24"/>
              </w:rPr>
            </w:pPr>
            <w:r>
              <w:rPr>
                <w:spacing w:val="-2"/>
                <w:sz w:val="24"/>
              </w:rPr>
              <w:t>Thursday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rPr>
              <w:t>D.</w:t>
            </w:r>
            <w:r>
              <w:rPr>
                <w:spacing w:val="-2"/>
                <w:sz w:val="24"/>
              </w:rPr>
              <w:t> WRITING</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4"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Have learners</w:t>
            </w:r>
            <w:r>
              <w:rPr>
                <w:spacing w:val="-1"/>
                <w:sz w:val="24"/>
              </w:rPr>
              <w:t> </w:t>
            </w:r>
            <w:r>
              <w:rPr>
                <w:sz w:val="24"/>
              </w:rPr>
              <w:t>review </w:t>
            </w:r>
            <w:r>
              <w:rPr>
                <w:spacing w:val="-2"/>
                <w:sz w:val="24"/>
              </w:rPr>
              <w:t>their</w:t>
            </w:r>
          </w:p>
          <w:p>
            <w:pPr>
              <w:pStyle w:val="TableParagraph"/>
              <w:spacing w:line="155" w:lineRule="exact" w:before="31"/>
              <w:ind w:left="100"/>
              <w:rPr>
                <w:sz w:val="24"/>
              </w:rPr>
            </w:pPr>
            <w:r>
              <w:rPr>
                <w:sz w:val="24"/>
              </w:rPr>
              <w:t>first</w:t>
            </w:r>
            <w:r>
              <w:rPr>
                <w:spacing w:val="-2"/>
                <w:sz w:val="24"/>
              </w:rPr>
              <w:t> </w:t>
            </w:r>
            <w:r>
              <w:rPr>
                <w:sz w:val="24"/>
              </w:rPr>
              <w:t>draft</w:t>
            </w:r>
            <w:r>
              <w:rPr>
                <w:spacing w:val="1"/>
                <w:sz w:val="24"/>
              </w:rPr>
              <w:t> </w:t>
            </w:r>
            <w:r>
              <w:rPr>
                <w:sz w:val="24"/>
              </w:rPr>
              <w:t>by</w:t>
            </w:r>
            <w:r>
              <w:rPr>
                <w:spacing w:val="-1"/>
                <w:sz w:val="24"/>
              </w:rPr>
              <w:t> </w:t>
            </w:r>
            <w:r>
              <w:rPr>
                <w:sz w:val="24"/>
              </w:rPr>
              <w:t>reading</w:t>
            </w:r>
            <w:r>
              <w:rPr>
                <w:spacing w:val="-1"/>
                <w:sz w:val="24"/>
              </w:rPr>
              <w:t> </w:t>
            </w:r>
            <w:r>
              <w:rPr>
                <w:spacing w:val="-5"/>
                <w:sz w:val="24"/>
              </w:rPr>
              <w:t>it</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287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61"/>
              <w:ind w:left="104" w:right="113"/>
              <w:rPr>
                <w:sz w:val="24"/>
              </w:rPr>
            </w:pPr>
            <w:r>
              <w:rPr>
                <w:sz w:val="24"/>
              </w:rPr>
              <w:t>slowly and critically several</w:t>
            </w:r>
            <w:r>
              <w:rPr>
                <w:spacing w:val="-12"/>
                <w:sz w:val="24"/>
              </w:rPr>
              <w:t> </w:t>
            </w:r>
            <w:r>
              <w:rPr>
                <w:sz w:val="24"/>
              </w:rPr>
              <w:t>times</w:t>
            </w:r>
            <w:r>
              <w:rPr>
                <w:spacing w:val="-12"/>
                <w:sz w:val="24"/>
              </w:rPr>
              <w:t> </w:t>
            </w:r>
            <w:r>
              <w:rPr>
                <w:sz w:val="24"/>
              </w:rPr>
              <w:t>to</w:t>
            </w:r>
            <w:r>
              <w:rPr>
                <w:spacing w:val="-12"/>
                <w:sz w:val="24"/>
              </w:rPr>
              <w:t> </w:t>
            </w:r>
            <w:r>
              <w:rPr>
                <w:sz w:val="24"/>
              </w:rPr>
              <w:t>identify words/expressions that need to be cancelled.</w:t>
            </w:r>
          </w:p>
          <w:p>
            <w:pPr>
              <w:pStyle w:val="TableParagraph"/>
              <w:numPr>
                <w:ilvl w:val="0"/>
                <w:numId w:val="5"/>
              </w:numPr>
              <w:tabs>
                <w:tab w:pos="278" w:val="left" w:leader="none"/>
              </w:tabs>
              <w:spacing w:line="276" w:lineRule="auto" w:before="9" w:after="0"/>
              <w:ind w:left="104" w:right="179" w:firstLine="0"/>
              <w:jc w:val="left"/>
              <w:rPr>
                <w:sz w:val="24"/>
              </w:rPr>
            </w:pPr>
            <w:r>
              <w:rPr>
                <w:sz w:val="24"/>
              </w:rPr>
              <w:t>Guide</w:t>
            </w:r>
            <w:r>
              <w:rPr>
                <w:spacing w:val="-14"/>
                <w:sz w:val="24"/>
              </w:rPr>
              <w:t> </w:t>
            </w:r>
            <w:r>
              <w:rPr>
                <w:sz w:val="24"/>
              </w:rPr>
              <w:t>learners</w:t>
            </w:r>
            <w:r>
              <w:rPr>
                <w:spacing w:val="-14"/>
                <w:sz w:val="24"/>
              </w:rPr>
              <w:t> </w:t>
            </w:r>
            <w:r>
              <w:rPr>
                <w:sz w:val="24"/>
              </w:rPr>
              <w:t>with</w:t>
            </w:r>
            <w:r>
              <w:rPr>
                <w:spacing w:val="-13"/>
                <w:sz w:val="24"/>
              </w:rPr>
              <w:t> </w:t>
            </w:r>
            <w:r>
              <w:rPr>
                <w:sz w:val="24"/>
              </w:rPr>
              <w:t>the questions below:</w:t>
            </w:r>
          </w:p>
          <w:p>
            <w:pPr>
              <w:pStyle w:val="TableParagraph"/>
              <w:ind w:left="104"/>
              <w:rPr>
                <w:sz w:val="24"/>
              </w:rPr>
            </w:pPr>
            <w:r>
              <w:rPr>
                <w:sz w:val="24"/>
              </w:rPr>
              <w:t>iv.</w:t>
            </w:r>
            <w:r>
              <w:rPr>
                <w:spacing w:val="-6"/>
                <w:sz w:val="24"/>
              </w:rPr>
              <w:t> </w:t>
            </w:r>
            <w:r>
              <w:rPr>
                <w:sz w:val="24"/>
              </w:rPr>
              <w:t>Are</w:t>
            </w:r>
            <w:r>
              <w:rPr>
                <w:spacing w:val="3"/>
                <w:sz w:val="24"/>
              </w:rPr>
              <w:t> </w:t>
            </w:r>
            <w:r>
              <w:rPr>
                <w:sz w:val="24"/>
              </w:rPr>
              <w:t>your</w:t>
            </w:r>
            <w:r>
              <w:rPr>
                <w:spacing w:val="-1"/>
                <w:sz w:val="24"/>
              </w:rPr>
              <w:t> </w:t>
            </w:r>
            <w:r>
              <w:rPr>
                <w:sz w:val="24"/>
              </w:rPr>
              <w:t>ideas</w:t>
            </w:r>
            <w:r>
              <w:rPr>
                <w:spacing w:val="-1"/>
                <w:sz w:val="24"/>
              </w:rPr>
              <w:t> </w:t>
            </w:r>
            <w:r>
              <w:rPr>
                <w:sz w:val="24"/>
              </w:rPr>
              <w:t>in</w:t>
            </w:r>
            <w:r>
              <w:rPr>
                <w:spacing w:val="2"/>
                <w:sz w:val="24"/>
              </w:rPr>
              <w:t> </w:t>
            </w:r>
            <w:r>
              <w:rPr>
                <w:spacing w:val="-4"/>
                <w:sz w:val="24"/>
              </w:rPr>
              <w:t>order</w:t>
            </w:r>
          </w:p>
          <w:p>
            <w:pPr>
              <w:pStyle w:val="TableParagraph"/>
              <w:spacing w:before="43"/>
              <w:ind w:left="104"/>
              <w:rPr>
                <w:sz w:val="24"/>
              </w:rPr>
            </w:pPr>
            <w:r>
              <w:rPr>
                <w:sz w:val="24"/>
              </w:rPr>
              <w:t>and</w:t>
            </w:r>
            <w:r>
              <w:rPr>
                <w:spacing w:val="-2"/>
                <w:sz w:val="24"/>
              </w:rPr>
              <w:t> </w:t>
            </w:r>
            <w:r>
              <w:rPr>
                <w:sz w:val="24"/>
              </w:rPr>
              <w:t>easy</w:t>
            </w:r>
            <w:r>
              <w:rPr>
                <w:spacing w:val="-1"/>
                <w:sz w:val="24"/>
              </w:rPr>
              <w:t> </w:t>
            </w:r>
            <w:r>
              <w:rPr>
                <w:sz w:val="24"/>
              </w:rPr>
              <w:t>to</w:t>
            </w:r>
            <w:r>
              <w:rPr>
                <w:spacing w:val="1"/>
                <w:sz w:val="24"/>
              </w:rPr>
              <w:t> </w:t>
            </w:r>
            <w:r>
              <w:rPr>
                <w:spacing w:val="-2"/>
                <w:sz w:val="24"/>
              </w:rPr>
              <w:t>understand?</w:t>
            </w:r>
          </w:p>
        </w:tc>
        <w:tc>
          <w:tcPr>
            <w:tcW w:w="2679" w:type="dxa"/>
            <w:tcBorders>
              <w:top w:val="nil"/>
            </w:tcBorders>
          </w:tcPr>
          <w:p>
            <w:pPr>
              <w:pStyle w:val="TableParagraph"/>
              <w:spacing w:line="276" w:lineRule="auto" w:before="161"/>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even" r:id="rId7"/>
          <w:pgSz w:w="12240" w:h="15840"/>
          <w:pgMar w:header="0" w:footer="1298" w:top="72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6737" w:hRule="atLeast"/>
        </w:trPr>
        <w:tc>
          <w:tcPr>
            <w:tcW w:w="1320" w:type="dxa"/>
          </w:tcPr>
          <w:p>
            <w:pPr>
              <w:pStyle w:val="TableParagraph"/>
              <w:rPr>
                <w:rFonts w:ascii="Times New Roman"/>
                <w:sz w:val="24"/>
              </w:rPr>
            </w:pPr>
          </w:p>
        </w:tc>
        <w:tc>
          <w:tcPr>
            <w:tcW w:w="2592" w:type="dxa"/>
          </w:tcPr>
          <w:p>
            <w:pPr>
              <w:pStyle w:val="TableParagraph"/>
              <w:rPr>
                <w:rFonts w:ascii="Times New Roman"/>
                <w:sz w:val="24"/>
              </w:rPr>
            </w:pPr>
          </w:p>
        </w:tc>
        <w:tc>
          <w:tcPr>
            <w:tcW w:w="2767" w:type="dxa"/>
          </w:tcPr>
          <w:p>
            <w:pPr>
              <w:pStyle w:val="TableParagraph"/>
              <w:numPr>
                <w:ilvl w:val="0"/>
                <w:numId w:val="6"/>
              </w:numPr>
              <w:tabs>
                <w:tab w:pos="329" w:val="left" w:leader="none"/>
              </w:tabs>
              <w:spacing w:line="273" w:lineRule="auto" w:before="0" w:after="0"/>
              <w:ind w:left="108" w:right="379" w:firstLine="0"/>
              <w:jc w:val="both"/>
              <w:rPr>
                <w:sz w:val="24"/>
              </w:rPr>
            </w:pPr>
            <w:r>
              <w:rPr>
                <w:sz w:val="24"/>
              </w:rPr>
              <w:t>Are</w:t>
            </w:r>
            <w:r>
              <w:rPr>
                <w:spacing w:val="-9"/>
                <w:sz w:val="24"/>
              </w:rPr>
              <w:t> </w:t>
            </w:r>
            <w:r>
              <w:rPr>
                <w:sz w:val="24"/>
              </w:rPr>
              <w:t>all</w:t>
            </w:r>
            <w:r>
              <w:rPr>
                <w:spacing w:val="-14"/>
                <w:sz w:val="24"/>
              </w:rPr>
              <w:t> </w:t>
            </w:r>
            <w:r>
              <w:rPr>
                <w:sz w:val="24"/>
              </w:rPr>
              <w:t>the</w:t>
            </w:r>
            <w:r>
              <w:rPr>
                <w:spacing w:val="-11"/>
                <w:sz w:val="24"/>
              </w:rPr>
              <w:t> </w:t>
            </w:r>
            <w:r>
              <w:rPr>
                <w:sz w:val="24"/>
              </w:rPr>
              <w:t>sentences talking about the main idea of the paragraph?</w:t>
            </w:r>
          </w:p>
          <w:p>
            <w:pPr>
              <w:pStyle w:val="TableParagraph"/>
              <w:numPr>
                <w:ilvl w:val="0"/>
                <w:numId w:val="6"/>
              </w:numPr>
              <w:tabs>
                <w:tab w:pos="383" w:val="left" w:leader="none"/>
              </w:tabs>
              <w:spacing w:line="278" w:lineRule="auto" w:before="0" w:after="0"/>
              <w:ind w:left="108" w:right="204" w:firstLine="0"/>
              <w:jc w:val="left"/>
              <w:rPr>
                <w:sz w:val="24"/>
              </w:rPr>
            </w:pPr>
            <w:r>
              <w:rPr>
                <w:sz w:val="24"/>
              </w:rPr>
              <w:t>Are</w:t>
            </w:r>
            <w:r>
              <w:rPr>
                <w:spacing w:val="-6"/>
                <w:sz w:val="24"/>
              </w:rPr>
              <w:t> </w:t>
            </w:r>
            <w:r>
              <w:rPr>
                <w:sz w:val="24"/>
              </w:rPr>
              <w:t>all</w:t>
            </w:r>
            <w:r>
              <w:rPr>
                <w:spacing w:val="-12"/>
                <w:sz w:val="24"/>
              </w:rPr>
              <w:t> </w:t>
            </w:r>
            <w:r>
              <w:rPr>
                <w:sz w:val="24"/>
              </w:rPr>
              <w:t>the</w:t>
            </w:r>
            <w:r>
              <w:rPr>
                <w:spacing w:val="-11"/>
                <w:sz w:val="24"/>
              </w:rPr>
              <w:t> </w:t>
            </w:r>
            <w:r>
              <w:rPr>
                <w:sz w:val="24"/>
              </w:rPr>
              <w:t>paragraphs talking about the topic?</w:t>
            </w:r>
          </w:p>
          <w:p>
            <w:pPr>
              <w:pStyle w:val="TableParagraph"/>
              <w:numPr>
                <w:ilvl w:val="1"/>
                <w:numId w:val="6"/>
              </w:numPr>
              <w:tabs>
                <w:tab w:pos="337" w:val="left" w:leader="none"/>
              </w:tabs>
              <w:spacing w:line="276" w:lineRule="auto" w:before="4" w:after="0"/>
              <w:ind w:left="108" w:right="54" w:firstLine="55"/>
              <w:jc w:val="left"/>
              <w:rPr>
                <w:sz w:val="24"/>
              </w:rPr>
            </w:pPr>
            <w:r>
              <w:rPr>
                <w:sz w:val="24"/>
              </w:rPr>
              <w:t>Have</w:t>
            </w:r>
            <w:r>
              <w:rPr>
                <w:spacing w:val="-14"/>
                <w:sz w:val="24"/>
              </w:rPr>
              <w:t> </w:t>
            </w:r>
            <w:r>
              <w:rPr>
                <w:sz w:val="24"/>
              </w:rPr>
              <w:t>learners</w:t>
            </w:r>
            <w:r>
              <w:rPr>
                <w:spacing w:val="-14"/>
                <w:sz w:val="24"/>
              </w:rPr>
              <w:t> </w:t>
            </w:r>
            <w:r>
              <w:rPr>
                <w:sz w:val="24"/>
              </w:rPr>
              <w:t>read</w:t>
            </w:r>
            <w:r>
              <w:rPr>
                <w:spacing w:val="-12"/>
                <w:sz w:val="24"/>
              </w:rPr>
              <w:t> </w:t>
            </w:r>
            <w:r>
              <w:rPr>
                <w:sz w:val="24"/>
              </w:rPr>
              <w:t>their partners’ draft and offer </w:t>
            </w:r>
            <w:r>
              <w:rPr>
                <w:spacing w:val="-2"/>
                <w:sz w:val="24"/>
              </w:rPr>
              <w:t>suggestions.</w:t>
            </w:r>
          </w:p>
          <w:p>
            <w:pPr>
              <w:pStyle w:val="TableParagraph"/>
              <w:numPr>
                <w:ilvl w:val="1"/>
                <w:numId w:val="6"/>
              </w:numPr>
              <w:tabs>
                <w:tab w:pos="282" w:val="left" w:leader="none"/>
              </w:tabs>
              <w:spacing w:line="276" w:lineRule="auto" w:before="7" w:after="0"/>
              <w:ind w:left="108" w:right="137" w:firstLine="0"/>
              <w:jc w:val="left"/>
              <w:rPr>
                <w:sz w:val="24"/>
              </w:rPr>
            </w:pPr>
            <w:r>
              <w:rPr>
                <w:sz w:val="24"/>
              </w:rPr>
              <w:t>Encourage learners to make</w:t>
            </w:r>
            <w:r>
              <w:rPr>
                <w:spacing w:val="-9"/>
                <w:sz w:val="24"/>
              </w:rPr>
              <w:t> </w:t>
            </w:r>
            <w:r>
              <w:rPr>
                <w:sz w:val="24"/>
              </w:rPr>
              <w:t>as</w:t>
            </w:r>
            <w:r>
              <w:rPr>
                <w:spacing w:val="-9"/>
                <w:sz w:val="24"/>
              </w:rPr>
              <w:t> </w:t>
            </w:r>
            <w:r>
              <w:rPr>
                <w:sz w:val="24"/>
              </w:rPr>
              <w:t>many</w:t>
            </w:r>
            <w:r>
              <w:rPr>
                <w:spacing w:val="-12"/>
                <w:sz w:val="24"/>
              </w:rPr>
              <w:t> </w:t>
            </w:r>
            <w:r>
              <w:rPr>
                <w:sz w:val="24"/>
              </w:rPr>
              <w:t>changes</w:t>
            </w:r>
            <w:r>
              <w:rPr>
                <w:spacing w:val="-11"/>
                <w:sz w:val="24"/>
              </w:rPr>
              <w:t> </w:t>
            </w:r>
            <w:r>
              <w:rPr>
                <w:sz w:val="24"/>
              </w:rPr>
              <w:t>as are necessary to improve their drafts.</w:t>
            </w:r>
          </w:p>
          <w:p>
            <w:pPr>
              <w:pStyle w:val="TableParagraph"/>
              <w:numPr>
                <w:ilvl w:val="1"/>
                <w:numId w:val="6"/>
              </w:numPr>
              <w:tabs>
                <w:tab w:pos="282" w:val="left" w:leader="none"/>
              </w:tabs>
              <w:spacing w:line="276" w:lineRule="auto" w:before="8" w:after="0"/>
              <w:ind w:left="108" w:right="192" w:firstLine="0"/>
              <w:jc w:val="left"/>
              <w:rPr>
                <w:sz w:val="24"/>
              </w:rPr>
            </w:pPr>
            <w:r>
              <w:rPr>
                <w:sz w:val="24"/>
              </w:rPr>
              <w:t>Have learners make a clean</w:t>
            </w:r>
            <w:r>
              <w:rPr>
                <w:spacing w:val="-10"/>
                <w:sz w:val="24"/>
              </w:rPr>
              <w:t> </w:t>
            </w:r>
            <w:r>
              <w:rPr>
                <w:sz w:val="24"/>
              </w:rPr>
              <w:t>draft</w:t>
            </w:r>
            <w:r>
              <w:rPr>
                <w:spacing w:val="-10"/>
                <w:sz w:val="24"/>
              </w:rPr>
              <w:t> </w:t>
            </w:r>
            <w:r>
              <w:rPr>
                <w:sz w:val="24"/>
              </w:rPr>
              <w:t>for</w:t>
            </w:r>
            <w:r>
              <w:rPr>
                <w:spacing w:val="-13"/>
                <w:sz w:val="24"/>
              </w:rPr>
              <w:t> </w:t>
            </w:r>
            <w:r>
              <w:rPr>
                <w:sz w:val="24"/>
              </w:rPr>
              <w:t>publishing</w:t>
            </w:r>
          </w:p>
          <w:p>
            <w:pPr>
              <w:pStyle w:val="TableParagraph"/>
              <w:rPr>
                <w:sz w:val="24"/>
              </w:rPr>
            </w:pPr>
          </w:p>
          <w:p>
            <w:pPr>
              <w:pStyle w:val="TableParagraph"/>
              <w:spacing w:before="77"/>
              <w:rPr>
                <w:sz w:val="24"/>
              </w:rPr>
            </w:pPr>
          </w:p>
          <w:p>
            <w:pPr>
              <w:pStyle w:val="TableParagraph"/>
              <w:spacing w:line="276" w:lineRule="auto"/>
              <w:ind w:left="108" w:right="42"/>
              <w:rPr>
                <w:sz w:val="24"/>
              </w:rPr>
            </w:pPr>
            <w:r>
              <w:rPr>
                <w:sz w:val="24"/>
              </w:rPr>
              <w:t>Assessment: let learners review,</w:t>
            </w:r>
            <w:r>
              <w:rPr>
                <w:spacing w:val="-9"/>
                <w:sz w:val="24"/>
              </w:rPr>
              <w:t> </w:t>
            </w:r>
            <w:r>
              <w:rPr>
                <w:sz w:val="24"/>
              </w:rPr>
              <w:t>and</w:t>
            </w:r>
            <w:r>
              <w:rPr>
                <w:spacing w:val="-10"/>
                <w:sz w:val="24"/>
              </w:rPr>
              <w:t> </w:t>
            </w:r>
            <w:r>
              <w:rPr>
                <w:sz w:val="24"/>
              </w:rPr>
              <w:t>revise</w:t>
            </w:r>
            <w:r>
              <w:rPr>
                <w:spacing w:val="-10"/>
                <w:sz w:val="24"/>
              </w:rPr>
              <w:t> </w:t>
            </w:r>
            <w:r>
              <w:rPr>
                <w:sz w:val="24"/>
              </w:rPr>
              <w:t>a</w:t>
            </w:r>
            <w:r>
              <w:rPr>
                <w:spacing w:val="-11"/>
                <w:sz w:val="24"/>
              </w:rPr>
              <w:t> </w:t>
            </w:r>
            <w:r>
              <w:rPr>
                <w:sz w:val="24"/>
              </w:rPr>
              <w:t>draft to produce a coherent</w:t>
            </w:r>
          </w:p>
          <w:p>
            <w:pPr>
              <w:pStyle w:val="TableParagraph"/>
              <w:spacing w:line="293" w:lineRule="exact"/>
              <w:ind w:left="108"/>
              <w:rPr>
                <w:sz w:val="24"/>
              </w:rPr>
            </w:pPr>
            <w:r>
              <w:rPr>
                <w:spacing w:val="-2"/>
                <w:sz w:val="24"/>
              </w:rPr>
              <w:t>piece</w:t>
            </w:r>
          </w:p>
        </w:tc>
        <w:tc>
          <w:tcPr>
            <w:tcW w:w="2678" w:type="dxa"/>
          </w:tcPr>
          <w:p>
            <w:pPr>
              <w:pStyle w:val="TableParagraph"/>
              <w:rPr>
                <w:rFonts w:ascii="Times New Roman"/>
                <w:sz w:val="24"/>
              </w:rPr>
            </w:pPr>
          </w:p>
        </w:tc>
      </w:tr>
      <w:tr>
        <w:trPr>
          <w:trHeight w:val="658" w:hRule="atLeast"/>
        </w:trPr>
        <w:tc>
          <w:tcPr>
            <w:tcW w:w="1320" w:type="dxa"/>
            <w:tcBorders>
              <w:bottom w:val="nil"/>
            </w:tcBorders>
          </w:tcPr>
          <w:p>
            <w:pPr>
              <w:pStyle w:val="TableParagraph"/>
              <w:spacing w:line="289" w:lineRule="exact"/>
              <w:ind w:left="110"/>
              <w:rPr>
                <w:sz w:val="24"/>
              </w:rPr>
            </w:pPr>
            <w:r>
              <w:rPr>
                <w:spacing w:val="-2"/>
                <w:sz w:val="24"/>
              </w:rPr>
              <w:t>Friday</w:t>
            </w:r>
          </w:p>
        </w:tc>
        <w:tc>
          <w:tcPr>
            <w:tcW w:w="2592" w:type="dxa"/>
            <w:tcBorders>
              <w:bottom w:val="nil"/>
            </w:tcBorders>
          </w:tcPr>
          <w:p>
            <w:pPr>
              <w:pStyle w:val="TableParagraph"/>
              <w:spacing w:line="289" w:lineRule="exact"/>
              <w:ind w:left="108"/>
              <w:rPr>
                <w:sz w:val="24"/>
              </w:rPr>
            </w:pPr>
            <w:r>
              <w:rPr>
                <w:sz w:val="24"/>
              </w:rPr>
              <w:t>Engage</w:t>
            </w:r>
            <w:r>
              <w:rPr>
                <w:spacing w:val="-2"/>
                <w:sz w:val="24"/>
              </w:rPr>
              <w:t> </w:t>
            </w:r>
            <w:r>
              <w:rPr>
                <w:sz w:val="24"/>
              </w:rPr>
              <w:t>learners</w:t>
            </w:r>
            <w:r>
              <w:rPr>
                <w:spacing w:val="-2"/>
                <w:sz w:val="24"/>
              </w:rPr>
              <w:t> </w:t>
            </w:r>
            <w:r>
              <w:rPr>
                <w:sz w:val="24"/>
              </w:rPr>
              <w:t>to</w:t>
            </w:r>
            <w:r>
              <w:rPr>
                <w:spacing w:val="1"/>
                <w:sz w:val="24"/>
              </w:rPr>
              <w:t> </w:t>
            </w:r>
            <w:r>
              <w:rPr>
                <w:spacing w:val="-4"/>
                <w:sz w:val="24"/>
              </w:rPr>
              <w:t>sing</w:t>
            </w:r>
          </w:p>
          <w:p>
            <w:pPr>
              <w:pStyle w:val="TableParagraph"/>
              <w:spacing w:before="33"/>
              <w:ind w:left="108"/>
              <w:rPr>
                <w:sz w:val="24"/>
              </w:rPr>
            </w:pPr>
            <w:r>
              <w:rPr>
                <w:sz w:val="24"/>
              </w:rPr>
              <w:t>songs</w:t>
            </w:r>
            <w:r>
              <w:rPr>
                <w:spacing w:val="-4"/>
                <w:sz w:val="24"/>
              </w:rPr>
              <w:t> </w:t>
            </w:r>
            <w:r>
              <w:rPr>
                <w:sz w:val="24"/>
              </w:rPr>
              <w:t>and</w:t>
            </w:r>
            <w:r>
              <w:rPr>
                <w:spacing w:val="1"/>
                <w:sz w:val="24"/>
              </w:rPr>
              <w:t> </w:t>
            </w:r>
            <w:r>
              <w:rPr>
                <w:sz w:val="24"/>
              </w:rPr>
              <w:t>recite</w:t>
            </w:r>
            <w:r>
              <w:rPr>
                <w:spacing w:val="-3"/>
                <w:sz w:val="24"/>
              </w:rPr>
              <w:t> </w:t>
            </w:r>
            <w:r>
              <w:rPr>
                <w:spacing w:val="-2"/>
                <w:sz w:val="24"/>
              </w:rPr>
              <w:t>familiar</w:t>
            </w:r>
          </w:p>
        </w:tc>
        <w:tc>
          <w:tcPr>
            <w:tcW w:w="2767" w:type="dxa"/>
            <w:tcBorders>
              <w:bottom w:val="nil"/>
            </w:tcBorders>
          </w:tcPr>
          <w:p>
            <w:pPr>
              <w:pStyle w:val="TableParagraph"/>
              <w:spacing w:line="289" w:lineRule="exact"/>
              <w:ind w:left="108"/>
              <w:rPr>
                <w:sz w:val="24"/>
              </w:rPr>
            </w:pPr>
            <w:r>
              <w:rPr>
                <w:sz w:val="24"/>
              </w:rPr>
              <w:t>E.</w:t>
            </w:r>
            <w:r>
              <w:rPr>
                <w:spacing w:val="-1"/>
                <w:sz w:val="24"/>
              </w:rPr>
              <w:t> </w:t>
            </w:r>
            <w:r>
              <w:rPr>
                <w:sz w:val="24"/>
              </w:rPr>
              <w:t>WRITING </w:t>
            </w:r>
            <w:r>
              <w:rPr>
                <w:spacing w:val="-2"/>
                <w:sz w:val="24"/>
              </w:rPr>
              <w:t>CONVENTION</w:t>
            </w:r>
          </w:p>
          <w:p>
            <w:pPr>
              <w:pStyle w:val="TableParagraph"/>
              <w:spacing w:before="33"/>
              <w:ind w:left="108"/>
              <w:rPr>
                <w:sz w:val="24"/>
              </w:rPr>
            </w:pPr>
            <w:r>
              <w:rPr>
                <w:sz w:val="24"/>
              </w:rPr>
              <w:t>AND</w:t>
            </w:r>
            <w:r>
              <w:rPr>
                <w:spacing w:val="2"/>
                <w:sz w:val="24"/>
              </w:rPr>
              <w:t> </w:t>
            </w:r>
            <w:r>
              <w:rPr>
                <w:sz w:val="24"/>
              </w:rPr>
              <w:t>GRAMMAR</w:t>
            </w:r>
            <w:r>
              <w:rPr>
                <w:spacing w:val="-3"/>
                <w:sz w:val="24"/>
              </w:rPr>
              <w:t> </w:t>
            </w:r>
            <w:r>
              <w:rPr>
                <w:spacing w:val="-2"/>
                <w:sz w:val="24"/>
              </w:rPr>
              <w:t>USAGE</w:t>
            </w:r>
          </w:p>
        </w:tc>
        <w:tc>
          <w:tcPr>
            <w:tcW w:w="2678" w:type="dxa"/>
            <w:tcBorders>
              <w:bottom w:val="nil"/>
            </w:tcBorders>
          </w:tcPr>
          <w:p>
            <w:pPr>
              <w:pStyle w:val="TableParagraph"/>
              <w:spacing w:line="289" w:lineRule="exact"/>
              <w:ind w:left="111"/>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p>
            <w:pPr>
              <w:pStyle w:val="TableParagraph"/>
              <w:spacing w:before="31"/>
              <w:ind w:left="111"/>
              <w:rPr>
                <w:sz w:val="24"/>
              </w:rPr>
            </w:pPr>
            <w:r>
              <w:rPr>
                <w:spacing w:val="-2"/>
                <w:sz w:val="24"/>
              </w:rPr>
              <w:t>today?</w:t>
            </w:r>
          </w:p>
        </w:tc>
      </w:tr>
      <w:tr>
        <w:trPr>
          <w:trHeight w:val="336"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spacing w:line="293" w:lineRule="exact"/>
              <w:ind w:left="108"/>
              <w:rPr>
                <w:sz w:val="24"/>
              </w:rPr>
            </w:pPr>
            <w:r>
              <w:rPr>
                <w:spacing w:val="-2"/>
                <w:sz w:val="24"/>
              </w:rPr>
              <w:t>rhymes</w:t>
            </w:r>
          </w:p>
        </w:tc>
        <w:tc>
          <w:tcPr>
            <w:tcW w:w="2767" w:type="dxa"/>
            <w:tcBorders>
              <w:top w:val="nil"/>
              <w:bottom w:val="nil"/>
            </w:tcBorders>
          </w:tcPr>
          <w:p>
            <w:pPr>
              <w:pStyle w:val="TableParagraph"/>
              <w:spacing w:line="293" w:lineRule="exact"/>
              <w:ind w:left="108"/>
              <w:rPr>
                <w:sz w:val="24"/>
              </w:rPr>
            </w:pPr>
            <w:r>
              <w:rPr>
                <w:sz w:val="24"/>
              </w:rPr>
              <w:t>Let</w:t>
            </w:r>
            <w:r>
              <w:rPr>
                <w:spacing w:val="4"/>
                <w:sz w:val="24"/>
              </w:rPr>
              <w:t> </w:t>
            </w:r>
            <w:r>
              <w:rPr>
                <w:sz w:val="24"/>
              </w:rPr>
              <w:t>learners</w:t>
            </w:r>
            <w:r>
              <w:rPr>
                <w:spacing w:val="-6"/>
                <w:sz w:val="24"/>
              </w:rPr>
              <w:t> </w:t>
            </w:r>
            <w:r>
              <w:rPr>
                <w:sz w:val="24"/>
              </w:rPr>
              <w:t>write</w:t>
            </w:r>
            <w:r>
              <w:rPr>
                <w:spacing w:val="-2"/>
                <w:sz w:val="24"/>
              </w:rPr>
              <w:t> </w:t>
            </w:r>
            <w:r>
              <w:rPr>
                <w:sz w:val="24"/>
              </w:rPr>
              <w:t>a</w:t>
            </w:r>
            <w:r>
              <w:rPr>
                <w:spacing w:val="1"/>
                <w:sz w:val="24"/>
              </w:rPr>
              <w:t> </w:t>
            </w:r>
            <w:r>
              <w:rPr>
                <w:spacing w:val="-2"/>
                <w:sz w:val="24"/>
              </w:rPr>
              <w:t>story.</w:t>
            </w:r>
          </w:p>
        </w:tc>
        <w:tc>
          <w:tcPr>
            <w:tcW w:w="2678" w:type="dxa"/>
            <w:tcBorders>
              <w:top w:val="nil"/>
              <w:bottom w:val="nil"/>
            </w:tcBorders>
          </w:tcPr>
          <w:p>
            <w:pPr>
              <w:pStyle w:val="TableParagraph"/>
              <w:rPr>
                <w:rFonts w:ascii="Times New Roman"/>
                <w:sz w:val="24"/>
              </w:rPr>
            </w:pPr>
          </w:p>
        </w:tc>
      </w:tr>
      <w:tr>
        <w:trPr>
          <w:trHeight w:val="338"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spacing w:line="292" w:lineRule="exact"/>
              <w:ind w:left="108"/>
              <w:rPr>
                <w:sz w:val="24"/>
              </w:rPr>
            </w:pPr>
            <w:r>
              <w:rPr>
                <w:sz w:val="24"/>
              </w:rPr>
              <w:t>E.g.</w:t>
            </w:r>
            <w:r>
              <w:rPr>
                <w:spacing w:val="-3"/>
                <w:sz w:val="24"/>
              </w:rPr>
              <w:t> </w:t>
            </w:r>
            <w:r>
              <w:rPr>
                <w:sz w:val="24"/>
              </w:rPr>
              <w:t>about</w:t>
            </w:r>
            <w:r>
              <w:rPr>
                <w:spacing w:val="-2"/>
                <w:sz w:val="24"/>
              </w:rPr>
              <w:t> </w:t>
            </w:r>
            <w:r>
              <w:rPr>
                <w:sz w:val="24"/>
              </w:rPr>
              <w:t>what</w:t>
            </w:r>
            <w:r>
              <w:rPr>
                <w:spacing w:val="1"/>
                <w:sz w:val="24"/>
              </w:rPr>
              <w:t> </w:t>
            </w:r>
            <w:r>
              <w:rPr>
                <w:spacing w:val="-2"/>
                <w:sz w:val="24"/>
              </w:rPr>
              <w:t>happened</w:t>
            </w:r>
          </w:p>
        </w:tc>
        <w:tc>
          <w:tcPr>
            <w:tcW w:w="2678" w:type="dxa"/>
            <w:tcBorders>
              <w:top w:val="nil"/>
              <w:bottom w:val="nil"/>
            </w:tcBorders>
          </w:tcPr>
          <w:p>
            <w:pPr>
              <w:pStyle w:val="TableParagraph"/>
              <w:spacing w:before="2"/>
              <w:ind w:left="111"/>
              <w:rPr>
                <w:sz w:val="24"/>
              </w:rPr>
            </w:pPr>
            <w:r>
              <w:rPr>
                <w:sz w:val="24"/>
              </w:rPr>
              <w:t>Ask</w:t>
            </w:r>
            <w:r>
              <w:rPr>
                <w:spacing w:val="-1"/>
                <w:sz w:val="24"/>
              </w:rPr>
              <w:t> </w:t>
            </w:r>
            <w:r>
              <w:rPr>
                <w:sz w:val="24"/>
              </w:rPr>
              <w:t>learners</w:t>
            </w:r>
            <w:r>
              <w:rPr>
                <w:spacing w:val="-1"/>
                <w:sz w:val="24"/>
              </w:rPr>
              <w:t> </w:t>
            </w:r>
            <w:r>
              <w:rPr>
                <w:spacing w:val="-5"/>
                <w:sz w:val="24"/>
              </w:rPr>
              <w:t>to</w:t>
            </w:r>
          </w:p>
        </w:tc>
      </w:tr>
      <w:tr>
        <w:trPr>
          <w:trHeight w:val="335"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spacing w:line="292" w:lineRule="exact"/>
              <w:ind w:left="108"/>
              <w:rPr>
                <w:sz w:val="24"/>
              </w:rPr>
            </w:pPr>
            <w:r>
              <w:rPr>
                <w:sz w:val="24"/>
              </w:rPr>
              <w:t>after</w:t>
            </w:r>
            <w:r>
              <w:rPr>
                <w:spacing w:val="-3"/>
                <w:sz w:val="24"/>
              </w:rPr>
              <w:t> </w:t>
            </w:r>
            <w:r>
              <w:rPr>
                <w:sz w:val="24"/>
              </w:rPr>
              <w:t>school</w:t>
            </w:r>
            <w:r>
              <w:rPr>
                <w:spacing w:val="-3"/>
                <w:sz w:val="24"/>
              </w:rPr>
              <w:t> </w:t>
            </w:r>
            <w:r>
              <w:rPr>
                <w:sz w:val="24"/>
              </w:rPr>
              <w:t>on</w:t>
            </w:r>
            <w:r>
              <w:rPr>
                <w:spacing w:val="-2"/>
                <w:sz w:val="24"/>
              </w:rPr>
              <w:t> Monday.</w:t>
            </w:r>
          </w:p>
        </w:tc>
        <w:tc>
          <w:tcPr>
            <w:tcW w:w="2678" w:type="dxa"/>
            <w:tcBorders>
              <w:top w:val="nil"/>
              <w:bottom w:val="nil"/>
            </w:tcBorders>
          </w:tcPr>
          <w:p>
            <w:pPr>
              <w:pStyle w:val="TableParagraph"/>
              <w:spacing w:line="292" w:lineRule="exact"/>
              <w:ind w:left="111"/>
              <w:rPr>
                <w:sz w:val="24"/>
              </w:rPr>
            </w:pPr>
            <w:r>
              <w:rPr>
                <w:sz w:val="24"/>
              </w:rPr>
              <w:t>summarize</w:t>
            </w:r>
            <w:r>
              <w:rPr>
                <w:spacing w:val="-2"/>
                <w:sz w:val="24"/>
              </w:rPr>
              <w:t> </w:t>
            </w:r>
            <w:r>
              <w:rPr>
                <w:sz w:val="24"/>
              </w:rPr>
              <w:t>the</w:t>
            </w:r>
            <w:r>
              <w:rPr>
                <w:spacing w:val="1"/>
                <w:sz w:val="24"/>
              </w:rPr>
              <w:t> </w:t>
            </w:r>
            <w:r>
              <w:rPr>
                <w:spacing w:val="-4"/>
                <w:sz w:val="24"/>
              </w:rPr>
              <w:t>main</w:t>
            </w:r>
          </w:p>
        </w:tc>
      </w:tr>
      <w:tr>
        <w:trPr>
          <w:trHeight w:val="345"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numPr>
                <w:ilvl w:val="0"/>
                <w:numId w:val="7"/>
              </w:numPr>
              <w:tabs>
                <w:tab w:pos="282" w:val="left" w:leader="none"/>
              </w:tabs>
              <w:spacing w:line="240" w:lineRule="auto" w:before="9" w:after="0"/>
              <w:ind w:left="282" w:right="0" w:hanging="174"/>
              <w:jc w:val="left"/>
              <w:rPr>
                <w:sz w:val="24"/>
              </w:rPr>
            </w:pPr>
            <w:r>
              <w:rPr>
                <w:sz w:val="24"/>
              </w:rPr>
              <w:t>Discuss</w:t>
            </w:r>
            <w:r>
              <w:rPr>
                <w:spacing w:val="-5"/>
                <w:sz w:val="24"/>
              </w:rPr>
              <w:t> </w:t>
            </w:r>
            <w:r>
              <w:rPr>
                <w:sz w:val="24"/>
              </w:rPr>
              <w:t>the</w:t>
            </w:r>
            <w:r>
              <w:rPr>
                <w:spacing w:val="-1"/>
                <w:sz w:val="24"/>
              </w:rPr>
              <w:t> </w:t>
            </w:r>
            <w:r>
              <w:rPr>
                <w:sz w:val="24"/>
              </w:rPr>
              <w:t>essay</w:t>
            </w:r>
            <w:r>
              <w:rPr>
                <w:spacing w:val="-2"/>
                <w:sz w:val="24"/>
              </w:rPr>
              <w:t> </w:t>
            </w:r>
            <w:r>
              <w:rPr>
                <w:spacing w:val="-4"/>
                <w:sz w:val="24"/>
              </w:rPr>
              <w:t>topic</w:t>
            </w:r>
          </w:p>
        </w:tc>
        <w:tc>
          <w:tcPr>
            <w:tcW w:w="2678" w:type="dxa"/>
            <w:tcBorders>
              <w:top w:val="nil"/>
              <w:bottom w:val="nil"/>
            </w:tcBorders>
          </w:tcPr>
          <w:p>
            <w:pPr>
              <w:pStyle w:val="TableParagraph"/>
              <w:spacing w:line="292" w:lineRule="exact"/>
              <w:ind w:left="111"/>
              <w:rPr>
                <w:sz w:val="24"/>
              </w:rPr>
            </w:pPr>
            <w:r>
              <w:rPr>
                <w:sz w:val="24"/>
              </w:rPr>
              <w:t>points in the</w:t>
            </w:r>
            <w:r>
              <w:rPr>
                <w:spacing w:val="-1"/>
                <w:sz w:val="24"/>
              </w:rPr>
              <w:t> </w:t>
            </w:r>
            <w:r>
              <w:rPr>
                <w:spacing w:val="-2"/>
                <w:sz w:val="24"/>
              </w:rPr>
              <w:t>lesson</w:t>
            </w:r>
          </w:p>
        </w:tc>
      </w:tr>
      <w:tr>
        <w:trPr>
          <w:trHeight w:val="336"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spacing w:line="292" w:lineRule="exact"/>
              <w:ind w:left="108"/>
              <w:rPr>
                <w:sz w:val="24"/>
              </w:rPr>
            </w:pPr>
            <w:r>
              <w:rPr>
                <w:sz w:val="24"/>
              </w:rPr>
              <w:t>with learners</w:t>
            </w:r>
            <w:r>
              <w:rPr>
                <w:spacing w:val="-5"/>
                <w:sz w:val="24"/>
              </w:rPr>
              <w:t> </w:t>
            </w:r>
            <w:r>
              <w:rPr>
                <w:sz w:val="24"/>
              </w:rPr>
              <w:t>and</w:t>
            </w:r>
            <w:r>
              <w:rPr>
                <w:spacing w:val="1"/>
                <w:sz w:val="24"/>
              </w:rPr>
              <w:t> </w:t>
            </w:r>
            <w:r>
              <w:rPr>
                <w:sz w:val="24"/>
              </w:rPr>
              <w:t>use</w:t>
            </w:r>
            <w:r>
              <w:rPr>
                <w:spacing w:val="-2"/>
                <w:sz w:val="24"/>
              </w:rPr>
              <w:t> </w:t>
            </w:r>
            <w:r>
              <w:rPr>
                <w:spacing w:val="-5"/>
                <w:sz w:val="24"/>
              </w:rPr>
              <w:t>the</w:t>
            </w:r>
          </w:p>
        </w:tc>
        <w:tc>
          <w:tcPr>
            <w:tcW w:w="2678" w:type="dxa"/>
            <w:tcBorders>
              <w:top w:val="nil"/>
              <w:bottom w:val="nil"/>
            </w:tcBorders>
          </w:tcPr>
          <w:p>
            <w:pPr>
              <w:pStyle w:val="TableParagraph"/>
              <w:rPr>
                <w:rFonts w:ascii="Times New Roman"/>
                <w:sz w:val="24"/>
              </w:rPr>
            </w:pPr>
          </w:p>
        </w:tc>
      </w:tr>
      <w:tr>
        <w:trPr>
          <w:trHeight w:val="337"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spacing w:line="292" w:lineRule="exact"/>
              <w:ind w:left="108"/>
              <w:rPr>
                <w:sz w:val="24"/>
              </w:rPr>
            </w:pPr>
            <w:r>
              <w:rPr>
                <w:sz w:val="24"/>
              </w:rPr>
              <w:t>webbing</w:t>
            </w:r>
            <w:r>
              <w:rPr>
                <w:spacing w:val="-4"/>
                <w:sz w:val="24"/>
              </w:rPr>
              <w:t> </w:t>
            </w:r>
            <w:r>
              <w:rPr>
                <w:sz w:val="24"/>
              </w:rPr>
              <w:t>strategy</w:t>
            </w:r>
            <w:r>
              <w:rPr>
                <w:spacing w:val="-1"/>
                <w:sz w:val="24"/>
              </w:rPr>
              <w:t> </w:t>
            </w:r>
            <w:r>
              <w:rPr>
                <w:sz w:val="24"/>
              </w:rPr>
              <w:t>to</w:t>
            </w:r>
            <w:r>
              <w:rPr>
                <w:spacing w:val="-3"/>
                <w:sz w:val="24"/>
              </w:rPr>
              <w:t> </w:t>
            </w:r>
            <w:r>
              <w:rPr>
                <w:spacing w:val="-4"/>
                <w:sz w:val="24"/>
              </w:rPr>
              <w:t>help</w:t>
            </w:r>
          </w:p>
        </w:tc>
        <w:tc>
          <w:tcPr>
            <w:tcW w:w="2678" w:type="dxa"/>
            <w:tcBorders>
              <w:top w:val="nil"/>
              <w:bottom w:val="nil"/>
            </w:tcBorders>
          </w:tcPr>
          <w:p>
            <w:pPr>
              <w:pStyle w:val="TableParagraph"/>
              <w:rPr>
                <w:rFonts w:ascii="Times New Roman"/>
                <w:sz w:val="24"/>
              </w:rPr>
            </w:pPr>
          </w:p>
        </w:tc>
      </w:tr>
      <w:tr>
        <w:trPr>
          <w:trHeight w:val="337"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ind w:left="108"/>
              <w:rPr>
                <w:sz w:val="24"/>
              </w:rPr>
            </w:pPr>
            <w:r>
              <w:rPr>
                <w:sz w:val="24"/>
              </w:rPr>
              <w:t>them</w:t>
            </w:r>
            <w:r>
              <w:rPr>
                <w:spacing w:val="-2"/>
                <w:sz w:val="24"/>
              </w:rPr>
              <w:t> </w:t>
            </w:r>
            <w:r>
              <w:rPr>
                <w:sz w:val="24"/>
              </w:rPr>
              <w:t>write on</w:t>
            </w:r>
            <w:r>
              <w:rPr>
                <w:spacing w:val="-3"/>
                <w:sz w:val="24"/>
              </w:rPr>
              <w:t> </w:t>
            </w:r>
            <w:r>
              <w:rPr>
                <w:sz w:val="24"/>
              </w:rPr>
              <w:t>the</w:t>
            </w:r>
            <w:r>
              <w:rPr>
                <w:spacing w:val="2"/>
                <w:sz w:val="24"/>
              </w:rPr>
              <w:t> </w:t>
            </w:r>
            <w:r>
              <w:rPr>
                <w:spacing w:val="-2"/>
                <w:sz w:val="24"/>
              </w:rPr>
              <w:t>chosen</w:t>
            </w:r>
          </w:p>
        </w:tc>
        <w:tc>
          <w:tcPr>
            <w:tcW w:w="2678" w:type="dxa"/>
            <w:tcBorders>
              <w:top w:val="nil"/>
              <w:bottom w:val="nil"/>
            </w:tcBorders>
          </w:tcPr>
          <w:p>
            <w:pPr>
              <w:pStyle w:val="TableParagraph"/>
              <w:rPr>
                <w:rFonts w:ascii="Times New Roman"/>
                <w:sz w:val="24"/>
              </w:rPr>
            </w:pPr>
          </w:p>
        </w:tc>
      </w:tr>
      <w:tr>
        <w:trPr>
          <w:trHeight w:val="337"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spacing w:line="292" w:lineRule="exact"/>
              <w:ind w:left="108"/>
              <w:rPr>
                <w:sz w:val="24"/>
              </w:rPr>
            </w:pPr>
            <w:r>
              <w:rPr>
                <w:sz w:val="24"/>
              </w:rPr>
              <w:t>topic.</w:t>
            </w:r>
            <w:r>
              <w:rPr>
                <w:spacing w:val="49"/>
                <w:sz w:val="24"/>
              </w:rPr>
              <w:t> </w:t>
            </w:r>
            <w:r>
              <w:rPr>
                <w:sz w:val="24"/>
              </w:rPr>
              <w:t>Learners</w:t>
            </w:r>
            <w:r>
              <w:rPr>
                <w:spacing w:val="-2"/>
                <w:sz w:val="24"/>
              </w:rPr>
              <w:t> </w:t>
            </w:r>
            <w:r>
              <w:rPr>
                <w:spacing w:val="-4"/>
                <w:sz w:val="24"/>
              </w:rPr>
              <w:t>write</w:t>
            </w:r>
          </w:p>
        </w:tc>
        <w:tc>
          <w:tcPr>
            <w:tcW w:w="2678" w:type="dxa"/>
            <w:tcBorders>
              <w:top w:val="nil"/>
              <w:bottom w:val="nil"/>
            </w:tcBorders>
          </w:tcPr>
          <w:p>
            <w:pPr>
              <w:pStyle w:val="TableParagraph"/>
              <w:rPr>
                <w:rFonts w:ascii="Times New Roman"/>
                <w:sz w:val="24"/>
              </w:rPr>
            </w:pPr>
          </w:p>
        </w:tc>
      </w:tr>
      <w:tr>
        <w:trPr>
          <w:trHeight w:val="340"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ind w:left="108"/>
              <w:rPr>
                <w:sz w:val="24"/>
              </w:rPr>
            </w:pPr>
            <w:r>
              <w:rPr>
                <w:spacing w:val="-2"/>
                <w:sz w:val="24"/>
              </w:rPr>
              <w:t>individually.</w:t>
            </w:r>
          </w:p>
        </w:tc>
        <w:tc>
          <w:tcPr>
            <w:tcW w:w="2678" w:type="dxa"/>
            <w:tcBorders>
              <w:top w:val="nil"/>
              <w:bottom w:val="nil"/>
            </w:tcBorders>
          </w:tcPr>
          <w:p>
            <w:pPr>
              <w:pStyle w:val="TableParagraph"/>
              <w:rPr>
                <w:rFonts w:ascii="Times New Roman"/>
                <w:sz w:val="24"/>
              </w:rPr>
            </w:pPr>
          </w:p>
        </w:tc>
      </w:tr>
      <w:tr>
        <w:trPr>
          <w:trHeight w:val="341"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numPr>
                <w:ilvl w:val="0"/>
                <w:numId w:val="8"/>
              </w:numPr>
              <w:tabs>
                <w:tab w:pos="337" w:val="left" w:leader="none"/>
              </w:tabs>
              <w:spacing w:line="240" w:lineRule="auto" w:before="3" w:after="0"/>
              <w:ind w:left="337" w:right="0" w:hanging="174"/>
              <w:jc w:val="left"/>
              <w:rPr>
                <w:sz w:val="24"/>
              </w:rPr>
            </w:pPr>
            <w:r>
              <w:rPr>
                <w:sz w:val="24"/>
              </w:rPr>
              <w:t>Learners</w:t>
            </w:r>
            <w:r>
              <w:rPr>
                <w:spacing w:val="-4"/>
                <w:sz w:val="24"/>
              </w:rPr>
              <w:t> </w:t>
            </w:r>
            <w:r>
              <w:rPr>
                <w:sz w:val="24"/>
              </w:rPr>
              <w:t>exchange</w:t>
            </w:r>
            <w:r>
              <w:rPr>
                <w:spacing w:val="-5"/>
                <w:sz w:val="24"/>
              </w:rPr>
              <w:t> </w:t>
            </w:r>
            <w:r>
              <w:rPr>
                <w:spacing w:val="-2"/>
                <w:sz w:val="24"/>
              </w:rPr>
              <w:t>their</w:t>
            </w:r>
          </w:p>
        </w:tc>
        <w:tc>
          <w:tcPr>
            <w:tcW w:w="2678" w:type="dxa"/>
            <w:tcBorders>
              <w:top w:val="nil"/>
              <w:bottom w:val="nil"/>
            </w:tcBorders>
          </w:tcPr>
          <w:p>
            <w:pPr>
              <w:pStyle w:val="TableParagraph"/>
              <w:rPr>
                <w:rFonts w:ascii="Times New Roman"/>
                <w:sz w:val="24"/>
              </w:rPr>
            </w:pPr>
          </w:p>
        </w:tc>
      </w:tr>
      <w:tr>
        <w:trPr>
          <w:trHeight w:val="337"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spacing w:before="1"/>
              <w:ind w:left="108"/>
              <w:rPr>
                <w:sz w:val="24"/>
              </w:rPr>
            </w:pPr>
            <w:r>
              <w:rPr>
                <w:sz w:val="24"/>
              </w:rPr>
              <w:t>work</w:t>
            </w:r>
            <w:r>
              <w:rPr>
                <w:spacing w:val="-4"/>
                <w:sz w:val="24"/>
              </w:rPr>
              <w:t> </w:t>
            </w:r>
            <w:r>
              <w:rPr>
                <w:sz w:val="24"/>
              </w:rPr>
              <w:t>for editing</w:t>
            </w:r>
            <w:r>
              <w:rPr>
                <w:spacing w:val="-1"/>
                <w:sz w:val="24"/>
              </w:rPr>
              <w:t> </w:t>
            </w:r>
            <w:r>
              <w:rPr>
                <w:spacing w:val="-5"/>
                <w:sz w:val="24"/>
              </w:rPr>
              <w:t>as</w:t>
            </w:r>
          </w:p>
        </w:tc>
        <w:tc>
          <w:tcPr>
            <w:tcW w:w="2678" w:type="dxa"/>
            <w:tcBorders>
              <w:top w:val="nil"/>
              <w:bottom w:val="nil"/>
            </w:tcBorders>
          </w:tcPr>
          <w:p>
            <w:pPr>
              <w:pStyle w:val="TableParagraph"/>
              <w:rPr>
                <w:rFonts w:ascii="Times New Roman"/>
                <w:sz w:val="24"/>
              </w:rPr>
            </w:pPr>
          </w:p>
        </w:tc>
      </w:tr>
      <w:tr>
        <w:trPr>
          <w:trHeight w:val="336"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spacing w:line="292" w:lineRule="exact"/>
              <w:ind w:left="108"/>
              <w:rPr>
                <w:sz w:val="24"/>
              </w:rPr>
            </w:pPr>
            <w:r>
              <w:rPr>
                <w:sz w:val="24"/>
              </w:rPr>
              <w:t>teacher</w:t>
            </w:r>
            <w:r>
              <w:rPr>
                <w:spacing w:val="14"/>
                <w:sz w:val="24"/>
              </w:rPr>
              <w:t> </w:t>
            </w:r>
            <w:r>
              <w:rPr>
                <w:sz w:val="24"/>
              </w:rPr>
              <w:t>guides</w:t>
            </w:r>
            <w:r>
              <w:rPr>
                <w:spacing w:val="14"/>
                <w:sz w:val="24"/>
              </w:rPr>
              <w:t> </w:t>
            </w:r>
            <w:r>
              <w:rPr>
                <w:sz w:val="24"/>
              </w:rPr>
              <w:t>by</w:t>
            </w:r>
            <w:r>
              <w:rPr>
                <w:spacing w:val="14"/>
                <w:sz w:val="24"/>
              </w:rPr>
              <w:t> </w:t>
            </w:r>
            <w:r>
              <w:rPr>
                <w:spacing w:val="-2"/>
                <w:sz w:val="24"/>
              </w:rPr>
              <w:t>focusing</w:t>
            </w:r>
          </w:p>
        </w:tc>
        <w:tc>
          <w:tcPr>
            <w:tcW w:w="2678" w:type="dxa"/>
            <w:tcBorders>
              <w:top w:val="nil"/>
              <w:bottom w:val="nil"/>
            </w:tcBorders>
          </w:tcPr>
          <w:p>
            <w:pPr>
              <w:pStyle w:val="TableParagraph"/>
              <w:rPr>
                <w:rFonts w:ascii="Times New Roman"/>
                <w:sz w:val="24"/>
              </w:rPr>
            </w:pPr>
          </w:p>
        </w:tc>
      </w:tr>
      <w:tr>
        <w:trPr>
          <w:trHeight w:val="337"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spacing w:line="292" w:lineRule="exact"/>
              <w:ind w:left="108"/>
              <w:rPr>
                <w:sz w:val="24"/>
              </w:rPr>
            </w:pPr>
            <w:r>
              <w:rPr>
                <w:sz w:val="24"/>
              </w:rPr>
              <w:t>on</w:t>
            </w:r>
            <w:r>
              <w:rPr>
                <w:spacing w:val="16"/>
                <w:sz w:val="24"/>
              </w:rPr>
              <w:t> </w:t>
            </w:r>
            <w:r>
              <w:rPr>
                <w:sz w:val="24"/>
              </w:rPr>
              <w:t>the</w:t>
            </w:r>
            <w:r>
              <w:rPr>
                <w:spacing w:val="16"/>
                <w:sz w:val="24"/>
              </w:rPr>
              <w:t> </w:t>
            </w:r>
            <w:r>
              <w:rPr>
                <w:sz w:val="24"/>
              </w:rPr>
              <w:t>past</w:t>
            </w:r>
            <w:r>
              <w:rPr>
                <w:spacing w:val="20"/>
                <w:sz w:val="24"/>
              </w:rPr>
              <w:t> </w:t>
            </w:r>
            <w:r>
              <w:rPr>
                <w:sz w:val="24"/>
              </w:rPr>
              <w:t>verb</w:t>
            </w:r>
            <w:r>
              <w:rPr>
                <w:spacing w:val="17"/>
                <w:sz w:val="24"/>
              </w:rPr>
              <w:t> </w:t>
            </w:r>
            <w:r>
              <w:rPr>
                <w:sz w:val="24"/>
              </w:rPr>
              <w:t>form</w:t>
            </w:r>
            <w:r>
              <w:rPr>
                <w:spacing w:val="16"/>
                <w:sz w:val="24"/>
              </w:rPr>
              <w:t> </w:t>
            </w:r>
            <w:r>
              <w:rPr>
                <w:spacing w:val="-5"/>
                <w:sz w:val="24"/>
              </w:rPr>
              <w:t>and</w:t>
            </w:r>
          </w:p>
        </w:tc>
        <w:tc>
          <w:tcPr>
            <w:tcW w:w="2678" w:type="dxa"/>
            <w:tcBorders>
              <w:top w:val="nil"/>
              <w:bottom w:val="nil"/>
            </w:tcBorders>
          </w:tcPr>
          <w:p>
            <w:pPr>
              <w:pStyle w:val="TableParagraph"/>
              <w:rPr>
                <w:rFonts w:ascii="Times New Roman"/>
                <w:sz w:val="24"/>
              </w:rPr>
            </w:pPr>
          </w:p>
        </w:tc>
      </w:tr>
      <w:tr>
        <w:trPr>
          <w:trHeight w:val="340"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ind w:left="108"/>
              <w:rPr>
                <w:sz w:val="24"/>
              </w:rPr>
            </w:pPr>
            <w:r>
              <w:rPr>
                <w:sz w:val="24"/>
              </w:rPr>
              <w:t>participle </w:t>
            </w:r>
            <w:r>
              <w:rPr>
                <w:spacing w:val="-2"/>
                <w:sz w:val="24"/>
              </w:rPr>
              <w:t>form.</w:t>
            </w:r>
          </w:p>
        </w:tc>
        <w:tc>
          <w:tcPr>
            <w:tcW w:w="2678" w:type="dxa"/>
            <w:tcBorders>
              <w:top w:val="nil"/>
              <w:bottom w:val="nil"/>
            </w:tcBorders>
          </w:tcPr>
          <w:p>
            <w:pPr>
              <w:pStyle w:val="TableParagraph"/>
              <w:rPr>
                <w:rFonts w:ascii="Times New Roman"/>
                <w:sz w:val="24"/>
              </w:rPr>
            </w:pPr>
          </w:p>
        </w:tc>
      </w:tr>
      <w:tr>
        <w:trPr>
          <w:trHeight w:val="339"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numPr>
                <w:ilvl w:val="0"/>
                <w:numId w:val="9"/>
              </w:numPr>
              <w:tabs>
                <w:tab w:pos="282" w:val="left" w:leader="none"/>
              </w:tabs>
              <w:spacing w:line="240" w:lineRule="auto" w:before="3" w:after="0"/>
              <w:ind w:left="282" w:right="0" w:hanging="174"/>
              <w:jc w:val="left"/>
              <w:rPr>
                <w:sz w:val="24"/>
              </w:rPr>
            </w:pPr>
            <w:r>
              <w:rPr>
                <w:sz w:val="24"/>
              </w:rPr>
              <w:t>Assist</w:t>
            </w:r>
            <w:r>
              <w:rPr>
                <w:spacing w:val="-2"/>
                <w:sz w:val="24"/>
              </w:rPr>
              <w:t> </w:t>
            </w:r>
            <w:r>
              <w:rPr>
                <w:sz w:val="24"/>
              </w:rPr>
              <w:t>those</w:t>
            </w:r>
            <w:r>
              <w:rPr>
                <w:spacing w:val="-2"/>
                <w:sz w:val="24"/>
              </w:rPr>
              <w:t> whose</w:t>
            </w:r>
          </w:p>
        </w:tc>
        <w:tc>
          <w:tcPr>
            <w:tcW w:w="2678" w:type="dxa"/>
            <w:tcBorders>
              <w:top w:val="nil"/>
              <w:bottom w:val="nil"/>
            </w:tcBorders>
          </w:tcPr>
          <w:p>
            <w:pPr>
              <w:pStyle w:val="TableParagraph"/>
              <w:rPr>
                <w:rFonts w:ascii="Times New Roman"/>
                <w:sz w:val="24"/>
              </w:rPr>
            </w:pPr>
          </w:p>
        </w:tc>
      </w:tr>
      <w:tr>
        <w:trPr>
          <w:trHeight w:val="337"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spacing w:line="292" w:lineRule="exact"/>
              <w:ind w:left="108"/>
              <w:rPr>
                <w:sz w:val="24"/>
              </w:rPr>
            </w:pPr>
            <w:r>
              <w:rPr>
                <w:sz w:val="24"/>
              </w:rPr>
              <w:t>essays</w:t>
            </w:r>
            <w:r>
              <w:rPr>
                <w:spacing w:val="-3"/>
                <w:sz w:val="24"/>
              </w:rPr>
              <w:t> </w:t>
            </w:r>
            <w:r>
              <w:rPr>
                <w:sz w:val="24"/>
              </w:rPr>
              <w:t>are</w:t>
            </w:r>
            <w:r>
              <w:rPr>
                <w:spacing w:val="2"/>
                <w:sz w:val="24"/>
              </w:rPr>
              <w:t> </w:t>
            </w:r>
            <w:r>
              <w:rPr>
                <w:sz w:val="24"/>
              </w:rPr>
              <w:t>only</w:t>
            </w:r>
            <w:r>
              <w:rPr>
                <w:spacing w:val="-5"/>
                <w:sz w:val="24"/>
              </w:rPr>
              <w:t> </w:t>
            </w:r>
            <w:r>
              <w:rPr>
                <w:sz w:val="24"/>
              </w:rPr>
              <w:t>in</w:t>
            </w:r>
            <w:r>
              <w:rPr>
                <w:spacing w:val="-1"/>
                <w:sz w:val="24"/>
              </w:rPr>
              <w:t> </w:t>
            </w:r>
            <w:r>
              <w:rPr>
                <w:spacing w:val="-5"/>
                <w:sz w:val="24"/>
              </w:rPr>
              <w:t>the</w:t>
            </w:r>
          </w:p>
        </w:tc>
        <w:tc>
          <w:tcPr>
            <w:tcW w:w="2678" w:type="dxa"/>
            <w:tcBorders>
              <w:top w:val="nil"/>
              <w:bottom w:val="nil"/>
            </w:tcBorders>
          </w:tcPr>
          <w:p>
            <w:pPr>
              <w:pStyle w:val="TableParagraph"/>
              <w:rPr>
                <w:rFonts w:ascii="Times New Roman"/>
                <w:sz w:val="24"/>
              </w:rPr>
            </w:pPr>
          </w:p>
        </w:tc>
      </w:tr>
      <w:tr>
        <w:trPr>
          <w:trHeight w:val="337"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ind w:left="108"/>
              <w:rPr>
                <w:sz w:val="24"/>
              </w:rPr>
            </w:pPr>
            <w:r>
              <w:rPr>
                <w:sz w:val="24"/>
              </w:rPr>
              <w:t>simple</w:t>
            </w:r>
            <w:r>
              <w:rPr>
                <w:spacing w:val="-1"/>
                <w:sz w:val="24"/>
              </w:rPr>
              <w:t> </w:t>
            </w:r>
            <w:r>
              <w:rPr>
                <w:sz w:val="24"/>
              </w:rPr>
              <w:t>past</w:t>
            </w:r>
            <w:r>
              <w:rPr>
                <w:spacing w:val="1"/>
                <w:sz w:val="24"/>
              </w:rPr>
              <w:t> </w:t>
            </w:r>
            <w:r>
              <w:rPr>
                <w:sz w:val="24"/>
              </w:rPr>
              <w:t>to</w:t>
            </w:r>
            <w:r>
              <w:rPr>
                <w:spacing w:val="-2"/>
                <w:sz w:val="24"/>
              </w:rPr>
              <w:t> </w:t>
            </w:r>
            <w:r>
              <w:rPr>
                <w:sz w:val="24"/>
              </w:rPr>
              <w:t>some</w:t>
            </w:r>
            <w:r>
              <w:rPr>
                <w:spacing w:val="-2"/>
                <w:sz w:val="24"/>
              </w:rPr>
              <w:t> </w:t>
            </w:r>
            <w:r>
              <w:rPr>
                <w:sz w:val="24"/>
              </w:rPr>
              <w:t>in</w:t>
            </w:r>
            <w:r>
              <w:rPr>
                <w:spacing w:val="-1"/>
                <w:sz w:val="24"/>
              </w:rPr>
              <w:t> </w:t>
            </w:r>
            <w:r>
              <w:rPr>
                <w:spacing w:val="-5"/>
                <w:sz w:val="24"/>
              </w:rPr>
              <w:t>the</w:t>
            </w:r>
          </w:p>
        </w:tc>
        <w:tc>
          <w:tcPr>
            <w:tcW w:w="2678" w:type="dxa"/>
            <w:tcBorders>
              <w:top w:val="nil"/>
              <w:bottom w:val="nil"/>
            </w:tcBorders>
          </w:tcPr>
          <w:p>
            <w:pPr>
              <w:pStyle w:val="TableParagraph"/>
              <w:rPr>
                <w:rFonts w:ascii="Times New Roman"/>
                <w:sz w:val="24"/>
              </w:rPr>
            </w:pPr>
          </w:p>
        </w:tc>
      </w:tr>
      <w:tr>
        <w:trPr>
          <w:trHeight w:val="324" w:hRule="atLeast"/>
        </w:trPr>
        <w:tc>
          <w:tcPr>
            <w:tcW w:w="1320" w:type="dxa"/>
            <w:tcBorders>
              <w:top w:val="nil"/>
            </w:tcBorders>
          </w:tcPr>
          <w:p>
            <w:pPr>
              <w:pStyle w:val="TableParagraph"/>
              <w:rPr>
                <w:rFonts w:ascii="Times New Roman"/>
                <w:sz w:val="24"/>
              </w:rPr>
            </w:pPr>
          </w:p>
        </w:tc>
        <w:tc>
          <w:tcPr>
            <w:tcW w:w="2592" w:type="dxa"/>
            <w:tcBorders>
              <w:top w:val="nil"/>
            </w:tcBorders>
          </w:tcPr>
          <w:p>
            <w:pPr>
              <w:pStyle w:val="TableParagraph"/>
              <w:rPr>
                <w:rFonts w:ascii="Times New Roman"/>
                <w:sz w:val="24"/>
              </w:rPr>
            </w:pPr>
          </w:p>
        </w:tc>
        <w:tc>
          <w:tcPr>
            <w:tcW w:w="2767" w:type="dxa"/>
            <w:tcBorders>
              <w:top w:val="nil"/>
            </w:tcBorders>
          </w:tcPr>
          <w:p>
            <w:pPr>
              <w:pStyle w:val="TableParagraph"/>
              <w:spacing w:line="292" w:lineRule="exact"/>
              <w:ind w:left="108"/>
              <w:rPr>
                <w:sz w:val="24"/>
              </w:rPr>
            </w:pPr>
            <w:r>
              <w:rPr>
                <w:sz w:val="24"/>
              </w:rPr>
              <w:t>past participle</w:t>
            </w:r>
            <w:r>
              <w:rPr>
                <w:spacing w:val="-2"/>
                <w:sz w:val="24"/>
              </w:rPr>
              <w:t> tense.</w:t>
            </w:r>
          </w:p>
        </w:tc>
        <w:tc>
          <w:tcPr>
            <w:tcW w:w="2678" w:type="dxa"/>
            <w:tcBorders>
              <w:top w:val="nil"/>
            </w:tcBorders>
          </w:tcPr>
          <w:p>
            <w:pPr>
              <w:pStyle w:val="TableParagraph"/>
              <w:rPr>
                <w:rFonts w:ascii="Times New Roman"/>
                <w:sz w:val="24"/>
              </w:rPr>
            </w:pPr>
          </w:p>
        </w:tc>
      </w:tr>
    </w:tbl>
    <w:p>
      <w:pPr>
        <w:spacing w:after="0"/>
        <w:rPr>
          <w:rFonts w:ascii="Times New Roman"/>
          <w:sz w:val="24"/>
        </w:rPr>
        <w:sectPr>
          <w:footerReference w:type="default" r:id="rId8"/>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3702" w:hRule="atLeast"/>
        </w:trPr>
        <w:tc>
          <w:tcPr>
            <w:tcW w:w="1320" w:type="dxa"/>
          </w:tcPr>
          <w:p>
            <w:pPr>
              <w:pStyle w:val="TableParagraph"/>
              <w:rPr>
                <w:rFonts w:ascii="Times New Roman"/>
                <w:sz w:val="22"/>
              </w:rPr>
            </w:pPr>
          </w:p>
        </w:tc>
        <w:tc>
          <w:tcPr>
            <w:tcW w:w="2592" w:type="dxa"/>
          </w:tcPr>
          <w:p>
            <w:pPr>
              <w:pStyle w:val="TableParagraph"/>
              <w:rPr>
                <w:rFonts w:ascii="Times New Roman"/>
                <w:sz w:val="22"/>
              </w:rPr>
            </w:pPr>
          </w:p>
        </w:tc>
        <w:tc>
          <w:tcPr>
            <w:tcW w:w="2767" w:type="dxa"/>
          </w:tcPr>
          <w:p>
            <w:pPr>
              <w:pStyle w:val="TableParagraph"/>
              <w:numPr>
                <w:ilvl w:val="0"/>
                <w:numId w:val="10"/>
              </w:numPr>
              <w:tabs>
                <w:tab w:pos="282" w:val="left" w:leader="none"/>
              </w:tabs>
              <w:spacing w:line="273" w:lineRule="auto" w:before="0" w:after="0"/>
              <w:ind w:left="108" w:right="260" w:firstLine="0"/>
              <w:jc w:val="left"/>
              <w:rPr>
                <w:sz w:val="24"/>
              </w:rPr>
            </w:pPr>
            <w:r>
              <w:rPr>
                <w:sz w:val="24"/>
              </w:rPr>
              <w:t>Learners rewrite their essays</w:t>
            </w:r>
            <w:r>
              <w:rPr>
                <w:spacing w:val="-14"/>
                <w:sz w:val="24"/>
              </w:rPr>
              <w:t> </w:t>
            </w:r>
            <w:r>
              <w:rPr>
                <w:sz w:val="24"/>
              </w:rPr>
              <w:t>incorporating</w:t>
            </w:r>
            <w:r>
              <w:rPr>
                <w:spacing w:val="-14"/>
                <w:sz w:val="24"/>
              </w:rPr>
              <w:t> </w:t>
            </w:r>
            <w:r>
              <w:rPr>
                <w:sz w:val="24"/>
              </w:rPr>
              <w:t>the </w:t>
            </w:r>
            <w:r>
              <w:rPr>
                <w:spacing w:val="-2"/>
                <w:sz w:val="24"/>
              </w:rPr>
              <w:t>corrections.</w:t>
            </w:r>
          </w:p>
          <w:p>
            <w:pPr>
              <w:pStyle w:val="TableParagraph"/>
              <w:rPr>
                <w:sz w:val="24"/>
              </w:rPr>
            </w:pPr>
          </w:p>
          <w:p>
            <w:pPr>
              <w:pStyle w:val="TableParagraph"/>
              <w:spacing w:before="90"/>
              <w:rPr>
                <w:sz w:val="24"/>
              </w:rPr>
            </w:pPr>
          </w:p>
          <w:p>
            <w:pPr>
              <w:pStyle w:val="TableParagraph"/>
              <w:spacing w:line="276" w:lineRule="auto"/>
              <w:ind w:left="108"/>
              <w:rPr>
                <w:sz w:val="24"/>
              </w:rPr>
            </w:pPr>
            <w:r>
              <w:rPr>
                <w:sz w:val="24"/>
              </w:rPr>
              <w:t>Assessment: let learners write on another topic individually using the simple past verb form as well</w:t>
            </w:r>
            <w:r>
              <w:rPr>
                <w:spacing w:val="-7"/>
                <w:sz w:val="24"/>
              </w:rPr>
              <w:t> </w:t>
            </w:r>
            <w:r>
              <w:rPr>
                <w:sz w:val="24"/>
              </w:rPr>
              <w:t>as</w:t>
            </w:r>
            <w:r>
              <w:rPr>
                <w:spacing w:val="-10"/>
                <w:sz w:val="24"/>
              </w:rPr>
              <w:t> </w:t>
            </w:r>
            <w:r>
              <w:rPr>
                <w:sz w:val="24"/>
              </w:rPr>
              <w:t>the</w:t>
            </w:r>
            <w:r>
              <w:rPr>
                <w:spacing w:val="-9"/>
                <w:sz w:val="24"/>
              </w:rPr>
              <w:t> </w:t>
            </w:r>
            <w:r>
              <w:rPr>
                <w:sz w:val="24"/>
              </w:rPr>
              <w:t>past</w:t>
            </w:r>
            <w:r>
              <w:rPr>
                <w:spacing w:val="-9"/>
                <w:sz w:val="24"/>
              </w:rPr>
              <w:t> </w:t>
            </w:r>
            <w:r>
              <w:rPr>
                <w:sz w:val="24"/>
              </w:rPr>
              <w:t>participle</w:t>
            </w:r>
          </w:p>
          <w:p>
            <w:pPr>
              <w:pStyle w:val="TableParagraph"/>
              <w:ind w:left="108"/>
              <w:rPr>
                <w:sz w:val="24"/>
              </w:rPr>
            </w:pPr>
            <w:r>
              <w:rPr>
                <w:spacing w:val="-4"/>
                <w:sz w:val="24"/>
              </w:rPr>
              <w:t>form</w:t>
            </w:r>
          </w:p>
        </w:tc>
        <w:tc>
          <w:tcPr>
            <w:tcW w:w="2678" w:type="dxa"/>
          </w:tcPr>
          <w:p>
            <w:pPr>
              <w:pStyle w:val="TableParagraph"/>
              <w:rPr>
                <w:rFonts w:ascii="Times New Roman"/>
                <w:sz w:val="22"/>
              </w:rPr>
            </w:pPr>
          </w:p>
        </w:tc>
      </w:tr>
      <w:tr>
        <w:trPr>
          <w:trHeight w:val="1334" w:hRule="atLeast"/>
        </w:trPr>
        <w:tc>
          <w:tcPr>
            <w:tcW w:w="1320" w:type="dxa"/>
            <w:tcBorders>
              <w:bottom w:val="nil"/>
            </w:tcBorders>
          </w:tcPr>
          <w:p>
            <w:pPr>
              <w:pStyle w:val="TableParagraph"/>
              <w:spacing w:line="286" w:lineRule="exact"/>
              <w:ind w:left="110"/>
              <w:rPr>
                <w:sz w:val="24"/>
              </w:rPr>
            </w:pPr>
            <w:r>
              <w:rPr>
                <w:spacing w:val="-2"/>
                <w:sz w:val="24"/>
              </w:rPr>
              <w:t>Friday</w:t>
            </w:r>
          </w:p>
        </w:tc>
        <w:tc>
          <w:tcPr>
            <w:tcW w:w="2592" w:type="dxa"/>
            <w:tcBorders>
              <w:bottom w:val="nil"/>
            </w:tcBorders>
          </w:tcPr>
          <w:p>
            <w:pPr>
              <w:pStyle w:val="TableParagraph"/>
              <w:spacing w:line="271" w:lineRule="auto"/>
              <w:ind w:left="108" w:right="85"/>
              <w:rPr>
                <w:sz w:val="24"/>
              </w:rPr>
            </w:pPr>
            <w:r>
              <w:rPr>
                <w:sz w:val="24"/>
              </w:rPr>
              <w:t>Guide learners to choose and read books during</w:t>
            </w:r>
            <w:r>
              <w:rPr>
                <w:spacing w:val="-13"/>
                <w:sz w:val="24"/>
              </w:rPr>
              <w:t> </w:t>
            </w:r>
            <w:r>
              <w:rPr>
                <w:sz w:val="24"/>
              </w:rPr>
              <w:t>the</w:t>
            </w:r>
            <w:r>
              <w:rPr>
                <w:spacing w:val="-14"/>
                <w:sz w:val="24"/>
              </w:rPr>
              <w:t> </w:t>
            </w:r>
            <w:r>
              <w:rPr>
                <w:sz w:val="24"/>
              </w:rPr>
              <w:t>library</w:t>
            </w:r>
            <w:r>
              <w:rPr>
                <w:spacing w:val="-12"/>
                <w:sz w:val="24"/>
              </w:rPr>
              <w:t> </w:t>
            </w:r>
            <w:r>
              <w:rPr>
                <w:sz w:val="24"/>
              </w:rPr>
              <w:t>period</w:t>
            </w:r>
          </w:p>
        </w:tc>
        <w:tc>
          <w:tcPr>
            <w:tcW w:w="2767" w:type="dxa"/>
            <w:tcBorders>
              <w:bottom w:val="nil"/>
            </w:tcBorders>
          </w:tcPr>
          <w:p>
            <w:pPr>
              <w:pStyle w:val="TableParagraph"/>
              <w:spacing w:line="286" w:lineRule="exact"/>
              <w:ind w:left="108"/>
              <w:rPr>
                <w:sz w:val="24"/>
              </w:rPr>
            </w:pPr>
            <w:r>
              <w:rPr>
                <w:sz w:val="24"/>
              </w:rPr>
              <w:t>E.</w:t>
            </w:r>
            <w:r>
              <w:rPr>
                <w:spacing w:val="-2"/>
                <w:sz w:val="24"/>
              </w:rPr>
              <w:t> </w:t>
            </w:r>
            <w:r>
              <w:rPr>
                <w:sz w:val="24"/>
              </w:rPr>
              <w:t>EXTENSIVE</w:t>
            </w:r>
            <w:r>
              <w:rPr>
                <w:spacing w:val="-1"/>
                <w:sz w:val="24"/>
              </w:rPr>
              <w:t> </w:t>
            </w:r>
            <w:r>
              <w:rPr>
                <w:spacing w:val="-2"/>
                <w:sz w:val="24"/>
              </w:rPr>
              <w:t>READING</w:t>
            </w:r>
          </w:p>
          <w:p>
            <w:pPr>
              <w:pStyle w:val="TableParagraph"/>
              <w:spacing w:before="34"/>
              <w:ind w:left="108"/>
              <w:rPr>
                <w:sz w:val="24"/>
              </w:rPr>
            </w:pPr>
            <w:r>
              <w:rPr>
                <w:sz w:val="24"/>
              </w:rPr>
              <w:t>Lead</w:t>
            </w:r>
            <w:r>
              <w:rPr>
                <w:spacing w:val="12"/>
                <w:sz w:val="24"/>
              </w:rPr>
              <w:t> </w:t>
            </w:r>
            <w:r>
              <w:rPr>
                <w:sz w:val="24"/>
              </w:rPr>
              <w:t>discussion</w:t>
            </w:r>
            <w:r>
              <w:rPr>
                <w:spacing w:val="11"/>
                <w:sz w:val="24"/>
              </w:rPr>
              <w:t> </w:t>
            </w:r>
            <w:r>
              <w:rPr>
                <w:sz w:val="24"/>
              </w:rPr>
              <w:t>on</w:t>
            </w:r>
            <w:r>
              <w:rPr>
                <w:spacing w:val="14"/>
                <w:sz w:val="24"/>
              </w:rPr>
              <w:t> </w:t>
            </w:r>
            <w:r>
              <w:rPr>
                <w:spacing w:val="-5"/>
                <w:sz w:val="24"/>
              </w:rPr>
              <w:t>the</w:t>
            </w:r>
          </w:p>
          <w:p>
            <w:pPr>
              <w:pStyle w:val="TableParagraph"/>
              <w:spacing w:line="330" w:lineRule="atLeast" w:before="8"/>
              <w:ind w:left="108"/>
              <w:rPr>
                <w:sz w:val="24"/>
              </w:rPr>
            </w:pPr>
            <w:r>
              <w:rPr>
                <w:sz w:val="24"/>
              </w:rPr>
              <w:t>importance</w:t>
            </w:r>
            <w:r>
              <w:rPr>
                <w:spacing w:val="18"/>
                <w:sz w:val="24"/>
              </w:rPr>
              <w:t> </w:t>
            </w:r>
            <w:r>
              <w:rPr>
                <w:sz w:val="24"/>
              </w:rPr>
              <w:t>of</w:t>
            </w:r>
            <w:r>
              <w:rPr>
                <w:spacing w:val="19"/>
                <w:sz w:val="24"/>
              </w:rPr>
              <w:t> </w:t>
            </w:r>
            <w:r>
              <w:rPr>
                <w:sz w:val="24"/>
              </w:rPr>
              <w:t>reading </w:t>
            </w:r>
            <w:r>
              <w:rPr>
                <w:spacing w:val="-2"/>
                <w:sz w:val="24"/>
              </w:rPr>
              <w:t>widely.</w:t>
            </w:r>
          </w:p>
        </w:tc>
        <w:tc>
          <w:tcPr>
            <w:tcW w:w="2678" w:type="dxa"/>
            <w:tcBorders>
              <w:bottom w:val="nil"/>
            </w:tcBorders>
          </w:tcPr>
          <w:p>
            <w:pPr>
              <w:pStyle w:val="TableParagraph"/>
              <w:spacing w:line="271" w:lineRule="auto"/>
              <w:ind w:left="111" w:right="112"/>
              <w:rPr>
                <w:sz w:val="24"/>
              </w:rPr>
            </w:pPr>
            <w:r>
              <w:rPr>
                <w:sz w:val="24"/>
              </w:rPr>
              <w:t>Have learners to tell what</w:t>
            </w:r>
            <w:r>
              <w:rPr>
                <w:spacing w:val="-8"/>
                <w:sz w:val="24"/>
              </w:rPr>
              <w:t> </w:t>
            </w:r>
            <w:r>
              <w:rPr>
                <w:sz w:val="24"/>
              </w:rPr>
              <w:t>they</w:t>
            </w:r>
            <w:r>
              <w:rPr>
                <w:spacing w:val="-9"/>
                <w:sz w:val="24"/>
              </w:rPr>
              <w:t> </w:t>
            </w:r>
            <w:r>
              <w:rPr>
                <w:sz w:val="24"/>
              </w:rPr>
              <w:t>read</w:t>
            </w:r>
            <w:r>
              <w:rPr>
                <w:spacing w:val="-9"/>
                <w:sz w:val="24"/>
              </w:rPr>
              <w:t> </w:t>
            </w:r>
            <w:r>
              <w:rPr>
                <w:sz w:val="24"/>
              </w:rPr>
              <w:t>to</w:t>
            </w:r>
            <w:r>
              <w:rPr>
                <w:spacing w:val="-10"/>
                <w:sz w:val="24"/>
              </w:rPr>
              <w:t> </w:t>
            </w:r>
            <w:r>
              <w:rPr>
                <w:sz w:val="24"/>
              </w:rPr>
              <w:t>the whole class</w:t>
            </w:r>
          </w:p>
        </w:tc>
      </w:tr>
      <w:tr>
        <w:trPr>
          <w:trHeight w:val="1354"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numPr>
                <w:ilvl w:val="0"/>
                <w:numId w:val="11"/>
              </w:numPr>
              <w:tabs>
                <w:tab w:pos="282" w:val="left" w:leader="none"/>
              </w:tabs>
              <w:spacing w:line="276" w:lineRule="auto" w:before="3" w:after="0"/>
              <w:ind w:left="108" w:right="164" w:firstLine="0"/>
              <w:jc w:val="left"/>
              <w:rPr>
                <w:sz w:val="24"/>
              </w:rPr>
            </w:pPr>
            <w:r>
              <w:rPr>
                <w:sz w:val="24"/>
              </w:rPr>
              <w:t>Have learners read books of their choice independently</w:t>
            </w:r>
            <w:r>
              <w:rPr>
                <w:spacing w:val="-14"/>
                <w:sz w:val="24"/>
              </w:rPr>
              <w:t> </w:t>
            </w:r>
            <w:r>
              <w:rPr>
                <w:sz w:val="24"/>
              </w:rPr>
              <w:t>during</w:t>
            </w:r>
            <w:r>
              <w:rPr>
                <w:spacing w:val="-14"/>
                <w:sz w:val="24"/>
              </w:rPr>
              <w:t> </w:t>
            </w:r>
            <w:r>
              <w:rPr>
                <w:sz w:val="24"/>
              </w:rPr>
              <w:t>the</w:t>
            </w:r>
          </w:p>
          <w:p>
            <w:pPr>
              <w:pStyle w:val="TableParagraph"/>
              <w:spacing w:line="293" w:lineRule="exact"/>
              <w:ind w:left="108"/>
              <w:rPr>
                <w:sz w:val="24"/>
              </w:rPr>
            </w:pPr>
            <w:r>
              <w:rPr>
                <w:sz w:val="24"/>
              </w:rPr>
              <w:t>library</w:t>
            </w:r>
            <w:r>
              <w:rPr>
                <w:spacing w:val="1"/>
                <w:sz w:val="24"/>
              </w:rPr>
              <w:t> </w:t>
            </w:r>
            <w:r>
              <w:rPr>
                <w:spacing w:val="-2"/>
                <w:sz w:val="24"/>
              </w:rPr>
              <w:t>period.</w:t>
            </w:r>
          </w:p>
        </w:tc>
        <w:tc>
          <w:tcPr>
            <w:tcW w:w="2678" w:type="dxa"/>
            <w:tcBorders>
              <w:top w:val="nil"/>
              <w:bottom w:val="nil"/>
            </w:tcBorders>
          </w:tcPr>
          <w:p>
            <w:pPr>
              <w:pStyle w:val="TableParagraph"/>
              <w:rPr>
                <w:rFonts w:ascii="Times New Roman"/>
                <w:sz w:val="22"/>
              </w:rPr>
            </w:pPr>
          </w:p>
        </w:tc>
      </w:tr>
      <w:tr>
        <w:trPr>
          <w:trHeight w:val="1018"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numPr>
                <w:ilvl w:val="0"/>
                <w:numId w:val="12"/>
              </w:numPr>
              <w:tabs>
                <w:tab w:pos="282" w:val="left" w:leader="none"/>
              </w:tabs>
              <w:spacing w:line="276" w:lineRule="auto" w:before="4" w:after="0"/>
              <w:ind w:left="108" w:right="386" w:firstLine="0"/>
              <w:jc w:val="left"/>
              <w:rPr>
                <w:sz w:val="24"/>
              </w:rPr>
            </w:pPr>
            <w:r>
              <w:rPr>
                <w:sz w:val="24"/>
              </w:rPr>
              <w:t>Learners think-pair- share</w:t>
            </w:r>
            <w:r>
              <w:rPr>
                <w:spacing w:val="-11"/>
                <w:sz w:val="24"/>
              </w:rPr>
              <w:t> </w:t>
            </w:r>
            <w:r>
              <w:rPr>
                <w:sz w:val="24"/>
              </w:rPr>
              <w:t>their</w:t>
            </w:r>
            <w:r>
              <w:rPr>
                <w:spacing w:val="-11"/>
                <w:sz w:val="24"/>
              </w:rPr>
              <w:t> </w:t>
            </w:r>
            <w:r>
              <w:rPr>
                <w:sz w:val="24"/>
              </w:rPr>
              <w:t>stories</w:t>
            </w:r>
            <w:r>
              <w:rPr>
                <w:spacing w:val="-13"/>
                <w:sz w:val="24"/>
              </w:rPr>
              <w:t> </w:t>
            </w:r>
            <w:r>
              <w:rPr>
                <w:sz w:val="24"/>
              </w:rPr>
              <w:t>with</w:t>
            </w:r>
          </w:p>
          <w:p>
            <w:pPr>
              <w:pStyle w:val="TableParagraph"/>
              <w:spacing w:line="291" w:lineRule="exact"/>
              <w:ind w:left="108"/>
              <w:rPr>
                <w:sz w:val="24"/>
              </w:rPr>
            </w:pPr>
            <w:r>
              <w:rPr>
                <w:spacing w:val="-2"/>
                <w:sz w:val="24"/>
              </w:rPr>
              <w:t>peers.</w:t>
            </w:r>
          </w:p>
        </w:tc>
        <w:tc>
          <w:tcPr>
            <w:tcW w:w="2678" w:type="dxa"/>
            <w:tcBorders>
              <w:top w:val="nil"/>
              <w:bottom w:val="nil"/>
            </w:tcBorders>
          </w:tcPr>
          <w:p>
            <w:pPr>
              <w:pStyle w:val="TableParagraph"/>
              <w:rPr>
                <w:rFonts w:ascii="Times New Roman"/>
                <w:sz w:val="22"/>
              </w:rPr>
            </w:pPr>
          </w:p>
        </w:tc>
      </w:tr>
      <w:tr>
        <w:trPr>
          <w:trHeight w:val="1353"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numPr>
                <w:ilvl w:val="0"/>
                <w:numId w:val="13"/>
              </w:numPr>
              <w:tabs>
                <w:tab w:pos="282" w:val="left" w:leader="none"/>
              </w:tabs>
              <w:spacing w:line="276" w:lineRule="auto" w:before="5" w:after="0"/>
              <w:ind w:left="108" w:right="429" w:firstLine="0"/>
              <w:jc w:val="left"/>
              <w:rPr>
                <w:sz w:val="24"/>
              </w:rPr>
            </w:pPr>
            <w:r>
              <w:rPr>
                <w:sz w:val="24"/>
              </w:rPr>
              <w:t>Ask each learner to write</w:t>
            </w:r>
            <w:r>
              <w:rPr>
                <w:spacing w:val="-14"/>
                <w:sz w:val="24"/>
              </w:rPr>
              <w:t> </w:t>
            </w:r>
            <w:r>
              <w:rPr>
                <w:sz w:val="24"/>
              </w:rPr>
              <w:t>a-two-paragraph summary of the book</w:t>
            </w:r>
          </w:p>
          <w:p>
            <w:pPr>
              <w:pStyle w:val="TableParagraph"/>
              <w:spacing w:line="290" w:lineRule="exact"/>
              <w:ind w:left="108"/>
              <w:rPr>
                <w:sz w:val="24"/>
              </w:rPr>
            </w:pPr>
            <w:r>
              <w:rPr>
                <w:spacing w:val="-2"/>
                <w:sz w:val="24"/>
              </w:rPr>
              <w:t>read.</w:t>
            </w:r>
          </w:p>
        </w:tc>
        <w:tc>
          <w:tcPr>
            <w:tcW w:w="2678" w:type="dxa"/>
            <w:tcBorders>
              <w:top w:val="nil"/>
              <w:bottom w:val="nil"/>
            </w:tcBorders>
          </w:tcPr>
          <w:p>
            <w:pPr>
              <w:pStyle w:val="TableParagraph"/>
              <w:rPr>
                <w:rFonts w:ascii="Times New Roman"/>
                <w:sz w:val="22"/>
              </w:rPr>
            </w:pPr>
          </w:p>
        </w:tc>
      </w:tr>
      <w:tr>
        <w:trPr>
          <w:trHeight w:val="1018"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numPr>
                <w:ilvl w:val="0"/>
                <w:numId w:val="14"/>
              </w:numPr>
              <w:tabs>
                <w:tab w:pos="282" w:val="left" w:leader="none"/>
              </w:tabs>
              <w:spacing w:line="240" w:lineRule="auto" w:before="3" w:after="0"/>
              <w:ind w:left="282" w:right="0" w:hanging="174"/>
              <w:jc w:val="left"/>
              <w:rPr>
                <w:sz w:val="24"/>
              </w:rPr>
            </w:pPr>
            <w:r>
              <w:rPr>
                <w:sz w:val="24"/>
              </w:rPr>
              <w:t>Invite</w:t>
            </w:r>
            <w:r>
              <w:rPr>
                <w:spacing w:val="-4"/>
                <w:sz w:val="24"/>
              </w:rPr>
              <w:t> </w:t>
            </w:r>
            <w:r>
              <w:rPr>
                <w:sz w:val="24"/>
              </w:rPr>
              <w:t>individuals</w:t>
            </w:r>
            <w:r>
              <w:rPr>
                <w:spacing w:val="-4"/>
                <w:sz w:val="24"/>
              </w:rPr>
              <w:t> </w:t>
            </w:r>
            <w:r>
              <w:rPr>
                <w:spacing w:val="-5"/>
                <w:sz w:val="24"/>
              </w:rPr>
              <w:t>to</w:t>
            </w:r>
          </w:p>
          <w:p>
            <w:pPr>
              <w:pStyle w:val="TableParagraph"/>
              <w:spacing w:line="330" w:lineRule="atLeast" w:before="8"/>
              <w:ind w:left="108"/>
              <w:rPr>
                <w:sz w:val="24"/>
              </w:rPr>
            </w:pPr>
            <w:r>
              <w:rPr>
                <w:sz w:val="24"/>
              </w:rPr>
              <w:t>present</w:t>
            </w:r>
            <w:r>
              <w:rPr>
                <w:spacing w:val="-8"/>
                <w:sz w:val="24"/>
              </w:rPr>
              <w:t> </w:t>
            </w:r>
            <w:r>
              <w:rPr>
                <w:sz w:val="24"/>
              </w:rPr>
              <w:t>their</w:t>
            </w:r>
            <w:r>
              <w:rPr>
                <w:spacing w:val="-8"/>
                <w:sz w:val="24"/>
              </w:rPr>
              <w:t> </w:t>
            </w:r>
            <w:r>
              <w:rPr>
                <w:sz w:val="24"/>
              </w:rPr>
              <w:t>work</w:t>
            </w:r>
            <w:r>
              <w:rPr>
                <w:spacing w:val="-10"/>
                <w:sz w:val="24"/>
              </w:rPr>
              <w:t> </w:t>
            </w:r>
            <w:r>
              <w:rPr>
                <w:sz w:val="24"/>
              </w:rPr>
              <w:t>to</w:t>
            </w:r>
            <w:r>
              <w:rPr>
                <w:spacing w:val="-8"/>
                <w:sz w:val="24"/>
              </w:rPr>
              <w:t> </w:t>
            </w:r>
            <w:r>
              <w:rPr>
                <w:sz w:val="24"/>
              </w:rPr>
              <w:t>the class for feedback.</w:t>
            </w:r>
          </w:p>
        </w:tc>
        <w:tc>
          <w:tcPr>
            <w:tcW w:w="2678" w:type="dxa"/>
            <w:tcBorders>
              <w:top w:val="nil"/>
              <w:bottom w:val="nil"/>
            </w:tcBorders>
          </w:tcPr>
          <w:p>
            <w:pPr>
              <w:pStyle w:val="TableParagraph"/>
              <w:rPr>
                <w:rFonts w:ascii="Times New Roman"/>
                <w:sz w:val="22"/>
              </w:rPr>
            </w:pPr>
          </w:p>
        </w:tc>
      </w:tr>
      <w:tr>
        <w:trPr>
          <w:trHeight w:val="1017"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numPr>
                <w:ilvl w:val="0"/>
                <w:numId w:val="15"/>
              </w:numPr>
              <w:tabs>
                <w:tab w:pos="282" w:val="left" w:leader="none"/>
              </w:tabs>
              <w:spacing w:line="273" w:lineRule="auto" w:before="4" w:after="0"/>
              <w:ind w:left="108" w:right="160" w:firstLine="0"/>
              <w:jc w:val="left"/>
              <w:rPr>
                <w:sz w:val="24"/>
              </w:rPr>
            </w:pPr>
            <w:r>
              <w:rPr>
                <w:sz w:val="24"/>
              </w:rPr>
              <w:t>Encourage</w:t>
            </w:r>
            <w:r>
              <w:rPr>
                <w:spacing w:val="-14"/>
                <w:sz w:val="24"/>
              </w:rPr>
              <w:t> </w:t>
            </w:r>
            <w:r>
              <w:rPr>
                <w:sz w:val="24"/>
              </w:rPr>
              <w:t>them</w:t>
            </w:r>
            <w:r>
              <w:rPr>
                <w:spacing w:val="-13"/>
                <w:sz w:val="24"/>
              </w:rPr>
              <w:t> </w:t>
            </w:r>
            <w:r>
              <w:rPr>
                <w:sz w:val="24"/>
              </w:rPr>
              <w:t>to</w:t>
            </w:r>
            <w:r>
              <w:rPr>
                <w:spacing w:val="-12"/>
                <w:sz w:val="24"/>
              </w:rPr>
              <w:t> </w:t>
            </w:r>
            <w:r>
              <w:rPr>
                <w:sz w:val="24"/>
              </w:rPr>
              <w:t>visit the local library to read</w:t>
            </w:r>
          </w:p>
          <w:p>
            <w:pPr>
              <w:pStyle w:val="TableParagraph"/>
              <w:spacing w:before="4"/>
              <w:ind w:left="108"/>
              <w:rPr>
                <w:sz w:val="24"/>
              </w:rPr>
            </w:pPr>
            <w:r>
              <w:rPr>
                <w:sz w:val="24"/>
              </w:rPr>
              <w:t>and</w:t>
            </w:r>
            <w:r>
              <w:rPr>
                <w:spacing w:val="-1"/>
                <w:sz w:val="24"/>
              </w:rPr>
              <w:t> </w:t>
            </w:r>
            <w:r>
              <w:rPr>
                <w:sz w:val="24"/>
              </w:rPr>
              <w:t>borrow</w:t>
            </w:r>
            <w:r>
              <w:rPr>
                <w:spacing w:val="-1"/>
                <w:sz w:val="24"/>
              </w:rPr>
              <w:t> </w:t>
            </w:r>
            <w:r>
              <w:rPr>
                <w:spacing w:val="-2"/>
                <w:sz w:val="24"/>
              </w:rPr>
              <w:t>books.</w:t>
            </w:r>
          </w:p>
        </w:tc>
        <w:tc>
          <w:tcPr>
            <w:tcW w:w="2678" w:type="dxa"/>
            <w:tcBorders>
              <w:top w:val="nil"/>
              <w:bottom w:val="nil"/>
            </w:tcBorders>
          </w:tcPr>
          <w:p>
            <w:pPr>
              <w:pStyle w:val="TableParagraph"/>
              <w:rPr>
                <w:rFonts w:ascii="Times New Roman"/>
                <w:sz w:val="22"/>
              </w:rPr>
            </w:pPr>
          </w:p>
        </w:tc>
      </w:tr>
      <w:tr>
        <w:trPr>
          <w:trHeight w:val="1185"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numPr>
                <w:ilvl w:val="0"/>
                <w:numId w:val="16"/>
              </w:numPr>
              <w:tabs>
                <w:tab w:pos="337" w:val="left" w:leader="none"/>
              </w:tabs>
              <w:spacing w:line="276" w:lineRule="auto" w:before="4" w:after="0"/>
              <w:ind w:left="108" w:right="136" w:firstLine="55"/>
              <w:jc w:val="left"/>
              <w:rPr>
                <w:sz w:val="24"/>
              </w:rPr>
            </w:pPr>
            <w:r>
              <w:rPr>
                <w:sz w:val="24"/>
              </w:rPr>
              <w:t>Encourage them to share</w:t>
            </w:r>
            <w:r>
              <w:rPr>
                <w:spacing w:val="-11"/>
                <w:sz w:val="24"/>
              </w:rPr>
              <w:t> </w:t>
            </w:r>
            <w:r>
              <w:rPr>
                <w:sz w:val="24"/>
              </w:rPr>
              <w:t>whatever</w:t>
            </w:r>
            <w:r>
              <w:rPr>
                <w:spacing w:val="-14"/>
                <w:sz w:val="24"/>
              </w:rPr>
              <w:t> </w:t>
            </w:r>
            <w:r>
              <w:rPr>
                <w:sz w:val="24"/>
              </w:rPr>
              <w:t>they</w:t>
            </w:r>
            <w:r>
              <w:rPr>
                <w:spacing w:val="-11"/>
                <w:sz w:val="24"/>
              </w:rPr>
              <w:t> </w:t>
            </w:r>
            <w:r>
              <w:rPr>
                <w:sz w:val="24"/>
              </w:rPr>
              <w:t>read with their mates.</w:t>
            </w:r>
          </w:p>
        </w:tc>
        <w:tc>
          <w:tcPr>
            <w:tcW w:w="2678" w:type="dxa"/>
            <w:tcBorders>
              <w:top w:val="nil"/>
              <w:bottom w:val="nil"/>
            </w:tcBorders>
          </w:tcPr>
          <w:p>
            <w:pPr>
              <w:pStyle w:val="TableParagraph"/>
              <w:rPr>
                <w:rFonts w:ascii="Times New Roman"/>
                <w:sz w:val="22"/>
              </w:rPr>
            </w:pPr>
          </w:p>
        </w:tc>
      </w:tr>
      <w:tr>
        <w:trPr>
          <w:trHeight w:val="1484" w:hRule="atLeast"/>
        </w:trPr>
        <w:tc>
          <w:tcPr>
            <w:tcW w:w="1320" w:type="dxa"/>
            <w:tcBorders>
              <w:top w:val="nil"/>
            </w:tcBorders>
          </w:tcPr>
          <w:p>
            <w:pPr>
              <w:pStyle w:val="TableParagraph"/>
              <w:rPr>
                <w:rFonts w:ascii="Times New Roman"/>
                <w:sz w:val="22"/>
              </w:rPr>
            </w:pPr>
          </w:p>
        </w:tc>
        <w:tc>
          <w:tcPr>
            <w:tcW w:w="2592" w:type="dxa"/>
            <w:tcBorders>
              <w:top w:val="nil"/>
            </w:tcBorders>
          </w:tcPr>
          <w:p>
            <w:pPr>
              <w:pStyle w:val="TableParagraph"/>
              <w:rPr>
                <w:rFonts w:ascii="Times New Roman"/>
                <w:sz w:val="22"/>
              </w:rPr>
            </w:pPr>
          </w:p>
        </w:tc>
        <w:tc>
          <w:tcPr>
            <w:tcW w:w="2767" w:type="dxa"/>
            <w:tcBorders>
              <w:top w:val="nil"/>
            </w:tcBorders>
          </w:tcPr>
          <w:p>
            <w:pPr>
              <w:pStyle w:val="TableParagraph"/>
              <w:spacing w:line="276" w:lineRule="auto" w:before="172"/>
              <w:ind w:left="108"/>
              <w:rPr>
                <w:sz w:val="24"/>
              </w:rPr>
            </w:pPr>
            <w:r>
              <w:rPr>
                <w:sz w:val="24"/>
              </w:rPr>
              <w:t>Assessment: let learners read</w:t>
            </w:r>
            <w:r>
              <w:rPr>
                <w:spacing w:val="-7"/>
                <w:sz w:val="24"/>
              </w:rPr>
              <w:t> </w:t>
            </w:r>
            <w:r>
              <w:rPr>
                <w:sz w:val="24"/>
              </w:rPr>
              <w:t>and</w:t>
            </w:r>
            <w:r>
              <w:rPr>
                <w:spacing w:val="-11"/>
                <w:sz w:val="24"/>
              </w:rPr>
              <w:t> </w:t>
            </w:r>
            <w:r>
              <w:rPr>
                <w:sz w:val="24"/>
              </w:rPr>
              <w:t>critique</w:t>
            </w:r>
            <w:r>
              <w:rPr>
                <w:spacing w:val="-11"/>
                <w:sz w:val="24"/>
              </w:rPr>
              <w:t> </w:t>
            </w:r>
            <w:r>
              <w:rPr>
                <w:sz w:val="24"/>
              </w:rPr>
              <w:t>a</w:t>
            </w:r>
            <w:r>
              <w:rPr>
                <w:spacing w:val="-9"/>
                <w:sz w:val="24"/>
              </w:rPr>
              <w:t> </w:t>
            </w:r>
            <w:r>
              <w:rPr>
                <w:sz w:val="24"/>
              </w:rPr>
              <w:t>variety of age-</w:t>
            </w:r>
            <w:r>
              <w:rPr>
                <w:spacing w:val="40"/>
                <w:sz w:val="24"/>
              </w:rPr>
              <w:t> </w:t>
            </w:r>
            <w:r>
              <w:rPr>
                <w:sz w:val="24"/>
              </w:rPr>
              <w:t>and level</w:t>
            </w:r>
          </w:p>
          <w:p>
            <w:pPr>
              <w:pStyle w:val="TableParagraph"/>
              <w:spacing w:line="281" w:lineRule="exact"/>
              <w:ind w:left="108"/>
              <w:rPr>
                <w:sz w:val="24"/>
              </w:rPr>
            </w:pPr>
            <w:r>
              <w:rPr>
                <w:sz w:val="24"/>
              </w:rPr>
              <w:t>appropriate</w:t>
            </w:r>
            <w:r>
              <w:rPr>
                <w:spacing w:val="-2"/>
                <w:sz w:val="24"/>
              </w:rPr>
              <w:t> </w:t>
            </w:r>
            <w:r>
              <w:rPr>
                <w:sz w:val="24"/>
              </w:rPr>
              <w:t>books</w:t>
            </w:r>
            <w:r>
              <w:rPr>
                <w:spacing w:val="-1"/>
                <w:sz w:val="24"/>
              </w:rPr>
              <w:t> </w:t>
            </w:r>
            <w:r>
              <w:rPr>
                <w:spacing w:val="-5"/>
                <w:sz w:val="24"/>
              </w:rPr>
              <w:t>and</w:t>
            </w:r>
          </w:p>
        </w:tc>
        <w:tc>
          <w:tcPr>
            <w:tcW w:w="2678" w:type="dxa"/>
            <w:tcBorders>
              <w:top w:val="nil"/>
            </w:tcBorders>
          </w:tcPr>
          <w:p>
            <w:pPr>
              <w:pStyle w:val="TableParagraph"/>
              <w:rPr>
                <w:rFonts w:ascii="Times New Roman"/>
                <w:sz w:val="22"/>
              </w:rPr>
            </w:pPr>
          </w:p>
        </w:tc>
      </w:tr>
    </w:tbl>
    <w:p>
      <w:pPr>
        <w:spacing w:after="0"/>
        <w:rPr>
          <w:rFonts w:ascii="Times New Roman"/>
          <w:sz w:val="22"/>
        </w:rPr>
        <w:sectPr>
          <w:footerReference w:type="even" r:id="rId9"/>
          <w:pgSz w:w="12240" w:h="15840"/>
          <w:pgMar w:header="0" w:footer="1308"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1682" w:hRule="atLeast"/>
        </w:trPr>
        <w:tc>
          <w:tcPr>
            <w:tcW w:w="1320" w:type="dxa"/>
          </w:tcPr>
          <w:p>
            <w:pPr>
              <w:pStyle w:val="TableParagraph"/>
              <w:rPr>
                <w:rFonts w:ascii="Times New Roman"/>
                <w:sz w:val="24"/>
              </w:rPr>
            </w:pPr>
          </w:p>
        </w:tc>
        <w:tc>
          <w:tcPr>
            <w:tcW w:w="2592" w:type="dxa"/>
          </w:tcPr>
          <w:p>
            <w:pPr>
              <w:pStyle w:val="TableParagraph"/>
              <w:rPr>
                <w:rFonts w:ascii="Times New Roman"/>
                <w:sz w:val="24"/>
              </w:rPr>
            </w:pPr>
          </w:p>
        </w:tc>
        <w:tc>
          <w:tcPr>
            <w:tcW w:w="2767" w:type="dxa"/>
          </w:tcPr>
          <w:p>
            <w:pPr>
              <w:pStyle w:val="TableParagraph"/>
              <w:spacing w:line="273" w:lineRule="auto"/>
              <w:ind w:left="108" w:right="42"/>
              <w:rPr>
                <w:sz w:val="24"/>
              </w:rPr>
            </w:pPr>
            <w:r>
              <w:rPr>
                <w:sz w:val="24"/>
              </w:rPr>
              <w:t>present</w:t>
            </w:r>
            <w:r>
              <w:rPr>
                <w:spacing w:val="-11"/>
                <w:sz w:val="24"/>
              </w:rPr>
              <w:t> </w:t>
            </w:r>
            <w:r>
              <w:rPr>
                <w:sz w:val="24"/>
              </w:rPr>
              <w:t>a</w:t>
            </w:r>
            <w:r>
              <w:rPr>
                <w:spacing w:val="-14"/>
                <w:sz w:val="24"/>
              </w:rPr>
              <w:t> </w:t>
            </w:r>
            <w:r>
              <w:rPr>
                <w:sz w:val="24"/>
              </w:rPr>
              <w:t>one-page</w:t>
            </w:r>
            <w:r>
              <w:rPr>
                <w:spacing w:val="-11"/>
                <w:sz w:val="24"/>
              </w:rPr>
              <w:t> </w:t>
            </w:r>
            <w:r>
              <w:rPr>
                <w:sz w:val="24"/>
              </w:rPr>
              <w:t>critical commentary based on a set of criteria, on each book read</w:t>
            </w:r>
          </w:p>
        </w:tc>
        <w:tc>
          <w:tcPr>
            <w:tcW w:w="2678" w:type="dxa"/>
          </w:tcPr>
          <w:p>
            <w:pPr>
              <w:pStyle w:val="TableParagraph"/>
              <w:rPr>
                <w:rFonts w:ascii="Times New Roman"/>
                <w:sz w:val="24"/>
              </w:rPr>
            </w:pPr>
          </w:p>
        </w:tc>
      </w:tr>
    </w:tbl>
    <w:p>
      <w:pPr>
        <w:spacing w:after="0"/>
        <w:rPr>
          <w:rFonts w:ascii="Times New Roman"/>
          <w:sz w:val="24"/>
        </w:rPr>
        <w:sectPr>
          <w:footerReference w:type="default" r:id="rId10"/>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10"/>
              <w:rPr>
                <w:sz w:val="24"/>
              </w:rPr>
            </w:pPr>
            <w:r>
              <w:rPr>
                <w:sz w:val="24"/>
              </w:rPr>
              <w:t>Week </w:t>
            </w:r>
            <w:r>
              <w:rPr>
                <w:spacing w:val="-2"/>
                <w:sz w:val="24"/>
              </w:rPr>
              <w:t>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10"/>
              <w:rPr>
                <w:sz w:val="24"/>
              </w:rPr>
            </w:pPr>
            <w:r>
              <w:rPr>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sz w:val="24"/>
              </w:rPr>
            </w:pPr>
            <w:r>
              <w:rPr>
                <w:spacing w:val="-2"/>
                <w:sz w:val="24"/>
              </w:rPr>
              <w:t>Subject</w:t>
            </w:r>
          </w:p>
        </w:tc>
        <w:tc>
          <w:tcPr>
            <w:tcW w:w="5491" w:type="dxa"/>
            <w:gridSpan w:val="2"/>
          </w:tcPr>
          <w:p>
            <w:pPr>
              <w:pStyle w:val="TableParagraph"/>
              <w:spacing w:line="287" w:lineRule="exact"/>
              <w:ind w:left="109"/>
              <w:rPr>
                <w:sz w:val="24"/>
              </w:rPr>
            </w:pPr>
            <w:r>
              <w:rPr>
                <w:spacing w:val="-2"/>
                <w:sz w:val="24"/>
              </w:rPr>
              <w:t>HISTORY</w:t>
            </w:r>
          </w:p>
        </w:tc>
      </w:tr>
      <w:tr>
        <w:trPr>
          <w:trHeight w:val="385" w:hRule="atLeast"/>
        </w:trPr>
        <w:tc>
          <w:tcPr>
            <w:tcW w:w="3870" w:type="dxa"/>
            <w:gridSpan w:val="2"/>
          </w:tcPr>
          <w:p>
            <w:pPr>
              <w:pStyle w:val="TableParagraph"/>
              <w:spacing w:line="286" w:lineRule="exact"/>
              <w:ind w:left="110"/>
              <w:rPr>
                <w:sz w:val="24"/>
              </w:rPr>
            </w:pPr>
            <w:r>
              <w:rPr>
                <w:spacing w:val="-2"/>
                <w:sz w:val="24"/>
              </w:rPr>
              <w:t>Reference</w:t>
            </w:r>
          </w:p>
        </w:tc>
        <w:tc>
          <w:tcPr>
            <w:tcW w:w="5491" w:type="dxa"/>
            <w:gridSpan w:val="2"/>
          </w:tcPr>
          <w:p>
            <w:pPr>
              <w:pStyle w:val="TableParagraph"/>
              <w:spacing w:line="286" w:lineRule="exact"/>
              <w:ind w:left="109"/>
              <w:rPr>
                <w:sz w:val="24"/>
              </w:rPr>
            </w:pPr>
            <w:r>
              <w:rPr>
                <w:sz w:val="24"/>
              </w:rPr>
              <w:t>History</w:t>
            </w:r>
            <w:r>
              <w:rPr>
                <w:spacing w:val="-1"/>
                <w:sz w:val="24"/>
              </w:rPr>
              <w:t> </w:t>
            </w:r>
            <w:r>
              <w:rPr>
                <w:sz w:val="24"/>
              </w:rPr>
              <w:t>curriculum</w:t>
            </w:r>
            <w:r>
              <w:rPr>
                <w:spacing w:val="78"/>
                <w:w w:val="150"/>
                <w:sz w:val="24"/>
              </w:rPr>
              <w:t> </w:t>
            </w:r>
            <w:r>
              <w:rPr>
                <w:spacing w:val="-4"/>
                <w:sz w:val="24"/>
              </w:rPr>
              <w:t>Page</w:t>
            </w:r>
          </w:p>
        </w:tc>
      </w:tr>
      <w:tr>
        <w:trPr>
          <w:trHeight w:val="332" w:hRule="atLeast"/>
        </w:trPr>
        <w:tc>
          <w:tcPr>
            <w:tcW w:w="3870" w:type="dxa"/>
            <w:gridSpan w:val="2"/>
          </w:tcPr>
          <w:p>
            <w:pPr>
              <w:pStyle w:val="TableParagraph"/>
              <w:spacing w:line="289" w:lineRule="exact"/>
              <w:ind w:left="110"/>
              <w:rPr>
                <w:sz w:val="24"/>
              </w:rPr>
            </w:pPr>
            <w:r>
              <w:rPr>
                <w:sz w:val="24"/>
              </w:rPr>
              <w:t>Learning</w:t>
            </w:r>
            <w:r>
              <w:rPr>
                <w:spacing w:val="1"/>
                <w:sz w:val="24"/>
              </w:rPr>
              <w:t> </w:t>
            </w:r>
            <w:r>
              <w:rPr>
                <w:spacing w:val="-2"/>
                <w:sz w:val="24"/>
              </w:rPr>
              <w:t>Indicator(s)</w:t>
            </w:r>
          </w:p>
        </w:tc>
        <w:tc>
          <w:tcPr>
            <w:tcW w:w="5491" w:type="dxa"/>
            <w:gridSpan w:val="2"/>
          </w:tcPr>
          <w:p>
            <w:pPr>
              <w:pStyle w:val="TableParagraph"/>
              <w:spacing w:line="289" w:lineRule="exact"/>
              <w:ind w:left="109"/>
              <w:rPr>
                <w:sz w:val="24"/>
              </w:rPr>
            </w:pPr>
            <w:r>
              <w:rPr>
                <w:spacing w:val="-2"/>
                <w:sz w:val="24"/>
              </w:rPr>
              <w:t>B6.5.4.1.1</w:t>
            </w:r>
          </w:p>
        </w:tc>
      </w:tr>
      <w:tr>
        <w:trPr>
          <w:trHeight w:val="669" w:hRule="atLeast"/>
        </w:trPr>
        <w:tc>
          <w:tcPr>
            <w:tcW w:w="3870" w:type="dxa"/>
            <w:gridSpan w:val="2"/>
          </w:tcPr>
          <w:p>
            <w:pPr>
              <w:pStyle w:val="TableParagraph"/>
              <w:spacing w:line="289" w:lineRule="exact"/>
              <w:ind w:left="110"/>
              <w:rPr>
                <w:sz w:val="24"/>
              </w:rPr>
            </w:pPr>
            <w:r>
              <w:rPr>
                <w:sz w:val="24"/>
              </w:rPr>
              <w:t>Performance</w:t>
            </w:r>
            <w:r>
              <w:rPr>
                <w:spacing w:val="-2"/>
                <w:sz w:val="24"/>
              </w:rPr>
              <w:t> Indicator</w:t>
            </w:r>
          </w:p>
        </w:tc>
        <w:tc>
          <w:tcPr>
            <w:tcW w:w="5491" w:type="dxa"/>
            <w:gridSpan w:val="2"/>
          </w:tcPr>
          <w:p>
            <w:pPr>
              <w:pStyle w:val="TableParagraph"/>
              <w:spacing w:line="266" w:lineRule="auto"/>
              <w:ind w:left="109"/>
              <w:rPr>
                <w:sz w:val="24"/>
              </w:rPr>
            </w:pPr>
            <w:r>
              <w:rPr>
                <w:sz w:val="24"/>
              </w:rPr>
              <w:t>Learners can explain post World War II developments in the Gold Coast</w:t>
            </w:r>
          </w:p>
        </w:tc>
      </w:tr>
      <w:tr>
        <w:trPr>
          <w:trHeight w:val="332" w:hRule="atLeast"/>
        </w:trPr>
        <w:tc>
          <w:tcPr>
            <w:tcW w:w="3870" w:type="dxa"/>
            <w:gridSpan w:val="2"/>
          </w:tcPr>
          <w:p>
            <w:pPr>
              <w:pStyle w:val="TableParagraph"/>
              <w:spacing w:line="289" w:lineRule="exact"/>
              <w:ind w:left="110"/>
              <w:rPr>
                <w:sz w:val="24"/>
              </w:rPr>
            </w:pPr>
            <w:r>
              <w:rPr>
                <w:spacing w:val="-2"/>
                <w:sz w:val="24"/>
              </w:rPr>
              <w:t>Strand</w:t>
            </w:r>
          </w:p>
        </w:tc>
        <w:tc>
          <w:tcPr>
            <w:tcW w:w="5491" w:type="dxa"/>
            <w:gridSpan w:val="2"/>
          </w:tcPr>
          <w:p>
            <w:pPr>
              <w:pStyle w:val="TableParagraph"/>
              <w:spacing w:line="289" w:lineRule="exact"/>
              <w:ind w:left="109"/>
              <w:rPr>
                <w:sz w:val="24"/>
              </w:rPr>
            </w:pPr>
            <w:r>
              <w:rPr>
                <w:sz w:val="24"/>
              </w:rPr>
              <w:t>Journey</w:t>
            </w:r>
            <w:r>
              <w:rPr>
                <w:spacing w:val="-2"/>
                <w:sz w:val="24"/>
              </w:rPr>
              <w:t> </w:t>
            </w:r>
            <w:r>
              <w:rPr>
                <w:sz w:val="24"/>
              </w:rPr>
              <w:t>to</w:t>
            </w:r>
            <w:r>
              <w:rPr>
                <w:spacing w:val="3"/>
                <w:sz w:val="24"/>
              </w:rPr>
              <w:t> </w:t>
            </w:r>
            <w:r>
              <w:rPr>
                <w:spacing w:val="-2"/>
                <w:sz w:val="24"/>
              </w:rPr>
              <w:t>Independence</w:t>
            </w:r>
          </w:p>
        </w:tc>
      </w:tr>
      <w:tr>
        <w:trPr>
          <w:trHeight w:val="333" w:hRule="atLeast"/>
        </w:trPr>
        <w:tc>
          <w:tcPr>
            <w:tcW w:w="3870" w:type="dxa"/>
            <w:gridSpan w:val="2"/>
          </w:tcPr>
          <w:p>
            <w:pPr>
              <w:pStyle w:val="TableParagraph"/>
              <w:spacing w:line="286" w:lineRule="exact"/>
              <w:ind w:left="110"/>
              <w:rPr>
                <w:sz w:val="24"/>
              </w:rPr>
            </w:pPr>
            <w:r>
              <w:rPr>
                <w:sz w:val="24"/>
              </w:rPr>
              <w:t>Sub</w:t>
            </w:r>
            <w:r>
              <w:rPr>
                <w:spacing w:val="3"/>
                <w:sz w:val="24"/>
              </w:rPr>
              <w:t> </w:t>
            </w:r>
            <w:r>
              <w:rPr>
                <w:spacing w:val="-2"/>
                <w:sz w:val="24"/>
              </w:rPr>
              <w:t>strand</w:t>
            </w:r>
          </w:p>
        </w:tc>
        <w:tc>
          <w:tcPr>
            <w:tcW w:w="5491" w:type="dxa"/>
            <w:gridSpan w:val="2"/>
          </w:tcPr>
          <w:p>
            <w:pPr>
              <w:pStyle w:val="TableParagraph"/>
              <w:spacing w:line="286" w:lineRule="exact"/>
              <w:ind w:left="109"/>
              <w:rPr>
                <w:sz w:val="24"/>
              </w:rPr>
            </w:pPr>
            <w:r>
              <w:rPr>
                <w:sz w:val="24"/>
              </w:rPr>
              <w:t>Ghana Gains</w:t>
            </w:r>
            <w:r>
              <w:rPr>
                <w:spacing w:val="-1"/>
                <w:sz w:val="24"/>
              </w:rPr>
              <w:t> </w:t>
            </w:r>
            <w:r>
              <w:rPr>
                <w:spacing w:val="-2"/>
                <w:sz w:val="24"/>
              </w:rPr>
              <w:t>Independence</w:t>
            </w:r>
          </w:p>
        </w:tc>
      </w:tr>
      <w:tr>
        <w:trPr>
          <w:trHeight w:val="332" w:hRule="atLeast"/>
        </w:trPr>
        <w:tc>
          <w:tcPr>
            <w:tcW w:w="3870" w:type="dxa"/>
            <w:gridSpan w:val="2"/>
          </w:tcPr>
          <w:p>
            <w:pPr>
              <w:pStyle w:val="TableParagraph"/>
              <w:spacing w:line="286" w:lineRule="exact"/>
              <w:ind w:left="110"/>
              <w:rPr>
                <w:sz w:val="24"/>
              </w:rPr>
            </w:pPr>
            <w:r>
              <w:rPr>
                <w:sz w:val="24"/>
              </w:rPr>
              <w:t>Teaching/</w:t>
            </w:r>
            <w:r>
              <w:rPr>
                <w:spacing w:val="-1"/>
                <w:sz w:val="24"/>
              </w:rPr>
              <w:t> </w:t>
            </w:r>
            <w:r>
              <w:rPr>
                <w:sz w:val="24"/>
              </w:rPr>
              <w:t>Learning</w:t>
            </w:r>
            <w:r>
              <w:rPr>
                <w:spacing w:val="-3"/>
                <w:sz w:val="24"/>
              </w:rPr>
              <w:t> </w:t>
            </w:r>
            <w:r>
              <w:rPr>
                <w:spacing w:val="-2"/>
                <w:sz w:val="24"/>
              </w:rPr>
              <w:t>Resources</w:t>
            </w:r>
          </w:p>
        </w:tc>
        <w:tc>
          <w:tcPr>
            <w:tcW w:w="5491" w:type="dxa"/>
            <w:gridSpan w:val="2"/>
          </w:tcPr>
          <w:p>
            <w:pPr>
              <w:pStyle w:val="TableParagraph"/>
              <w:spacing w:line="286" w:lineRule="exact"/>
              <w:ind w:left="109"/>
              <w:rPr>
                <w:sz w:val="24"/>
              </w:rPr>
            </w:pPr>
            <w:r>
              <w:rPr>
                <w:spacing w:val="-2"/>
                <w:sz w:val="24"/>
              </w:rPr>
              <w:t>Pictures</w:t>
            </w:r>
          </w:p>
        </w:tc>
      </w:tr>
      <w:tr>
        <w:trPr>
          <w:trHeight w:val="666" w:hRule="atLeast"/>
        </w:trPr>
        <w:tc>
          <w:tcPr>
            <w:tcW w:w="9361" w:type="dxa"/>
            <w:gridSpan w:val="4"/>
          </w:tcPr>
          <w:p>
            <w:pPr>
              <w:pStyle w:val="TableParagraph"/>
              <w:spacing w:line="266" w:lineRule="auto"/>
              <w:ind w:left="110"/>
              <w:rPr>
                <w:sz w:val="24"/>
              </w:rPr>
            </w:pPr>
            <w:r>
              <w:rPr>
                <w:sz w:val="24"/>
              </w:rPr>
              <w:t>Core</w:t>
            </w:r>
            <w:r>
              <w:rPr>
                <w:spacing w:val="-5"/>
                <w:sz w:val="24"/>
              </w:rPr>
              <w:t> </w:t>
            </w:r>
            <w:r>
              <w:rPr>
                <w:sz w:val="24"/>
              </w:rPr>
              <w:t>Competencies:</w:t>
            </w:r>
            <w:r>
              <w:rPr>
                <w:spacing w:val="-6"/>
                <w:sz w:val="24"/>
              </w:rPr>
              <w:t> </w:t>
            </w:r>
            <w:r>
              <w:rPr>
                <w:sz w:val="24"/>
              </w:rPr>
              <w:t>Creativity</w:t>
            </w:r>
            <w:r>
              <w:rPr>
                <w:spacing w:val="-2"/>
                <w:sz w:val="24"/>
              </w:rPr>
              <w:t> </w:t>
            </w:r>
            <w:r>
              <w:rPr>
                <w:sz w:val="24"/>
              </w:rPr>
              <w:t>and</w:t>
            </w:r>
            <w:r>
              <w:rPr>
                <w:spacing w:val="-7"/>
                <w:sz w:val="24"/>
              </w:rPr>
              <w:t> </w:t>
            </w:r>
            <w:r>
              <w:rPr>
                <w:sz w:val="24"/>
              </w:rPr>
              <w:t>Innovation</w:t>
            </w:r>
            <w:r>
              <w:rPr>
                <w:spacing w:val="-5"/>
                <w:sz w:val="24"/>
              </w:rPr>
              <w:t> </w:t>
            </w:r>
            <w:r>
              <w:rPr>
                <w:sz w:val="24"/>
              </w:rPr>
              <w:t>Communication</w:t>
            </w:r>
            <w:r>
              <w:rPr>
                <w:spacing w:val="-7"/>
                <w:sz w:val="24"/>
              </w:rPr>
              <w:t> </w:t>
            </w:r>
            <w:r>
              <w:rPr>
                <w:sz w:val="24"/>
              </w:rPr>
              <w:t>and</w:t>
            </w:r>
            <w:r>
              <w:rPr>
                <w:spacing w:val="-5"/>
                <w:sz w:val="24"/>
              </w:rPr>
              <w:t> </w:t>
            </w:r>
            <w:r>
              <w:rPr>
                <w:sz w:val="24"/>
              </w:rPr>
              <w:t>Collaboration</w:t>
            </w:r>
            <w:r>
              <w:rPr>
                <w:spacing w:val="-3"/>
                <w:sz w:val="24"/>
              </w:rPr>
              <w:t> </w:t>
            </w:r>
            <w:r>
              <w:rPr>
                <w:sz w:val="24"/>
              </w:rPr>
              <w:t>Personal Development and Leadership Critical Thinking and Problem Solving.</w:t>
            </w:r>
          </w:p>
        </w:tc>
      </w:tr>
      <w:tr>
        <w:trPr>
          <w:trHeight w:val="333" w:hRule="atLeast"/>
        </w:trPr>
        <w:tc>
          <w:tcPr>
            <w:tcW w:w="9361" w:type="dxa"/>
            <w:gridSpan w:val="4"/>
          </w:tcPr>
          <w:p>
            <w:pPr>
              <w:pStyle w:val="TableParagraph"/>
              <w:rPr>
                <w:rFonts w:ascii="Times New Roman"/>
                <w:sz w:val="22"/>
              </w:rPr>
            </w:pPr>
          </w:p>
        </w:tc>
      </w:tr>
      <w:tr>
        <w:trPr>
          <w:trHeight w:val="1309" w:hRule="atLeast"/>
        </w:trPr>
        <w:tc>
          <w:tcPr>
            <w:tcW w:w="1258" w:type="dxa"/>
          </w:tcPr>
          <w:p>
            <w:pPr>
              <w:pStyle w:val="TableParagraph"/>
              <w:spacing w:line="286" w:lineRule="exact"/>
              <w:ind w:left="110"/>
              <w:rPr>
                <w:sz w:val="24"/>
              </w:rPr>
            </w:pPr>
            <w:r>
              <w:rPr>
                <w:spacing w:val="-4"/>
                <w:sz w:val="24"/>
              </w:rPr>
              <w:t>DAYS</w:t>
            </w:r>
          </w:p>
        </w:tc>
        <w:tc>
          <w:tcPr>
            <w:tcW w:w="2612" w:type="dxa"/>
          </w:tcPr>
          <w:p>
            <w:pPr>
              <w:pStyle w:val="TableParagraph"/>
              <w:spacing w:line="254" w:lineRule="auto"/>
              <w:ind w:left="110"/>
              <w:rPr>
                <w:i/>
                <w:sz w:val="24"/>
              </w:rPr>
            </w:pPr>
            <w:r>
              <w:rPr>
                <w:sz w:val="24"/>
              </w:rPr>
              <w:t>PHASE</w:t>
            </w:r>
            <w:r>
              <w:rPr>
                <w:spacing w:val="-10"/>
                <w:sz w:val="24"/>
              </w:rPr>
              <w:t> </w:t>
            </w:r>
            <w:r>
              <w:rPr>
                <w:sz w:val="24"/>
              </w:rPr>
              <w:t>1:</w:t>
            </w:r>
            <w:r>
              <w:rPr>
                <w:spacing w:val="-11"/>
                <w:sz w:val="24"/>
              </w:rPr>
              <w:t> </w:t>
            </w:r>
            <w:r>
              <w:rPr>
                <w:sz w:val="24"/>
              </w:rPr>
              <w:t>STARTER</w:t>
            </w:r>
            <w:r>
              <w:rPr>
                <w:spacing w:val="-13"/>
                <w:sz w:val="24"/>
              </w:rPr>
              <w:t> </w:t>
            </w:r>
            <w:r>
              <w:rPr>
                <w:i/>
                <w:sz w:val="24"/>
              </w:rPr>
              <w:t>10</w:t>
            </w:r>
            <w:r>
              <w:rPr>
                <w:i/>
                <w:sz w:val="24"/>
              </w:rPr>
              <w:t> </w:t>
            </w:r>
            <w:r>
              <w:rPr>
                <w:i/>
                <w:spacing w:val="-4"/>
                <w:sz w:val="24"/>
              </w:rPr>
              <w:t>MINS</w:t>
            </w:r>
          </w:p>
          <w:p>
            <w:pPr>
              <w:pStyle w:val="TableParagraph"/>
              <w:spacing w:before="15"/>
              <w:ind w:left="110"/>
              <w:rPr>
                <w:sz w:val="24"/>
              </w:rPr>
            </w:pPr>
            <w:r>
              <w:rPr>
                <w:sz w:val="24"/>
              </w:rPr>
              <w:t>(Preparing</w:t>
            </w:r>
            <w:r>
              <w:rPr>
                <w:spacing w:val="-2"/>
                <w:sz w:val="24"/>
              </w:rPr>
              <w:t> </w:t>
            </w:r>
            <w:r>
              <w:rPr>
                <w:sz w:val="24"/>
              </w:rPr>
              <w:t>The</w:t>
            </w:r>
            <w:r>
              <w:rPr>
                <w:spacing w:val="1"/>
                <w:sz w:val="24"/>
              </w:rPr>
              <w:t> </w:t>
            </w:r>
            <w:r>
              <w:rPr>
                <w:spacing w:val="-4"/>
                <w:sz w:val="24"/>
              </w:rPr>
              <w:t>Brain</w:t>
            </w:r>
          </w:p>
          <w:p>
            <w:pPr>
              <w:pStyle w:val="TableParagraph"/>
              <w:spacing w:before="36"/>
              <w:ind w:left="110"/>
              <w:rPr>
                <w:sz w:val="24"/>
              </w:rPr>
            </w:pPr>
            <w:r>
              <w:rPr>
                <w:sz w:val="24"/>
              </w:rPr>
              <w:t>For</w:t>
            </w:r>
            <w:r>
              <w:rPr>
                <w:spacing w:val="1"/>
                <w:sz w:val="24"/>
              </w:rPr>
              <w:t> </w:t>
            </w:r>
            <w:r>
              <w:rPr>
                <w:spacing w:val="-2"/>
                <w:sz w:val="24"/>
              </w:rPr>
              <w:t>Learning)</w:t>
            </w:r>
          </w:p>
        </w:tc>
        <w:tc>
          <w:tcPr>
            <w:tcW w:w="2792" w:type="dxa"/>
          </w:tcPr>
          <w:p>
            <w:pPr>
              <w:pStyle w:val="TableParagraph"/>
              <w:spacing w:line="286" w:lineRule="exact"/>
              <w:ind w:left="109"/>
              <w:rPr>
                <w:i/>
                <w:sz w:val="24"/>
              </w:rPr>
            </w:pPr>
            <w:r>
              <w:rPr>
                <w:sz w:val="24"/>
              </w:rPr>
              <w:t>PHASE</w:t>
            </w:r>
            <w:r>
              <w:rPr>
                <w:spacing w:val="-1"/>
                <w:sz w:val="24"/>
              </w:rPr>
              <w:t> </w:t>
            </w:r>
            <w:r>
              <w:rPr>
                <w:sz w:val="24"/>
              </w:rPr>
              <w:t>2:</w:t>
            </w:r>
            <w:r>
              <w:rPr>
                <w:spacing w:val="-1"/>
                <w:sz w:val="24"/>
              </w:rPr>
              <w:t> </w:t>
            </w:r>
            <w:r>
              <w:rPr>
                <w:sz w:val="24"/>
              </w:rPr>
              <w:t>MAIN</w:t>
            </w:r>
            <w:r>
              <w:rPr>
                <w:spacing w:val="1"/>
                <w:sz w:val="24"/>
              </w:rPr>
              <w:t> </w:t>
            </w:r>
            <w:r>
              <w:rPr>
                <w:i/>
                <w:spacing w:val="-2"/>
                <w:sz w:val="24"/>
              </w:rPr>
              <w:t>40MINS</w:t>
            </w:r>
          </w:p>
          <w:p>
            <w:pPr>
              <w:pStyle w:val="TableParagraph"/>
              <w:spacing w:line="268" w:lineRule="auto" w:before="31"/>
              <w:ind w:left="109"/>
              <w:rPr>
                <w:sz w:val="24"/>
              </w:rPr>
            </w:pPr>
            <w:r>
              <w:rPr>
                <w:sz w:val="24"/>
              </w:rPr>
              <w:t>(New</w:t>
            </w:r>
            <w:r>
              <w:rPr>
                <w:spacing w:val="-14"/>
                <w:sz w:val="24"/>
              </w:rPr>
              <w:t> </w:t>
            </w:r>
            <w:r>
              <w:rPr>
                <w:sz w:val="24"/>
              </w:rPr>
              <w:t>Learning</w:t>
            </w:r>
            <w:r>
              <w:rPr>
                <w:spacing w:val="-14"/>
                <w:sz w:val="24"/>
              </w:rPr>
              <w:t> </w:t>
            </w:r>
            <w:r>
              <w:rPr>
                <w:sz w:val="24"/>
              </w:rPr>
              <w:t>Including </w:t>
            </w:r>
            <w:r>
              <w:rPr>
                <w:spacing w:val="-2"/>
                <w:sz w:val="24"/>
              </w:rPr>
              <w:t>Assessment)</w:t>
            </w:r>
          </w:p>
        </w:tc>
        <w:tc>
          <w:tcPr>
            <w:tcW w:w="2699" w:type="dxa"/>
          </w:tcPr>
          <w:p>
            <w:pPr>
              <w:pStyle w:val="TableParagraph"/>
              <w:spacing w:line="286" w:lineRule="exact"/>
              <w:ind w:left="109"/>
              <w:rPr>
                <w:sz w:val="24"/>
              </w:rPr>
            </w:pPr>
            <w:r>
              <w:rPr>
                <w:sz w:val="24"/>
              </w:rPr>
              <w:t>PHASE</w:t>
            </w:r>
            <w:r>
              <w:rPr>
                <w:spacing w:val="-1"/>
                <w:sz w:val="24"/>
              </w:rPr>
              <w:t> </w:t>
            </w:r>
            <w:r>
              <w:rPr>
                <w:sz w:val="24"/>
              </w:rPr>
              <w:t>3: </w:t>
            </w:r>
            <w:r>
              <w:rPr>
                <w:spacing w:val="-2"/>
                <w:sz w:val="24"/>
              </w:rPr>
              <w:t>REFLECTION</w:t>
            </w:r>
          </w:p>
          <w:p>
            <w:pPr>
              <w:pStyle w:val="TableParagraph"/>
              <w:spacing w:before="19"/>
              <w:ind w:left="109"/>
              <w:rPr>
                <w:i/>
                <w:sz w:val="24"/>
              </w:rPr>
            </w:pPr>
            <w:r>
              <w:rPr>
                <w:i/>
                <w:spacing w:val="-2"/>
                <w:sz w:val="24"/>
              </w:rPr>
              <w:t>10MINS</w:t>
            </w:r>
          </w:p>
          <w:p>
            <w:pPr>
              <w:pStyle w:val="TableParagraph"/>
              <w:spacing w:before="40"/>
              <w:ind w:left="109"/>
              <w:rPr>
                <w:sz w:val="24"/>
              </w:rPr>
            </w:pPr>
            <w:r>
              <w:rPr>
                <w:sz w:val="24"/>
              </w:rPr>
              <w:t>(Learner</w:t>
            </w:r>
            <w:r>
              <w:rPr>
                <w:spacing w:val="-1"/>
                <w:sz w:val="24"/>
              </w:rPr>
              <w:t> </w:t>
            </w:r>
            <w:r>
              <w:rPr>
                <w:sz w:val="24"/>
              </w:rPr>
              <w:t>And</w:t>
            </w:r>
            <w:r>
              <w:rPr>
                <w:spacing w:val="-1"/>
                <w:sz w:val="24"/>
              </w:rPr>
              <w:t> </w:t>
            </w:r>
            <w:r>
              <w:rPr>
                <w:spacing w:val="-2"/>
                <w:sz w:val="24"/>
              </w:rPr>
              <w:t>Teacher)</w:t>
            </w:r>
          </w:p>
        </w:tc>
      </w:tr>
      <w:tr>
        <w:trPr>
          <w:trHeight w:val="3700" w:hRule="atLeast"/>
        </w:trPr>
        <w:tc>
          <w:tcPr>
            <w:tcW w:w="1258" w:type="dxa"/>
          </w:tcPr>
          <w:p>
            <w:pPr>
              <w:pStyle w:val="TableParagraph"/>
              <w:spacing w:line="289" w:lineRule="exact"/>
              <w:ind w:left="162"/>
              <w:rPr>
                <w:sz w:val="24"/>
              </w:rPr>
            </w:pPr>
            <w:r>
              <w:rPr>
                <w:spacing w:val="-2"/>
                <w:sz w:val="24"/>
              </w:rPr>
              <w:t>Tuesday</w:t>
            </w:r>
          </w:p>
        </w:tc>
        <w:tc>
          <w:tcPr>
            <w:tcW w:w="2612" w:type="dxa"/>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p>
            <w:pPr>
              <w:pStyle w:val="TableParagraph"/>
              <w:spacing w:before="53"/>
              <w:rPr>
                <w:sz w:val="24"/>
              </w:rPr>
            </w:pPr>
          </w:p>
          <w:p>
            <w:pPr>
              <w:pStyle w:val="TableParagraph"/>
              <w:spacing w:line="276" w:lineRule="auto"/>
              <w:ind w:left="110"/>
              <w:rPr>
                <w:sz w:val="24"/>
              </w:rPr>
            </w:pPr>
            <w:r>
              <w:rPr>
                <w:sz w:val="24"/>
              </w:rPr>
              <w:t>Why was the Coussey Committee</w:t>
            </w:r>
            <w:r>
              <w:rPr>
                <w:spacing w:val="-14"/>
                <w:sz w:val="24"/>
              </w:rPr>
              <w:t> </w:t>
            </w:r>
            <w:r>
              <w:rPr>
                <w:sz w:val="24"/>
              </w:rPr>
              <w:t>established?</w:t>
            </w:r>
          </w:p>
        </w:tc>
        <w:tc>
          <w:tcPr>
            <w:tcW w:w="2792" w:type="dxa"/>
          </w:tcPr>
          <w:p>
            <w:pPr>
              <w:pStyle w:val="TableParagraph"/>
              <w:spacing w:line="273" w:lineRule="auto"/>
              <w:ind w:left="109" w:right="120"/>
              <w:rPr>
                <w:sz w:val="24"/>
              </w:rPr>
            </w:pPr>
            <w:r>
              <w:rPr>
                <w:sz w:val="24"/>
              </w:rPr>
              <w:t>Discuss the main recommendation</w:t>
            </w:r>
            <w:r>
              <w:rPr>
                <w:spacing w:val="-14"/>
                <w:sz w:val="24"/>
              </w:rPr>
              <w:t> </w:t>
            </w:r>
            <w:r>
              <w:rPr>
                <w:sz w:val="24"/>
              </w:rPr>
              <w:t>in</w:t>
            </w:r>
            <w:r>
              <w:rPr>
                <w:spacing w:val="-14"/>
                <w:sz w:val="24"/>
              </w:rPr>
              <w:t> </w:t>
            </w:r>
            <w:r>
              <w:rPr>
                <w:sz w:val="24"/>
              </w:rPr>
              <w:t>the Coussey committee </w:t>
            </w:r>
            <w:r>
              <w:rPr>
                <w:spacing w:val="-2"/>
                <w:sz w:val="24"/>
              </w:rPr>
              <w:t>report.</w:t>
            </w:r>
          </w:p>
          <w:p>
            <w:pPr>
              <w:pStyle w:val="TableParagraph"/>
              <w:spacing w:before="47"/>
              <w:rPr>
                <w:sz w:val="24"/>
              </w:rPr>
            </w:pPr>
          </w:p>
          <w:p>
            <w:pPr>
              <w:pStyle w:val="TableParagraph"/>
              <w:spacing w:line="276" w:lineRule="auto"/>
              <w:ind w:left="109" w:right="120"/>
              <w:rPr>
                <w:sz w:val="24"/>
              </w:rPr>
            </w:pPr>
            <w:r>
              <w:rPr>
                <w:sz w:val="24"/>
              </w:rPr>
              <w:t>Assessment:</w:t>
            </w:r>
            <w:r>
              <w:rPr>
                <w:spacing w:val="-14"/>
                <w:sz w:val="24"/>
              </w:rPr>
              <w:t> </w:t>
            </w:r>
            <w:r>
              <w:rPr>
                <w:sz w:val="24"/>
              </w:rPr>
              <w:t>let</w:t>
            </w:r>
            <w:r>
              <w:rPr>
                <w:spacing w:val="-14"/>
                <w:sz w:val="24"/>
              </w:rPr>
              <w:t> </w:t>
            </w:r>
            <w:r>
              <w:rPr>
                <w:sz w:val="24"/>
              </w:rPr>
              <w:t>learners identify the main recommendation in the Coussey committee </w:t>
            </w:r>
            <w:r>
              <w:rPr>
                <w:spacing w:val="-2"/>
                <w:sz w:val="24"/>
              </w:rPr>
              <w:t>report.</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41"/>
              <w:rPr>
                <w:sz w:val="24"/>
              </w:rPr>
            </w:pPr>
          </w:p>
          <w:p>
            <w:pPr>
              <w:pStyle w:val="TableParagraph"/>
              <w:spacing w:line="276"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3367" w:hRule="atLeast"/>
        </w:trPr>
        <w:tc>
          <w:tcPr>
            <w:tcW w:w="1258" w:type="dxa"/>
          </w:tcPr>
          <w:p>
            <w:pPr>
              <w:pStyle w:val="TableParagraph"/>
              <w:spacing w:line="289" w:lineRule="exact"/>
              <w:ind w:left="110"/>
              <w:rPr>
                <w:sz w:val="24"/>
              </w:rPr>
            </w:pPr>
            <w:r>
              <w:rPr>
                <w:spacing w:val="-2"/>
                <w:sz w:val="24"/>
              </w:rPr>
              <w:t>Thursday</w:t>
            </w:r>
          </w:p>
        </w:tc>
        <w:tc>
          <w:tcPr>
            <w:tcW w:w="2612" w:type="dxa"/>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spacing w:line="273" w:lineRule="auto"/>
              <w:ind w:left="109" w:right="120"/>
              <w:rPr>
                <w:sz w:val="24"/>
              </w:rPr>
            </w:pPr>
            <w:r>
              <w:rPr>
                <w:sz w:val="24"/>
              </w:rPr>
              <w:t>Discuss the main recommendation</w:t>
            </w:r>
            <w:r>
              <w:rPr>
                <w:spacing w:val="-14"/>
                <w:sz w:val="24"/>
              </w:rPr>
              <w:t> </w:t>
            </w:r>
            <w:r>
              <w:rPr>
                <w:sz w:val="24"/>
              </w:rPr>
              <w:t>in</w:t>
            </w:r>
            <w:r>
              <w:rPr>
                <w:spacing w:val="-14"/>
                <w:sz w:val="24"/>
              </w:rPr>
              <w:t> </w:t>
            </w:r>
            <w:r>
              <w:rPr>
                <w:sz w:val="24"/>
              </w:rPr>
              <w:t>the Coussey committee </w:t>
            </w:r>
            <w:r>
              <w:rPr>
                <w:spacing w:val="-2"/>
                <w:sz w:val="24"/>
              </w:rPr>
              <w:t>report.</w:t>
            </w:r>
          </w:p>
          <w:p>
            <w:pPr>
              <w:pStyle w:val="TableParagraph"/>
              <w:spacing w:before="47"/>
              <w:rPr>
                <w:sz w:val="24"/>
              </w:rPr>
            </w:pPr>
          </w:p>
          <w:p>
            <w:pPr>
              <w:pStyle w:val="TableParagraph"/>
              <w:spacing w:line="276" w:lineRule="auto"/>
              <w:ind w:left="109"/>
              <w:rPr>
                <w:sz w:val="24"/>
              </w:rPr>
            </w:pPr>
            <w:r>
              <w:rPr>
                <w:sz w:val="24"/>
              </w:rPr>
              <w:t>Assessment:</w:t>
            </w:r>
            <w:r>
              <w:rPr>
                <w:spacing w:val="-14"/>
                <w:sz w:val="24"/>
              </w:rPr>
              <w:t> </w:t>
            </w:r>
            <w:r>
              <w:rPr>
                <w:sz w:val="24"/>
              </w:rPr>
              <w:t>let</w:t>
            </w:r>
            <w:r>
              <w:rPr>
                <w:spacing w:val="-14"/>
                <w:sz w:val="24"/>
              </w:rPr>
              <w:t> </w:t>
            </w:r>
            <w:r>
              <w:rPr>
                <w:sz w:val="24"/>
              </w:rPr>
              <w:t>learners identify the main recommendation in the Coussey committee</w:t>
            </w:r>
          </w:p>
          <w:p>
            <w:pPr>
              <w:pStyle w:val="TableParagraph"/>
              <w:spacing w:line="292" w:lineRule="exact"/>
              <w:ind w:left="109"/>
              <w:rPr>
                <w:sz w:val="24"/>
              </w:rPr>
            </w:pPr>
            <w:r>
              <w:rPr>
                <w:spacing w:val="-2"/>
                <w:sz w:val="24"/>
              </w:rPr>
              <w:t>report.</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53"/>
              <w:rPr>
                <w:sz w:val="24"/>
              </w:rPr>
            </w:pPr>
          </w:p>
          <w:p>
            <w:pPr>
              <w:pStyle w:val="TableParagraph"/>
              <w:spacing w:line="273"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3" w:lineRule="auto"/>
        <w:rPr>
          <w:sz w:val="24"/>
        </w:rPr>
        <w:sectPr>
          <w:footerReference w:type="even" r:id="rId11"/>
          <w:pgSz w:w="12240" w:h="15840"/>
          <w:pgMar w:header="0" w:footer="1315"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3"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4"/>
              </w:rPr>
            </w:pPr>
          </w:p>
        </w:tc>
      </w:tr>
      <w:tr>
        <w:trPr>
          <w:trHeight w:val="332"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b/>
                <w:sz w:val="24"/>
              </w:rPr>
            </w:pPr>
            <w:r>
              <w:rPr>
                <w:b/>
                <w:spacing w:val="-2"/>
                <w:sz w:val="24"/>
              </w:rPr>
              <w:t>Subject</w:t>
            </w:r>
          </w:p>
        </w:tc>
        <w:tc>
          <w:tcPr>
            <w:tcW w:w="5491" w:type="dxa"/>
            <w:gridSpan w:val="2"/>
          </w:tcPr>
          <w:p>
            <w:pPr>
              <w:pStyle w:val="TableParagraph"/>
              <w:spacing w:line="287" w:lineRule="exact"/>
              <w:ind w:left="109"/>
              <w:rPr>
                <w:sz w:val="24"/>
              </w:rPr>
            </w:pPr>
            <w:r>
              <w:rPr>
                <w:spacing w:val="-2"/>
                <w:sz w:val="24"/>
              </w:rPr>
              <w:t>SCIENCE</w:t>
            </w:r>
          </w:p>
        </w:tc>
      </w:tr>
      <w:tr>
        <w:trPr>
          <w:trHeight w:val="330"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Science curriculum</w:t>
            </w:r>
            <w:r>
              <w:rPr>
                <w:spacing w:val="76"/>
                <w:w w:val="150"/>
                <w:sz w:val="24"/>
              </w:rPr>
              <w:t> </w:t>
            </w:r>
            <w:r>
              <w:rPr>
                <w:spacing w:val="-4"/>
                <w:sz w:val="24"/>
              </w:rPr>
              <w:t>Page</w:t>
            </w:r>
          </w:p>
        </w:tc>
      </w:tr>
      <w:tr>
        <w:trPr>
          <w:trHeight w:val="333"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pacing w:val="-2"/>
                <w:sz w:val="24"/>
              </w:rPr>
              <w:t>B6.4.1.1.1</w:t>
            </w:r>
          </w:p>
        </w:tc>
      </w:tr>
      <w:tr>
        <w:trPr>
          <w:trHeight w:val="669"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Pr>
                <w:sz w:val="24"/>
              </w:rPr>
            </w:pPr>
            <w:r>
              <w:rPr>
                <w:sz w:val="24"/>
              </w:rPr>
              <w:t>Learners can compare renewable and non-renewable sources of energy</w:t>
            </w:r>
          </w:p>
        </w:tc>
      </w:tr>
      <w:tr>
        <w:trPr>
          <w:trHeight w:val="330" w:hRule="atLeast"/>
        </w:trPr>
        <w:tc>
          <w:tcPr>
            <w:tcW w:w="3870" w:type="dxa"/>
            <w:gridSpan w:val="2"/>
          </w:tcPr>
          <w:p>
            <w:pPr>
              <w:pStyle w:val="TableParagraph"/>
              <w:spacing w:line="286" w:lineRule="exact"/>
              <w:ind w:left="110"/>
              <w:rPr>
                <w:b/>
                <w:sz w:val="24"/>
              </w:rPr>
            </w:pPr>
            <w:r>
              <w:rPr>
                <w:b/>
                <w:spacing w:val="-2"/>
                <w:sz w:val="24"/>
              </w:rPr>
              <w:t>Strand</w:t>
            </w:r>
          </w:p>
        </w:tc>
        <w:tc>
          <w:tcPr>
            <w:tcW w:w="5491" w:type="dxa"/>
            <w:gridSpan w:val="2"/>
          </w:tcPr>
          <w:p>
            <w:pPr>
              <w:pStyle w:val="TableParagraph"/>
              <w:spacing w:line="286" w:lineRule="exact"/>
              <w:ind w:left="109"/>
              <w:rPr>
                <w:sz w:val="24"/>
              </w:rPr>
            </w:pPr>
            <w:r>
              <w:rPr>
                <w:sz w:val="24"/>
              </w:rPr>
              <w:t>FORCES</w:t>
            </w:r>
            <w:r>
              <w:rPr>
                <w:spacing w:val="-2"/>
                <w:sz w:val="24"/>
              </w:rPr>
              <w:t> </w:t>
            </w:r>
            <w:r>
              <w:rPr>
                <w:sz w:val="24"/>
              </w:rPr>
              <w:t>AND</w:t>
            </w:r>
            <w:r>
              <w:rPr>
                <w:spacing w:val="3"/>
                <w:sz w:val="24"/>
              </w:rPr>
              <w:t> </w:t>
            </w:r>
            <w:r>
              <w:rPr>
                <w:spacing w:val="-2"/>
                <w:sz w:val="24"/>
              </w:rPr>
              <w:t>ENERGY</w:t>
            </w:r>
          </w:p>
        </w:tc>
      </w:tr>
      <w:tr>
        <w:trPr>
          <w:trHeight w:val="333"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89" w:lineRule="exact"/>
              <w:ind w:left="109"/>
              <w:rPr>
                <w:sz w:val="24"/>
              </w:rPr>
            </w:pPr>
            <w:r>
              <w:rPr>
                <w:sz w:val="24"/>
              </w:rPr>
              <w:t>SOURCES</w:t>
            </w:r>
            <w:r>
              <w:rPr>
                <w:spacing w:val="-3"/>
                <w:sz w:val="24"/>
              </w:rPr>
              <w:t> </w:t>
            </w:r>
            <w:r>
              <w:rPr>
                <w:sz w:val="24"/>
              </w:rPr>
              <w:t>AND</w:t>
            </w:r>
            <w:r>
              <w:rPr>
                <w:spacing w:val="3"/>
                <w:sz w:val="24"/>
              </w:rPr>
              <w:t> </w:t>
            </w:r>
            <w:r>
              <w:rPr>
                <w:sz w:val="24"/>
              </w:rPr>
              <w:t>FORMS</w:t>
            </w:r>
            <w:r>
              <w:rPr>
                <w:spacing w:val="-5"/>
                <w:sz w:val="24"/>
              </w:rPr>
              <w:t> </w:t>
            </w:r>
            <w:r>
              <w:rPr>
                <w:sz w:val="24"/>
              </w:rPr>
              <w:t>OF</w:t>
            </w:r>
            <w:r>
              <w:rPr>
                <w:spacing w:val="-1"/>
                <w:sz w:val="24"/>
              </w:rPr>
              <w:t> </w:t>
            </w:r>
            <w:r>
              <w:rPr>
                <w:spacing w:val="-2"/>
                <w:sz w:val="24"/>
              </w:rPr>
              <w:t>ENERGY</w:t>
            </w:r>
          </w:p>
        </w:tc>
      </w:tr>
      <w:tr>
        <w:trPr>
          <w:trHeight w:val="330" w:hRule="atLeast"/>
        </w:trPr>
        <w:tc>
          <w:tcPr>
            <w:tcW w:w="3870" w:type="dxa"/>
            <w:gridSpan w:val="2"/>
          </w:tcPr>
          <w:p>
            <w:pPr>
              <w:pStyle w:val="TableParagraph"/>
              <w:spacing w:line="289" w:lineRule="exact"/>
              <w:ind w:left="110"/>
              <w:rPr>
                <w:b/>
                <w:sz w:val="24"/>
              </w:rPr>
            </w:pPr>
            <w:r>
              <w:rPr>
                <w:b/>
                <w:sz w:val="24"/>
              </w:rPr>
              <w:t>Teaching/ Learning</w:t>
            </w:r>
            <w:r>
              <w:rPr>
                <w:b/>
                <w:spacing w:val="-1"/>
                <w:sz w:val="24"/>
              </w:rPr>
              <w:t> </w:t>
            </w:r>
            <w:r>
              <w:rPr>
                <w:b/>
                <w:spacing w:val="-2"/>
                <w:sz w:val="24"/>
              </w:rPr>
              <w:t>Resources</w:t>
            </w:r>
          </w:p>
        </w:tc>
        <w:tc>
          <w:tcPr>
            <w:tcW w:w="5491" w:type="dxa"/>
            <w:gridSpan w:val="2"/>
          </w:tcPr>
          <w:p>
            <w:pPr>
              <w:pStyle w:val="TableParagraph"/>
              <w:spacing w:line="289" w:lineRule="exact"/>
              <w:ind w:left="109"/>
              <w:rPr>
                <w:sz w:val="24"/>
              </w:rPr>
            </w:pPr>
            <w:r>
              <w:rPr>
                <w:spacing w:val="-2"/>
                <w:sz w:val="24"/>
              </w:rPr>
              <w:t>Pictures</w:t>
            </w:r>
          </w:p>
        </w:tc>
      </w:tr>
      <w:tr>
        <w:trPr>
          <w:trHeight w:val="665" w:hRule="atLeast"/>
        </w:trPr>
        <w:tc>
          <w:tcPr>
            <w:tcW w:w="9361" w:type="dxa"/>
            <w:gridSpan w:val="4"/>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10"/>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36" w:hRule="atLeast"/>
        </w:trPr>
        <w:tc>
          <w:tcPr>
            <w:tcW w:w="9361" w:type="dxa"/>
            <w:gridSpan w:val="4"/>
          </w:tcPr>
          <w:p>
            <w:pPr>
              <w:pStyle w:val="TableParagraph"/>
              <w:rPr>
                <w:rFonts w:ascii="Times New Roman"/>
                <w:sz w:val="24"/>
              </w:rPr>
            </w:pPr>
          </w:p>
        </w:tc>
      </w:tr>
      <w:tr>
        <w:trPr>
          <w:trHeight w:val="1309" w:hRule="atLeast"/>
        </w:trPr>
        <w:tc>
          <w:tcPr>
            <w:tcW w:w="1258" w:type="dxa"/>
          </w:tcPr>
          <w:p>
            <w:pPr>
              <w:pStyle w:val="TableParagraph"/>
              <w:spacing w:line="289"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9"/>
              <w:rPr>
                <w:i/>
                <w:sz w:val="24"/>
              </w:rPr>
            </w:pPr>
            <w:r>
              <w:rPr>
                <w:i/>
                <w:spacing w:val="-2"/>
                <w:sz w:val="24"/>
              </w:rPr>
              <w:t>10MINS</w:t>
            </w:r>
          </w:p>
          <w:p>
            <w:pPr>
              <w:pStyle w:val="TableParagraph"/>
              <w:spacing w:before="36"/>
              <w:ind w:left="109"/>
              <w:rPr>
                <w:b/>
                <w:sz w:val="24"/>
              </w:rPr>
            </w:pPr>
            <w:r>
              <w:rPr>
                <w:b/>
                <w:sz w:val="24"/>
              </w:rPr>
              <w:t>(Learner</w:t>
            </w:r>
            <w:r>
              <w:rPr>
                <w:b/>
                <w:spacing w:val="1"/>
                <w:sz w:val="24"/>
              </w:rPr>
              <w:t> </w:t>
            </w:r>
            <w:r>
              <w:rPr>
                <w:b/>
                <w:sz w:val="24"/>
              </w:rPr>
              <w:t>And</w:t>
            </w:r>
            <w:r>
              <w:rPr>
                <w:b/>
                <w:spacing w:val="-2"/>
                <w:sz w:val="24"/>
              </w:rPr>
              <w:t> Teacher)</w:t>
            </w:r>
          </w:p>
        </w:tc>
      </w:tr>
      <w:tr>
        <w:trPr>
          <w:trHeight w:val="987" w:hRule="atLeast"/>
        </w:trPr>
        <w:tc>
          <w:tcPr>
            <w:tcW w:w="1258" w:type="dxa"/>
            <w:vMerge w:val="restart"/>
          </w:tcPr>
          <w:p>
            <w:pPr>
              <w:pStyle w:val="TableParagraph"/>
              <w:spacing w:line="289" w:lineRule="exact"/>
              <w:ind w:left="162"/>
              <w:rPr>
                <w:sz w:val="24"/>
              </w:rPr>
            </w:pPr>
            <w:r>
              <w:rPr>
                <w:spacing w:val="-2"/>
                <w:sz w:val="24"/>
              </w:rPr>
              <w:t>Monday</w:t>
            </w:r>
          </w:p>
        </w:tc>
        <w:tc>
          <w:tcPr>
            <w:tcW w:w="2612" w:type="dxa"/>
            <w:tcBorders>
              <w:bottom w:val="nil"/>
            </w:tcBorders>
          </w:tcPr>
          <w:p>
            <w:pPr>
              <w:pStyle w:val="TableParagraph"/>
              <w:spacing w:line="266"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w:t>
            </w:r>
          </w:p>
          <w:p>
            <w:pPr>
              <w:pStyle w:val="TableParagraph"/>
              <w:spacing w:before="10"/>
              <w:ind w:left="107"/>
              <w:rPr>
                <w:sz w:val="24"/>
              </w:rPr>
            </w:pPr>
            <w:r>
              <w:rPr>
                <w:spacing w:val="-2"/>
                <w:sz w:val="24"/>
              </w:rPr>
              <w:t>rhymes</w:t>
            </w:r>
          </w:p>
        </w:tc>
        <w:tc>
          <w:tcPr>
            <w:tcW w:w="2792" w:type="dxa"/>
            <w:tcBorders>
              <w:bottom w:val="nil"/>
            </w:tcBorders>
          </w:tcPr>
          <w:p>
            <w:pPr>
              <w:pStyle w:val="TableParagraph"/>
              <w:spacing w:line="266" w:lineRule="auto"/>
              <w:ind w:left="109"/>
              <w:rPr>
                <w:sz w:val="24"/>
              </w:rPr>
            </w:pPr>
            <w:r>
              <w:rPr>
                <w:sz w:val="24"/>
              </w:rPr>
              <w:t>Begin by asking the following</w:t>
            </w:r>
            <w:r>
              <w:rPr>
                <w:spacing w:val="-14"/>
                <w:sz w:val="24"/>
              </w:rPr>
              <w:t> </w:t>
            </w:r>
            <w:r>
              <w:rPr>
                <w:sz w:val="24"/>
              </w:rPr>
              <w:t>questions:</w:t>
            </w:r>
            <w:r>
              <w:rPr>
                <w:spacing w:val="-14"/>
                <w:sz w:val="24"/>
              </w:rPr>
              <w:t> </w:t>
            </w:r>
            <w:r>
              <w:rPr>
                <w:sz w:val="24"/>
              </w:rPr>
              <w:t>(1)</w:t>
            </w:r>
          </w:p>
          <w:p>
            <w:pPr>
              <w:pStyle w:val="TableParagraph"/>
              <w:spacing w:before="10"/>
              <w:ind w:left="109"/>
              <w:rPr>
                <w:sz w:val="24"/>
              </w:rPr>
            </w:pPr>
            <w:r>
              <w:rPr>
                <w:sz w:val="24"/>
              </w:rPr>
              <w:t>what is</w:t>
            </w:r>
            <w:r>
              <w:rPr>
                <w:spacing w:val="-5"/>
                <w:sz w:val="24"/>
              </w:rPr>
              <w:t> </w:t>
            </w:r>
            <w:r>
              <w:rPr>
                <w:sz w:val="24"/>
              </w:rPr>
              <w:t>energy?</w:t>
            </w:r>
            <w:r>
              <w:rPr>
                <w:spacing w:val="-2"/>
                <w:sz w:val="24"/>
              </w:rPr>
              <w:t> </w:t>
            </w:r>
            <w:r>
              <w:rPr>
                <w:sz w:val="24"/>
              </w:rPr>
              <w:t>(2)</w:t>
            </w:r>
            <w:r>
              <w:rPr>
                <w:spacing w:val="-1"/>
                <w:sz w:val="24"/>
              </w:rPr>
              <w:t> </w:t>
            </w:r>
            <w:r>
              <w:rPr>
                <w:spacing w:val="-4"/>
                <w:sz w:val="24"/>
              </w:rPr>
              <w:t>Where</w:t>
            </w:r>
          </w:p>
        </w:tc>
        <w:tc>
          <w:tcPr>
            <w:tcW w:w="2699" w:type="dxa"/>
            <w:tcBorders>
              <w:bottom w:val="nil"/>
            </w:tcBorders>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3682" w:hRule="atLeast"/>
        </w:trPr>
        <w:tc>
          <w:tcPr>
            <w:tcW w:w="1258" w:type="dxa"/>
            <w:vMerge/>
            <w:tcBorders>
              <w:top w:val="nil"/>
            </w:tcBorders>
          </w:tcPr>
          <w:p>
            <w:pPr>
              <w:rPr>
                <w:sz w:val="2"/>
                <w:szCs w:val="2"/>
              </w:rPr>
            </w:pPr>
          </w:p>
        </w:tc>
        <w:tc>
          <w:tcPr>
            <w:tcW w:w="2612" w:type="dxa"/>
            <w:tcBorders>
              <w:top w:val="nil"/>
              <w:bottom w:val="nil"/>
            </w:tcBorders>
          </w:tcPr>
          <w:p>
            <w:pPr>
              <w:pStyle w:val="TableParagraph"/>
              <w:spacing w:before="20"/>
              <w:rPr>
                <w:sz w:val="24"/>
              </w:rPr>
            </w:pPr>
          </w:p>
          <w:p>
            <w:pPr>
              <w:pStyle w:val="TableParagraph"/>
              <w:spacing w:line="276" w:lineRule="auto"/>
              <w:ind w:left="110"/>
              <w:rPr>
                <w:sz w:val="24"/>
              </w:rPr>
            </w:pPr>
            <w:r>
              <w:rPr>
                <w:sz w:val="24"/>
              </w:rPr>
              <w:t>Discuss</w:t>
            </w:r>
            <w:r>
              <w:rPr>
                <w:spacing w:val="-14"/>
                <w:sz w:val="24"/>
              </w:rPr>
              <w:t> </w:t>
            </w:r>
            <w:r>
              <w:rPr>
                <w:sz w:val="24"/>
              </w:rPr>
              <w:t>the</w:t>
            </w:r>
            <w:r>
              <w:rPr>
                <w:spacing w:val="-12"/>
                <w:sz w:val="24"/>
              </w:rPr>
              <w:t> </w:t>
            </w:r>
            <w:r>
              <w:rPr>
                <w:sz w:val="24"/>
              </w:rPr>
              <w:t>functions</w:t>
            </w:r>
            <w:r>
              <w:rPr>
                <w:spacing w:val="-14"/>
                <w:sz w:val="24"/>
              </w:rPr>
              <w:t> </w:t>
            </w:r>
            <w:r>
              <w:rPr>
                <w:sz w:val="24"/>
              </w:rPr>
              <w:t>of parts of plants with </w:t>
            </w:r>
            <w:r>
              <w:rPr>
                <w:spacing w:val="-2"/>
                <w:sz w:val="24"/>
              </w:rPr>
              <w:t>learners</w:t>
            </w:r>
          </w:p>
        </w:tc>
        <w:tc>
          <w:tcPr>
            <w:tcW w:w="2792" w:type="dxa"/>
            <w:tcBorders>
              <w:top w:val="nil"/>
              <w:bottom w:val="nil"/>
            </w:tcBorders>
          </w:tcPr>
          <w:p>
            <w:pPr>
              <w:pStyle w:val="TableParagraph"/>
              <w:spacing w:line="273" w:lineRule="auto"/>
              <w:ind w:left="109"/>
              <w:rPr>
                <w:sz w:val="24"/>
              </w:rPr>
            </w:pPr>
            <w:r>
              <w:rPr>
                <w:sz w:val="24"/>
              </w:rPr>
              <w:t>does</w:t>
            </w:r>
            <w:r>
              <w:rPr>
                <w:spacing w:val="-2"/>
                <w:sz w:val="24"/>
              </w:rPr>
              <w:t> </w:t>
            </w:r>
            <w:r>
              <w:rPr>
                <w:sz w:val="24"/>
              </w:rPr>
              <w:t>energy</w:t>
            </w:r>
            <w:r>
              <w:rPr>
                <w:spacing w:val="-2"/>
                <w:sz w:val="24"/>
              </w:rPr>
              <w:t> </w:t>
            </w:r>
            <w:r>
              <w:rPr>
                <w:sz w:val="24"/>
              </w:rPr>
              <w:t>come</w:t>
            </w:r>
            <w:r>
              <w:rPr>
                <w:spacing w:val="-3"/>
                <w:sz w:val="24"/>
              </w:rPr>
              <w:t> </w:t>
            </w:r>
            <w:r>
              <w:rPr>
                <w:sz w:val="24"/>
              </w:rPr>
              <w:t>from? (answers</w:t>
            </w:r>
            <w:r>
              <w:rPr>
                <w:spacing w:val="-12"/>
                <w:sz w:val="24"/>
              </w:rPr>
              <w:t> </w:t>
            </w:r>
            <w:r>
              <w:rPr>
                <w:sz w:val="24"/>
              </w:rPr>
              <w:t>to</w:t>
            </w:r>
            <w:r>
              <w:rPr>
                <w:spacing w:val="-12"/>
                <w:sz w:val="24"/>
              </w:rPr>
              <w:t> </w:t>
            </w:r>
            <w:r>
              <w:rPr>
                <w:sz w:val="24"/>
              </w:rPr>
              <w:t>this</w:t>
            </w:r>
            <w:r>
              <w:rPr>
                <w:spacing w:val="-14"/>
                <w:sz w:val="24"/>
              </w:rPr>
              <w:t> </w:t>
            </w:r>
            <w:r>
              <w:rPr>
                <w:sz w:val="24"/>
              </w:rPr>
              <w:t>question may include the sun, batteries,</w:t>
            </w:r>
            <w:r>
              <w:rPr>
                <w:spacing w:val="-9"/>
                <w:sz w:val="24"/>
              </w:rPr>
              <w:t> </w:t>
            </w:r>
            <w:r>
              <w:rPr>
                <w:sz w:val="24"/>
              </w:rPr>
              <w:t>food,</w:t>
            </w:r>
            <w:r>
              <w:rPr>
                <w:spacing w:val="-9"/>
                <w:sz w:val="24"/>
              </w:rPr>
              <w:t> </w:t>
            </w:r>
            <w:r>
              <w:rPr>
                <w:sz w:val="24"/>
              </w:rPr>
              <w:t>firewood and hydroelectric power and thermal plants)</w:t>
            </w:r>
          </w:p>
          <w:p>
            <w:pPr>
              <w:pStyle w:val="TableParagraph"/>
              <w:numPr>
                <w:ilvl w:val="0"/>
                <w:numId w:val="17"/>
              </w:numPr>
              <w:tabs>
                <w:tab w:pos="335" w:val="left" w:leader="none"/>
              </w:tabs>
              <w:spacing w:line="276" w:lineRule="auto" w:before="4" w:after="0"/>
              <w:ind w:left="109" w:right="73" w:firstLine="52"/>
              <w:jc w:val="left"/>
              <w:rPr>
                <w:sz w:val="24"/>
              </w:rPr>
            </w:pPr>
            <w:r>
              <w:rPr>
                <w:sz w:val="24"/>
              </w:rPr>
              <w:t>Show pictures and videos</w:t>
            </w:r>
            <w:r>
              <w:rPr>
                <w:spacing w:val="-14"/>
                <w:sz w:val="24"/>
              </w:rPr>
              <w:t> </w:t>
            </w:r>
            <w:r>
              <w:rPr>
                <w:sz w:val="24"/>
              </w:rPr>
              <w:t>of</w:t>
            </w:r>
            <w:r>
              <w:rPr>
                <w:spacing w:val="-12"/>
                <w:sz w:val="24"/>
              </w:rPr>
              <w:t> </w:t>
            </w:r>
            <w:r>
              <w:rPr>
                <w:sz w:val="24"/>
              </w:rPr>
              <w:t>different</w:t>
            </w:r>
            <w:r>
              <w:rPr>
                <w:spacing w:val="-13"/>
                <w:sz w:val="24"/>
              </w:rPr>
              <w:t> </w:t>
            </w:r>
            <w:r>
              <w:rPr>
                <w:sz w:val="24"/>
              </w:rPr>
              <w:t>sources of energy such as the sun, batteries, food and water.</w:t>
            </w:r>
          </w:p>
        </w:tc>
        <w:tc>
          <w:tcPr>
            <w:tcW w:w="2699" w:type="dxa"/>
            <w:tcBorders>
              <w:top w:val="nil"/>
              <w:bottom w:val="nil"/>
            </w:tcBorders>
          </w:tcPr>
          <w:p>
            <w:pPr>
              <w:pStyle w:val="TableParagraph"/>
              <w:spacing w:line="273"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important points of the lesson</w:t>
            </w:r>
          </w:p>
        </w:tc>
      </w:tr>
      <w:tr>
        <w:trPr>
          <w:trHeight w:val="3383" w:hRule="atLeast"/>
        </w:trPr>
        <w:tc>
          <w:tcPr>
            <w:tcW w:w="1258" w:type="dxa"/>
            <w:vMerge/>
            <w:tcBorders>
              <w:top w:val="nil"/>
            </w:tcBorders>
          </w:tcPr>
          <w:p>
            <w:pPr>
              <w:rPr>
                <w:sz w:val="2"/>
                <w:szCs w:val="2"/>
              </w:rPr>
            </w:pPr>
          </w:p>
        </w:tc>
        <w:tc>
          <w:tcPr>
            <w:tcW w:w="2612" w:type="dxa"/>
            <w:tcBorders>
              <w:top w:val="nil"/>
            </w:tcBorders>
          </w:tcPr>
          <w:p>
            <w:pPr>
              <w:pStyle w:val="TableParagraph"/>
              <w:rPr>
                <w:rFonts w:ascii="Times New Roman"/>
                <w:sz w:val="24"/>
              </w:rPr>
            </w:pPr>
          </w:p>
        </w:tc>
        <w:tc>
          <w:tcPr>
            <w:tcW w:w="2792" w:type="dxa"/>
            <w:tcBorders>
              <w:top w:val="nil"/>
            </w:tcBorders>
          </w:tcPr>
          <w:p>
            <w:pPr>
              <w:pStyle w:val="TableParagraph"/>
              <w:spacing w:before="34"/>
              <w:rPr>
                <w:sz w:val="24"/>
              </w:rPr>
            </w:pPr>
          </w:p>
          <w:p>
            <w:pPr>
              <w:pStyle w:val="TableParagraph"/>
              <w:spacing w:line="276" w:lineRule="auto"/>
              <w:ind w:left="109" w:right="74" w:firstLine="52"/>
              <w:rPr>
                <w:sz w:val="24"/>
              </w:rPr>
            </w:pPr>
            <w:r>
              <w:rPr>
                <w:sz w:val="24"/>
              </w:rPr>
              <w:t>Assessment: let learners work in groups to identify sources</w:t>
            </w:r>
            <w:r>
              <w:rPr>
                <w:spacing w:val="-9"/>
                <w:sz w:val="24"/>
              </w:rPr>
              <w:t> </w:t>
            </w:r>
            <w:r>
              <w:rPr>
                <w:sz w:val="24"/>
              </w:rPr>
              <w:t>of</w:t>
            </w:r>
            <w:r>
              <w:rPr>
                <w:spacing w:val="-5"/>
                <w:sz w:val="24"/>
              </w:rPr>
              <w:t> </w:t>
            </w:r>
            <w:r>
              <w:rPr>
                <w:sz w:val="24"/>
              </w:rPr>
              <w:t>energy</w:t>
            </w:r>
            <w:r>
              <w:rPr>
                <w:spacing w:val="-9"/>
                <w:sz w:val="24"/>
              </w:rPr>
              <w:t> </w:t>
            </w:r>
            <w:r>
              <w:rPr>
                <w:sz w:val="24"/>
              </w:rPr>
              <w:t>and</w:t>
            </w:r>
            <w:r>
              <w:rPr>
                <w:spacing w:val="-10"/>
                <w:sz w:val="24"/>
              </w:rPr>
              <w:t> </w:t>
            </w:r>
            <w:r>
              <w:rPr>
                <w:sz w:val="24"/>
              </w:rPr>
              <w:t>sort them</w:t>
            </w:r>
            <w:r>
              <w:rPr>
                <w:spacing w:val="-10"/>
                <w:sz w:val="24"/>
              </w:rPr>
              <w:t> </w:t>
            </w:r>
            <w:r>
              <w:rPr>
                <w:sz w:val="24"/>
              </w:rPr>
              <w:t>into</w:t>
            </w:r>
            <w:r>
              <w:rPr>
                <w:spacing w:val="-10"/>
                <w:sz w:val="24"/>
              </w:rPr>
              <w:t> </w:t>
            </w:r>
            <w:r>
              <w:rPr>
                <w:sz w:val="24"/>
              </w:rPr>
              <w:t>sources</w:t>
            </w:r>
            <w:r>
              <w:rPr>
                <w:spacing w:val="-10"/>
                <w:sz w:val="24"/>
              </w:rPr>
              <w:t> </w:t>
            </w:r>
            <w:r>
              <w:rPr>
                <w:sz w:val="24"/>
              </w:rPr>
              <w:t>that</w:t>
            </w:r>
            <w:r>
              <w:rPr>
                <w:spacing w:val="-7"/>
                <w:sz w:val="24"/>
              </w:rPr>
              <w:t> </w:t>
            </w:r>
            <w:r>
              <w:rPr>
                <w:sz w:val="24"/>
              </w:rPr>
              <w:t>are not depleted when used (solar, wind and hydro sources) and those that are depleted after use (firewood,</w:t>
            </w:r>
            <w:r>
              <w:rPr>
                <w:spacing w:val="-11"/>
                <w:sz w:val="24"/>
              </w:rPr>
              <w:t> </w:t>
            </w:r>
            <w:r>
              <w:rPr>
                <w:sz w:val="24"/>
              </w:rPr>
              <w:t>batteries,</w:t>
            </w:r>
            <w:r>
              <w:rPr>
                <w:spacing w:val="-6"/>
                <w:sz w:val="24"/>
              </w:rPr>
              <w:t> </w:t>
            </w:r>
            <w:r>
              <w:rPr>
                <w:sz w:val="24"/>
              </w:rPr>
              <w:t>food,</w:t>
            </w:r>
          </w:p>
        </w:tc>
        <w:tc>
          <w:tcPr>
            <w:tcW w:w="2699" w:type="dxa"/>
            <w:tcBorders>
              <w:top w:val="nil"/>
            </w:tcBorders>
          </w:tcPr>
          <w:p>
            <w:pPr>
              <w:pStyle w:val="TableParagraph"/>
              <w:rPr>
                <w:rFonts w:ascii="Times New Roman"/>
                <w:sz w:val="24"/>
              </w:rPr>
            </w:pPr>
          </w:p>
        </w:tc>
      </w:tr>
    </w:tbl>
    <w:p>
      <w:pPr>
        <w:spacing w:after="0"/>
        <w:rPr>
          <w:rFonts w:ascii="Times New Roman"/>
          <w:sz w:val="24"/>
        </w:rPr>
        <w:sectPr>
          <w:footerReference w:type="default" r:id="rId12"/>
          <w:pgSz w:w="12240" w:h="15840"/>
          <w:pgMar w:header="0" w:footer="0" w:top="70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1029" w:hRule="atLeast"/>
        </w:trPr>
        <w:tc>
          <w:tcPr>
            <w:tcW w:w="1258" w:type="dxa"/>
          </w:tcPr>
          <w:p>
            <w:pPr>
              <w:pStyle w:val="TableParagraph"/>
              <w:rPr>
                <w:rFonts w:ascii="Times New Roman"/>
                <w:sz w:val="22"/>
              </w:rPr>
            </w:pPr>
          </w:p>
        </w:tc>
        <w:tc>
          <w:tcPr>
            <w:tcW w:w="2612" w:type="dxa"/>
          </w:tcPr>
          <w:p>
            <w:pPr>
              <w:pStyle w:val="TableParagraph"/>
              <w:rPr>
                <w:rFonts w:ascii="Times New Roman"/>
                <w:sz w:val="22"/>
              </w:rPr>
            </w:pPr>
          </w:p>
        </w:tc>
        <w:tc>
          <w:tcPr>
            <w:tcW w:w="2792" w:type="dxa"/>
          </w:tcPr>
          <w:p>
            <w:pPr>
              <w:pStyle w:val="TableParagraph"/>
              <w:spacing w:line="268" w:lineRule="auto"/>
              <w:ind w:left="109"/>
              <w:rPr>
                <w:sz w:val="24"/>
              </w:rPr>
            </w:pPr>
            <w:r>
              <w:rPr>
                <w:sz w:val="24"/>
              </w:rPr>
              <w:t>gasoline,</w:t>
            </w:r>
            <w:r>
              <w:rPr>
                <w:spacing w:val="-14"/>
                <w:sz w:val="24"/>
              </w:rPr>
              <w:t> </w:t>
            </w:r>
            <w:r>
              <w:rPr>
                <w:sz w:val="24"/>
              </w:rPr>
              <w:t>diesel,</w:t>
            </w:r>
            <w:r>
              <w:rPr>
                <w:spacing w:val="-14"/>
                <w:sz w:val="24"/>
              </w:rPr>
              <w:t> </w:t>
            </w:r>
            <w:r>
              <w:rPr>
                <w:sz w:val="24"/>
              </w:rPr>
              <w:t>kerosene, </w:t>
            </w:r>
            <w:r>
              <w:rPr>
                <w:spacing w:val="-2"/>
                <w:sz w:val="24"/>
              </w:rPr>
              <w:t>etc.).</w:t>
            </w:r>
          </w:p>
        </w:tc>
        <w:tc>
          <w:tcPr>
            <w:tcW w:w="2699" w:type="dxa"/>
          </w:tcPr>
          <w:p>
            <w:pPr>
              <w:pStyle w:val="TableParagraph"/>
              <w:rPr>
                <w:rFonts w:ascii="Times New Roman"/>
                <w:sz w:val="22"/>
              </w:rPr>
            </w:pPr>
          </w:p>
        </w:tc>
      </w:tr>
      <w:tr>
        <w:trPr>
          <w:trHeight w:val="3366" w:hRule="atLeast"/>
        </w:trPr>
        <w:tc>
          <w:tcPr>
            <w:tcW w:w="1258" w:type="dxa"/>
            <w:tcBorders>
              <w:bottom w:val="nil"/>
            </w:tcBorders>
          </w:tcPr>
          <w:p>
            <w:pPr>
              <w:pStyle w:val="TableParagraph"/>
              <w:spacing w:line="289" w:lineRule="exact"/>
              <w:ind w:left="110"/>
              <w:rPr>
                <w:sz w:val="24"/>
              </w:rPr>
            </w:pPr>
            <w:r>
              <w:rPr>
                <w:spacing w:val="-2"/>
                <w:sz w:val="24"/>
              </w:rPr>
              <w:t>Thursday</w:t>
            </w:r>
          </w:p>
        </w:tc>
        <w:tc>
          <w:tcPr>
            <w:tcW w:w="2612" w:type="dxa"/>
            <w:tcBorders>
              <w:bottom w:val="nil"/>
            </w:tcBorders>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Borders>
              <w:bottom w:val="nil"/>
            </w:tcBorders>
          </w:tcPr>
          <w:p>
            <w:pPr>
              <w:pStyle w:val="TableParagraph"/>
              <w:spacing w:line="276" w:lineRule="auto"/>
              <w:ind w:left="109" w:right="44"/>
              <w:rPr>
                <w:sz w:val="24"/>
              </w:rPr>
            </w:pPr>
            <w:r>
              <w:rPr>
                <w:sz w:val="24"/>
              </w:rPr>
              <w:t>Learners</w:t>
            </w:r>
            <w:r>
              <w:rPr>
                <w:spacing w:val="-7"/>
                <w:sz w:val="24"/>
              </w:rPr>
              <w:t> </w:t>
            </w:r>
            <w:r>
              <w:rPr>
                <w:sz w:val="24"/>
              </w:rPr>
              <w:t>work</w:t>
            </w:r>
            <w:r>
              <w:rPr>
                <w:spacing w:val="-6"/>
                <w:sz w:val="24"/>
              </w:rPr>
              <w:t> </w:t>
            </w:r>
            <w:r>
              <w:rPr>
                <w:sz w:val="24"/>
              </w:rPr>
              <w:t>in</w:t>
            </w:r>
            <w:r>
              <w:rPr>
                <w:spacing w:val="-1"/>
                <w:sz w:val="24"/>
              </w:rPr>
              <w:t> </w:t>
            </w:r>
            <w:r>
              <w:rPr>
                <w:sz w:val="24"/>
              </w:rPr>
              <w:t>groups</w:t>
            </w:r>
            <w:r>
              <w:rPr>
                <w:spacing w:val="-11"/>
                <w:sz w:val="24"/>
              </w:rPr>
              <w:t> </w:t>
            </w:r>
            <w:r>
              <w:rPr>
                <w:sz w:val="24"/>
              </w:rPr>
              <w:t>to identify sources of energy and</w:t>
            </w:r>
            <w:r>
              <w:rPr>
                <w:spacing w:val="-7"/>
                <w:sz w:val="24"/>
              </w:rPr>
              <w:t> </w:t>
            </w:r>
            <w:r>
              <w:rPr>
                <w:sz w:val="24"/>
              </w:rPr>
              <w:t>sort</w:t>
            </w:r>
            <w:r>
              <w:rPr>
                <w:spacing w:val="-11"/>
                <w:sz w:val="24"/>
              </w:rPr>
              <w:t> </w:t>
            </w:r>
            <w:r>
              <w:rPr>
                <w:sz w:val="24"/>
              </w:rPr>
              <w:t>them</w:t>
            </w:r>
            <w:r>
              <w:rPr>
                <w:spacing w:val="-10"/>
                <w:sz w:val="24"/>
              </w:rPr>
              <w:t> </w:t>
            </w:r>
            <w:r>
              <w:rPr>
                <w:sz w:val="24"/>
              </w:rPr>
              <w:t>into</w:t>
            </w:r>
            <w:r>
              <w:rPr>
                <w:spacing w:val="-10"/>
                <w:sz w:val="24"/>
              </w:rPr>
              <w:t> </w:t>
            </w:r>
            <w:r>
              <w:rPr>
                <w:sz w:val="24"/>
              </w:rPr>
              <w:t>sources that are not depleted when used (solar, wind and hydro sources) and those that are depleted after use (firewood, batteries, food, gasoline,</w:t>
            </w:r>
          </w:p>
          <w:p>
            <w:pPr>
              <w:pStyle w:val="TableParagraph"/>
              <w:spacing w:line="290" w:lineRule="exact"/>
              <w:ind w:left="109"/>
              <w:rPr>
                <w:sz w:val="24"/>
              </w:rPr>
            </w:pPr>
            <w:r>
              <w:rPr>
                <w:sz w:val="24"/>
              </w:rPr>
              <w:t>diesel,</w:t>
            </w:r>
            <w:r>
              <w:rPr>
                <w:spacing w:val="-1"/>
                <w:sz w:val="24"/>
              </w:rPr>
              <w:t> </w:t>
            </w:r>
            <w:r>
              <w:rPr>
                <w:sz w:val="24"/>
              </w:rPr>
              <w:t>kerosene,</w:t>
            </w:r>
            <w:r>
              <w:rPr>
                <w:spacing w:val="-2"/>
                <w:sz w:val="24"/>
              </w:rPr>
              <w:t> etc.).</w:t>
            </w:r>
          </w:p>
        </w:tc>
        <w:tc>
          <w:tcPr>
            <w:tcW w:w="2699" w:type="dxa"/>
            <w:tcBorders>
              <w:bottom w:val="nil"/>
            </w:tcBorders>
          </w:tcPr>
          <w:p>
            <w:pPr>
              <w:pStyle w:val="TableParagraph"/>
              <w:spacing w:line="268"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37"/>
              <w:rPr>
                <w:sz w:val="24"/>
              </w:rPr>
            </w:pPr>
          </w:p>
          <w:p>
            <w:pPr>
              <w:pStyle w:val="TableParagraph"/>
              <w:spacing w:line="276"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important points of the lesson</w:t>
            </w:r>
          </w:p>
        </w:tc>
      </w:tr>
      <w:tr>
        <w:trPr>
          <w:trHeight w:val="1353" w:hRule="atLeast"/>
        </w:trPr>
        <w:tc>
          <w:tcPr>
            <w:tcW w:w="1258" w:type="dxa"/>
            <w:tcBorders>
              <w:top w:val="nil"/>
              <w:bottom w:val="nil"/>
            </w:tcBorders>
          </w:tcPr>
          <w:p>
            <w:pPr>
              <w:pStyle w:val="TableParagraph"/>
              <w:rPr>
                <w:rFonts w:ascii="Times New Roman"/>
                <w:sz w:val="22"/>
              </w:rPr>
            </w:pPr>
          </w:p>
        </w:tc>
        <w:tc>
          <w:tcPr>
            <w:tcW w:w="2612" w:type="dxa"/>
            <w:tcBorders>
              <w:top w:val="nil"/>
              <w:bottom w:val="nil"/>
            </w:tcBorders>
          </w:tcPr>
          <w:p>
            <w:pPr>
              <w:pStyle w:val="TableParagraph"/>
              <w:rPr>
                <w:rFonts w:ascii="Times New Roman"/>
                <w:sz w:val="22"/>
              </w:rPr>
            </w:pPr>
          </w:p>
        </w:tc>
        <w:tc>
          <w:tcPr>
            <w:tcW w:w="2792" w:type="dxa"/>
            <w:tcBorders>
              <w:top w:val="nil"/>
              <w:bottom w:val="nil"/>
            </w:tcBorders>
          </w:tcPr>
          <w:p>
            <w:pPr>
              <w:pStyle w:val="TableParagraph"/>
              <w:numPr>
                <w:ilvl w:val="0"/>
                <w:numId w:val="18"/>
              </w:numPr>
              <w:tabs>
                <w:tab w:pos="391" w:val="left" w:leader="none"/>
              </w:tabs>
              <w:spacing w:line="276" w:lineRule="auto" w:before="4" w:after="0"/>
              <w:ind w:left="109" w:right="138" w:firstLine="108"/>
              <w:jc w:val="left"/>
              <w:rPr>
                <w:sz w:val="24"/>
              </w:rPr>
            </w:pPr>
            <w:r>
              <w:rPr>
                <w:sz w:val="24"/>
              </w:rPr>
              <w:t>Learners present their responses on flashcards for</w:t>
            </w:r>
            <w:r>
              <w:rPr>
                <w:spacing w:val="-10"/>
                <w:sz w:val="24"/>
              </w:rPr>
              <w:t> </w:t>
            </w:r>
            <w:r>
              <w:rPr>
                <w:sz w:val="24"/>
              </w:rPr>
              <w:t>a</w:t>
            </w:r>
            <w:r>
              <w:rPr>
                <w:spacing w:val="-10"/>
                <w:sz w:val="24"/>
              </w:rPr>
              <w:t> </w:t>
            </w:r>
            <w:r>
              <w:rPr>
                <w:sz w:val="24"/>
              </w:rPr>
              <w:t>general</w:t>
            </w:r>
            <w:r>
              <w:rPr>
                <w:spacing w:val="-10"/>
                <w:sz w:val="24"/>
              </w:rPr>
              <w:t> </w:t>
            </w:r>
            <w:r>
              <w:rPr>
                <w:sz w:val="24"/>
              </w:rPr>
              <w:t>discussion</w:t>
            </w:r>
            <w:r>
              <w:rPr>
                <w:spacing w:val="-9"/>
                <w:sz w:val="24"/>
              </w:rPr>
              <w:t> </w:t>
            </w:r>
            <w:r>
              <w:rPr>
                <w:sz w:val="24"/>
              </w:rPr>
              <w:t>in</w:t>
            </w:r>
          </w:p>
          <w:p>
            <w:pPr>
              <w:pStyle w:val="TableParagraph"/>
              <w:spacing w:line="290" w:lineRule="exact"/>
              <w:ind w:left="109"/>
              <w:rPr>
                <w:sz w:val="24"/>
              </w:rPr>
            </w:pPr>
            <w:r>
              <w:rPr>
                <w:spacing w:val="-2"/>
                <w:sz w:val="24"/>
              </w:rPr>
              <w:t>class.</w:t>
            </w:r>
          </w:p>
        </w:tc>
        <w:tc>
          <w:tcPr>
            <w:tcW w:w="2699" w:type="dxa"/>
            <w:tcBorders>
              <w:top w:val="nil"/>
              <w:bottom w:val="nil"/>
            </w:tcBorders>
          </w:tcPr>
          <w:p>
            <w:pPr>
              <w:pStyle w:val="TableParagraph"/>
              <w:rPr>
                <w:rFonts w:ascii="Times New Roman"/>
                <w:sz w:val="22"/>
              </w:rPr>
            </w:pPr>
          </w:p>
        </w:tc>
      </w:tr>
      <w:tr>
        <w:trPr>
          <w:trHeight w:val="2702" w:hRule="atLeast"/>
        </w:trPr>
        <w:tc>
          <w:tcPr>
            <w:tcW w:w="1258" w:type="dxa"/>
            <w:tcBorders>
              <w:top w:val="nil"/>
              <w:bottom w:val="nil"/>
            </w:tcBorders>
          </w:tcPr>
          <w:p>
            <w:pPr>
              <w:pStyle w:val="TableParagraph"/>
              <w:rPr>
                <w:rFonts w:ascii="Times New Roman"/>
                <w:sz w:val="22"/>
              </w:rPr>
            </w:pPr>
          </w:p>
        </w:tc>
        <w:tc>
          <w:tcPr>
            <w:tcW w:w="2612" w:type="dxa"/>
            <w:tcBorders>
              <w:top w:val="nil"/>
              <w:bottom w:val="nil"/>
            </w:tcBorders>
          </w:tcPr>
          <w:p>
            <w:pPr>
              <w:pStyle w:val="TableParagraph"/>
              <w:rPr>
                <w:rFonts w:ascii="Times New Roman"/>
                <w:sz w:val="22"/>
              </w:rPr>
            </w:pPr>
          </w:p>
        </w:tc>
        <w:tc>
          <w:tcPr>
            <w:tcW w:w="2792" w:type="dxa"/>
            <w:tcBorders>
              <w:top w:val="nil"/>
              <w:bottom w:val="nil"/>
            </w:tcBorders>
          </w:tcPr>
          <w:p>
            <w:pPr>
              <w:pStyle w:val="TableParagraph"/>
              <w:numPr>
                <w:ilvl w:val="0"/>
                <w:numId w:val="19"/>
              </w:numPr>
              <w:tabs>
                <w:tab w:pos="283" w:val="left" w:leader="none"/>
              </w:tabs>
              <w:spacing w:line="276" w:lineRule="auto" w:before="4" w:after="0"/>
              <w:ind w:left="109" w:right="70" w:firstLine="0"/>
              <w:jc w:val="left"/>
              <w:rPr>
                <w:sz w:val="24"/>
              </w:rPr>
            </w:pPr>
            <w:r>
              <w:rPr>
                <w:sz w:val="24"/>
              </w:rPr>
              <w:t>Assist learners to build their vocabulary by introducing</w:t>
            </w:r>
            <w:r>
              <w:rPr>
                <w:spacing w:val="-14"/>
                <w:sz w:val="24"/>
              </w:rPr>
              <w:t> </w:t>
            </w:r>
            <w:r>
              <w:rPr>
                <w:sz w:val="24"/>
              </w:rPr>
              <w:t>and</w:t>
            </w:r>
            <w:r>
              <w:rPr>
                <w:spacing w:val="-14"/>
                <w:sz w:val="24"/>
              </w:rPr>
              <w:t> </w:t>
            </w:r>
            <w:r>
              <w:rPr>
                <w:sz w:val="24"/>
              </w:rPr>
              <w:t>explaining the terms, “renewable” and “non-renewable” sources</w:t>
            </w:r>
            <w:r>
              <w:rPr>
                <w:spacing w:val="-10"/>
                <w:sz w:val="24"/>
              </w:rPr>
              <w:t> </w:t>
            </w:r>
            <w:r>
              <w:rPr>
                <w:sz w:val="24"/>
              </w:rPr>
              <w:t>of</w:t>
            </w:r>
            <w:r>
              <w:rPr>
                <w:spacing w:val="-7"/>
                <w:sz w:val="24"/>
              </w:rPr>
              <w:t> </w:t>
            </w:r>
            <w:r>
              <w:rPr>
                <w:sz w:val="24"/>
              </w:rPr>
              <w:t>energy</w:t>
            </w:r>
            <w:r>
              <w:rPr>
                <w:spacing w:val="-10"/>
                <w:sz w:val="24"/>
              </w:rPr>
              <w:t> </w:t>
            </w:r>
            <w:r>
              <w:rPr>
                <w:sz w:val="24"/>
              </w:rPr>
              <w:t>and</w:t>
            </w:r>
            <w:r>
              <w:rPr>
                <w:spacing w:val="-11"/>
                <w:sz w:val="24"/>
              </w:rPr>
              <w:t> </w:t>
            </w:r>
            <w:r>
              <w:rPr>
                <w:sz w:val="24"/>
              </w:rPr>
              <w:t>give examples of such sources.</w:t>
            </w:r>
          </w:p>
        </w:tc>
        <w:tc>
          <w:tcPr>
            <w:tcW w:w="2699" w:type="dxa"/>
            <w:tcBorders>
              <w:top w:val="nil"/>
              <w:bottom w:val="nil"/>
            </w:tcBorders>
          </w:tcPr>
          <w:p>
            <w:pPr>
              <w:pStyle w:val="TableParagraph"/>
              <w:rPr>
                <w:rFonts w:ascii="Times New Roman"/>
                <w:sz w:val="22"/>
              </w:rPr>
            </w:pPr>
          </w:p>
        </w:tc>
      </w:tr>
      <w:tr>
        <w:trPr>
          <w:trHeight w:val="1673" w:hRule="atLeast"/>
        </w:trPr>
        <w:tc>
          <w:tcPr>
            <w:tcW w:w="1258" w:type="dxa"/>
            <w:tcBorders>
              <w:top w:val="nil"/>
            </w:tcBorders>
          </w:tcPr>
          <w:p>
            <w:pPr>
              <w:pStyle w:val="TableParagraph"/>
              <w:rPr>
                <w:rFonts w:ascii="Times New Roman"/>
                <w:sz w:val="22"/>
              </w:rPr>
            </w:pPr>
          </w:p>
        </w:tc>
        <w:tc>
          <w:tcPr>
            <w:tcW w:w="2612" w:type="dxa"/>
            <w:tcBorders>
              <w:top w:val="nil"/>
            </w:tcBorders>
          </w:tcPr>
          <w:p>
            <w:pPr>
              <w:pStyle w:val="TableParagraph"/>
              <w:rPr>
                <w:rFonts w:ascii="Times New Roman"/>
                <w:sz w:val="22"/>
              </w:rPr>
            </w:pPr>
          </w:p>
        </w:tc>
        <w:tc>
          <w:tcPr>
            <w:tcW w:w="2792" w:type="dxa"/>
            <w:tcBorders>
              <w:top w:val="nil"/>
            </w:tcBorders>
          </w:tcPr>
          <w:p>
            <w:pPr>
              <w:pStyle w:val="TableParagraph"/>
              <w:spacing w:before="47"/>
              <w:rPr>
                <w:sz w:val="24"/>
              </w:rPr>
            </w:pPr>
          </w:p>
          <w:p>
            <w:pPr>
              <w:pStyle w:val="TableParagraph"/>
              <w:spacing w:line="276" w:lineRule="auto"/>
              <w:ind w:left="109" w:right="120"/>
              <w:rPr>
                <w:sz w:val="24"/>
              </w:rPr>
            </w:pPr>
            <w:r>
              <w:rPr>
                <w:sz w:val="24"/>
              </w:rPr>
              <w:t>Assessment: let learners compare renewable and non-renewable</w:t>
            </w:r>
            <w:r>
              <w:rPr>
                <w:spacing w:val="-14"/>
                <w:sz w:val="24"/>
              </w:rPr>
              <w:t> </w:t>
            </w:r>
            <w:r>
              <w:rPr>
                <w:sz w:val="24"/>
              </w:rPr>
              <w:t>sources</w:t>
            </w:r>
            <w:r>
              <w:rPr>
                <w:spacing w:val="-14"/>
                <w:sz w:val="24"/>
              </w:rPr>
              <w:t> </w:t>
            </w:r>
            <w:r>
              <w:rPr>
                <w:sz w:val="24"/>
              </w:rPr>
              <w:t>of</w:t>
            </w:r>
          </w:p>
          <w:p>
            <w:pPr>
              <w:pStyle w:val="TableParagraph"/>
              <w:spacing w:line="293" w:lineRule="exact"/>
              <w:ind w:left="109"/>
              <w:rPr>
                <w:sz w:val="24"/>
              </w:rPr>
            </w:pPr>
            <w:r>
              <w:rPr>
                <w:spacing w:val="-2"/>
                <w:sz w:val="24"/>
              </w:rPr>
              <w:t>energy</w:t>
            </w:r>
          </w:p>
        </w:tc>
        <w:tc>
          <w:tcPr>
            <w:tcW w:w="2699" w:type="dxa"/>
            <w:tcBorders>
              <w:top w:val="nil"/>
            </w:tcBorders>
          </w:tcPr>
          <w:p>
            <w:pPr>
              <w:pStyle w:val="TableParagraph"/>
              <w:rPr>
                <w:rFonts w:ascii="Times New Roman"/>
                <w:sz w:val="22"/>
              </w:rPr>
            </w:pPr>
          </w:p>
        </w:tc>
      </w:tr>
    </w:tbl>
    <w:p>
      <w:pPr>
        <w:spacing w:after="0"/>
        <w:rPr>
          <w:rFonts w:ascii="Times New Roman"/>
          <w:sz w:val="22"/>
        </w:rPr>
        <w:sectPr>
          <w:footerReference w:type="even" r:id="rId13"/>
          <w:pgSz w:w="12240" w:h="15840"/>
          <w:pgMar w:header="0" w:footer="1305" w:top="680" w:bottom="1500" w:left="600" w:right="1720"/>
        </w:sectPr>
      </w:pPr>
    </w:p>
    <w:p>
      <w:pPr>
        <w:pStyle w:val="BodyText"/>
        <w:rPr>
          <w:sz w:val="24"/>
        </w:rPr>
      </w:pPr>
      <w:r>
        <w:rPr/>
        <mc:AlternateContent>
          <mc:Choice Requires="wps">
            <w:drawing>
              <wp:anchor distT="0" distB="0" distL="0" distR="0" allowOverlap="1" layoutInCell="1" locked="0" behindDoc="0" simplePos="0" relativeHeight="15729152">
                <wp:simplePos x="0" y="0"/>
                <wp:positionH relativeFrom="page">
                  <wp:posOffset>422147</wp:posOffset>
                </wp:positionH>
                <wp:positionV relativeFrom="page">
                  <wp:posOffset>464819</wp:posOffset>
                </wp:positionV>
                <wp:extent cx="6026150" cy="898017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6026150" cy="8980170"/>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0" w:type="dxa"/>
                                  <w:gridSpan w:val="2"/>
                                </w:tcPr>
                                <w:p>
                                  <w:pPr>
                                    <w:pStyle w:val="TableParagraph"/>
                                    <w:rPr>
                                      <w:rFonts w:ascii="Times New Roman"/>
                                      <w:sz w:val="24"/>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0" w:type="dxa"/>
                                  <w:gridSpan w:val="2"/>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0" w:type="dxa"/>
                                  <w:gridSpan w:val="2"/>
                                </w:tcPr>
                                <w:p>
                                  <w:pPr>
                                    <w:pStyle w:val="TableParagraph"/>
                                    <w:spacing w:line="287" w:lineRule="exact"/>
                                    <w:ind w:left="107"/>
                                    <w:rPr>
                                      <w:sz w:val="24"/>
                                    </w:rPr>
                                  </w:pPr>
                                  <w:r>
                                    <w:rPr>
                                      <w:sz w:val="24"/>
                                    </w:rPr>
                                    <w:t>OUR</w:t>
                                  </w:r>
                                  <w:r>
                                    <w:rPr>
                                      <w:spacing w:val="-4"/>
                                      <w:sz w:val="24"/>
                                    </w:rPr>
                                    <w:t> </w:t>
                                  </w:r>
                                  <w:r>
                                    <w:rPr>
                                      <w:sz w:val="24"/>
                                    </w:rPr>
                                    <w:t>WORLD</w:t>
                                  </w:r>
                                  <w:r>
                                    <w:rPr>
                                      <w:spacing w:val="1"/>
                                      <w:sz w:val="24"/>
                                    </w:rPr>
                                    <w:t> </w:t>
                                  </w:r>
                                  <w:r>
                                    <w:rPr>
                                      <w:sz w:val="24"/>
                                    </w:rPr>
                                    <w:t>OUR</w:t>
                                  </w:r>
                                  <w:r>
                                    <w:rPr>
                                      <w:spacing w:val="-2"/>
                                      <w:sz w:val="24"/>
                                    </w:rPr>
                                    <w:t> PEOPLE</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0" w:type="dxa"/>
                                  <w:gridSpan w:val="2"/>
                                </w:tcPr>
                                <w:p>
                                  <w:pPr>
                                    <w:pStyle w:val="TableParagraph"/>
                                    <w:spacing w:line="286" w:lineRule="exact"/>
                                    <w:ind w:left="107"/>
                                    <w:rPr>
                                      <w:sz w:val="24"/>
                                    </w:rPr>
                                  </w:pPr>
                                  <w:r>
                                    <w:rPr>
                                      <w:sz w:val="24"/>
                                    </w:rPr>
                                    <w:t>Our</w:t>
                                  </w:r>
                                  <w:r>
                                    <w:rPr>
                                      <w:spacing w:val="-1"/>
                                      <w:sz w:val="24"/>
                                    </w:rPr>
                                    <w:t> </w:t>
                                  </w:r>
                                  <w:r>
                                    <w:rPr>
                                      <w:sz w:val="24"/>
                                    </w:rPr>
                                    <w:t>World</w:t>
                                  </w:r>
                                  <w:r>
                                    <w:rPr>
                                      <w:spacing w:val="3"/>
                                      <w:sz w:val="24"/>
                                    </w:rPr>
                                    <w:t> </w:t>
                                  </w:r>
                                  <w:r>
                                    <w:rPr>
                                      <w:sz w:val="24"/>
                                    </w:rPr>
                                    <w:t>Our</w:t>
                                  </w:r>
                                  <w:r>
                                    <w:rPr>
                                      <w:spacing w:val="-4"/>
                                      <w:sz w:val="24"/>
                                    </w:rPr>
                                    <w:t> </w:t>
                                  </w:r>
                                  <w:r>
                                    <w:rPr>
                                      <w:sz w:val="24"/>
                                    </w:rPr>
                                    <w:t>People</w:t>
                                  </w:r>
                                  <w:r>
                                    <w:rPr>
                                      <w:spacing w:val="75"/>
                                      <w:w w:val="150"/>
                                      <w:sz w:val="24"/>
                                    </w:rPr>
                                    <w:t> </w:t>
                                  </w:r>
                                  <w:r>
                                    <w:rPr>
                                      <w:sz w:val="24"/>
                                    </w:rPr>
                                    <w:t>curriculum</w:t>
                                  </w:r>
                                  <w:r>
                                    <w:rPr>
                                      <w:spacing w:val="75"/>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5490" w:type="dxa"/>
                                  <w:gridSpan w:val="2"/>
                                </w:tcPr>
                                <w:p>
                                  <w:pPr>
                                    <w:pStyle w:val="TableParagraph"/>
                                    <w:spacing w:line="289" w:lineRule="exact"/>
                                    <w:ind w:left="107"/>
                                    <w:rPr>
                                      <w:sz w:val="24"/>
                                    </w:rPr>
                                  </w:pPr>
                                  <w:r>
                                    <w:rPr>
                                      <w:spacing w:val="-2"/>
                                      <w:sz w:val="24"/>
                                    </w:rPr>
                                    <w:t>B6.2.4.1.1.</w:t>
                                  </w:r>
                                </w:p>
                              </w:tc>
                            </w:tr>
                            <w:tr>
                              <w:trPr>
                                <w:trHeight w:val="541"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0" w:type="dxa"/>
                                  <w:gridSpan w:val="2"/>
                                </w:tcPr>
                                <w:p>
                                  <w:pPr>
                                    <w:pStyle w:val="TableParagraph"/>
                                    <w:spacing w:line="289" w:lineRule="exact"/>
                                    <w:ind w:left="107"/>
                                    <w:rPr>
                                      <w:sz w:val="24"/>
                                    </w:rPr>
                                  </w:pPr>
                                  <w:r>
                                    <w:rPr>
                                      <w:sz w:val="24"/>
                                    </w:rPr>
                                    <w:t>Learners</w:t>
                                  </w:r>
                                  <w:r>
                                    <w:rPr>
                                      <w:spacing w:val="-4"/>
                                      <w:sz w:val="24"/>
                                    </w:rPr>
                                    <w:t> </w:t>
                                  </w:r>
                                  <w:r>
                                    <w:rPr>
                                      <w:sz w:val="24"/>
                                    </w:rPr>
                                    <w:t>can</w:t>
                                  </w:r>
                                  <w:r>
                                    <w:rPr>
                                      <w:spacing w:val="-3"/>
                                      <w:sz w:val="24"/>
                                    </w:rPr>
                                    <w:t> </w:t>
                                  </w:r>
                                  <w:r>
                                    <w:rPr>
                                      <w:sz w:val="24"/>
                                    </w:rPr>
                                    <w:t>describe</w:t>
                                  </w:r>
                                  <w:r>
                                    <w:rPr>
                                      <w:spacing w:val="-3"/>
                                      <w:sz w:val="24"/>
                                    </w:rPr>
                                    <w:t> </w:t>
                                  </w:r>
                                  <w:r>
                                    <w:rPr>
                                      <w:sz w:val="24"/>
                                    </w:rPr>
                                    <w:t>internal</w:t>
                                  </w:r>
                                  <w:r>
                                    <w:rPr>
                                      <w:spacing w:val="-2"/>
                                      <w:sz w:val="24"/>
                                    </w:rPr>
                                    <w:t> </w:t>
                                  </w:r>
                                  <w:r>
                                    <w:rPr>
                                      <w:sz w:val="24"/>
                                    </w:rPr>
                                    <w:t>migration in </w:t>
                                  </w:r>
                                  <w:r>
                                    <w:rPr>
                                      <w:spacing w:val="-4"/>
                                      <w:sz w:val="24"/>
                                    </w:rPr>
                                    <w:t>Ghana</w:t>
                                  </w:r>
                                </w:p>
                              </w:tc>
                            </w:tr>
                            <w:tr>
                              <w:trPr>
                                <w:trHeight w:val="330" w:hRule="atLeast"/>
                              </w:trPr>
                              <w:tc>
                                <w:tcPr>
                                  <w:tcW w:w="3868" w:type="dxa"/>
                                  <w:gridSpan w:val="2"/>
                                </w:tcPr>
                                <w:p>
                                  <w:pPr>
                                    <w:pStyle w:val="TableParagraph"/>
                                    <w:spacing w:line="289" w:lineRule="exact"/>
                                    <w:ind w:left="107"/>
                                    <w:rPr>
                                      <w:b/>
                                      <w:sz w:val="24"/>
                                    </w:rPr>
                                  </w:pPr>
                                  <w:r>
                                    <w:rPr>
                                      <w:b/>
                                      <w:spacing w:val="-2"/>
                                      <w:sz w:val="24"/>
                                    </w:rPr>
                                    <w:t>Strand</w:t>
                                  </w:r>
                                </w:p>
                              </w:tc>
                              <w:tc>
                                <w:tcPr>
                                  <w:tcW w:w="5490" w:type="dxa"/>
                                  <w:gridSpan w:val="2"/>
                                </w:tcPr>
                                <w:p>
                                  <w:pPr>
                                    <w:pStyle w:val="TableParagraph"/>
                                    <w:spacing w:line="289" w:lineRule="exact"/>
                                    <w:ind w:left="107"/>
                                    <w:rPr>
                                      <w:sz w:val="24"/>
                                    </w:rPr>
                                  </w:pPr>
                                  <w:r>
                                    <w:rPr>
                                      <w:sz w:val="24"/>
                                    </w:rPr>
                                    <w:t>ALL</w:t>
                                  </w:r>
                                  <w:r>
                                    <w:rPr>
                                      <w:spacing w:val="-2"/>
                                      <w:sz w:val="24"/>
                                    </w:rPr>
                                    <w:t> </w:t>
                                  </w:r>
                                  <w:r>
                                    <w:rPr>
                                      <w:sz w:val="24"/>
                                    </w:rPr>
                                    <w:t>AROUND</w:t>
                                  </w:r>
                                  <w:r>
                                    <w:rPr>
                                      <w:spacing w:val="2"/>
                                      <w:sz w:val="24"/>
                                    </w:rPr>
                                    <w:t> </w:t>
                                  </w:r>
                                  <w:r>
                                    <w:rPr>
                                      <w:spacing w:val="-5"/>
                                      <w:sz w:val="24"/>
                                    </w:rPr>
                                    <w:t>US</w:t>
                                  </w:r>
                                </w:p>
                              </w:tc>
                            </w:tr>
                            <w:tr>
                              <w:trPr>
                                <w:trHeight w:val="333"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0" w:type="dxa"/>
                                  <w:gridSpan w:val="2"/>
                                </w:tcPr>
                                <w:p>
                                  <w:pPr>
                                    <w:pStyle w:val="TableParagraph"/>
                                    <w:spacing w:line="289" w:lineRule="exact"/>
                                    <w:ind w:left="107"/>
                                    <w:rPr>
                                      <w:sz w:val="24"/>
                                    </w:rPr>
                                  </w:pPr>
                                  <w:r>
                                    <w:rPr>
                                      <w:sz w:val="24"/>
                                    </w:rPr>
                                    <w:t>Population and</w:t>
                                  </w:r>
                                  <w:r>
                                    <w:rPr>
                                      <w:spacing w:val="-4"/>
                                      <w:sz w:val="24"/>
                                    </w:rPr>
                                    <w:t> </w:t>
                                  </w:r>
                                  <w:r>
                                    <w:rPr>
                                      <w:spacing w:val="-2"/>
                                      <w:sz w:val="24"/>
                                    </w:rPr>
                                    <w:t>Settlement</w:t>
                                  </w:r>
                                </w:p>
                              </w:tc>
                            </w:tr>
                            <w:tr>
                              <w:trPr>
                                <w:trHeight w:val="330"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0" w:type="dxa"/>
                                  <w:gridSpan w:val="2"/>
                                </w:tcPr>
                                <w:p>
                                  <w:pPr>
                                    <w:pStyle w:val="TableParagraph"/>
                                    <w:spacing w:line="289" w:lineRule="exact"/>
                                    <w:ind w:left="107"/>
                                    <w:rPr>
                                      <w:sz w:val="24"/>
                                    </w:rPr>
                                  </w:pPr>
                                  <w:r>
                                    <w:rPr>
                                      <w:spacing w:val="-2"/>
                                      <w:sz w:val="24"/>
                                    </w:rPr>
                                    <w:t>Pictures</w:t>
                                  </w:r>
                                </w:p>
                              </w:tc>
                            </w:tr>
                            <w:tr>
                              <w:trPr>
                                <w:trHeight w:val="655" w:hRule="atLeast"/>
                              </w:trPr>
                              <w:tc>
                                <w:tcPr>
                                  <w:tcW w:w="9358" w:type="dxa"/>
                                  <w:gridSpan w:val="4"/>
                                </w:tcPr>
                                <w:p>
                                  <w:pPr>
                                    <w:pStyle w:val="TableParagraph"/>
                                    <w:spacing w:line="289" w:lineRule="exact"/>
                                    <w:ind w:left="107"/>
                                    <w:rPr>
                                      <w:b/>
                                      <w:sz w:val="24"/>
                                    </w:rPr>
                                  </w:pPr>
                                  <w:r>
                                    <w:rPr>
                                      <w:b/>
                                      <w:sz w:val="24"/>
                                    </w:rPr>
                                    <w:t>Core</w:t>
                                  </w:r>
                                  <w:r>
                                    <w:rPr>
                                      <w:b/>
                                      <w:spacing w:val="-7"/>
                                      <w:sz w:val="24"/>
                                    </w:rPr>
                                    <w:t> </w:t>
                                  </w:r>
                                  <w:r>
                                    <w:rPr>
                                      <w:b/>
                                      <w:sz w:val="24"/>
                                    </w:rPr>
                                    <w:t>Competencies:</w:t>
                                  </w:r>
                                  <w:r>
                                    <w:rPr>
                                      <w:b/>
                                      <w:spacing w:val="1"/>
                                      <w:sz w:val="24"/>
                                    </w:rPr>
                                    <w:t> </w:t>
                                  </w:r>
                                  <w:r>
                                    <w:rPr>
                                      <w:b/>
                                      <w:sz w:val="24"/>
                                    </w:rPr>
                                    <w:t>Creativity</w:t>
                                  </w:r>
                                  <w:r>
                                    <w:rPr>
                                      <w:b/>
                                      <w:spacing w:val="-3"/>
                                      <w:sz w:val="24"/>
                                    </w:rPr>
                                    <w:t> </w:t>
                                  </w:r>
                                  <w:r>
                                    <w:rPr>
                                      <w:b/>
                                      <w:sz w:val="24"/>
                                    </w:rPr>
                                    <w:t>and</w:t>
                                  </w:r>
                                  <w:r>
                                    <w:rPr>
                                      <w:b/>
                                      <w:spacing w:val="-4"/>
                                      <w:sz w:val="24"/>
                                    </w:rPr>
                                    <w:t> </w:t>
                                  </w:r>
                                  <w:r>
                                    <w:rPr>
                                      <w:b/>
                                      <w:sz w:val="24"/>
                                    </w:rPr>
                                    <w:t>Innovation</w:t>
                                  </w:r>
                                  <w:r>
                                    <w:rPr>
                                      <w:b/>
                                      <w:spacing w:val="-3"/>
                                      <w:sz w:val="24"/>
                                    </w:rPr>
                                    <w:t> </w:t>
                                  </w:r>
                                  <w:r>
                                    <w:rPr>
                                      <w:b/>
                                      <w:sz w:val="24"/>
                                    </w:rPr>
                                    <w:t>Communication</w:t>
                                  </w:r>
                                  <w:r>
                                    <w:rPr>
                                      <w:b/>
                                      <w:spacing w:val="-2"/>
                                      <w:sz w:val="24"/>
                                    </w:rPr>
                                    <w:t> </w:t>
                                  </w:r>
                                  <w:r>
                                    <w:rPr>
                                      <w:b/>
                                      <w:sz w:val="24"/>
                                    </w:rPr>
                                    <w:t>and</w:t>
                                  </w:r>
                                  <w:r>
                                    <w:rPr>
                                      <w:b/>
                                      <w:spacing w:val="-2"/>
                                      <w:sz w:val="24"/>
                                    </w:rPr>
                                    <w:t> </w:t>
                                  </w:r>
                                  <w:r>
                                    <w:rPr>
                                      <w:b/>
                                      <w:sz w:val="24"/>
                                    </w:rPr>
                                    <w:t>Collaboration</w:t>
                                  </w:r>
                                  <w:r>
                                    <w:rPr>
                                      <w:b/>
                                      <w:spacing w:val="-2"/>
                                      <w:sz w:val="24"/>
                                    </w:rPr>
                                    <w:t> Personal</w:t>
                                  </w:r>
                                </w:p>
                                <w:p>
                                  <w:pPr>
                                    <w:pStyle w:val="TableParagraph"/>
                                    <w:spacing w:before="33"/>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7" w:hRule="atLeast"/>
                              </w:trPr>
                              <w:tc>
                                <w:tcPr>
                                  <w:tcW w:w="9358" w:type="dxa"/>
                                  <w:gridSpan w:val="4"/>
                                </w:tcPr>
                                <w:p>
                                  <w:pPr>
                                    <w:pStyle w:val="TableParagraph"/>
                                    <w:rPr>
                                      <w:rFonts w:ascii="Times New Roman"/>
                                      <w:sz w:val="24"/>
                                    </w:rPr>
                                  </w:pPr>
                                </w:p>
                              </w:tc>
                            </w:tr>
                            <w:tr>
                              <w:trPr>
                                <w:trHeight w:val="1309" w:hRule="atLeast"/>
                              </w:trPr>
                              <w:tc>
                                <w:tcPr>
                                  <w:tcW w:w="1256" w:type="dxa"/>
                                </w:tcPr>
                                <w:p>
                                  <w:pPr>
                                    <w:pStyle w:val="TableParagraph"/>
                                    <w:spacing w:line="289"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8"/>
                                    <w:ind w:left="107"/>
                                    <w:rPr>
                                      <w:b/>
                                      <w:sz w:val="24"/>
                                    </w:rPr>
                                  </w:pPr>
                                  <w:r>
                                    <w:rPr>
                                      <w:b/>
                                      <w:sz w:val="24"/>
                                    </w:rPr>
                                    <w:t>For</w:t>
                                  </w:r>
                                  <w:r>
                                    <w:rPr>
                                      <w:b/>
                                      <w:spacing w:val="4"/>
                                      <w:sz w:val="24"/>
                                    </w:rPr>
                                    <w:t> </w:t>
                                  </w:r>
                                  <w:r>
                                    <w:rPr>
                                      <w:b/>
                                      <w:spacing w:val="-2"/>
                                      <w:sz w:val="24"/>
                                    </w:rPr>
                                    <w:t>Learning)</w:t>
                                  </w:r>
                                </w:p>
                              </w:tc>
                              <w:tc>
                                <w:tcPr>
                                  <w:tcW w:w="2794" w:type="dxa"/>
                                </w:tcPr>
                                <w:p>
                                  <w:pPr>
                                    <w:pStyle w:val="TableParagraph"/>
                                    <w:spacing w:line="289"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9" w:lineRule="exact"/>
                                    <w:ind w:left="107"/>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7"/>
                                    <w:rPr>
                                      <w:i/>
                                      <w:sz w:val="24"/>
                                    </w:rPr>
                                  </w:pPr>
                                  <w:r>
                                    <w:rPr>
                                      <w:i/>
                                      <w:spacing w:val="-2"/>
                                      <w:sz w:val="24"/>
                                    </w:rPr>
                                    <w:t>10MINS</w:t>
                                  </w:r>
                                </w:p>
                                <w:p>
                                  <w:pPr>
                                    <w:pStyle w:val="TableParagraph"/>
                                    <w:spacing w:before="38"/>
                                    <w:ind w:left="107"/>
                                    <w:rPr>
                                      <w:b/>
                                      <w:sz w:val="24"/>
                                    </w:rPr>
                                  </w:pPr>
                                  <w:r>
                                    <w:rPr>
                                      <w:b/>
                                      <w:sz w:val="24"/>
                                    </w:rPr>
                                    <w:t>(Learner</w:t>
                                  </w:r>
                                  <w:r>
                                    <w:rPr>
                                      <w:b/>
                                      <w:spacing w:val="1"/>
                                      <w:sz w:val="24"/>
                                    </w:rPr>
                                    <w:t> </w:t>
                                  </w:r>
                                  <w:r>
                                    <w:rPr>
                                      <w:b/>
                                      <w:sz w:val="24"/>
                                    </w:rPr>
                                    <w:t>And</w:t>
                                  </w:r>
                                  <w:r>
                                    <w:rPr>
                                      <w:b/>
                                      <w:spacing w:val="-2"/>
                                      <w:sz w:val="24"/>
                                    </w:rPr>
                                    <w:t> Teacher)</w:t>
                                  </w:r>
                                </w:p>
                              </w:tc>
                            </w:tr>
                            <w:tr>
                              <w:trPr>
                                <w:trHeight w:val="817" w:hRule="atLeast"/>
                              </w:trPr>
                              <w:tc>
                                <w:tcPr>
                                  <w:tcW w:w="1256" w:type="dxa"/>
                                  <w:vMerge w:val="restart"/>
                                </w:tcPr>
                                <w:p>
                                  <w:pPr>
                                    <w:pStyle w:val="TableParagraph"/>
                                    <w:spacing w:line="289" w:lineRule="exact"/>
                                    <w:ind w:left="105"/>
                                    <w:rPr>
                                      <w:sz w:val="24"/>
                                    </w:rPr>
                                  </w:pPr>
                                  <w:r>
                                    <w:rPr>
                                      <w:spacing w:val="-2"/>
                                      <w:sz w:val="24"/>
                                    </w:rPr>
                                    <w:t>Tuesday</w:t>
                                  </w: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Borders>
                                    <w:bottom w:val="nil"/>
                                  </w:tcBorders>
                                </w:tcPr>
                                <w:p>
                                  <w:pPr>
                                    <w:pStyle w:val="TableParagraph"/>
                                    <w:spacing w:line="266" w:lineRule="auto"/>
                                    <w:ind w:left="107"/>
                                    <w:rPr>
                                      <w:sz w:val="24"/>
                                    </w:rPr>
                                  </w:pPr>
                                  <w:r>
                                    <w:rPr>
                                      <w:sz w:val="24"/>
                                    </w:rPr>
                                    <w:t>Learners brainstorm and come</w:t>
                                  </w:r>
                                  <w:r>
                                    <w:rPr>
                                      <w:spacing w:val="-13"/>
                                      <w:sz w:val="24"/>
                                    </w:rPr>
                                    <w:t> </w:t>
                                  </w:r>
                                  <w:r>
                                    <w:rPr>
                                      <w:sz w:val="24"/>
                                    </w:rPr>
                                    <w:t>out</w:t>
                                  </w:r>
                                  <w:r>
                                    <w:rPr>
                                      <w:spacing w:val="-13"/>
                                      <w:sz w:val="24"/>
                                    </w:rPr>
                                    <w:t> </w:t>
                                  </w:r>
                                  <w:r>
                                    <w:rPr>
                                      <w:sz w:val="24"/>
                                    </w:rPr>
                                    <w:t>with</w:t>
                                  </w:r>
                                  <w:r>
                                    <w:rPr>
                                      <w:spacing w:val="-12"/>
                                      <w:sz w:val="24"/>
                                    </w:rPr>
                                    <w:t> </w:t>
                                  </w:r>
                                  <w:r>
                                    <w:rPr>
                                      <w:sz w:val="24"/>
                                    </w:rPr>
                                    <w:t>challenges</w:t>
                                  </w:r>
                                </w:p>
                              </w:tc>
                              <w:tc>
                                <w:tcPr>
                                  <w:tcW w:w="2696"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2171"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before="158"/>
                                    <w:ind w:left="107"/>
                                    <w:rPr>
                                      <w:sz w:val="24"/>
                                    </w:rPr>
                                  </w:pPr>
                                  <w:r>
                                    <w:rPr>
                                      <w:spacing w:val="-2"/>
                                      <w:sz w:val="24"/>
                                    </w:rPr>
                                    <w:t>settlements:</w:t>
                                  </w:r>
                                </w:p>
                                <w:p>
                                  <w:pPr>
                                    <w:pStyle w:val="TableParagraph"/>
                                    <w:numPr>
                                      <w:ilvl w:val="0"/>
                                      <w:numId w:val="20"/>
                                    </w:numPr>
                                    <w:tabs>
                                      <w:tab w:pos="374" w:val="left" w:leader="none"/>
                                    </w:tabs>
                                    <w:spacing w:line="240" w:lineRule="auto" w:before="46" w:after="0"/>
                                    <w:ind w:left="374" w:right="0" w:hanging="267"/>
                                    <w:jc w:val="left"/>
                                    <w:rPr>
                                      <w:sz w:val="24"/>
                                    </w:rPr>
                                  </w:pPr>
                                  <w:r>
                                    <w:rPr>
                                      <w:sz w:val="24"/>
                                    </w:rPr>
                                    <w:t>poor</w:t>
                                  </w:r>
                                  <w:r>
                                    <w:rPr>
                                      <w:spacing w:val="26"/>
                                      <w:sz w:val="24"/>
                                    </w:rPr>
                                    <w:t> </w:t>
                                  </w:r>
                                  <w:r>
                                    <w:rPr>
                                      <w:spacing w:val="-2"/>
                                      <w:sz w:val="24"/>
                                    </w:rPr>
                                    <w:t>sanitation</w:t>
                                  </w:r>
                                </w:p>
                                <w:p>
                                  <w:pPr>
                                    <w:pStyle w:val="TableParagraph"/>
                                    <w:numPr>
                                      <w:ilvl w:val="0"/>
                                      <w:numId w:val="20"/>
                                    </w:numPr>
                                    <w:tabs>
                                      <w:tab w:pos="459" w:val="left" w:leader="none"/>
                                    </w:tabs>
                                    <w:spacing w:line="276" w:lineRule="auto" w:before="41" w:after="0"/>
                                    <w:ind w:left="107" w:right="882" w:firstLine="0"/>
                                    <w:jc w:val="left"/>
                                    <w:rPr>
                                      <w:sz w:val="24"/>
                                    </w:rPr>
                                  </w:pPr>
                                  <w:r>
                                    <w:rPr>
                                      <w:spacing w:val="-2"/>
                                      <w:sz w:val="24"/>
                                    </w:rPr>
                                    <w:t>environmental pollution</w:t>
                                  </w:r>
                                </w:p>
                                <w:p>
                                  <w:pPr>
                                    <w:pStyle w:val="TableParagraph"/>
                                    <w:numPr>
                                      <w:ilvl w:val="0"/>
                                      <w:numId w:val="20"/>
                                    </w:numPr>
                                    <w:tabs>
                                      <w:tab w:pos="334" w:val="left" w:leader="none"/>
                                    </w:tabs>
                                    <w:spacing w:line="240" w:lineRule="auto" w:before="8" w:after="0"/>
                                    <w:ind w:left="334" w:right="0" w:hanging="227"/>
                                    <w:jc w:val="left"/>
                                    <w:rPr>
                                      <w:sz w:val="24"/>
                                    </w:rPr>
                                  </w:pPr>
                                  <w:r>
                                    <w:rPr>
                                      <w:sz w:val="24"/>
                                    </w:rPr>
                                    <w:t>traffic </w:t>
                                  </w:r>
                                  <w:r>
                                    <w:rPr>
                                      <w:spacing w:val="-2"/>
                                      <w:sz w:val="24"/>
                                    </w:rPr>
                                    <w:t>congestion</w:t>
                                  </w:r>
                                </w:p>
                              </w:tc>
                              <w:tc>
                                <w:tcPr>
                                  <w:tcW w:w="2696" w:type="dxa"/>
                                  <w:tcBorders>
                                    <w:top w:val="nil"/>
                                    <w:bottom w:val="nil"/>
                                  </w:tcBorders>
                                </w:tcPr>
                                <w:p>
                                  <w:pPr>
                                    <w:pStyle w:val="TableParagraph"/>
                                    <w:spacing w:line="276" w:lineRule="auto" w:before="158"/>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693"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before="29"/>
                                    <w:rPr>
                                      <w:sz w:val="24"/>
                                    </w:rPr>
                                  </w:pPr>
                                </w:p>
                                <w:p>
                                  <w:pPr>
                                    <w:pStyle w:val="TableParagraph"/>
                                    <w:spacing w:line="276" w:lineRule="auto"/>
                                    <w:ind w:left="107"/>
                                    <w:rPr>
                                      <w:sz w:val="24"/>
                                    </w:rPr>
                                  </w:pPr>
                                  <w:r>
                                    <w:rPr>
                                      <w:sz w:val="24"/>
                                    </w:rPr>
                                    <w:t>Assessment:</w:t>
                                  </w:r>
                                  <w:r>
                                    <w:rPr>
                                      <w:spacing w:val="-14"/>
                                      <w:sz w:val="24"/>
                                    </w:rPr>
                                    <w:t> </w:t>
                                  </w:r>
                                  <w:r>
                                    <w:rPr>
                                      <w:sz w:val="24"/>
                                    </w:rPr>
                                    <w:t>let</w:t>
                                  </w:r>
                                  <w:r>
                                    <w:rPr>
                                      <w:spacing w:val="-14"/>
                                      <w:sz w:val="24"/>
                                    </w:rPr>
                                    <w:t> </w:t>
                                  </w:r>
                                  <w:r>
                                    <w:rPr>
                                      <w:sz w:val="24"/>
                                    </w:rPr>
                                    <w:t>learners identify challenges associated with urban </w:t>
                                  </w:r>
                                  <w:r>
                                    <w:rPr>
                                      <w:spacing w:val="-2"/>
                                      <w:sz w:val="24"/>
                                    </w:rPr>
                                    <w:t>settlements</w:t>
                                  </w:r>
                                </w:p>
                              </w:tc>
                              <w:tc>
                                <w:tcPr>
                                  <w:tcW w:w="2696" w:type="dxa"/>
                                  <w:tcBorders>
                                    <w:top w:val="nil"/>
                                  </w:tcBorders>
                                </w:tcPr>
                                <w:p>
                                  <w:pPr>
                                    <w:pStyle w:val="TableParagraph"/>
                                    <w:rPr>
                                      <w:rFonts w:ascii="Times New Roman"/>
                                      <w:sz w:val="24"/>
                                    </w:rPr>
                                  </w:pPr>
                                </w:p>
                              </w:tc>
                            </w:tr>
                            <w:tr>
                              <w:trPr>
                                <w:trHeight w:val="3703" w:hRule="atLeast"/>
                              </w:trPr>
                              <w:tc>
                                <w:tcPr>
                                  <w:tcW w:w="1256" w:type="dxa"/>
                                </w:tcPr>
                                <w:p>
                                  <w:pPr>
                                    <w:pStyle w:val="TableParagraph"/>
                                    <w:spacing w:line="286" w:lineRule="exact"/>
                                    <w:ind w:left="105"/>
                                    <w:rPr>
                                      <w:sz w:val="24"/>
                                    </w:rPr>
                                  </w:pPr>
                                  <w:r>
                                    <w:rPr>
                                      <w:spacing w:val="-2"/>
                                      <w:sz w:val="24"/>
                                    </w:rPr>
                                    <w:t>Thursday</w:t>
                                  </w:r>
                                </w:p>
                              </w:tc>
                              <w:tc>
                                <w:tcPr>
                                  <w:tcW w:w="2612" w:type="dxa"/>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Pr>
                                <w:p>
                                  <w:pPr>
                                    <w:pStyle w:val="TableParagraph"/>
                                    <w:spacing w:line="273" w:lineRule="auto"/>
                                    <w:ind w:left="107" w:right="98"/>
                                    <w:rPr>
                                      <w:sz w:val="24"/>
                                    </w:rPr>
                                  </w:pPr>
                                  <w:r>
                                    <w:rPr>
                                      <w:sz w:val="24"/>
                                    </w:rPr>
                                    <w:t>In groups discuss measures that can be taken</w:t>
                                  </w:r>
                                  <w:r>
                                    <w:rPr>
                                      <w:spacing w:val="-10"/>
                                      <w:sz w:val="24"/>
                                    </w:rPr>
                                    <w:t> </w:t>
                                  </w:r>
                                  <w:r>
                                    <w:rPr>
                                      <w:sz w:val="24"/>
                                    </w:rPr>
                                    <w:t>to</w:t>
                                  </w:r>
                                  <w:r>
                                    <w:rPr>
                                      <w:spacing w:val="-11"/>
                                      <w:sz w:val="24"/>
                                    </w:rPr>
                                    <w:t> </w:t>
                                  </w:r>
                                  <w:r>
                                    <w:rPr>
                                      <w:sz w:val="24"/>
                                    </w:rPr>
                                    <w:t>solve</w:t>
                                  </w:r>
                                  <w:r>
                                    <w:rPr>
                                      <w:spacing w:val="-11"/>
                                      <w:sz w:val="24"/>
                                    </w:rPr>
                                    <w:t> </w:t>
                                  </w:r>
                                  <w:r>
                                    <w:rPr>
                                      <w:sz w:val="24"/>
                                    </w:rPr>
                                    <w:t>challenges associated</w:t>
                                  </w:r>
                                  <w:r>
                                    <w:rPr>
                                      <w:spacing w:val="-12"/>
                                      <w:sz w:val="24"/>
                                    </w:rPr>
                                    <w:t> </w:t>
                                  </w:r>
                                  <w:r>
                                    <w:rPr>
                                      <w:sz w:val="24"/>
                                    </w:rPr>
                                    <w:t>with</w:t>
                                  </w:r>
                                  <w:r>
                                    <w:rPr>
                                      <w:spacing w:val="-13"/>
                                      <w:sz w:val="24"/>
                                    </w:rPr>
                                    <w:t> </w:t>
                                  </w:r>
                                  <w:r>
                                    <w:rPr>
                                      <w:sz w:val="24"/>
                                    </w:rPr>
                                    <w:t>rural</w:t>
                                  </w:r>
                                  <w:r>
                                    <w:rPr>
                                      <w:spacing w:val="-13"/>
                                      <w:sz w:val="24"/>
                                    </w:rPr>
                                    <w:t> </w:t>
                                  </w:r>
                                  <w:r>
                                    <w:rPr>
                                      <w:sz w:val="24"/>
                                    </w:rPr>
                                    <w:t>and urban settlements. E.g. provision of social amenities in the rural </w:t>
                                  </w:r>
                                  <w:r>
                                    <w:rPr>
                                      <w:spacing w:val="-2"/>
                                      <w:sz w:val="24"/>
                                    </w:rPr>
                                    <w:t>areas,</w:t>
                                  </w:r>
                                </w:p>
                                <w:p>
                                  <w:pPr>
                                    <w:pStyle w:val="TableParagraph"/>
                                    <w:spacing w:line="273" w:lineRule="auto" w:before="17"/>
                                    <w:ind w:left="107"/>
                                    <w:rPr>
                                      <w:sz w:val="24"/>
                                    </w:rPr>
                                  </w:pPr>
                                  <w:r>
                                    <w:rPr>
                                      <w:sz w:val="24"/>
                                    </w:rPr>
                                    <w:t>creation of job opportunities</w:t>
                                  </w:r>
                                  <w:r>
                                    <w:rPr>
                                      <w:spacing w:val="-3"/>
                                      <w:sz w:val="24"/>
                                    </w:rPr>
                                    <w:t> </w:t>
                                  </w:r>
                                  <w:r>
                                    <w:rPr>
                                      <w:sz w:val="24"/>
                                    </w:rPr>
                                    <w:t>for </w:t>
                                  </w:r>
                                  <w:r>
                                    <w:rPr>
                                      <w:spacing w:val="-4"/>
                                      <w:sz w:val="24"/>
                                    </w:rPr>
                                    <w:t>both</w:t>
                                  </w:r>
                                </w:p>
                                <w:p>
                                  <w:pPr>
                                    <w:pStyle w:val="TableParagraph"/>
                                    <w:spacing w:before="1"/>
                                    <w:ind w:left="107"/>
                                    <w:rPr>
                                      <w:sz w:val="24"/>
                                    </w:rPr>
                                  </w:pPr>
                                  <w:r>
                                    <w:rPr>
                                      <w:sz w:val="24"/>
                                    </w:rPr>
                                    <w:t>rural</w:t>
                                  </w:r>
                                  <w:r>
                                    <w:rPr>
                                      <w:spacing w:val="-2"/>
                                      <w:sz w:val="24"/>
                                    </w:rPr>
                                    <w:t> </w:t>
                                  </w:r>
                                  <w:r>
                                    <w:rPr>
                                      <w:sz w:val="24"/>
                                    </w:rPr>
                                    <w:t>and</w:t>
                                  </w:r>
                                  <w:r>
                                    <w:rPr>
                                      <w:spacing w:val="-1"/>
                                      <w:sz w:val="24"/>
                                    </w:rPr>
                                    <w:t> </w:t>
                                  </w:r>
                                  <w:r>
                                    <w:rPr>
                                      <w:sz w:val="24"/>
                                    </w:rPr>
                                    <w:t>urban</w:t>
                                  </w:r>
                                  <w:r>
                                    <w:rPr>
                                      <w:spacing w:val="-2"/>
                                      <w:sz w:val="24"/>
                                    </w:rPr>
                                    <w:t> areas.</w:t>
                                  </w:r>
                                </w:p>
                              </w:tc>
                              <w:tc>
                                <w:tcPr>
                                  <w:tcW w:w="2696" w:type="dxa"/>
                                </w:tcPr>
                                <w:p>
                                  <w:pPr>
                                    <w:pStyle w:val="TableParagraph"/>
                                    <w:spacing w:line="268"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45"/>
                                    <w:rPr>
                                      <w:sz w:val="24"/>
                                    </w:rPr>
                                  </w:pPr>
                                </w:p>
                                <w:p>
                                  <w:pPr>
                                    <w:pStyle w:val="TableParagraph"/>
                                    <w:spacing w:line="276" w:lineRule="auto"/>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79pt;width:474.5pt;height:707.1pt;mso-position-horizontal-relative:page;mso-position-vertical-relative:page;z-index:15729152" type="#_x0000_t202" id="docshape7"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0" w:type="dxa"/>
                            <w:gridSpan w:val="2"/>
                          </w:tcPr>
                          <w:p>
                            <w:pPr>
                              <w:pStyle w:val="TableParagraph"/>
                              <w:rPr>
                                <w:rFonts w:ascii="Times New Roman"/>
                                <w:sz w:val="24"/>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0" w:type="dxa"/>
                            <w:gridSpan w:val="2"/>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0" w:type="dxa"/>
                            <w:gridSpan w:val="2"/>
                          </w:tcPr>
                          <w:p>
                            <w:pPr>
                              <w:pStyle w:val="TableParagraph"/>
                              <w:spacing w:line="287" w:lineRule="exact"/>
                              <w:ind w:left="107"/>
                              <w:rPr>
                                <w:sz w:val="24"/>
                              </w:rPr>
                            </w:pPr>
                            <w:r>
                              <w:rPr>
                                <w:sz w:val="24"/>
                              </w:rPr>
                              <w:t>OUR</w:t>
                            </w:r>
                            <w:r>
                              <w:rPr>
                                <w:spacing w:val="-4"/>
                                <w:sz w:val="24"/>
                              </w:rPr>
                              <w:t> </w:t>
                            </w:r>
                            <w:r>
                              <w:rPr>
                                <w:sz w:val="24"/>
                              </w:rPr>
                              <w:t>WORLD</w:t>
                            </w:r>
                            <w:r>
                              <w:rPr>
                                <w:spacing w:val="1"/>
                                <w:sz w:val="24"/>
                              </w:rPr>
                              <w:t> </w:t>
                            </w:r>
                            <w:r>
                              <w:rPr>
                                <w:sz w:val="24"/>
                              </w:rPr>
                              <w:t>OUR</w:t>
                            </w:r>
                            <w:r>
                              <w:rPr>
                                <w:spacing w:val="-2"/>
                                <w:sz w:val="24"/>
                              </w:rPr>
                              <w:t> PEOPLE</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0" w:type="dxa"/>
                            <w:gridSpan w:val="2"/>
                          </w:tcPr>
                          <w:p>
                            <w:pPr>
                              <w:pStyle w:val="TableParagraph"/>
                              <w:spacing w:line="286" w:lineRule="exact"/>
                              <w:ind w:left="107"/>
                              <w:rPr>
                                <w:sz w:val="24"/>
                              </w:rPr>
                            </w:pPr>
                            <w:r>
                              <w:rPr>
                                <w:sz w:val="24"/>
                              </w:rPr>
                              <w:t>Our</w:t>
                            </w:r>
                            <w:r>
                              <w:rPr>
                                <w:spacing w:val="-1"/>
                                <w:sz w:val="24"/>
                              </w:rPr>
                              <w:t> </w:t>
                            </w:r>
                            <w:r>
                              <w:rPr>
                                <w:sz w:val="24"/>
                              </w:rPr>
                              <w:t>World</w:t>
                            </w:r>
                            <w:r>
                              <w:rPr>
                                <w:spacing w:val="3"/>
                                <w:sz w:val="24"/>
                              </w:rPr>
                              <w:t> </w:t>
                            </w:r>
                            <w:r>
                              <w:rPr>
                                <w:sz w:val="24"/>
                              </w:rPr>
                              <w:t>Our</w:t>
                            </w:r>
                            <w:r>
                              <w:rPr>
                                <w:spacing w:val="-4"/>
                                <w:sz w:val="24"/>
                              </w:rPr>
                              <w:t> </w:t>
                            </w:r>
                            <w:r>
                              <w:rPr>
                                <w:sz w:val="24"/>
                              </w:rPr>
                              <w:t>People</w:t>
                            </w:r>
                            <w:r>
                              <w:rPr>
                                <w:spacing w:val="75"/>
                                <w:w w:val="150"/>
                                <w:sz w:val="24"/>
                              </w:rPr>
                              <w:t> </w:t>
                            </w:r>
                            <w:r>
                              <w:rPr>
                                <w:sz w:val="24"/>
                              </w:rPr>
                              <w:t>curriculum</w:t>
                            </w:r>
                            <w:r>
                              <w:rPr>
                                <w:spacing w:val="75"/>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5490" w:type="dxa"/>
                            <w:gridSpan w:val="2"/>
                          </w:tcPr>
                          <w:p>
                            <w:pPr>
                              <w:pStyle w:val="TableParagraph"/>
                              <w:spacing w:line="289" w:lineRule="exact"/>
                              <w:ind w:left="107"/>
                              <w:rPr>
                                <w:sz w:val="24"/>
                              </w:rPr>
                            </w:pPr>
                            <w:r>
                              <w:rPr>
                                <w:spacing w:val="-2"/>
                                <w:sz w:val="24"/>
                              </w:rPr>
                              <w:t>B6.2.4.1.1.</w:t>
                            </w:r>
                          </w:p>
                        </w:tc>
                      </w:tr>
                      <w:tr>
                        <w:trPr>
                          <w:trHeight w:val="541"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0" w:type="dxa"/>
                            <w:gridSpan w:val="2"/>
                          </w:tcPr>
                          <w:p>
                            <w:pPr>
                              <w:pStyle w:val="TableParagraph"/>
                              <w:spacing w:line="289" w:lineRule="exact"/>
                              <w:ind w:left="107"/>
                              <w:rPr>
                                <w:sz w:val="24"/>
                              </w:rPr>
                            </w:pPr>
                            <w:r>
                              <w:rPr>
                                <w:sz w:val="24"/>
                              </w:rPr>
                              <w:t>Learners</w:t>
                            </w:r>
                            <w:r>
                              <w:rPr>
                                <w:spacing w:val="-4"/>
                                <w:sz w:val="24"/>
                              </w:rPr>
                              <w:t> </w:t>
                            </w:r>
                            <w:r>
                              <w:rPr>
                                <w:sz w:val="24"/>
                              </w:rPr>
                              <w:t>can</w:t>
                            </w:r>
                            <w:r>
                              <w:rPr>
                                <w:spacing w:val="-3"/>
                                <w:sz w:val="24"/>
                              </w:rPr>
                              <w:t> </w:t>
                            </w:r>
                            <w:r>
                              <w:rPr>
                                <w:sz w:val="24"/>
                              </w:rPr>
                              <w:t>describe</w:t>
                            </w:r>
                            <w:r>
                              <w:rPr>
                                <w:spacing w:val="-3"/>
                                <w:sz w:val="24"/>
                              </w:rPr>
                              <w:t> </w:t>
                            </w:r>
                            <w:r>
                              <w:rPr>
                                <w:sz w:val="24"/>
                              </w:rPr>
                              <w:t>internal</w:t>
                            </w:r>
                            <w:r>
                              <w:rPr>
                                <w:spacing w:val="-2"/>
                                <w:sz w:val="24"/>
                              </w:rPr>
                              <w:t> </w:t>
                            </w:r>
                            <w:r>
                              <w:rPr>
                                <w:sz w:val="24"/>
                              </w:rPr>
                              <w:t>migration in </w:t>
                            </w:r>
                            <w:r>
                              <w:rPr>
                                <w:spacing w:val="-4"/>
                                <w:sz w:val="24"/>
                              </w:rPr>
                              <w:t>Ghana</w:t>
                            </w:r>
                          </w:p>
                        </w:tc>
                      </w:tr>
                      <w:tr>
                        <w:trPr>
                          <w:trHeight w:val="330" w:hRule="atLeast"/>
                        </w:trPr>
                        <w:tc>
                          <w:tcPr>
                            <w:tcW w:w="3868" w:type="dxa"/>
                            <w:gridSpan w:val="2"/>
                          </w:tcPr>
                          <w:p>
                            <w:pPr>
                              <w:pStyle w:val="TableParagraph"/>
                              <w:spacing w:line="289" w:lineRule="exact"/>
                              <w:ind w:left="107"/>
                              <w:rPr>
                                <w:b/>
                                <w:sz w:val="24"/>
                              </w:rPr>
                            </w:pPr>
                            <w:r>
                              <w:rPr>
                                <w:b/>
                                <w:spacing w:val="-2"/>
                                <w:sz w:val="24"/>
                              </w:rPr>
                              <w:t>Strand</w:t>
                            </w:r>
                          </w:p>
                        </w:tc>
                        <w:tc>
                          <w:tcPr>
                            <w:tcW w:w="5490" w:type="dxa"/>
                            <w:gridSpan w:val="2"/>
                          </w:tcPr>
                          <w:p>
                            <w:pPr>
                              <w:pStyle w:val="TableParagraph"/>
                              <w:spacing w:line="289" w:lineRule="exact"/>
                              <w:ind w:left="107"/>
                              <w:rPr>
                                <w:sz w:val="24"/>
                              </w:rPr>
                            </w:pPr>
                            <w:r>
                              <w:rPr>
                                <w:sz w:val="24"/>
                              </w:rPr>
                              <w:t>ALL</w:t>
                            </w:r>
                            <w:r>
                              <w:rPr>
                                <w:spacing w:val="-2"/>
                                <w:sz w:val="24"/>
                              </w:rPr>
                              <w:t> </w:t>
                            </w:r>
                            <w:r>
                              <w:rPr>
                                <w:sz w:val="24"/>
                              </w:rPr>
                              <w:t>AROUND</w:t>
                            </w:r>
                            <w:r>
                              <w:rPr>
                                <w:spacing w:val="2"/>
                                <w:sz w:val="24"/>
                              </w:rPr>
                              <w:t> </w:t>
                            </w:r>
                            <w:r>
                              <w:rPr>
                                <w:spacing w:val="-5"/>
                                <w:sz w:val="24"/>
                              </w:rPr>
                              <w:t>US</w:t>
                            </w:r>
                          </w:p>
                        </w:tc>
                      </w:tr>
                      <w:tr>
                        <w:trPr>
                          <w:trHeight w:val="333"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0" w:type="dxa"/>
                            <w:gridSpan w:val="2"/>
                          </w:tcPr>
                          <w:p>
                            <w:pPr>
                              <w:pStyle w:val="TableParagraph"/>
                              <w:spacing w:line="289" w:lineRule="exact"/>
                              <w:ind w:left="107"/>
                              <w:rPr>
                                <w:sz w:val="24"/>
                              </w:rPr>
                            </w:pPr>
                            <w:r>
                              <w:rPr>
                                <w:sz w:val="24"/>
                              </w:rPr>
                              <w:t>Population and</w:t>
                            </w:r>
                            <w:r>
                              <w:rPr>
                                <w:spacing w:val="-4"/>
                                <w:sz w:val="24"/>
                              </w:rPr>
                              <w:t> </w:t>
                            </w:r>
                            <w:r>
                              <w:rPr>
                                <w:spacing w:val="-2"/>
                                <w:sz w:val="24"/>
                              </w:rPr>
                              <w:t>Settlement</w:t>
                            </w:r>
                          </w:p>
                        </w:tc>
                      </w:tr>
                      <w:tr>
                        <w:trPr>
                          <w:trHeight w:val="330"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0" w:type="dxa"/>
                            <w:gridSpan w:val="2"/>
                          </w:tcPr>
                          <w:p>
                            <w:pPr>
                              <w:pStyle w:val="TableParagraph"/>
                              <w:spacing w:line="289" w:lineRule="exact"/>
                              <w:ind w:left="107"/>
                              <w:rPr>
                                <w:sz w:val="24"/>
                              </w:rPr>
                            </w:pPr>
                            <w:r>
                              <w:rPr>
                                <w:spacing w:val="-2"/>
                                <w:sz w:val="24"/>
                              </w:rPr>
                              <w:t>Pictures</w:t>
                            </w:r>
                          </w:p>
                        </w:tc>
                      </w:tr>
                      <w:tr>
                        <w:trPr>
                          <w:trHeight w:val="655" w:hRule="atLeast"/>
                        </w:trPr>
                        <w:tc>
                          <w:tcPr>
                            <w:tcW w:w="9358" w:type="dxa"/>
                            <w:gridSpan w:val="4"/>
                          </w:tcPr>
                          <w:p>
                            <w:pPr>
                              <w:pStyle w:val="TableParagraph"/>
                              <w:spacing w:line="289" w:lineRule="exact"/>
                              <w:ind w:left="107"/>
                              <w:rPr>
                                <w:b/>
                                <w:sz w:val="24"/>
                              </w:rPr>
                            </w:pPr>
                            <w:r>
                              <w:rPr>
                                <w:b/>
                                <w:sz w:val="24"/>
                              </w:rPr>
                              <w:t>Core</w:t>
                            </w:r>
                            <w:r>
                              <w:rPr>
                                <w:b/>
                                <w:spacing w:val="-7"/>
                                <w:sz w:val="24"/>
                              </w:rPr>
                              <w:t> </w:t>
                            </w:r>
                            <w:r>
                              <w:rPr>
                                <w:b/>
                                <w:sz w:val="24"/>
                              </w:rPr>
                              <w:t>Competencies:</w:t>
                            </w:r>
                            <w:r>
                              <w:rPr>
                                <w:b/>
                                <w:spacing w:val="1"/>
                                <w:sz w:val="24"/>
                              </w:rPr>
                              <w:t> </w:t>
                            </w:r>
                            <w:r>
                              <w:rPr>
                                <w:b/>
                                <w:sz w:val="24"/>
                              </w:rPr>
                              <w:t>Creativity</w:t>
                            </w:r>
                            <w:r>
                              <w:rPr>
                                <w:b/>
                                <w:spacing w:val="-3"/>
                                <w:sz w:val="24"/>
                              </w:rPr>
                              <w:t> </w:t>
                            </w:r>
                            <w:r>
                              <w:rPr>
                                <w:b/>
                                <w:sz w:val="24"/>
                              </w:rPr>
                              <w:t>and</w:t>
                            </w:r>
                            <w:r>
                              <w:rPr>
                                <w:b/>
                                <w:spacing w:val="-4"/>
                                <w:sz w:val="24"/>
                              </w:rPr>
                              <w:t> </w:t>
                            </w:r>
                            <w:r>
                              <w:rPr>
                                <w:b/>
                                <w:sz w:val="24"/>
                              </w:rPr>
                              <w:t>Innovation</w:t>
                            </w:r>
                            <w:r>
                              <w:rPr>
                                <w:b/>
                                <w:spacing w:val="-3"/>
                                <w:sz w:val="24"/>
                              </w:rPr>
                              <w:t> </w:t>
                            </w:r>
                            <w:r>
                              <w:rPr>
                                <w:b/>
                                <w:sz w:val="24"/>
                              </w:rPr>
                              <w:t>Communication</w:t>
                            </w:r>
                            <w:r>
                              <w:rPr>
                                <w:b/>
                                <w:spacing w:val="-2"/>
                                <w:sz w:val="24"/>
                              </w:rPr>
                              <w:t> </w:t>
                            </w:r>
                            <w:r>
                              <w:rPr>
                                <w:b/>
                                <w:sz w:val="24"/>
                              </w:rPr>
                              <w:t>and</w:t>
                            </w:r>
                            <w:r>
                              <w:rPr>
                                <w:b/>
                                <w:spacing w:val="-2"/>
                                <w:sz w:val="24"/>
                              </w:rPr>
                              <w:t> </w:t>
                            </w:r>
                            <w:r>
                              <w:rPr>
                                <w:b/>
                                <w:sz w:val="24"/>
                              </w:rPr>
                              <w:t>Collaboration</w:t>
                            </w:r>
                            <w:r>
                              <w:rPr>
                                <w:b/>
                                <w:spacing w:val="-2"/>
                                <w:sz w:val="24"/>
                              </w:rPr>
                              <w:t> Personal</w:t>
                            </w:r>
                          </w:p>
                          <w:p>
                            <w:pPr>
                              <w:pStyle w:val="TableParagraph"/>
                              <w:spacing w:before="33"/>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7" w:hRule="atLeast"/>
                        </w:trPr>
                        <w:tc>
                          <w:tcPr>
                            <w:tcW w:w="9358" w:type="dxa"/>
                            <w:gridSpan w:val="4"/>
                          </w:tcPr>
                          <w:p>
                            <w:pPr>
                              <w:pStyle w:val="TableParagraph"/>
                              <w:rPr>
                                <w:rFonts w:ascii="Times New Roman"/>
                                <w:sz w:val="24"/>
                              </w:rPr>
                            </w:pPr>
                          </w:p>
                        </w:tc>
                      </w:tr>
                      <w:tr>
                        <w:trPr>
                          <w:trHeight w:val="1309" w:hRule="atLeast"/>
                        </w:trPr>
                        <w:tc>
                          <w:tcPr>
                            <w:tcW w:w="1256" w:type="dxa"/>
                          </w:tcPr>
                          <w:p>
                            <w:pPr>
                              <w:pStyle w:val="TableParagraph"/>
                              <w:spacing w:line="289"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8"/>
                              <w:ind w:left="107"/>
                              <w:rPr>
                                <w:b/>
                                <w:sz w:val="24"/>
                              </w:rPr>
                            </w:pPr>
                            <w:r>
                              <w:rPr>
                                <w:b/>
                                <w:sz w:val="24"/>
                              </w:rPr>
                              <w:t>For</w:t>
                            </w:r>
                            <w:r>
                              <w:rPr>
                                <w:b/>
                                <w:spacing w:val="4"/>
                                <w:sz w:val="24"/>
                              </w:rPr>
                              <w:t> </w:t>
                            </w:r>
                            <w:r>
                              <w:rPr>
                                <w:b/>
                                <w:spacing w:val="-2"/>
                                <w:sz w:val="24"/>
                              </w:rPr>
                              <w:t>Learning)</w:t>
                            </w:r>
                          </w:p>
                        </w:tc>
                        <w:tc>
                          <w:tcPr>
                            <w:tcW w:w="2794" w:type="dxa"/>
                          </w:tcPr>
                          <w:p>
                            <w:pPr>
                              <w:pStyle w:val="TableParagraph"/>
                              <w:spacing w:line="289"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9" w:lineRule="exact"/>
                              <w:ind w:left="107"/>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7"/>
                              <w:rPr>
                                <w:i/>
                                <w:sz w:val="24"/>
                              </w:rPr>
                            </w:pPr>
                            <w:r>
                              <w:rPr>
                                <w:i/>
                                <w:spacing w:val="-2"/>
                                <w:sz w:val="24"/>
                              </w:rPr>
                              <w:t>10MINS</w:t>
                            </w:r>
                          </w:p>
                          <w:p>
                            <w:pPr>
                              <w:pStyle w:val="TableParagraph"/>
                              <w:spacing w:before="38"/>
                              <w:ind w:left="107"/>
                              <w:rPr>
                                <w:b/>
                                <w:sz w:val="24"/>
                              </w:rPr>
                            </w:pPr>
                            <w:r>
                              <w:rPr>
                                <w:b/>
                                <w:sz w:val="24"/>
                              </w:rPr>
                              <w:t>(Learner</w:t>
                            </w:r>
                            <w:r>
                              <w:rPr>
                                <w:b/>
                                <w:spacing w:val="1"/>
                                <w:sz w:val="24"/>
                              </w:rPr>
                              <w:t> </w:t>
                            </w:r>
                            <w:r>
                              <w:rPr>
                                <w:b/>
                                <w:sz w:val="24"/>
                              </w:rPr>
                              <w:t>And</w:t>
                            </w:r>
                            <w:r>
                              <w:rPr>
                                <w:b/>
                                <w:spacing w:val="-2"/>
                                <w:sz w:val="24"/>
                              </w:rPr>
                              <w:t> Teacher)</w:t>
                            </w:r>
                          </w:p>
                        </w:tc>
                      </w:tr>
                      <w:tr>
                        <w:trPr>
                          <w:trHeight w:val="817" w:hRule="atLeast"/>
                        </w:trPr>
                        <w:tc>
                          <w:tcPr>
                            <w:tcW w:w="1256" w:type="dxa"/>
                            <w:vMerge w:val="restart"/>
                          </w:tcPr>
                          <w:p>
                            <w:pPr>
                              <w:pStyle w:val="TableParagraph"/>
                              <w:spacing w:line="289" w:lineRule="exact"/>
                              <w:ind w:left="105"/>
                              <w:rPr>
                                <w:sz w:val="24"/>
                              </w:rPr>
                            </w:pPr>
                            <w:r>
                              <w:rPr>
                                <w:spacing w:val="-2"/>
                                <w:sz w:val="24"/>
                              </w:rPr>
                              <w:t>Tuesday</w:t>
                            </w: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Borders>
                              <w:bottom w:val="nil"/>
                            </w:tcBorders>
                          </w:tcPr>
                          <w:p>
                            <w:pPr>
                              <w:pStyle w:val="TableParagraph"/>
                              <w:spacing w:line="266" w:lineRule="auto"/>
                              <w:ind w:left="107"/>
                              <w:rPr>
                                <w:sz w:val="24"/>
                              </w:rPr>
                            </w:pPr>
                            <w:r>
                              <w:rPr>
                                <w:sz w:val="24"/>
                              </w:rPr>
                              <w:t>Learners brainstorm and come</w:t>
                            </w:r>
                            <w:r>
                              <w:rPr>
                                <w:spacing w:val="-13"/>
                                <w:sz w:val="24"/>
                              </w:rPr>
                              <w:t> </w:t>
                            </w:r>
                            <w:r>
                              <w:rPr>
                                <w:sz w:val="24"/>
                              </w:rPr>
                              <w:t>out</w:t>
                            </w:r>
                            <w:r>
                              <w:rPr>
                                <w:spacing w:val="-13"/>
                                <w:sz w:val="24"/>
                              </w:rPr>
                              <w:t> </w:t>
                            </w:r>
                            <w:r>
                              <w:rPr>
                                <w:sz w:val="24"/>
                              </w:rPr>
                              <w:t>with</w:t>
                            </w:r>
                            <w:r>
                              <w:rPr>
                                <w:spacing w:val="-12"/>
                                <w:sz w:val="24"/>
                              </w:rPr>
                              <w:t> </w:t>
                            </w:r>
                            <w:r>
                              <w:rPr>
                                <w:sz w:val="24"/>
                              </w:rPr>
                              <w:t>challenges</w:t>
                            </w:r>
                          </w:p>
                        </w:tc>
                        <w:tc>
                          <w:tcPr>
                            <w:tcW w:w="2696"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2171"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before="158"/>
                              <w:ind w:left="107"/>
                              <w:rPr>
                                <w:sz w:val="24"/>
                              </w:rPr>
                            </w:pPr>
                            <w:r>
                              <w:rPr>
                                <w:spacing w:val="-2"/>
                                <w:sz w:val="24"/>
                              </w:rPr>
                              <w:t>settlements:</w:t>
                            </w:r>
                          </w:p>
                          <w:p>
                            <w:pPr>
                              <w:pStyle w:val="TableParagraph"/>
                              <w:numPr>
                                <w:ilvl w:val="0"/>
                                <w:numId w:val="20"/>
                              </w:numPr>
                              <w:tabs>
                                <w:tab w:pos="374" w:val="left" w:leader="none"/>
                              </w:tabs>
                              <w:spacing w:line="240" w:lineRule="auto" w:before="46" w:after="0"/>
                              <w:ind w:left="374" w:right="0" w:hanging="267"/>
                              <w:jc w:val="left"/>
                              <w:rPr>
                                <w:sz w:val="24"/>
                              </w:rPr>
                            </w:pPr>
                            <w:r>
                              <w:rPr>
                                <w:sz w:val="24"/>
                              </w:rPr>
                              <w:t>poor</w:t>
                            </w:r>
                            <w:r>
                              <w:rPr>
                                <w:spacing w:val="26"/>
                                <w:sz w:val="24"/>
                              </w:rPr>
                              <w:t> </w:t>
                            </w:r>
                            <w:r>
                              <w:rPr>
                                <w:spacing w:val="-2"/>
                                <w:sz w:val="24"/>
                              </w:rPr>
                              <w:t>sanitation</w:t>
                            </w:r>
                          </w:p>
                          <w:p>
                            <w:pPr>
                              <w:pStyle w:val="TableParagraph"/>
                              <w:numPr>
                                <w:ilvl w:val="0"/>
                                <w:numId w:val="20"/>
                              </w:numPr>
                              <w:tabs>
                                <w:tab w:pos="459" w:val="left" w:leader="none"/>
                              </w:tabs>
                              <w:spacing w:line="276" w:lineRule="auto" w:before="41" w:after="0"/>
                              <w:ind w:left="107" w:right="882" w:firstLine="0"/>
                              <w:jc w:val="left"/>
                              <w:rPr>
                                <w:sz w:val="24"/>
                              </w:rPr>
                            </w:pPr>
                            <w:r>
                              <w:rPr>
                                <w:spacing w:val="-2"/>
                                <w:sz w:val="24"/>
                              </w:rPr>
                              <w:t>environmental pollution</w:t>
                            </w:r>
                          </w:p>
                          <w:p>
                            <w:pPr>
                              <w:pStyle w:val="TableParagraph"/>
                              <w:numPr>
                                <w:ilvl w:val="0"/>
                                <w:numId w:val="20"/>
                              </w:numPr>
                              <w:tabs>
                                <w:tab w:pos="334" w:val="left" w:leader="none"/>
                              </w:tabs>
                              <w:spacing w:line="240" w:lineRule="auto" w:before="8" w:after="0"/>
                              <w:ind w:left="334" w:right="0" w:hanging="227"/>
                              <w:jc w:val="left"/>
                              <w:rPr>
                                <w:sz w:val="24"/>
                              </w:rPr>
                            </w:pPr>
                            <w:r>
                              <w:rPr>
                                <w:sz w:val="24"/>
                              </w:rPr>
                              <w:t>traffic </w:t>
                            </w:r>
                            <w:r>
                              <w:rPr>
                                <w:spacing w:val="-2"/>
                                <w:sz w:val="24"/>
                              </w:rPr>
                              <w:t>congestion</w:t>
                            </w:r>
                          </w:p>
                        </w:tc>
                        <w:tc>
                          <w:tcPr>
                            <w:tcW w:w="2696" w:type="dxa"/>
                            <w:tcBorders>
                              <w:top w:val="nil"/>
                              <w:bottom w:val="nil"/>
                            </w:tcBorders>
                          </w:tcPr>
                          <w:p>
                            <w:pPr>
                              <w:pStyle w:val="TableParagraph"/>
                              <w:spacing w:line="276" w:lineRule="auto" w:before="158"/>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693"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before="29"/>
                              <w:rPr>
                                <w:sz w:val="24"/>
                              </w:rPr>
                            </w:pPr>
                          </w:p>
                          <w:p>
                            <w:pPr>
                              <w:pStyle w:val="TableParagraph"/>
                              <w:spacing w:line="276" w:lineRule="auto"/>
                              <w:ind w:left="107"/>
                              <w:rPr>
                                <w:sz w:val="24"/>
                              </w:rPr>
                            </w:pPr>
                            <w:r>
                              <w:rPr>
                                <w:sz w:val="24"/>
                              </w:rPr>
                              <w:t>Assessment:</w:t>
                            </w:r>
                            <w:r>
                              <w:rPr>
                                <w:spacing w:val="-14"/>
                                <w:sz w:val="24"/>
                              </w:rPr>
                              <w:t> </w:t>
                            </w:r>
                            <w:r>
                              <w:rPr>
                                <w:sz w:val="24"/>
                              </w:rPr>
                              <w:t>let</w:t>
                            </w:r>
                            <w:r>
                              <w:rPr>
                                <w:spacing w:val="-14"/>
                                <w:sz w:val="24"/>
                              </w:rPr>
                              <w:t> </w:t>
                            </w:r>
                            <w:r>
                              <w:rPr>
                                <w:sz w:val="24"/>
                              </w:rPr>
                              <w:t>learners identify challenges associated with urban </w:t>
                            </w:r>
                            <w:r>
                              <w:rPr>
                                <w:spacing w:val="-2"/>
                                <w:sz w:val="24"/>
                              </w:rPr>
                              <w:t>settlements</w:t>
                            </w:r>
                          </w:p>
                        </w:tc>
                        <w:tc>
                          <w:tcPr>
                            <w:tcW w:w="2696" w:type="dxa"/>
                            <w:tcBorders>
                              <w:top w:val="nil"/>
                            </w:tcBorders>
                          </w:tcPr>
                          <w:p>
                            <w:pPr>
                              <w:pStyle w:val="TableParagraph"/>
                              <w:rPr>
                                <w:rFonts w:ascii="Times New Roman"/>
                                <w:sz w:val="24"/>
                              </w:rPr>
                            </w:pPr>
                          </w:p>
                        </w:tc>
                      </w:tr>
                      <w:tr>
                        <w:trPr>
                          <w:trHeight w:val="3703" w:hRule="atLeast"/>
                        </w:trPr>
                        <w:tc>
                          <w:tcPr>
                            <w:tcW w:w="1256" w:type="dxa"/>
                          </w:tcPr>
                          <w:p>
                            <w:pPr>
                              <w:pStyle w:val="TableParagraph"/>
                              <w:spacing w:line="286" w:lineRule="exact"/>
                              <w:ind w:left="105"/>
                              <w:rPr>
                                <w:sz w:val="24"/>
                              </w:rPr>
                            </w:pPr>
                            <w:r>
                              <w:rPr>
                                <w:spacing w:val="-2"/>
                                <w:sz w:val="24"/>
                              </w:rPr>
                              <w:t>Thursday</w:t>
                            </w:r>
                          </w:p>
                        </w:tc>
                        <w:tc>
                          <w:tcPr>
                            <w:tcW w:w="2612" w:type="dxa"/>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Pr>
                          <w:p>
                            <w:pPr>
                              <w:pStyle w:val="TableParagraph"/>
                              <w:spacing w:line="273" w:lineRule="auto"/>
                              <w:ind w:left="107" w:right="98"/>
                              <w:rPr>
                                <w:sz w:val="24"/>
                              </w:rPr>
                            </w:pPr>
                            <w:r>
                              <w:rPr>
                                <w:sz w:val="24"/>
                              </w:rPr>
                              <w:t>In groups discuss measures that can be taken</w:t>
                            </w:r>
                            <w:r>
                              <w:rPr>
                                <w:spacing w:val="-10"/>
                                <w:sz w:val="24"/>
                              </w:rPr>
                              <w:t> </w:t>
                            </w:r>
                            <w:r>
                              <w:rPr>
                                <w:sz w:val="24"/>
                              </w:rPr>
                              <w:t>to</w:t>
                            </w:r>
                            <w:r>
                              <w:rPr>
                                <w:spacing w:val="-11"/>
                                <w:sz w:val="24"/>
                              </w:rPr>
                              <w:t> </w:t>
                            </w:r>
                            <w:r>
                              <w:rPr>
                                <w:sz w:val="24"/>
                              </w:rPr>
                              <w:t>solve</w:t>
                            </w:r>
                            <w:r>
                              <w:rPr>
                                <w:spacing w:val="-11"/>
                                <w:sz w:val="24"/>
                              </w:rPr>
                              <w:t> </w:t>
                            </w:r>
                            <w:r>
                              <w:rPr>
                                <w:sz w:val="24"/>
                              </w:rPr>
                              <w:t>challenges associated</w:t>
                            </w:r>
                            <w:r>
                              <w:rPr>
                                <w:spacing w:val="-12"/>
                                <w:sz w:val="24"/>
                              </w:rPr>
                              <w:t> </w:t>
                            </w:r>
                            <w:r>
                              <w:rPr>
                                <w:sz w:val="24"/>
                              </w:rPr>
                              <w:t>with</w:t>
                            </w:r>
                            <w:r>
                              <w:rPr>
                                <w:spacing w:val="-13"/>
                                <w:sz w:val="24"/>
                              </w:rPr>
                              <w:t> </w:t>
                            </w:r>
                            <w:r>
                              <w:rPr>
                                <w:sz w:val="24"/>
                              </w:rPr>
                              <w:t>rural</w:t>
                            </w:r>
                            <w:r>
                              <w:rPr>
                                <w:spacing w:val="-13"/>
                                <w:sz w:val="24"/>
                              </w:rPr>
                              <w:t> </w:t>
                            </w:r>
                            <w:r>
                              <w:rPr>
                                <w:sz w:val="24"/>
                              </w:rPr>
                              <w:t>and urban settlements. E.g. provision of social amenities in the rural </w:t>
                            </w:r>
                            <w:r>
                              <w:rPr>
                                <w:spacing w:val="-2"/>
                                <w:sz w:val="24"/>
                              </w:rPr>
                              <w:t>areas,</w:t>
                            </w:r>
                          </w:p>
                          <w:p>
                            <w:pPr>
                              <w:pStyle w:val="TableParagraph"/>
                              <w:spacing w:line="273" w:lineRule="auto" w:before="17"/>
                              <w:ind w:left="107"/>
                              <w:rPr>
                                <w:sz w:val="24"/>
                              </w:rPr>
                            </w:pPr>
                            <w:r>
                              <w:rPr>
                                <w:sz w:val="24"/>
                              </w:rPr>
                              <w:t>creation of job opportunities</w:t>
                            </w:r>
                            <w:r>
                              <w:rPr>
                                <w:spacing w:val="-3"/>
                                <w:sz w:val="24"/>
                              </w:rPr>
                              <w:t> </w:t>
                            </w:r>
                            <w:r>
                              <w:rPr>
                                <w:sz w:val="24"/>
                              </w:rPr>
                              <w:t>for </w:t>
                            </w:r>
                            <w:r>
                              <w:rPr>
                                <w:spacing w:val="-4"/>
                                <w:sz w:val="24"/>
                              </w:rPr>
                              <w:t>both</w:t>
                            </w:r>
                          </w:p>
                          <w:p>
                            <w:pPr>
                              <w:pStyle w:val="TableParagraph"/>
                              <w:spacing w:before="1"/>
                              <w:ind w:left="107"/>
                              <w:rPr>
                                <w:sz w:val="24"/>
                              </w:rPr>
                            </w:pPr>
                            <w:r>
                              <w:rPr>
                                <w:sz w:val="24"/>
                              </w:rPr>
                              <w:t>rural</w:t>
                            </w:r>
                            <w:r>
                              <w:rPr>
                                <w:spacing w:val="-2"/>
                                <w:sz w:val="24"/>
                              </w:rPr>
                              <w:t> </w:t>
                            </w:r>
                            <w:r>
                              <w:rPr>
                                <w:sz w:val="24"/>
                              </w:rPr>
                              <w:t>and</w:t>
                            </w:r>
                            <w:r>
                              <w:rPr>
                                <w:spacing w:val="-1"/>
                                <w:sz w:val="24"/>
                              </w:rPr>
                              <w:t> </w:t>
                            </w:r>
                            <w:r>
                              <w:rPr>
                                <w:sz w:val="24"/>
                              </w:rPr>
                              <w:t>urban</w:t>
                            </w:r>
                            <w:r>
                              <w:rPr>
                                <w:spacing w:val="-2"/>
                                <w:sz w:val="24"/>
                              </w:rPr>
                              <w:t> areas.</w:t>
                            </w:r>
                          </w:p>
                        </w:tc>
                        <w:tc>
                          <w:tcPr>
                            <w:tcW w:w="2696" w:type="dxa"/>
                          </w:tcPr>
                          <w:p>
                            <w:pPr>
                              <w:pStyle w:val="TableParagraph"/>
                              <w:spacing w:line="268"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45"/>
                              <w:rPr>
                                <w:sz w:val="24"/>
                              </w:rPr>
                            </w:pPr>
                          </w:p>
                          <w:p>
                            <w:pPr>
                              <w:pStyle w:val="TableParagraph"/>
                              <w:spacing w:line="276" w:lineRule="auto"/>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v:textbox>
                <w10:wrap type="none"/>
              </v:shape>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15"/>
        <w:rPr>
          <w:sz w:val="24"/>
        </w:rPr>
      </w:pPr>
    </w:p>
    <w:p>
      <w:pPr>
        <w:spacing w:before="0"/>
        <w:ind w:left="437" w:right="0" w:firstLine="0"/>
        <w:jc w:val="center"/>
        <w:rPr>
          <w:sz w:val="24"/>
        </w:rPr>
      </w:pPr>
      <w:r>
        <w:rPr>
          <w:sz w:val="24"/>
        </w:rPr>
        <w:t>associated</w:t>
      </w:r>
      <w:r>
        <w:rPr>
          <w:spacing w:val="-3"/>
          <w:sz w:val="24"/>
        </w:rPr>
        <w:t> </w:t>
      </w:r>
      <w:r>
        <w:rPr>
          <w:sz w:val="24"/>
        </w:rPr>
        <w:t>with</w:t>
      </w:r>
      <w:r>
        <w:rPr>
          <w:spacing w:val="-1"/>
          <w:sz w:val="24"/>
        </w:rPr>
        <w:t> </w:t>
      </w:r>
      <w:r>
        <w:rPr>
          <w:spacing w:val="-4"/>
          <w:sz w:val="24"/>
        </w:rPr>
        <w:t>urban</w:t>
      </w:r>
    </w:p>
    <w:p>
      <w:pPr>
        <w:spacing w:after="0"/>
        <w:jc w:val="center"/>
        <w:rPr>
          <w:sz w:val="24"/>
        </w:rPr>
        <w:sectPr>
          <w:footerReference w:type="default" r:id="rId14"/>
          <w:pgSz w:w="12240" w:h="15840"/>
          <w:pgMar w:header="0" w:footer="0" w:top="72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2354" w:hRule="atLeast"/>
        </w:trPr>
        <w:tc>
          <w:tcPr>
            <w:tcW w:w="1258" w:type="dxa"/>
          </w:tcPr>
          <w:p>
            <w:pPr>
              <w:pStyle w:val="TableParagraph"/>
              <w:rPr>
                <w:rFonts w:ascii="Times New Roman"/>
                <w:sz w:val="22"/>
              </w:rPr>
            </w:pPr>
          </w:p>
        </w:tc>
        <w:tc>
          <w:tcPr>
            <w:tcW w:w="2612" w:type="dxa"/>
          </w:tcPr>
          <w:p>
            <w:pPr>
              <w:pStyle w:val="TableParagraph"/>
              <w:rPr>
                <w:rFonts w:ascii="Times New Roman"/>
                <w:sz w:val="22"/>
              </w:rPr>
            </w:pPr>
          </w:p>
        </w:tc>
        <w:tc>
          <w:tcPr>
            <w:tcW w:w="2792" w:type="dxa"/>
          </w:tcPr>
          <w:p>
            <w:pPr>
              <w:pStyle w:val="TableParagraph"/>
              <w:spacing w:before="29"/>
              <w:rPr>
                <w:sz w:val="24"/>
              </w:rPr>
            </w:pPr>
          </w:p>
          <w:p>
            <w:pPr>
              <w:pStyle w:val="TableParagraph"/>
              <w:spacing w:line="276" w:lineRule="auto"/>
              <w:ind w:left="109" w:right="71"/>
              <w:rPr>
                <w:sz w:val="24"/>
              </w:rPr>
            </w:pPr>
            <w:r>
              <w:rPr>
                <w:sz w:val="24"/>
              </w:rPr>
              <w:t>Assessment: let learners identify</w:t>
            </w:r>
            <w:r>
              <w:rPr>
                <w:spacing w:val="40"/>
                <w:sz w:val="24"/>
              </w:rPr>
              <w:t> </w:t>
            </w:r>
            <w:r>
              <w:rPr>
                <w:sz w:val="24"/>
              </w:rPr>
              <w:t>measures that</w:t>
            </w:r>
            <w:r>
              <w:rPr>
                <w:spacing w:val="40"/>
                <w:sz w:val="24"/>
              </w:rPr>
              <w:t> </w:t>
            </w:r>
            <w:r>
              <w:rPr>
                <w:sz w:val="24"/>
              </w:rPr>
              <w:t>can be taken to solve challenges</w:t>
            </w:r>
            <w:r>
              <w:rPr>
                <w:spacing w:val="-14"/>
                <w:sz w:val="24"/>
              </w:rPr>
              <w:t> </w:t>
            </w:r>
            <w:r>
              <w:rPr>
                <w:sz w:val="24"/>
              </w:rPr>
              <w:t>associated</w:t>
            </w:r>
            <w:r>
              <w:rPr>
                <w:spacing w:val="-14"/>
                <w:sz w:val="24"/>
              </w:rPr>
              <w:t> </w:t>
            </w:r>
            <w:r>
              <w:rPr>
                <w:sz w:val="24"/>
              </w:rPr>
              <w:t>with rural and urban</w:t>
            </w:r>
          </w:p>
          <w:p>
            <w:pPr>
              <w:pStyle w:val="TableParagraph"/>
              <w:spacing w:before="3"/>
              <w:ind w:left="109"/>
              <w:rPr>
                <w:sz w:val="24"/>
              </w:rPr>
            </w:pPr>
            <w:r>
              <w:rPr>
                <w:spacing w:val="-2"/>
                <w:sz w:val="24"/>
              </w:rPr>
              <w:t>settlements</w:t>
            </w:r>
          </w:p>
        </w:tc>
        <w:tc>
          <w:tcPr>
            <w:tcW w:w="2699" w:type="dxa"/>
          </w:tcPr>
          <w:p>
            <w:pPr>
              <w:pStyle w:val="TableParagraph"/>
              <w:rPr>
                <w:rFonts w:ascii="Times New Roman"/>
                <w:sz w:val="22"/>
              </w:rPr>
            </w:pPr>
          </w:p>
        </w:tc>
      </w:tr>
    </w:tbl>
    <w:p>
      <w:pPr>
        <w:spacing w:after="0"/>
        <w:rPr>
          <w:rFonts w:ascii="Times New Roman"/>
          <w:sz w:val="22"/>
        </w:rPr>
        <w:sectPr>
          <w:footerReference w:type="even" r:id="rId15"/>
          <w:pgSz w:w="12240" w:h="15840"/>
          <w:pgMar w:header="0" w:footer="1317"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1198"/>
        <w:gridCol w:w="1568"/>
        <w:gridCol w:w="2678"/>
      </w:tblGrid>
      <w:tr>
        <w:trPr>
          <w:trHeight w:val="333" w:hRule="atLeast"/>
        </w:trPr>
        <w:tc>
          <w:tcPr>
            <w:tcW w:w="3912" w:type="dxa"/>
            <w:gridSpan w:val="2"/>
          </w:tcPr>
          <w:p>
            <w:pPr>
              <w:pStyle w:val="TableParagraph"/>
              <w:spacing w:line="289" w:lineRule="exact"/>
              <w:ind w:left="110"/>
              <w:rPr>
                <w:b/>
                <w:sz w:val="24"/>
              </w:rPr>
            </w:pPr>
            <w:r>
              <w:rPr>
                <w:b/>
                <w:sz w:val="24"/>
              </w:rPr>
              <w:t>Week</w:t>
            </w:r>
            <w:r>
              <w:rPr>
                <w:b/>
                <w:spacing w:val="-2"/>
                <w:sz w:val="24"/>
              </w:rPr>
              <w:t> Ending</w:t>
            </w:r>
          </w:p>
        </w:tc>
        <w:tc>
          <w:tcPr>
            <w:tcW w:w="5444" w:type="dxa"/>
            <w:gridSpan w:val="3"/>
          </w:tcPr>
          <w:p>
            <w:pPr>
              <w:pStyle w:val="TableParagraph"/>
              <w:rPr>
                <w:rFonts w:ascii="Times New Roman"/>
                <w:sz w:val="24"/>
              </w:rPr>
            </w:pPr>
          </w:p>
        </w:tc>
      </w:tr>
      <w:tr>
        <w:trPr>
          <w:trHeight w:val="332" w:hRule="atLeast"/>
        </w:trPr>
        <w:tc>
          <w:tcPr>
            <w:tcW w:w="3912" w:type="dxa"/>
            <w:gridSpan w:val="2"/>
          </w:tcPr>
          <w:p>
            <w:pPr>
              <w:pStyle w:val="TableParagraph"/>
              <w:spacing w:line="289" w:lineRule="exact"/>
              <w:ind w:left="110"/>
              <w:rPr>
                <w:b/>
                <w:sz w:val="24"/>
              </w:rPr>
            </w:pPr>
            <w:r>
              <w:rPr>
                <w:b/>
                <w:spacing w:val="-2"/>
                <w:sz w:val="24"/>
              </w:rPr>
              <w:t>Class</w:t>
            </w:r>
          </w:p>
        </w:tc>
        <w:tc>
          <w:tcPr>
            <w:tcW w:w="5444" w:type="dxa"/>
            <w:gridSpan w:val="3"/>
          </w:tcPr>
          <w:p>
            <w:pPr>
              <w:pStyle w:val="TableParagraph"/>
              <w:spacing w:line="289" w:lineRule="exact"/>
              <w:ind w:left="108"/>
              <w:rPr>
                <w:sz w:val="24"/>
              </w:rPr>
            </w:pPr>
            <w:r>
              <w:rPr>
                <w:spacing w:val="-5"/>
                <w:sz w:val="24"/>
              </w:rPr>
              <w:t>six</w:t>
            </w:r>
          </w:p>
        </w:tc>
      </w:tr>
      <w:tr>
        <w:trPr>
          <w:trHeight w:val="333" w:hRule="atLeast"/>
        </w:trPr>
        <w:tc>
          <w:tcPr>
            <w:tcW w:w="3912" w:type="dxa"/>
            <w:gridSpan w:val="2"/>
          </w:tcPr>
          <w:p>
            <w:pPr>
              <w:pStyle w:val="TableParagraph"/>
              <w:spacing w:line="287" w:lineRule="exact"/>
              <w:ind w:left="110"/>
              <w:rPr>
                <w:b/>
                <w:sz w:val="24"/>
              </w:rPr>
            </w:pPr>
            <w:r>
              <w:rPr>
                <w:b/>
                <w:spacing w:val="-2"/>
                <w:sz w:val="24"/>
              </w:rPr>
              <w:t>Subject</w:t>
            </w:r>
          </w:p>
        </w:tc>
        <w:tc>
          <w:tcPr>
            <w:tcW w:w="5444" w:type="dxa"/>
            <w:gridSpan w:val="3"/>
          </w:tcPr>
          <w:p>
            <w:pPr>
              <w:pStyle w:val="TableParagraph"/>
              <w:spacing w:line="287" w:lineRule="exact"/>
              <w:ind w:left="108"/>
              <w:rPr>
                <w:sz w:val="24"/>
              </w:rPr>
            </w:pPr>
            <w:r>
              <w:rPr>
                <w:spacing w:val="-2"/>
                <w:sz w:val="24"/>
              </w:rPr>
              <w:t>MATHEMATICS</w:t>
            </w:r>
          </w:p>
        </w:tc>
      </w:tr>
      <w:tr>
        <w:trPr>
          <w:trHeight w:val="330" w:hRule="atLeast"/>
        </w:trPr>
        <w:tc>
          <w:tcPr>
            <w:tcW w:w="3912" w:type="dxa"/>
            <w:gridSpan w:val="2"/>
          </w:tcPr>
          <w:p>
            <w:pPr>
              <w:pStyle w:val="TableParagraph"/>
              <w:spacing w:line="286" w:lineRule="exact"/>
              <w:ind w:left="110"/>
              <w:rPr>
                <w:b/>
                <w:sz w:val="24"/>
              </w:rPr>
            </w:pPr>
            <w:r>
              <w:rPr>
                <w:b/>
                <w:spacing w:val="-2"/>
                <w:sz w:val="24"/>
              </w:rPr>
              <w:t>Reference</w:t>
            </w:r>
          </w:p>
        </w:tc>
        <w:tc>
          <w:tcPr>
            <w:tcW w:w="5444" w:type="dxa"/>
            <w:gridSpan w:val="3"/>
          </w:tcPr>
          <w:p>
            <w:pPr>
              <w:pStyle w:val="TableParagraph"/>
              <w:spacing w:line="286" w:lineRule="exact"/>
              <w:ind w:left="108"/>
              <w:rPr>
                <w:sz w:val="24"/>
              </w:rPr>
            </w:pPr>
            <w:r>
              <w:rPr>
                <w:sz w:val="24"/>
              </w:rPr>
              <w:t>Mathematics</w:t>
            </w:r>
            <w:r>
              <w:rPr>
                <w:spacing w:val="-2"/>
                <w:sz w:val="24"/>
              </w:rPr>
              <w:t> </w:t>
            </w:r>
            <w:r>
              <w:rPr>
                <w:sz w:val="24"/>
              </w:rPr>
              <w:t>curriculum</w:t>
            </w:r>
            <w:r>
              <w:rPr>
                <w:spacing w:val="77"/>
                <w:w w:val="150"/>
                <w:sz w:val="24"/>
              </w:rPr>
              <w:t> </w:t>
            </w:r>
            <w:r>
              <w:rPr>
                <w:spacing w:val="-4"/>
                <w:sz w:val="24"/>
              </w:rPr>
              <w:t>Page</w:t>
            </w:r>
          </w:p>
        </w:tc>
      </w:tr>
      <w:tr>
        <w:trPr>
          <w:trHeight w:val="333" w:hRule="atLeast"/>
        </w:trPr>
        <w:tc>
          <w:tcPr>
            <w:tcW w:w="3912"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1198" w:type="dxa"/>
            <w:tcBorders>
              <w:right w:val="nil"/>
            </w:tcBorders>
          </w:tcPr>
          <w:p>
            <w:pPr>
              <w:pStyle w:val="TableParagraph"/>
              <w:spacing w:line="286" w:lineRule="exact"/>
              <w:ind w:left="108"/>
              <w:rPr>
                <w:sz w:val="24"/>
              </w:rPr>
            </w:pPr>
            <w:r>
              <w:rPr>
                <w:spacing w:val="-2"/>
                <w:sz w:val="24"/>
              </w:rPr>
              <w:t>B6.1.3.1.2</w:t>
            </w:r>
          </w:p>
        </w:tc>
        <w:tc>
          <w:tcPr>
            <w:tcW w:w="1568" w:type="dxa"/>
            <w:tcBorders>
              <w:left w:val="nil"/>
              <w:right w:val="nil"/>
            </w:tcBorders>
          </w:tcPr>
          <w:p>
            <w:pPr>
              <w:pStyle w:val="TableParagraph"/>
              <w:spacing w:line="286" w:lineRule="exact"/>
              <w:ind w:left="115"/>
              <w:rPr>
                <w:sz w:val="24"/>
              </w:rPr>
            </w:pPr>
            <w:r>
              <w:rPr>
                <w:spacing w:val="-2"/>
                <w:sz w:val="24"/>
              </w:rPr>
              <w:t>B6.1.3.1.3</w:t>
            </w:r>
          </w:p>
        </w:tc>
        <w:tc>
          <w:tcPr>
            <w:tcW w:w="2678" w:type="dxa"/>
            <w:tcBorders>
              <w:left w:val="nil"/>
            </w:tcBorders>
          </w:tcPr>
          <w:p>
            <w:pPr>
              <w:pStyle w:val="TableParagraph"/>
              <w:rPr>
                <w:rFonts w:ascii="Times New Roman"/>
                <w:sz w:val="24"/>
              </w:rPr>
            </w:pPr>
          </w:p>
        </w:tc>
      </w:tr>
      <w:tr>
        <w:trPr>
          <w:trHeight w:val="2353" w:hRule="atLeast"/>
        </w:trPr>
        <w:tc>
          <w:tcPr>
            <w:tcW w:w="3912"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44" w:type="dxa"/>
            <w:gridSpan w:val="3"/>
          </w:tcPr>
          <w:p>
            <w:pPr>
              <w:pStyle w:val="TableParagraph"/>
              <w:numPr>
                <w:ilvl w:val="0"/>
                <w:numId w:val="21"/>
              </w:numPr>
              <w:tabs>
                <w:tab w:pos="828" w:val="left" w:leader="none"/>
              </w:tabs>
              <w:spacing w:line="271" w:lineRule="auto" w:before="0" w:after="0"/>
              <w:ind w:left="828" w:right="37" w:hanging="360"/>
              <w:jc w:val="both"/>
              <w:rPr>
                <w:sz w:val="24"/>
              </w:rPr>
            </w:pPr>
            <w:r>
              <w:rPr>
                <w:sz w:val="24"/>
              </w:rPr>
              <w:t>Learners can compare and order a mixture of fractions: common, percent and decimal fractions (up to thousandths)</w:t>
            </w:r>
          </w:p>
          <w:p>
            <w:pPr>
              <w:pStyle w:val="TableParagraph"/>
              <w:numPr>
                <w:ilvl w:val="0"/>
                <w:numId w:val="21"/>
              </w:numPr>
              <w:tabs>
                <w:tab w:pos="828" w:val="left" w:leader="none"/>
                <w:tab w:pos="839" w:val="left" w:leader="none"/>
              </w:tabs>
              <w:spacing w:line="276" w:lineRule="auto" w:before="10" w:after="0"/>
              <w:ind w:left="828" w:right="-15" w:hanging="360"/>
              <w:jc w:val="both"/>
              <w:rPr>
                <w:sz w:val="24"/>
              </w:rPr>
            </w:pPr>
            <w:r>
              <w:rPr>
                <w:sz w:val="24"/>
              </w:rPr>
              <w:tab/>
              <w:t>Learners can use models to explain the result of multiplying a fraction by whole number, a whole</w:t>
            </w:r>
            <w:r>
              <w:rPr>
                <w:spacing w:val="25"/>
                <w:sz w:val="24"/>
              </w:rPr>
              <w:t> </w:t>
            </w:r>
            <w:r>
              <w:rPr>
                <w:sz w:val="24"/>
              </w:rPr>
              <w:t>number</w:t>
            </w:r>
            <w:r>
              <w:rPr>
                <w:spacing w:val="21"/>
                <w:sz w:val="24"/>
              </w:rPr>
              <w:t> </w:t>
            </w:r>
            <w:r>
              <w:rPr>
                <w:sz w:val="24"/>
              </w:rPr>
              <w:t>by</w:t>
            </w:r>
            <w:r>
              <w:rPr>
                <w:spacing w:val="22"/>
                <w:sz w:val="24"/>
              </w:rPr>
              <w:t> </w:t>
            </w:r>
            <w:r>
              <w:rPr>
                <w:sz w:val="24"/>
              </w:rPr>
              <w:t>a</w:t>
            </w:r>
            <w:r>
              <w:rPr>
                <w:spacing w:val="24"/>
                <w:sz w:val="24"/>
              </w:rPr>
              <w:t> </w:t>
            </w:r>
            <w:r>
              <w:rPr>
                <w:sz w:val="24"/>
              </w:rPr>
              <w:t>fraction</w:t>
            </w:r>
            <w:r>
              <w:rPr>
                <w:spacing w:val="29"/>
                <w:sz w:val="24"/>
              </w:rPr>
              <w:t> </w:t>
            </w:r>
            <w:r>
              <w:rPr>
                <w:sz w:val="24"/>
              </w:rPr>
              <w:t>and</w:t>
            </w:r>
            <w:r>
              <w:rPr>
                <w:spacing w:val="26"/>
                <w:sz w:val="24"/>
              </w:rPr>
              <w:t> </w:t>
            </w:r>
            <w:r>
              <w:rPr>
                <w:sz w:val="24"/>
              </w:rPr>
              <w:t>a</w:t>
            </w:r>
            <w:r>
              <w:rPr>
                <w:spacing w:val="21"/>
                <w:sz w:val="24"/>
              </w:rPr>
              <w:t> </w:t>
            </w:r>
            <w:r>
              <w:rPr>
                <w:sz w:val="24"/>
              </w:rPr>
              <w:t>fraction</w:t>
            </w:r>
            <w:r>
              <w:rPr>
                <w:spacing w:val="27"/>
                <w:sz w:val="24"/>
              </w:rPr>
              <w:t> </w:t>
            </w:r>
            <w:r>
              <w:rPr>
                <w:spacing w:val="-5"/>
                <w:sz w:val="24"/>
              </w:rPr>
              <w:t>by</w:t>
            </w:r>
          </w:p>
          <w:p>
            <w:pPr>
              <w:pStyle w:val="TableParagraph"/>
              <w:spacing w:line="293" w:lineRule="exact"/>
              <w:ind w:left="828"/>
              <w:rPr>
                <w:sz w:val="24"/>
              </w:rPr>
            </w:pPr>
            <w:r>
              <w:rPr>
                <w:spacing w:val="-2"/>
                <w:sz w:val="24"/>
              </w:rPr>
              <w:t>fraction</w:t>
            </w:r>
          </w:p>
        </w:tc>
      </w:tr>
      <w:tr>
        <w:trPr>
          <w:trHeight w:val="331" w:hRule="atLeast"/>
        </w:trPr>
        <w:tc>
          <w:tcPr>
            <w:tcW w:w="3912" w:type="dxa"/>
            <w:gridSpan w:val="2"/>
          </w:tcPr>
          <w:p>
            <w:pPr>
              <w:pStyle w:val="TableParagraph"/>
              <w:spacing w:line="289" w:lineRule="exact"/>
              <w:ind w:left="110"/>
              <w:rPr>
                <w:b/>
                <w:sz w:val="24"/>
              </w:rPr>
            </w:pPr>
            <w:r>
              <w:rPr>
                <w:b/>
                <w:spacing w:val="-2"/>
                <w:sz w:val="24"/>
              </w:rPr>
              <w:t>Strand</w:t>
            </w:r>
          </w:p>
        </w:tc>
        <w:tc>
          <w:tcPr>
            <w:tcW w:w="5444" w:type="dxa"/>
            <w:gridSpan w:val="3"/>
          </w:tcPr>
          <w:p>
            <w:pPr>
              <w:pStyle w:val="TableParagraph"/>
              <w:spacing w:line="289" w:lineRule="exact"/>
              <w:ind w:left="108"/>
              <w:rPr>
                <w:sz w:val="24"/>
              </w:rPr>
            </w:pPr>
            <w:r>
              <w:rPr>
                <w:spacing w:val="-2"/>
                <w:sz w:val="24"/>
              </w:rPr>
              <w:t>Number</w:t>
            </w:r>
          </w:p>
        </w:tc>
      </w:tr>
      <w:tr>
        <w:trPr>
          <w:trHeight w:val="333" w:hRule="atLeast"/>
        </w:trPr>
        <w:tc>
          <w:tcPr>
            <w:tcW w:w="3912"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44" w:type="dxa"/>
            <w:gridSpan w:val="3"/>
          </w:tcPr>
          <w:p>
            <w:pPr>
              <w:pStyle w:val="TableParagraph"/>
              <w:spacing w:line="289" w:lineRule="exact"/>
              <w:ind w:left="108"/>
              <w:rPr>
                <w:sz w:val="24"/>
              </w:rPr>
            </w:pPr>
            <w:r>
              <w:rPr>
                <w:spacing w:val="-2"/>
                <w:sz w:val="24"/>
              </w:rPr>
              <w:t>Fractions</w:t>
            </w:r>
          </w:p>
        </w:tc>
      </w:tr>
      <w:tr>
        <w:trPr>
          <w:trHeight w:val="330" w:hRule="atLeast"/>
        </w:trPr>
        <w:tc>
          <w:tcPr>
            <w:tcW w:w="3912"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44" w:type="dxa"/>
            <w:gridSpan w:val="3"/>
          </w:tcPr>
          <w:p>
            <w:pPr>
              <w:pStyle w:val="TableParagraph"/>
              <w:spacing w:line="289" w:lineRule="exact"/>
              <w:ind w:left="108"/>
              <w:rPr>
                <w:sz w:val="24"/>
              </w:rPr>
            </w:pPr>
            <w:r>
              <w:rPr>
                <w:spacing w:val="-2"/>
                <w:sz w:val="24"/>
              </w:rPr>
              <w:t>Counters</w:t>
            </w:r>
          </w:p>
        </w:tc>
      </w:tr>
      <w:tr>
        <w:trPr>
          <w:trHeight w:val="665" w:hRule="atLeast"/>
        </w:trPr>
        <w:tc>
          <w:tcPr>
            <w:tcW w:w="9356" w:type="dxa"/>
            <w:gridSpan w:val="5"/>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10"/>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36" w:hRule="atLeast"/>
        </w:trPr>
        <w:tc>
          <w:tcPr>
            <w:tcW w:w="9356" w:type="dxa"/>
            <w:gridSpan w:val="5"/>
          </w:tcPr>
          <w:p>
            <w:pPr>
              <w:pStyle w:val="TableParagraph"/>
              <w:rPr>
                <w:rFonts w:ascii="Times New Roman"/>
                <w:sz w:val="24"/>
              </w:rPr>
            </w:pPr>
          </w:p>
        </w:tc>
      </w:tr>
      <w:tr>
        <w:trPr>
          <w:trHeight w:val="1309" w:hRule="atLeast"/>
        </w:trPr>
        <w:tc>
          <w:tcPr>
            <w:tcW w:w="1320" w:type="dxa"/>
          </w:tcPr>
          <w:p>
            <w:pPr>
              <w:pStyle w:val="TableParagraph"/>
              <w:spacing w:line="289" w:lineRule="exact"/>
              <w:ind w:left="110"/>
              <w:rPr>
                <w:b/>
                <w:sz w:val="24"/>
              </w:rPr>
            </w:pPr>
            <w:r>
              <w:rPr>
                <w:b/>
                <w:spacing w:val="-4"/>
                <w:sz w:val="24"/>
              </w:rPr>
              <w:t>DAYS</w:t>
            </w:r>
          </w:p>
        </w:tc>
        <w:tc>
          <w:tcPr>
            <w:tcW w:w="2592" w:type="dxa"/>
          </w:tcPr>
          <w:p>
            <w:pPr>
              <w:pStyle w:val="TableParagraph"/>
              <w:spacing w:line="254" w:lineRule="auto"/>
              <w:ind w:left="108"/>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8"/>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8"/>
              <w:rPr>
                <w:b/>
                <w:sz w:val="24"/>
              </w:rPr>
            </w:pPr>
            <w:r>
              <w:rPr>
                <w:b/>
                <w:sz w:val="24"/>
              </w:rPr>
              <w:t>For</w:t>
            </w:r>
            <w:r>
              <w:rPr>
                <w:b/>
                <w:spacing w:val="4"/>
                <w:sz w:val="24"/>
              </w:rPr>
              <w:t> </w:t>
            </w:r>
            <w:r>
              <w:rPr>
                <w:b/>
                <w:spacing w:val="-2"/>
                <w:sz w:val="24"/>
              </w:rPr>
              <w:t>Learning)</w:t>
            </w:r>
          </w:p>
        </w:tc>
        <w:tc>
          <w:tcPr>
            <w:tcW w:w="2766" w:type="dxa"/>
            <w:gridSpan w:val="2"/>
          </w:tcPr>
          <w:p>
            <w:pPr>
              <w:pStyle w:val="TableParagraph"/>
              <w:spacing w:line="289"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8" w:type="dxa"/>
          </w:tcPr>
          <w:p>
            <w:pPr>
              <w:pStyle w:val="TableParagraph"/>
              <w:spacing w:line="289" w:lineRule="exact"/>
              <w:ind w:left="112"/>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12"/>
              <w:rPr>
                <w:i/>
                <w:sz w:val="24"/>
              </w:rPr>
            </w:pPr>
            <w:r>
              <w:rPr>
                <w:i/>
                <w:spacing w:val="-2"/>
                <w:sz w:val="24"/>
              </w:rPr>
              <w:t>10MINS</w:t>
            </w:r>
          </w:p>
          <w:p>
            <w:pPr>
              <w:pStyle w:val="TableParagraph"/>
              <w:spacing w:before="36"/>
              <w:ind w:left="112"/>
              <w:rPr>
                <w:b/>
                <w:sz w:val="24"/>
              </w:rPr>
            </w:pPr>
            <w:r>
              <w:rPr>
                <w:b/>
                <w:sz w:val="24"/>
              </w:rPr>
              <w:t>(Learner</w:t>
            </w:r>
            <w:r>
              <w:rPr>
                <w:b/>
                <w:spacing w:val="1"/>
                <w:sz w:val="24"/>
              </w:rPr>
              <w:t> </w:t>
            </w:r>
            <w:r>
              <w:rPr>
                <w:b/>
                <w:sz w:val="24"/>
              </w:rPr>
              <w:t>And</w:t>
            </w:r>
            <w:r>
              <w:rPr>
                <w:b/>
                <w:spacing w:val="-2"/>
                <w:sz w:val="24"/>
              </w:rPr>
              <w:t> Teacher)</w:t>
            </w:r>
          </w:p>
        </w:tc>
      </w:tr>
      <w:tr>
        <w:trPr>
          <w:trHeight w:val="650" w:hRule="atLeast"/>
        </w:trPr>
        <w:tc>
          <w:tcPr>
            <w:tcW w:w="1320" w:type="dxa"/>
            <w:vMerge w:val="restart"/>
          </w:tcPr>
          <w:p>
            <w:pPr>
              <w:pStyle w:val="TableParagraph"/>
              <w:spacing w:line="289" w:lineRule="exact"/>
              <w:ind w:left="162"/>
              <w:rPr>
                <w:sz w:val="24"/>
              </w:rPr>
            </w:pPr>
            <w:r>
              <w:rPr>
                <w:spacing w:val="-2"/>
                <w:sz w:val="24"/>
              </w:rPr>
              <w:t>Monday</w:t>
            </w:r>
          </w:p>
        </w:tc>
        <w:tc>
          <w:tcPr>
            <w:tcW w:w="2592"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2766" w:type="dxa"/>
            <w:gridSpan w:val="2"/>
            <w:vMerge w:val="restart"/>
          </w:tcPr>
          <w:p>
            <w:pPr>
              <w:pStyle w:val="TableParagraph"/>
              <w:spacing w:line="276" w:lineRule="auto"/>
              <w:ind w:left="108" w:right="51"/>
              <w:rPr>
                <w:sz w:val="24"/>
              </w:rPr>
            </w:pPr>
            <w:r>
              <w:rPr>
                <w:sz w:val="24"/>
              </w:rPr>
              <w:t>To add or subtract improper fractions with different</w:t>
            </w:r>
            <w:r>
              <w:rPr>
                <w:spacing w:val="-14"/>
                <w:sz w:val="24"/>
              </w:rPr>
              <w:t> </w:t>
            </w:r>
            <w:r>
              <w:rPr>
                <w:sz w:val="24"/>
              </w:rPr>
              <w:t>denominators,</w:t>
            </w:r>
            <w:r>
              <w:rPr>
                <w:spacing w:val="-14"/>
                <w:sz w:val="24"/>
              </w:rPr>
              <w:t> </w:t>
            </w:r>
            <w:r>
              <w:rPr>
                <w:sz w:val="24"/>
              </w:rPr>
              <w:t>(2 1/3 and 32/5</w:t>
            </w:r>
            <w:r>
              <w:rPr>
                <w:spacing w:val="40"/>
                <w:sz w:val="24"/>
              </w:rPr>
              <w:t> </w:t>
            </w:r>
            <w:r>
              <w:rPr>
                <w:sz w:val="24"/>
              </w:rPr>
              <w:t>) we need find the Lowest Common Denominator (LCD) and use this to express the equivalent fractions. The LCD is 15 and the equivalent fractions are</w:t>
            </w:r>
            <w:r>
              <w:rPr>
                <w:spacing w:val="40"/>
                <w:sz w:val="24"/>
              </w:rPr>
              <w:t> </w:t>
            </w:r>
            <w:r>
              <w:rPr>
                <w:sz w:val="24"/>
              </w:rPr>
              <w:t>2 5/15</w:t>
            </w:r>
            <w:r>
              <w:rPr>
                <w:spacing w:val="40"/>
                <w:sz w:val="24"/>
              </w:rPr>
              <w:t> </w:t>
            </w:r>
            <w:r>
              <w:rPr>
                <w:sz w:val="24"/>
              </w:rPr>
              <w:t>and 3 6/15; their sum is 2</w:t>
            </w:r>
            <w:r>
              <w:rPr>
                <w:spacing w:val="40"/>
                <w:sz w:val="24"/>
              </w:rPr>
              <w:t> </w:t>
            </w:r>
            <w:r>
              <w:rPr>
                <w:sz w:val="24"/>
              </w:rPr>
              <w:t>1/3</w:t>
            </w:r>
            <w:r>
              <w:rPr>
                <w:spacing w:val="40"/>
                <w:sz w:val="24"/>
              </w:rPr>
              <w:t> </w:t>
            </w:r>
            <w:r>
              <w:rPr>
                <w:sz w:val="24"/>
              </w:rPr>
              <w:t>+ 32/5 =2 5/15+ 3 6/15</w:t>
            </w:r>
            <w:r>
              <w:rPr>
                <w:spacing w:val="40"/>
                <w:sz w:val="24"/>
              </w:rPr>
              <w:t> </w:t>
            </w:r>
            <w:r>
              <w:rPr>
                <w:sz w:val="24"/>
              </w:rPr>
              <w:t>= 5</w:t>
            </w:r>
          </w:p>
          <w:p>
            <w:pPr>
              <w:pStyle w:val="TableParagraph"/>
              <w:spacing w:line="278" w:lineRule="auto" w:before="11"/>
              <w:ind w:left="108" w:right="109"/>
              <w:rPr>
                <w:sz w:val="24"/>
              </w:rPr>
            </w:pPr>
            <w:r>
              <w:rPr>
                <w:sz w:val="24"/>
              </w:rPr>
              <w:t>(5+6)/15</w:t>
            </w:r>
            <w:r>
              <w:rPr>
                <w:spacing w:val="80"/>
                <w:sz w:val="24"/>
              </w:rPr>
              <w:t> </w:t>
            </w:r>
            <w:r>
              <w:rPr>
                <w:sz w:val="24"/>
              </w:rPr>
              <w:t>which is 5 11/15; and difference 32/5</w:t>
            </w:r>
            <w:r>
              <w:rPr>
                <w:spacing w:val="-4"/>
                <w:sz w:val="24"/>
              </w:rPr>
              <w:t> </w:t>
            </w:r>
            <w:r>
              <w:rPr>
                <w:sz w:val="24"/>
              </w:rPr>
              <w:t>−2</w:t>
            </w:r>
            <w:r>
              <w:rPr>
                <w:spacing w:val="40"/>
                <w:sz w:val="24"/>
              </w:rPr>
              <w:t> </w:t>
            </w:r>
            <w:r>
              <w:rPr>
                <w:sz w:val="24"/>
              </w:rPr>
              <w:t>1/3</w:t>
            </w:r>
            <w:r>
              <w:rPr>
                <w:spacing w:val="40"/>
                <w:sz w:val="24"/>
              </w:rPr>
              <w:t> </w:t>
            </w:r>
            <w:r>
              <w:rPr>
                <w:sz w:val="24"/>
              </w:rPr>
              <w:t>=</w:t>
            </w:r>
            <w:r>
              <w:rPr>
                <w:spacing w:val="40"/>
                <w:sz w:val="24"/>
              </w:rPr>
              <w:t> </w:t>
            </w:r>
            <w:r>
              <w:rPr>
                <w:sz w:val="24"/>
              </w:rPr>
              <w:t>1</w:t>
            </w:r>
            <w:r>
              <w:rPr>
                <w:spacing w:val="40"/>
                <w:sz w:val="24"/>
              </w:rPr>
              <w:t> </w:t>
            </w:r>
            <w:r>
              <w:rPr>
                <w:sz w:val="24"/>
              </w:rPr>
              <w:t>(65)/15</w:t>
            </w:r>
          </w:p>
          <w:p>
            <w:pPr>
              <w:pStyle w:val="TableParagraph"/>
              <w:spacing w:line="291" w:lineRule="exact"/>
              <w:ind w:left="108"/>
              <w:rPr>
                <w:sz w:val="24"/>
              </w:rPr>
            </w:pPr>
            <w:r>
              <w:rPr>
                <w:sz w:val="24"/>
              </w:rPr>
              <w:t>=</w:t>
            </w:r>
            <w:r>
              <w:rPr>
                <w:spacing w:val="-1"/>
                <w:sz w:val="24"/>
              </w:rPr>
              <w:t> </w:t>
            </w:r>
            <w:r>
              <w:rPr>
                <w:sz w:val="24"/>
              </w:rPr>
              <w:t>1</w:t>
            </w:r>
            <w:r>
              <w:rPr>
                <w:spacing w:val="-1"/>
                <w:sz w:val="24"/>
              </w:rPr>
              <w:t> </w:t>
            </w:r>
            <w:r>
              <w:rPr>
                <w:spacing w:val="-4"/>
                <w:sz w:val="24"/>
              </w:rPr>
              <w:t>1/15</w:t>
            </w:r>
          </w:p>
        </w:tc>
        <w:tc>
          <w:tcPr>
            <w:tcW w:w="2678" w:type="dxa"/>
            <w:tcBorders>
              <w:bottom w:val="nil"/>
            </w:tcBorders>
          </w:tcPr>
          <w:p>
            <w:pPr>
              <w:pStyle w:val="TableParagraph"/>
              <w:spacing w:line="289" w:lineRule="exact"/>
              <w:ind w:left="112"/>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33"/>
              <w:ind w:left="112"/>
              <w:rPr>
                <w:sz w:val="24"/>
              </w:rPr>
            </w:pPr>
            <w:r>
              <w:rPr>
                <w:spacing w:val="-2"/>
                <w:sz w:val="24"/>
              </w:rPr>
              <w:t>Learners</w:t>
            </w:r>
          </w:p>
        </w:tc>
      </w:tr>
      <w:tr>
        <w:trPr>
          <w:trHeight w:val="992"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66" w:lineRule="auto"/>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spacing w:before="2"/>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2766" w:type="dxa"/>
            <w:gridSpan w:val="2"/>
            <w:vMerge/>
            <w:tcBorders>
              <w:top w:val="nil"/>
            </w:tcBorders>
          </w:tcPr>
          <w:p>
            <w:pPr>
              <w:rPr>
                <w:sz w:val="2"/>
                <w:szCs w:val="2"/>
              </w:rPr>
            </w:pPr>
          </w:p>
        </w:tc>
        <w:tc>
          <w:tcPr>
            <w:tcW w:w="2678" w:type="dxa"/>
            <w:tcBorders>
              <w:top w:val="nil"/>
              <w:bottom w:val="nil"/>
            </w:tcBorders>
          </w:tcPr>
          <w:p>
            <w:pPr>
              <w:pStyle w:val="TableParagraph"/>
              <w:rPr>
                <w:sz w:val="24"/>
              </w:rPr>
            </w:pPr>
          </w:p>
          <w:p>
            <w:pPr>
              <w:pStyle w:val="TableParagraph"/>
              <w:spacing w:before="76"/>
              <w:rPr>
                <w:sz w:val="24"/>
              </w:rPr>
            </w:pPr>
          </w:p>
          <w:p>
            <w:pPr>
              <w:pStyle w:val="TableParagraph"/>
              <w:spacing w:before="1"/>
              <w:ind w:left="112"/>
              <w:rPr>
                <w:sz w:val="24"/>
              </w:rPr>
            </w:pPr>
            <w:r>
              <w:rPr>
                <w:sz w:val="24"/>
              </w:rPr>
              <w:t>Assessment: </w:t>
            </w:r>
            <w:r>
              <w:rPr>
                <w:spacing w:val="-4"/>
                <w:sz w:val="24"/>
              </w:rPr>
              <w:t>have</w:t>
            </w:r>
          </w:p>
        </w:tc>
      </w:tr>
      <w:tr>
        <w:trPr>
          <w:trHeight w:val="4051" w:hRule="atLeast"/>
        </w:trPr>
        <w:tc>
          <w:tcPr>
            <w:tcW w:w="1320" w:type="dxa"/>
            <w:vMerge/>
            <w:tcBorders>
              <w:top w:val="nil"/>
            </w:tcBorders>
          </w:tcPr>
          <w:p>
            <w:pPr>
              <w:rPr>
                <w:sz w:val="2"/>
                <w:szCs w:val="2"/>
              </w:rPr>
            </w:pPr>
          </w:p>
        </w:tc>
        <w:tc>
          <w:tcPr>
            <w:tcW w:w="2592" w:type="dxa"/>
            <w:tcBorders>
              <w:top w:val="nil"/>
            </w:tcBorders>
          </w:tcPr>
          <w:p>
            <w:pPr>
              <w:pStyle w:val="TableParagraph"/>
              <w:spacing w:line="286" w:lineRule="exact"/>
              <w:ind w:left="108"/>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p>
            <w:pPr>
              <w:pStyle w:val="TableParagraph"/>
              <w:numPr>
                <w:ilvl w:val="0"/>
                <w:numId w:val="22"/>
              </w:numPr>
              <w:tabs>
                <w:tab w:pos="287" w:val="left" w:leader="none"/>
              </w:tabs>
              <w:spacing w:line="278" w:lineRule="auto" w:before="33"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22"/>
              </w:numPr>
              <w:tabs>
                <w:tab w:pos="287" w:val="left" w:leader="none"/>
              </w:tabs>
              <w:spacing w:line="240" w:lineRule="auto" w:before="2"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22"/>
              </w:numPr>
              <w:tabs>
                <w:tab w:pos="287" w:val="left" w:leader="none"/>
              </w:tabs>
              <w:spacing w:line="240" w:lineRule="auto" w:before="43"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22"/>
              </w:numPr>
              <w:tabs>
                <w:tab w:pos="287" w:val="left" w:leader="none"/>
              </w:tabs>
              <w:spacing w:line="240" w:lineRule="auto" w:before="46" w:after="0"/>
              <w:ind w:left="287" w:right="0" w:hanging="179"/>
              <w:jc w:val="left"/>
              <w:rPr>
                <w:sz w:val="24"/>
              </w:rPr>
            </w:pPr>
            <w:r>
              <w:rPr>
                <w:sz w:val="24"/>
              </w:rPr>
              <w:t>-</w:t>
            </w:r>
            <w:r>
              <w:rPr>
                <w:spacing w:val="-1"/>
                <w:sz w:val="24"/>
              </w:rPr>
              <w:t> </w:t>
            </w:r>
            <w:r>
              <w:rPr>
                <w:spacing w:val="-4"/>
                <w:sz w:val="24"/>
              </w:rPr>
              <w:t>Fire</w:t>
            </w:r>
          </w:p>
        </w:tc>
        <w:tc>
          <w:tcPr>
            <w:tcW w:w="2766" w:type="dxa"/>
            <w:gridSpan w:val="2"/>
            <w:vMerge/>
            <w:tcBorders>
              <w:top w:val="nil"/>
            </w:tcBorders>
          </w:tcPr>
          <w:p>
            <w:pPr>
              <w:rPr>
                <w:sz w:val="2"/>
                <w:szCs w:val="2"/>
              </w:rPr>
            </w:pPr>
          </w:p>
        </w:tc>
        <w:tc>
          <w:tcPr>
            <w:tcW w:w="2678" w:type="dxa"/>
            <w:tcBorders>
              <w:top w:val="nil"/>
            </w:tcBorders>
          </w:tcPr>
          <w:p>
            <w:pPr>
              <w:pStyle w:val="TableParagraph"/>
              <w:spacing w:line="266" w:lineRule="auto"/>
              <w:ind w:left="112"/>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r>
        <w:trPr>
          <w:trHeight w:val="1007" w:hRule="atLeast"/>
        </w:trPr>
        <w:tc>
          <w:tcPr>
            <w:tcW w:w="1320" w:type="dxa"/>
          </w:tcPr>
          <w:p>
            <w:pPr>
              <w:pStyle w:val="TableParagraph"/>
              <w:spacing w:line="286" w:lineRule="exact"/>
              <w:ind w:left="110"/>
              <w:rPr>
                <w:sz w:val="24"/>
              </w:rPr>
            </w:pPr>
            <w:r>
              <w:rPr>
                <w:spacing w:val="-2"/>
                <w:sz w:val="24"/>
              </w:rPr>
              <w:t>Tuesday</w:t>
            </w:r>
          </w:p>
        </w:tc>
        <w:tc>
          <w:tcPr>
            <w:tcW w:w="2592" w:type="dxa"/>
          </w:tcPr>
          <w:p>
            <w:pPr>
              <w:pStyle w:val="TableParagraph"/>
              <w:spacing w:line="286" w:lineRule="exact"/>
              <w:ind w:left="108"/>
              <w:rPr>
                <w:sz w:val="24"/>
              </w:rPr>
            </w:pPr>
            <w:r>
              <w:rPr>
                <w:sz w:val="24"/>
              </w:rPr>
              <w:t>Sing</w:t>
            </w:r>
            <w:r>
              <w:rPr>
                <w:spacing w:val="-1"/>
                <w:sz w:val="24"/>
              </w:rPr>
              <w:t> </w:t>
            </w:r>
            <w:r>
              <w:rPr>
                <w:sz w:val="24"/>
              </w:rPr>
              <w:t>songs</w:t>
            </w:r>
            <w:r>
              <w:rPr>
                <w:spacing w:val="-2"/>
                <w:sz w:val="24"/>
              </w:rPr>
              <w:t> like:</w:t>
            </w:r>
          </w:p>
        </w:tc>
        <w:tc>
          <w:tcPr>
            <w:tcW w:w="2766" w:type="dxa"/>
            <w:gridSpan w:val="2"/>
          </w:tcPr>
          <w:p>
            <w:pPr>
              <w:pStyle w:val="TableParagraph"/>
              <w:spacing w:line="271" w:lineRule="auto"/>
              <w:ind w:left="108"/>
              <w:rPr>
                <w:sz w:val="24"/>
              </w:rPr>
            </w:pPr>
            <w:r>
              <w:rPr>
                <w:sz w:val="24"/>
              </w:rPr>
              <w:t>To add or subtract improper fractions with different</w:t>
            </w:r>
            <w:r>
              <w:rPr>
                <w:spacing w:val="-14"/>
                <w:sz w:val="24"/>
              </w:rPr>
              <w:t> </w:t>
            </w:r>
            <w:r>
              <w:rPr>
                <w:sz w:val="24"/>
              </w:rPr>
              <w:t>denominators,</w:t>
            </w:r>
            <w:r>
              <w:rPr>
                <w:spacing w:val="-14"/>
                <w:sz w:val="24"/>
              </w:rPr>
              <w:t> </w:t>
            </w:r>
            <w:r>
              <w:rPr>
                <w:sz w:val="24"/>
              </w:rPr>
              <w:t>(2</w:t>
            </w:r>
          </w:p>
        </w:tc>
        <w:tc>
          <w:tcPr>
            <w:tcW w:w="2678" w:type="dxa"/>
          </w:tcPr>
          <w:p>
            <w:pPr>
              <w:pStyle w:val="TableParagraph"/>
              <w:spacing w:line="266" w:lineRule="auto"/>
              <w:ind w:left="112"/>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bl>
    <w:p>
      <w:pPr>
        <w:spacing w:after="0" w:line="266" w:lineRule="auto"/>
        <w:rPr>
          <w:sz w:val="24"/>
        </w:rPr>
        <w:sectPr>
          <w:footerReference w:type="default" r:id="rId16"/>
          <w:pgSz w:w="12240" w:h="15840"/>
          <w:pgMar w:header="0" w:footer="0" w:top="70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1328" w:hRule="atLeast"/>
        </w:trPr>
        <w:tc>
          <w:tcPr>
            <w:tcW w:w="1320" w:type="dxa"/>
            <w:vMerge w:val="restart"/>
          </w:tcPr>
          <w:p>
            <w:pPr>
              <w:pStyle w:val="TableParagraph"/>
              <w:rPr>
                <w:rFonts w:ascii="Times New Roman"/>
                <w:sz w:val="22"/>
              </w:rPr>
            </w:pPr>
          </w:p>
        </w:tc>
        <w:tc>
          <w:tcPr>
            <w:tcW w:w="2592" w:type="dxa"/>
            <w:tcBorders>
              <w:bottom w:val="nil"/>
            </w:tcBorders>
          </w:tcPr>
          <w:p>
            <w:pPr>
              <w:pStyle w:val="TableParagraph"/>
              <w:spacing w:line="268" w:lineRule="auto"/>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spacing w:before="4"/>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p>
            <w:pPr>
              <w:pStyle w:val="TableParagraph"/>
              <w:spacing w:before="43"/>
              <w:ind w:left="108"/>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tc>
        <w:tc>
          <w:tcPr>
            <w:tcW w:w="2767" w:type="dxa"/>
            <w:tcBorders>
              <w:bottom w:val="nil"/>
            </w:tcBorders>
          </w:tcPr>
          <w:p>
            <w:pPr>
              <w:pStyle w:val="TableParagraph"/>
              <w:spacing w:line="273" w:lineRule="auto"/>
              <w:ind w:left="108"/>
              <w:rPr>
                <w:sz w:val="24"/>
              </w:rPr>
            </w:pPr>
            <w:r>
              <w:rPr>
                <w:sz w:val="24"/>
              </w:rPr>
              <w:t>1/3 and 32/5</w:t>
            </w:r>
            <w:r>
              <w:rPr>
                <w:spacing w:val="40"/>
                <w:sz w:val="24"/>
              </w:rPr>
              <w:t> </w:t>
            </w:r>
            <w:r>
              <w:rPr>
                <w:sz w:val="24"/>
              </w:rPr>
              <w:t>) we need find</w:t>
            </w:r>
            <w:r>
              <w:rPr>
                <w:spacing w:val="-14"/>
                <w:sz w:val="24"/>
              </w:rPr>
              <w:t> </w:t>
            </w:r>
            <w:r>
              <w:rPr>
                <w:sz w:val="24"/>
              </w:rPr>
              <w:t>the</w:t>
            </w:r>
            <w:r>
              <w:rPr>
                <w:spacing w:val="-12"/>
                <w:sz w:val="24"/>
              </w:rPr>
              <w:t> </w:t>
            </w:r>
            <w:r>
              <w:rPr>
                <w:sz w:val="24"/>
              </w:rPr>
              <w:t>Lowest</w:t>
            </w:r>
            <w:r>
              <w:rPr>
                <w:spacing w:val="-11"/>
                <w:sz w:val="24"/>
              </w:rPr>
              <w:t> </w:t>
            </w:r>
            <w:r>
              <w:rPr>
                <w:sz w:val="24"/>
              </w:rPr>
              <w:t>Common Denominator (LCD) and</w:t>
            </w:r>
          </w:p>
          <w:p>
            <w:pPr>
              <w:pStyle w:val="TableParagraph"/>
              <w:spacing w:line="292" w:lineRule="exact"/>
              <w:ind w:left="108"/>
              <w:rPr>
                <w:sz w:val="24"/>
              </w:rPr>
            </w:pPr>
            <w:r>
              <w:rPr>
                <w:sz w:val="24"/>
              </w:rPr>
              <w:t>use this</w:t>
            </w:r>
            <w:r>
              <w:rPr>
                <w:spacing w:val="-2"/>
                <w:sz w:val="24"/>
              </w:rPr>
              <w:t> </w:t>
            </w:r>
            <w:r>
              <w:rPr>
                <w:sz w:val="24"/>
              </w:rPr>
              <w:t>to</w:t>
            </w:r>
            <w:r>
              <w:rPr>
                <w:spacing w:val="-2"/>
                <w:sz w:val="24"/>
              </w:rPr>
              <w:t> </w:t>
            </w:r>
            <w:r>
              <w:rPr>
                <w:sz w:val="24"/>
              </w:rPr>
              <w:t>express</w:t>
            </w:r>
            <w:r>
              <w:rPr>
                <w:spacing w:val="-2"/>
                <w:sz w:val="24"/>
              </w:rPr>
              <w:t> </w:t>
            </w:r>
            <w:r>
              <w:rPr>
                <w:spacing w:val="-5"/>
                <w:sz w:val="24"/>
              </w:rPr>
              <w:t>the</w:t>
            </w:r>
          </w:p>
        </w:tc>
        <w:tc>
          <w:tcPr>
            <w:tcW w:w="2678" w:type="dxa"/>
            <w:tcBorders>
              <w:bottom w:val="nil"/>
            </w:tcBorders>
          </w:tcPr>
          <w:p>
            <w:pPr>
              <w:pStyle w:val="TableParagraph"/>
              <w:rPr>
                <w:sz w:val="24"/>
              </w:rPr>
            </w:pPr>
          </w:p>
          <w:p>
            <w:pPr>
              <w:pStyle w:val="TableParagraph"/>
              <w:rPr>
                <w:sz w:val="24"/>
              </w:rPr>
            </w:pPr>
          </w:p>
          <w:p>
            <w:pPr>
              <w:pStyle w:val="TableParagraph"/>
              <w:spacing w:before="125"/>
              <w:rPr>
                <w:sz w:val="24"/>
              </w:rPr>
            </w:pPr>
          </w:p>
          <w:p>
            <w:pPr>
              <w:pStyle w:val="TableParagraph"/>
              <w:ind w:left="111"/>
              <w:rPr>
                <w:sz w:val="24"/>
              </w:rPr>
            </w:pPr>
            <w:r>
              <w:rPr>
                <w:sz w:val="24"/>
              </w:rPr>
              <w:t>Assessment: </w:t>
            </w:r>
            <w:r>
              <w:rPr>
                <w:spacing w:val="-4"/>
                <w:sz w:val="24"/>
              </w:rPr>
              <w:t>have</w:t>
            </w:r>
          </w:p>
        </w:tc>
      </w:tr>
      <w:tr>
        <w:trPr>
          <w:trHeight w:val="3709" w:hRule="atLeast"/>
        </w:trPr>
        <w:tc>
          <w:tcPr>
            <w:tcW w:w="1320" w:type="dxa"/>
            <w:vMerge/>
            <w:tcBorders>
              <w:top w:val="nil"/>
            </w:tcBorders>
          </w:tcPr>
          <w:p>
            <w:pPr>
              <w:rPr>
                <w:sz w:val="2"/>
                <w:szCs w:val="2"/>
              </w:rPr>
            </w:pPr>
          </w:p>
        </w:tc>
        <w:tc>
          <w:tcPr>
            <w:tcW w:w="2592" w:type="dxa"/>
            <w:tcBorders>
              <w:top w:val="nil"/>
            </w:tcBorders>
          </w:tcPr>
          <w:p>
            <w:pPr>
              <w:pStyle w:val="TableParagraph"/>
              <w:numPr>
                <w:ilvl w:val="0"/>
                <w:numId w:val="23"/>
              </w:numPr>
              <w:tabs>
                <w:tab w:pos="287" w:val="left" w:leader="none"/>
              </w:tabs>
              <w:spacing w:line="276" w:lineRule="auto" w:before="0"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23"/>
              </w:numPr>
              <w:tabs>
                <w:tab w:pos="287" w:val="left" w:leader="none"/>
              </w:tabs>
              <w:spacing w:line="240" w:lineRule="auto" w:before="2"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23"/>
              </w:numPr>
              <w:tabs>
                <w:tab w:pos="287" w:val="left" w:leader="none"/>
              </w:tabs>
              <w:spacing w:line="240" w:lineRule="auto" w:before="45"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23"/>
              </w:numPr>
              <w:tabs>
                <w:tab w:pos="287" w:val="left" w:leader="none"/>
              </w:tabs>
              <w:spacing w:line="240" w:lineRule="auto" w:before="43" w:after="0"/>
              <w:ind w:left="287" w:right="0" w:hanging="179"/>
              <w:jc w:val="left"/>
              <w:rPr>
                <w:sz w:val="24"/>
              </w:rPr>
            </w:pPr>
            <w:r>
              <w:rPr>
                <w:sz w:val="24"/>
              </w:rPr>
              <w:t>-</w:t>
            </w:r>
            <w:r>
              <w:rPr>
                <w:spacing w:val="-1"/>
                <w:sz w:val="24"/>
              </w:rPr>
              <w:t> </w:t>
            </w:r>
            <w:r>
              <w:rPr>
                <w:spacing w:val="-4"/>
                <w:sz w:val="24"/>
              </w:rPr>
              <w:t>Fire</w:t>
            </w:r>
          </w:p>
        </w:tc>
        <w:tc>
          <w:tcPr>
            <w:tcW w:w="2767" w:type="dxa"/>
            <w:tcBorders>
              <w:top w:val="nil"/>
            </w:tcBorders>
          </w:tcPr>
          <w:p>
            <w:pPr>
              <w:pStyle w:val="TableParagraph"/>
              <w:spacing w:line="278" w:lineRule="auto"/>
              <w:ind w:left="108" w:right="95"/>
              <w:rPr>
                <w:sz w:val="24"/>
              </w:rPr>
            </w:pPr>
            <w:r>
              <w:rPr>
                <w:sz w:val="24"/>
              </w:rPr>
              <w:t>equivalent fractions. The LCD is 15 and the equivalent</w:t>
            </w:r>
            <w:r>
              <w:rPr>
                <w:spacing w:val="-8"/>
                <w:sz w:val="24"/>
              </w:rPr>
              <w:t> </w:t>
            </w:r>
            <w:r>
              <w:rPr>
                <w:sz w:val="24"/>
              </w:rPr>
              <w:t>fractions</w:t>
            </w:r>
            <w:r>
              <w:rPr>
                <w:spacing w:val="-11"/>
                <w:sz w:val="24"/>
              </w:rPr>
              <w:t> </w:t>
            </w:r>
            <w:r>
              <w:rPr>
                <w:sz w:val="24"/>
              </w:rPr>
              <w:t>are</w:t>
            </w:r>
            <w:r>
              <w:rPr>
                <w:spacing w:val="32"/>
                <w:sz w:val="24"/>
              </w:rPr>
              <w:t> </w:t>
            </w:r>
            <w:r>
              <w:rPr>
                <w:sz w:val="24"/>
              </w:rPr>
              <w:t>2 5/15</w:t>
            </w:r>
            <w:r>
              <w:rPr>
                <w:spacing w:val="40"/>
                <w:sz w:val="24"/>
              </w:rPr>
              <w:t> </w:t>
            </w:r>
            <w:r>
              <w:rPr>
                <w:sz w:val="24"/>
              </w:rPr>
              <w:t>and 3 6/15; their sum is 2</w:t>
            </w:r>
            <w:r>
              <w:rPr>
                <w:spacing w:val="40"/>
                <w:sz w:val="24"/>
              </w:rPr>
              <w:t> </w:t>
            </w:r>
            <w:r>
              <w:rPr>
                <w:sz w:val="24"/>
              </w:rPr>
              <w:t>1/3</w:t>
            </w:r>
            <w:r>
              <w:rPr>
                <w:spacing w:val="40"/>
                <w:sz w:val="24"/>
              </w:rPr>
              <w:t> </w:t>
            </w:r>
            <w:r>
              <w:rPr>
                <w:sz w:val="24"/>
              </w:rPr>
              <w:t>+ 32/5 =2 5/15+ 3 6/15</w:t>
            </w:r>
            <w:r>
              <w:rPr>
                <w:spacing w:val="40"/>
                <w:sz w:val="24"/>
              </w:rPr>
              <w:t> </w:t>
            </w:r>
            <w:r>
              <w:rPr>
                <w:sz w:val="24"/>
              </w:rPr>
              <w:t>= 5</w:t>
            </w:r>
          </w:p>
          <w:p>
            <w:pPr>
              <w:pStyle w:val="TableParagraph"/>
              <w:spacing w:line="278" w:lineRule="auto"/>
              <w:ind w:left="108" w:right="95"/>
              <w:rPr>
                <w:sz w:val="24"/>
              </w:rPr>
            </w:pPr>
            <w:r>
              <w:rPr>
                <w:sz w:val="24"/>
              </w:rPr>
              <w:t>(5+6)/15</w:t>
            </w:r>
            <w:r>
              <w:rPr>
                <w:spacing w:val="80"/>
                <w:sz w:val="24"/>
              </w:rPr>
              <w:t> </w:t>
            </w:r>
            <w:r>
              <w:rPr>
                <w:sz w:val="24"/>
              </w:rPr>
              <w:t>which is 5 11/15; and difference 32/5</w:t>
            </w:r>
            <w:r>
              <w:rPr>
                <w:spacing w:val="-4"/>
                <w:sz w:val="24"/>
              </w:rPr>
              <w:t> </w:t>
            </w:r>
            <w:r>
              <w:rPr>
                <w:sz w:val="24"/>
              </w:rPr>
              <w:t>−2</w:t>
            </w:r>
            <w:r>
              <w:rPr>
                <w:spacing w:val="40"/>
                <w:sz w:val="24"/>
              </w:rPr>
              <w:t> </w:t>
            </w:r>
            <w:r>
              <w:rPr>
                <w:sz w:val="24"/>
              </w:rPr>
              <w:t>1/3</w:t>
            </w:r>
            <w:r>
              <w:rPr>
                <w:spacing w:val="40"/>
                <w:sz w:val="24"/>
              </w:rPr>
              <w:t> </w:t>
            </w:r>
            <w:r>
              <w:rPr>
                <w:sz w:val="24"/>
              </w:rPr>
              <w:t>=</w:t>
            </w:r>
            <w:r>
              <w:rPr>
                <w:spacing w:val="40"/>
                <w:sz w:val="24"/>
              </w:rPr>
              <w:t> </w:t>
            </w:r>
            <w:r>
              <w:rPr>
                <w:sz w:val="24"/>
              </w:rPr>
              <w:t>1</w:t>
            </w:r>
            <w:r>
              <w:rPr>
                <w:spacing w:val="40"/>
                <w:sz w:val="24"/>
              </w:rPr>
              <w:t> </w:t>
            </w:r>
            <w:r>
              <w:rPr>
                <w:sz w:val="24"/>
              </w:rPr>
              <w:t>(65)/15</w:t>
            </w:r>
          </w:p>
          <w:p>
            <w:pPr>
              <w:pStyle w:val="TableParagraph"/>
              <w:spacing w:line="292" w:lineRule="exact"/>
              <w:ind w:left="108"/>
              <w:rPr>
                <w:sz w:val="24"/>
              </w:rPr>
            </w:pPr>
            <w:r>
              <w:rPr>
                <w:sz w:val="24"/>
              </w:rPr>
              <w:t>=</w:t>
            </w:r>
            <w:r>
              <w:rPr>
                <w:spacing w:val="-1"/>
                <w:sz w:val="24"/>
              </w:rPr>
              <w:t> </w:t>
            </w:r>
            <w:r>
              <w:rPr>
                <w:sz w:val="24"/>
              </w:rPr>
              <w:t>1</w:t>
            </w:r>
            <w:r>
              <w:rPr>
                <w:spacing w:val="-1"/>
                <w:sz w:val="24"/>
              </w:rPr>
              <w:t> </w:t>
            </w:r>
            <w:r>
              <w:rPr>
                <w:spacing w:val="-4"/>
                <w:sz w:val="24"/>
              </w:rPr>
              <w:t>1/15</w:t>
            </w:r>
          </w:p>
        </w:tc>
        <w:tc>
          <w:tcPr>
            <w:tcW w:w="2678" w:type="dxa"/>
            <w:tcBorders>
              <w:top w:val="nil"/>
            </w:tcBorders>
          </w:tcPr>
          <w:p>
            <w:pPr>
              <w:pStyle w:val="TableParagraph"/>
              <w:spacing w:line="266" w:lineRule="auto"/>
              <w:ind w:left="111"/>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r>
        <w:trPr>
          <w:trHeight w:val="485" w:hRule="atLeast"/>
        </w:trPr>
        <w:tc>
          <w:tcPr>
            <w:tcW w:w="1320" w:type="dxa"/>
            <w:vMerge w:val="restart"/>
          </w:tcPr>
          <w:p>
            <w:pPr>
              <w:pStyle w:val="TableParagraph"/>
              <w:spacing w:line="289" w:lineRule="exact"/>
              <w:ind w:left="110"/>
              <w:rPr>
                <w:sz w:val="24"/>
              </w:rPr>
            </w:pPr>
            <w:r>
              <w:rPr>
                <w:spacing w:val="-2"/>
                <w:sz w:val="24"/>
              </w:rPr>
              <w:t>Wednesday</w:t>
            </w:r>
          </w:p>
        </w:tc>
        <w:tc>
          <w:tcPr>
            <w:tcW w:w="2592"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2767" w:type="dxa"/>
            <w:vMerge w:val="restart"/>
          </w:tcPr>
          <w:p>
            <w:pPr>
              <w:pStyle w:val="TableParagraph"/>
              <w:spacing w:line="276" w:lineRule="auto"/>
              <w:ind w:left="108" w:right="95"/>
              <w:rPr>
                <w:sz w:val="24"/>
              </w:rPr>
            </w:pPr>
            <w:r>
              <w:rPr>
                <w:sz w:val="24"/>
              </w:rPr>
              <w:t>To multiply a whole number by a mixed fraction (e.g. 3 × 2</w:t>
            </w:r>
            <w:r>
              <w:rPr>
                <w:spacing w:val="40"/>
                <w:sz w:val="24"/>
              </w:rPr>
              <w:t> </w:t>
            </w:r>
            <w:r>
              <w:rPr>
                <w:sz w:val="24"/>
              </w:rPr>
              <w:t>2/3) one can multiply the whole number by the whole</w:t>
            </w:r>
            <w:r>
              <w:rPr>
                <w:spacing w:val="-12"/>
                <w:sz w:val="24"/>
              </w:rPr>
              <w:t> </w:t>
            </w:r>
            <w:r>
              <w:rPr>
                <w:sz w:val="24"/>
              </w:rPr>
              <w:t>number</w:t>
            </w:r>
            <w:r>
              <w:rPr>
                <w:spacing w:val="-12"/>
                <w:sz w:val="24"/>
              </w:rPr>
              <w:t> </w:t>
            </w:r>
            <w:r>
              <w:rPr>
                <w:sz w:val="24"/>
              </w:rPr>
              <w:t>and</w:t>
            </w:r>
            <w:r>
              <w:rPr>
                <w:spacing w:val="-13"/>
                <w:sz w:val="24"/>
              </w:rPr>
              <w:t> </w:t>
            </w:r>
            <w:r>
              <w:rPr>
                <w:sz w:val="24"/>
              </w:rPr>
              <w:t>then whole number by the fraction and add the products or change the mixed fraction to improper fraction and </w:t>
            </w:r>
            <w:r>
              <w:rPr>
                <w:spacing w:val="-2"/>
                <w:sz w:val="24"/>
              </w:rPr>
              <w:t>multiply;</w:t>
            </w:r>
          </w:p>
          <w:p>
            <w:pPr>
              <w:pStyle w:val="TableParagraph"/>
              <w:spacing w:line="276" w:lineRule="auto"/>
              <w:ind w:left="108"/>
              <w:rPr>
                <w:sz w:val="24"/>
              </w:rPr>
            </w:pPr>
            <w:r>
              <w:rPr>
                <w:sz w:val="24"/>
              </w:rPr>
              <w:t>i.e.</w:t>
            </w:r>
            <w:r>
              <w:rPr>
                <w:spacing w:val="-6"/>
                <w:sz w:val="24"/>
              </w:rPr>
              <w:t> </w:t>
            </w:r>
            <w:r>
              <w:rPr>
                <w:sz w:val="24"/>
              </w:rPr>
              <w:t>3 ×</w:t>
            </w:r>
            <w:r>
              <w:rPr>
                <w:spacing w:val="-6"/>
                <w:sz w:val="24"/>
              </w:rPr>
              <w:t> </w:t>
            </w:r>
            <w:r>
              <w:rPr>
                <w:sz w:val="24"/>
              </w:rPr>
              <w:t>2</w:t>
            </w:r>
            <w:r>
              <w:rPr>
                <w:spacing w:val="40"/>
                <w:sz w:val="24"/>
              </w:rPr>
              <w:t> </w:t>
            </w:r>
            <w:r>
              <w:rPr>
                <w:sz w:val="24"/>
              </w:rPr>
              <w:t>2/3</w:t>
            </w:r>
            <w:r>
              <w:rPr>
                <w:spacing w:val="-4"/>
                <w:sz w:val="24"/>
              </w:rPr>
              <w:t> </w:t>
            </w:r>
            <w:r>
              <w:rPr>
                <w:sz w:val="24"/>
              </w:rPr>
              <w:t>=</w:t>
            </w:r>
            <w:r>
              <w:rPr>
                <w:spacing w:val="-6"/>
                <w:sz w:val="24"/>
              </w:rPr>
              <w:t> </w:t>
            </w:r>
            <w:r>
              <w:rPr>
                <w:sz w:val="24"/>
              </w:rPr>
              <w:t>(3×2)</w:t>
            </w:r>
            <w:r>
              <w:rPr>
                <w:spacing w:val="-6"/>
                <w:sz w:val="24"/>
              </w:rPr>
              <w:t> </w:t>
            </w:r>
            <w:r>
              <w:rPr>
                <w:sz w:val="24"/>
              </w:rPr>
              <w:t>+</w:t>
            </w:r>
            <w:r>
              <w:rPr>
                <w:spacing w:val="-6"/>
                <w:sz w:val="24"/>
              </w:rPr>
              <w:t> </w:t>
            </w:r>
            <w:r>
              <w:rPr>
                <w:sz w:val="24"/>
              </w:rPr>
              <w:t>3× 2/3) = 6 + 2/3+2/3+2/3 =</w:t>
            </w:r>
          </w:p>
          <w:p>
            <w:pPr>
              <w:pStyle w:val="TableParagraph"/>
              <w:spacing w:line="291" w:lineRule="exact"/>
              <w:ind w:left="108"/>
              <w:rPr>
                <w:sz w:val="24"/>
              </w:rPr>
            </w:pPr>
            <w:r>
              <w:rPr>
                <w:sz w:val="24"/>
              </w:rPr>
              <w:t>66/3 =</w:t>
            </w:r>
            <w:r>
              <w:rPr>
                <w:spacing w:val="-4"/>
                <w:sz w:val="24"/>
              </w:rPr>
              <w:t> </w:t>
            </w:r>
            <w:r>
              <w:rPr>
                <w:sz w:val="24"/>
              </w:rPr>
              <w:t>8</w:t>
            </w:r>
            <w:r>
              <w:rPr>
                <w:spacing w:val="1"/>
                <w:sz w:val="24"/>
              </w:rPr>
              <w:t> </w:t>
            </w:r>
            <w:r>
              <w:rPr>
                <w:sz w:val="24"/>
              </w:rPr>
              <w:t>or</w:t>
            </w:r>
            <w:r>
              <w:rPr>
                <w:spacing w:val="-3"/>
                <w:sz w:val="24"/>
              </w:rPr>
              <w:t> </w:t>
            </w:r>
            <w:r>
              <w:rPr>
                <w:sz w:val="24"/>
              </w:rPr>
              <w:t>3</w:t>
            </w:r>
            <w:r>
              <w:rPr>
                <w:spacing w:val="-1"/>
                <w:sz w:val="24"/>
              </w:rPr>
              <w:t> </w:t>
            </w:r>
            <w:r>
              <w:rPr>
                <w:sz w:val="24"/>
              </w:rPr>
              <w:t>×</w:t>
            </w:r>
            <w:r>
              <w:rPr>
                <w:spacing w:val="1"/>
                <w:sz w:val="24"/>
              </w:rPr>
              <w:t> </w:t>
            </w:r>
            <w:r>
              <w:rPr>
                <w:sz w:val="24"/>
              </w:rPr>
              <w:t>2</w:t>
            </w:r>
            <w:r>
              <w:rPr>
                <w:spacing w:val="53"/>
                <w:sz w:val="24"/>
              </w:rPr>
              <w:t> </w:t>
            </w:r>
            <w:r>
              <w:rPr>
                <w:sz w:val="24"/>
              </w:rPr>
              <w:t>2/3</w:t>
            </w:r>
            <w:r>
              <w:rPr>
                <w:spacing w:val="-1"/>
                <w:sz w:val="24"/>
              </w:rPr>
              <w:t> </w:t>
            </w:r>
            <w:r>
              <w:rPr>
                <w:sz w:val="24"/>
              </w:rPr>
              <w:t>=</w:t>
            </w:r>
            <w:r>
              <w:rPr>
                <w:spacing w:val="1"/>
                <w:sz w:val="24"/>
              </w:rPr>
              <w:t> </w:t>
            </w:r>
            <w:r>
              <w:rPr>
                <w:spacing w:val="-10"/>
                <w:sz w:val="24"/>
              </w:rPr>
              <w:t>2</w:t>
            </w:r>
          </w:p>
          <w:p>
            <w:pPr>
              <w:pStyle w:val="TableParagraph"/>
              <w:spacing w:line="276" w:lineRule="auto" w:before="37"/>
              <w:ind w:left="108"/>
              <w:rPr>
                <w:sz w:val="24"/>
              </w:rPr>
            </w:pPr>
            <w:r>
              <w:rPr>
                <w:sz w:val="24"/>
              </w:rPr>
              <w:t>2/3+2</w:t>
            </w:r>
            <w:r>
              <w:rPr>
                <w:spacing w:val="40"/>
                <w:sz w:val="24"/>
              </w:rPr>
              <w:t> </w:t>
            </w:r>
            <w:r>
              <w:rPr>
                <w:sz w:val="24"/>
              </w:rPr>
              <w:t>2/3+2</w:t>
            </w:r>
            <w:r>
              <w:rPr>
                <w:spacing w:val="40"/>
                <w:sz w:val="24"/>
              </w:rPr>
              <w:t> </w:t>
            </w:r>
            <w:r>
              <w:rPr>
                <w:sz w:val="24"/>
              </w:rPr>
              <w:t>2/3</w:t>
            </w:r>
            <w:r>
              <w:rPr>
                <w:spacing w:val="-5"/>
                <w:sz w:val="24"/>
              </w:rPr>
              <w:t> </w:t>
            </w:r>
            <w:r>
              <w:rPr>
                <w:sz w:val="24"/>
              </w:rPr>
              <w:t>=</w:t>
            </w:r>
            <w:r>
              <w:rPr>
                <w:spacing w:val="-7"/>
                <w:sz w:val="24"/>
              </w:rPr>
              <w:t> </w:t>
            </w:r>
            <w:r>
              <w:rPr>
                <w:sz w:val="24"/>
              </w:rPr>
              <w:t>6 (2+2+2)/3 = 66/3 = 8</w:t>
            </w:r>
          </w:p>
        </w:tc>
        <w:tc>
          <w:tcPr>
            <w:tcW w:w="2678" w:type="dxa"/>
            <w:tcBorders>
              <w:bottom w:val="nil"/>
            </w:tcBorders>
          </w:tcPr>
          <w:p>
            <w:pPr>
              <w:pStyle w:val="TableParagraph"/>
              <w:rPr>
                <w:rFonts w:ascii="Times New Roman"/>
                <w:sz w:val="22"/>
              </w:rPr>
            </w:pPr>
          </w:p>
        </w:tc>
      </w:tr>
      <w:tr>
        <w:trPr>
          <w:trHeight w:val="1157"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76" w:lineRule="auto" w:before="152"/>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spacing w:before="1"/>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2767" w:type="dxa"/>
            <w:vMerge/>
            <w:tcBorders>
              <w:top w:val="nil"/>
            </w:tcBorders>
          </w:tcPr>
          <w:p>
            <w:pPr>
              <w:rPr>
                <w:sz w:val="2"/>
                <w:szCs w:val="2"/>
              </w:rPr>
            </w:pPr>
          </w:p>
        </w:tc>
        <w:tc>
          <w:tcPr>
            <w:tcW w:w="2678" w:type="dxa"/>
            <w:tcBorders>
              <w:top w:val="nil"/>
              <w:bottom w:val="nil"/>
            </w:tcBorders>
          </w:tcPr>
          <w:p>
            <w:pPr>
              <w:pStyle w:val="TableParagraph"/>
              <w:rPr>
                <w:sz w:val="24"/>
              </w:rPr>
            </w:pPr>
          </w:p>
          <w:p>
            <w:pPr>
              <w:pStyle w:val="TableParagraph"/>
              <w:spacing w:before="241"/>
              <w:rPr>
                <w:sz w:val="24"/>
              </w:rPr>
            </w:pPr>
          </w:p>
          <w:p>
            <w:pPr>
              <w:pStyle w:val="TableParagraph"/>
              <w:ind w:left="111"/>
              <w:rPr>
                <w:sz w:val="24"/>
              </w:rPr>
            </w:pPr>
            <w:r>
              <w:rPr>
                <w:sz w:val="24"/>
              </w:rPr>
              <w:t>Assessment: </w:t>
            </w:r>
            <w:r>
              <w:rPr>
                <w:spacing w:val="-4"/>
                <w:sz w:val="24"/>
              </w:rPr>
              <w:t>have</w:t>
            </w:r>
          </w:p>
        </w:tc>
      </w:tr>
      <w:tr>
        <w:trPr>
          <w:trHeight w:val="4389" w:hRule="atLeast"/>
        </w:trPr>
        <w:tc>
          <w:tcPr>
            <w:tcW w:w="1320" w:type="dxa"/>
            <w:vMerge/>
            <w:tcBorders>
              <w:top w:val="nil"/>
            </w:tcBorders>
          </w:tcPr>
          <w:p>
            <w:pPr>
              <w:rPr>
                <w:sz w:val="2"/>
                <w:szCs w:val="2"/>
              </w:rPr>
            </w:pPr>
          </w:p>
        </w:tc>
        <w:tc>
          <w:tcPr>
            <w:tcW w:w="2592" w:type="dxa"/>
            <w:tcBorders>
              <w:top w:val="nil"/>
            </w:tcBorders>
          </w:tcPr>
          <w:p>
            <w:pPr>
              <w:pStyle w:val="TableParagraph"/>
              <w:spacing w:line="286" w:lineRule="exact"/>
              <w:ind w:left="108"/>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p>
            <w:pPr>
              <w:pStyle w:val="TableParagraph"/>
              <w:spacing w:line="278" w:lineRule="auto" w:before="33"/>
              <w:ind w:left="108"/>
              <w:rPr>
                <w:sz w:val="24"/>
              </w:rPr>
            </w:pPr>
            <w:r>
              <w:rPr>
                <w:sz w:val="24"/>
              </w:rPr>
              <w:t>2</w:t>
            </w:r>
            <w:r>
              <w:rPr>
                <w:spacing w:val="-5"/>
                <w:sz w:val="24"/>
              </w:rPr>
              <w:t> </w:t>
            </w:r>
            <w:r>
              <w:rPr>
                <w:sz w:val="24"/>
              </w:rPr>
              <w:t>-</w:t>
            </w:r>
            <w:r>
              <w:rPr>
                <w:spacing w:val="-9"/>
                <w:sz w:val="24"/>
              </w:rPr>
              <w:t> </w:t>
            </w:r>
            <w:r>
              <w:rPr>
                <w:sz w:val="24"/>
              </w:rPr>
              <w:t>Two</w:t>
            </w:r>
            <w:r>
              <w:rPr>
                <w:spacing w:val="-7"/>
                <w:sz w:val="24"/>
              </w:rPr>
              <w:t> </w:t>
            </w:r>
            <w:r>
              <w:rPr>
                <w:sz w:val="24"/>
              </w:rPr>
              <w:t>pair,</w:t>
            </w:r>
            <w:r>
              <w:rPr>
                <w:spacing w:val="-7"/>
                <w:sz w:val="24"/>
              </w:rPr>
              <w:t> </w:t>
            </w:r>
            <w:r>
              <w:rPr>
                <w:sz w:val="24"/>
              </w:rPr>
              <w:t>two</w:t>
            </w:r>
            <w:r>
              <w:rPr>
                <w:spacing w:val="-6"/>
                <w:sz w:val="24"/>
              </w:rPr>
              <w:t> </w:t>
            </w:r>
            <w:r>
              <w:rPr>
                <w:sz w:val="24"/>
              </w:rPr>
              <w:t>pair come pair let us pair</w:t>
            </w:r>
          </w:p>
          <w:p>
            <w:pPr>
              <w:pStyle w:val="TableParagraph"/>
              <w:spacing w:before="2"/>
              <w:ind w:left="108"/>
              <w:rPr>
                <w:sz w:val="24"/>
              </w:rPr>
            </w:pPr>
            <w:r>
              <w:rPr>
                <w:sz w:val="24"/>
              </w:rPr>
              <w:t>3</w:t>
            </w:r>
            <w:r>
              <w:rPr>
                <w:spacing w:val="3"/>
                <w:sz w:val="24"/>
              </w:rPr>
              <w:t> </w:t>
            </w:r>
            <w:r>
              <w:rPr>
                <w:sz w:val="24"/>
              </w:rPr>
              <w:t>-</w:t>
            </w:r>
            <w:r>
              <w:rPr>
                <w:spacing w:val="-2"/>
                <w:sz w:val="24"/>
              </w:rPr>
              <w:t> </w:t>
            </w:r>
            <w:r>
              <w:rPr>
                <w:sz w:val="24"/>
              </w:rPr>
              <w:t>Turn</w:t>
            </w:r>
            <w:r>
              <w:rPr>
                <w:spacing w:val="2"/>
                <w:sz w:val="24"/>
              </w:rPr>
              <w:t> </w:t>
            </w:r>
            <w:r>
              <w:rPr>
                <w:spacing w:val="-2"/>
                <w:sz w:val="24"/>
              </w:rPr>
              <w:t>around</w:t>
            </w:r>
          </w:p>
          <w:p>
            <w:pPr>
              <w:pStyle w:val="TableParagraph"/>
              <w:spacing w:before="43"/>
              <w:ind w:left="108"/>
              <w:rPr>
                <w:sz w:val="24"/>
              </w:rPr>
            </w:pPr>
            <w:r>
              <w:rPr>
                <w:sz w:val="24"/>
              </w:rPr>
              <w:t>4</w:t>
            </w:r>
            <w:r>
              <w:rPr>
                <w:spacing w:val="4"/>
                <w:sz w:val="24"/>
              </w:rPr>
              <w:t> </w:t>
            </w:r>
            <w:r>
              <w:rPr>
                <w:sz w:val="24"/>
              </w:rPr>
              <w:t>-</w:t>
            </w:r>
            <w:r>
              <w:rPr>
                <w:spacing w:val="-1"/>
                <w:sz w:val="24"/>
              </w:rPr>
              <w:t> </w:t>
            </w:r>
            <w:r>
              <w:rPr>
                <w:sz w:val="24"/>
              </w:rPr>
              <w:t>Follow</w:t>
            </w:r>
            <w:r>
              <w:rPr>
                <w:spacing w:val="1"/>
                <w:sz w:val="24"/>
              </w:rPr>
              <w:t> </w:t>
            </w:r>
            <w:r>
              <w:rPr>
                <w:spacing w:val="-5"/>
                <w:sz w:val="24"/>
              </w:rPr>
              <w:t>me</w:t>
            </w:r>
          </w:p>
          <w:p>
            <w:pPr>
              <w:pStyle w:val="TableParagraph"/>
              <w:spacing w:before="46"/>
              <w:ind w:left="108"/>
              <w:rPr>
                <w:sz w:val="24"/>
              </w:rPr>
            </w:pPr>
            <w:r>
              <w:rPr>
                <w:sz w:val="24"/>
              </w:rPr>
              <w:t>5</w:t>
            </w:r>
            <w:r>
              <w:rPr>
                <w:spacing w:val="4"/>
                <w:sz w:val="24"/>
              </w:rPr>
              <w:t> </w:t>
            </w:r>
            <w:r>
              <w:rPr>
                <w:sz w:val="24"/>
              </w:rPr>
              <w:t>–</w:t>
            </w:r>
            <w:r>
              <w:rPr>
                <w:spacing w:val="1"/>
                <w:sz w:val="24"/>
              </w:rPr>
              <w:t> </w:t>
            </w:r>
            <w:r>
              <w:rPr>
                <w:spacing w:val="-4"/>
                <w:sz w:val="24"/>
              </w:rPr>
              <w:t>Fire</w:t>
            </w:r>
          </w:p>
        </w:tc>
        <w:tc>
          <w:tcPr>
            <w:tcW w:w="2767" w:type="dxa"/>
            <w:vMerge/>
            <w:tcBorders>
              <w:top w:val="nil"/>
            </w:tcBorders>
          </w:tcPr>
          <w:p>
            <w:pPr>
              <w:rPr>
                <w:sz w:val="2"/>
                <w:szCs w:val="2"/>
              </w:rPr>
            </w:pPr>
          </w:p>
        </w:tc>
        <w:tc>
          <w:tcPr>
            <w:tcW w:w="2678" w:type="dxa"/>
            <w:tcBorders>
              <w:top w:val="nil"/>
            </w:tcBorders>
          </w:tcPr>
          <w:p>
            <w:pPr>
              <w:pStyle w:val="TableParagraph"/>
              <w:spacing w:line="266" w:lineRule="auto"/>
              <w:ind w:left="111"/>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r>
        <w:trPr>
          <w:trHeight w:val="647" w:hRule="atLeast"/>
        </w:trPr>
        <w:tc>
          <w:tcPr>
            <w:tcW w:w="1320" w:type="dxa"/>
            <w:vMerge w:val="restart"/>
          </w:tcPr>
          <w:p>
            <w:pPr>
              <w:pStyle w:val="TableParagraph"/>
              <w:spacing w:line="286" w:lineRule="exact"/>
              <w:ind w:left="110"/>
              <w:rPr>
                <w:sz w:val="24"/>
              </w:rPr>
            </w:pPr>
            <w:r>
              <w:rPr>
                <w:spacing w:val="-2"/>
                <w:sz w:val="24"/>
              </w:rPr>
              <w:t>Thursday</w:t>
            </w:r>
          </w:p>
        </w:tc>
        <w:tc>
          <w:tcPr>
            <w:tcW w:w="2592" w:type="dxa"/>
            <w:tcBorders>
              <w:bottom w:val="nil"/>
            </w:tcBorders>
          </w:tcPr>
          <w:p>
            <w:pPr>
              <w:pStyle w:val="TableParagraph"/>
              <w:spacing w:line="286" w:lineRule="exact"/>
              <w:ind w:left="108"/>
              <w:rPr>
                <w:sz w:val="24"/>
              </w:rPr>
            </w:pPr>
            <w:r>
              <w:rPr>
                <w:sz w:val="24"/>
              </w:rPr>
              <w:t>Sing</w:t>
            </w:r>
            <w:r>
              <w:rPr>
                <w:spacing w:val="-1"/>
                <w:sz w:val="24"/>
              </w:rPr>
              <w:t> </w:t>
            </w:r>
            <w:r>
              <w:rPr>
                <w:sz w:val="24"/>
              </w:rPr>
              <w:t>songs</w:t>
            </w:r>
            <w:r>
              <w:rPr>
                <w:spacing w:val="-2"/>
                <w:sz w:val="24"/>
              </w:rPr>
              <w:t> like:</w:t>
            </w:r>
          </w:p>
        </w:tc>
        <w:tc>
          <w:tcPr>
            <w:tcW w:w="2767" w:type="dxa"/>
            <w:vMerge w:val="restart"/>
          </w:tcPr>
          <w:p>
            <w:pPr>
              <w:pStyle w:val="TableParagraph"/>
              <w:spacing w:line="273" w:lineRule="auto"/>
              <w:ind w:left="108" w:right="95"/>
              <w:rPr>
                <w:sz w:val="24"/>
              </w:rPr>
            </w:pPr>
            <w:r>
              <w:rPr>
                <w:sz w:val="24"/>
              </w:rPr>
              <w:t>To multiply a whole number by a mixed fraction (e.g. 3 × 2</w:t>
            </w:r>
            <w:r>
              <w:rPr>
                <w:spacing w:val="40"/>
                <w:sz w:val="24"/>
              </w:rPr>
              <w:t> </w:t>
            </w:r>
            <w:r>
              <w:rPr>
                <w:sz w:val="24"/>
              </w:rPr>
              <w:t>2/3) one can multiply the whole number by the whole</w:t>
            </w:r>
            <w:r>
              <w:rPr>
                <w:spacing w:val="-12"/>
                <w:sz w:val="24"/>
              </w:rPr>
              <w:t> </w:t>
            </w:r>
            <w:r>
              <w:rPr>
                <w:sz w:val="24"/>
              </w:rPr>
              <w:t>number</w:t>
            </w:r>
            <w:r>
              <w:rPr>
                <w:spacing w:val="-12"/>
                <w:sz w:val="24"/>
              </w:rPr>
              <w:t> </w:t>
            </w:r>
            <w:r>
              <w:rPr>
                <w:sz w:val="24"/>
              </w:rPr>
              <w:t>and</w:t>
            </w:r>
            <w:r>
              <w:rPr>
                <w:spacing w:val="-13"/>
                <w:sz w:val="24"/>
              </w:rPr>
              <w:t> </w:t>
            </w:r>
            <w:r>
              <w:rPr>
                <w:sz w:val="24"/>
              </w:rPr>
              <w:t>then whole number by the</w:t>
            </w:r>
          </w:p>
        </w:tc>
        <w:tc>
          <w:tcPr>
            <w:tcW w:w="2678" w:type="dxa"/>
            <w:tcBorders>
              <w:bottom w:val="nil"/>
            </w:tcBorders>
          </w:tcPr>
          <w:p>
            <w:pPr>
              <w:pStyle w:val="TableParagraph"/>
              <w:spacing w:line="286" w:lineRule="exact"/>
              <w:ind w:left="111"/>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33"/>
              <w:ind w:left="111"/>
              <w:rPr>
                <w:sz w:val="24"/>
              </w:rPr>
            </w:pPr>
            <w:r>
              <w:rPr>
                <w:spacing w:val="-2"/>
                <w:sz w:val="24"/>
              </w:rPr>
              <w:t>Learners</w:t>
            </w:r>
          </w:p>
        </w:tc>
      </w:tr>
      <w:tr>
        <w:trPr>
          <w:trHeight w:val="995"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66" w:lineRule="auto"/>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spacing w:before="5"/>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2767" w:type="dxa"/>
            <w:vMerge/>
            <w:tcBorders>
              <w:top w:val="nil"/>
            </w:tcBorders>
          </w:tcPr>
          <w:p>
            <w:pPr>
              <w:rPr>
                <w:sz w:val="2"/>
                <w:szCs w:val="2"/>
              </w:rPr>
            </w:pPr>
          </w:p>
        </w:tc>
        <w:tc>
          <w:tcPr>
            <w:tcW w:w="2678" w:type="dxa"/>
            <w:tcBorders>
              <w:top w:val="nil"/>
              <w:bottom w:val="nil"/>
            </w:tcBorders>
          </w:tcPr>
          <w:p>
            <w:pPr>
              <w:pStyle w:val="TableParagraph"/>
              <w:rPr>
                <w:sz w:val="24"/>
              </w:rPr>
            </w:pPr>
          </w:p>
          <w:p>
            <w:pPr>
              <w:pStyle w:val="TableParagraph"/>
              <w:spacing w:before="79"/>
              <w:rPr>
                <w:sz w:val="24"/>
              </w:rPr>
            </w:pPr>
          </w:p>
          <w:p>
            <w:pPr>
              <w:pStyle w:val="TableParagraph"/>
              <w:ind w:left="111"/>
              <w:rPr>
                <w:sz w:val="24"/>
              </w:rPr>
            </w:pPr>
            <w:r>
              <w:rPr>
                <w:sz w:val="24"/>
              </w:rPr>
              <w:t>Assessment: </w:t>
            </w:r>
            <w:r>
              <w:rPr>
                <w:spacing w:val="-4"/>
                <w:sz w:val="24"/>
              </w:rPr>
              <w:t>have</w:t>
            </w:r>
          </w:p>
        </w:tc>
      </w:tr>
      <w:tr>
        <w:trPr>
          <w:trHeight w:val="680" w:hRule="atLeast"/>
        </w:trPr>
        <w:tc>
          <w:tcPr>
            <w:tcW w:w="1320" w:type="dxa"/>
            <w:vMerge/>
            <w:tcBorders>
              <w:top w:val="nil"/>
            </w:tcBorders>
          </w:tcPr>
          <w:p>
            <w:pPr>
              <w:rPr>
                <w:sz w:val="2"/>
                <w:szCs w:val="2"/>
              </w:rPr>
            </w:pPr>
          </w:p>
        </w:tc>
        <w:tc>
          <w:tcPr>
            <w:tcW w:w="2592" w:type="dxa"/>
            <w:tcBorders>
              <w:top w:val="nil"/>
            </w:tcBorders>
          </w:tcPr>
          <w:p>
            <w:pPr>
              <w:pStyle w:val="TableParagraph"/>
              <w:spacing w:line="286" w:lineRule="exact"/>
              <w:ind w:left="108"/>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tc>
        <w:tc>
          <w:tcPr>
            <w:tcW w:w="2767" w:type="dxa"/>
            <w:vMerge/>
            <w:tcBorders>
              <w:top w:val="nil"/>
            </w:tcBorders>
          </w:tcPr>
          <w:p>
            <w:pPr>
              <w:rPr>
                <w:sz w:val="2"/>
                <w:szCs w:val="2"/>
              </w:rPr>
            </w:pPr>
          </w:p>
        </w:tc>
        <w:tc>
          <w:tcPr>
            <w:tcW w:w="2678" w:type="dxa"/>
            <w:tcBorders>
              <w:top w:val="nil"/>
            </w:tcBorders>
          </w:tcPr>
          <w:p>
            <w:pPr>
              <w:pStyle w:val="TableParagraph"/>
              <w:spacing w:line="266" w:lineRule="auto"/>
              <w:ind w:left="111"/>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bl>
    <w:p>
      <w:pPr>
        <w:spacing w:after="0" w:line="266" w:lineRule="auto"/>
        <w:rPr>
          <w:sz w:val="24"/>
        </w:rPr>
        <w:sectPr>
          <w:footerReference w:type="even" r:id="rId17"/>
          <w:pgSz w:w="12240" w:h="15840"/>
          <w:pgMar w:header="0" w:footer="1296" w:top="70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3703" w:hRule="atLeast"/>
        </w:trPr>
        <w:tc>
          <w:tcPr>
            <w:tcW w:w="1320" w:type="dxa"/>
          </w:tcPr>
          <w:p>
            <w:pPr>
              <w:pStyle w:val="TableParagraph"/>
              <w:rPr>
                <w:rFonts w:ascii="Times New Roman"/>
                <w:sz w:val="24"/>
              </w:rPr>
            </w:pPr>
          </w:p>
        </w:tc>
        <w:tc>
          <w:tcPr>
            <w:tcW w:w="2592" w:type="dxa"/>
          </w:tcPr>
          <w:p>
            <w:pPr>
              <w:pStyle w:val="TableParagraph"/>
              <w:numPr>
                <w:ilvl w:val="0"/>
                <w:numId w:val="24"/>
              </w:numPr>
              <w:tabs>
                <w:tab w:pos="287" w:val="left" w:leader="none"/>
              </w:tabs>
              <w:spacing w:line="268" w:lineRule="auto" w:before="0"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24"/>
              </w:numPr>
              <w:tabs>
                <w:tab w:pos="287" w:val="left" w:leader="none"/>
              </w:tabs>
              <w:spacing w:line="240" w:lineRule="auto" w:before="4"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24"/>
              </w:numPr>
              <w:tabs>
                <w:tab w:pos="287" w:val="left" w:leader="none"/>
              </w:tabs>
              <w:spacing w:line="240" w:lineRule="auto" w:before="43"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24"/>
              </w:numPr>
              <w:tabs>
                <w:tab w:pos="287" w:val="left" w:leader="none"/>
              </w:tabs>
              <w:spacing w:line="240" w:lineRule="auto" w:before="46" w:after="0"/>
              <w:ind w:left="287" w:right="0" w:hanging="179"/>
              <w:jc w:val="left"/>
              <w:rPr>
                <w:sz w:val="24"/>
              </w:rPr>
            </w:pPr>
            <w:r>
              <w:rPr>
                <w:sz w:val="24"/>
              </w:rPr>
              <w:t>–</w:t>
            </w:r>
            <w:r>
              <w:rPr>
                <w:spacing w:val="1"/>
                <w:sz w:val="24"/>
              </w:rPr>
              <w:t> </w:t>
            </w:r>
            <w:r>
              <w:rPr>
                <w:spacing w:val="-4"/>
                <w:sz w:val="24"/>
              </w:rPr>
              <w:t>Fire</w:t>
            </w:r>
          </w:p>
        </w:tc>
        <w:tc>
          <w:tcPr>
            <w:tcW w:w="2767" w:type="dxa"/>
          </w:tcPr>
          <w:p>
            <w:pPr>
              <w:pStyle w:val="TableParagraph"/>
              <w:spacing w:line="273" w:lineRule="auto"/>
              <w:ind w:left="108" w:right="95"/>
              <w:rPr>
                <w:sz w:val="24"/>
              </w:rPr>
            </w:pPr>
            <w:r>
              <w:rPr>
                <w:sz w:val="24"/>
              </w:rPr>
              <w:t>fraction and add the products</w:t>
            </w:r>
            <w:r>
              <w:rPr>
                <w:spacing w:val="-14"/>
                <w:sz w:val="24"/>
              </w:rPr>
              <w:t> </w:t>
            </w:r>
            <w:r>
              <w:rPr>
                <w:sz w:val="24"/>
              </w:rPr>
              <w:t>or</w:t>
            </w:r>
            <w:r>
              <w:rPr>
                <w:spacing w:val="-11"/>
                <w:sz w:val="24"/>
              </w:rPr>
              <w:t> </w:t>
            </w:r>
            <w:r>
              <w:rPr>
                <w:sz w:val="24"/>
              </w:rPr>
              <w:t>change</w:t>
            </w:r>
            <w:r>
              <w:rPr>
                <w:spacing w:val="-12"/>
                <w:sz w:val="24"/>
              </w:rPr>
              <w:t> </w:t>
            </w:r>
            <w:r>
              <w:rPr>
                <w:sz w:val="24"/>
              </w:rPr>
              <w:t>the mixed fraction to improper fraction and </w:t>
            </w:r>
            <w:r>
              <w:rPr>
                <w:spacing w:val="-2"/>
                <w:sz w:val="24"/>
              </w:rPr>
              <w:t>multiply;</w:t>
            </w:r>
          </w:p>
          <w:p>
            <w:pPr>
              <w:pStyle w:val="TableParagraph"/>
              <w:spacing w:line="276" w:lineRule="auto" w:before="8"/>
              <w:ind w:left="108"/>
              <w:rPr>
                <w:sz w:val="24"/>
              </w:rPr>
            </w:pPr>
            <w:r>
              <w:rPr>
                <w:sz w:val="24"/>
              </w:rPr>
              <w:t>i.e.</w:t>
            </w:r>
            <w:r>
              <w:rPr>
                <w:spacing w:val="-6"/>
                <w:sz w:val="24"/>
              </w:rPr>
              <w:t> </w:t>
            </w:r>
            <w:r>
              <w:rPr>
                <w:sz w:val="24"/>
              </w:rPr>
              <w:t>3 ×</w:t>
            </w:r>
            <w:r>
              <w:rPr>
                <w:spacing w:val="-6"/>
                <w:sz w:val="24"/>
              </w:rPr>
              <w:t> </w:t>
            </w:r>
            <w:r>
              <w:rPr>
                <w:sz w:val="24"/>
              </w:rPr>
              <w:t>2</w:t>
            </w:r>
            <w:r>
              <w:rPr>
                <w:spacing w:val="40"/>
                <w:sz w:val="24"/>
              </w:rPr>
              <w:t> </w:t>
            </w:r>
            <w:r>
              <w:rPr>
                <w:sz w:val="24"/>
              </w:rPr>
              <w:t>2/3</w:t>
            </w:r>
            <w:r>
              <w:rPr>
                <w:spacing w:val="-4"/>
                <w:sz w:val="24"/>
              </w:rPr>
              <w:t> </w:t>
            </w:r>
            <w:r>
              <w:rPr>
                <w:sz w:val="24"/>
              </w:rPr>
              <w:t>=</w:t>
            </w:r>
            <w:r>
              <w:rPr>
                <w:spacing w:val="-6"/>
                <w:sz w:val="24"/>
              </w:rPr>
              <w:t> </w:t>
            </w:r>
            <w:r>
              <w:rPr>
                <w:sz w:val="24"/>
              </w:rPr>
              <w:t>(3×2)</w:t>
            </w:r>
            <w:r>
              <w:rPr>
                <w:spacing w:val="-6"/>
                <w:sz w:val="24"/>
              </w:rPr>
              <w:t> </w:t>
            </w:r>
            <w:r>
              <w:rPr>
                <w:sz w:val="24"/>
              </w:rPr>
              <w:t>+</w:t>
            </w:r>
            <w:r>
              <w:rPr>
                <w:spacing w:val="-6"/>
                <w:sz w:val="24"/>
              </w:rPr>
              <w:t> </w:t>
            </w:r>
            <w:r>
              <w:rPr>
                <w:sz w:val="24"/>
              </w:rPr>
              <w:t>3× 2/3) = 6 + 2/3+2/3+2/3 =</w:t>
            </w:r>
          </w:p>
          <w:p>
            <w:pPr>
              <w:pStyle w:val="TableParagraph"/>
              <w:spacing w:before="1"/>
              <w:ind w:left="108"/>
              <w:rPr>
                <w:sz w:val="24"/>
              </w:rPr>
            </w:pPr>
            <w:r>
              <w:rPr>
                <w:sz w:val="24"/>
              </w:rPr>
              <w:t>66/3 =</w:t>
            </w:r>
            <w:r>
              <w:rPr>
                <w:spacing w:val="-4"/>
                <w:sz w:val="24"/>
              </w:rPr>
              <w:t> </w:t>
            </w:r>
            <w:r>
              <w:rPr>
                <w:sz w:val="24"/>
              </w:rPr>
              <w:t>8</w:t>
            </w:r>
            <w:r>
              <w:rPr>
                <w:spacing w:val="1"/>
                <w:sz w:val="24"/>
              </w:rPr>
              <w:t> </w:t>
            </w:r>
            <w:r>
              <w:rPr>
                <w:sz w:val="24"/>
              </w:rPr>
              <w:t>or</w:t>
            </w:r>
            <w:r>
              <w:rPr>
                <w:spacing w:val="-3"/>
                <w:sz w:val="24"/>
              </w:rPr>
              <w:t> </w:t>
            </w:r>
            <w:r>
              <w:rPr>
                <w:sz w:val="24"/>
              </w:rPr>
              <w:t>3</w:t>
            </w:r>
            <w:r>
              <w:rPr>
                <w:spacing w:val="-1"/>
                <w:sz w:val="24"/>
              </w:rPr>
              <w:t> </w:t>
            </w:r>
            <w:r>
              <w:rPr>
                <w:sz w:val="24"/>
              </w:rPr>
              <w:t>×</w:t>
            </w:r>
            <w:r>
              <w:rPr>
                <w:spacing w:val="1"/>
                <w:sz w:val="24"/>
              </w:rPr>
              <w:t> </w:t>
            </w:r>
            <w:r>
              <w:rPr>
                <w:sz w:val="24"/>
              </w:rPr>
              <w:t>2</w:t>
            </w:r>
            <w:r>
              <w:rPr>
                <w:spacing w:val="53"/>
                <w:sz w:val="24"/>
              </w:rPr>
              <w:t> </w:t>
            </w:r>
            <w:r>
              <w:rPr>
                <w:sz w:val="24"/>
              </w:rPr>
              <w:t>2/3</w:t>
            </w:r>
            <w:r>
              <w:rPr>
                <w:spacing w:val="-1"/>
                <w:sz w:val="24"/>
              </w:rPr>
              <w:t> </w:t>
            </w:r>
            <w:r>
              <w:rPr>
                <w:sz w:val="24"/>
              </w:rPr>
              <w:t>=</w:t>
            </w:r>
            <w:r>
              <w:rPr>
                <w:spacing w:val="1"/>
                <w:sz w:val="24"/>
              </w:rPr>
              <w:t> </w:t>
            </w:r>
            <w:r>
              <w:rPr>
                <w:spacing w:val="-10"/>
                <w:sz w:val="24"/>
              </w:rPr>
              <w:t>2</w:t>
            </w:r>
          </w:p>
          <w:p>
            <w:pPr>
              <w:pStyle w:val="TableParagraph"/>
              <w:spacing w:line="278" w:lineRule="auto" w:before="43"/>
              <w:ind w:left="108"/>
              <w:rPr>
                <w:sz w:val="24"/>
              </w:rPr>
            </w:pPr>
            <w:r>
              <w:rPr>
                <w:sz w:val="24"/>
              </w:rPr>
              <w:t>2/3+2</w:t>
            </w:r>
            <w:r>
              <w:rPr>
                <w:spacing w:val="40"/>
                <w:sz w:val="24"/>
              </w:rPr>
              <w:t> </w:t>
            </w:r>
            <w:r>
              <w:rPr>
                <w:sz w:val="24"/>
              </w:rPr>
              <w:t>2/3+2</w:t>
            </w:r>
            <w:r>
              <w:rPr>
                <w:spacing w:val="40"/>
                <w:sz w:val="24"/>
              </w:rPr>
              <w:t> </w:t>
            </w:r>
            <w:r>
              <w:rPr>
                <w:sz w:val="24"/>
              </w:rPr>
              <w:t>2/3</w:t>
            </w:r>
            <w:r>
              <w:rPr>
                <w:spacing w:val="-5"/>
                <w:sz w:val="24"/>
              </w:rPr>
              <w:t> </w:t>
            </w:r>
            <w:r>
              <w:rPr>
                <w:sz w:val="24"/>
              </w:rPr>
              <w:t>=</w:t>
            </w:r>
            <w:r>
              <w:rPr>
                <w:spacing w:val="-7"/>
                <w:sz w:val="24"/>
              </w:rPr>
              <w:t> </w:t>
            </w:r>
            <w:r>
              <w:rPr>
                <w:sz w:val="24"/>
              </w:rPr>
              <w:t>6 (2+2+2)/3 = 66/3 = 8</w:t>
            </w:r>
          </w:p>
        </w:tc>
        <w:tc>
          <w:tcPr>
            <w:tcW w:w="2678" w:type="dxa"/>
          </w:tcPr>
          <w:p>
            <w:pPr>
              <w:pStyle w:val="TableParagraph"/>
              <w:rPr>
                <w:rFonts w:ascii="Times New Roman"/>
                <w:sz w:val="24"/>
              </w:rPr>
            </w:pPr>
          </w:p>
        </w:tc>
      </w:tr>
      <w:tr>
        <w:trPr>
          <w:trHeight w:val="649" w:hRule="atLeast"/>
        </w:trPr>
        <w:tc>
          <w:tcPr>
            <w:tcW w:w="1320" w:type="dxa"/>
            <w:vMerge w:val="restart"/>
          </w:tcPr>
          <w:p>
            <w:pPr>
              <w:pStyle w:val="TableParagraph"/>
              <w:spacing w:line="286" w:lineRule="exact"/>
              <w:ind w:left="107"/>
              <w:rPr>
                <w:sz w:val="24"/>
              </w:rPr>
            </w:pPr>
            <w:r>
              <w:rPr>
                <w:spacing w:val="-2"/>
                <w:sz w:val="24"/>
              </w:rPr>
              <w:t>Friday</w:t>
            </w:r>
          </w:p>
        </w:tc>
        <w:tc>
          <w:tcPr>
            <w:tcW w:w="2592" w:type="dxa"/>
            <w:tcBorders>
              <w:bottom w:val="nil"/>
            </w:tcBorders>
          </w:tcPr>
          <w:p>
            <w:pPr>
              <w:pStyle w:val="TableParagraph"/>
              <w:spacing w:line="286" w:lineRule="exact"/>
              <w:ind w:left="108"/>
              <w:rPr>
                <w:sz w:val="24"/>
              </w:rPr>
            </w:pPr>
            <w:r>
              <w:rPr>
                <w:sz w:val="24"/>
              </w:rPr>
              <w:t>Sing</w:t>
            </w:r>
            <w:r>
              <w:rPr>
                <w:spacing w:val="-1"/>
                <w:sz w:val="24"/>
              </w:rPr>
              <w:t> </w:t>
            </w:r>
            <w:r>
              <w:rPr>
                <w:sz w:val="24"/>
              </w:rPr>
              <w:t>songs</w:t>
            </w:r>
            <w:r>
              <w:rPr>
                <w:spacing w:val="-2"/>
                <w:sz w:val="24"/>
              </w:rPr>
              <w:t> like:</w:t>
            </w:r>
          </w:p>
        </w:tc>
        <w:tc>
          <w:tcPr>
            <w:tcW w:w="2767" w:type="dxa"/>
            <w:vMerge w:val="restart"/>
          </w:tcPr>
          <w:p>
            <w:pPr>
              <w:pStyle w:val="TableParagraph"/>
              <w:spacing w:line="273" w:lineRule="auto"/>
              <w:ind w:left="108"/>
              <w:rPr>
                <w:sz w:val="24"/>
              </w:rPr>
            </w:pPr>
            <w:r>
              <w:rPr>
                <w:sz w:val="24"/>
              </w:rPr>
              <w:t>To</w:t>
            </w:r>
            <w:r>
              <w:rPr>
                <w:spacing w:val="-5"/>
                <w:sz w:val="24"/>
              </w:rPr>
              <w:t> </w:t>
            </w:r>
            <w:r>
              <w:rPr>
                <w:sz w:val="24"/>
              </w:rPr>
              <w:t>multiply</w:t>
            </w:r>
            <w:r>
              <w:rPr>
                <w:spacing w:val="-8"/>
                <w:sz w:val="24"/>
              </w:rPr>
              <w:t> </w:t>
            </w:r>
            <w:r>
              <w:rPr>
                <w:sz w:val="24"/>
              </w:rPr>
              <w:t>a</w:t>
            </w:r>
            <w:r>
              <w:rPr>
                <w:spacing w:val="-9"/>
                <w:sz w:val="24"/>
              </w:rPr>
              <w:t> </w:t>
            </w:r>
            <w:r>
              <w:rPr>
                <w:sz w:val="24"/>
              </w:rPr>
              <w:t>fraction</w:t>
            </w:r>
            <w:r>
              <w:rPr>
                <w:spacing w:val="-9"/>
                <w:sz w:val="24"/>
              </w:rPr>
              <w:t> </w:t>
            </w:r>
            <w:r>
              <w:rPr>
                <w:sz w:val="24"/>
              </w:rPr>
              <w:t>by</w:t>
            </w:r>
            <w:r>
              <w:rPr>
                <w:spacing w:val="-12"/>
                <w:sz w:val="24"/>
              </w:rPr>
              <w:t> </w:t>
            </w:r>
            <w:r>
              <w:rPr>
                <w:sz w:val="24"/>
              </w:rPr>
              <w:t>a whole number the multiplication is interpreted as “of”; e.g.</w:t>
            </w:r>
          </w:p>
          <w:p>
            <w:pPr>
              <w:pStyle w:val="TableParagraph"/>
              <w:spacing w:line="278" w:lineRule="auto" w:before="2"/>
              <w:ind w:left="108" w:right="95"/>
              <w:rPr>
                <w:sz w:val="24"/>
              </w:rPr>
            </w:pPr>
            <w:r>
              <w:rPr>
                <w:sz w:val="24"/>
              </w:rPr>
              <w:t>2/3</w:t>
            </w:r>
            <w:r>
              <w:rPr>
                <w:spacing w:val="40"/>
                <w:sz w:val="24"/>
              </w:rPr>
              <w:t> </w:t>
            </w:r>
            <w:r>
              <w:rPr>
                <w:sz w:val="24"/>
              </w:rPr>
              <w:t>×5</w:t>
            </w:r>
            <w:r>
              <w:rPr>
                <w:spacing w:val="-1"/>
                <w:sz w:val="24"/>
              </w:rPr>
              <w:t> </w:t>
            </w:r>
            <w:r>
              <w:rPr>
                <w:sz w:val="24"/>
              </w:rPr>
              <w:t>means</w:t>
            </w:r>
            <w:r>
              <w:rPr>
                <w:spacing w:val="-4"/>
                <w:sz w:val="24"/>
              </w:rPr>
              <w:t> </w:t>
            </w:r>
            <w:r>
              <w:rPr>
                <w:sz w:val="24"/>
              </w:rPr>
              <w:t>shade</w:t>
            </w:r>
            <w:r>
              <w:rPr>
                <w:spacing w:val="80"/>
                <w:sz w:val="24"/>
              </w:rPr>
              <w:t> </w:t>
            </w:r>
            <w:r>
              <w:rPr>
                <w:sz w:val="24"/>
              </w:rPr>
              <w:t>2/3 of 5 ; i.e. finding two- thirds of each of five objects; i.e.</w:t>
            </w:r>
            <w:r>
              <w:rPr>
                <w:spacing w:val="80"/>
                <w:sz w:val="24"/>
              </w:rPr>
              <w:t> </w:t>
            </w:r>
            <w:r>
              <w:rPr>
                <w:sz w:val="24"/>
              </w:rPr>
              <w:t>2/3</w:t>
            </w:r>
            <w:r>
              <w:rPr>
                <w:spacing w:val="40"/>
                <w:sz w:val="24"/>
              </w:rPr>
              <w:t> </w:t>
            </w:r>
            <w:r>
              <w:rPr>
                <w:sz w:val="24"/>
              </w:rPr>
              <w:t>×5 is</w:t>
            </w:r>
            <w:r>
              <w:rPr>
                <w:spacing w:val="80"/>
                <w:sz w:val="24"/>
              </w:rPr>
              <w:t> </w:t>
            </w:r>
            <w:r>
              <w:rPr>
                <w:sz w:val="24"/>
              </w:rPr>
              <w:t>2/3</w:t>
            </w:r>
            <w:r>
              <w:rPr>
                <w:spacing w:val="39"/>
                <w:sz w:val="24"/>
              </w:rPr>
              <w:t> </w:t>
            </w:r>
            <w:r>
              <w:rPr>
                <w:sz w:val="24"/>
              </w:rPr>
              <w:t>of</w:t>
            </w:r>
            <w:r>
              <w:rPr>
                <w:spacing w:val="-6"/>
                <w:sz w:val="24"/>
              </w:rPr>
              <w:t> </w:t>
            </w:r>
            <w:r>
              <w:rPr>
                <w:sz w:val="24"/>
              </w:rPr>
              <w:t>5</w:t>
            </w:r>
            <w:r>
              <w:rPr>
                <w:spacing w:val="-9"/>
                <w:sz w:val="24"/>
              </w:rPr>
              <w:t> </w:t>
            </w:r>
            <w:r>
              <w:rPr>
                <w:sz w:val="24"/>
              </w:rPr>
              <w:t>quantities,</w:t>
            </w:r>
            <w:r>
              <w:rPr>
                <w:spacing w:val="-9"/>
                <w:sz w:val="24"/>
              </w:rPr>
              <w:t> </w:t>
            </w:r>
            <w:r>
              <w:rPr>
                <w:sz w:val="24"/>
              </w:rPr>
              <w:t>which leads 10 thirds, i.e.</w:t>
            </w:r>
            <w:r>
              <w:rPr>
                <w:spacing w:val="40"/>
                <w:sz w:val="24"/>
              </w:rPr>
              <w:t> </w:t>
            </w:r>
            <w:r>
              <w:rPr>
                <w:sz w:val="24"/>
              </w:rPr>
              <w:t>2/3</w:t>
            </w:r>
          </w:p>
          <w:p>
            <w:pPr>
              <w:pStyle w:val="TableParagraph"/>
              <w:spacing w:line="289" w:lineRule="exact"/>
              <w:ind w:left="108"/>
              <w:rPr>
                <w:sz w:val="24"/>
              </w:rPr>
            </w:pPr>
            <w:r>
              <w:rPr>
                <w:sz w:val="24"/>
              </w:rPr>
              <w:t>×5</w:t>
            </w:r>
            <w:r>
              <w:rPr>
                <w:spacing w:val="2"/>
                <w:sz w:val="24"/>
              </w:rPr>
              <w:t> </w:t>
            </w:r>
            <w:r>
              <w:rPr>
                <w:sz w:val="24"/>
              </w:rPr>
              <w:t>=</w:t>
            </w:r>
            <w:r>
              <w:rPr>
                <w:spacing w:val="-2"/>
                <w:sz w:val="24"/>
              </w:rPr>
              <w:t> </w:t>
            </w:r>
            <w:r>
              <w:rPr>
                <w:sz w:val="24"/>
              </w:rPr>
              <w:t>10(1/3)</w:t>
            </w:r>
            <w:r>
              <w:rPr>
                <w:spacing w:val="-1"/>
                <w:sz w:val="24"/>
              </w:rPr>
              <w:t> </w:t>
            </w:r>
            <w:r>
              <w:rPr>
                <w:sz w:val="24"/>
              </w:rPr>
              <w:t>=</w:t>
            </w:r>
            <w:r>
              <w:rPr>
                <w:spacing w:val="-2"/>
                <w:sz w:val="24"/>
              </w:rPr>
              <w:t> </w:t>
            </w:r>
            <w:r>
              <w:rPr>
                <w:sz w:val="24"/>
              </w:rPr>
              <w:t>10/3 =</w:t>
            </w:r>
            <w:r>
              <w:rPr>
                <w:spacing w:val="-1"/>
                <w:sz w:val="24"/>
              </w:rPr>
              <w:t> </w:t>
            </w:r>
            <w:r>
              <w:rPr>
                <w:spacing w:val="-4"/>
                <w:sz w:val="24"/>
              </w:rPr>
              <w:t>31/3</w:t>
            </w:r>
          </w:p>
        </w:tc>
        <w:tc>
          <w:tcPr>
            <w:tcW w:w="2678" w:type="dxa"/>
            <w:tcBorders>
              <w:bottom w:val="nil"/>
            </w:tcBorders>
          </w:tcPr>
          <w:p>
            <w:pPr>
              <w:pStyle w:val="TableParagraph"/>
              <w:spacing w:line="286" w:lineRule="exact"/>
              <w:ind w:left="111"/>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34"/>
              <w:ind w:left="111"/>
              <w:rPr>
                <w:sz w:val="24"/>
              </w:rPr>
            </w:pPr>
            <w:r>
              <w:rPr>
                <w:spacing w:val="-2"/>
                <w:sz w:val="24"/>
              </w:rPr>
              <w:t>Learners</w:t>
            </w:r>
          </w:p>
        </w:tc>
      </w:tr>
      <w:tr>
        <w:trPr>
          <w:trHeight w:val="994"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68" w:lineRule="auto"/>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2767" w:type="dxa"/>
            <w:vMerge/>
            <w:tcBorders>
              <w:top w:val="nil"/>
            </w:tcBorders>
          </w:tcPr>
          <w:p>
            <w:pPr>
              <w:rPr>
                <w:sz w:val="2"/>
                <w:szCs w:val="2"/>
              </w:rPr>
            </w:pPr>
          </w:p>
        </w:tc>
        <w:tc>
          <w:tcPr>
            <w:tcW w:w="2678" w:type="dxa"/>
            <w:tcBorders>
              <w:top w:val="nil"/>
              <w:bottom w:val="nil"/>
            </w:tcBorders>
          </w:tcPr>
          <w:p>
            <w:pPr>
              <w:pStyle w:val="TableParagraph"/>
              <w:rPr>
                <w:sz w:val="24"/>
              </w:rPr>
            </w:pPr>
          </w:p>
          <w:p>
            <w:pPr>
              <w:pStyle w:val="TableParagraph"/>
              <w:spacing w:before="78"/>
              <w:rPr>
                <w:sz w:val="24"/>
              </w:rPr>
            </w:pPr>
          </w:p>
          <w:p>
            <w:pPr>
              <w:pStyle w:val="TableParagraph"/>
              <w:ind w:left="111"/>
              <w:rPr>
                <w:sz w:val="24"/>
              </w:rPr>
            </w:pPr>
            <w:r>
              <w:rPr>
                <w:b/>
                <w:sz w:val="24"/>
              </w:rPr>
              <w:t>Assessment</w:t>
            </w:r>
            <w:r>
              <w:rPr>
                <w:sz w:val="24"/>
              </w:rPr>
              <w:t>:</w:t>
            </w:r>
            <w:r>
              <w:rPr>
                <w:spacing w:val="-8"/>
                <w:sz w:val="24"/>
              </w:rPr>
              <w:t> </w:t>
            </w:r>
            <w:r>
              <w:rPr>
                <w:spacing w:val="-4"/>
                <w:sz w:val="24"/>
              </w:rPr>
              <w:t>have</w:t>
            </w:r>
          </w:p>
        </w:tc>
      </w:tr>
      <w:tr>
        <w:trPr>
          <w:trHeight w:val="2366" w:hRule="atLeast"/>
        </w:trPr>
        <w:tc>
          <w:tcPr>
            <w:tcW w:w="1320" w:type="dxa"/>
            <w:vMerge/>
            <w:tcBorders>
              <w:top w:val="nil"/>
            </w:tcBorders>
          </w:tcPr>
          <w:p>
            <w:pPr>
              <w:rPr>
                <w:sz w:val="2"/>
                <w:szCs w:val="2"/>
              </w:rPr>
            </w:pPr>
          </w:p>
        </w:tc>
        <w:tc>
          <w:tcPr>
            <w:tcW w:w="2592" w:type="dxa"/>
            <w:tcBorders>
              <w:top w:val="nil"/>
            </w:tcBorders>
          </w:tcPr>
          <w:p>
            <w:pPr>
              <w:pStyle w:val="TableParagraph"/>
              <w:spacing w:line="286" w:lineRule="exact"/>
              <w:ind w:left="108"/>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p>
            <w:pPr>
              <w:pStyle w:val="TableParagraph"/>
              <w:numPr>
                <w:ilvl w:val="0"/>
                <w:numId w:val="25"/>
              </w:numPr>
              <w:tabs>
                <w:tab w:pos="287" w:val="left" w:leader="none"/>
              </w:tabs>
              <w:spacing w:line="276" w:lineRule="auto" w:before="36"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25"/>
              </w:numPr>
              <w:tabs>
                <w:tab w:pos="287" w:val="left" w:leader="none"/>
              </w:tabs>
              <w:spacing w:line="240" w:lineRule="auto" w:before="7"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25"/>
              </w:numPr>
              <w:tabs>
                <w:tab w:pos="287" w:val="left" w:leader="none"/>
              </w:tabs>
              <w:spacing w:line="240" w:lineRule="auto" w:before="43"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25"/>
              </w:numPr>
              <w:tabs>
                <w:tab w:pos="287" w:val="left" w:leader="none"/>
              </w:tabs>
              <w:spacing w:line="240" w:lineRule="auto" w:before="43" w:after="0"/>
              <w:ind w:left="287" w:right="0" w:hanging="179"/>
              <w:jc w:val="left"/>
              <w:rPr>
                <w:sz w:val="24"/>
              </w:rPr>
            </w:pPr>
            <w:r>
              <w:rPr>
                <w:sz w:val="24"/>
              </w:rPr>
              <w:t>-</w:t>
            </w:r>
            <w:r>
              <w:rPr>
                <w:spacing w:val="-1"/>
                <w:sz w:val="24"/>
              </w:rPr>
              <w:t> </w:t>
            </w:r>
            <w:r>
              <w:rPr>
                <w:spacing w:val="-4"/>
                <w:sz w:val="24"/>
              </w:rPr>
              <w:t>Fire</w:t>
            </w:r>
          </w:p>
        </w:tc>
        <w:tc>
          <w:tcPr>
            <w:tcW w:w="2767" w:type="dxa"/>
            <w:vMerge/>
            <w:tcBorders>
              <w:top w:val="nil"/>
            </w:tcBorders>
          </w:tcPr>
          <w:p>
            <w:pPr>
              <w:rPr>
                <w:sz w:val="2"/>
                <w:szCs w:val="2"/>
              </w:rPr>
            </w:pPr>
          </w:p>
        </w:tc>
        <w:tc>
          <w:tcPr>
            <w:tcW w:w="2678" w:type="dxa"/>
            <w:tcBorders>
              <w:top w:val="nil"/>
            </w:tcBorders>
          </w:tcPr>
          <w:p>
            <w:pPr>
              <w:pStyle w:val="TableParagraph"/>
              <w:spacing w:line="268" w:lineRule="auto"/>
              <w:ind w:left="111"/>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bl>
    <w:p>
      <w:pPr>
        <w:spacing w:after="0" w:line="268" w:lineRule="auto"/>
        <w:rPr>
          <w:sz w:val="24"/>
        </w:rPr>
        <w:sectPr>
          <w:footerReference w:type="default" r:id="rId18"/>
          <w:pgSz w:w="12240" w:h="15840"/>
          <w:pgMar w:header="0" w:footer="0" w:top="700" w:bottom="280" w:left="600" w:right="1720"/>
        </w:sect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0"/>
        <w:gridCol w:w="2770"/>
        <w:gridCol w:w="2677"/>
      </w:tblGrid>
      <w:tr>
        <w:trPr>
          <w:trHeight w:val="332" w:hRule="atLeast"/>
        </w:trPr>
        <w:tc>
          <w:tcPr>
            <w:tcW w:w="3910" w:type="dxa"/>
            <w:gridSpan w:val="2"/>
          </w:tcPr>
          <w:p>
            <w:pPr>
              <w:pStyle w:val="TableParagraph"/>
              <w:spacing w:line="289" w:lineRule="exact"/>
              <w:ind w:left="110"/>
              <w:rPr>
                <w:b/>
                <w:sz w:val="24"/>
              </w:rPr>
            </w:pPr>
            <w:r>
              <w:rPr>
                <w:b/>
                <w:sz w:val="24"/>
              </w:rPr>
              <w:t>Week</w:t>
            </w:r>
            <w:r>
              <w:rPr>
                <w:b/>
                <w:spacing w:val="-2"/>
                <w:sz w:val="24"/>
              </w:rPr>
              <w:t> Ending</w:t>
            </w:r>
          </w:p>
        </w:tc>
        <w:tc>
          <w:tcPr>
            <w:tcW w:w="5447" w:type="dxa"/>
            <w:gridSpan w:val="2"/>
          </w:tcPr>
          <w:p>
            <w:pPr>
              <w:pStyle w:val="TableParagraph"/>
              <w:rPr>
                <w:rFonts w:ascii="Times New Roman"/>
                <w:sz w:val="22"/>
              </w:rPr>
            </w:pPr>
          </w:p>
        </w:tc>
      </w:tr>
      <w:tr>
        <w:trPr>
          <w:trHeight w:val="333" w:hRule="atLeast"/>
        </w:trPr>
        <w:tc>
          <w:tcPr>
            <w:tcW w:w="3910" w:type="dxa"/>
            <w:gridSpan w:val="2"/>
          </w:tcPr>
          <w:p>
            <w:pPr>
              <w:pStyle w:val="TableParagraph"/>
              <w:spacing w:line="289" w:lineRule="exact"/>
              <w:ind w:left="110"/>
              <w:rPr>
                <w:b/>
                <w:sz w:val="24"/>
              </w:rPr>
            </w:pPr>
            <w:r>
              <w:rPr>
                <w:b/>
                <w:spacing w:val="-2"/>
                <w:sz w:val="24"/>
              </w:rPr>
              <w:t>Class</w:t>
            </w:r>
          </w:p>
        </w:tc>
        <w:tc>
          <w:tcPr>
            <w:tcW w:w="5447" w:type="dxa"/>
            <w:gridSpan w:val="2"/>
          </w:tcPr>
          <w:p>
            <w:pPr>
              <w:pStyle w:val="TableParagraph"/>
              <w:spacing w:line="289" w:lineRule="exact"/>
              <w:ind w:left="108"/>
              <w:rPr>
                <w:sz w:val="24"/>
              </w:rPr>
            </w:pPr>
            <w:r>
              <w:rPr>
                <w:spacing w:val="-5"/>
                <w:sz w:val="24"/>
              </w:rPr>
              <w:t>six</w:t>
            </w:r>
          </w:p>
        </w:tc>
      </w:tr>
      <w:tr>
        <w:trPr>
          <w:trHeight w:val="333" w:hRule="atLeast"/>
        </w:trPr>
        <w:tc>
          <w:tcPr>
            <w:tcW w:w="3910" w:type="dxa"/>
            <w:gridSpan w:val="2"/>
          </w:tcPr>
          <w:p>
            <w:pPr>
              <w:pStyle w:val="TableParagraph"/>
              <w:spacing w:line="287" w:lineRule="exact"/>
              <w:ind w:left="110"/>
              <w:rPr>
                <w:b/>
                <w:sz w:val="24"/>
              </w:rPr>
            </w:pPr>
            <w:r>
              <w:rPr>
                <w:b/>
                <w:spacing w:val="-2"/>
                <w:sz w:val="24"/>
              </w:rPr>
              <w:t>Subject</w:t>
            </w:r>
          </w:p>
        </w:tc>
        <w:tc>
          <w:tcPr>
            <w:tcW w:w="5447" w:type="dxa"/>
            <w:gridSpan w:val="2"/>
          </w:tcPr>
          <w:p>
            <w:pPr>
              <w:pStyle w:val="TableParagraph"/>
              <w:spacing w:line="287" w:lineRule="exact"/>
              <w:ind w:left="108"/>
              <w:rPr>
                <w:sz w:val="24"/>
              </w:rPr>
            </w:pPr>
            <w:r>
              <w:rPr>
                <w:sz w:val="24"/>
              </w:rPr>
              <w:t>CREATIVE </w:t>
            </w:r>
            <w:r>
              <w:rPr>
                <w:spacing w:val="-4"/>
                <w:sz w:val="24"/>
              </w:rPr>
              <w:t>ARTS</w:t>
            </w:r>
          </w:p>
        </w:tc>
      </w:tr>
      <w:tr>
        <w:trPr>
          <w:trHeight w:val="330" w:hRule="atLeast"/>
        </w:trPr>
        <w:tc>
          <w:tcPr>
            <w:tcW w:w="3910" w:type="dxa"/>
            <w:gridSpan w:val="2"/>
          </w:tcPr>
          <w:p>
            <w:pPr>
              <w:pStyle w:val="TableParagraph"/>
              <w:spacing w:line="286" w:lineRule="exact"/>
              <w:ind w:left="110"/>
              <w:rPr>
                <w:b/>
                <w:sz w:val="24"/>
              </w:rPr>
            </w:pPr>
            <w:r>
              <w:rPr>
                <w:b/>
                <w:spacing w:val="-2"/>
                <w:sz w:val="24"/>
              </w:rPr>
              <w:t>Reference</w:t>
            </w:r>
          </w:p>
        </w:tc>
        <w:tc>
          <w:tcPr>
            <w:tcW w:w="5447" w:type="dxa"/>
            <w:gridSpan w:val="2"/>
          </w:tcPr>
          <w:p>
            <w:pPr>
              <w:pStyle w:val="TableParagraph"/>
              <w:spacing w:line="286" w:lineRule="exact"/>
              <w:ind w:left="108"/>
              <w:rPr>
                <w:sz w:val="24"/>
              </w:rPr>
            </w:pPr>
            <w:r>
              <w:rPr>
                <w:sz w:val="24"/>
              </w:rPr>
              <w:t>Creative Arts</w:t>
            </w:r>
            <w:r>
              <w:rPr>
                <w:spacing w:val="-1"/>
                <w:sz w:val="24"/>
              </w:rPr>
              <w:t> </w:t>
            </w:r>
            <w:r>
              <w:rPr>
                <w:spacing w:val="-2"/>
                <w:sz w:val="24"/>
              </w:rPr>
              <w:t>curriculum</w:t>
            </w:r>
          </w:p>
        </w:tc>
      </w:tr>
      <w:tr>
        <w:trPr>
          <w:trHeight w:val="332" w:hRule="atLeast"/>
        </w:trPr>
        <w:tc>
          <w:tcPr>
            <w:tcW w:w="391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47" w:type="dxa"/>
            <w:gridSpan w:val="2"/>
          </w:tcPr>
          <w:p>
            <w:pPr>
              <w:pStyle w:val="TableParagraph"/>
              <w:spacing w:line="286" w:lineRule="exact"/>
              <w:ind w:left="108"/>
              <w:rPr>
                <w:sz w:val="24"/>
              </w:rPr>
            </w:pPr>
            <w:r>
              <w:rPr>
                <w:sz w:val="24"/>
              </w:rPr>
              <w:t>B6 </w:t>
            </w:r>
            <w:r>
              <w:rPr>
                <w:spacing w:val="-2"/>
                <w:sz w:val="24"/>
              </w:rPr>
              <w:t>2.2.2.2</w:t>
            </w:r>
          </w:p>
        </w:tc>
      </w:tr>
      <w:tr>
        <w:trPr>
          <w:trHeight w:val="1340" w:hRule="atLeast"/>
        </w:trPr>
        <w:tc>
          <w:tcPr>
            <w:tcW w:w="391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47" w:type="dxa"/>
            <w:gridSpan w:val="2"/>
          </w:tcPr>
          <w:p>
            <w:pPr>
              <w:pStyle w:val="TableParagraph"/>
              <w:spacing w:line="271" w:lineRule="auto"/>
              <w:ind w:left="108"/>
              <w:rPr>
                <w:sz w:val="24"/>
              </w:rPr>
            </w:pPr>
            <w:r>
              <w:rPr>
                <w:sz w:val="24"/>
              </w:rPr>
              <w:t>Learners can brainstorm and generate ideas for creating</w:t>
            </w:r>
            <w:r>
              <w:rPr>
                <w:spacing w:val="-7"/>
                <w:sz w:val="24"/>
              </w:rPr>
              <w:t> </w:t>
            </w:r>
            <w:r>
              <w:rPr>
                <w:sz w:val="24"/>
              </w:rPr>
              <w:t>own</w:t>
            </w:r>
            <w:r>
              <w:rPr>
                <w:spacing w:val="-6"/>
                <w:sz w:val="24"/>
              </w:rPr>
              <w:t> </w:t>
            </w:r>
            <w:r>
              <w:rPr>
                <w:sz w:val="24"/>
              </w:rPr>
              <w:t>performing</w:t>
            </w:r>
            <w:r>
              <w:rPr>
                <w:spacing w:val="-10"/>
                <w:sz w:val="24"/>
              </w:rPr>
              <w:t> </w:t>
            </w:r>
            <w:r>
              <w:rPr>
                <w:sz w:val="24"/>
              </w:rPr>
              <w:t>artworks</w:t>
            </w:r>
            <w:r>
              <w:rPr>
                <w:spacing w:val="-7"/>
                <w:sz w:val="24"/>
              </w:rPr>
              <w:t> </w:t>
            </w:r>
            <w:r>
              <w:rPr>
                <w:sz w:val="24"/>
              </w:rPr>
              <w:t>that</w:t>
            </w:r>
            <w:r>
              <w:rPr>
                <w:spacing w:val="-4"/>
                <w:sz w:val="24"/>
              </w:rPr>
              <w:t> </w:t>
            </w:r>
            <w:r>
              <w:rPr>
                <w:sz w:val="24"/>
              </w:rPr>
              <w:t>reflect</w:t>
            </w:r>
            <w:r>
              <w:rPr>
                <w:spacing w:val="-3"/>
                <w:sz w:val="24"/>
              </w:rPr>
              <w:t> </w:t>
            </w:r>
            <w:r>
              <w:rPr>
                <w:sz w:val="24"/>
              </w:rPr>
              <w:t>the physical and social environments of some</w:t>
            </w:r>
          </w:p>
          <w:p>
            <w:pPr>
              <w:pStyle w:val="TableParagraph"/>
              <w:spacing w:before="1"/>
              <w:ind w:left="108"/>
              <w:rPr>
                <w:sz w:val="24"/>
              </w:rPr>
            </w:pPr>
            <w:r>
              <w:rPr>
                <w:sz w:val="24"/>
              </w:rPr>
              <w:t>communities</w:t>
            </w:r>
            <w:r>
              <w:rPr>
                <w:spacing w:val="-3"/>
                <w:sz w:val="24"/>
              </w:rPr>
              <w:t> </w:t>
            </w:r>
            <w:r>
              <w:rPr>
                <w:sz w:val="24"/>
              </w:rPr>
              <w:t>in</w:t>
            </w:r>
            <w:r>
              <w:rPr>
                <w:spacing w:val="-2"/>
                <w:sz w:val="24"/>
              </w:rPr>
              <w:t> </w:t>
            </w:r>
            <w:r>
              <w:rPr>
                <w:sz w:val="24"/>
              </w:rPr>
              <w:t>the</w:t>
            </w:r>
            <w:r>
              <w:rPr>
                <w:spacing w:val="-5"/>
                <w:sz w:val="24"/>
              </w:rPr>
              <w:t> </w:t>
            </w:r>
            <w:r>
              <w:rPr>
                <w:spacing w:val="-2"/>
                <w:sz w:val="24"/>
              </w:rPr>
              <w:t>world</w:t>
            </w:r>
          </w:p>
        </w:tc>
      </w:tr>
      <w:tr>
        <w:trPr>
          <w:trHeight w:val="333" w:hRule="atLeast"/>
        </w:trPr>
        <w:tc>
          <w:tcPr>
            <w:tcW w:w="3910" w:type="dxa"/>
            <w:gridSpan w:val="2"/>
          </w:tcPr>
          <w:p>
            <w:pPr>
              <w:pStyle w:val="TableParagraph"/>
              <w:spacing w:line="286" w:lineRule="exact"/>
              <w:ind w:left="110"/>
              <w:rPr>
                <w:b/>
                <w:sz w:val="24"/>
              </w:rPr>
            </w:pPr>
            <w:r>
              <w:rPr>
                <w:b/>
                <w:spacing w:val="-2"/>
                <w:sz w:val="24"/>
              </w:rPr>
              <w:t>Strand</w:t>
            </w:r>
          </w:p>
        </w:tc>
        <w:tc>
          <w:tcPr>
            <w:tcW w:w="5447" w:type="dxa"/>
            <w:gridSpan w:val="2"/>
          </w:tcPr>
          <w:p>
            <w:pPr>
              <w:pStyle w:val="TableParagraph"/>
              <w:spacing w:line="286" w:lineRule="exact"/>
              <w:ind w:left="108"/>
              <w:rPr>
                <w:sz w:val="24"/>
              </w:rPr>
            </w:pPr>
            <w:r>
              <w:rPr>
                <w:sz w:val="24"/>
              </w:rPr>
              <w:t>Performing</w:t>
            </w:r>
            <w:r>
              <w:rPr>
                <w:spacing w:val="-5"/>
                <w:sz w:val="24"/>
              </w:rPr>
              <w:t> </w:t>
            </w:r>
            <w:r>
              <w:rPr>
                <w:spacing w:val="-4"/>
                <w:sz w:val="24"/>
              </w:rPr>
              <w:t>Arts</w:t>
            </w:r>
          </w:p>
        </w:tc>
      </w:tr>
      <w:tr>
        <w:trPr>
          <w:trHeight w:val="332" w:hRule="atLeast"/>
        </w:trPr>
        <w:tc>
          <w:tcPr>
            <w:tcW w:w="3910" w:type="dxa"/>
            <w:gridSpan w:val="2"/>
          </w:tcPr>
          <w:p>
            <w:pPr>
              <w:pStyle w:val="TableParagraph"/>
              <w:spacing w:line="286" w:lineRule="exact"/>
              <w:ind w:left="110"/>
              <w:rPr>
                <w:b/>
                <w:sz w:val="24"/>
              </w:rPr>
            </w:pPr>
            <w:r>
              <w:rPr>
                <w:b/>
                <w:sz w:val="24"/>
              </w:rPr>
              <w:t>Sub</w:t>
            </w:r>
            <w:r>
              <w:rPr>
                <w:b/>
                <w:spacing w:val="2"/>
                <w:sz w:val="24"/>
              </w:rPr>
              <w:t> </w:t>
            </w:r>
            <w:r>
              <w:rPr>
                <w:b/>
                <w:spacing w:val="-2"/>
                <w:sz w:val="24"/>
              </w:rPr>
              <w:t>strand</w:t>
            </w:r>
          </w:p>
        </w:tc>
        <w:tc>
          <w:tcPr>
            <w:tcW w:w="5447" w:type="dxa"/>
            <w:gridSpan w:val="2"/>
          </w:tcPr>
          <w:p>
            <w:pPr>
              <w:pStyle w:val="TableParagraph"/>
              <w:spacing w:line="286" w:lineRule="exact"/>
              <w:ind w:left="108"/>
              <w:rPr>
                <w:sz w:val="24"/>
              </w:rPr>
            </w:pPr>
            <w:r>
              <w:rPr>
                <w:sz w:val="24"/>
              </w:rPr>
              <w:t>Planning,</w:t>
            </w:r>
            <w:r>
              <w:rPr>
                <w:spacing w:val="-1"/>
                <w:sz w:val="24"/>
              </w:rPr>
              <w:t> </w:t>
            </w:r>
            <w:r>
              <w:rPr>
                <w:sz w:val="24"/>
              </w:rPr>
              <w:t>Making and</w:t>
            </w:r>
            <w:r>
              <w:rPr>
                <w:spacing w:val="-2"/>
                <w:sz w:val="24"/>
              </w:rPr>
              <w:t> Composing</w:t>
            </w:r>
          </w:p>
        </w:tc>
      </w:tr>
      <w:tr>
        <w:trPr>
          <w:trHeight w:val="330" w:hRule="atLeast"/>
        </w:trPr>
        <w:tc>
          <w:tcPr>
            <w:tcW w:w="3910" w:type="dxa"/>
            <w:gridSpan w:val="2"/>
          </w:tcPr>
          <w:p>
            <w:pPr>
              <w:pStyle w:val="TableParagraph"/>
              <w:spacing w:line="286"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47" w:type="dxa"/>
            <w:gridSpan w:val="2"/>
          </w:tcPr>
          <w:p>
            <w:pPr>
              <w:pStyle w:val="TableParagraph"/>
              <w:spacing w:line="286" w:lineRule="exact"/>
              <w:ind w:left="108"/>
              <w:rPr>
                <w:sz w:val="24"/>
              </w:rPr>
            </w:pPr>
            <w:r>
              <w:rPr>
                <w:spacing w:val="-2"/>
                <w:sz w:val="24"/>
              </w:rPr>
              <w:t>Pictures</w:t>
            </w:r>
          </w:p>
        </w:tc>
      </w:tr>
      <w:tr>
        <w:trPr>
          <w:trHeight w:val="669" w:hRule="atLeast"/>
        </w:trPr>
        <w:tc>
          <w:tcPr>
            <w:tcW w:w="9357" w:type="dxa"/>
            <w:gridSpan w:val="4"/>
          </w:tcPr>
          <w:p>
            <w:pPr>
              <w:pStyle w:val="TableParagraph"/>
              <w:spacing w:line="266" w:lineRule="auto"/>
              <w:ind w:left="110"/>
              <w:rPr>
                <w:b/>
                <w:sz w:val="24"/>
              </w:rPr>
            </w:pPr>
            <w:r>
              <w:rPr>
                <w:b/>
                <w:sz w:val="24"/>
              </w:rPr>
              <w:t>Core</w:t>
            </w:r>
            <w:r>
              <w:rPr>
                <w:b/>
                <w:spacing w:val="-6"/>
                <w:sz w:val="24"/>
              </w:rPr>
              <w:t> </w:t>
            </w:r>
            <w:r>
              <w:rPr>
                <w:b/>
                <w:sz w:val="24"/>
              </w:rPr>
              <w:t>Competencies:</w:t>
            </w:r>
            <w:r>
              <w:rPr>
                <w:b/>
                <w:spacing w:val="-2"/>
                <w:sz w:val="24"/>
              </w:rPr>
              <w:t> </w:t>
            </w:r>
            <w:r>
              <w:rPr>
                <w:b/>
                <w:sz w:val="24"/>
              </w:rPr>
              <w:t>Creativity</w:t>
            </w:r>
            <w:r>
              <w:rPr>
                <w:b/>
                <w:spacing w:val="-5"/>
                <w:sz w:val="24"/>
              </w:rPr>
              <w:t> </w:t>
            </w:r>
            <w:r>
              <w:rPr>
                <w:b/>
                <w:sz w:val="24"/>
              </w:rPr>
              <w:t>and</w:t>
            </w:r>
            <w:r>
              <w:rPr>
                <w:b/>
                <w:spacing w:val="-6"/>
                <w:sz w:val="24"/>
              </w:rPr>
              <w:t> </w:t>
            </w:r>
            <w:r>
              <w:rPr>
                <w:b/>
                <w:sz w:val="24"/>
              </w:rPr>
              <w:t>Innovation</w:t>
            </w:r>
            <w:r>
              <w:rPr>
                <w:b/>
                <w:spacing w:val="-5"/>
                <w:sz w:val="24"/>
              </w:rPr>
              <w:t> </w:t>
            </w:r>
            <w:r>
              <w:rPr>
                <w:b/>
                <w:sz w:val="24"/>
              </w:rPr>
              <w:t>Communication</w:t>
            </w:r>
            <w:r>
              <w:rPr>
                <w:b/>
                <w:spacing w:val="-5"/>
                <w:sz w:val="24"/>
              </w:rPr>
              <w:t> </w:t>
            </w:r>
            <w:r>
              <w:rPr>
                <w:b/>
                <w:sz w:val="24"/>
              </w:rPr>
              <w:t>and</w:t>
            </w:r>
            <w:r>
              <w:rPr>
                <w:b/>
                <w:spacing w:val="-5"/>
                <w:sz w:val="24"/>
              </w:rPr>
              <w:t> </w:t>
            </w:r>
            <w:r>
              <w:rPr>
                <w:b/>
                <w:sz w:val="24"/>
              </w:rPr>
              <w:t>Collaboration</w:t>
            </w:r>
            <w:r>
              <w:rPr>
                <w:b/>
                <w:spacing w:val="-5"/>
                <w:sz w:val="24"/>
              </w:rPr>
              <w:t> </w:t>
            </w:r>
            <w:r>
              <w:rPr>
                <w:b/>
                <w:sz w:val="24"/>
              </w:rPr>
              <w:t>Personal Development and Leadership Critical Thinking and Problem Solving.</w:t>
            </w:r>
          </w:p>
        </w:tc>
      </w:tr>
      <w:tr>
        <w:trPr>
          <w:trHeight w:val="333" w:hRule="atLeast"/>
        </w:trPr>
        <w:tc>
          <w:tcPr>
            <w:tcW w:w="9357" w:type="dxa"/>
            <w:gridSpan w:val="4"/>
          </w:tcPr>
          <w:p>
            <w:pPr>
              <w:pStyle w:val="TableParagraph"/>
              <w:rPr>
                <w:rFonts w:ascii="Times New Roman"/>
                <w:sz w:val="22"/>
              </w:rPr>
            </w:pPr>
          </w:p>
        </w:tc>
      </w:tr>
      <w:tr>
        <w:trPr>
          <w:trHeight w:val="1309" w:hRule="atLeast"/>
        </w:trPr>
        <w:tc>
          <w:tcPr>
            <w:tcW w:w="1320" w:type="dxa"/>
          </w:tcPr>
          <w:p>
            <w:pPr>
              <w:pStyle w:val="TableParagraph"/>
              <w:spacing w:line="289" w:lineRule="exact"/>
              <w:ind w:left="110"/>
              <w:rPr>
                <w:b/>
                <w:sz w:val="24"/>
              </w:rPr>
            </w:pPr>
            <w:r>
              <w:rPr>
                <w:b/>
                <w:spacing w:val="-4"/>
                <w:sz w:val="24"/>
              </w:rPr>
              <w:t>DAYS</w:t>
            </w:r>
          </w:p>
        </w:tc>
        <w:tc>
          <w:tcPr>
            <w:tcW w:w="2590" w:type="dxa"/>
          </w:tcPr>
          <w:p>
            <w:pPr>
              <w:pStyle w:val="TableParagraph"/>
              <w:spacing w:line="254" w:lineRule="auto"/>
              <w:ind w:left="108"/>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8"/>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8"/>
              <w:rPr>
                <w:b/>
                <w:sz w:val="24"/>
              </w:rPr>
            </w:pPr>
            <w:r>
              <w:rPr>
                <w:b/>
                <w:sz w:val="24"/>
              </w:rPr>
              <w:t>For</w:t>
            </w:r>
            <w:r>
              <w:rPr>
                <w:b/>
                <w:spacing w:val="4"/>
                <w:sz w:val="24"/>
              </w:rPr>
              <w:t> </w:t>
            </w:r>
            <w:r>
              <w:rPr>
                <w:b/>
                <w:spacing w:val="-2"/>
                <w:sz w:val="24"/>
              </w:rPr>
              <w:t>Learning)</w:t>
            </w:r>
          </w:p>
        </w:tc>
        <w:tc>
          <w:tcPr>
            <w:tcW w:w="2770" w:type="dxa"/>
          </w:tcPr>
          <w:p>
            <w:pPr>
              <w:pStyle w:val="TableParagraph"/>
              <w:spacing w:line="289"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7" w:type="dxa"/>
          </w:tcPr>
          <w:p>
            <w:pPr>
              <w:pStyle w:val="TableParagraph"/>
              <w:spacing w:line="289" w:lineRule="exact"/>
              <w:ind w:left="110"/>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10"/>
              <w:rPr>
                <w:i/>
                <w:sz w:val="24"/>
              </w:rPr>
            </w:pPr>
            <w:r>
              <w:rPr>
                <w:i/>
                <w:spacing w:val="-2"/>
                <w:sz w:val="24"/>
              </w:rPr>
              <w:t>10MINS</w:t>
            </w:r>
          </w:p>
          <w:p>
            <w:pPr>
              <w:pStyle w:val="TableParagraph"/>
              <w:spacing w:before="38"/>
              <w:ind w:left="110"/>
              <w:rPr>
                <w:b/>
                <w:sz w:val="24"/>
              </w:rPr>
            </w:pPr>
            <w:r>
              <w:rPr>
                <w:b/>
                <w:sz w:val="24"/>
              </w:rPr>
              <w:t>(Learner</w:t>
            </w:r>
            <w:r>
              <w:rPr>
                <w:b/>
                <w:spacing w:val="1"/>
                <w:sz w:val="24"/>
              </w:rPr>
              <w:t> </w:t>
            </w:r>
            <w:r>
              <w:rPr>
                <w:b/>
                <w:sz w:val="24"/>
              </w:rPr>
              <w:t>And</w:t>
            </w:r>
            <w:r>
              <w:rPr>
                <w:b/>
                <w:spacing w:val="-2"/>
                <w:sz w:val="24"/>
              </w:rPr>
              <w:t> Teacher)</w:t>
            </w:r>
          </w:p>
        </w:tc>
      </w:tr>
      <w:tr>
        <w:trPr>
          <w:trHeight w:val="7073" w:hRule="atLeast"/>
        </w:trPr>
        <w:tc>
          <w:tcPr>
            <w:tcW w:w="1320" w:type="dxa"/>
          </w:tcPr>
          <w:p>
            <w:pPr>
              <w:pStyle w:val="TableParagraph"/>
              <w:spacing w:line="289" w:lineRule="exact"/>
              <w:ind w:left="162"/>
              <w:rPr>
                <w:sz w:val="24"/>
              </w:rPr>
            </w:pPr>
            <w:r>
              <w:rPr>
                <w:spacing w:val="-2"/>
                <w:sz w:val="24"/>
              </w:rPr>
              <w:t>Monday</w:t>
            </w:r>
          </w:p>
        </w:tc>
        <w:tc>
          <w:tcPr>
            <w:tcW w:w="2590" w:type="dxa"/>
          </w:tcPr>
          <w:p>
            <w:pPr>
              <w:pStyle w:val="TableParagraph"/>
              <w:spacing w:line="271"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70" w:type="dxa"/>
          </w:tcPr>
          <w:p>
            <w:pPr>
              <w:pStyle w:val="TableParagraph"/>
              <w:spacing w:line="289" w:lineRule="exact"/>
              <w:ind w:left="108"/>
              <w:rPr>
                <w:sz w:val="24"/>
              </w:rPr>
            </w:pPr>
            <w:r>
              <w:rPr>
                <w:sz w:val="24"/>
              </w:rPr>
              <w:t>Learners</w:t>
            </w:r>
            <w:r>
              <w:rPr>
                <w:spacing w:val="-2"/>
                <w:sz w:val="24"/>
              </w:rPr>
              <w:t> </w:t>
            </w:r>
            <w:r>
              <w:rPr>
                <w:sz w:val="24"/>
              </w:rPr>
              <w:t>are</w:t>
            </w:r>
            <w:r>
              <w:rPr>
                <w:spacing w:val="2"/>
                <w:sz w:val="24"/>
              </w:rPr>
              <w:t> </w:t>
            </w:r>
            <w:r>
              <w:rPr>
                <w:spacing w:val="-5"/>
                <w:sz w:val="24"/>
              </w:rPr>
              <w:t>to:</w:t>
            </w:r>
          </w:p>
          <w:p>
            <w:pPr>
              <w:pStyle w:val="TableParagraph"/>
              <w:spacing w:before="10" w:after="1"/>
              <w:rPr>
                <w:sz w:val="7"/>
              </w:rPr>
            </w:pPr>
          </w:p>
          <w:p>
            <w:pPr>
              <w:pStyle w:val="TableParagraph"/>
              <w:spacing w:line="220" w:lineRule="exact"/>
              <w:ind w:left="162"/>
              <w:rPr>
                <w:sz w:val="20"/>
              </w:rPr>
            </w:pPr>
            <w:r>
              <w:rPr>
                <w:position w:val="-3"/>
                <w:sz w:val="20"/>
              </w:rPr>
              <w:drawing>
                <wp:inline distT="0" distB="0" distL="0" distR="0">
                  <wp:extent cx="1487580" cy="140017"/>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20" cstate="print"/>
                          <a:stretch>
                            <a:fillRect/>
                          </a:stretch>
                        </pic:blipFill>
                        <pic:spPr>
                          <a:xfrm>
                            <a:off x="0" y="0"/>
                            <a:ext cx="1487580" cy="140017"/>
                          </a:xfrm>
                          <a:prstGeom prst="rect">
                            <a:avLst/>
                          </a:prstGeom>
                        </pic:spPr>
                      </pic:pic>
                    </a:graphicData>
                  </a:graphic>
                </wp:inline>
              </w:drawing>
            </w:r>
            <w:r>
              <w:rPr>
                <w:position w:val="-3"/>
                <w:sz w:val="20"/>
              </w:rPr>
            </w:r>
          </w:p>
          <w:p>
            <w:pPr>
              <w:pStyle w:val="TableParagraph"/>
              <w:spacing w:line="276" w:lineRule="auto" w:before="53" w:after="66"/>
              <w:ind w:left="108" w:right="115"/>
              <w:rPr>
                <w:sz w:val="24"/>
              </w:rPr>
            </w:pPr>
            <w:r>
              <w:rPr>
                <w:sz w:val="24"/>
              </w:rPr>
              <w:t>and structures that constitute the physical and</w:t>
            </w:r>
            <w:r>
              <w:rPr>
                <w:spacing w:val="-14"/>
                <w:sz w:val="24"/>
              </w:rPr>
              <w:t> </w:t>
            </w:r>
            <w:r>
              <w:rPr>
                <w:sz w:val="24"/>
              </w:rPr>
              <w:t>social</w:t>
            </w:r>
            <w:r>
              <w:rPr>
                <w:spacing w:val="-14"/>
                <w:sz w:val="24"/>
              </w:rPr>
              <w:t> </w:t>
            </w:r>
            <w:r>
              <w:rPr>
                <w:sz w:val="24"/>
              </w:rPr>
              <w:t>environments of some</w:t>
            </w:r>
            <w:r>
              <w:rPr>
                <w:spacing w:val="-1"/>
                <w:sz w:val="24"/>
              </w:rPr>
              <w:t> </w:t>
            </w:r>
            <w:r>
              <w:rPr>
                <w:sz w:val="24"/>
              </w:rPr>
              <w:t>communities</w:t>
            </w:r>
            <w:r>
              <w:rPr>
                <w:spacing w:val="-1"/>
                <w:sz w:val="24"/>
              </w:rPr>
              <w:t> </w:t>
            </w:r>
            <w:r>
              <w:rPr>
                <w:sz w:val="24"/>
              </w:rPr>
              <w:t>in the world;</w:t>
            </w:r>
          </w:p>
          <w:p>
            <w:pPr>
              <w:pStyle w:val="TableParagraph"/>
              <w:spacing w:line="220" w:lineRule="exact"/>
              <w:ind w:left="105"/>
              <w:rPr>
                <w:sz w:val="20"/>
              </w:rPr>
            </w:pPr>
            <w:r>
              <w:rPr>
                <w:position w:val="-3"/>
                <w:sz w:val="20"/>
              </w:rPr>
              <w:drawing>
                <wp:inline distT="0" distB="0" distL="0" distR="0">
                  <wp:extent cx="1619665" cy="140017"/>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21" cstate="print"/>
                          <a:stretch>
                            <a:fillRect/>
                          </a:stretch>
                        </pic:blipFill>
                        <pic:spPr>
                          <a:xfrm>
                            <a:off x="0" y="0"/>
                            <a:ext cx="1619665" cy="140017"/>
                          </a:xfrm>
                          <a:prstGeom prst="rect">
                            <a:avLst/>
                          </a:prstGeom>
                        </pic:spPr>
                      </pic:pic>
                    </a:graphicData>
                  </a:graphic>
                </wp:inline>
              </w:drawing>
            </w:r>
            <w:r>
              <w:rPr>
                <w:position w:val="-3"/>
                <w:sz w:val="20"/>
              </w:rPr>
            </w:r>
          </w:p>
          <w:p>
            <w:pPr>
              <w:pStyle w:val="TableParagraph"/>
              <w:spacing w:line="276" w:lineRule="auto" w:before="60" w:after="68"/>
              <w:ind w:left="108"/>
              <w:rPr>
                <w:sz w:val="24"/>
              </w:rPr>
            </w:pPr>
            <w:r>
              <w:rPr>
                <w:sz w:val="24"/>
              </w:rPr>
              <w:t>the ideas, forms, movement patterns, rhythms,</w:t>
            </w:r>
            <w:r>
              <w:rPr>
                <w:spacing w:val="-13"/>
                <w:sz w:val="24"/>
              </w:rPr>
              <w:t> </w:t>
            </w:r>
            <w:r>
              <w:rPr>
                <w:sz w:val="24"/>
              </w:rPr>
              <w:t>sounds</w:t>
            </w:r>
            <w:r>
              <w:rPr>
                <w:spacing w:val="-13"/>
                <w:sz w:val="24"/>
              </w:rPr>
              <w:t> </w:t>
            </w:r>
            <w:r>
              <w:rPr>
                <w:sz w:val="24"/>
              </w:rPr>
              <w:t>etc.</w:t>
            </w:r>
            <w:r>
              <w:rPr>
                <w:spacing w:val="-14"/>
                <w:sz w:val="24"/>
              </w:rPr>
              <w:t> </w:t>
            </w:r>
            <w:r>
              <w:rPr>
                <w:sz w:val="24"/>
              </w:rPr>
              <w:t>that interest them;</w:t>
            </w:r>
          </w:p>
          <w:p>
            <w:pPr>
              <w:pStyle w:val="TableParagraph"/>
              <w:spacing w:line="220" w:lineRule="exact"/>
              <w:ind w:left="107"/>
              <w:rPr>
                <w:sz w:val="20"/>
              </w:rPr>
            </w:pPr>
            <w:r>
              <w:rPr>
                <w:position w:val="-3"/>
                <w:sz w:val="20"/>
              </w:rPr>
              <w:drawing>
                <wp:inline distT="0" distB="0" distL="0" distR="0">
                  <wp:extent cx="1424767" cy="140017"/>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22" cstate="print"/>
                          <a:stretch>
                            <a:fillRect/>
                          </a:stretch>
                        </pic:blipFill>
                        <pic:spPr>
                          <a:xfrm>
                            <a:off x="0" y="0"/>
                            <a:ext cx="1424767" cy="140017"/>
                          </a:xfrm>
                          <a:prstGeom prst="rect">
                            <a:avLst/>
                          </a:prstGeom>
                        </pic:spPr>
                      </pic:pic>
                    </a:graphicData>
                  </a:graphic>
                </wp:inline>
              </w:drawing>
            </w:r>
            <w:r>
              <w:rPr>
                <w:position w:val="-3"/>
                <w:sz w:val="20"/>
              </w:rPr>
            </w:r>
          </w:p>
          <w:p>
            <w:pPr>
              <w:pStyle w:val="TableParagraph"/>
              <w:spacing w:line="276" w:lineRule="auto" w:before="56" w:after="82"/>
              <w:ind w:left="108"/>
              <w:rPr>
                <w:sz w:val="24"/>
              </w:rPr>
            </w:pPr>
            <w:r>
              <w:rPr>
                <w:sz w:val="24"/>
              </w:rPr>
              <w:t>compose</w:t>
            </w:r>
            <w:r>
              <w:rPr>
                <w:spacing w:val="-14"/>
                <w:sz w:val="24"/>
              </w:rPr>
              <w:t> </w:t>
            </w:r>
            <w:r>
              <w:rPr>
                <w:sz w:val="24"/>
              </w:rPr>
              <w:t>own</w:t>
            </w:r>
            <w:r>
              <w:rPr>
                <w:spacing w:val="-14"/>
                <w:sz w:val="24"/>
              </w:rPr>
              <w:t> </w:t>
            </w:r>
            <w:r>
              <w:rPr>
                <w:sz w:val="24"/>
              </w:rPr>
              <w:t>movement patterns, lyrics, sounds, rhythms, melodies from the ideas studied in the physical and social</w:t>
            </w:r>
          </w:p>
          <w:p>
            <w:pPr>
              <w:pStyle w:val="TableParagraph"/>
              <w:spacing w:line="205" w:lineRule="exact"/>
              <w:ind w:left="114"/>
              <w:rPr>
                <w:sz w:val="20"/>
              </w:rPr>
            </w:pPr>
            <w:r>
              <w:rPr>
                <w:position w:val="-3"/>
                <w:sz w:val="20"/>
              </w:rPr>
              <w:drawing>
                <wp:inline distT="0" distB="0" distL="0" distR="0">
                  <wp:extent cx="1520999" cy="130682"/>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23" cstate="print"/>
                          <a:stretch>
                            <a:fillRect/>
                          </a:stretch>
                        </pic:blipFill>
                        <pic:spPr>
                          <a:xfrm>
                            <a:off x="0" y="0"/>
                            <a:ext cx="1520999" cy="130682"/>
                          </a:xfrm>
                          <a:prstGeom prst="rect">
                            <a:avLst/>
                          </a:prstGeom>
                        </pic:spPr>
                      </pic:pic>
                    </a:graphicData>
                  </a:graphic>
                </wp:inline>
              </w:drawing>
            </w:r>
            <w:r>
              <w:rPr>
                <w:position w:val="-3"/>
                <w:sz w:val="20"/>
              </w:rPr>
            </w:r>
          </w:p>
          <w:p>
            <w:pPr>
              <w:pStyle w:val="TableParagraph"/>
              <w:spacing w:before="54"/>
              <w:ind w:left="108"/>
              <w:rPr>
                <w:sz w:val="24"/>
              </w:rPr>
            </w:pPr>
            <w:r>
              <w:rPr>
                <w:sz w:val="24"/>
              </w:rPr>
              <w:t>concepts</w:t>
            </w:r>
            <w:r>
              <w:rPr>
                <w:spacing w:val="-2"/>
                <w:sz w:val="24"/>
              </w:rPr>
              <w:t> </w:t>
            </w:r>
            <w:r>
              <w:rPr>
                <w:sz w:val="24"/>
              </w:rPr>
              <w:t>for</w:t>
            </w:r>
            <w:r>
              <w:rPr>
                <w:spacing w:val="-3"/>
                <w:sz w:val="24"/>
              </w:rPr>
              <w:t> </w:t>
            </w:r>
            <w:r>
              <w:rPr>
                <w:sz w:val="24"/>
              </w:rPr>
              <w:t>peer</w:t>
            </w:r>
            <w:r>
              <w:rPr>
                <w:spacing w:val="2"/>
                <w:sz w:val="24"/>
              </w:rPr>
              <w:t> </w:t>
            </w:r>
            <w:r>
              <w:rPr>
                <w:spacing w:val="-2"/>
                <w:sz w:val="24"/>
              </w:rPr>
              <w:t>review</w:t>
            </w:r>
          </w:p>
        </w:tc>
        <w:tc>
          <w:tcPr>
            <w:tcW w:w="2677" w:type="dxa"/>
          </w:tcPr>
          <w:p>
            <w:pPr>
              <w:pStyle w:val="TableParagraph"/>
              <w:spacing w:line="266" w:lineRule="auto"/>
              <w:ind w:left="110"/>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53"/>
              <w:rPr>
                <w:sz w:val="24"/>
              </w:rPr>
            </w:pPr>
          </w:p>
          <w:p>
            <w:pPr>
              <w:pStyle w:val="TableParagraph"/>
              <w:spacing w:line="276" w:lineRule="auto"/>
              <w:ind w:left="110" w:right="4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even" r:id="rId19"/>
          <w:pgSz w:w="12240" w:h="15840"/>
          <w:pgMar w:header="0" w:footer="1270" w:top="680" w:bottom="1460" w:left="600" w:right="1720"/>
        </w:sect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0"/>
        <w:gridCol w:w="2770"/>
        <w:gridCol w:w="2677"/>
      </w:tblGrid>
      <w:tr>
        <w:trPr>
          <w:trHeight w:val="1346" w:hRule="atLeast"/>
        </w:trPr>
        <w:tc>
          <w:tcPr>
            <w:tcW w:w="1320" w:type="dxa"/>
          </w:tcPr>
          <w:p>
            <w:pPr>
              <w:pStyle w:val="TableParagraph"/>
              <w:rPr>
                <w:rFonts w:ascii="Times New Roman"/>
                <w:sz w:val="24"/>
              </w:rPr>
            </w:pPr>
          </w:p>
        </w:tc>
        <w:tc>
          <w:tcPr>
            <w:tcW w:w="2590" w:type="dxa"/>
          </w:tcPr>
          <w:p>
            <w:pPr>
              <w:pStyle w:val="TableParagraph"/>
              <w:rPr>
                <w:rFonts w:ascii="Times New Roman"/>
                <w:sz w:val="24"/>
              </w:rPr>
            </w:pPr>
          </w:p>
        </w:tc>
        <w:tc>
          <w:tcPr>
            <w:tcW w:w="2770" w:type="dxa"/>
          </w:tcPr>
          <w:p>
            <w:pPr>
              <w:pStyle w:val="TableParagraph"/>
              <w:spacing w:before="29"/>
              <w:rPr>
                <w:sz w:val="24"/>
              </w:rPr>
            </w:pPr>
          </w:p>
          <w:p>
            <w:pPr>
              <w:pStyle w:val="TableParagraph"/>
              <w:spacing w:line="273" w:lineRule="auto"/>
              <w:ind w:left="108"/>
              <w:rPr>
                <w:sz w:val="24"/>
              </w:rPr>
            </w:pPr>
            <w:r>
              <w:rPr>
                <w:sz w:val="24"/>
              </w:rPr>
              <w:t>Assessment: let learners write</w:t>
            </w:r>
            <w:r>
              <w:rPr>
                <w:spacing w:val="40"/>
                <w:sz w:val="24"/>
              </w:rPr>
              <w:t> </w:t>
            </w:r>
            <w:r>
              <w:rPr>
                <w:sz w:val="24"/>
              </w:rPr>
              <w:t>ideas for creating own</w:t>
            </w:r>
            <w:r>
              <w:rPr>
                <w:spacing w:val="-14"/>
                <w:sz w:val="24"/>
              </w:rPr>
              <w:t> </w:t>
            </w:r>
            <w:r>
              <w:rPr>
                <w:sz w:val="24"/>
              </w:rPr>
              <w:t>performing</w:t>
            </w:r>
            <w:r>
              <w:rPr>
                <w:spacing w:val="-14"/>
                <w:sz w:val="24"/>
              </w:rPr>
              <w:t> </w:t>
            </w:r>
            <w:r>
              <w:rPr>
                <w:sz w:val="24"/>
              </w:rPr>
              <w:t>artworks</w:t>
            </w:r>
          </w:p>
        </w:tc>
        <w:tc>
          <w:tcPr>
            <w:tcW w:w="2677" w:type="dxa"/>
          </w:tcPr>
          <w:p>
            <w:pPr>
              <w:pStyle w:val="TableParagraph"/>
              <w:rPr>
                <w:rFonts w:ascii="Times New Roman"/>
                <w:sz w:val="24"/>
              </w:rPr>
            </w:pPr>
          </w:p>
        </w:tc>
      </w:tr>
      <w:tr>
        <w:trPr>
          <w:trHeight w:val="2689" w:hRule="atLeast"/>
        </w:trPr>
        <w:tc>
          <w:tcPr>
            <w:tcW w:w="1320" w:type="dxa"/>
            <w:tcBorders>
              <w:bottom w:val="nil"/>
            </w:tcBorders>
          </w:tcPr>
          <w:p>
            <w:pPr>
              <w:pStyle w:val="TableParagraph"/>
              <w:spacing w:line="286" w:lineRule="exact"/>
              <w:ind w:left="110"/>
              <w:rPr>
                <w:sz w:val="24"/>
              </w:rPr>
            </w:pPr>
            <w:r>
              <w:rPr>
                <w:spacing w:val="-2"/>
                <w:sz w:val="24"/>
              </w:rPr>
              <w:t>Wednesday</w:t>
            </w:r>
          </w:p>
        </w:tc>
        <w:tc>
          <w:tcPr>
            <w:tcW w:w="2590" w:type="dxa"/>
            <w:tcBorders>
              <w:bottom w:val="nil"/>
            </w:tcBorders>
          </w:tcPr>
          <w:p>
            <w:pPr>
              <w:pStyle w:val="TableParagraph"/>
              <w:spacing w:line="271"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70" w:type="dxa"/>
            <w:tcBorders>
              <w:bottom w:val="nil"/>
            </w:tcBorders>
          </w:tcPr>
          <w:p>
            <w:pPr>
              <w:pStyle w:val="TableParagraph"/>
              <w:spacing w:line="266" w:lineRule="auto"/>
              <w:ind w:left="108" w:right="286"/>
              <w:rPr>
                <w:sz w:val="24"/>
              </w:rPr>
            </w:pPr>
            <w:r>
              <w:rPr>
                <w:sz w:val="24"/>
              </w:rPr>
              <w:t>Learners are to: develop,</w:t>
            </w:r>
            <w:r>
              <w:rPr>
                <w:spacing w:val="-14"/>
                <w:sz w:val="24"/>
              </w:rPr>
              <w:t> </w:t>
            </w:r>
            <w:r>
              <w:rPr>
                <w:sz w:val="24"/>
              </w:rPr>
              <w:t>arrange</w:t>
            </w:r>
            <w:r>
              <w:rPr>
                <w:spacing w:val="-14"/>
                <w:sz w:val="24"/>
              </w:rPr>
              <w:t> </w:t>
            </w:r>
            <w:r>
              <w:rPr>
                <w:sz w:val="24"/>
              </w:rPr>
              <w:t>and</w:t>
            </w:r>
          </w:p>
          <w:p>
            <w:pPr>
              <w:pStyle w:val="TableParagraph"/>
              <w:spacing w:line="276" w:lineRule="auto" w:before="7"/>
              <w:ind w:left="108"/>
              <w:rPr>
                <w:sz w:val="24"/>
              </w:rPr>
            </w:pPr>
            <w:r>
              <w:rPr>
                <w:sz w:val="24"/>
              </w:rPr>
              <w:t>compose</w:t>
            </w:r>
            <w:r>
              <w:rPr>
                <w:spacing w:val="-14"/>
                <w:sz w:val="24"/>
              </w:rPr>
              <w:t> </w:t>
            </w:r>
            <w:r>
              <w:rPr>
                <w:sz w:val="24"/>
              </w:rPr>
              <w:t>own</w:t>
            </w:r>
            <w:r>
              <w:rPr>
                <w:spacing w:val="-14"/>
                <w:sz w:val="24"/>
              </w:rPr>
              <w:t> </w:t>
            </w:r>
            <w:r>
              <w:rPr>
                <w:sz w:val="24"/>
              </w:rPr>
              <w:t>movement patterns, lyrics, sounds, rhythms, melodies from the ideas studied in the physical and social</w:t>
            </w:r>
          </w:p>
          <w:p>
            <w:pPr>
              <w:pStyle w:val="TableParagraph"/>
              <w:spacing w:line="291" w:lineRule="exact"/>
              <w:ind w:left="108"/>
              <w:rPr>
                <w:sz w:val="24"/>
              </w:rPr>
            </w:pPr>
            <w:r>
              <w:rPr>
                <w:spacing w:val="-2"/>
                <w:sz w:val="24"/>
              </w:rPr>
              <w:t>environments.</w:t>
            </w:r>
          </w:p>
        </w:tc>
        <w:tc>
          <w:tcPr>
            <w:tcW w:w="2677" w:type="dxa"/>
            <w:tcBorders>
              <w:bottom w:val="nil"/>
            </w:tcBorders>
          </w:tcPr>
          <w:p>
            <w:pPr>
              <w:pStyle w:val="TableParagraph"/>
              <w:spacing w:line="266" w:lineRule="auto"/>
              <w:ind w:left="110"/>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50"/>
              <w:rPr>
                <w:sz w:val="24"/>
              </w:rPr>
            </w:pPr>
          </w:p>
          <w:p>
            <w:pPr>
              <w:pStyle w:val="TableParagraph"/>
              <w:spacing w:line="276" w:lineRule="auto"/>
              <w:ind w:left="110" w:right="4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330"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before="11"/>
              <w:rPr>
                <w:sz w:val="4"/>
              </w:rPr>
            </w:pPr>
          </w:p>
          <w:p>
            <w:pPr>
              <w:pStyle w:val="TableParagraph"/>
              <w:spacing w:line="220" w:lineRule="exact"/>
              <w:ind w:left="162"/>
              <w:rPr>
                <w:sz w:val="20"/>
              </w:rPr>
            </w:pPr>
            <w:r>
              <w:rPr>
                <w:position w:val="-3"/>
                <w:sz w:val="20"/>
              </w:rPr>
              <w:drawing>
                <wp:inline distT="0" distB="0" distL="0" distR="0">
                  <wp:extent cx="1397611" cy="140017"/>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25" cstate="print"/>
                          <a:stretch>
                            <a:fillRect/>
                          </a:stretch>
                        </pic:blipFill>
                        <pic:spPr>
                          <a:xfrm>
                            <a:off x="0" y="0"/>
                            <a:ext cx="1397611" cy="140017"/>
                          </a:xfrm>
                          <a:prstGeom prst="rect">
                            <a:avLst/>
                          </a:prstGeom>
                        </pic:spPr>
                      </pic:pic>
                    </a:graphicData>
                  </a:graphic>
                </wp:inline>
              </w:drawing>
            </w:r>
            <w:r>
              <w:rPr>
                <w:position w:val="-3"/>
                <w:sz w:val="20"/>
              </w:rPr>
            </w:r>
          </w:p>
        </w:tc>
        <w:tc>
          <w:tcPr>
            <w:tcW w:w="2677" w:type="dxa"/>
            <w:tcBorders>
              <w:top w:val="nil"/>
              <w:bottom w:val="nil"/>
            </w:tcBorders>
          </w:tcPr>
          <w:p>
            <w:pPr>
              <w:pStyle w:val="TableParagraph"/>
              <w:rPr>
                <w:rFonts w:ascii="Times New Roman"/>
                <w:sz w:val="24"/>
              </w:rPr>
            </w:pPr>
          </w:p>
        </w:tc>
      </w:tr>
      <w:tr>
        <w:trPr>
          <w:trHeight w:val="347"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before="2"/>
              <w:ind w:left="108"/>
              <w:rPr>
                <w:sz w:val="24"/>
              </w:rPr>
            </w:pPr>
            <w:r>
              <w:rPr>
                <w:sz w:val="24"/>
              </w:rPr>
              <w:t>peer</w:t>
            </w:r>
            <w:r>
              <w:rPr>
                <w:spacing w:val="2"/>
                <w:sz w:val="24"/>
              </w:rPr>
              <w:t> </w:t>
            </w:r>
            <w:r>
              <w:rPr>
                <w:spacing w:val="-2"/>
                <w:sz w:val="24"/>
              </w:rPr>
              <w:t>review;</w:t>
            </w:r>
          </w:p>
        </w:tc>
        <w:tc>
          <w:tcPr>
            <w:tcW w:w="2677" w:type="dxa"/>
            <w:tcBorders>
              <w:top w:val="nil"/>
              <w:bottom w:val="nil"/>
            </w:tcBorders>
          </w:tcPr>
          <w:p>
            <w:pPr>
              <w:pStyle w:val="TableParagraph"/>
              <w:rPr>
                <w:rFonts w:ascii="Times New Roman"/>
                <w:sz w:val="24"/>
              </w:rPr>
            </w:pPr>
          </w:p>
        </w:tc>
      </w:tr>
      <w:tr>
        <w:trPr>
          <w:trHeight w:val="305" w:hRule="atLeast"/>
        </w:trPr>
        <w:tc>
          <w:tcPr>
            <w:tcW w:w="1320" w:type="dxa"/>
            <w:tcBorders>
              <w:top w:val="nil"/>
              <w:bottom w:val="nil"/>
            </w:tcBorders>
          </w:tcPr>
          <w:p>
            <w:pPr>
              <w:pStyle w:val="TableParagraph"/>
              <w:rPr>
                <w:rFonts w:ascii="Times New Roman"/>
                <w:sz w:val="22"/>
              </w:rPr>
            </w:pPr>
          </w:p>
        </w:tc>
        <w:tc>
          <w:tcPr>
            <w:tcW w:w="2590" w:type="dxa"/>
            <w:tcBorders>
              <w:top w:val="nil"/>
              <w:bottom w:val="nil"/>
            </w:tcBorders>
          </w:tcPr>
          <w:p>
            <w:pPr>
              <w:pStyle w:val="TableParagraph"/>
              <w:rPr>
                <w:rFonts w:ascii="Times New Roman"/>
                <w:sz w:val="22"/>
              </w:rPr>
            </w:pPr>
          </w:p>
        </w:tc>
        <w:tc>
          <w:tcPr>
            <w:tcW w:w="2770" w:type="dxa"/>
            <w:tcBorders>
              <w:top w:val="nil"/>
              <w:bottom w:val="nil"/>
            </w:tcBorders>
          </w:tcPr>
          <w:p>
            <w:pPr>
              <w:pStyle w:val="TableParagraph"/>
              <w:spacing w:before="7"/>
              <w:rPr>
                <w:sz w:val="4"/>
              </w:rPr>
            </w:pPr>
          </w:p>
          <w:p>
            <w:pPr>
              <w:pStyle w:val="TableParagraph"/>
              <w:spacing w:line="176" w:lineRule="exact"/>
              <w:ind w:left="162"/>
              <w:rPr>
                <w:sz w:val="17"/>
              </w:rPr>
            </w:pPr>
            <w:r>
              <w:rPr>
                <w:position w:val="-3"/>
                <w:sz w:val="17"/>
              </w:rPr>
              <w:drawing>
                <wp:inline distT="0" distB="0" distL="0" distR="0">
                  <wp:extent cx="1099494" cy="112013"/>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26" cstate="print"/>
                          <a:stretch>
                            <a:fillRect/>
                          </a:stretch>
                        </pic:blipFill>
                        <pic:spPr>
                          <a:xfrm>
                            <a:off x="0" y="0"/>
                            <a:ext cx="1099494" cy="112013"/>
                          </a:xfrm>
                          <a:prstGeom prst="rect">
                            <a:avLst/>
                          </a:prstGeom>
                        </pic:spPr>
                      </pic:pic>
                    </a:graphicData>
                  </a:graphic>
                </wp:inline>
              </w:drawing>
            </w:r>
            <w:r>
              <w:rPr>
                <w:position w:val="-3"/>
                <w:sz w:val="17"/>
              </w:rPr>
            </w:r>
          </w:p>
        </w:tc>
        <w:tc>
          <w:tcPr>
            <w:tcW w:w="2677" w:type="dxa"/>
            <w:tcBorders>
              <w:top w:val="nil"/>
              <w:bottom w:val="nil"/>
            </w:tcBorders>
          </w:tcPr>
          <w:p>
            <w:pPr>
              <w:pStyle w:val="TableParagraph"/>
              <w:rPr>
                <w:rFonts w:ascii="Times New Roman"/>
                <w:sz w:val="22"/>
              </w:rPr>
            </w:pPr>
          </w:p>
        </w:tc>
      </w:tr>
      <w:tr>
        <w:trPr>
          <w:trHeight w:val="1712"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line="276" w:lineRule="auto" w:before="24"/>
              <w:ind w:left="108"/>
              <w:rPr>
                <w:sz w:val="24"/>
              </w:rPr>
            </w:pPr>
            <w:r>
              <w:rPr>
                <w:sz w:val="24"/>
              </w:rPr>
              <w:t>feedback from the peer review to improve upon the</w:t>
            </w:r>
            <w:r>
              <w:rPr>
                <w:spacing w:val="-11"/>
                <w:sz w:val="24"/>
              </w:rPr>
              <w:t> </w:t>
            </w:r>
            <w:r>
              <w:rPr>
                <w:sz w:val="24"/>
              </w:rPr>
              <w:t>arrangements</w:t>
            </w:r>
            <w:r>
              <w:rPr>
                <w:spacing w:val="-13"/>
                <w:sz w:val="24"/>
              </w:rPr>
              <w:t> </w:t>
            </w:r>
            <w:r>
              <w:rPr>
                <w:sz w:val="24"/>
              </w:rPr>
              <w:t>for</w:t>
            </w:r>
            <w:r>
              <w:rPr>
                <w:spacing w:val="-13"/>
                <w:sz w:val="24"/>
              </w:rPr>
              <w:t> </w:t>
            </w:r>
            <w:r>
              <w:rPr>
                <w:sz w:val="24"/>
              </w:rPr>
              <w:t>own </w:t>
            </w:r>
            <w:r>
              <w:rPr>
                <w:spacing w:val="-2"/>
                <w:sz w:val="24"/>
              </w:rPr>
              <w:t>compositions.</w:t>
            </w:r>
          </w:p>
        </w:tc>
        <w:tc>
          <w:tcPr>
            <w:tcW w:w="2677" w:type="dxa"/>
            <w:tcBorders>
              <w:top w:val="nil"/>
              <w:bottom w:val="nil"/>
            </w:tcBorders>
          </w:tcPr>
          <w:p>
            <w:pPr>
              <w:pStyle w:val="TableParagraph"/>
              <w:rPr>
                <w:rFonts w:ascii="Times New Roman"/>
                <w:sz w:val="24"/>
              </w:rPr>
            </w:pPr>
          </w:p>
        </w:tc>
      </w:tr>
      <w:tr>
        <w:trPr>
          <w:trHeight w:val="2022" w:hRule="atLeast"/>
        </w:trPr>
        <w:tc>
          <w:tcPr>
            <w:tcW w:w="1320" w:type="dxa"/>
            <w:tcBorders>
              <w:top w:val="nil"/>
            </w:tcBorders>
          </w:tcPr>
          <w:p>
            <w:pPr>
              <w:pStyle w:val="TableParagraph"/>
              <w:rPr>
                <w:rFonts w:ascii="Times New Roman"/>
                <w:sz w:val="24"/>
              </w:rPr>
            </w:pPr>
          </w:p>
        </w:tc>
        <w:tc>
          <w:tcPr>
            <w:tcW w:w="2590" w:type="dxa"/>
            <w:tcBorders>
              <w:top w:val="nil"/>
            </w:tcBorders>
          </w:tcPr>
          <w:p>
            <w:pPr>
              <w:pStyle w:val="TableParagraph"/>
              <w:rPr>
                <w:rFonts w:ascii="Times New Roman"/>
                <w:sz w:val="24"/>
              </w:rPr>
            </w:pPr>
          </w:p>
        </w:tc>
        <w:tc>
          <w:tcPr>
            <w:tcW w:w="2770" w:type="dxa"/>
            <w:tcBorders>
              <w:top w:val="nil"/>
            </w:tcBorders>
          </w:tcPr>
          <w:p>
            <w:pPr>
              <w:pStyle w:val="TableParagraph"/>
              <w:spacing w:before="47"/>
              <w:rPr>
                <w:sz w:val="24"/>
              </w:rPr>
            </w:pPr>
          </w:p>
          <w:p>
            <w:pPr>
              <w:pStyle w:val="TableParagraph"/>
              <w:spacing w:line="276" w:lineRule="auto"/>
              <w:ind w:left="108"/>
              <w:rPr>
                <w:sz w:val="24"/>
              </w:rPr>
            </w:pPr>
            <w:r>
              <w:rPr>
                <w:sz w:val="24"/>
              </w:rPr>
              <w:t>Assessment: let learners write</w:t>
            </w:r>
            <w:r>
              <w:rPr>
                <w:spacing w:val="40"/>
                <w:sz w:val="24"/>
              </w:rPr>
              <w:t> </w:t>
            </w:r>
            <w:r>
              <w:rPr>
                <w:sz w:val="24"/>
              </w:rPr>
              <w:t>ideas for creating own</w:t>
            </w:r>
            <w:r>
              <w:rPr>
                <w:spacing w:val="-14"/>
                <w:sz w:val="24"/>
              </w:rPr>
              <w:t> </w:t>
            </w:r>
            <w:r>
              <w:rPr>
                <w:sz w:val="24"/>
              </w:rPr>
              <w:t>performing</w:t>
            </w:r>
            <w:r>
              <w:rPr>
                <w:spacing w:val="-14"/>
                <w:sz w:val="24"/>
              </w:rPr>
              <w:t> </w:t>
            </w:r>
            <w:r>
              <w:rPr>
                <w:sz w:val="24"/>
              </w:rPr>
              <w:t>artworks</w:t>
            </w:r>
          </w:p>
        </w:tc>
        <w:tc>
          <w:tcPr>
            <w:tcW w:w="2677" w:type="dxa"/>
            <w:tcBorders>
              <w:top w:val="nil"/>
            </w:tcBorders>
          </w:tcPr>
          <w:p>
            <w:pPr>
              <w:pStyle w:val="TableParagraph"/>
              <w:rPr>
                <w:rFonts w:ascii="Times New Roman"/>
                <w:sz w:val="24"/>
              </w:rPr>
            </w:pPr>
          </w:p>
        </w:tc>
      </w:tr>
    </w:tbl>
    <w:p>
      <w:pPr>
        <w:spacing w:after="0"/>
        <w:rPr>
          <w:rFonts w:ascii="Times New Roman"/>
          <w:sz w:val="24"/>
        </w:rPr>
        <w:sectPr>
          <w:footerReference w:type="default" r:id="rId24"/>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b/>
                <w:sz w:val="24"/>
              </w:rPr>
            </w:pPr>
            <w:r>
              <w:rPr>
                <w:b/>
                <w:spacing w:val="-2"/>
                <w:sz w:val="24"/>
              </w:rPr>
              <w:t>Subject</w:t>
            </w:r>
          </w:p>
        </w:tc>
        <w:tc>
          <w:tcPr>
            <w:tcW w:w="5491" w:type="dxa"/>
            <w:gridSpan w:val="2"/>
          </w:tcPr>
          <w:p>
            <w:pPr>
              <w:pStyle w:val="TableParagraph"/>
              <w:spacing w:line="287" w:lineRule="exact"/>
              <w:ind w:left="109"/>
              <w:rPr>
                <w:sz w:val="24"/>
              </w:rPr>
            </w:pPr>
            <w:r>
              <w:rPr>
                <w:sz w:val="24"/>
              </w:rPr>
              <w:t>PHYSICAL</w:t>
            </w:r>
            <w:r>
              <w:rPr>
                <w:spacing w:val="-3"/>
                <w:sz w:val="24"/>
              </w:rPr>
              <w:t> </w:t>
            </w:r>
            <w:r>
              <w:rPr>
                <w:spacing w:val="-2"/>
                <w:sz w:val="24"/>
              </w:rPr>
              <w:t>EDUCATION</w:t>
            </w:r>
          </w:p>
        </w:tc>
      </w:tr>
      <w:tr>
        <w:trPr>
          <w:trHeight w:val="330"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PE</w:t>
            </w:r>
            <w:r>
              <w:rPr>
                <w:spacing w:val="1"/>
                <w:sz w:val="24"/>
              </w:rPr>
              <w:t> </w:t>
            </w:r>
            <w:r>
              <w:rPr>
                <w:sz w:val="24"/>
              </w:rPr>
              <w:t>curriculum</w:t>
            </w:r>
            <w:r>
              <w:rPr>
                <w:spacing w:val="76"/>
                <w:w w:val="150"/>
                <w:sz w:val="24"/>
              </w:rPr>
              <w:t> </w:t>
            </w:r>
            <w:r>
              <w:rPr>
                <w:spacing w:val="-4"/>
                <w:sz w:val="24"/>
              </w:rPr>
              <w:t>Page</w:t>
            </w:r>
          </w:p>
        </w:tc>
      </w:tr>
      <w:tr>
        <w:trPr>
          <w:trHeight w:val="332"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pacing w:val="-2"/>
                <w:sz w:val="24"/>
              </w:rPr>
              <w:t>B6.1.3.1.2</w:t>
            </w:r>
          </w:p>
        </w:tc>
      </w:tr>
      <w:tr>
        <w:trPr>
          <w:trHeight w:val="669"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Pr>
                <w:sz w:val="24"/>
              </w:rPr>
            </w:pPr>
            <w:r>
              <w:rPr>
                <w:sz w:val="24"/>
              </w:rPr>
              <w:t>Learners</w:t>
            </w:r>
            <w:r>
              <w:rPr>
                <w:spacing w:val="80"/>
                <w:sz w:val="24"/>
              </w:rPr>
              <w:t> </w:t>
            </w:r>
            <w:r>
              <w:rPr>
                <w:sz w:val="24"/>
              </w:rPr>
              <w:t>can</w:t>
            </w:r>
            <w:r>
              <w:rPr>
                <w:spacing w:val="80"/>
                <w:sz w:val="24"/>
              </w:rPr>
              <w:t> </w:t>
            </w:r>
            <w:r>
              <w:rPr>
                <w:sz w:val="24"/>
              </w:rPr>
              <w:t>Roll</w:t>
            </w:r>
            <w:r>
              <w:rPr>
                <w:spacing w:val="80"/>
                <w:sz w:val="24"/>
              </w:rPr>
              <w:t> </w:t>
            </w:r>
            <w:r>
              <w:rPr>
                <w:sz w:val="24"/>
              </w:rPr>
              <w:t>(body)</w:t>
            </w:r>
            <w:r>
              <w:rPr>
                <w:spacing w:val="80"/>
                <w:sz w:val="24"/>
              </w:rPr>
              <w:t> </w:t>
            </w:r>
            <w:r>
              <w:rPr>
                <w:sz w:val="24"/>
              </w:rPr>
              <w:t>smoothly</w:t>
            </w:r>
            <w:r>
              <w:rPr>
                <w:spacing w:val="80"/>
                <w:sz w:val="24"/>
              </w:rPr>
              <w:t> </w:t>
            </w:r>
            <w:r>
              <w:rPr>
                <w:sz w:val="24"/>
              </w:rPr>
              <w:t>forward</w:t>
            </w:r>
            <w:r>
              <w:rPr>
                <w:spacing w:val="80"/>
                <w:sz w:val="24"/>
              </w:rPr>
              <w:t> </w:t>
            </w:r>
            <w:r>
              <w:rPr>
                <w:sz w:val="24"/>
              </w:rPr>
              <w:t>and</w:t>
            </w:r>
            <w:r>
              <w:rPr>
                <w:spacing w:val="80"/>
                <w:sz w:val="24"/>
              </w:rPr>
              <w:t> </w:t>
            </w:r>
            <w:r>
              <w:rPr>
                <w:sz w:val="24"/>
              </w:rPr>
              <w:t>backward (combination</w:t>
            </w:r>
            <w:r>
              <w:rPr>
                <w:spacing w:val="-2"/>
                <w:sz w:val="24"/>
              </w:rPr>
              <w:t> </w:t>
            </w:r>
            <w:r>
              <w:rPr>
                <w:sz w:val="24"/>
              </w:rPr>
              <w:t>of forward and backward roll)</w:t>
            </w:r>
          </w:p>
        </w:tc>
      </w:tr>
      <w:tr>
        <w:trPr>
          <w:trHeight w:val="330" w:hRule="atLeast"/>
        </w:trPr>
        <w:tc>
          <w:tcPr>
            <w:tcW w:w="3870" w:type="dxa"/>
            <w:gridSpan w:val="2"/>
          </w:tcPr>
          <w:p>
            <w:pPr>
              <w:pStyle w:val="TableParagraph"/>
              <w:spacing w:line="286" w:lineRule="exact"/>
              <w:ind w:left="110"/>
              <w:rPr>
                <w:b/>
                <w:sz w:val="24"/>
              </w:rPr>
            </w:pPr>
            <w:r>
              <w:rPr>
                <w:b/>
                <w:spacing w:val="-2"/>
                <w:sz w:val="24"/>
              </w:rPr>
              <w:t>Strand</w:t>
            </w:r>
          </w:p>
        </w:tc>
        <w:tc>
          <w:tcPr>
            <w:tcW w:w="5491" w:type="dxa"/>
            <w:gridSpan w:val="2"/>
          </w:tcPr>
          <w:p>
            <w:pPr>
              <w:pStyle w:val="TableParagraph"/>
              <w:spacing w:line="286" w:lineRule="exact"/>
              <w:ind w:left="109"/>
              <w:rPr>
                <w:sz w:val="24"/>
              </w:rPr>
            </w:pPr>
            <w:r>
              <w:rPr>
                <w:sz w:val="24"/>
              </w:rPr>
              <w:t>MOTOR</w:t>
            </w:r>
            <w:r>
              <w:rPr>
                <w:spacing w:val="-3"/>
                <w:sz w:val="24"/>
              </w:rPr>
              <w:t> </w:t>
            </w:r>
            <w:r>
              <w:rPr>
                <w:sz w:val="24"/>
              </w:rPr>
              <w:t>SKILLS</w:t>
            </w:r>
            <w:r>
              <w:rPr>
                <w:spacing w:val="-1"/>
                <w:sz w:val="24"/>
              </w:rPr>
              <w:t> </w:t>
            </w:r>
            <w:r>
              <w:rPr>
                <w:sz w:val="24"/>
              </w:rPr>
              <w:t>AND MOVEMENT</w:t>
            </w:r>
            <w:r>
              <w:rPr>
                <w:spacing w:val="-2"/>
                <w:sz w:val="24"/>
              </w:rPr>
              <w:t> PATTERNS</w:t>
            </w:r>
          </w:p>
        </w:tc>
      </w:tr>
      <w:tr>
        <w:trPr>
          <w:trHeight w:val="332"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89" w:lineRule="exact"/>
              <w:ind w:left="109"/>
              <w:rPr>
                <w:sz w:val="24"/>
              </w:rPr>
            </w:pPr>
            <w:r>
              <w:rPr>
                <w:sz w:val="24"/>
              </w:rPr>
              <w:t>RHYTHMIC</w:t>
            </w:r>
            <w:r>
              <w:rPr>
                <w:spacing w:val="-4"/>
                <w:sz w:val="24"/>
              </w:rPr>
              <w:t> </w:t>
            </w:r>
            <w:r>
              <w:rPr>
                <w:spacing w:val="-2"/>
                <w:sz w:val="24"/>
              </w:rPr>
              <w:t>SKILLS</w:t>
            </w:r>
          </w:p>
        </w:tc>
      </w:tr>
      <w:tr>
        <w:trPr>
          <w:trHeight w:val="330"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4"/>
                <w:sz w:val="24"/>
              </w:rPr>
              <w:t>cones</w:t>
            </w:r>
          </w:p>
        </w:tc>
      </w:tr>
      <w:tr>
        <w:trPr>
          <w:trHeight w:val="668" w:hRule="atLeast"/>
        </w:trPr>
        <w:tc>
          <w:tcPr>
            <w:tcW w:w="9361" w:type="dxa"/>
            <w:gridSpan w:val="4"/>
          </w:tcPr>
          <w:p>
            <w:pPr>
              <w:pStyle w:val="TableParagraph"/>
              <w:spacing w:line="289" w:lineRule="exact"/>
              <w:ind w:left="110"/>
              <w:rPr>
                <w:b/>
                <w:sz w:val="24"/>
              </w:rPr>
            </w:pPr>
            <w:r>
              <w:rPr>
                <w:b/>
                <w:sz w:val="24"/>
              </w:rPr>
              <w:t>Core</w:t>
            </w:r>
            <w:r>
              <w:rPr>
                <w:b/>
                <w:spacing w:val="-7"/>
                <w:sz w:val="24"/>
              </w:rPr>
              <w:t> </w:t>
            </w:r>
            <w:r>
              <w:rPr>
                <w:b/>
                <w:sz w:val="24"/>
              </w:rPr>
              <w:t>Competencies:</w:t>
            </w:r>
            <w:r>
              <w:rPr>
                <w:b/>
                <w:spacing w:val="1"/>
                <w:sz w:val="24"/>
              </w:rPr>
              <w:t> </w:t>
            </w:r>
            <w:r>
              <w:rPr>
                <w:b/>
                <w:sz w:val="24"/>
              </w:rPr>
              <w:t>Creativity</w:t>
            </w:r>
            <w:r>
              <w:rPr>
                <w:b/>
                <w:spacing w:val="-4"/>
                <w:sz w:val="24"/>
              </w:rPr>
              <w:t> </w:t>
            </w:r>
            <w:r>
              <w:rPr>
                <w:b/>
                <w:sz w:val="24"/>
              </w:rPr>
              <w:t>and</w:t>
            </w:r>
            <w:r>
              <w:rPr>
                <w:b/>
                <w:spacing w:val="-4"/>
                <w:sz w:val="24"/>
              </w:rPr>
              <w:t> </w:t>
            </w:r>
            <w:r>
              <w:rPr>
                <w:b/>
                <w:sz w:val="24"/>
              </w:rPr>
              <w:t>Innovation</w:t>
            </w:r>
            <w:r>
              <w:rPr>
                <w:b/>
                <w:spacing w:val="-2"/>
                <w:sz w:val="24"/>
              </w:rPr>
              <w:t> </w:t>
            </w:r>
            <w:r>
              <w:rPr>
                <w:b/>
                <w:sz w:val="24"/>
              </w:rPr>
              <w:t>Communication</w:t>
            </w:r>
            <w:r>
              <w:rPr>
                <w:b/>
                <w:spacing w:val="-3"/>
                <w:sz w:val="24"/>
              </w:rPr>
              <w:t> </w:t>
            </w:r>
            <w:r>
              <w:rPr>
                <w:b/>
                <w:sz w:val="24"/>
              </w:rPr>
              <w:t>and</w:t>
            </w:r>
            <w:r>
              <w:rPr>
                <w:b/>
                <w:spacing w:val="-4"/>
                <w:sz w:val="24"/>
              </w:rPr>
              <w:t> </w:t>
            </w:r>
            <w:r>
              <w:rPr>
                <w:b/>
                <w:sz w:val="24"/>
              </w:rPr>
              <w:t>Collaboration</w:t>
            </w:r>
            <w:r>
              <w:rPr>
                <w:b/>
                <w:spacing w:val="-2"/>
                <w:sz w:val="24"/>
              </w:rPr>
              <w:t> Personal</w:t>
            </w:r>
          </w:p>
          <w:p>
            <w:pPr>
              <w:pStyle w:val="TableParagraph"/>
              <w:spacing w:before="36"/>
              <w:ind w:left="110"/>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33" w:hRule="atLeast"/>
        </w:trPr>
        <w:tc>
          <w:tcPr>
            <w:tcW w:w="9361" w:type="dxa"/>
            <w:gridSpan w:val="4"/>
          </w:tcPr>
          <w:p>
            <w:pPr>
              <w:pStyle w:val="TableParagraph"/>
              <w:rPr>
                <w:rFonts w:ascii="Times New Roman"/>
                <w:sz w:val="22"/>
              </w:rPr>
            </w:pPr>
          </w:p>
        </w:tc>
      </w:tr>
      <w:tr>
        <w:trPr>
          <w:trHeight w:val="1312" w:hRule="atLeast"/>
        </w:trPr>
        <w:tc>
          <w:tcPr>
            <w:tcW w:w="1258" w:type="dxa"/>
          </w:tcPr>
          <w:p>
            <w:pPr>
              <w:pStyle w:val="TableParagraph"/>
              <w:spacing w:line="289"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9"/>
              <w:rPr>
                <w:i/>
                <w:sz w:val="24"/>
              </w:rPr>
            </w:pPr>
            <w:r>
              <w:rPr>
                <w:i/>
                <w:spacing w:val="-2"/>
                <w:sz w:val="24"/>
              </w:rPr>
              <w:t>10MINS</w:t>
            </w:r>
          </w:p>
          <w:p>
            <w:pPr>
              <w:pStyle w:val="TableParagraph"/>
              <w:spacing w:before="38"/>
              <w:ind w:left="109"/>
              <w:rPr>
                <w:b/>
                <w:sz w:val="24"/>
              </w:rPr>
            </w:pPr>
            <w:r>
              <w:rPr>
                <w:b/>
                <w:sz w:val="24"/>
              </w:rPr>
              <w:t>(Learner</w:t>
            </w:r>
            <w:r>
              <w:rPr>
                <w:b/>
                <w:spacing w:val="1"/>
                <w:sz w:val="24"/>
              </w:rPr>
              <w:t> </w:t>
            </w:r>
            <w:r>
              <w:rPr>
                <w:b/>
                <w:sz w:val="24"/>
              </w:rPr>
              <w:t>And</w:t>
            </w:r>
            <w:r>
              <w:rPr>
                <w:b/>
                <w:spacing w:val="-2"/>
                <w:sz w:val="24"/>
              </w:rPr>
              <w:t> Teacher)</w:t>
            </w:r>
          </w:p>
        </w:tc>
      </w:tr>
      <w:tr>
        <w:trPr>
          <w:trHeight w:val="5724" w:hRule="atLeast"/>
        </w:trPr>
        <w:tc>
          <w:tcPr>
            <w:tcW w:w="1258" w:type="dxa"/>
          </w:tcPr>
          <w:p>
            <w:pPr>
              <w:pStyle w:val="TableParagraph"/>
              <w:rPr>
                <w:rFonts w:ascii="Times New Roman"/>
                <w:sz w:val="22"/>
              </w:rPr>
            </w:pPr>
          </w:p>
        </w:tc>
        <w:tc>
          <w:tcPr>
            <w:tcW w:w="2612" w:type="dxa"/>
          </w:tcPr>
          <w:p>
            <w:pPr>
              <w:pStyle w:val="TableParagraph"/>
              <w:spacing w:line="273" w:lineRule="auto"/>
              <w:ind w:left="110" w:right="62"/>
              <w:rPr>
                <w:sz w:val="24"/>
              </w:rPr>
            </w:pPr>
            <w:r>
              <w:rPr>
                <w:sz w:val="24"/>
              </w:rPr>
              <w:t>Learners jog round a demarcated area in files while singing and clapping</w:t>
            </w:r>
            <w:r>
              <w:rPr>
                <w:spacing w:val="-11"/>
                <w:sz w:val="24"/>
              </w:rPr>
              <w:t> </w:t>
            </w:r>
            <w:r>
              <w:rPr>
                <w:sz w:val="24"/>
              </w:rPr>
              <w:t>to</w:t>
            </w:r>
            <w:r>
              <w:rPr>
                <w:spacing w:val="-12"/>
                <w:sz w:val="24"/>
              </w:rPr>
              <w:t> </w:t>
            </w:r>
            <w:r>
              <w:rPr>
                <w:sz w:val="24"/>
              </w:rPr>
              <w:t>warm-up</w:t>
            </w:r>
            <w:r>
              <w:rPr>
                <w:spacing w:val="-10"/>
                <w:sz w:val="24"/>
              </w:rPr>
              <w:t> </w:t>
            </w:r>
            <w:r>
              <w:rPr>
                <w:sz w:val="24"/>
              </w:rPr>
              <w:t>the body for maximal performance and to prevent injuries</w:t>
            </w:r>
          </w:p>
        </w:tc>
        <w:tc>
          <w:tcPr>
            <w:tcW w:w="2792" w:type="dxa"/>
          </w:tcPr>
          <w:p>
            <w:pPr>
              <w:pStyle w:val="TableParagraph"/>
              <w:spacing w:line="276" w:lineRule="auto"/>
              <w:ind w:left="109" w:right="74" w:firstLine="52"/>
              <w:rPr>
                <w:sz w:val="24"/>
              </w:rPr>
            </w:pPr>
            <w:r>
              <w:rPr>
                <w:sz w:val="24"/>
              </w:rPr>
              <w:t>After</w:t>
            </w:r>
            <w:r>
              <w:rPr>
                <w:spacing w:val="-4"/>
                <w:sz w:val="24"/>
              </w:rPr>
              <w:t> </w:t>
            </w:r>
            <w:r>
              <w:rPr>
                <w:sz w:val="24"/>
              </w:rPr>
              <w:t>a</w:t>
            </w:r>
            <w:r>
              <w:rPr>
                <w:spacing w:val="-4"/>
                <w:sz w:val="24"/>
              </w:rPr>
              <w:t> </w:t>
            </w:r>
            <w:r>
              <w:rPr>
                <w:sz w:val="24"/>
              </w:rPr>
              <w:t>warm</w:t>
            </w:r>
            <w:r>
              <w:rPr>
                <w:spacing w:val="-1"/>
                <w:sz w:val="24"/>
              </w:rPr>
              <w:t> </w:t>
            </w:r>
            <w:r>
              <w:rPr>
                <w:sz w:val="24"/>
              </w:rPr>
              <w:t>up,</w:t>
            </w:r>
            <w:r>
              <w:rPr>
                <w:spacing w:val="-1"/>
                <w:sz w:val="24"/>
              </w:rPr>
              <w:t> </w:t>
            </w:r>
            <w:r>
              <w:rPr>
                <w:sz w:val="24"/>
              </w:rPr>
              <w:t>learners curve their bodies adequately, tuck their head,</w:t>
            </w:r>
            <w:r>
              <w:rPr>
                <w:spacing w:val="-11"/>
                <w:sz w:val="24"/>
              </w:rPr>
              <w:t> </w:t>
            </w:r>
            <w:r>
              <w:rPr>
                <w:sz w:val="24"/>
              </w:rPr>
              <w:t>push</w:t>
            </w:r>
            <w:r>
              <w:rPr>
                <w:spacing w:val="-10"/>
                <w:sz w:val="24"/>
              </w:rPr>
              <w:t> </w:t>
            </w:r>
            <w:r>
              <w:rPr>
                <w:sz w:val="24"/>
              </w:rPr>
              <w:t>off</w:t>
            </w:r>
            <w:r>
              <w:rPr>
                <w:spacing w:val="-6"/>
                <w:sz w:val="24"/>
              </w:rPr>
              <w:t> </w:t>
            </w:r>
            <w:r>
              <w:rPr>
                <w:sz w:val="24"/>
              </w:rPr>
              <w:t>evenly</w:t>
            </w:r>
            <w:r>
              <w:rPr>
                <w:spacing w:val="-11"/>
                <w:sz w:val="24"/>
              </w:rPr>
              <w:t> </w:t>
            </w:r>
            <w:r>
              <w:rPr>
                <w:sz w:val="24"/>
              </w:rPr>
              <w:t>with both feet, take the body weight on the hands and arms. The head and body stay tucked in throughout the</w:t>
            </w:r>
            <w:r>
              <w:rPr>
                <w:spacing w:val="-4"/>
                <w:sz w:val="24"/>
              </w:rPr>
              <w:t> </w:t>
            </w:r>
            <w:r>
              <w:rPr>
                <w:sz w:val="24"/>
              </w:rPr>
              <w:t>roll.</w:t>
            </w:r>
            <w:r>
              <w:rPr>
                <w:spacing w:val="-6"/>
                <w:sz w:val="24"/>
              </w:rPr>
              <w:t> </w:t>
            </w:r>
            <w:r>
              <w:rPr>
                <w:sz w:val="24"/>
              </w:rPr>
              <w:t>Learners</w:t>
            </w:r>
            <w:r>
              <w:rPr>
                <w:spacing w:val="-7"/>
                <w:sz w:val="24"/>
              </w:rPr>
              <w:t> </w:t>
            </w:r>
            <w:r>
              <w:rPr>
                <w:sz w:val="24"/>
              </w:rPr>
              <w:t>keep</w:t>
            </w:r>
            <w:r>
              <w:rPr>
                <w:spacing w:val="-8"/>
                <w:sz w:val="24"/>
              </w:rPr>
              <w:t> </w:t>
            </w:r>
            <w:r>
              <w:rPr>
                <w:sz w:val="24"/>
              </w:rPr>
              <w:t>the front and top of the head from touching the mat.</w:t>
            </w:r>
          </w:p>
          <w:p>
            <w:pPr>
              <w:pStyle w:val="TableParagraph"/>
              <w:spacing w:line="276" w:lineRule="auto"/>
              <w:ind w:left="109"/>
              <w:rPr>
                <w:sz w:val="24"/>
              </w:rPr>
            </w:pPr>
            <w:r>
              <w:rPr>
                <w:sz w:val="24"/>
              </w:rPr>
              <w:t>Learners roll back to their feet unaided at their own pace. Learners adapt forward roll technique based</w:t>
            </w:r>
            <w:r>
              <w:rPr>
                <w:spacing w:val="-12"/>
                <w:sz w:val="24"/>
              </w:rPr>
              <w:t> </w:t>
            </w:r>
            <w:r>
              <w:rPr>
                <w:sz w:val="24"/>
              </w:rPr>
              <w:t>on</w:t>
            </w:r>
            <w:r>
              <w:rPr>
                <w:spacing w:val="-14"/>
                <w:sz w:val="24"/>
              </w:rPr>
              <w:t> </w:t>
            </w:r>
            <w:r>
              <w:rPr>
                <w:sz w:val="24"/>
              </w:rPr>
              <w:t>their</w:t>
            </w:r>
            <w:r>
              <w:rPr>
                <w:spacing w:val="-11"/>
                <w:sz w:val="24"/>
              </w:rPr>
              <w:t> </w:t>
            </w:r>
            <w:r>
              <w:rPr>
                <w:sz w:val="24"/>
              </w:rPr>
              <w:t>capabilities</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line="276" w:lineRule="auto" w:before="7"/>
              <w:ind w:left="109" w:right="72"/>
              <w:rPr>
                <w:sz w:val="24"/>
              </w:rPr>
            </w:pPr>
            <w:r>
              <w:rPr>
                <w:sz w:val="24"/>
              </w:rPr>
              <w:t>Use answers to summarise</w:t>
            </w:r>
            <w:r>
              <w:rPr>
                <w:spacing w:val="-14"/>
                <w:sz w:val="24"/>
              </w:rPr>
              <w:t> </w:t>
            </w:r>
            <w:r>
              <w:rPr>
                <w:sz w:val="24"/>
              </w:rPr>
              <w:t>the</w:t>
            </w:r>
            <w:r>
              <w:rPr>
                <w:spacing w:val="-14"/>
                <w:sz w:val="24"/>
              </w:rPr>
              <w:t> </w:t>
            </w:r>
            <w:r>
              <w:rPr>
                <w:sz w:val="24"/>
              </w:rPr>
              <w:t>lesson.</w:t>
            </w:r>
          </w:p>
        </w:tc>
      </w:tr>
    </w:tbl>
    <w:p>
      <w:pPr>
        <w:spacing w:after="0" w:line="276" w:lineRule="auto"/>
        <w:rPr>
          <w:sz w:val="24"/>
        </w:rPr>
        <w:sectPr>
          <w:footerReference w:type="even" r:id="rId27"/>
          <w:pgSz w:w="12240" w:h="15840"/>
          <w:pgMar w:header="0" w:footer="1305" w:top="680" w:bottom="1500" w:left="600" w:right="1720"/>
        </w:sectPr>
      </w:pPr>
    </w:p>
    <w:p>
      <w:pPr>
        <w:pStyle w:val="BodyText"/>
        <w:rPr>
          <w:sz w:val="24"/>
        </w:rPr>
      </w:pPr>
      <w:r>
        <w:rPr/>
        <mc:AlternateContent>
          <mc:Choice Requires="wps">
            <w:drawing>
              <wp:anchor distT="0" distB="0" distL="0" distR="0" allowOverlap="1" layoutInCell="1" locked="0" behindDoc="0" simplePos="0" relativeHeight="15729664">
                <wp:simplePos x="0" y="0"/>
                <wp:positionH relativeFrom="page">
                  <wp:posOffset>422147</wp:posOffset>
                </wp:positionH>
                <wp:positionV relativeFrom="page">
                  <wp:posOffset>464819</wp:posOffset>
                </wp:positionV>
                <wp:extent cx="6026150" cy="905700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6026150" cy="9057005"/>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1309"/>
                              <w:gridCol w:w="1485"/>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0" w:type="dxa"/>
                                  <w:gridSpan w:val="3"/>
                                </w:tcPr>
                                <w:p>
                                  <w:pPr>
                                    <w:pStyle w:val="TableParagraph"/>
                                    <w:rPr>
                                      <w:rFonts w:ascii="Times New Roman"/>
                                      <w:sz w:val="24"/>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0" w:type="dxa"/>
                                  <w:gridSpan w:val="3"/>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0" w:type="dxa"/>
                                  <w:gridSpan w:val="3"/>
                                </w:tcPr>
                                <w:p>
                                  <w:pPr>
                                    <w:pStyle w:val="TableParagraph"/>
                                    <w:spacing w:line="287" w:lineRule="exact"/>
                                    <w:ind w:left="107"/>
                                    <w:rPr>
                                      <w:sz w:val="24"/>
                                    </w:rPr>
                                  </w:pPr>
                                  <w:r>
                                    <w:rPr>
                                      <w:spacing w:val="-2"/>
                                      <w:sz w:val="24"/>
                                    </w:rPr>
                                    <w:t>COMPUTING</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0" w:type="dxa"/>
                                  <w:gridSpan w:val="3"/>
                                </w:tcPr>
                                <w:p>
                                  <w:pPr>
                                    <w:pStyle w:val="TableParagraph"/>
                                    <w:spacing w:line="286" w:lineRule="exact"/>
                                    <w:ind w:left="107"/>
                                    <w:rPr>
                                      <w:sz w:val="24"/>
                                    </w:rPr>
                                  </w:pPr>
                                  <w:r>
                                    <w:rPr>
                                      <w:sz w:val="24"/>
                                    </w:rPr>
                                    <w:t>Computing</w:t>
                                  </w:r>
                                  <w:r>
                                    <w:rPr>
                                      <w:spacing w:val="-1"/>
                                      <w:sz w:val="24"/>
                                    </w:rPr>
                                    <w:t> </w:t>
                                  </w:r>
                                  <w:r>
                                    <w:rPr>
                                      <w:sz w:val="24"/>
                                    </w:rPr>
                                    <w:t>curriculum</w:t>
                                  </w:r>
                                  <w:r>
                                    <w:rPr>
                                      <w:spacing w:val="73"/>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1309" w:type="dxa"/>
                                  <w:tcBorders>
                                    <w:right w:val="nil"/>
                                  </w:tcBorders>
                                </w:tcPr>
                                <w:p>
                                  <w:pPr>
                                    <w:pStyle w:val="TableParagraph"/>
                                    <w:spacing w:line="289" w:lineRule="exact"/>
                                    <w:ind w:left="107"/>
                                    <w:rPr>
                                      <w:sz w:val="24"/>
                                    </w:rPr>
                                  </w:pPr>
                                  <w:r>
                                    <w:rPr>
                                      <w:spacing w:val="-2"/>
                                      <w:sz w:val="24"/>
                                    </w:rPr>
                                    <w:t>B6.5.1.1.8</w:t>
                                  </w:r>
                                </w:p>
                              </w:tc>
                              <w:tc>
                                <w:tcPr>
                                  <w:tcW w:w="1485" w:type="dxa"/>
                                  <w:tcBorders>
                                    <w:left w:val="nil"/>
                                    <w:right w:val="nil"/>
                                  </w:tcBorders>
                                </w:tcPr>
                                <w:p>
                                  <w:pPr>
                                    <w:pStyle w:val="TableParagraph"/>
                                    <w:spacing w:line="289" w:lineRule="exact"/>
                                    <w:ind w:left="224"/>
                                    <w:rPr>
                                      <w:sz w:val="24"/>
                                    </w:rPr>
                                  </w:pPr>
                                  <w:r>
                                    <w:rPr>
                                      <w:spacing w:val="-2"/>
                                      <w:sz w:val="24"/>
                                    </w:rPr>
                                    <w:t>B6.5.1.1.9.</w:t>
                                  </w:r>
                                </w:p>
                              </w:tc>
                              <w:tc>
                                <w:tcPr>
                                  <w:tcW w:w="2696" w:type="dxa"/>
                                  <w:tcBorders>
                                    <w:left w:val="nil"/>
                                  </w:tcBorders>
                                </w:tcPr>
                                <w:p>
                                  <w:pPr>
                                    <w:pStyle w:val="TableParagraph"/>
                                    <w:spacing w:line="289" w:lineRule="exact"/>
                                    <w:ind w:left="213"/>
                                    <w:rPr>
                                      <w:sz w:val="24"/>
                                    </w:rPr>
                                  </w:pPr>
                                  <w:r>
                                    <w:rPr>
                                      <w:spacing w:val="-2"/>
                                      <w:sz w:val="24"/>
                                    </w:rPr>
                                    <w:t>B6.5.3.1.1</w:t>
                                  </w:r>
                                </w:p>
                              </w:tc>
                            </w:tr>
                            <w:tr>
                              <w:trPr>
                                <w:trHeight w:val="2353"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0" w:type="dxa"/>
                                  <w:gridSpan w:val="3"/>
                                </w:tcPr>
                                <w:p>
                                  <w:pPr>
                                    <w:pStyle w:val="TableParagraph"/>
                                    <w:spacing w:line="266" w:lineRule="auto"/>
                                    <w:ind w:left="107"/>
                                    <w:rPr>
                                      <w:sz w:val="24"/>
                                    </w:rPr>
                                  </w:pPr>
                                  <w:r>
                                    <w:rPr>
                                      <w:sz w:val="24"/>
                                    </w:rPr>
                                    <w:t>Learners</w:t>
                                  </w:r>
                                  <w:r>
                                    <w:rPr>
                                      <w:spacing w:val="80"/>
                                      <w:sz w:val="24"/>
                                    </w:rPr>
                                    <w:t> </w:t>
                                  </w:r>
                                  <w:r>
                                    <w:rPr>
                                      <w:sz w:val="24"/>
                                    </w:rPr>
                                    <w:t>can</w:t>
                                  </w:r>
                                  <w:r>
                                    <w:rPr>
                                      <w:spacing w:val="80"/>
                                      <w:sz w:val="24"/>
                                    </w:rPr>
                                    <w:t> </w:t>
                                  </w:r>
                                  <w:r>
                                    <w:rPr>
                                      <w:sz w:val="24"/>
                                    </w:rPr>
                                    <w:t>operate</w:t>
                                  </w:r>
                                  <w:r>
                                    <w:rPr>
                                      <w:spacing w:val="80"/>
                                      <w:sz w:val="24"/>
                                    </w:rPr>
                                    <w:t> </w:t>
                                  </w:r>
                                  <w:r>
                                    <w:rPr>
                                      <w:sz w:val="24"/>
                                    </w:rPr>
                                    <w:t>basics</w:t>
                                  </w:r>
                                  <w:r>
                                    <w:rPr>
                                      <w:spacing w:val="80"/>
                                      <w:sz w:val="24"/>
                                    </w:rPr>
                                    <w:t> </w:t>
                                  </w:r>
                                  <w:r>
                                    <w:rPr>
                                      <w:sz w:val="24"/>
                                    </w:rPr>
                                    <w:t>SQL:</w:t>
                                  </w:r>
                                  <w:r>
                                    <w:rPr>
                                      <w:spacing w:val="80"/>
                                      <w:sz w:val="24"/>
                                    </w:rPr>
                                    <w:t> </w:t>
                                  </w:r>
                                  <w:r>
                                    <w:rPr>
                                      <w:sz w:val="24"/>
                                    </w:rPr>
                                    <w:t>querying</w:t>
                                  </w:r>
                                  <w:r>
                                    <w:rPr>
                                      <w:spacing w:val="80"/>
                                      <w:sz w:val="24"/>
                                    </w:rPr>
                                    <w:t> </w:t>
                                  </w:r>
                                  <w:r>
                                    <w:rPr>
                                      <w:sz w:val="24"/>
                                    </w:rPr>
                                    <w:t>and</w:t>
                                  </w:r>
                                  <w:r>
                                    <w:rPr>
                                      <w:spacing w:val="80"/>
                                      <w:w w:val="150"/>
                                      <w:sz w:val="24"/>
                                    </w:rPr>
                                    <w:t> </w:t>
                                  </w:r>
                                  <w:r>
                                    <w:rPr>
                                      <w:sz w:val="24"/>
                                    </w:rPr>
                                    <w:t>manipulating data</w:t>
                                  </w:r>
                                </w:p>
                                <w:p>
                                  <w:pPr>
                                    <w:pStyle w:val="TableParagraph"/>
                                    <w:spacing w:line="273" w:lineRule="auto" w:before="10"/>
                                    <w:ind w:left="107"/>
                                    <w:rPr>
                                      <w:sz w:val="24"/>
                                    </w:rPr>
                                  </w:pPr>
                                  <w:r>
                                    <w:rPr>
                                      <w:sz w:val="24"/>
                                    </w:rPr>
                                    <w:t>Learners</w:t>
                                  </w:r>
                                  <w:r>
                                    <w:rPr>
                                      <w:spacing w:val="80"/>
                                      <w:w w:val="150"/>
                                      <w:sz w:val="24"/>
                                    </w:rPr>
                                    <w:t> </w:t>
                                  </w:r>
                                  <w:r>
                                    <w:rPr>
                                      <w:sz w:val="24"/>
                                    </w:rPr>
                                    <w:t>can</w:t>
                                  </w:r>
                                  <w:r>
                                    <w:rPr>
                                      <w:spacing w:val="80"/>
                                      <w:w w:val="150"/>
                                      <w:sz w:val="24"/>
                                    </w:rPr>
                                    <w:t> </w:t>
                                  </w:r>
                                  <w:r>
                                    <w:rPr>
                                      <w:sz w:val="24"/>
                                    </w:rPr>
                                    <w:t>operate</w:t>
                                  </w:r>
                                  <w:r>
                                    <w:rPr>
                                      <w:spacing w:val="80"/>
                                      <w:w w:val="150"/>
                                      <w:sz w:val="24"/>
                                    </w:rPr>
                                    <w:t> </w:t>
                                  </w:r>
                                  <w:r>
                                    <w:rPr>
                                      <w:sz w:val="24"/>
                                    </w:rPr>
                                    <w:t>basics</w:t>
                                  </w:r>
                                  <w:r>
                                    <w:rPr>
                                      <w:spacing w:val="80"/>
                                      <w:w w:val="150"/>
                                      <w:sz w:val="24"/>
                                    </w:rPr>
                                    <w:t> </w:t>
                                  </w:r>
                                  <w:r>
                                    <w:rPr>
                                      <w:sz w:val="24"/>
                                    </w:rPr>
                                    <w:t>SQL:</w:t>
                                  </w:r>
                                  <w:r>
                                    <w:rPr>
                                      <w:spacing w:val="80"/>
                                      <w:w w:val="150"/>
                                      <w:sz w:val="24"/>
                                    </w:rPr>
                                    <w:t> </w:t>
                                  </w:r>
                                  <w:r>
                                    <w:rPr>
                                      <w:sz w:val="24"/>
                                    </w:rPr>
                                    <w:t>querying</w:t>
                                  </w:r>
                                  <w:r>
                                    <w:rPr>
                                      <w:spacing w:val="80"/>
                                      <w:w w:val="150"/>
                                      <w:sz w:val="24"/>
                                    </w:rPr>
                                    <w:t> </w:t>
                                  </w:r>
                                  <w:r>
                                    <w:rPr>
                                      <w:sz w:val="24"/>
                                    </w:rPr>
                                    <w:t>and manipulating data.</w:t>
                                  </w:r>
                                </w:p>
                                <w:p>
                                  <w:pPr>
                                    <w:pStyle w:val="TableParagraph"/>
                                    <w:spacing w:line="276" w:lineRule="auto" w:before="9"/>
                                    <w:ind w:left="107"/>
                                    <w:rPr>
                                      <w:sz w:val="24"/>
                                    </w:rPr>
                                  </w:pPr>
                                  <w:r>
                                    <w:rPr>
                                      <w:sz w:val="24"/>
                                    </w:rPr>
                                    <w:t>Learners</w:t>
                                  </w:r>
                                  <w:r>
                                    <w:rPr>
                                      <w:spacing w:val="40"/>
                                      <w:sz w:val="24"/>
                                    </w:rPr>
                                    <w:t> </w:t>
                                  </w:r>
                                  <w:r>
                                    <w:rPr>
                                      <w:sz w:val="24"/>
                                    </w:rPr>
                                    <w:t>can</w:t>
                                  </w:r>
                                  <w:r>
                                    <w:rPr>
                                      <w:spacing w:val="40"/>
                                      <w:sz w:val="24"/>
                                    </w:rPr>
                                    <w:t> </w:t>
                                  </w:r>
                                  <w:r>
                                    <w:rPr>
                                      <w:sz w:val="24"/>
                                    </w:rPr>
                                    <w:t>demonstrate</w:t>
                                  </w:r>
                                  <w:r>
                                    <w:rPr>
                                      <w:spacing w:val="40"/>
                                      <w:sz w:val="24"/>
                                    </w:rPr>
                                    <w:t> </w:t>
                                  </w:r>
                                  <w:r>
                                    <w:rPr>
                                      <w:sz w:val="24"/>
                                    </w:rPr>
                                    <w:t>how</w:t>
                                  </w:r>
                                  <w:r>
                                    <w:rPr>
                                      <w:spacing w:val="40"/>
                                      <w:sz w:val="24"/>
                                    </w:rPr>
                                    <w:t> </w:t>
                                  </w:r>
                                  <w:r>
                                    <w:rPr>
                                      <w:sz w:val="24"/>
                                    </w:rPr>
                                    <w:t>to</w:t>
                                  </w:r>
                                  <w:r>
                                    <w:rPr>
                                      <w:spacing w:val="40"/>
                                      <w:sz w:val="24"/>
                                    </w:rPr>
                                    <w:t> </w:t>
                                  </w:r>
                                  <w:r>
                                    <w:rPr>
                                      <w:sz w:val="24"/>
                                    </w:rPr>
                                    <w:t>use</w:t>
                                  </w:r>
                                  <w:r>
                                    <w:rPr>
                                      <w:spacing w:val="40"/>
                                      <w:sz w:val="24"/>
                                    </w:rPr>
                                    <w:t> </w:t>
                                  </w:r>
                                  <w:r>
                                    <w:rPr>
                                      <w:sz w:val="24"/>
                                    </w:rPr>
                                    <w:t>the</w:t>
                                  </w:r>
                                  <w:r>
                                    <w:rPr>
                                      <w:spacing w:val="40"/>
                                      <w:sz w:val="24"/>
                                    </w:rPr>
                                    <w:t> </w:t>
                                  </w:r>
                                  <w:r>
                                    <w:rPr>
                                      <w:sz w:val="24"/>
                                    </w:rPr>
                                    <w:t>ribbons under</w:t>
                                  </w:r>
                                  <w:r>
                                    <w:rPr>
                                      <w:spacing w:val="14"/>
                                      <w:sz w:val="24"/>
                                    </w:rPr>
                                    <w:t> </w:t>
                                  </w:r>
                                  <w:r>
                                    <w:rPr>
                                      <w:sz w:val="24"/>
                                    </w:rPr>
                                    <w:t>the</w:t>
                                  </w:r>
                                  <w:r>
                                    <w:rPr>
                                      <w:spacing w:val="14"/>
                                      <w:sz w:val="24"/>
                                    </w:rPr>
                                    <w:t> </w:t>
                                  </w:r>
                                  <w:r>
                                    <w:rPr>
                                      <w:sz w:val="24"/>
                                    </w:rPr>
                                    <w:t>home</w:t>
                                  </w:r>
                                  <w:r>
                                    <w:rPr>
                                      <w:spacing w:val="16"/>
                                      <w:sz w:val="24"/>
                                    </w:rPr>
                                    <w:t> </w:t>
                                  </w:r>
                                  <w:r>
                                    <w:rPr>
                                      <w:sz w:val="24"/>
                                    </w:rPr>
                                    <w:t>ribbons.</w:t>
                                  </w:r>
                                  <w:r>
                                    <w:rPr>
                                      <w:spacing w:val="16"/>
                                      <w:sz w:val="24"/>
                                    </w:rPr>
                                    <w:t> </w:t>
                                  </w:r>
                                  <w:r>
                                    <w:rPr>
                                      <w:sz w:val="24"/>
                                    </w:rPr>
                                    <w:t>(i.e.</w:t>
                                  </w:r>
                                  <w:r>
                                    <w:rPr>
                                      <w:spacing w:val="16"/>
                                      <w:sz w:val="24"/>
                                    </w:rPr>
                                    <w:t> </w:t>
                                  </w:r>
                                  <w:r>
                                    <w:rPr>
                                      <w:sz w:val="24"/>
                                    </w:rPr>
                                    <w:t>clip</w:t>
                                  </w:r>
                                  <w:r>
                                    <w:rPr>
                                      <w:spacing w:val="24"/>
                                      <w:sz w:val="24"/>
                                    </w:rPr>
                                    <w:t> </w:t>
                                  </w:r>
                                  <w:r>
                                    <w:rPr>
                                      <w:sz w:val="24"/>
                                    </w:rPr>
                                    <w:t>board,</w:t>
                                  </w:r>
                                  <w:r>
                                    <w:rPr>
                                      <w:spacing w:val="14"/>
                                      <w:sz w:val="24"/>
                                    </w:rPr>
                                    <w:t> </w:t>
                                  </w:r>
                                  <w:r>
                                    <w:rPr>
                                      <w:sz w:val="24"/>
                                    </w:rPr>
                                    <w:t>styles,</w:t>
                                  </w:r>
                                  <w:r>
                                    <w:rPr>
                                      <w:spacing w:val="13"/>
                                      <w:sz w:val="24"/>
                                    </w:rPr>
                                    <w:t> </w:t>
                                  </w:r>
                                  <w:r>
                                    <w:rPr>
                                      <w:spacing w:val="-2"/>
                                      <w:sz w:val="24"/>
                                    </w:rPr>
                                    <w:t>fonts,</w:t>
                                  </w:r>
                                </w:p>
                                <w:p>
                                  <w:pPr>
                                    <w:pStyle w:val="TableParagraph"/>
                                    <w:ind w:left="107"/>
                                    <w:rPr>
                                      <w:sz w:val="24"/>
                                    </w:rPr>
                                  </w:pPr>
                                  <w:r>
                                    <w:rPr>
                                      <w:sz w:val="24"/>
                                    </w:rPr>
                                    <w:t>paragraph</w:t>
                                  </w:r>
                                  <w:r>
                                    <w:rPr>
                                      <w:spacing w:val="2"/>
                                      <w:sz w:val="24"/>
                                    </w:rPr>
                                    <w:t> </w:t>
                                  </w:r>
                                  <w:r>
                                    <w:rPr>
                                      <w:sz w:val="24"/>
                                    </w:rPr>
                                    <w:t>and</w:t>
                                  </w:r>
                                  <w:r>
                                    <w:rPr>
                                      <w:spacing w:val="-1"/>
                                      <w:sz w:val="24"/>
                                    </w:rPr>
                                    <w:t> </w:t>
                                  </w:r>
                                  <w:r>
                                    <w:rPr>
                                      <w:spacing w:val="-2"/>
                                      <w:sz w:val="24"/>
                                    </w:rPr>
                                    <w:t>editing)</w:t>
                                  </w:r>
                                </w:p>
                              </w:tc>
                            </w:tr>
                            <w:tr>
                              <w:trPr>
                                <w:trHeight w:val="331" w:hRule="atLeast"/>
                              </w:trPr>
                              <w:tc>
                                <w:tcPr>
                                  <w:tcW w:w="3868" w:type="dxa"/>
                                  <w:gridSpan w:val="2"/>
                                </w:tcPr>
                                <w:p>
                                  <w:pPr>
                                    <w:pStyle w:val="TableParagraph"/>
                                    <w:spacing w:line="289" w:lineRule="exact"/>
                                    <w:ind w:left="107"/>
                                    <w:rPr>
                                      <w:b/>
                                      <w:sz w:val="24"/>
                                    </w:rPr>
                                  </w:pPr>
                                  <w:r>
                                    <w:rPr>
                                      <w:b/>
                                      <w:spacing w:val="-2"/>
                                      <w:sz w:val="24"/>
                                    </w:rPr>
                                    <w:t>Strand</w:t>
                                  </w:r>
                                </w:p>
                              </w:tc>
                              <w:tc>
                                <w:tcPr>
                                  <w:tcW w:w="5490" w:type="dxa"/>
                                  <w:gridSpan w:val="3"/>
                                </w:tcPr>
                                <w:p>
                                  <w:pPr>
                                    <w:pStyle w:val="TableParagraph"/>
                                    <w:spacing w:line="289" w:lineRule="exact"/>
                                    <w:ind w:left="107"/>
                                    <w:rPr>
                                      <w:sz w:val="24"/>
                                    </w:rPr>
                                  </w:pPr>
                                  <w:r>
                                    <w:rPr>
                                      <w:sz w:val="24"/>
                                    </w:rPr>
                                    <w:t>PROGRAMMING</w:t>
                                  </w:r>
                                  <w:r>
                                    <w:rPr>
                                      <w:spacing w:val="-1"/>
                                      <w:sz w:val="24"/>
                                    </w:rPr>
                                    <w:t> </w:t>
                                  </w:r>
                                  <w:r>
                                    <w:rPr>
                                      <w:sz w:val="24"/>
                                    </w:rPr>
                                    <w:t>AND </w:t>
                                  </w:r>
                                  <w:r>
                                    <w:rPr>
                                      <w:spacing w:val="-2"/>
                                      <w:sz w:val="24"/>
                                    </w:rPr>
                                    <w:t>DATABASES</w:t>
                                  </w:r>
                                </w:p>
                              </w:tc>
                            </w:tr>
                            <w:tr>
                              <w:trPr>
                                <w:trHeight w:val="1005"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0" w:type="dxa"/>
                                  <w:gridSpan w:val="3"/>
                                </w:tcPr>
                                <w:p>
                                  <w:pPr>
                                    <w:pStyle w:val="TableParagraph"/>
                                    <w:spacing w:line="268" w:lineRule="auto"/>
                                    <w:ind w:left="107"/>
                                    <w:rPr>
                                      <w:sz w:val="24"/>
                                    </w:rPr>
                                  </w:pPr>
                                  <w:r>
                                    <w:rPr>
                                      <w:sz w:val="24"/>
                                    </w:rPr>
                                    <w:t>INTRODUCTION</w:t>
                                  </w:r>
                                  <w:r>
                                    <w:rPr>
                                      <w:spacing w:val="-9"/>
                                      <w:sz w:val="24"/>
                                    </w:rPr>
                                    <w:t> </w:t>
                                  </w:r>
                                  <w:r>
                                    <w:rPr>
                                      <w:sz w:val="24"/>
                                    </w:rPr>
                                    <w:t>TO</w:t>
                                  </w:r>
                                  <w:r>
                                    <w:rPr>
                                      <w:spacing w:val="-10"/>
                                      <w:sz w:val="24"/>
                                    </w:rPr>
                                    <w:t> </w:t>
                                  </w:r>
                                  <w:r>
                                    <w:rPr>
                                      <w:sz w:val="24"/>
                                    </w:rPr>
                                    <w:t>DATABASES,</w:t>
                                  </w:r>
                                  <w:r>
                                    <w:rPr>
                                      <w:spacing w:val="-10"/>
                                      <w:sz w:val="24"/>
                                    </w:rPr>
                                    <w:t> </w:t>
                                  </w:r>
                                  <w:r>
                                    <w:rPr>
                                      <w:sz w:val="24"/>
                                    </w:rPr>
                                    <w:t>ALGORITHM</w:t>
                                  </w:r>
                                  <w:r>
                                    <w:rPr>
                                      <w:spacing w:val="-8"/>
                                      <w:sz w:val="24"/>
                                    </w:rPr>
                                    <w:t> </w:t>
                                  </w:r>
                                  <w:r>
                                    <w:rPr>
                                      <w:sz w:val="24"/>
                                    </w:rPr>
                                    <w:t>AND PROGRAMMING. LANGUAGES.</w:t>
                                  </w:r>
                                </w:p>
                                <w:p>
                                  <w:pPr>
                                    <w:pStyle w:val="TableParagraph"/>
                                    <w:spacing w:before="4"/>
                                    <w:ind w:left="107"/>
                                    <w:rPr>
                                      <w:sz w:val="24"/>
                                    </w:rPr>
                                  </w:pPr>
                                  <w:r>
                                    <w:rPr>
                                      <w:sz w:val="24"/>
                                    </w:rPr>
                                    <w:t>INTRODUCTION</w:t>
                                  </w:r>
                                  <w:r>
                                    <w:rPr>
                                      <w:spacing w:val="-5"/>
                                      <w:sz w:val="24"/>
                                    </w:rPr>
                                    <w:t> </w:t>
                                  </w:r>
                                  <w:r>
                                    <w:rPr>
                                      <w:sz w:val="24"/>
                                    </w:rPr>
                                    <w:t>TO</w:t>
                                  </w:r>
                                  <w:r>
                                    <w:rPr>
                                      <w:spacing w:val="-5"/>
                                      <w:sz w:val="24"/>
                                    </w:rPr>
                                    <w:t> </w:t>
                                  </w:r>
                                  <w:r>
                                    <w:rPr>
                                      <w:sz w:val="24"/>
                                    </w:rPr>
                                    <w:t>ELECTRONIC</w:t>
                                  </w:r>
                                  <w:r>
                                    <w:rPr>
                                      <w:spacing w:val="-5"/>
                                      <w:sz w:val="24"/>
                                    </w:rPr>
                                    <w:t> </w:t>
                                  </w:r>
                                  <w:r>
                                    <w:rPr>
                                      <w:spacing w:val="-2"/>
                                      <w:sz w:val="24"/>
                                    </w:rPr>
                                    <w:t>SPREADSHEET</w:t>
                                  </w:r>
                                </w:p>
                              </w:tc>
                            </w:tr>
                            <w:tr>
                              <w:trPr>
                                <w:trHeight w:val="333"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0" w:type="dxa"/>
                                  <w:gridSpan w:val="3"/>
                                </w:tcPr>
                                <w:p>
                                  <w:pPr>
                                    <w:pStyle w:val="TableParagraph"/>
                                    <w:spacing w:line="289" w:lineRule="exact"/>
                                    <w:ind w:left="107"/>
                                    <w:rPr>
                                      <w:sz w:val="24"/>
                                    </w:rPr>
                                  </w:pPr>
                                  <w:r>
                                    <w:rPr>
                                      <w:spacing w:val="-2"/>
                                      <w:sz w:val="24"/>
                                    </w:rPr>
                                    <w:t>Laptop</w:t>
                                  </w:r>
                                </w:p>
                              </w:tc>
                            </w:tr>
                            <w:tr>
                              <w:trPr>
                                <w:trHeight w:val="655" w:hRule="atLeast"/>
                              </w:trPr>
                              <w:tc>
                                <w:tcPr>
                                  <w:tcW w:w="9358" w:type="dxa"/>
                                  <w:gridSpan w:val="5"/>
                                </w:tcPr>
                                <w:p>
                                  <w:pPr>
                                    <w:pStyle w:val="TableParagraph"/>
                                    <w:spacing w:line="289" w:lineRule="exact"/>
                                    <w:ind w:left="107"/>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4" w:hRule="atLeast"/>
                              </w:trPr>
                              <w:tc>
                                <w:tcPr>
                                  <w:tcW w:w="9358" w:type="dxa"/>
                                  <w:gridSpan w:val="5"/>
                                </w:tcPr>
                                <w:p>
                                  <w:pPr>
                                    <w:pStyle w:val="TableParagraph"/>
                                    <w:rPr>
                                      <w:rFonts w:ascii="Times New Roman"/>
                                      <w:sz w:val="24"/>
                                    </w:rPr>
                                  </w:pPr>
                                </w:p>
                              </w:tc>
                            </w:tr>
                            <w:tr>
                              <w:trPr>
                                <w:trHeight w:val="1310" w:hRule="atLeast"/>
                              </w:trPr>
                              <w:tc>
                                <w:tcPr>
                                  <w:tcW w:w="1256" w:type="dxa"/>
                                </w:tcPr>
                                <w:p>
                                  <w:pPr>
                                    <w:pStyle w:val="TableParagraph"/>
                                    <w:spacing w:line="289"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7"/>
                                    <w:rPr>
                                      <w:b/>
                                      <w:sz w:val="24"/>
                                    </w:rPr>
                                  </w:pPr>
                                  <w:r>
                                    <w:rPr>
                                      <w:b/>
                                      <w:sz w:val="24"/>
                                    </w:rPr>
                                    <w:t>For</w:t>
                                  </w:r>
                                  <w:r>
                                    <w:rPr>
                                      <w:b/>
                                      <w:spacing w:val="4"/>
                                      <w:sz w:val="24"/>
                                    </w:rPr>
                                    <w:t> </w:t>
                                  </w:r>
                                  <w:r>
                                    <w:rPr>
                                      <w:b/>
                                      <w:spacing w:val="-2"/>
                                      <w:sz w:val="24"/>
                                    </w:rPr>
                                    <w:t>Learning)</w:t>
                                  </w:r>
                                </w:p>
                              </w:tc>
                              <w:tc>
                                <w:tcPr>
                                  <w:tcW w:w="2794" w:type="dxa"/>
                                  <w:gridSpan w:val="2"/>
                                </w:tcPr>
                                <w:p>
                                  <w:pPr>
                                    <w:pStyle w:val="TableParagraph"/>
                                    <w:spacing w:line="289"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28"/>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9" w:lineRule="exact"/>
                                    <w:ind w:left="107"/>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6"/>
                                    <w:ind w:left="107"/>
                                    <w:rPr>
                                      <w:i/>
                                      <w:sz w:val="24"/>
                                    </w:rPr>
                                  </w:pPr>
                                  <w:r>
                                    <w:rPr>
                                      <w:i/>
                                      <w:spacing w:val="-2"/>
                                      <w:sz w:val="24"/>
                                    </w:rPr>
                                    <w:t>10MINS</w:t>
                                  </w:r>
                                </w:p>
                                <w:p>
                                  <w:pPr>
                                    <w:pStyle w:val="TableParagraph"/>
                                    <w:spacing w:before="39"/>
                                    <w:ind w:left="107"/>
                                    <w:rPr>
                                      <w:b/>
                                      <w:sz w:val="24"/>
                                    </w:rPr>
                                  </w:pPr>
                                  <w:r>
                                    <w:rPr>
                                      <w:b/>
                                      <w:sz w:val="24"/>
                                    </w:rPr>
                                    <w:t>(Learner</w:t>
                                  </w:r>
                                  <w:r>
                                    <w:rPr>
                                      <w:b/>
                                      <w:spacing w:val="1"/>
                                      <w:sz w:val="24"/>
                                    </w:rPr>
                                    <w:t> </w:t>
                                  </w:r>
                                  <w:r>
                                    <w:rPr>
                                      <w:b/>
                                      <w:sz w:val="24"/>
                                    </w:rPr>
                                    <w:t>And</w:t>
                                  </w:r>
                                  <w:r>
                                    <w:rPr>
                                      <w:b/>
                                      <w:spacing w:val="-2"/>
                                      <w:sz w:val="24"/>
                                    </w:rPr>
                                    <w:t> Teacher)</w:t>
                                  </w:r>
                                </w:p>
                              </w:tc>
                            </w:tr>
                            <w:tr>
                              <w:trPr>
                                <w:trHeight w:val="819" w:hRule="atLeast"/>
                              </w:trPr>
                              <w:tc>
                                <w:tcPr>
                                  <w:tcW w:w="1256" w:type="dxa"/>
                                  <w:vMerge w:val="restart"/>
                                </w:tcPr>
                                <w:p>
                                  <w:pPr>
                                    <w:pStyle w:val="TableParagraph"/>
                                    <w:rPr>
                                      <w:rFonts w:ascii="Times New Roman"/>
                                      <w:sz w:val="24"/>
                                    </w:rPr>
                                  </w:pP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gridSpan w:val="2"/>
                                  <w:tcBorders>
                                    <w:bottom w:val="nil"/>
                                  </w:tcBorders>
                                </w:tcPr>
                                <w:p>
                                  <w:pPr>
                                    <w:pStyle w:val="TableParagraph"/>
                                    <w:spacing w:line="266" w:lineRule="auto"/>
                                    <w:ind w:left="107"/>
                                    <w:rPr>
                                      <w:sz w:val="24"/>
                                    </w:rPr>
                                  </w:pPr>
                                  <w:r>
                                    <w:rPr>
                                      <w:sz w:val="24"/>
                                    </w:rPr>
                                    <w:t>Guide learners to write simple</w:t>
                                  </w:r>
                                  <w:r>
                                    <w:rPr>
                                      <w:spacing w:val="-12"/>
                                      <w:sz w:val="24"/>
                                    </w:rPr>
                                    <w:t> </w:t>
                                  </w:r>
                                  <w:r>
                                    <w:rPr>
                                      <w:sz w:val="24"/>
                                    </w:rPr>
                                    <w:t>queries</w:t>
                                  </w:r>
                                  <w:r>
                                    <w:rPr>
                                      <w:spacing w:val="-14"/>
                                      <w:sz w:val="24"/>
                                    </w:rPr>
                                    <w:t> </w:t>
                                  </w:r>
                                  <w:r>
                                    <w:rPr>
                                      <w:sz w:val="24"/>
                                    </w:rPr>
                                    <w:t>to</w:t>
                                  </w:r>
                                  <w:r>
                                    <w:rPr>
                                      <w:spacing w:val="-12"/>
                                      <w:sz w:val="24"/>
                                    </w:rPr>
                                    <w:t> </w:t>
                                  </w:r>
                                  <w:r>
                                    <w:rPr>
                                      <w:sz w:val="24"/>
                                    </w:rPr>
                                    <w:t>retrieve</w:t>
                                  </w:r>
                                </w:p>
                              </w:tc>
                              <w:tc>
                                <w:tcPr>
                                  <w:tcW w:w="2696"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4366"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gridSpan w:val="2"/>
                                  <w:tcBorders>
                                    <w:top w:val="nil"/>
                                    <w:bottom w:val="nil"/>
                                  </w:tcBorders>
                                </w:tcPr>
                                <w:p>
                                  <w:pPr>
                                    <w:pStyle w:val="TableParagraph"/>
                                    <w:spacing w:line="276" w:lineRule="auto" w:before="160"/>
                                    <w:ind w:left="107" w:right="98"/>
                                    <w:rPr>
                                      <w:sz w:val="24"/>
                                    </w:rPr>
                                  </w:pPr>
                                  <w:r>
                                    <w:rPr>
                                      <w:sz w:val="24"/>
                                    </w:rPr>
                                    <w:t>from a database of the names of all students in class</w:t>
                                  </w:r>
                                  <w:r>
                                    <w:rPr>
                                      <w:spacing w:val="-12"/>
                                      <w:sz w:val="24"/>
                                    </w:rPr>
                                    <w:t> </w:t>
                                  </w:r>
                                  <w:r>
                                    <w:rPr>
                                      <w:sz w:val="24"/>
                                    </w:rPr>
                                    <w:t>database</w:t>
                                  </w:r>
                                  <w:r>
                                    <w:rPr>
                                      <w:spacing w:val="-13"/>
                                      <w:sz w:val="24"/>
                                    </w:rPr>
                                    <w:t> </w:t>
                                  </w:r>
                                  <w:r>
                                    <w:rPr>
                                      <w:sz w:val="24"/>
                                    </w:rPr>
                                    <w:t>design.</w:t>
                                  </w:r>
                                  <w:r>
                                    <w:rPr>
                                      <w:spacing w:val="-14"/>
                                      <w:sz w:val="24"/>
                                    </w:rPr>
                                    <w:t> </w:t>
                                  </w:r>
                                  <w:r>
                                    <w:rPr>
                                      <w:sz w:val="24"/>
                                    </w:rPr>
                                    <w:t>eg. CREATE DATABASE , SELECT and UPDATE</w:t>
                                  </w:r>
                                </w:p>
                                <w:p>
                                  <w:pPr>
                                    <w:pStyle w:val="TableParagraph"/>
                                    <w:spacing w:line="276" w:lineRule="auto" w:before="1"/>
                                    <w:ind w:left="107"/>
                                    <w:rPr>
                                      <w:sz w:val="24"/>
                                    </w:rPr>
                                  </w:pPr>
                                  <w:r>
                                    <w:rPr>
                                      <w:sz w:val="24"/>
                                    </w:rPr>
                                    <w:t>Guide learners to write simple queries to retrieve specific</w:t>
                                  </w:r>
                                  <w:r>
                                    <w:rPr>
                                      <w:spacing w:val="-14"/>
                                      <w:sz w:val="24"/>
                                    </w:rPr>
                                    <w:t> </w:t>
                                  </w:r>
                                  <w:r>
                                    <w:rPr>
                                      <w:sz w:val="24"/>
                                    </w:rPr>
                                    <w:t>names</w:t>
                                  </w:r>
                                  <w:r>
                                    <w:rPr>
                                      <w:spacing w:val="-13"/>
                                      <w:sz w:val="24"/>
                                    </w:rPr>
                                    <w:t> </w:t>
                                  </w:r>
                                  <w:r>
                                    <w:rPr>
                                      <w:sz w:val="24"/>
                                    </w:rPr>
                                    <w:t>of</w:t>
                                  </w:r>
                                  <w:r>
                                    <w:rPr>
                                      <w:spacing w:val="-12"/>
                                      <w:sz w:val="24"/>
                                    </w:rPr>
                                    <w:t> </w:t>
                                  </w:r>
                                  <w:r>
                                    <w:rPr>
                                      <w:sz w:val="24"/>
                                    </w:rPr>
                                    <w:t>students from a database of the names of all students in class. e.g CREATE TABLE, DELETE and INSERT INTO</w:t>
                                  </w:r>
                                </w:p>
                              </w:tc>
                              <w:tc>
                                <w:tcPr>
                                  <w:tcW w:w="2696" w:type="dxa"/>
                                  <w:tcBorders>
                                    <w:top w:val="nil"/>
                                    <w:bottom w:val="nil"/>
                                  </w:tcBorders>
                                </w:tcPr>
                                <w:p>
                                  <w:pPr>
                                    <w:pStyle w:val="TableParagraph"/>
                                    <w:spacing w:line="276" w:lineRule="auto" w:before="160"/>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849"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gridSpan w:val="2"/>
                                  <w:tcBorders>
                                    <w:top w:val="nil"/>
                                  </w:tcBorders>
                                </w:tcPr>
                                <w:p>
                                  <w:pPr>
                                    <w:pStyle w:val="TableParagraph"/>
                                    <w:spacing w:line="330" w:lineRule="atLeast" w:before="121"/>
                                    <w:ind w:left="107"/>
                                    <w:rPr>
                                      <w:sz w:val="24"/>
                                    </w:rPr>
                                  </w:pPr>
                                  <w:r>
                                    <w:rPr>
                                      <w:sz w:val="24"/>
                                    </w:rPr>
                                    <w:t>Guide learners to do a presentation</w:t>
                                  </w:r>
                                  <w:r>
                                    <w:rPr>
                                      <w:spacing w:val="-8"/>
                                      <w:sz w:val="24"/>
                                    </w:rPr>
                                    <w:t> </w:t>
                                  </w:r>
                                  <w:r>
                                    <w:rPr>
                                      <w:sz w:val="24"/>
                                    </w:rPr>
                                    <w:t>on</w:t>
                                  </w:r>
                                  <w:r>
                                    <w:rPr>
                                      <w:spacing w:val="-10"/>
                                      <w:sz w:val="24"/>
                                    </w:rPr>
                                    <w:t> </w:t>
                                  </w:r>
                                  <w:r>
                                    <w:rPr>
                                      <w:sz w:val="24"/>
                                    </w:rPr>
                                    <w:t>the</w:t>
                                  </w:r>
                                  <w:r>
                                    <w:rPr>
                                      <w:spacing w:val="-9"/>
                                      <w:sz w:val="24"/>
                                    </w:rPr>
                                    <w:t> </w:t>
                                  </w:r>
                                  <w:r>
                                    <w:rPr>
                                      <w:sz w:val="24"/>
                                    </w:rPr>
                                    <w:t>use</w:t>
                                  </w:r>
                                  <w:r>
                                    <w:rPr>
                                      <w:spacing w:val="-10"/>
                                      <w:sz w:val="24"/>
                                    </w:rPr>
                                    <w:t> </w:t>
                                  </w:r>
                                  <w:r>
                                    <w:rPr>
                                      <w:sz w:val="24"/>
                                    </w:rPr>
                                    <w:t>of</w:t>
                                  </w:r>
                                </w:p>
                              </w:tc>
                              <w:tc>
                                <w:tcPr>
                                  <w:tcW w:w="2696" w:type="dxa"/>
                                  <w:tcBorders>
                                    <w:top w:val="nil"/>
                                  </w:tcBorders>
                                </w:tcPr>
                                <w:p>
                                  <w:pPr>
                                    <w:pStyle w:val="TableParagraph"/>
                                    <w:rPr>
                                      <w:rFonts w:ascii="Times New Roman"/>
                                      <w:sz w:val="24"/>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98pt;width:474.5pt;height:713.15pt;mso-position-horizontal-relative:page;mso-position-vertical-relative:page;z-index:15729664" type="#_x0000_t202" id="docshape12"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1309"/>
                        <w:gridCol w:w="1485"/>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0" w:type="dxa"/>
                            <w:gridSpan w:val="3"/>
                          </w:tcPr>
                          <w:p>
                            <w:pPr>
                              <w:pStyle w:val="TableParagraph"/>
                              <w:rPr>
                                <w:rFonts w:ascii="Times New Roman"/>
                                <w:sz w:val="24"/>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0" w:type="dxa"/>
                            <w:gridSpan w:val="3"/>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0" w:type="dxa"/>
                            <w:gridSpan w:val="3"/>
                          </w:tcPr>
                          <w:p>
                            <w:pPr>
                              <w:pStyle w:val="TableParagraph"/>
                              <w:spacing w:line="287" w:lineRule="exact"/>
                              <w:ind w:left="107"/>
                              <w:rPr>
                                <w:sz w:val="24"/>
                              </w:rPr>
                            </w:pPr>
                            <w:r>
                              <w:rPr>
                                <w:spacing w:val="-2"/>
                                <w:sz w:val="24"/>
                              </w:rPr>
                              <w:t>COMPUTING</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0" w:type="dxa"/>
                            <w:gridSpan w:val="3"/>
                          </w:tcPr>
                          <w:p>
                            <w:pPr>
                              <w:pStyle w:val="TableParagraph"/>
                              <w:spacing w:line="286" w:lineRule="exact"/>
                              <w:ind w:left="107"/>
                              <w:rPr>
                                <w:sz w:val="24"/>
                              </w:rPr>
                            </w:pPr>
                            <w:r>
                              <w:rPr>
                                <w:sz w:val="24"/>
                              </w:rPr>
                              <w:t>Computing</w:t>
                            </w:r>
                            <w:r>
                              <w:rPr>
                                <w:spacing w:val="-1"/>
                                <w:sz w:val="24"/>
                              </w:rPr>
                              <w:t> </w:t>
                            </w:r>
                            <w:r>
                              <w:rPr>
                                <w:sz w:val="24"/>
                              </w:rPr>
                              <w:t>curriculum</w:t>
                            </w:r>
                            <w:r>
                              <w:rPr>
                                <w:spacing w:val="73"/>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1309" w:type="dxa"/>
                            <w:tcBorders>
                              <w:right w:val="nil"/>
                            </w:tcBorders>
                          </w:tcPr>
                          <w:p>
                            <w:pPr>
                              <w:pStyle w:val="TableParagraph"/>
                              <w:spacing w:line="289" w:lineRule="exact"/>
                              <w:ind w:left="107"/>
                              <w:rPr>
                                <w:sz w:val="24"/>
                              </w:rPr>
                            </w:pPr>
                            <w:r>
                              <w:rPr>
                                <w:spacing w:val="-2"/>
                                <w:sz w:val="24"/>
                              </w:rPr>
                              <w:t>B6.5.1.1.8</w:t>
                            </w:r>
                          </w:p>
                        </w:tc>
                        <w:tc>
                          <w:tcPr>
                            <w:tcW w:w="1485" w:type="dxa"/>
                            <w:tcBorders>
                              <w:left w:val="nil"/>
                              <w:right w:val="nil"/>
                            </w:tcBorders>
                          </w:tcPr>
                          <w:p>
                            <w:pPr>
                              <w:pStyle w:val="TableParagraph"/>
                              <w:spacing w:line="289" w:lineRule="exact"/>
                              <w:ind w:left="224"/>
                              <w:rPr>
                                <w:sz w:val="24"/>
                              </w:rPr>
                            </w:pPr>
                            <w:r>
                              <w:rPr>
                                <w:spacing w:val="-2"/>
                                <w:sz w:val="24"/>
                              </w:rPr>
                              <w:t>B6.5.1.1.9.</w:t>
                            </w:r>
                          </w:p>
                        </w:tc>
                        <w:tc>
                          <w:tcPr>
                            <w:tcW w:w="2696" w:type="dxa"/>
                            <w:tcBorders>
                              <w:left w:val="nil"/>
                            </w:tcBorders>
                          </w:tcPr>
                          <w:p>
                            <w:pPr>
                              <w:pStyle w:val="TableParagraph"/>
                              <w:spacing w:line="289" w:lineRule="exact"/>
                              <w:ind w:left="213"/>
                              <w:rPr>
                                <w:sz w:val="24"/>
                              </w:rPr>
                            </w:pPr>
                            <w:r>
                              <w:rPr>
                                <w:spacing w:val="-2"/>
                                <w:sz w:val="24"/>
                              </w:rPr>
                              <w:t>B6.5.3.1.1</w:t>
                            </w:r>
                          </w:p>
                        </w:tc>
                      </w:tr>
                      <w:tr>
                        <w:trPr>
                          <w:trHeight w:val="2353"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0" w:type="dxa"/>
                            <w:gridSpan w:val="3"/>
                          </w:tcPr>
                          <w:p>
                            <w:pPr>
                              <w:pStyle w:val="TableParagraph"/>
                              <w:spacing w:line="266" w:lineRule="auto"/>
                              <w:ind w:left="107"/>
                              <w:rPr>
                                <w:sz w:val="24"/>
                              </w:rPr>
                            </w:pPr>
                            <w:r>
                              <w:rPr>
                                <w:sz w:val="24"/>
                              </w:rPr>
                              <w:t>Learners</w:t>
                            </w:r>
                            <w:r>
                              <w:rPr>
                                <w:spacing w:val="80"/>
                                <w:sz w:val="24"/>
                              </w:rPr>
                              <w:t> </w:t>
                            </w:r>
                            <w:r>
                              <w:rPr>
                                <w:sz w:val="24"/>
                              </w:rPr>
                              <w:t>can</w:t>
                            </w:r>
                            <w:r>
                              <w:rPr>
                                <w:spacing w:val="80"/>
                                <w:sz w:val="24"/>
                              </w:rPr>
                              <w:t> </w:t>
                            </w:r>
                            <w:r>
                              <w:rPr>
                                <w:sz w:val="24"/>
                              </w:rPr>
                              <w:t>operate</w:t>
                            </w:r>
                            <w:r>
                              <w:rPr>
                                <w:spacing w:val="80"/>
                                <w:sz w:val="24"/>
                              </w:rPr>
                              <w:t> </w:t>
                            </w:r>
                            <w:r>
                              <w:rPr>
                                <w:sz w:val="24"/>
                              </w:rPr>
                              <w:t>basics</w:t>
                            </w:r>
                            <w:r>
                              <w:rPr>
                                <w:spacing w:val="80"/>
                                <w:sz w:val="24"/>
                              </w:rPr>
                              <w:t> </w:t>
                            </w:r>
                            <w:r>
                              <w:rPr>
                                <w:sz w:val="24"/>
                              </w:rPr>
                              <w:t>SQL:</w:t>
                            </w:r>
                            <w:r>
                              <w:rPr>
                                <w:spacing w:val="80"/>
                                <w:sz w:val="24"/>
                              </w:rPr>
                              <w:t> </w:t>
                            </w:r>
                            <w:r>
                              <w:rPr>
                                <w:sz w:val="24"/>
                              </w:rPr>
                              <w:t>querying</w:t>
                            </w:r>
                            <w:r>
                              <w:rPr>
                                <w:spacing w:val="80"/>
                                <w:sz w:val="24"/>
                              </w:rPr>
                              <w:t> </w:t>
                            </w:r>
                            <w:r>
                              <w:rPr>
                                <w:sz w:val="24"/>
                              </w:rPr>
                              <w:t>and</w:t>
                            </w:r>
                            <w:r>
                              <w:rPr>
                                <w:spacing w:val="80"/>
                                <w:w w:val="150"/>
                                <w:sz w:val="24"/>
                              </w:rPr>
                              <w:t> </w:t>
                            </w:r>
                            <w:r>
                              <w:rPr>
                                <w:sz w:val="24"/>
                              </w:rPr>
                              <w:t>manipulating data</w:t>
                            </w:r>
                          </w:p>
                          <w:p>
                            <w:pPr>
                              <w:pStyle w:val="TableParagraph"/>
                              <w:spacing w:line="273" w:lineRule="auto" w:before="10"/>
                              <w:ind w:left="107"/>
                              <w:rPr>
                                <w:sz w:val="24"/>
                              </w:rPr>
                            </w:pPr>
                            <w:r>
                              <w:rPr>
                                <w:sz w:val="24"/>
                              </w:rPr>
                              <w:t>Learners</w:t>
                            </w:r>
                            <w:r>
                              <w:rPr>
                                <w:spacing w:val="80"/>
                                <w:w w:val="150"/>
                                <w:sz w:val="24"/>
                              </w:rPr>
                              <w:t> </w:t>
                            </w:r>
                            <w:r>
                              <w:rPr>
                                <w:sz w:val="24"/>
                              </w:rPr>
                              <w:t>can</w:t>
                            </w:r>
                            <w:r>
                              <w:rPr>
                                <w:spacing w:val="80"/>
                                <w:w w:val="150"/>
                                <w:sz w:val="24"/>
                              </w:rPr>
                              <w:t> </w:t>
                            </w:r>
                            <w:r>
                              <w:rPr>
                                <w:sz w:val="24"/>
                              </w:rPr>
                              <w:t>operate</w:t>
                            </w:r>
                            <w:r>
                              <w:rPr>
                                <w:spacing w:val="80"/>
                                <w:w w:val="150"/>
                                <w:sz w:val="24"/>
                              </w:rPr>
                              <w:t> </w:t>
                            </w:r>
                            <w:r>
                              <w:rPr>
                                <w:sz w:val="24"/>
                              </w:rPr>
                              <w:t>basics</w:t>
                            </w:r>
                            <w:r>
                              <w:rPr>
                                <w:spacing w:val="80"/>
                                <w:w w:val="150"/>
                                <w:sz w:val="24"/>
                              </w:rPr>
                              <w:t> </w:t>
                            </w:r>
                            <w:r>
                              <w:rPr>
                                <w:sz w:val="24"/>
                              </w:rPr>
                              <w:t>SQL:</w:t>
                            </w:r>
                            <w:r>
                              <w:rPr>
                                <w:spacing w:val="80"/>
                                <w:w w:val="150"/>
                                <w:sz w:val="24"/>
                              </w:rPr>
                              <w:t> </w:t>
                            </w:r>
                            <w:r>
                              <w:rPr>
                                <w:sz w:val="24"/>
                              </w:rPr>
                              <w:t>querying</w:t>
                            </w:r>
                            <w:r>
                              <w:rPr>
                                <w:spacing w:val="80"/>
                                <w:w w:val="150"/>
                                <w:sz w:val="24"/>
                              </w:rPr>
                              <w:t> </w:t>
                            </w:r>
                            <w:r>
                              <w:rPr>
                                <w:sz w:val="24"/>
                              </w:rPr>
                              <w:t>and manipulating data.</w:t>
                            </w:r>
                          </w:p>
                          <w:p>
                            <w:pPr>
                              <w:pStyle w:val="TableParagraph"/>
                              <w:spacing w:line="276" w:lineRule="auto" w:before="9"/>
                              <w:ind w:left="107"/>
                              <w:rPr>
                                <w:sz w:val="24"/>
                              </w:rPr>
                            </w:pPr>
                            <w:r>
                              <w:rPr>
                                <w:sz w:val="24"/>
                              </w:rPr>
                              <w:t>Learners</w:t>
                            </w:r>
                            <w:r>
                              <w:rPr>
                                <w:spacing w:val="40"/>
                                <w:sz w:val="24"/>
                              </w:rPr>
                              <w:t> </w:t>
                            </w:r>
                            <w:r>
                              <w:rPr>
                                <w:sz w:val="24"/>
                              </w:rPr>
                              <w:t>can</w:t>
                            </w:r>
                            <w:r>
                              <w:rPr>
                                <w:spacing w:val="40"/>
                                <w:sz w:val="24"/>
                              </w:rPr>
                              <w:t> </w:t>
                            </w:r>
                            <w:r>
                              <w:rPr>
                                <w:sz w:val="24"/>
                              </w:rPr>
                              <w:t>demonstrate</w:t>
                            </w:r>
                            <w:r>
                              <w:rPr>
                                <w:spacing w:val="40"/>
                                <w:sz w:val="24"/>
                              </w:rPr>
                              <w:t> </w:t>
                            </w:r>
                            <w:r>
                              <w:rPr>
                                <w:sz w:val="24"/>
                              </w:rPr>
                              <w:t>how</w:t>
                            </w:r>
                            <w:r>
                              <w:rPr>
                                <w:spacing w:val="40"/>
                                <w:sz w:val="24"/>
                              </w:rPr>
                              <w:t> </w:t>
                            </w:r>
                            <w:r>
                              <w:rPr>
                                <w:sz w:val="24"/>
                              </w:rPr>
                              <w:t>to</w:t>
                            </w:r>
                            <w:r>
                              <w:rPr>
                                <w:spacing w:val="40"/>
                                <w:sz w:val="24"/>
                              </w:rPr>
                              <w:t> </w:t>
                            </w:r>
                            <w:r>
                              <w:rPr>
                                <w:sz w:val="24"/>
                              </w:rPr>
                              <w:t>use</w:t>
                            </w:r>
                            <w:r>
                              <w:rPr>
                                <w:spacing w:val="40"/>
                                <w:sz w:val="24"/>
                              </w:rPr>
                              <w:t> </w:t>
                            </w:r>
                            <w:r>
                              <w:rPr>
                                <w:sz w:val="24"/>
                              </w:rPr>
                              <w:t>the</w:t>
                            </w:r>
                            <w:r>
                              <w:rPr>
                                <w:spacing w:val="40"/>
                                <w:sz w:val="24"/>
                              </w:rPr>
                              <w:t> </w:t>
                            </w:r>
                            <w:r>
                              <w:rPr>
                                <w:sz w:val="24"/>
                              </w:rPr>
                              <w:t>ribbons under</w:t>
                            </w:r>
                            <w:r>
                              <w:rPr>
                                <w:spacing w:val="14"/>
                                <w:sz w:val="24"/>
                              </w:rPr>
                              <w:t> </w:t>
                            </w:r>
                            <w:r>
                              <w:rPr>
                                <w:sz w:val="24"/>
                              </w:rPr>
                              <w:t>the</w:t>
                            </w:r>
                            <w:r>
                              <w:rPr>
                                <w:spacing w:val="14"/>
                                <w:sz w:val="24"/>
                              </w:rPr>
                              <w:t> </w:t>
                            </w:r>
                            <w:r>
                              <w:rPr>
                                <w:sz w:val="24"/>
                              </w:rPr>
                              <w:t>home</w:t>
                            </w:r>
                            <w:r>
                              <w:rPr>
                                <w:spacing w:val="16"/>
                                <w:sz w:val="24"/>
                              </w:rPr>
                              <w:t> </w:t>
                            </w:r>
                            <w:r>
                              <w:rPr>
                                <w:sz w:val="24"/>
                              </w:rPr>
                              <w:t>ribbons.</w:t>
                            </w:r>
                            <w:r>
                              <w:rPr>
                                <w:spacing w:val="16"/>
                                <w:sz w:val="24"/>
                              </w:rPr>
                              <w:t> </w:t>
                            </w:r>
                            <w:r>
                              <w:rPr>
                                <w:sz w:val="24"/>
                              </w:rPr>
                              <w:t>(i.e.</w:t>
                            </w:r>
                            <w:r>
                              <w:rPr>
                                <w:spacing w:val="16"/>
                                <w:sz w:val="24"/>
                              </w:rPr>
                              <w:t> </w:t>
                            </w:r>
                            <w:r>
                              <w:rPr>
                                <w:sz w:val="24"/>
                              </w:rPr>
                              <w:t>clip</w:t>
                            </w:r>
                            <w:r>
                              <w:rPr>
                                <w:spacing w:val="24"/>
                                <w:sz w:val="24"/>
                              </w:rPr>
                              <w:t> </w:t>
                            </w:r>
                            <w:r>
                              <w:rPr>
                                <w:sz w:val="24"/>
                              </w:rPr>
                              <w:t>board,</w:t>
                            </w:r>
                            <w:r>
                              <w:rPr>
                                <w:spacing w:val="14"/>
                                <w:sz w:val="24"/>
                              </w:rPr>
                              <w:t> </w:t>
                            </w:r>
                            <w:r>
                              <w:rPr>
                                <w:sz w:val="24"/>
                              </w:rPr>
                              <w:t>styles,</w:t>
                            </w:r>
                            <w:r>
                              <w:rPr>
                                <w:spacing w:val="13"/>
                                <w:sz w:val="24"/>
                              </w:rPr>
                              <w:t> </w:t>
                            </w:r>
                            <w:r>
                              <w:rPr>
                                <w:spacing w:val="-2"/>
                                <w:sz w:val="24"/>
                              </w:rPr>
                              <w:t>fonts,</w:t>
                            </w:r>
                          </w:p>
                          <w:p>
                            <w:pPr>
                              <w:pStyle w:val="TableParagraph"/>
                              <w:ind w:left="107"/>
                              <w:rPr>
                                <w:sz w:val="24"/>
                              </w:rPr>
                            </w:pPr>
                            <w:r>
                              <w:rPr>
                                <w:sz w:val="24"/>
                              </w:rPr>
                              <w:t>paragraph</w:t>
                            </w:r>
                            <w:r>
                              <w:rPr>
                                <w:spacing w:val="2"/>
                                <w:sz w:val="24"/>
                              </w:rPr>
                              <w:t> </w:t>
                            </w:r>
                            <w:r>
                              <w:rPr>
                                <w:sz w:val="24"/>
                              </w:rPr>
                              <w:t>and</w:t>
                            </w:r>
                            <w:r>
                              <w:rPr>
                                <w:spacing w:val="-1"/>
                                <w:sz w:val="24"/>
                              </w:rPr>
                              <w:t> </w:t>
                            </w:r>
                            <w:r>
                              <w:rPr>
                                <w:spacing w:val="-2"/>
                                <w:sz w:val="24"/>
                              </w:rPr>
                              <w:t>editing)</w:t>
                            </w:r>
                          </w:p>
                        </w:tc>
                      </w:tr>
                      <w:tr>
                        <w:trPr>
                          <w:trHeight w:val="331" w:hRule="atLeast"/>
                        </w:trPr>
                        <w:tc>
                          <w:tcPr>
                            <w:tcW w:w="3868" w:type="dxa"/>
                            <w:gridSpan w:val="2"/>
                          </w:tcPr>
                          <w:p>
                            <w:pPr>
                              <w:pStyle w:val="TableParagraph"/>
                              <w:spacing w:line="289" w:lineRule="exact"/>
                              <w:ind w:left="107"/>
                              <w:rPr>
                                <w:b/>
                                <w:sz w:val="24"/>
                              </w:rPr>
                            </w:pPr>
                            <w:r>
                              <w:rPr>
                                <w:b/>
                                <w:spacing w:val="-2"/>
                                <w:sz w:val="24"/>
                              </w:rPr>
                              <w:t>Strand</w:t>
                            </w:r>
                          </w:p>
                        </w:tc>
                        <w:tc>
                          <w:tcPr>
                            <w:tcW w:w="5490" w:type="dxa"/>
                            <w:gridSpan w:val="3"/>
                          </w:tcPr>
                          <w:p>
                            <w:pPr>
                              <w:pStyle w:val="TableParagraph"/>
                              <w:spacing w:line="289" w:lineRule="exact"/>
                              <w:ind w:left="107"/>
                              <w:rPr>
                                <w:sz w:val="24"/>
                              </w:rPr>
                            </w:pPr>
                            <w:r>
                              <w:rPr>
                                <w:sz w:val="24"/>
                              </w:rPr>
                              <w:t>PROGRAMMING</w:t>
                            </w:r>
                            <w:r>
                              <w:rPr>
                                <w:spacing w:val="-1"/>
                                <w:sz w:val="24"/>
                              </w:rPr>
                              <w:t> </w:t>
                            </w:r>
                            <w:r>
                              <w:rPr>
                                <w:sz w:val="24"/>
                              </w:rPr>
                              <w:t>AND </w:t>
                            </w:r>
                            <w:r>
                              <w:rPr>
                                <w:spacing w:val="-2"/>
                                <w:sz w:val="24"/>
                              </w:rPr>
                              <w:t>DATABASES</w:t>
                            </w:r>
                          </w:p>
                        </w:tc>
                      </w:tr>
                      <w:tr>
                        <w:trPr>
                          <w:trHeight w:val="1005"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0" w:type="dxa"/>
                            <w:gridSpan w:val="3"/>
                          </w:tcPr>
                          <w:p>
                            <w:pPr>
                              <w:pStyle w:val="TableParagraph"/>
                              <w:spacing w:line="268" w:lineRule="auto"/>
                              <w:ind w:left="107"/>
                              <w:rPr>
                                <w:sz w:val="24"/>
                              </w:rPr>
                            </w:pPr>
                            <w:r>
                              <w:rPr>
                                <w:sz w:val="24"/>
                              </w:rPr>
                              <w:t>INTRODUCTION</w:t>
                            </w:r>
                            <w:r>
                              <w:rPr>
                                <w:spacing w:val="-9"/>
                                <w:sz w:val="24"/>
                              </w:rPr>
                              <w:t> </w:t>
                            </w:r>
                            <w:r>
                              <w:rPr>
                                <w:sz w:val="24"/>
                              </w:rPr>
                              <w:t>TO</w:t>
                            </w:r>
                            <w:r>
                              <w:rPr>
                                <w:spacing w:val="-10"/>
                                <w:sz w:val="24"/>
                              </w:rPr>
                              <w:t> </w:t>
                            </w:r>
                            <w:r>
                              <w:rPr>
                                <w:sz w:val="24"/>
                              </w:rPr>
                              <w:t>DATABASES,</w:t>
                            </w:r>
                            <w:r>
                              <w:rPr>
                                <w:spacing w:val="-10"/>
                                <w:sz w:val="24"/>
                              </w:rPr>
                              <w:t> </w:t>
                            </w:r>
                            <w:r>
                              <w:rPr>
                                <w:sz w:val="24"/>
                              </w:rPr>
                              <w:t>ALGORITHM</w:t>
                            </w:r>
                            <w:r>
                              <w:rPr>
                                <w:spacing w:val="-8"/>
                                <w:sz w:val="24"/>
                              </w:rPr>
                              <w:t> </w:t>
                            </w:r>
                            <w:r>
                              <w:rPr>
                                <w:sz w:val="24"/>
                              </w:rPr>
                              <w:t>AND PROGRAMMING. LANGUAGES.</w:t>
                            </w:r>
                          </w:p>
                          <w:p>
                            <w:pPr>
                              <w:pStyle w:val="TableParagraph"/>
                              <w:spacing w:before="4"/>
                              <w:ind w:left="107"/>
                              <w:rPr>
                                <w:sz w:val="24"/>
                              </w:rPr>
                            </w:pPr>
                            <w:r>
                              <w:rPr>
                                <w:sz w:val="24"/>
                              </w:rPr>
                              <w:t>INTRODUCTION</w:t>
                            </w:r>
                            <w:r>
                              <w:rPr>
                                <w:spacing w:val="-5"/>
                                <w:sz w:val="24"/>
                              </w:rPr>
                              <w:t> </w:t>
                            </w:r>
                            <w:r>
                              <w:rPr>
                                <w:sz w:val="24"/>
                              </w:rPr>
                              <w:t>TO</w:t>
                            </w:r>
                            <w:r>
                              <w:rPr>
                                <w:spacing w:val="-5"/>
                                <w:sz w:val="24"/>
                              </w:rPr>
                              <w:t> </w:t>
                            </w:r>
                            <w:r>
                              <w:rPr>
                                <w:sz w:val="24"/>
                              </w:rPr>
                              <w:t>ELECTRONIC</w:t>
                            </w:r>
                            <w:r>
                              <w:rPr>
                                <w:spacing w:val="-5"/>
                                <w:sz w:val="24"/>
                              </w:rPr>
                              <w:t> </w:t>
                            </w:r>
                            <w:r>
                              <w:rPr>
                                <w:spacing w:val="-2"/>
                                <w:sz w:val="24"/>
                              </w:rPr>
                              <w:t>SPREADSHEET</w:t>
                            </w:r>
                          </w:p>
                        </w:tc>
                      </w:tr>
                      <w:tr>
                        <w:trPr>
                          <w:trHeight w:val="333"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0" w:type="dxa"/>
                            <w:gridSpan w:val="3"/>
                          </w:tcPr>
                          <w:p>
                            <w:pPr>
                              <w:pStyle w:val="TableParagraph"/>
                              <w:spacing w:line="289" w:lineRule="exact"/>
                              <w:ind w:left="107"/>
                              <w:rPr>
                                <w:sz w:val="24"/>
                              </w:rPr>
                            </w:pPr>
                            <w:r>
                              <w:rPr>
                                <w:spacing w:val="-2"/>
                                <w:sz w:val="24"/>
                              </w:rPr>
                              <w:t>Laptop</w:t>
                            </w:r>
                          </w:p>
                        </w:tc>
                      </w:tr>
                      <w:tr>
                        <w:trPr>
                          <w:trHeight w:val="655" w:hRule="atLeast"/>
                        </w:trPr>
                        <w:tc>
                          <w:tcPr>
                            <w:tcW w:w="9358" w:type="dxa"/>
                            <w:gridSpan w:val="5"/>
                          </w:tcPr>
                          <w:p>
                            <w:pPr>
                              <w:pStyle w:val="TableParagraph"/>
                              <w:spacing w:line="289" w:lineRule="exact"/>
                              <w:ind w:left="107"/>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4" w:hRule="atLeast"/>
                        </w:trPr>
                        <w:tc>
                          <w:tcPr>
                            <w:tcW w:w="9358" w:type="dxa"/>
                            <w:gridSpan w:val="5"/>
                          </w:tcPr>
                          <w:p>
                            <w:pPr>
                              <w:pStyle w:val="TableParagraph"/>
                              <w:rPr>
                                <w:rFonts w:ascii="Times New Roman"/>
                                <w:sz w:val="24"/>
                              </w:rPr>
                            </w:pPr>
                          </w:p>
                        </w:tc>
                      </w:tr>
                      <w:tr>
                        <w:trPr>
                          <w:trHeight w:val="1310" w:hRule="atLeast"/>
                        </w:trPr>
                        <w:tc>
                          <w:tcPr>
                            <w:tcW w:w="1256" w:type="dxa"/>
                          </w:tcPr>
                          <w:p>
                            <w:pPr>
                              <w:pStyle w:val="TableParagraph"/>
                              <w:spacing w:line="289"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7"/>
                              <w:rPr>
                                <w:b/>
                                <w:sz w:val="24"/>
                              </w:rPr>
                            </w:pPr>
                            <w:r>
                              <w:rPr>
                                <w:b/>
                                <w:sz w:val="24"/>
                              </w:rPr>
                              <w:t>For</w:t>
                            </w:r>
                            <w:r>
                              <w:rPr>
                                <w:b/>
                                <w:spacing w:val="4"/>
                                <w:sz w:val="24"/>
                              </w:rPr>
                              <w:t> </w:t>
                            </w:r>
                            <w:r>
                              <w:rPr>
                                <w:b/>
                                <w:spacing w:val="-2"/>
                                <w:sz w:val="24"/>
                              </w:rPr>
                              <w:t>Learning)</w:t>
                            </w:r>
                          </w:p>
                        </w:tc>
                        <w:tc>
                          <w:tcPr>
                            <w:tcW w:w="2794" w:type="dxa"/>
                            <w:gridSpan w:val="2"/>
                          </w:tcPr>
                          <w:p>
                            <w:pPr>
                              <w:pStyle w:val="TableParagraph"/>
                              <w:spacing w:line="289"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28"/>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9" w:lineRule="exact"/>
                              <w:ind w:left="107"/>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6"/>
                              <w:ind w:left="107"/>
                              <w:rPr>
                                <w:i/>
                                <w:sz w:val="24"/>
                              </w:rPr>
                            </w:pPr>
                            <w:r>
                              <w:rPr>
                                <w:i/>
                                <w:spacing w:val="-2"/>
                                <w:sz w:val="24"/>
                              </w:rPr>
                              <w:t>10MINS</w:t>
                            </w:r>
                          </w:p>
                          <w:p>
                            <w:pPr>
                              <w:pStyle w:val="TableParagraph"/>
                              <w:spacing w:before="39"/>
                              <w:ind w:left="107"/>
                              <w:rPr>
                                <w:b/>
                                <w:sz w:val="24"/>
                              </w:rPr>
                            </w:pPr>
                            <w:r>
                              <w:rPr>
                                <w:b/>
                                <w:sz w:val="24"/>
                              </w:rPr>
                              <w:t>(Learner</w:t>
                            </w:r>
                            <w:r>
                              <w:rPr>
                                <w:b/>
                                <w:spacing w:val="1"/>
                                <w:sz w:val="24"/>
                              </w:rPr>
                              <w:t> </w:t>
                            </w:r>
                            <w:r>
                              <w:rPr>
                                <w:b/>
                                <w:sz w:val="24"/>
                              </w:rPr>
                              <w:t>And</w:t>
                            </w:r>
                            <w:r>
                              <w:rPr>
                                <w:b/>
                                <w:spacing w:val="-2"/>
                                <w:sz w:val="24"/>
                              </w:rPr>
                              <w:t> Teacher)</w:t>
                            </w:r>
                          </w:p>
                        </w:tc>
                      </w:tr>
                      <w:tr>
                        <w:trPr>
                          <w:trHeight w:val="819" w:hRule="atLeast"/>
                        </w:trPr>
                        <w:tc>
                          <w:tcPr>
                            <w:tcW w:w="1256" w:type="dxa"/>
                            <w:vMerge w:val="restart"/>
                          </w:tcPr>
                          <w:p>
                            <w:pPr>
                              <w:pStyle w:val="TableParagraph"/>
                              <w:rPr>
                                <w:rFonts w:ascii="Times New Roman"/>
                                <w:sz w:val="24"/>
                              </w:rPr>
                            </w:pP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gridSpan w:val="2"/>
                            <w:tcBorders>
                              <w:bottom w:val="nil"/>
                            </w:tcBorders>
                          </w:tcPr>
                          <w:p>
                            <w:pPr>
                              <w:pStyle w:val="TableParagraph"/>
                              <w:spacing w:line="266" w:lineRule="auto"/>
                              <w:ind w:left="107"/>
                              <w:rPr>
                                <w:sz w:val="24"/>
                              </w:rPr>
                            </w:pPr>
                            <w:r>
                              <w:rPr>
                                <w:sz w:val="24"/>
                              </w:rPr>
                              <w:t>Guide learners to write simple</w:t>
                            </w:r>
                            <w:r>
                              <w:rPr>
                                <w:spacing w:val="-12"/>
                                <w:sz w:val="24"/>
                              </w:rPr>
                              <w:t> </w:t>
                            </w:r>
                            <w:r>
                              <w:rPr>
                                <w:sz w:val="24"/>
                              </w:rPr>
                              <w:t>queries</w:t>
                            </w:r>
                            <w:r>
                              <w:rPr>
                                <w:spacing w:val="-14"/>
                                <w:sz w:val="24"/>
                              </w:rPr>
                              <w:t> </w:t>
                            </w:r>
                            <w:r>
                              <w:rPr>
                                <w:sz w:val="24"/>
                              </w:rPr>
                              <w:t>to</w:t>
                            </w:r>
                            <w:r>
                              <w:rPr>
                                <w:spacing w:val="-12"/>
                                <w:sz w:val="24"/>
                              </w:rPr>
                              <w:t> </w:t>
                            </w:r>
                            <w:r>
                              <w:rPr>
                                <w:sz w:val="24"/>
                              </w:rPr>
                              <w:t>retrieve</w:t>
                            </w:r>
                          </w:p>
                        </w:tc>
                        <w:tc>
                          <w:tcPr>
                            <w:tcW w:w="2696"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4366"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gridSpan w:val="2"/>
                            <w:tcBorders>
                              <w:top w:val="nil"/>
                              <w:bottom w:val="nil"/>
                            </w:tcBorders>
                          </w:tcPr>
                          <w:p>
                            <w:pPr>
                              <w:pStyle w:val="TableParagraph"/>
                              <w:spacing w:line="276" w:lineRule="auto" w:before="160"/>
                              <w:ind w:left="107" w:right="98"/>
                              <w:rPr>
                                <w:sz w:val="24"/>
                              </w:rPr>
                            </w:pPr>
                            <w:r>
                              <w:rPr>
                                <w:sz w:val="24"/>
                              </w:rPr>
                              <w:t>from a database of the names of all students in class</w:t>
                            </w:r>
                            <w:r>
                              <w:rPr>
                                <w:spacing w:val="-12"/>
                                <w:sz w:val="24"/>
                              </w:rPr>
                              <w:t> </w:t>
                            </w:r>
                            <w:r>
                              <w:rPr>
                                <w:sz w:val="24"/>
                              </w:rPr>
                              <w:t>database</w:t>
                            </w:r>
                            <w:r>
                              <w:rPr>
                                <w:spacing w:val="-13"/>
                                <w:sz w:val="24"/>
                              </w:rPr>
                              <w:t> </w:t>
                            </w:r>
                            <w:r>
                              <w:rPr>
                                <w:sz w:val="24"/>
                              </w:rPr>
                              <w:t>design.</w:t>
                            </w:r>
                            <w:r>
                              <w:rPr>
                                <w:spacing w:val="-14"/>
                                <w:sz w:val="24"/>
                              </w:rPr>
                              <w:t> </w:t>
                            </w:r>
                            <w:r>
                              <w:rPr>
                                <w:sz w:val="24"/>
                              </w:rPr>
                              <w:t>eg. CREATE DATABASE , SELECT and UPDATE</w:t>
                            </w:r>
                          </w:p>
                          <w:p>
                            <w:pPr>
                              <w:pStyle w:val="TableParagraph"/>
                              <w:spacing w:line="276" w:lineRule="auto" w:before="1"/>
                              <w:ind w:left="107"/>
                              <w:rPr>
                                <w:sz w:val="24"/>
                              </w:rPr>
                            </w:pPr>
                            <w:r>
                              <w:rPr>
                                <w:sz w:val="24"/>
                              </w:rPr>
                              <w:t>Guide learners to write simple queries to retrieve specific</w:t>
                            </w:r>
                            <w:r>
                              <w:rPr>
                                <w:spacing w:val="-14"/>
                                <w:sz w:val="24"/>
                              </w:rPr>
                              <w:t> </w:t>
                            </w:r>
                            <w:r>
                              <w:rPr>
                                <w:sz w:val="24"/>
                              </w:rPr>
                              <w:t>names</w:t>
                            </w:r>
                            <w:r>
                              <w:rPr>
                                <w:spacing w:val="-13"/>
                                <w:sz w:val="24"/>
                              </w:rPr>
                              <w:t> </w:t>
                            </w:r>
                            <w:r>
                              <w:rPr>
                                <w:sz w:val="24"/>
                              </w:rPr>
                              <w:t>of</w:t>
                            </w:r>
                            <w:r>
                              <w:rPr>
                                <w:spacing w:val="-12"/>
                                <w:sz w:val="24"/>
                              </w:rPr>
                              <w:t> </w:t>
                            </w:r>
                            <w:r>
                              <w:rPr>
                                <w:sz w:val="24"/>
                              </w:rPr>
                              <w:t>students from a database of the names of all students in class. e.g CREATE TABLE, DELETE and INSERT INTO</w:t>
                            </w:r>
                          </w:p>
                        </w:tc>
                        <w:tc>
                          <w:tcPr>
                            <w:tcW w:w="2696" w:type="dxa"/>
                            <w:tcBorders>
                              <w:top w:val="nil"/>
                              <w:bottom w:val="nil"/>
                            </w:tcBorders>
                          </w:tcPr>
                          <w:p>
                            <w:pPr>
                              <w:pStyle w:val="TableParagraph"/>
                              <w:spacing w:line="276" w:lineRule="auto" w:before="160"/>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849"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gridSpan w:val="2"/>
                            <w:tcBorders>
                              <w:top w:val="nil"/>
                            </w:tcBorders>
                          </w:tcPr>
                          <w:p>
                            <w:pPr>
                              <w:pStyle w:val="TableParagraph"/>
                              <w:spacing w:line="330" w:lineRule="atLeast" w:before="121"/>
                              <w:ind w:left="107"/>
                              <w:rPr>
                                <w:sz w:val="24"/>
                              </w:rPr>
                            </w:pPr>
                            <w:r>
                              <w:rPr>
                                <w:sz w:val="24"/>
                              </w:rPr>
                              <w:t>Guide learners to do a presentation</w:t>
                            </w:r>
                            <w:r>
                              <w:rPr>
                                <w:spacing w:val="-8"/>
                                <w:sz w:val="24"/>
                              </w:rPr>
                              <w:t> </w:t>
                            </w:r>
                            <w:r>
                              <w:rPr>
                                <w:sz w:val="24"/>
                              </w:rPr>
                              <w:t>on</w:t>
                            </w:r>
                            <w:r>
                              <w:rPr>
                                <w:spacing w:val="-10"/>
                                <w:sz w:val="24"/>
                              </w:rPr>
                              <w:t> </w:t>
                            </w:r>
                            <w:r>
                              <w:rPr>
                                <w:sz w:val="24"/>
                              </w:rPr>
                              <w:t>the</w:t>
                            </w:r>
                            <w:r>
                              <w:rPr>
                                <w:spacing w:val="-9"/>
                                <w:sz w:val="24"/>
                              </w:rPr>
                              <w:t> </w:t>
                            </w:r>
                            <w:r>
                              <w:rPr>
                                <w:sz w:val="24"/>
                              </w:rPr>
                              <w:t>use</w:t>
                            </w:r>
                            <w:r>
                              <w:rPr>
                                <w:spacing w:val="-10"/>
                                <w:sz w:val="24"/>
                              </w:rPr>
                              <w:t> </w:t>
                            </w:r>
                            <w:r>
                              <w:rPr>
                                <w:sz w:val="24"/>
                              </w:rPr>
                              <w:t>of</w:t>
                            </w:r>
                          </w:p>
                        </w:tc>
                        <w:tc>
                          <w:tcPr>
                            <w:tcW w:w="2696" w:type="dxa"/>
                            <w:tcBorders>
                              <w:top w:val="nil"/>
                            </w:tcBorders>
                          </w:tcPr>
                          <w:p>
                            <w:pPr>
                              <w:pStyle w:val="TableParagraph"/>
                              <w:rPr>
                                <w:rFonts w:ascii="Times New Roman"/>
                                <w:sz w:val="24"/>
                              </w:rPr>
                            </w:pPr>
                          </w:p>
                        </w:tc>
                      </w:tr>
                    </w:tbl>
                    <w:p>
                      <w:pPr>
                        <w:pStyle w:val="BodyText"/>
                      </w:pPr>
                    </w:p>
                  </w:txbxContent>
                </v:textbox>
                <w10:wrap type="none"/>
              </v:shape>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63"/>
        <w:rPr>
          <w:sz w:val="24"/>
        </w:rPr>
      </w:pPr>
    </w:p>
    <w:p>
      <w:pPr>
        <w:spacing w:before="0"/>
        <w:ind w:left="4105" w:right="0" w:firstLine="0"/>
        <w:jc w:val="left"/>
        <w:rPr>
          <w:sz w:val="24"/>
        </w:rPr>
      </w:pPr>
      <w:r>
        <w:rPr>
          <w:sz w:val="24"/>
        </w:rPr>
        <w:t>specific</w:t>
      </w:r>
      <w:r>
        <w:rPr>
          <w:spacing w:val="-2"/>
          <w:sz w:val="24"/>
        </w:rPr>
        <w:t> </w:t>
      </w:r>
      <w:r>
        <w:rPr>
          <w:sz w:val="24"/>
        </w:rPr>
        <w:t>names</w:t>
      </w:r>
      <w:r>
        <w:rPr>
          <w:spacing w:val="-1"/>
          <w:sz w:val="24"/>
        </w:rPr>
        <w:t> </w:t>
      </w:r>
      <w:r>
        <w:rPr>
          <w:sz w:val="24"/>
        </w:rPr>
        <w:t>of</w:t>
      </w:r>
      <w:r>
        <w:rPr>
          <w:spacing w:val="1"/>
          <w:sz w:val="24"/>
        </w:rPr>
        <w:t> </w:t>
      </w:r>
      <w:r>
        <w:rPr>
          <w:spacing w:val="-2"/>
          <w:sz w:val="24"/>
        </w:rPr>
        <w:t>students</w:t>
      </w:r>
    </w:p>
    <w:p>
      <w:pPr>
        <w:spacing w:after="0"/>
        <w:jc w:val="left"/>
        <w:rPr>
          <w:sz w:val="24"/>
        </w:rPr>
        <w:sectPr>
          <w:footerReference w:type="default" r:id="rId28"/>
          <w:pgSz w:w="12240" w:h="15840"/>
          <w:pgMar w:header="0" w:footer="0" w:top="72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2690" w:hRule="atLeast"/>
        </w:trPr>
        <w:tc>
          <w:tcPr>
            <w:tcW w:w="1258" w:type="dxa"/>
          </w:tcPr>
          <w:p>
            <w:pPr>
              <w:pStyle w:val="TableParagraph"/>
              <w:rPr>
                <w:rFonts w:ascii="Times New Roman"/>
                <w:sz w:val="22"/>
              </w:rPr>
            </w:pPr>
          </w:p>
        </w:tc>
        <w:tc>
          <w:tcPr>
            <w:tcW w:w="2612" w:type="dxa"/>
          </w:tcPr>
          <w:p>
            <w:pPr>
              <w:pStyle w:val="TableParagraph"/>
              <w:rPr>
                <w:rFonts w:ascii="Times New Roman"/>
                <w:sz w:val="22"/>
              </w:rPr>
            </w:pPr>
          </w:p>
        </w:tc>
        <w:tc>
          <w:tcPr>
            <w:tcW w:w="2792" w:type="dxa"/>
          </w:tcPr>
          <w:p>
            <w:pPr>
              <w:pStyle w:val="TableParagraph"/>
              <w:spacing w:line="268" w:lineRule="auto"/>
              <w:ind w:left="109" w:firstLine="52"/>
              <w:rPr>
                <w:sz w:val="24"/>
              </w:rPr>
            </w:pPr>
            <w:r>
              <w:rPr>
                <w:sz w:val="24"/>
              </w:rPr>
              <w:t>the</w:t>
            </w:r>
            <w:r>
              <w:rPr>
                <w:spacing w:val="-10"/>
                <w:sz w:val="24"/>
              </w:rPr>
              <w:t> </w:t>
            </w:r>
            <w:r>
              <w:rPr>
                <w:sz w:val="24"/>
              </w:rPr>
              <w:t>ribbons</w:t>
            </w:r>
            <w:r>
              <w:rPr>
                <w:spacing w:val="-14"/>
                <w:sz w:val="24"/>
              </w:rPr>
              <w:t> </w:t>
            </w:r>
            <w:r>
              <w:rPr>
                <w:sz w:val="24"/>
              </w:rPr>
              <w:t>under</w:t>
            </w:r>
            <w:r>
              <w:rPr>
                <w:spacing w:val="-11"/>
                <w:sz w:val="24"/>
              </w:rPr>
              <w:t> </w:t>
            </w:r>
            <w:r>
              <w:rPr>
                <w:sz w:val="24"/>
              </w:rPr>
              <w:t>the home button.</w:t>
            </w:r>
          </w:p>
          <w:p>
            <w:pPr>
              <w:pStyle w:val="TableParagraph"/>
              <w:spacing w:before="37"/>
              <w:rPr>
                <w:sz w:val="24"/>
              </w:rPr>
            </w:pPr>
          </w:p>
          <w:p>
            <w:pPr>
              <w:pStyle w:val="TableParagraph"/>
              <w:spacing w:line="276" w:lineRule="auto" w:before="1"/>
              <w:ind w:left="109"/>
              <w:rPr>
                <w:sz w:val="24"/>
              </w:rPr>
            </w:pPr>
            <w:r>
              <w:rPr>
                <w:sz w:val="24"/>
              </w:rPr>
              <w:t>Assessment:</w:t>
            </w:r>
            <w:r>
              <w:rPr>
                <w:spacing w:val="-14"/>
                <w:sz w:val="24"/>
              </w:rPr>
              <w:t> </w:t>
            </w:r>
            <w:r>
              <w:rPr>
                <w:sz w:val="24"/>
              </w:rPr>
              <w:t>let</w:t>
            </w:r>
            <w:r>
              <w:rPr>
                <w:spacing w:val="-14"/>
                <w:sz w:val="24"/>
              </w:rPr>
              <w:t> </w:t>
            </w:r>
            <w:r>
              <w:rPr>
                <w:sz w:val="24"/>
              </w:rPr>
              <w:t>learners explain the use of the ribbons</w:t>
            </w:r>
            <w:r>
              <w:rPr>
                <w:spacing w:val="-9"/>
                <w:sz w:val="24"/>
              </w:rPr>
              <w:t> </w:t>
            </w:r>
            <w:r>
              <w:rPr>
                <w:sz w:val="24"/>
              </w:rPr>
              <w:t>under</w:t>
            </w:r>
            <w:r>
              <w:rPr>
                <w:spacing w:val="-9"/>
                <w:sz w:val="24"/>
              </w:rPr>
              <w:t> </w:t>
            </w:r>
            <w:r>
              <w:rPr>
                <w:sz w:val="24"/>
              </w:rPr>
              <w:t>the</w:t>
            </w:r>
            <w:r>
              <w:rPr>
                <w:spacing w:val="-10"/>
                <w:sz w:val="24"/>
              </w:rPr>
              <w:t> </w:t>
            </w:r>
            <w:r>
              <w:rPr>
                <w:sz w:val="24"/>
              </w:rPr>
              <w:t>home </w:t>
            </w:r>
            <w:r>
              <w:rPr>
                <w:spacing w:val="-2"/>
                <w:sz w:val="24"/>
              </w:rPr>
              <w:t>button.</w:t>
            </w:r>
          </w:p>
        </w:tc>
        <w:tc>
          <w:tcPr>
            <w:tcW w:w="2699" w:type="dxa"/>
          </w:tcPr>
          <w:p>
            <w:pPr>
              <w:pStyle w:val="TableParagraph"/>
              <w:rPr>
                <w:rFonts w:ascii="Times New Roman"/>
                <w:sz w:val="22"/>
              </w:rPr>
            </w:pPr>
          </w:p>
        </w:tc>
      </w:tr>
    </w:tbl>
    <w:p>
      <w:pPr>
        <w:spacing w:after="0"/>
        <w:rPr>
          <w:rFonts w:ascii="Times New Roman"/>
          <w:sz w:val="22"/>
        </w:rPr>
        <w:sectPr>
          <w:footerReference w:type="even" r:id="rId29"/>
          <w:pgSz w:w="12240" w:h="15840"/>
          <w:pgMar w:header="0" w:footer="1305"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4"/>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b/>
                <w:sz w:val="24"/>
              </w:rPr>
            </w:pPr>
            <w:r>
              <w:rPr>
                <w:b/>
                <w:spacing w:val="-2"/>
                <w:sz w:val="24"/>
              </w:rPr>
              <w:t>Subject</w:t>
            </w:r>
          </w:p>
        </w:tc>
        <w:tc>
          <w:tcPr>
            <w:tcW w:w="5491" w:type="dxa"/>
            <w:gridSpan w:val="2"/>
          </w:tcPr>
          <w:p>
            <w:pPr>
              <w:pStyle w:val="TableParagraph"/>
              <w:spacing w:line="287" w:lineRule="exact"/>
              <w:ind w:left="109"/>
              <w:rPr>
                <w:sz w:val="24"/>
              </w:rPr>
            </w:pPr>
            <w:r>
              <w:rPr>
                <w:sz w:val="24"/>
              </w:rPr>
              <w:t>RELIGIOUS</w:t>
            </w:r>
            <w:r>
              <w:rPr>
                <w:spacing w:val="-3"/>
                <w:sz w:val="24"/>
              </w:rPr>
              <w:t> </w:t>
            </w:r>
            <w:r>
              <w:rPr>
                <w:sz w:val="24"/>
              </w:rPr>
              <w:t>AND MORAL</w:t>
            </w:r>
            <w:r>
              <w:rPr>
                <w:spacing w:val="-5"/>
                <w:sz w:val="24"/>
              </w:rPr>
              <w:t> </w:t>
            </w:r>
            <w:r>
              <w:rPr>
                <w:spacing w:val="-2"/>
                <w:sz w:val="24"/>
              </w:rPr>
              <w:t>EDUCATION</w:t>
            </w:r>
          </w:p>
        </w:tc>
      </w:tr>
      <w:tr>
        <w:trPr>
          <w:trHeight w:val="330"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RME</w:t>
            </w:r>
            <w:r>
              <w:rPr>
                <w:spacing w:val="-1"/>
                <w:sz w:val="24"/>
              </w:rPr>
              <w:t> </w:t>
            </w:r>
            <w:r>
              <w:rPr>
                <w:sz w:val="24"/>
              </w:rPr>
              <w:t>curriculum</w:t>
            </w:r>
            <w:r>
              <w:rPr>
                <w:spacing w:val="76"/>
                <w:w w:val="150"/>
                <w:sz w:val="24"/>
              </w:rPr>
              <w:t> </w:t>
            </w:r>
            <w:r>
              <w:rPr>
                <w:spacing w:val="-4"/>
                <w:sz w:val="24"/>
              </w:rPr>
              <w:t>Page</w:t>
            </w:r>
          </w:p>
        </w:tc>
      </w:tr>
      <w:tr>
        <w:trPr>
          <w:trHeight w:val="332"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pacing w:val="-2"/>
                <w:sz w:val="24"/>
              </w:rPr>
              <w:t>B6.2.2.1.3:</w:t>
            </w:r>
          </w:p>
        </w:tc>
      </w:tr>
      <w:tr>
        <w:trPr>
          <w:trHeight w:val="541"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86" w:lineRule="exact"/>
              <w:ind w:left="109"/>
              <w:rPr>
                <w:sz w:val="24"/>
              </w:rPr>
            </w:pPr>
            <w:r>
              <w:rPr>
                <w:sz w:val="24"/>
              </w:rPr>
              <w:t>Learners</w:t>
            </w:r>
            <w:r>
              <w:rPr>
                <w:spacing w:val="-3"/>
                <w:sz w:val="24"/>
              </w:rPr>
              <w:t> </w:t>
            </w:r>
            <w:r>
              <w:rPr>
                <w:sz w:val="24"/>
              </w:rPr>
              <w:t>can</w:t>
            </w:r>
            <w:r>
              <w:rPr>
                <w:spacing w:val="-2"/>
                <w:sz w:val="24"/>
              </w:rPr>
              <w:t> </w:t>
            </w:r>
            <w:r>
              <w:rPr>
                <w:sz w:val="24"/>
              </w:rPr>
              <w:t>discuss</w:t>
            </w:r>
            <w:r>
              <w:rPr>
                <w:spacing w:val="-2"/>
                <w:sz w:val="24"/>
              </w:rPr>
              <w:t> </w:t>
            </w:r>
            <w:r>
              <w:rPr>
                <w:sz w:val="24"/>
              </w:rPr>
              <w:t>moral</w:t>
            </w:r>
            <w:r>
              <w:rPr>
                <w:spacing w:val="-2"/>
                <w:sz w:val="24"/>
              </w:rPr>
              <w:t> </w:t>
            </w:r>
            <w:r>
              <w:rPr>
                <w:sz w:val="24"/>
              </w:rPr>
              <w:t>lessons</w:t>
            </w:r>
            <w:r>
              <w:rPr>
                <w:spacing w:val="-2"/>
                <w:sz w:val="24"/>
              </w:rPr>
              <w:t> </w:t>
            </w:r>
            <w:r>
              <w:rPr>
                <w:sz w:val="24"/>
              </w:rPr>
              <w:t>from</w:t>
            </w:r>
            <w:r>
              <w:rPr>
                <w:spacing w:val="-3"/>
                <w:sz w:val="24"/>
              </w:rPr>
              <w:t> </w:t>
            </w:r>
            <w:r>
              <w:rPr>
                <w:sz w:val="24"/>
              </w:rPr>
              <w:t>the</w:t>
            </w:r>
            <w:r>
              <w:rPr>
                <w:spacing w:val="-2"/>
                <w:sz w:val="24"/>
              </w:rPr>
              <w:t> festivals.</w:t>
            </w:r>
          </w:p>
        </w:tc>
      </w:tr>
      <w:tr>
        <w:trPr>
          <w:trHeight w:val="330" w:hRule="atLeast"/>
        </w:trPr>
        <w:tc>
          <w:tcPr>
            <w:tcW w:w="3870" w:type="dxa"/>
            <w:gridSpan w:val="2"/>
          </w:tcPr>
          <w:p>
            <w:pPr>
              <w:pStyle w:val="TableParagraph"/>
              <w:spacing w:line="286" w:lineRule="exact"/>
              <w:ind w:left="110"/>
              <w:rPr>
                <w:b/>
                <w:sz w:val="24"/>
              </w:rPr>
            </w:pPr>
            <w:r>
              <w:rPr>
                <w:b/>
                <w:spacing w:val="-2"/>
                <w:sz w:val="24"/>
              </w:rPr>
              <w:t>Strand</w:t>
            </w:r>
          </w:p>
        </w:tc>
        <w:tc>
          <w:tcPr>
            <w:tcW w:w="5491" w:type="dxa"/>
            <w:gridSpan w:val="2"/>
          </w:tcPr>
          <w:p>
            <w:pPr>
              <w:pStyle w:val="TableParagraph"/>
              <w:spacing w:line="286" w:lineRule="exact"/>
              <w:ind w:left="109"/>
              <w:rPr>
                <w:sz w:val="24"/>
              </w:rPr>
            </w:pPr>
            <w:r>
              <w:rPr>
                <w:sz w:val="24"/>
              </w:rPr>
              <w:t>God,</w:t>
            </w:r>
            <w:r>
              <w:rPr>
                <w:spacing w:val="-1"/>
                <w:sz w:val="24"/>
              </w:rPr>
              <w:t> </w:t>
            </w:r>
            <w:r>
              <w:rPr>
                <w:sz w:val="24"/>
              </w:rPr>
              <w:t>His</w:t>
            </w:r>
            <w:r>
              <w:rPr>
                <w:spacing w:val="-2"/>
                <w:sz w:val="24"/>
              </w:rPr>
              <w:t> </w:t>
            </w:r>
            <w:r>
              <w:rPr>
                <w:sz w:val="24"/>
              </w:rPr>
              <w:t>Creation</w:t>
            </w:r>
            <w:r>
              <w:rPr>
                <w:spacing w:val="-2"/>
                <w:sz w:val="24"/>
              </w:rPr>
              <w:t> </w:t>
            </w:r>
            <w:r>
              <w:rPr>
                <w:sz w:val="24"/>
              </w:rPr>
              <w:t>and</w:t>
            </w:r>
            <w:r>
              <w:rPr>
                <w:spacing w:val="2"/>
                <w:sz w:val="24"/>
              </w:rPr>
              <w:t> </w:t>
            </w:r>
            <w:r>
              <w:rPr>
                <w:spacing w:val="-2"/>
                <w:sz w:val="24"/>
              </w:rPr>
              <w:t>Attributes</w:t>
            </w:r>
          </w:p>
        </w:tc>
      </w:tr>
      <w:tr>
        <w:trPr>
          <w:trHeight w:val="332"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89" w:lineRule="exact"/>
              <w:ind w:left="109"/>
              <w:rPr>
                <w:sz w:val="24"/>
              </w:rPr>
            </w:pPr>
            <w:r>
              <w:rPr>
                <w:sz w:val="24"/>
              </w:rPr>
              <w:t>The</w:t>
            </w:r>
            <w:r>
              <w:rPr>
                <w:spacing w:val="2"/>
                <w:sz w:val="24"/>
              </w:rPr>
              <w:t> </w:t>
            </w:r>
            <w:r>
              <w:rPr>
                <w:spacing w:val="-2"/>
                <w:sz w:val="24"/>
              </w:rPr>
              <w:t>Environment</w:t>
            </w:r>
          </w:p>
        </w:tc>
      </w:tr>
      <w:tr>
        <w:trPr>
          <w:trHeight w:val="330"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2"/>
                <w:sz w:val="24"/>
              </w:rPr>
              <w:t>Pictures</w:t>
            </w:r>
          </w:p>
        </w:tc>
      </w:tr>
      <w:tr>
        <w:trPr>
          <w:trHeight w:val="669" w:hRule="atLeast"/>
        </w:trPr>
        <w:tc>
          <w:tcPr>
            <w:tcW w:w="9361" w:type="dxa"/>
            <w:gridSpan w:val="4"/>
          </w:tcPr>
          <w:p>
            <w:pPr>
              <w:pStyle w:val="TableParagraph"/>
              <w:spacing w:line="266" w:lineRule="auto"/>
              <w:ind w:left="110"/>
              <w:rPr>
                <w:b/>
                <w:sz w:val="24"/>
              </w:rPr>
            </w:pPr>
            <w:r>
              <w:rPr>
                <w:b/>
                <w:sz w:val="24"/>
              </w:rPr>
              <w:t>Core</w:t>
            </w:r>
            <w:r>
              <w:rPr>
                <w:b/>
                <w:spacing w:val="-6"/>
                <w:sz w:val="24"/>
              </w:rPr>
              <w:t> </w:t>
            </w:r>
            <w:r>
              <w:rPr>
                <w:b/>
                <w:sz w:val="24"/>
              </w:rPr>
              <w:t>Competencies:</w:t>
            </w:r>
            <w:r>
              <w:rPr>
                <w:b/>
                <w:spacing w:val="-2"/>
                <w:sz w:val="24"/>
              </w:rPr>
              <w:t> </w:t>
            </w:r>
            <w:r>
              <w:rPr>
                <w:b/>
                <w:sz w:val="24"/>
              </w:rPr>
              <w:t>Creativity</w:t>
            </w:r>
            <w:r>
              <w:rPr>
                <w:b/>
                <w:spacing w:val="-5"/>
                <w:sz w:val="24"/>
              </w:rPr>
              <w:t> </w:t>
            </w:r>
            <w:r>
              <w:rPr>
                <w:b/>
                <w:sz w:val="24"/>
              </w:rPr>
              <w:t>and</w:t>
            </w:r>
            <w:r>
              <w:rPr>
                <w:b/>
                <w:spacing w:val="-6"/>
                <w:sz w:val="24"/>
              </w:rPr>
              <w:t> </w:t>
            </w:r>
            <w:r>
              <w:rPr>
                <w:b/>
                <w:sz w:val="24"/>
              </w:rPr>
              <w:t>Innovation</w:t>
            </w:r>
            <w:r>
              <w:rPr>
                <w:b/>
                <w:spacing w:val="-5"/>
                <w:sz w:val="24"/>
              </w:rPr>
              <w:t> </w:t>
            </w:r>
            <w:r>
              <w:rPr>
                <w:b/>
                <w:sz w:val="24"/>
              </w:rPr>
              <w:t>Communication</w:t>
            </w:r>
            <w:r>
              <w:rPr>
                <w:b/>
                <w:spacing w:val="-5"/>
                <w:sz w:val="24"/>
              </w:rPr>
              <w:t> </w:t>
            </w:r>
            <w:r>
              <w:rPr>
                <w:b/>
                <w:sz w:val="24"/>
              </w:rPr>
              <w:t>and</w:t>
            </w:r>
            <w:r>
              <w:rPr>
                <w:b/>
                <w:spacing w:val="-5"/>
                <w:sz w:val="24"/>
              </w:rPr>
              <w:t> </w:t>
            </w:r>
            <w:r>
              <w:rPr>
                <w:b/>
                <w:sz w:val="24"/>
              </w:rPr>
              <w:t>Collaboration</w:t>
            </w:r>
            <w:r>
              <w:rPr>
                <w:b/>
                <w:spacing w:val="-5"/>
                <w:sz w:val="24"/>
              </w:rPr>
              <w:t> </w:t>
            </w:r>
            <w:r>
              <w:rPr>
                <w:b/>
                <w:sz w:val="24"/>
              </w:rPr>
              <w:t>Personal Development and Leadership Critical Thinking and Problem Solving.</w:t>
            </w:r>
          </w:p>
        </w:tc>
      </w:tr>
      <w:tr>
        <w:trPr>
          <w:trHeight w:val="335" w:hRule="atLeast"/>
        </w:trPr>
        <w:tc>
          <w:tcPr>
            <w:tcW w:w="9361" w:type="dxa"/>
            <w:gridSpan w:val="4"/>
          </w:tcPr>
          <w:p>
            <w:pPr>
              <w:pStyle w:val="TableParagraph"/>
              <w:rPr>
                <w:rFonts w:ascii="Times New Roman"/>
                <w:sz w:val="24"/>
              </w:rPr>
            </w:pPr>
          </w:p>
        </w:tc>
      </w:tr>
      <w:tr>
        <w:trPr>
          <w:trHeight w:val="1309" w:hRule="atLeast"/>
        </w:trPr>
        <w:tc>
          <w:tcPr>
            <w:tcW w:w="1258" w:type="dxa"/>
          </w:tcPr>
          <w:p>
            <w:pPr>
              <w:pStyle w:val="TableParagraph"/>
              <w:spacing w:line="286"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8"/>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6"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6"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9"/>
              <w:rPr>
                <w:i/>
                <w:sz w:val="24"/>
              </w:rPr>
            </w:pPr>
            <w:r>
              <w:rPr>
                <w:i/>
                <w:spacing w:val="-2"/>
                <w:sz w:val="24"/>
              </w:rPr>
              <w:t>10MINS</w:t>
            </w:r>
          </w:p>
          <w:p>
            <w:pPr>
              <w:pStyle w:val="TableParagraph"/>
              <w:spacing w:before="40"/>
              <w:ind w:left="109"/>
              <w:rPr>
                <w:b/>
                <w:sz w:val="24"/>
              </w:rPr>
            </w:pPr>
            <w:r>
              <w:rPr>
                <w:b/>
                <w:sz w:val="24"/>
              </w:rPr>
              <w:t>(Learner</w:t>
            </w:r>
            <w:r>
              <w:rPr>
                <w:b/>
                <w:spacing w:val="2"/>
                <w:sz w:val="24"/>
              </w:rPr>
              <w:t> </w:t>
            </w:r>
            <w:r>
              <w:rPr>
                <w:b/>
                <w:sz w:val="24"/>
              </w:rPr>
              <w:t>And</w:t>
            </w:r>
            <w:r>
              <w:rPr>
                <w:b/>
                <w:spacing w:val="-2"/>
                <w:sz w:val="24"/>
              </w:rPr>
              <w:t> Teacher)</w:t>
            </w:r>
          </w:p>
        </w:tc>
      </w:tr>
      <w:tr>
        <w:trPr>
          <w:trHeight w:val="4039" w:hRule="atLeast"/>
        </w:trPr>
        <w:tc>
          <w:tcPr>
            <w:tcW w:w="1258" w:type="dxa"/>
          </w:tcPr>
          <w:p>
            <w:pPr>
              <w:pStyle w:val="TableParagraph"/>
              <w:spacing w:line="286" w:lineRule="exact"/>
              <w:ind w:left="110"/>
              <w:rPr>
                <w:sz w:val="24"/>
              </w:rPr>
            </w:pPr>
            <w:r>
              <w:rPr>
                <w:spacing w:val="-2"/>
                <w:sz w:val="24"/>
              </w:rPr>
              <w:t>Friday</w:t>
            </w:r>
          </w:p>
        </w:tc>
        <w:tc>
          <w:tcPr>
            <w:tcW w:w="2612" w:type="dxa"/>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spacing w:line="273" w:lineRule="auto"/>
              <w:ind w:left="109" w:right="120"/>
              <w:rPr>
                <w:sz w:val="24"/>
              </w:rPr>
            </w:pPr>
            <w:r>
              <w:rPr>
                <w:sz w:val="24"/>
              </w:rPr>
              <w:t>In groups, let learners write essays on moral lessons</w:t>
            </w:r>
            <w:r>
              <w:rPr>
                <w:spacing w:val="-1"/>
                <w:sz w:val="24"/>
              </w:rPr>
              <w:t> </w:t>
            </w:r>
            <w:r>
              <w:rPr>
                <w:sz w:val="24"/>
              </w:rPr>
              <w:t>in festivals</w:t>
            </w:r>
            <w:r>
              <w:rPr>
                <w:spacing w:val="-3"/>
                <w:sz w:val="24"/>
              </w:rPr>
              <w:t> </w:t>
            </w:r>
            <w:r>
              <w:rPr>
                <w:sz w:val="24"/>
              </w:rPr>
              <w:t>and present</w:t>
            </w:r>
            <w:r>
              <w:rPr>
                <w:spacing w:val="-11"/>
                <w:sz w:val="24"/>
              </w:rPr>
              <w:t> </w:t>
            </w:r>
            <w:r>
              <w:rPr>
                <w:sz w:val="24"/>
              </w:rPr>
              <w:t>their</w:t>
            </w:r>
            <w:r>
              <w:rPr>
                <w:spacing w:val="-11"/>
                <w:sz w:val="24"/>
              </w:rPr>
              <w:t> </w:t>
            </w:r>
            <w:r>
              <w:rPr>
                <w:sz w:val="24"/>
              </w:rPr>
              <w:t>works</w:t>
            </w:r>
            <w:r>
              <w:rPr>
                <w:spacing w:val="-12"/>
                <w:sz w:val="24"/>
              </w:rPr>
              <w:t> </w:t>
            </w:r>
            <w:r>
              <w:rPr>
                <w:sz w:val="24"/>
              </w:rPr>
              <w:t>for suggestions and </w:t>
            </w:r>
            <w:r>
              <w:rPr>
                <w:spacing w:val="-2"/>
                <w:sz w:val="24"/>
              </w:rPr>
              <w:t>corrections.</w:t>
            </w:r>
          </w:p>
          <w:p>
            <w:pPr>
              <w:pStyle w:val="TableParagraph"/>
              <w:spacing w:before="1"/>
              <w:ind w:left="109"/>
              <w:rPr>
                <w:sz w:val="24"/>
              </w:rPr>
            </w:pPr>
            <w:r>
              <w:rPr>
                <w:spacing w:val="-2"/>
                <w:sz w:val="24"/>
              </w:rPr>
              <w:t>Communication</w:t>
            </w:r>
          </w:p>
          <w:p>
            <w:pPr>
              <w:pStyle w:val="TableParagraph"/>
              <w:spacing w:before="95"/>
              <w:rPr>
                <w:sz w:val="24"/>
              </w:rPr>
            </w:pPr>
          </w:p>
          <w:p>
            <w:pPr>
              <w:pStyle w:val="TableParagraph"/>
              <w:spacing w:line="276" w:lineRule="auto"/>
              <w:ind w:left="109"/>
              <w:rPr>
                <w:sz w:val="24"/>
              </w:rPr>
            </w:pPr>
            <w:r>
              <w:rPr>
                <w:sz w:val="24"/>
              </w:rPr>
              <w:t>Assessment:</w:t>
            </w:r>
            <w:r>
              <w:rPr>
                <w:spacing w:val="-14"/>
                <w:sz w:val="24"/>
              </w:rPr>
              <w:t> </w:t>
            </w:r>
            <w:r>
              <w:rPr>
                <w:sz w:val="24"/>
              </w:rPr>
              <w:t>let</w:t>
            </w:r>
            <w:r>
              <w:rPr>
                <w:spacing w:val="-14"/>
                <w:sz w:val="24"/>
              </w:rPr>
              <w:t> </w:t>
            </w:r>
            <w:r>
              <w:rPr>
                <w:sz w:val="24"/>
              </w:rPr>
              <w:t>learners write the moral lessons from the festivals</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50"/>
              <w:rPr>
                <w:sz w:val="24"/>
              </w:rPr>
            </w:pPr>
          </w:p>
          <w:p>
            <w:pPr>
              <w:pStyle w:val="TableParagraph"/>
              <w:spacing w:line="276"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default" r:id="rId30"/>
          <w:pgSz w:w="12240" w:h="15840"/>
          <w:pgMar w:header="0" w:footer="0" w:top="680" w:bottom="280" w:left="600" w:right="1720"/>
        </w:sectPr>
      </w:pPr>
    </w:p>
    <w:p>
      <w:pPr>
        <w:pStyle w:val="BodyText"/>
        <w:spacing w:before="4"/>
        <w:rPr>
          <w:sz w:val="2"/>
        </w:r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669" w:hRule="atLeast"/>
        </w:trPr>
        <w:tc>
          <w:tcPr>
            <w:tcW w:w="3870" w:type="dxa"/>
            <w:gridSpan w:val="2"/>
          </w:tcPr>
          <w:p>
            <w:pPr>
              <w:pStyle w:val="TableParagraph"/>
              <w:spacing w:line="289" w:lineRule="exact"/>
              <w:ind w:left="107"/>
              <w:rPr>
                <w:b/>
                <w:sz w:val="24"/>
              </w:rPr>
            </w:pPr>
            <w:r>
              <w:rPr>
                <w:b/>
                <w:sz w:val="24"/>
              </w:rPr>
              <w:t>Learning</w:t>
            </w:r>
            <w:r>
              <w:rPr>
                <w:b/>
                <w:spacing w:val="-4"/>
                <w:sz w:val="24"/>
              </w:rPr>
              <w:t> </w:t>
            </w:r>
            <w:r>
              <w:rPr>
                <w:b/>
                <w:sz w:val="24"/>
              </w:rPr>
              <w:t>Indicator (s)</w:t>
            </w:r>
            <w:r>
              <w:rPr>
                <w:b/>
                <w:spacing w:val="-5"/>
                <w:sz w:val="24"/>
              </w:rPr>
              <w:t> </w:t>
            </w:r>
            <w:r>
              <w:rPr>
                <w:b/>
                <w:sz w:val="24"/>
              </w:rPr>
              <w:t>(Ref.</w:t>
            </w:r>
            <w:r>
              <w:rPr>
                <w:b/>
                <w:spacing w:val="-2"/>
                <w:sz w:val="24"/>
              </w:rPr>
              <w:t> </w:t>
            </w:r>
            <w:r>
              <w:rPr>
                <w:b/>
                <w:spacing w:val="-4"/>
                <w:sz w:val="24"/>
              </w:rPr>
              <w:t>No.)</w:t>
            </w:r>
          </w:p>
        </w:tc>
        <w:tc>
          <w:tcPr>
            <w:tcW w:w="5491" w:type="dxa"/>
            <w:gridSpan w:val="2"/>
          </w:tcPr>
          <w:p>
            <w:pPr>
              <w:pStyle w:val="TableParagraph"/>
              <w:spacing w:line="289" w:lineRule="exact"/>
              <w:ind w:left="109"/>
              <w:rPr>
                <w:sz w:val="24"/>
              </w:rPr>
            </w:pPr>
            <w:r>
              <w:rPr>
                <w:sz w:val="24"/>
              </w:rPr>
              <w:t>B6.2.6.1.3</w:t>
            </w:r>
            <w:r>
              <w:rPr>
                <w:spacing w:val="-2"/>
                <w:sz w:val="24"/>
              </w:rPr>
              <w:t> </w:t>
            </w:r>
            <w:r>
              <w:rPr>
                <w:sz w:val="24"/>
              </w:rPr>
              <w:t>Make</w:t>
            </w:r>
            <w:r>
              <w:rPr>
                <w:spacing w:val="-1"/>
                <w:sz w:val="24"/>
              </w:rPr>
              <w:t> </w:t>
            </w:r>
            <w:r>
              <w:rPr>
                <w:sz w:val="24"/>
              </w:rPr>
              <w:t>predictions</w:t>
            </w:r>
            <w:r>
              <w:rPr>
                <w:spacing w:val="-2"/>
                <w:sz w:val="24"/>
              </w:rPr>
              <w:t> </w:t>
            </w:r>
            <w:r>
              <w:rPr>
                <w:sz w:val="24"/>
              </w:rPr>
              <w:t>of</w:t>
            </w:r>
            <w:r>
              <w:rPr>
                <w:spacing w:val="2"/>
                <w:sz w:val="24"/>
              </w:rPr>
              <w:t> </w:t>
            </w:r>
            <w:r>
              <w:rPr>
                <w:sz w:val="24"/>
              </w:rPr>
              <w:t>a</w:t>
            </w:r>
            <w:r>
              <w:rPr>
                <w:spacing w:val="-4"/>
                <w:sz w:val="24"/>
              </w:rPr>
              <w:t> </w:t>
            </w:r>
            <w:r>
              <w:rPr>
                <w:sz w:val="24"/>
              </w:rPr>
              <w:t>given </w:t>
            </w:r>
            <w:r>
              <w:rPr>
                <w:spacing w:val="-4"/>
                <w:sz w:val="24"/>
              </w:rPr>
              <w:t>text.</w:t>
            </w:r>
          </w:p>
          <w:p>
            <w:pPr>
              <w:pStyle w:val="TableParagraph"/>
              <w:spacing w:before="34"/>
              <w:ind w:left="109"/>
              <w:rPr>
                <w:sz w:val="24"/>
              </w:rPr>
            </w:pPr>
            <w:r>
              <w:rPr>
                <w:sz w:val="24"/>
              </w:rPr>
              <w:t>B6.2.7.1.1.</w:t>
            </w:r>
            <w:r>
              <w:rPr>
                <w:spacing w:val="-2"/>
                <w:sz w:val="24"/>
              </w:rPr>
              <w:t> </w:t>
            </w:r>
            <w:r>
              <w:rPr>
                <w:sz w:val="24"/>
              </w:rPr>
              <w:t>Summarise</w:t>
            </w:r>
            <w:r>
              <w:rPr>
                <w:spacing w:val="-1"/>
                <w:sz w:val="24"/>
              </w:rPr>
              <w:t> </w:t>
            </w:r>
            <w:r>
              <w:rPr>
                <w:sz w:val="24"/>
              </w:rPr>
              <w:t>a</w:t>
            </w:r>
            <w:r>
              <w:rPr>
                <w:spacing w:val="-6"/>
                <w:sz w:val="24"/>
              </w:rPr>
              <w:t> </w:t>
            </w:r>
            <w:r>
              <w:rPr>
                <w:sz w:val="24"/>
              </w:rPr>
              <w:t>given</w:t>
            </w:r>
            <w:r>
              <w:rPr>
                <w:spacing w:val="3"/>
                <w:sz w:val="24"/>
              </w:rPr>
              <w:t> </w:t>
            </w:r>
            <w:r>
              <w:rPr>
                <w:spacing w:val="-2"/>
                <w:sz w:val="24"/>
              </w:rPr>
              <w:t>story/text.</w:t>
            </w:r>
          </w:p>
        </w:tc>
      </w:tr>
      <w:tr>
        <w:trPr>
          <w:trHeight w:val="1547" w:hRule="atLeast"/>
        </w:trPr>
        <w:tc>
          <w:tcPr>
            <w:tcW w:w="3870"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Indicators</w:t>
            </w:r>
          </w:p>
        </w:tc>
        <w:tc>
          <w:tcPr>
            <w:tcW w:w="5491" w:type="dxa"/>
            <w:gridSpan w:val="2"/>
          </w:tcPr>
          <w:p>
            <w:pPr>
              <w:pStyle w:val="TableParagraph"/>
              <w:numPr>
                <w:ilvl w:val="0"/>
                <w:numId w:val="26"/>
              </w:numPr>
              <w:tabs>
                <w:tab w:pos="1609" w:val="left" w:leader="none"/>
              </w:tabs>
              <w:spacing w:line="266" w:lineRule="auto" w:before="0" w:after="0"/>
              <w:ind w:left="829" w:right="48" w:firstLine="0"/>
              <w:jc w:val="left"/>
              <w:rPr>
                <w:sz w:val="24"/>
              </w:rPr>
            </w:pPr>
            <w:r>
              <w:rPr>
                <w:sz w:val="24"/>
              </w:rPr>
              <w:t>The</w:t>
            </w:r>
            <w:r>
              <w:rPr>
                <w:spacing w:val="-10"/>
                <w:sz w:val="24"/>
              </w:rPr>
              <w:t> </w:t>
            </w:r>
            <w:r>
              <w:rPr>
                <w:sz w:val="24"/>
              </w:rPr>
              <w:t>learner</w:t>
            </w:r>
            <w:r>
              <w:rPr>
                <w:spacing w:val="-8"/>
                <w:sz w:val="24"/>
              </w:rPr>
              <w:t> </w:t>
            </w:r>
            <w:r>
              <w:rPr>
                <w:sz w:val="24"/>
              </w:rPr>
              <w:t>should</w:t>
            </w:r>
            <w:r>
              <w:rPr>
                <w:spacing w:val="-8"/>
                <w:sz w:val="24"/>
              </w:rPr>
              <w:t> </w:t>
            </w:r>
            <w:r>
              <w:rPr>
                <w:sz w:val="24"/>
              </w:rPr>
              <w:t>make</w:t>
            </w:r>
            <w:r>
              <w:rPr>
                <w:spacing w:val="-8"/>
                <w:sz w:val="24"/>
              </w:rPr>
              <w:t> </w:t>
            </w:r>
            <w:r>
              <w:rPr>
                <w:sz w:val="24"/>
              </w:rPr>
              <w:t>predictions</w:t>
            </w:r>
            <w:r>
              <w:rPr>
                <w:spacing w:val="-9"/>
                <w:sz w:val="24"/>
              </w:rPr>
              <w:t> </w:t>
            </w:r>
            <w:r>
              <w:rPr>
                <w:sz w:val="24"/>
              </w:rPr>
              <w:t>of a given text.</w:t>
            </w:r>
          </w:p>
          <w:p>
            <w:pPr>
              <w:pStyle w:val="TableParagraph"/>
              <w:numPr>
                <w:ilvl w:val="0"/>
                <w:numId w:val="26"/>
              </w:numPr>
              <w:tabs>
                <w:tab w:pos="1552" w:val="left" w:leader="none"/>
              </w:tabs>
              <w:spacing w:line="240" w:lineRule="auto" w:before="7" w:after="0"/>
              <w:ind w:left="829" w:right="223" w:firstLine="0"/>
              <w:jc w:val="left"/>
              <w:rPr>
                <w:sz w:val="24"/>
              </w:rPr>
            </w:pPr>
            <w:r>
              <w:rPr>
                <w:sz w:val="24"/>
              </w:rPr>
              <w:t>The</w:t>
            </w:r>
            <w:r>
              <w:rPr>
                <w:spacing w:val="-8"/>
                <w:sz w:val="24"/>
              </w:rPr>
              <w:t> </w:t>
            </w:r>
            <w:r>
              <w:rPr>
                <w:sz w:val="24"/>
              </w:rPr>
              <w:t>learner</w:t>
            </w:r>
            <w:r>
              <w:rPr>
                <w:spacing w:val="-8"/>
                <w:sz w:val="24"/>
              </w:rPr>
              <w:t> </w:t>
            </w:r>
            <w:r>
              <w:rPr>
                <w:sz w:val="24"/>
              </w:rPr>
              <w:t>should</w:t>
            </w:r>
            <w:r>
              <w:rPr>
                <w:spacing w:val="-6"/>
                <w:sz w:val="24"/>
              </w:rPr>
              <w:t> </w:t>
            </w:r>
            <w:r>
              <w:rPr>
                <w:sz w:val="24"/>
              </w:rPr>
              <w:t>summarise</w:t>
            </w:r>
            <w:r>
              <w:rPr>
                <w:spacing w:val="-8"/>
                <w:sz w:val="24"/>
              </w:rPr>
              <w:t> </w:t>
            </w:r>
            <w:r>
              <w:rPr>
                <w:sz w:val="24"/>
              </w:rPr>
              <w:t>a</w:t>
            </w:r>
            <w:r>
              <w:rPr>
                <w:spacing w:val="-8"/>
                <w:sz w:val="24"/>
              </w:rPr>
              <w:t> </w:t>
            </w:r>
            <w:r>
              <w:rPr>
                <w:sz w:val="24"/>
              </w:rPr>
              <w:t>given </w:t>
            </w:r>
            <w:r>
              <w:rPr>
                <w:spacing w:val="-2"/>
                <w:sz w:val="24"/>
              </w:rPr>
              <w:t>story/text.</w:t>
            </w:r>
          </w:p>
        </w:tc>
      </w:tr>
      <w:tr>
        <w:trPr>
          <w:trHeight w:val="333" w:hRule="atLeast"/>
        </w:trPr>
        <w:tc>
          <w:tcPr>
            <w:tcW w:w="3870" w:type="dxa"/>
            <w:gridSpan w:val="2"/>
          </w:tcPr>
          <w:p>
            <w:pPr>
              <w:pStyle w:val="TableParagraph"/>
              <w:spacing w:line="289" w:lineRule="exact"/>
              <w:ind w:left="107"/>
              <w:rPr>
                <w:sz w:val="24"/>
              </w:rPr>
            </w:pPr>
            <w:r>
              <w:rPr>
                <w:sz w:val="24"/>
              </w:rPr>
              <w:t>Week </w:t>
            </w:r>
            <w:r>
              <w:rPr>
                <w:spacing w:val="-2"/>
                <w:sz w:val="24"/>
              </w:rPr>
              <w:t>Ending</w:t>
            </w:r>
          </w:p>
        </w:tc>
        <w:tc>
          <w:tcPr>
            <w:tcW w:w="5491" w:type="dxa"/>
            <w:gridSpan w:val="2"/>
          </w:tcPr>
          <w:p>
            <w:pPr>
              <w:pStyle w:val="TableParagraph"/>
              <w:rPr>
                <w:rFonts w:ascii="Times New Roman"/>
                <w:sz w:val="22"/>
              </w:rPr>
            </w:pPr>
          </w:p>
        </w:tc>
      </w:tr>
      <w:tr>
        <w:trPr>
          <w:trHeight w:val="390" w:hRule="atLeast"/>
        </w:trPr>
        <w:tc>
          <w:tcPr>
            <w:tcW w:w="3870" w:type="dxa"/>
            <w:gridSpan w:val="2"/>
          </w:tcPr>
          <w:p>
            <w:pPr>
              <w:pStyle w:val="TableParagraph"/>
              <w:spacing w:line="289" w:lineRule="exact"/>
              <w:ind w:left="107"/>
              <w:rPr>
                <w:b/>
                <w:sz w:val="24"/>
              </w:rPr>
            </w:pPr>
            <w:r>
              <w:rPr>
                <w:b/>
                <w:spacing w:val="-2"/>
                <w:sz w:val="24"/>
              </w:rPr>
              <w:t>Reference</w:t>
            </w:r>
          </w:p>
        </w:tc>
        <w:tc>
          <w:tcPr>
            <w:tcW w:w="5491" w:type="dxa"/>
            <w:gridSpan w:val="2"/>
          </w:tcPr>
          <w:p>
            <w:pPr>
              <w:pStyle w:val="TableParagraph"/>
              <w:spacing w:line="289" w:lineRule="exact"/>
              <w:ind w:left="109"/>
              <w:rPr>
                <w:sz w:val="24"/>
              </w:rPr>
            </w:pPr>
            <w:r>
              <w:rPr>
                <w:sz w:val="24"/>
              </w:rPr>
              <w:t>Ghanaian</w:t>
            </w:r>
            <w:r>
              <w:rPr>
                <w:spacing w:val="2"/>
                <w:sz w:val="24"/>
              </w:rPr>
              <w:t> </w:t>
            </w:r>
            <w:r>
              <w:rPr>
                <w:sz w:val="24"/>
              </w:rPr>
              <w:t>Language</w:t>
            </w:r>
            <w:r>
              <w:rPr>
                <w:spacing w:val="26"/>
                <w:sz w:val="24"/>
              </w:rPr>
              <w:t>  </w:t>
            </w:r>
            <w:r>
              <w:rPr>
                <w:spacing w:val="-2"/>
                <w:sz w:val="24"/>
              </w:rPr>
              <w:t>curriculum</w:t>
            </w:r>
          </w:p>
        </w:tc>
      </w:tr>
      <w:tr>
        <w:trPr>
          <w:trHeight w:val="416" w:hRule="atLeast"/>
        </w:trPr>
        <w:tc>
          <w:tcPr>
            <w:tcW w:w="3870" w:type="dxa"/>
            <w:gridSpan w:val="2"/>
          </w:tcPr>
          <w:p>
            <w:pPr>
              <w:pStyle w:val="TableParagraph"/>
              <w:spacing w:line="289" w:lineRule="exact"/>
              <w:ind w:left="107"/>
              <w:rPr>
                <w:b/>
                <w:sz w:val="24"/>
              </w:rPr>
            </w:pPr>
            <w:r>
              <w:rPr>
                <w:b/>
                <w:spacing w:val="-2"/>
                <w:sz w:val="24"/>
              </w:rPr>
              <w:t>Subject</w:t>
            </w:r>
          </w:p>
        </w:tc>
        <w:tc>
          <w:tcPr>
            <w:tcW w:w="5491" w:type="dxa"/>
            <w:gridSpan w:val="2"/>
          </w:tcPr>
          <w:p>
            <w:pPr>
              <w:pStyle w:val="TableParagraph"/>
              <w:spacing w:line="289" w:lineRule="exact"/>
              <w:ind w:left="109"/>
              <w:rPr>
                <w:b/>
                <w:sz w:val="24"/>
              </w:rPr>
            </w:pPr>
            <w:r>
              <w:rPr>
                <w:b/>
                <w:sz w:val="24"/>
              </w:rPr>
              <w:t>GHANAIAN</w:t>
            </w:r>
            <w:r>
              <w:rPr>
                <w:b/>
                <w:spacing w:val="-2"/>
                <w:sz w:val="24"/>
              </w:rPr>
              <w:t> LANGUAGE</w:t>
            </w:r>
          </w:p>
        </w:tc>
      </w:tr>
      <w:tr>
        <w:trPr>
          <w:trHeight w:val="331" w:hRule="atLeast"/>
        </w:trPr>
        <w:tc>
          <w:tcPr>
            <w:tcW w:w="3870" w:type="dxa"/>
            <w:gridSpan w:val="2"/>
          </w:tcPr>
          <w:p>
            <w:pPr>
              <w:pStyle w:val="TableParagraph"/>
              <w:spacing w:line="289" w:lineRule="exact"/>
              <w:ind w:left="107"/>
              <w:rPr>
                <w:b/>
                <w:sz w:val="24"/>
              </w:rPr>
            </w:pPr>
            <w:r>
              <w:rPr>
                <w:b/>
                <w:sz w:val="24"/>
              </w:rPr>
              <w:t>Teaching/</w:t>
            </w:r>
            <w:r>
              <w:rPr>
                <w:b/>
                <w:spacing w:val="-3"/>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z w:val="24"/>
              </w:rPr>
              <w:t>Manila</w:t>
            </w:r>
            <w:r>
              <w:rPr>
                <w:spacing w:val="-2"/>
                <w:sz w:val="24"/>
              </w:rPr>
              <w:t> </w:t>
            </w:r>
            <w:r>
              <w:rPr>
                <w:sz w:val="24"/>
              </w:rPr>
              <w:t>cards,</w:t>
            </w:r>
            <w:r>
              <w:rPr>
                <w:spacing w:val="-3"/>
                <w:sz w:val="24"/>
              </w:rPr>
              <w:t> </w:t>
            </w:r>
            <w:r>
              <w:rPr>
                <w:sz w:val="24"/>
              </w:rPr>
              <w:t>markers,</w:t>
            </w:r>
            <w:r>
              <w:rPr>
                <w:spacing w:val="-3"/>
                <w:sz w:val="24"/>
              </w:rPr>
              <w:t> </w:t>
            </w:r>
            <w:r>
              <w:rPr>
                <w:sz w:val="24"/>
              </w:rPr>
              <w:t>recorded audios</w:t>
            </w:r>
            <w:r>
              <w:rPr>
                <w:spacing w:val="-1"/>
                <w:sz w:val="24"/>
              </w:rPr>
              <w:t> </w:t>
            </w:r>
            <w:r>
              <w:rPr>
                <w:spacing w:val="-2"/>
                <w:sz w:val="24"/>
              </w:rPr>
              <w:t>visual</w:t>
            </w:r>
          </w:p>
        </w:tc>
      </w:tr>
      <w:tr>
        <w:trPr>
          <w:trHeight w:val="331" w:hRule="atLeast"/>
        </w:trPr>
        <w:tc>
          <w:tcPr>
            <w:tcW w:w="9361" w:type="dxa"/>
            <w:gridSpan w:val="4"/>
          </w:tcPr>
          <w:p>
            <w:pPr>
              <w:pStyle w:val="TableParagraph"/>
              <w:spacing w:line="289" w:lineRule="exact"/>
              <w:ind w:left="107"/>
              <w:rPr>
                <w:sz w:val="24"/>
              </w:rPr>
            </w:pPr>
            <w:r>
              <w:rPr>
                <w:b/>
                <w:sz w:val="24"/>
              </w:rPr>
              <w:t>Core</w:t>
            </w:r>
            <w:r>
              <w:rPr>
                <w:b/>
                <w:spacing w:val="-7"/>
                <w:sz w:val="24"/>
              </w:rPr>
              <w:t> </w:t>
            </w:r>
            <w:r>
              <w:rPr>
                <w:b/>
                <w:sz w:val="24"/>
              </w:rPr>
              <w:t>Competencies</w:t>
            </w:r>
            <w:r>
              <w:rPr>
                <w:sz w:val="24"/>
              </w:rPr>
              <w:t>:</w:t>
            </w:r>
            <w:r>
              <w:rPr>
                <w:spacing w:val="-2"/>
                <w:sz w:val="24"/>
              </w:rPr>
              <w:t> </w:t>
            </w:r>
            <w:r>
              <w:rPr>
                <w:sz w:val="24"/>
              </w:rPr>
              <w:t>Communication</w:t>
            </w:r>
            <w:r>
              <w:rPr>
                <w:spacing w:val="-5"/>
                <w:sz w:val="24"/>
              </w:rPr>
              <w:t> </w:t>
            </w:r>
            <w:r>
              <w:rPr>
                <w:sz w:val="24"/>
              </w:rPr>
              <w:t>and</w:t>
            </w:r>
            <w:r>
              <w:rPr>
                <w:spacing w:val="-1"/>
                <w:sz w:val="24"/>
              </w:rPr>
              <w:t> </w:t>
            </w:r>
            <w:r>
              <w:rPr>
                <w:sz w:val="24"/>
              </w:rPr>
              <w:t>collaboration Personal</w:t>
            </w:r>
            <w:r>
              <w:rPr>
                <w:spacing w:val="-5"/>
                <w:sz w:val="24"/>
              </w:rPr>
              <w:t> </w:t>
            </w:r>
            <w:r>
              <w:rPr>
                <w:sz w:val="24"/>
              </w:rPr>
              <w:t>development</w:t>
            </w:r>
            <w:r>
              <w:rPr>
                <w:spacing w:val="-5"/>
                <w:sz w:val="24"/>
              </w:rPr>
              <w:t> </w:t>
            </w:r>
            <w:r>
              <w:rPr>
                <w:sz w:val="24"/>
              </w:rPr>
              <w:t>and</w:t>
            </w:r>
            <w:r>
              <w:rPr>
                <w:spacing w:val="-1"/>
                <w:sz w:val="24"/>
              </w:rPr>
              <w:t> </w:t>
            </w:r>
            <w:r>
              <w:rPr>
                <w:spacing w:val="-2"/>
                <w:sz w:val="24"/>
              </w:rPr>
              <w:t>leadership</w:t>
            </w:r>
          </w:p>
        </w:tc>
      </w:tr>
      <w:tr>
        <w:trPr>
          <w:trHeight w:val="331" w:hRule="atLeast"/>
        </w:trPr>
        <w:tc>
          <w:tcPr>
            <w:tcW w:w="9361" w:type="dxa"/>
            <w:gridSpan w:val="4"/>
          </w:tcPr>
          <w:p>
            <w:pPr>
              <w:pStyle w:val="TableParagraph"/>
              <w:rPr>
                <w:rFonts w:ascii="Times New Roman"/>
                <w:sz w:val="22"/>
              </w:rPr>
            </w:pPr>
          </w:p>
        </w:tc>
      </w:tr>
      <w:tr>
        <w:trPr>
          <w:trHeight w:val="1312" w:hRule="atLeast"/>
        </w:trPr>
        <w:tc>
          <w:tcPr>
            <w:tcW w:w="1258" w:type="dxa"/>
          </w:tcPr>
          <w:p>
            <w:pPr>
              <w:pStyle w:val="TableParagraph"/>
              <w:spacing w:line="289" w:lineRule="exact"/>
              <w:ind w:left="107"/>
              <w:rPr>
                <w:sz w:val="24"/>
              </w:rPr>
            </w:pPr>
            <w:r>
              <w:rPr>
                <w:spacing w:val="-4"/>
                <w:sz w:val="24"/>
              </w:rPr>
              <w:t>DAYS</w:t>
            </w:r>
          </w:p>
        </w:tc>
        <w:tc>
          <w:tcPr>
            <w:tcW w:w="2612" w:type="dxa"/>
          </w:tcPr>
          <w:p>
            <w:pPr>
              <w:pStyle w:val="TableParagraph"/>
              <w:spacing w:line="254" w:lineRule="auto"/>
              <w:ind w:left="107"/>
              <w:rPr>
                <w:i/>
                <w:sz w:val="24"/>
              </w:rPr>
            </w:pPr>
            <w:r>
              <w:rPr>
                <w:sz w:val="24"/>
              </w:rPr>
              <w:t>PHASE</w:t>
            </w:r>
            <w:r>
              <w:rPr>
                <w:spacing w:val="-10"/>
                <w:sz w:val="24"/>
              </w:rPr>
              <w:t> </w:t>
            </w:r>
            <w:r>
              <w:rPr>
                <w:sz w:val="24"/>
              </w:rPr>
              <w:t>1:</w:t>
            </w:r>
            <w:r>
              <w:rPr>
                <w:spacing w:val="-11"/>
                <w:sz w:val="24"/>
              </w:rPr>
              <w:t> </w:t>
            </w:r>
            <w:r>
              <w:rPr>
                <w:sz w:val="24"/>
              </w:rPr>
              <w:t>STARTER</w:t>
            </w:r>
            <w:r>
              <w:rPr>
                <w:spacing w:val="-13"/>
                <w:sz w:val="24"/>
              </w:rPr>
              <w:t> </w:t>
            </w:r>
            <w:r>
              <w:rPr>
                <w:i/>
                <w:sz w:val="24"/>
              </w:rPr>
              <w:t>10</w:t>
            </w:r>
            <w:r>
              <w:rPr>
                <w:i/>
                <w:sz w:val="24"/>
              </w:rPr>
              <w:t> </w:t>
            </w:r>
            <w:r>
              <w:rPr>
                <w:i/>
                <w:spacing w:val="-4"/>
                <w:sz w:val="24"/>
              </w:rPr>
              <w:t>MINS</w:t>
            </w:r>
          </w:p>
          <w:p>
            <w:pPr>
              <w:pStyle w:val="TableParagraph"/>
              <w:spacing w:before="15"/>
              <w:ind w:left="107"/>
              <w:rPr>
                <w:sz w:val="24"/>
              </w:rPr>
            </w:pPr>
            <w:r>
              <w:rPr>
                <w:sz w:val="24"/>
              </w:rPr>
              <w:t>(Preparing</w:t>
            </w:r>
            <w:r>
              <w:rPr>
                <w:spacing w:val="-2"/>
                <w:sz w:val="24"/>
              </w:rPr>
              <w:t> </w:t>
            </w:r>
            <w:r>
              <w:rPr>
                <w:sz w:val="24"/>
              </w:rPr>
              <w:t>The</w:t>
            </w:r>
            <w:r>
              <w:rPr>
                <w:spacing w:val="1"/>
                <w:sz w:val="24"/>
              </w:rPr>
              <w:t> </w:t>
            </w:r>
            <w:r>
              <w:rPr>
                <w:spacing w:val="-4"/>
                <w:sz w:val="24"/>
              </w:rPr>
              <w:t>Brain</w:t>
            </w:r>
          </w:p>
          <w:p>
            <w:pPr>
              <w:pStyle w:val="TableParagraph"/>
              <w:spacing w:before="36"/>
              <w:ind w:left="107"/>
              <w:rPr>
                <w:sz w:val="24"/>
              </w:rPr>
            </w:pPr>
            <w:r>
              <w:rPr>
                <w:sz w:val="24"/>
              </w:rPr>
              <w:t>For</w:t>
            </w:r>
            <w:r>
              <w:rPr>
                <w:spacing w:val="1"/>
                <w:sz w:val="24"/>
              </w:rPr>
              <w:t> </w:t>
            </w:r>
            <w:r>
              <w:rPr>
                <w:spacing w:val="-2"/>
                <w:sz w:val="24"/>
              </w:rPr>
              <w:t>Learning)</w:t>
            </w:r>
          </w:p>
        </w:tc>
        <w:tc>
          <w:tcPr>
            <w:tcW w:w="2792" w:type="dxa"/>
          </w:tcPr>
          <w:p>
            <w:pPr>
              <w:pStyle w:val="TableParagraph"/>
              <w:spacing w:line="289" w:lineRule="exact"/>
              <w:ind w:left="109"/>
              <w:rPr>
                <w:i/>
                <w:sz w:val="24"/>
              </w:rPr>
            </w:pPr>
            <w:r>
              <w:rPr>
                <w:sz w:val="24"/>
              </w:rPr>
              <w:t>PHASE</w:t>
            </w:r>
            <w:r>
              <w:rPr>
                <w:spacing w:val="-1"/>
                <w:sz w:val="24"/>
              </w:rPr>
              <w:t> </w:t>
            </w:r>
            <w:r>
              <w:rPr>
                <w:sz w:val="24"/>
              </w:rPr>
              <w:t>2:</w:t>
            </w:r>
            <w:r>
              <w:rPr>
                <w:spacing w:val="-1"/>
                <w:sz w:val="24"/>
              </w:rPr>
              <w:t> </w:t>
            </w:r>
            <w:r>
              <w:rPr>
                <w:sz w:val="24"/>
              </w:rPr>
              <w:t>MAIN</w:t>
            </w:r>
            <w:r>
              <w:rPr>
                <w:spacing w:val="1"/>
                <w:sz w:val="24"/>
              </w:rPr>
              <w:t> </w:t>
            </w:r>
            <w:r>
              <w:rPr>
                <w:i/>
                <w:spacing w:val="-2"/>
                <w:sz w:val="24"/>
              </w:rPr>
              <w:t>40MINS</w:t>
            </w:r>
          </w:p>
          <w:p>
            <w:pPr>
              <w:pStyle w:val="TableParagraph"/>
              <w:spacing w:line="268" w:lineRule="auto" w:before="31"/>
              <w:ind w:left="109"/>
              <w:rPr>
                <w:sz w:val="24"/>
              </w:rPr>
            </w:pPr>
            <w:r>
              <w:rPr>
                <w:sz w:val="24"/>
              </w:rPr>
              <w:t>(New</w:t>
            </w:r>
            <w:r>
              <w:rPr>
                <w:spacing w:val="-14"/>
                <w:sz w:val="24"/>
              </w:rPr>
              <w:t> </w:t>
            </w:r>
            <w:r>
              <w:rPr>
                <w:sz w:val="24"/>
              </w:rPr>
              <w:t>Learning</w:t>
            </w:r>
            <w:r>
              <w:rPr>
                <w:spacing w:val="-14"/>
                <w:sz w:val="24"/>
              </w:rPr>
              <w:t> </w:t>
            </w:r>
            <w:r>
              <w:rPr>
                <w:sz w:val="24"/>
              </w:rPr>
              <w:t>Including </w:t>
            </w:r>
            <w:r>
              <w:rPr>
                <w:spacing w:val="-2"/>
                <w:sz w:val="24"/>
              </w:rPr>
              <w:t>Assessment)</w:t>
            </w:r>
          </w:p>
        </w:tc>
        <w:tc>
          <w:tcPr>
            <w:tcW w:w="2699" w:type="dxa"/>
          </w:tcPr>
          <w:p>
            <w:pPr>
              <w:pStyle w:val="TableParagraph"/>
              <w:spacing w:line="289" w:lineRule="exact"/>
              <w:ind w:left="107"/>
              <w:rPr>
                <w:sz w:val="24"/>
              </w:rPr>
            </w:pPr>
            <w:r>
              <w:rPr>
                <w:sz w:val="24"/>
              </w:rPr>
              <w:t>PHASE</w:t>
            </w:r>
            <w:r>
              <w:rPr>
                <w:spacing w:val="-1"/>
                <w:sz w:val="24"/>
              </w:rPr>
              <w:t> </w:t>
            </w:r>
            <w:r>
              <w:rPr>
                <w:sz w:val="24"/>
              </w:rPr>
              <w:t>3: </w:t>
            </w:r>
            <w:r>
              <w:rPr>
                <w:spacing w:val="-2"/>
                <w:sz w:val="24"/>
              </w:rPr>
              <w:t>REFLECTION</w:t>
            </w:r>
          </w:p>
          <w:p>
            <w:pPr>
              <w:pStyle w:val="TableParagraph"/>
              <w:spacing w:before="19"/>
              <w:ind w:left="107"/>
              <w:rPr>
                <w:i/>
                <w:sz w:val="24"/>
              </w:rPr>
            </w:pPr>
            <w:r>
              <w:rPr>
                <w:i/>
                <w:spacing w:val="-2"/>
                <w:sz w:val="24"/>
              </w:rPr>
              <w:t>10MINS</w:t>
            </w:r>
          </w:p>
          <w:p>
            <w:pPr>
              <w:pStyle w:val="TableParagraph"/>
              <w:spacing w:before="38"/>
              <w:ind w:left="107"/>
              <w:rPr>
                <w:sz w:val="24"/>
              </w:rPr>
            </w:pPr>
            <w:r>
              <w:rPr>
                <w:sz w:val="24"/>
              </w:rPr>
              <w:t>(Learner</w:t>
            </w:r>
            <w:r>
              <w:rPr>
                <w:spacing w:val="-1"/>
                <w:sz w:val="24"/>
              </w:rPr>
              <w:t> </w:t>
            </w:r>
            <w:r>
              <w:rPr>
                <w:sz w:val="24"/>
              </w:rPr>
              <w:t>And</w:t>
            </w:r>
            <w:r>
              <w:rPr>
                <w:spacing w:val="-1"/>
                <w:sz w:val="24"/>
              </w:rPr>
              <w:t> </w:t>
            </w:r>
            <w:r>
              <w:rPr>
                <w:spacing w:val="-2"/>
                <w:sz w:val="24"/>
              </w:rPr>
              <w:t>Teacher)</w:t>
            </w:r>
          </w:p>
        </w:tc>
      </w:tr>
      <w:tr>
        <w:trPr>
          <w:trHeight w:val="2985" w:hRule="atLeast"/>
        </w:trPr>
        <w:tc>
          <w:tcPr>
            <w:tcW w:w="1258" w:type="dxa"/>
            <w:vMerge w:val="restart"/>
          </w:tcPr>
          <w:p>
            <w:pPr>
              <w:pStyle w:val="TableParagraph"/>
              <w:rPr>
                <w:rFonts w:ascii="Times New Roman"/>
                <w:sz w:val="22"/>
              </w:rPr>
            </w:pPr>
          </w:p>
        </w:tc>
        <w:tc>
          <w:tcPr>
            <w:tcW w:w="2612" w:type="dxa"/>
            <w:vMerge w:val="restart"/>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38"/>
              <w:ind w:left="107"/>
              <w:rPr>
                <w:sz w:val="24"/>
              </w:rPr>
            </w:pPr>
            <w:r>
              <w:rPr>
                <w:sz w:val="24"/>
              </w:rPr>
              <w:t>familiar</w:t>
            </w:r>
            <w:r>
              <w:rPr>
                <w:spacing w:val="2"/>
                <w:sz w:val="24"/>
              </w:rPr>
              <w:t> </w:t>
            </w:r>
            <w:r>
              <w:rPr>
                <w:spacing w:val="-2"/>
                <w:sz w:val="24"/>
              </w:rPr>
              <w:t>rhymes</w:t>
            </w:r>
          </w:p>
        </w:tc>
        <w:tc>
          <w:tcPr>
            <w:tcW w:w="2792" w:type="dxa"/>
            <w:tcBorders>
              <w:bottom w:val="nil"/>
            </w:tcBorders>
          </w:tcPr>
          <w:p>
            <w:pPr>
              <w:pStyle w:val="TableParagraph"/>
              <w:numPr>
                <w:ilvl w:val="0"/>
                <w:numId w:val="27"/>
              </w:numPr>
              <w:tabs>
                <w:tab w:pos="283" w:val="left" w:leader="none"/>
              </w:tabs>
              <w:spacing w:line="266" w:lineRule="auto" w:before="0" w:after="0"/>
              <w:ind w:left="109" w:right="130" w:firstLine="0"/>
              <w:jc w:val="left"/>
              <w:rPr>
                <w:sz w:val="24"/>
              </w:rPr>
            </w:pPr>
            <w:r>
              <w:rPr>
                <w:sz w:val="24"/>
              </w:rPr>
              <w:t>Give</w:t>
            </w:r>
            <w:r>
              <w:rPr>
                <w:spacing w:val="-9"/>
                <w:sz w:val="24"/>
              </w:rPr>
              <w:t> </w:t>
            </w:r>
            <w:r>
              <w:rPr>
                <w:sz w:val="24"/>
              </w:rPr>
              <w:t>learners</w:t>
            </w:r>
            <w:r>
              <w:rPr>
                <w:spacing w:val="-12"/>
                <w:sz w:val="24"/>
              </w:rPr>
              <w:t> </w:t>
            </w:r>
            <w:r>
              <w:rPr>
                <w:sz w:val="24"/>
              </w:rPr>
              <w:t>the</w:t>
            </w:r>
            <w:r>
              <w:rPr>
                <w:spacing w:val="-10"/>
                <w:sz w:val="24"/>
              </w:rPr>
              <w:t> </w:t>
            </w:r>
            <w:r>
              <w:rPr>
                <w:sz w:val="24"/>
              </w:rPr>
              <w:t>text</w:t>
            </w:r>
            <w:r>
              <w:rPr>
                <w:spacing w:val="-12"/>
                <w:sz w:val="24"/>
              </w:rPr>
              <w:t> </w:t>
            </w:r>
            <w:r>
              <w:rPr>
                <w:sz w:val="24"/>
              </w:rPr>
              <w:t>to read again.</w:t>
            </w:r>
          </w:p>
          <w:p>
            <w:pPr>
              <w:pStyle w:val="TableParagraph"/>
              <w:numPr>
                <w:ilvl w:val="0"/>
                <w:numId w:val="27"/>
              </w:numPr>
              <w:tabs>
                <w:tab w:pos="283" w:val="left" w:leader="none"/>
              </w:tabs>
              <w:spacing w:line="276" w:lineRule="auto" w:before="5" w:after="0"/>
              <w:ind w:left="109" w:right="447" w:firstLine="0"/>
              <w:jc w:val="left"/>
              <w:rPr>
                <w:sz w:val="24"/>
              </w:rPr>
            </w:pPr>
            <w:r>
              <w:rPr>
                <w:sz w:val="24"/>
              </w:rPr>
              <w:t>Discuss</w:t>
            </w:r>
            <w:r>
              <w:rPr>
                <w:spacing w:val="-13"/>
                <w:sz w:val="24"/>
              </w:rPr>
              <w:t> </w:t>
            </w:r>
            <w:r>
              <w:rPr>
                <w:sz w:val="24"/>
              </w:rPr>
              <w:t>how</w:t>
            </w:r>
            <w:r>
              <w:rPr>
                <w:spacing w:val="-12"/>
                <w:sz w:val="24"/>
              </w:rPr>
              <w:t> </w:t>
            </w:r>
            <w:r>
              <w:rPr>
                <w:sz w:val="24"/>
              </w:rPr>
              <w:t>to</w:t>
            </w:r>
            <w:r>
              <w:rPr>
                <w:spacing w:val="-11"/>
                <w:sz w:val="24"/>
              </w:rPr>
              <w:t> </w:t>
            </w:r>
            <w:r>
              <w:rPr>
                <w:sz w:val="24"/>
              </w:rPr>
              <w:t>make predictions from a </w:t>
            </w:r>
            <w:r>
              <w:rPr>
                <w:spacing w:val="-2"/>
                <w:sz w:val="24"/>
              </w:rPr>
              <w:t>passage.</w:t>
            </w:r>
          </w:p>
          <w:p>
            <w:pPr>
              <w:pStyle w:val="TableParagraph"/>
              <w:numPr>
                <w:ilvl w:val="0"/>
                <w:numId w:val="27"/>
              </w:numPr>
              <w:tabs>
                <w:tab w:pos="283" w:val="left" w:leader="none"/>
              </w:tabs>
              <w:spacing w:line="276" w:lineRule="auto" w:before="10" w:after="0"/>
              <w:ind w:left="109" w:right="85" w:firstLine="0"/>
              <w:jc w:val="left"/>
              <w:rPr>
                <w:sz w:val="24"/>
              </w:rPr>
            </w:pPr>
            <w:r>
              <w:rPr>
                <w:sz w:val="24"/>
              </w:rPr>
              <w:t>Assist learners to make predictions</w:t>
            </w:r>
            <w:r>
              <w:rPr>
                <w:spacing w:val="-13"/>
                <w:sz w:val="24"/>
              </w:rPr>
              <w:t> </w:t>
            </w:r>
            <w:r>
              <w:rPr>
                <w:sz w:val="24"/>
              </w:rPr>
              <w:t>from</w:t>
            </w:r>
            <w:r>
              <w:rPr>
                <w:spacing w:val="-13"/>
                <w:sz w:val="24"/>
              </w:rPr>
              <w:t> </w:t>
            </w:r>
            <w:r>
              <w:rPr>
                <w:sz w:val="24"/>
              </w:rPr>
              <w:t>the</w:t>
            </w:r>
            <w:r>
              <w:rPr>
                <w:spacing w:val="-12"/>
                <w:sz w:val="24"/>
              </w:rPr>
              <w:t> </w:t>
            </w:r>
            <w:r>
              <w:rPr>
                <w:sz w:val="24"/>
              </w:rPr>
              <w:t>given </w:t>
            </w:r>
            <w:r>
              <w:rPr>
                <w:spacing w:val="-2"/>
                <w:sz w:val="24"/>
              </w:rPr>
              <w:t>text.</w:t>
            </w:r>
          </w:p>
        </w:tc>
        <w:tc>
          <w:tcPr>
            <w:tcW w:w="2699" w:type="dxa"/>
            <w:tcBorders>
              <w:bottom w:val="nil"/>
            </w:tcBorders>
          </w:tcPr>
          <w:p>
            <w:pPr>
              <w:pStyle w:val="TableParagraph"/>
              <w:ind w:left="107"/>
              <w:rPr>
                <w:sz w:val="24"/>
              </w:rPr>
            </w:pPr>
            <w:r>
              <w:rPr>
                <w:sz w:val="24"/>
              </w:rPr>
              <w:t>What</w:t>
            </w:r>
            <w:r>
              <w:rPr>
                <w:spacing w:val="-9"/>
                <w:sz w:val="24"/>
              </w:rPr>
              <w:t> </w:t>
            </w:r>
            <w:r>
              <w:rPr>
                <w:sz w:val="24"/>
              </w:rPr>
              <w:t>have</w:t>
            </w:r>
            <w:r>
              <w:rPr>
                <w:spacing w:val="-13"/>
                <w:sz w:val="24"/>
              </w:rPr>
              <w:t> </w:t>
            </w:r>
            <w:r>
              <w:rPr>
                <w:sz w:val="24"/>
              </w:rPr>
              <w:t>we</w:t>
            </w:r>
            <w:r>
              <w:rPr>
                <w:spacing w:val="-13"/>
                <w:sz w:val="24"/>
              </w:rPr>
              <w:t> </w:t>
            </w:r>
            <w:r>
              <w:rPr>
                <w:sz w:val="24"/>
              </w:rPr>
              <w:t>learnt </w:t>
            </w:r>
            <w:r>
              <w:rPr>
                <w:spacing w:val="-2"/>
                <w:sz w:val="24"/>
              </w:rPr>
              <w:t>today?</w:t>
            </w:r>
          </w:p>
        </w:tc>
      </w:tr>
      <w:tr>
        <w:trPr>
          <w:trHeight w:val="1376"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tcBorders>
          </w:tcPr>
          <w:p>
            <w:pPr>
              <w:pStyle w:val="TableParagraph"/>
              <w:spacing w:before="45"/>
              <w:rPr>
                <w:sz w:val="24"/>
              </w:rPr>
            </w:pPr>
          </w:p>
          <w:p>
            <w:pPr>
              <w:pStyle w:val="TableParagraph"/>
              <w:spacing w:line="276" w:lineRule="auto" w:before="1"/>
              <w:ind w:left="109" w:right="120"/>
              <w:rPr>
                <w:sz w:val="24"/>
              </w:rPr>
            </w:pPr>
            <w:r>
              <w:rPr>
                <w:sz w:val="24"/>
              </w:rPr>
              <w:t>Assessment:</w:t>
            </w:r>
            <w:r>
              <w:rPr>
                <w:spacing w:val="-14"/>
                <w:sz w:val="24"/>
              </w:rPr>
              <w:t> </w:t>
            </w:r>
            <w:r>
              <w:rPr>
                <w:sz w:val="24"/>
              </w:rPr>
              <w:t>let</w:t>
            </w:r>
            <w:r>
              <w:rPr>
                <w:spacing w:val="-14"/>
                <w:sz w:val="24"/>
              </w:rPr>
              <w:t> </w:t>
            </w:r>
            <w:r>
              <w:rPr>
                <w:sz w:val="24"/>
              </w:rPr>
              <w:t>learners make predictions of a given text.</w:t>
            </w:r>
          </w:p>
        </w:tc>
        <w:tc>
          <w:tcPr>
            <w:tcW w:w="2699" w:type="dxa"/>
            <w:tcBorders>
              <w:top w:val="nil"/>
            </w:tcBorders>
          </w:tcPr>
          <w:p>
            <w:pPr>
              <w:pStyle w:val="TableParagraph"/>
              <w:spacing w:before="7"/>
              <w:rPr>
                <w:sz w:val="24"/>
              </w:rPr>
            </w:pPr>
          </w:p>
          <w:p>
            <w:pPr>
              <w:pStyle w:val="TableParagraph"/>
              <w:spacing w:line="278" w:lineRule="auto"/>
              <w:ind w:left="107"/>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r>
        <w:trPr>
          <w:trHeight w:val="2642" w:hRule="atLeast"/>
        </w:trPr>
        <w:tc>
          <w:tcPr>
            <w:tcW w:w="1258" w:type="dxa"/>
          </w:tcPr>
          <w:p>
            <w:pPr>
              <w:pStyle w:val="TableParagraph"/>
              <w:rPr>
                <w:rFonts w:ascii="Times New Roman"/>
                <w:sz w:val="22"/>
              </w:rPr>
            </w:pPr>
          </w:p>
        </w:tc>
        <w:tc>
          <w:tcPr>
            <w:tcW w:w="2612" w:type="dxa"/>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41"/>
              <w:ind w:left="107"/>
              <w:rPr>
                <w:sz w:val="24"/>
              </w:rPr>
            </w:pPr>
            <w:r>
              <w:rPr>
                <w:sz w:val="24"/>
              </w:rPr>
              <w:t>familiar</w:t>
            </w:r>
            <w:r>
              <w:rPr>
                <w:spacing w:val="2"/>
                <w:sz w:val="24"/>
              </w:rPr>
              <w:t> </w:t>
            </w:r>
            <w:r>
              <w:rPr>
                <w:spacing w:val="-2"/>
                <w:sz w:val="24"/>
              </w:rPr>
              <w:t>rhymes</w:t>
            </w:r>
          </w:p>
        </w:tc>
        <w:tc>
          <w:tcPr>
            <w:tcW w:w="2792" w:type="dxa"/>
          </w:tcPr>
          <w:p>
            <w:pPr>
              <w:pStyle w:val="TableParagraph"/>
              <w:numPr>
                <w:ilvl w:val="0"/>
                <w:numId w:val="28"/>
              </w:numPr>
              <w:tabs>
                <w:tab w:pos="335" w:val="left" w:leader="none"/>
              </w:tabs>
              <w:spacing w:line="268" w:lineRule="auto" w:before="0" w:after="0"/>
              <w:ind w:left="109" w:right="286" w:firstLine="52"/>
              <w:jc w:val="left"/>
              <w:rPr>
                <w:sz w:val="24"/>
              </w:rPr>
            </w:pPr>
            <w:r>
              <w:rPr>
                <w:sz w:val="24"/>
              </w:rPr>
              <w:t>Give</w:t>
            </w:r>
            <w:r>
              <w:rPr>
                <w:spacing w:val="-9"/>
                <w:sz w:val="24"/>
              </w:rPr>
              <w:t> </w:t>
            </w:r>
            <w:r>
              <w:rPr>
                <w:sz w:val="24"/>
              </w:rPr>
              <w:t>learners</w:t>
            </w:r>
            <w:r>
              <w:rPr>
                <w:spacing w:val="-11"/>
                <w:sz w:val="24"/>
              </w:rPr>
              <w:t> </w:t>
            </w:r>
            <w:r>
              <w:rPr>
                <w:sz w:val="24"/>
              </w:rPr>
              <w:t>a</w:t>
            </w:r>
            <w:r>
              <w:rPr>
                <w:spacing w:val="-8"/>
                <w:sz w:val="24"/>
              </w:rPr>
              <w:t> </w:t>
            </w:r>
            <w:r>
              <w:rPr>
                <w:sz w:val="24"/>
              </w:rPr>
              <w:t>text</w:t>
            </w:r>
            <w:r>
              <w:rPr>
                <w:spacing w:val="-12"/>
                <w:sz w:val="24"/>
              </w:rPr>
              <w:t> </w:t>
            </w:r>
            <w:r>
              <w:rPr>
                <w:sz w:val="24"/>
              </w:rPr>
              <w:t>to </w:t>
            </w:r>
            <w:r>
              <w:rPr>
                <w:spacing w:val="-2"/>
                <w:sz w:val="24"/>
              </w:rPr>
              <w:t>read.</w:t>
            </w:r>
          </w:p>
          <w:p>
            <w:pPr>
              <w:pStyle w:val="TableParagraph"/>
              <w:numPr>
                <w:ilvl w:val="0"/>
                <w:numId w:val="28"/>
              </w:numPr>
              <w:tabs>
                <w:tab w:pos="283" w:val="left" w:leader="none"/>
              </w:tabs>
              <w:spacing w:line="276" w:lineRule="auto" w:before="2" w:after="0"/>
              <w:ind w:left="109" w:right="673" w:firstLine="0"/>
              <w:jc w:val="left"/>
              <w:rPr>
                <w:sz w:val="24"/>
              </w:rPr>
            </w:pPr>
            <w:r>
              <w:rPr>
                <w:sz w:val="24"/>
              </w:rPr>
              <w:t>Let</w:t>
            </w:r>
            <w:r>
              <w:rPr>
                <w:spacing w:val="-12"/>
                <w:sz w:val="24"/>
              </w:rPr>
              <w:t> </w:t>
            </w:r>
            <w:r>
              <w:rPr>
                <w:sz w:val="24"/>
              </w:rPr>
              <w:t>learners</w:t>
            </w:r>
            <w:r>
              <w:rPr>
                <w:spacing w:val="-13"/>
                <w:sz w:val="24"/>
              </w:rPr>
              <w:t> </w:t>
            </w:r>
            <w:r>
              <w:rPr>
                <w:sz w:val="24"/>
              </w:rPr>
              <w:t>read</w:t>
            </w:r>
            <w:r>
              <w:rPr>
                <w:spacing w:val="-14"/>
                <w:sz w:val="24"/>
              </w:rPr>
              <w:t> </w:t>
            </w:r>
            <w:r>
              <w:rPr>
                <w:sz w:val="24"/>
              </w:rPr>
              <w:t>a paragraph silently.</w:t>
            </w:r>
          </w:p>
          <w:p>
            <w:pPr>
              <w:pStyle w:val="TableParagraph"/>
              <w:numPr>
                <w:ilvl w:val="0"/>
                <w:numId w:val="28"/>
              </w:numPr>
              <w:tabs>
                <w:tab w:pos="283" w:val="left" w:leader="none"/>
              </w:tabs>
              <w:spacing w:line="276" w:lineRule="auto" w:before="0" w:after="0"/>
              <w:ind w:left="109" w:right="728" w:firstLine="0"/>
              <w:jc w:val="left"/>
              <w:rPr>
                <w:sz w:val="24"/>
              </w:rPr>
            </w:pPr>
            <w:r>
              <w:rPr>
                <w:sz w:val="24"/>
              </w:rPr>
              <w:t>Discuss</w:t>
            </w:r>
            <w:r>
              <w:rPr>
                <w:spacing w:val="-12"/>
                <w:sz w:val="24"/>
              </w:rPr>
              <w:t> </w:t>
            </w:r>
            <w:r>
              <w:rPr>
                <w:sz w:val="24"/>
              </w:rPr>
              <w:t>how</w:t>
            </w:r>
            <w:r>
              <w:rPr>
                <w:spacing w:val="-11"/>
                <w:sz w:val="24"/>
              </w:rPr>
              <w:t> </w:t>
            </w:r>
            <w:r>
              <w:rPr>
                <w:sz w:val="24"/>
              </w:rPr>
              <w:t>to</w:t>
            </w:r>
            <w:r>
              <w:rPr>
                <w:spacing w:val="-11"/>
                <w:sz w:val="24"/>
              </w:rPr>
              <w:t> </w:t>
            </w:r>
            <w:r>
              <w:rPr>
                <w:sz w:val="24"/>
              </w:rPr>
              <w:t>do summary with the </w:t>
            </w:r>
            <w:r>
              <w:rPr>
                <w:spacing w:val="-2"/>
                <w:sz w:val="24"/>
              </w:rPr>
              <w:t>learners.</w:t>
            </w:r>
          </w:p>
        </w:tc>
        <w:tc>
          <w:tcPr>
            <w:tcW w:w="2699" w:type="dxa"/>
          </w:tcPr>
          <w:p>
            <w:pPr>
              <w:pStyle w:val="TableParagraph"/>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bl>
    <w:p>
      <w:pPr>
        <w:spacing w:after="0"/>
        <w:rPr>
          <w:sz w:val="24"/>
        </w:rPr>
        <w:sectPr>
          <w:footerReference w:type="even" r:id="rId31"/>
          <w:pgSz w:w="12240" w:h="15840"/>
          <w:pgMar w:header="0" w:footer="1296" w:top="114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007" w:hRule="atLeast"/>
        </w:trPr>
        <w:tc>
          <w:tcPr>
            <w:tcW w:w="1258" w:type="dxa"/>
            <w:vMerge w:val="restart"/>
          </w:tcPr>
          <w:p>
            <w:pPr>
              <w:pStyle w:val="TableParagraph"/>
              <w:rPr>
                <w:rFonts w:ascii="Times New Roman"/>
                <w:sz w:val="24"/>
              </w:rPr>
            </w:pPr>
          </w:p>
        </w:tc>
        <w:tc>
          <w:tcPr>
            <w:tcW w:w="2612" w:type="dxa"/>
            <w:vMerge w:val="restart"/>
          </w:tcPr>
          <w:p>
            <w:pPr>
              <w:pStyle w:val="TableParagraph"/>
              <w:rPr>
                <w:rFonts w:ascii="Times New Roman"/>
                <w:sz w:val="24"/>
              </w:rPr>
            </w:pPr>
          </w:p>
        </w:tc>
        <w:tc>
          <w:tcPr>
            <w:tcW w:w="2792" w:type="dxa"/>
            <w:tcBorders>
              <w:bottom w:val="nil"/>
            </w:tcBorders>
          </w:tcPr>
          <w:p>
            <w:pPr>
              <w:pStyle w:val="TableParagraph"/>
              <w:numPr>
                <w:ilvl w:val="0"/>
                <w:numId w:val="29"/>
              </w:numPr>
              <w:tabs>
                <w:tab w:pos="283" w:val="left" w:leader="none"/>
              </w:tabs>
              <w:spacing w:line="273" w:lineRule="auto" w:before="0" w:after="0"/>
              <w:ind w:left="109" w:right="155" w:firstLine="0"/>
              <w:jc w:val="left"/>
              <w:rPr>
                <w:sz w:val="24"/>
              </w:rPr>
            </w:pPr>
            <w:r>
              <w:rPr>
                <w:sz w:val="24"/>
              </w:rPr>
              <w:t>Ask a learner to summarise</w:t>
            </w:r>
            <w:r>
              <w:rPr>
                <w:spacing w:val="-14"/>
                <w:sz w:val="24"/>
              </w:rPr>
              <w:t> </w:t>
            </w:r>
            <w:r>
              <w:rPr>
                <w:sz w:val="24"/>
              </w:rPr>
              <w:t>the</w:t>
            </w:r>
            <w:r>
              <w:rPr>
                <w:spacing w:val="-14"/>
                <w:sz w:val="24"/>
              </w:rPr>
              <w:t> </w:t>
            </w:r>
            <w:r>
              <w:rPr>
                <w:sz w:val="24"/>
              </w:rPr>
              <w:t>paragraph read to the class.</w:t>
            </w:r>
          </w:p>
          <w:p>
            <w:pPr>
              <w:pStyle w:val="TableParagraph"/>
              <w:numPr>
                <w:ilvl w:val="0"/>
                <w:numId w:val="29"/>
              </w:numPr>
              <w:tabs>
                <w:tab w:pos="283" w:val="left" w:leader="none"/>
              </w:tabs>
              <w:spacing w:line="276" w:lineRule="auto" w:before="2" w:after="0"/>
              <w:ind w:left="109" w:right="280" w:firstLine="0"/>
              <w:jc w:val="left"/>
              <w:rPr>
                <w:sz w:val="24"/>
              </w:rPr>
            </w:pPr>
            <w:r>
              <w:rPr>
                <w:sz w:val="24"/>
              </w:rPr>
              <w:t>Make learners summarise</w:t>
            </w:r>
            <w:r>
              <w:rPr>
                <w:spacing w:val="-11"/>
                <w:sz w:val="24"/>
              </w:rPr>
              <w:t> </w:t>
            </w:r>
            <w:r>
              <w:rPr>
                <w:sz w:val="24"/>
              </w:rPr>
              <w:t>a</w:t>
            </w:r>
            <w:r>
              <w:rPr>
                <w:spacing w:val="-11"/>
                <w:sz w:val="24"/>
              </w:rPr>
              <w:t> </w:t>
            </w:r>
            <w:r>
              <w:rPr>
                <w:sz w:val="24"/>
              </w:rPr>
              <w:t>given</w:t>
            </w:r>
            <w:r>
              <w:rPr>
                <w:spacing w:val="-11"/>
                <w:sz w:val="24"/>
              </w:rPr>
              <w:t> </w:t>
            </w:r>
            <w:r>
              <w:rPr>
                <w:sz w:val="24"/>
              </w:rPr>
              <w:t>short text and discuss the summary made from </w:t>
            </w:r>
            <w:r>
              <w:rPr>
                <w:spacing w:val="-2"/>
                <w:sz w:val="24"/>
              </w:rPr>
              <w:t>groups</w:t>
            </w:r>
          </w:p>
        </w:tc>
        <w:tc>
          <w:tcPr>
            <w:tcW w:w="2699"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7"/>
              <w:rPr>
                <w:sz w:val="24"/>
              </w:rPr>
            </w:pPr>
          </w:p>
          <w:p>
            <w:pPr>
              <w:pStyle w:val="TableParagraph"/>
              <w:spacing w:line="276" w:lineRule="auto"/>
              <w:ind w:left="107"/>
              <w:rPr>
                <w:sz w:val="24"/>
              </w:rPr>
            </w:pPr>
            <w:r>
              <w:rPr>
                <w:sz w:val="24"/>
              </w:rPr>
              <w:t>Review</w:t>
            </w:r>
            <w:r>
              <w:rPr>
                <w:spacing w:val="-9"/>
                <w:sz w:val="24"/>
              </w:rPr>
              <w:t> </w:t>
            </w:r>
            <w:r>
              <w:rPr>
                <w:sz w:val="24"/>
              </w:rPr>
              <w:t>the</w:t>
            </w:r>
            <w:r>
              <w:rPr>
                <w:spacing w:val="-12"/>
                <w:sz w:val="24"/>
              </w:rPr>
              <w:t> </w:t>
            </w:r>
            <w:r>
              <w:rPr>
                <w:sz w:val="24"/>
              </w:rPr>
              <w:t>lesson</w:t>
            </w:r>
            <w:r>
              <w:rPr>
                <w:spacing w:val="-13"/>
                <w:sz w:val="24"/>
              </w:rPr>
              <w:t> </w:t>
            </w:r>
            <w:r>
              <w:rPr>
                <w:sz w:val="24"/>
              </w:rPr>
              <w:t>with </w:t>
            </w:r>
            <w:r>
              <w:rPr>
                <w:spacing w:val="-2"/>
                <w:sz w:val="24"/>
              </w:rPr>
              <w:t>learners</w:t>
            </w:r>
          </w:p>
        </w:tc>
      </w:tr>
      <w:tr>
        <w:trPr>
          <w:trHeight w:val="1691"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tcBorders>
          </w:tcPr>
          <w:p>
            <w:pPr>
              <w:pStyle w:val="TableParagraph"/>
              <w:spacing w:before="26"/>
              <w:rPr>
                <w:sz w:val="24"/>
              </w:rPr>
            </w:pPr>
          </w:p>
          <w:p>
            <w:pPr>
              <w:pStyle w:val="TableParagraph"/>
              <w:spacing w:line="276" w:lineRule="auto"/>
              <w:ind w:left="109"/>
              <w:rPr>
                <w:sz w:val="24"/>
              </w:rPr>
            </w:pPr>
            <w:r>
              <w:rPr>
                <w:sz w:val="24"/>
              </w:rPr>
              <w:t>Assessment:</w:t>
            </w:r>
            <w:r>
              <w:rPr>
                <w:spacing w:val="-14"/>
                <w:sz w:val="24"/>
              </w:rPr>
              <w:t> </w:t>
            </w:r>
            <w:r>
              <w:rPr>
                <w:sz w:val="24"/>
              </w:rPr>
              <w:t>let</w:t>
            </w:r>
            <w:r>
              <w:rPr>
                <w:spacing w:val="-14"/>
                <w:sz w:val="24"/>
              </w:rPr>
              <w:t> </w:t>
            </w:r>
            <w:r>
              <w:rPr>
                <w:sz w:val="24"/>
              </w:rPr>
              <w:t>learners summarise a given </w:t>
            </w:r>
            <w:r>
              <w:rPr>
                <w:spacing w:val="-2"/>
                <w:sz w:val="24"/>
              </w:rPr>
              <w:t>story/text.</w:t>
            </w:r>
          </w:p>
        </w:tc>
        <w:tc>
          <w:tcPr>
            <w:tcW w:w="2699" w:type="dxa"/>
            <w:vMerge/>
            <w:tcBorders>
              <w:top w:val="nil"/>
            </w:tcBorders>
          </w:tcPr>
          <w:p>
            <w:pPr>
              <w:rPr>
                <w:sz w:val="2"/>
                <w:szCs w:val="2"/>
              </w:rPr>
            </w:pPr>
          </w:p>
        </w:tc>
      </w:tr>
      <w:tr>
        <w:trPr>
          <w:trHeight w:val="5011" w:hRule="atLeast"/>
        </w:trPr>
        <w:tc>
          <w:tcPr>
            <w:tcW w:w="1258" w:type="dxa"/>
            <w:vMerge w:val="restart"/>
          </w:tcPr>
          <w:p>
            <w:pPr>
              <w:pStyle w:val="TableParagraph"/>
              <w:rPr>
                <w:rFonts w:ascii="Times New Roman"/>
                <w:sz w:val="24"/>
              </w:rPr>
            </w:pPr>
          </w:p>
        </w:tc>
        <w:tc>
          <w:tcPr>
            <w:tcW w:w="2612" w:type="dxa"/>
            <w:vMerge w:val="restart"/>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38"/>
              <w:ind w:left="107"/>
              <w:rPr>
                <w:sz w:val="24"/>
              </w:rPr>
            </w:pPr>
            <w:r>
              <w:rPr>
                <w:sz w:val="24"/>
              </w:rPr>
              <w:t>familiar</w:t>
            </w:r>
            <w:r>
              <w:rPr>
                <w:spacing w:val="2"/>
                <w:sz w:val="24"/>
              </w:rPr>
              <w:t> </w:t>
            </w:r>
            <w:r>
              <w:rPr>
                <w:spacing w:val="-2"/>
                <w:sz w:val="24"/>
              </w:rPr>
              <w:t>rhymes</w:t>
            </w:r>
          </w:p>
        </w:tc>
        <w:tc>
          <w:tcPr>
            <w:tcW w:w="2792" w:type="dxa"/>
            <w:tcBorders>
              <w:bottom w:val="nil"/>
            </w:tcBorders>
          </w:tcPr>
          <w:p>
            <w:pPr>
              <w:pStyle w:val="TableParagraph"/>
              <w:numPr>
                <w:ilvl w:val="0"/>
                <w:numId w:val="30"/>
              </w:numPr>
              <w:tabs>
                <w:tab w:pos="335" w:val="left" w:leader="none"/>
              </w:tabs>
              <w:spacing w:line="266" w:lineRule="auto" w:before="0" w:after="0"/>
              <w:ind w:left="109" w:right="286" w:firstLine="52"/>
              <w:jc w:val="left"/>
              <w:rPr>
                <w:sz w:val="24"/>
              </w:rPr>
            </w:pPr>
            <w:r>
              <w:rPr>
                <w:sz w:val="24"/>
              </w:rPr>
              <w:t>Give</w:t>
            </w:r>
            <w:r>
              <w:rPr>
                <w:spacing w:val="-9"/>
                <w:sz w:val="24"/>
              </w:rPr>
              <w:t> </w:t>
            </w:r>
            <w:r>
              <w:rPr>
                <w:sz w:val="24"/>
              </w:rPr>
              <w:t>learners</w:t>
            </w:r>
            <w:r>
              <w:rPr>
                <w:spacing w:val="-11"/>
                <w:sz w:val="24"/>
              </w:rPr>
              <w:t> </w:t>
            </w:r>
            <w:r>
              <w:rPr>
                <w:sz w:val="24"/>
              </w:rPr>
              <w:t>a</w:t>
            </w:r>
            <w:r>
              <w:rPr>
                <w:spacing w:val="-8"/>
                <w:sz w:val="24"/>
              </w:rPr>
              <w:t> </w:t>
            </w:r>
            <w:r>
              <w:rPr>
                <w:sz w:val="24"/>
              </w:rPr>
              <w:t>text</w:t>
            </w:r>
            <w:r>
              <w:rPr>
                <w:spacing w:val="-12"/>
                <w:sz w:val="24"/>
              </w:rPr>
              <w:t> </w:t>
            </w:r>
            <w:r>
              <w:rPr>
                <w:sz w:val="24"/>
              </w:rPr>
              <w:t>to </w:t>
            </w:r>
            <w:r>
              <w:rPr>
                <w:spacing w:val="-2"/>
                <w:sz w:val="24"/>
              </w:rPr>
              <w:t>read.</w:t>
            </w:r>
          </w:p>
          <w:p>
            <w:pPr>
              <w:pStyle w:val="TableParagraph"/>
              <w:numPr>
                <w:ilvl w:val="0"/>
                <w:numId w:val="30"/>
              </w:numPr>
              <w:tabs>
                <w:tab w:pos="283" w:val="left" w:leader="none"/>
              </w:tabs>
              <w:spacing w:line="276" w:lineRule="auto" w:before="7" w:after="0"/>
              <w:ind w:left="109" w:right="673" w:firstLine="0"/>
              <w:jc w:val="left"/>
              <w:rPr>
                <w:sz w:val="24"/>
              </w:rPr>
            </w:pPr>
            <w:r>
              <w:rPr>
                <w:sz w:val="24"/>
              </w:rPr>
              <w:t>Let</w:t>
            </w:r>
            <w:r>
              <w:rPr>
                <w:spacing w:val="-12"/>
                <w:sz w:val="24"/>
              </w:rPr>
              <w:t> </w:t>
            </w:r>
            <w:r>
              <w:rPr>
                <w:sz w:val="24"/>
              </w:rPr>
              <w:t>learners</w:t>
            </w:r>
            <w:r>
              <w:rPr>
                <w:spacing w:val="-13"/>
                <w:sz w:val="24"/>
              </w:rPr>
              <w:t> </w:t>
            </w:r>
            <w:r>
              <w:rPr>
                <w:sz w:val="24"/>
              </w:rPr>
              <w:t>read</w:t>
            </w:r>
            <w:r>
              <w:rPr>
                <w:spacing w:val="-14"/>
                <w:sz w:val="24"/>
              </w:rPr>
              <w:t> </w:t>
            </w:r>
            <w:r>
              <w:rPr>
                <w:sz w:val="24"/>
              </w:rPr>
              <w:t>a paragraph silently.</w:t>
            </w:r>
          </w:p>
          <w:p>
            <w:pPr>
              <w:pStyle w:val="TableParagraph"/>
              <w:numPr>
                <w:ilvl w:val="0"/>
                <w:numId w:val="30"/>
              </w:numPr>
              <w:tabs>
                <w:tab w:pos="283" w:val="left" w:leader="none"/>
              </w:tabs>
              <w:spacing w:line="276" w:lineRule="auto" w:before="0" w:after="0"/>
              <w:ind w:left="109" w:right="728" w:firstLine="0"/>
              <w:jc w:val="left"/>
              <w:rPr>
                <w:sz w:val="24"/>
              </w:rPr>
            </w:pPr>
            <w:r>
              <w:rPr>
                <w:sz w:val="24"/>
              </w:rPr>
              <w:t>Discuss</w:t>
            </w:r>
            <w:r>
              <w:rPr>
                <w:spacing w:val="-12"/>
                <w:sz w:val="24"/>
              </w:rPr>
              <w:t> </w:t>
            </w:r>
            <w:r>
              <w:rPr>
                <w:sz w:val="24"/>
              </w:rPr>
              <w:t>how</w:t>
            </w:r>
            <w:r>
              <w:rPr>
                <w:spacing w:val="-11"/>
                <w:sz w:val="24"/>
              </w:rPr>
              <w:t> </w:t>
            </w:r>
            <w:r>
              <w:rPr>
                <w:sz w:val="24"/>
              </w:rPr>
              <w:t>to</w:t>
            </w:r>
            <w:r>
              <w:rPr>
                <w:spacing w:val="-11"/>
                <w:sz w:val="24"/>
              </w:rPr>
              <w:t> </w:t>
            </w:r>
            <w:r>
              <w:rPr>
                <w:sz w:val="24"/>
              </w:rPr>
              <w:t>do summary with the </w:t>
            </w:r>
            <w:r>
              <w:rPr>
                <w:spacing w:val="-2"/>
                <w:sz w:val="24"/>
              </w:rPr>
              <w:t>learners.</w:t>
            </w:r>
          </w:p>
          <w:p>
            <w:pPr>
              <w:pStyle w:val="TableParagraph"/>
              <w:numPr>
                <w:ilvl w:val="0"/>
                <w:numId w:val="30"/>
              </w:numPr>
              <w:tabs>
                <w:tab w:pos="283" w:val="left" w:leader="none"/>
              </w:tabs>
              <w:spacing w:line="276" w:lineRule="auto" w:before="8" w:after="0"/>
              <w:ind w:left="109" w:right="155" w:firstLine="0"/>
              <w:jc w:val="left"/>
              <w:rPr>
                <w:sz w:val="24"/>
              </w:rPr>
            </w:pPr>
            <w:r>
              <w:rPr>
                <w:sz w:val="24"/>
              </w:rPr>
              <w:t>Ask a learner to summarise</w:t>
            </w:r>
            <w:r>
              <w:rPr>
                <w:spacing w:val="-14"/>
                <w:sz w:val="24"/>
              </w:rPr>
              <w:t> </w:t>
            </w:r>
            <w:r>
              <w:rPr>
                <w:sz w:val="24"/>
              </w:rPr>
              <w:t>the</w:t>
            </w:r>
            <w:r>
              <w:rPr>
                <w:spacing w:val="-14"/>
                <w:sz w:val="24"/>
              </w:rPr>
              <w:t> </w:t>
            </w:r>
            <w:r>
              <w:rPr>
                <w:sz w:val="24"/>
              </w:rPr>
              <w:t>paragraph read to the class.</w:t>
            </w:r>
          </w:p>
          <w:p>
            <w:pPr>
              <w:pStyle w:val="TableParagraph"/>
              <w:numPr>
                <w:ilvl w:val="0"/>
                <w:numId w:val="30"/>
              </w:numPr>
              <w:tabs>
                <w:tab w:pos="283" w:val="left" w:leader="none"/>
              </w:tabs>
              <w:spacing w:line="276" w:lineRule="auto" w:before="5" w:after="0"/>
              <w:ind w:left="109" w:right="280" w:firstLine="0"/>
              <w:jc w:val="left"/>
              <w:rPr>
                <w:sz w:val="24"/>
              </w:rPr>
            </w:pPr>
            <w:r>
              <w:rPr>
                <w:sz w:val="24"/>
              </w:rPr>
              <w:t>Make learners summarise</w:t>
            </w:r>
            <w:r>
              <w:rPr>
                <w:spacing w:val="-11"/>
                <w:sz w:val="24"/>
              </w:rPr>
              <w:t> </w:t>
            </w:r>
            <w:r>
              <w:rPr>
                <w:sz w:val="24"/>
              </w:rPr>
              <w:t>a</w:t>
            </w:r>
            <w:r>
              <w:rPr>
                <w:spacing w:val="-11"/>
                <w:sz w:val="24"/>
              </w:rPr>
              <w:t> </w:t>
            </w:r>
            <w:r>
              <w:rPr>
                <w:sz w:val="24"/>
              </w:rPr>
              <w:t>given</w:t>
            </w:r>
            <w:r>
              <w:rPr>
                <w:spacing w:val="-11"/>
                <w:sz w:val="24"/>
              </w:rPr>
              <w:t> </w:t>
            </w:r>
            <w:r>
              <w:rPr>
                <w:sz w:val="24"/>
              </w:rPr>
              <w:t>short text and discuss the summary made from</w:t>
            </w:r>
          </w:p>
          <w:p>
            <w:pPr>
              <w:pStyle w:val="TableParagraph"/>
              <w:spacing w:line="278" w:lineRule="exact"/>
              <w:ind w:left="109"/>
              <w:rPr>
                <w:sz w:val="24"/>
              </w:rPr>
            </w:pPr>
            <w:r>
              <w:rPr>
                <w:spacing w:val="-2"/>
                <w:sz w:val="24"/>
              </w:rPr>
              <w:t>groups</w:t>
            </w:r>
          </w:p>
        </w:tc>
        <w:tc>
          <w:tcPr>
            <w:tcW w:w="2699" w:type="dxa"/>
            <w:tcBorders>
              <w:bottom w:val="nil"/>
            </w:tcBorders>
          </w:tcPr>
          <w:p>
            <w:pPr>
              <w:pStyle w:val="TableParagraph"/>
              <w:spacing w:line="237"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375"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tcBorders>
          </w:tcPr>
          <w:p>
            <w:pPr>
              <w:pStyle w:val="TableParagraph"/>
              <w:spacing w:before="43"/>
              <w:rPr>
                <w:sz w:val="24"/>
              </w:rPr>
            </w:pPr>
          </w:p>
          <w:p>
            <w:pPr>
              <w:pStyle w:val="TableParagraph"/>
              <w:spacing w:line="276" w:lineRule="auto"/>
              <w:ind w:left="109"/>
              <w:rPr>
                <w:sz w:val="24"/>
              </w:rPr>
            </w:pPr>
            <w:r>
              <w:rPr>
                <w:sz w:val="24"/>
              </w:rPr>
              <w:t>Assessment:</w:t>
            </w:r>
            <w:r>
              <w:rPr>
                <w:spacing w:val="-14"/>
                <w:sz w:val="24"/>
              </w:rPr>
              <w:t> </w:t>
            </w:r>
            <w:r>
              <w:rPr>
                <w:sz w:val="24"/>
              </w:rPr>
              <w:t>let</w:t>
            </w:r>
            <w:r>
              <w:rPr>
                <w:spacing w:val="-14"/>
                <w:sz w:val="24"/>
              </w:rPr>
              <w:t> </w:t>
            </w:r>
            <w:r>
              <w:rPr>
                <w:sz w:val="24"/>
              </w:rPr>
              <w:t>learners summarise a given </w:t>
            </w:r>
            <w:r>
              <w:rPr>
                <w:spacing w:val="-2"/>
                <w:sz w:val="24"/>
              </w:rPr>
              <w:t>story/text.</w:t>
            </w:r>
          </w:p>
        </w:tc>
        <w:tc>
          <w:tcPr>
            <w:tcW w:w="2699" w:type="dxa"/>
            <w:tcBorders>
              <w:top w:val="nil"/>
            </w:tcBorders>
          </w:tcPr>
          <w:p>
            <w:pPr>
              <w:pStyle w:val="TableParagraph"/>
              <w:spacing w:line="255" w:lineRule="exact"/>
              <w:ind w:left="107"/>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40"/>
              <w:ind w:left="107"/>
              <w:rPr>
                <w:sz w:val="24"/>
              </w:rPr>
            </w:pPr>
            <w:r>
              <w:rPr>
                <w:spacing w:val="-2"/>
                <w:sz w:val="24"/>
              </w:rPr>
              <w:t>learners</w:t>
            </w:r>
          </w:p>
        </w:tc>
      </w:tr>
    </w:tbl>
    <w:p>
      <w:pPr>
        <w:spacing w:after="0"/>
        <w:rPr>
          <w:sz w:val="24"/>
        </w:rPr>
        <w:sectPr>
          <w:footerReference w:type="default" r:id="rId32"/>
          <w:pgSz w:w="12240" w:h="15840"/>
          <w:pgMar w:header="0" w:footer="0" w:top="700" w:bottom="280" w:left="600" w:right="1720"/>
        </w:sectPr>
      </w:pPr>
    </w:p>
    <w:p>
      <w:pPr>
        <w:spacing w:line="647" w:lineRule="exact" w:before="0"/>
        <w:ind w:left="3770" w:right="2655" w:firstLine="0"/>
        <w:jc w:val="center"/>
        <w:rPr>
          <w:b/>
          <w:sz w:val="56"/>
        </w:rPr>
      </w:pPr>
      <w:r>
        <w:rPr>
          <w:b/>
          <w:sz w:val="56"/>
        </w:rPr>
        <w:t>TERM</w:t>
      </w:r>
      <w:r>
        <w:rPr>
          <w:b/>
          <w:spacing w:val="-28"/>
          <w:sz w:val="56"/>
        </w:rPr>
        <w:t> </w:t>
      </w:r>
      <w:r>
        <w:rPr>
          <w:b/>
          <w:spacing w:val="-5"/>
          <w:sz w:val="56"/>
        </w:rPr>
        <w:t>TWO</w:t>
      </w:r>
    </w:p>
    <w:p>
      <w:pPr>
        <w:spacing w:line="240" w:lineRule="auto" w:before="0"/>
        <w:ind w:left="4280" w:right="3152" w:hanging="6"/>
        <w:jc w:val="center"/>
        <w:rPr>
          <w:b/>
          <w:sz w:val="56"/>
        </w:rPr>
      </w:pPr>
      <w:r>
        <w:rPr>
          <w:b/>
          <w:sz w:val="56"/>
        </w:rPr>
        <w:t>BASIC SIX WEEK</w:t>
      </w:r>
      <w:r>
        <w:rPr>
          <w:b/>
          <w:spacing w:val="-28"/>
          <w:sz w:val="56"/>
        </w:rPr>
        <w:t> </w:t>
      </w:r>
      <w:r>
        <w:rPr>
          <w:b/>
          <w:spacing w:val="-4"/>
          <w:sz w:val="56"/>
        </w:rPr>
        <w:t>FIVE</w:t>
      </w:r>
    </w:p>
    <w:p>
      <w:pPr>
        <w:spacing w:after="0" w:line="240" w:lineRule="auto"/>
        <w:jc w:val="center"/>
        <w:rPr>
          <w:sz w:val="56"/>
        </w:rPr>
        <w:sectPr>
          <w:footerReference w:type="even" r:id="rId33"/>
          <w:pgSz w:w="12240" w:h="15840"/>
          <w:pgMar w:header="0" w:footer="1308" w:top="740" w:bottom="1500" w:left="600" w:right="1720"/>
        </w:sectPr>
      </w:pPr>
    </w:p>
    <w:p>
      <w:pPr>
        <w:spacing w:line="381" w:lineRule="auto" w:before="32"/>
        <w:ind w:left="5062" w:right="1972" w:hanging="1661"/>
        <w:jc w:val="left"/>
        <w:rPr>
          <w:sz w:val="24"/>
        </w:rPr>
      </w:pPr>
      <w:r>
        <w:rPr>
          <w:sz w:val="24"/>
        </w:rPr>
        <w:t>WEEKLY</w:t>
      </w:r>
      <w:r>
        <w:rPr>
          <w:spacing w:val="-7"/>
          <w:sz w:val="24"/>
        </w:rPr>
        <w:t> </w:t>
      </w:r>
      <w:r>
        <w:rPr>
          <w:sz w:val="24"/>
        </w:rPr>
        <w:t>SCHEME</w:t>
      </w:r>
      <w:r>
        <w:rPr>
          <w:spacing w:val="-7"/>
          <w:sz w:val="24"/>
        </w:rPr>
        <w:t> </w:t>
      </w:r>
      <w:r>
        <w:rPr>
          <w:sz w:val="24"/>
        </w:rPr>
        <w:t>OF</w:t>
      </w:r>
      <w:r>
        <w:rPr>
          <w:spacing w:val="-8"/>
          <w:sz w:val="24"/>
        </w:rPr>
        <w:t> </w:t>
      </w:r>
      <w:r>
        <w:rPr>
          <w:sz w:val="24"/>
        </w:rPr>
        <w:t>LEARNING-</w:t>
      </w:r>
      <w:r>
        <w:rPr>
          <w:spacing w:val="-4"/>
          <w:sz w:val="24"/>
        </w:rPr>
        <w:t> </w:t>
      </w:r>
      <w:r>
        <w:rPr>
          <w:sz w:val="24"/>
        </w:rPr>
        <w:t>WEEK</w:t>
      </w:r>
      <w:r>
        <w:rPr>
          <w:spacing w:val="-9"/>
          <w:sz w:val="24"/>
        </w:rPr>
        <w:t> </w:t>
      </w:r>
      <w:r>
        <w:rPr>
          <w:sz w:val="24"/>
        </w:rPr>
        <w:t>FIVE BASIC SIX</w:t>
      </w:r>
    </w:p>
    <w:p>
      <w:pPr>
        <w:pStyle w:val="BodyText"/>
        <w:spacing w:before="211"/>
        <w:rPr>
          <w:sz w:val="24"/>
        </w:rPr>
      </w:pPr>
    </w:p>
    <w:p>
      <w:pPr>
        <w:spacing w:before="0"/>
        <w:ind w:left="120" w:right="0" w:firstLine="0"/>
        <w:jc w:val="left"/>
        <w:rPr>
          <w:sz w:val="24"/>
        </w:rPr>
      </w:pPr>
      <w:r>
        <w:rPr>
          <w:sz w:val="24"/>
        </w:rPr>
        <w:t>Name</w:t>
      </w:r>
      <w:r>
        <w:rPr>
          <w:spacing w:val="-1"/>
          <w:sz w:val="24"/>
        </w:rPr>
        <w:t> </w:t>
      </w:r>
      <w:r>
        <w:rPr>
          <w:sz w:val="24"/>
        </w:rPr>
        <w:t>of</w:t>
      </w:r>
      <w:r>
        <w:rPr>
          <w:spacing w:val="3"/>
          <w:sz w:val="24"/>
        </w:rPr>
        <w:t> </w:t>
      </w:r>
      <w:r>
        <w:rPr>
          <w:spacing w:val="-2"/>
          <w:sz w:val="24"/>
        </w:rPr>
        <w:t>School………………………………………………………………………….……………………….……………………</w:t>
      </w:r>
    </w:p>
    <w:p>
      <w:pPr>
        <w:pStyle w:val="BodyText"/>
        <w:spacing w:before="9"/>
        <w:rPr>
          <w:sz w:val="14"/>
        </w:r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68"/>
        <w:gridCol w:w="755"/>
        <w:gridCol w:w="559"/>
        <w:gridCol w:w="1498"/>
        <w:gridCol w:w="1300"/>
        <w:gridCol w:w="1355"/>
      </w:tblGrid>
      <w:tr>
        <w:trPr>
          <w:trHeight w:val="333" w:hRule="atLeast"/>
        </w:trPr>
        <w:tc>
          <w:tcPr>
            <w:tcW w:w="3888" w:type="dxa"/>
            <w:gridSpan w:val="2"/>
          </w:tcPr>
          <w:p>
            <w:pPr>
              <w:pStyle w:val="TableParagraph"/>
              <w:spacing w:line="289" w:lineRule="exact"/>
              <w:ind w:left="110"/>
              <w:rPr>
                <w:b/>
                <w:sz w:val="24"/>
              </w:rPr>
            </w:pPr>
            <w:r>
              <w:rPr>
                <w:b/>
                <w:sz w:val="24"/>
              </w:rPr>
              <w:t>Week</w:t>
            </w:r>
            <w:r>
              <w:rPr>
                <w:b/>
                <w:spacing w:val="-2"/>
                <w:sz w:val="24"/>
              </w:rPr>
              <w:t> Ending</w:t>
            </w:r>
          </w:p>
        </w:tc>
        <w:tc>
          <w:tcPr>
            <w:tcW w:w="5467" w:type="dxa"/>
            <w:gridSpan w:val="5"/>
          </w:tcPr>
          <w:p>
            <w:pPr>
              <w:pStyle w:val="TableParagraph"/>
              <w:rPr>
                <w:rFonts w:ascii="Times New Roman"/>
                <w:sz w:val="24"/>
              </w:rPr>
            </w:pPr>
          </w:p>
        </w:tc>
      </w:tr>
      <w:tr>
        <w:trPr>
          <w:trHeight w:val="330" w:hRule="atLeast"/>
        </w:trPr>
        <w:tc>
          <w:tcPr>
            <w:tcW w:w="3888" w:type="dxa"/>
            <w:gridSpan w:val="2"/>
          </w:tcPr>
          <w:p>
            <w:pPr>
              <w:pStyle w:val="TableParagraph"/>
              <w:spacing w:line="289" w:lineRule="exact"/>
              <w:ind w:left="110"/>
              <w:rPr>
                <w:b/>
                <w:sz w:val="24"/>
              </w:rPr>
            </w:pPr>
            <w:r>
              <w:rPr>
                <w:b/>
                <w:spacing w:val="-2"/>
                <w:sz w:val="24"/>
              </w:rPr>
              <w:t>Class</w:t>
            </w:r>
          </w:p>
        </w:tc>
        <w:tc>
          <w:tcPr>
            <w:tcW w:w="5467" w:type="dxa"/>
            <w:gridSpan w:val="5"/>
          </w:tcPr>
          <w:p>
            <w:pPr>
              <w:pStyle w:val="TableParagraph"/>
              <w:spacing w:line="289" w:lineRule="exact"/>
              <w:ind w:left="111"/>
              <w:rPr>
                <w:sz w:val="24"/>
              </w:rPr>
            </w:pPr>
            <w:r>
              <w:rPr>
                <w:spacing w:val="-5"/>
                <w:sz w:val="24"/>
              </w:rPr>
              <w:t>Six</w:t>
            </w:r>
          </w:p>
        </w:tc>
      </w:tr>
      <w:tr>
        <w:trPr>
          <w:trHeight w:val="332" w:hRule="atLeast"/>
        </w:trPr>
        <w:tc>
          <w:tcPr>
            <w:tcW w:w="3888" w:type="dxa"/>
            <w:gridSpan w:val="2"/>
          </w:tcPr>
          <w:p>
            <w:pPr>
              <w:pStyle w:val="TableParagraph"/>
              <w:spacing w:line="289" w:lineRule="exact"/>
              <w:ind w:left="110"/>
              <w:rPr>
                <w:b/>
                <w:sz w:val="24"/>
              </w:rPr>
            </w:pPr>
            <w:r>
              <w:rPr>
                <w:b/>
                <w:spacing w:val="-2"/>
                <w:sz w:val="24"/>
              </w:rPr>
              <w:t>Subject</w:t>
            </w:r>
          </w:p>
        </w:tc>
        <w:tc>
          <w:tcPr>
            <w:tcW w:w="5467" w:type="dxa"/>
            <w:gridSpan w:val="5"/>
          </w:tcPr>
          <w:p>
            <w:pPr>
              <w:pStyle w:val="TableParagraph"/>
              <w:spacing w:line="289" w:lineRule="exact"/>
              <w:ind w:left="111"/>
              <w:rPr>
                <w:sz w:val="24"/>
              </w:rPr>
            </w:pPr>
            <w:r>
              <w:rPr>
                <w:sz w:val="24"/>
              </w:rPr>
              <w:t>ENGLISH</w:t>
            </w:r>
            <w:r>
              <w:rPr>
                <w:spacing w:val="-5"/>
                <w:sz w:val="24"/>
              </w:rPr>
              <w:t> </w:t>
            </w:r>
            <w:r>
              <w:rPr>
                <w:spacing w:val="-2"/>
                <w:sz w:val="24"/>
              </w:rPr>
              <w:t>LANGUAGE</w:t>
            </w:r>
          </w:p>
        </w:tc>
      </w:tr>
      <w:tr>
        <w:trPr>
          <w:trHeight w:val="333" w:hRule="atLeast"/>
        </w:trPr>
        <w:tc>
          <w:tcPr>
            <w:tcW w:w="3888" w:type="dxa"/>
            <w:gridSpan w:val="2"/>
          </w:tcPr>
          <w:p>
            <w:pPr>
              <w:pStyle w:val="TableParagraph"/>
              <w:spacing w:line="289" w:lineRule="exact"/>
              <w:ind w:left="110"/>
              <w:rPr>
                <w:b/>
                <w:sz w:val="24"/>
              </w:rPr>
            </w:pPr>
            <w:r>
              <w:rPr>
                <w:b/>
                <w:spacing w:val="-2"/>
                <w:sz w:val="24"/>
              </w:rPr>
              <w:t>Reference</w:t>
            </w:r>
          </w:p>
        </w:tc>
        <w:tc>
          <w:tcPr>
            <w:tcW w:w="5467" w:type="dxa"/>
            <w:gridSpan w:val="5"/>
          </w:tcPr>
          <w:p>
            <w:pPr>
              <w:pStyle w:val="TableParagraph"/>
              <w:spacing w:line="289" w:lineRule="exact"/>
              <w:ind w:left="111"/>
              <w:rPr>
                <w:sz w:val="24"/>
              </w:rPr>
            </w:pPr>
            <w:r>
              <w:rPr>
                <w:sz w:val="24"/>
              </w:rPr>
              <w:t>English Language</w:t>
            </w:r>
            <w:r>
              <w:rPr>
                <w:spacing w:val="-2"/>
                <w:sz w:val="24"/>
              </w:rPr>
              <w:t> </w:t>
            </w:r>
            <w:r>
              <w:rPr>
                <w:sz w:val="24"/>
              </w:rPr>
              <w:t>curriculum</w:t>
            </w:r>
            <w:r>
              <w:rPr>
                <w:spacing w:val="71"/>
                <w:w w:val="150"/>
                <w:sz w:val="24"/>
              </w:rPr>
              <w:t> </w:t>
            </w:r>
            <w:r>
              <w:rPr>
                <w:spacing w:val="-4"/>
                <w:sz w:val="24"/>
              </w:rPr>
              <w:t>Page</w:t>
            </w:r>
          </w:p>
        </w:tc>
      </w:tr>
      <w:tr>
        <w:trPr>
          <w:trHeight w:val="318" w:hRule="atLeast"/>
        </w:trPr>
        <w:tc>
          <w:tcPr>
            <w:tcW w:w="3888" w:type="dxa"/>
            <w:gridSpan w:val="2"/>
            <w:vMerge w:val="restart"/>
          </w:tcPr>
          <w:p>
            <w:pPr>
              <w:pStyle w:val="TableParagraph"/>
              <w:spacing w:line="289" w:lineRule="exact"/>
              <w:ind w:left="110"/>
              <w:rPr>
                <w:b/>
                <w:sz w:val="24"/>
              </w:rPr>
            </w:pPr>
            <w:r>
              <w:rPr>
                <w:b/>
                <w:sz w:val="24"/>
              </w:rPr>
              <w:t>Learning</w:t>
            </w:r>
            <w:r>
              <w:rPr>
                <w:b/>
                <w:spacing w:val="-3"/>
                <w:sz w:val="24"/>
              </w:rPr>
              <w:t> </w:t>
            </w:r>
            <w:r>
              <w:rPr>
                <w:b/>
                <w:spacing w:val="-2"/>
                <w:sz w:val="24"/>
              </w:rPr>
              <w:t>Indicator(s)</w:t>
            </w:r>
          </w:p>
        </w:tc>
        <w:tc>
          <w:tcPr>
            <w:tcW w:w="1314" w:type="dxa"/>
            <w:gridSpan w:val="2"/>
            <w:tcBorders>
              <w:bottom w:val="nil"/>
              <w:right w:val="nil"/>
            </w:tcBorders>
          </w:tcPr>
          <w:p>
            <w:pPr>
              <w:pStyle w:val="TableParagraph"/>
              <w:spacing w:line="289" w:lineRule="exact"/>
              <w:ind w:left="111"/>
              <w:rPr>
                <w:sz w:val="24"/>
              </w:rPr>
            </w:pPr>
            <w:r>
              <w:rPr>
                <w:spacing w:val="-2"/>
                <w:sz w:val="24"/>
              </w:rPr>
              <w:t>B6.1.7.1.1.</w:t>
            </w:r>
          </w:p>
        </w:tc>
        <w:tc>
          <w:tcPr>
            <w:tcW w:w="1498" w:type="dxa"/>
            <w:tcBorders>
              <w:left w:val="nil"/>
              <w:bottom w:val="nil"/>
              <w:right w:val="nil"/>
            </w:tcBorders>
          </w:tcPr>
          <w:p>
            <w:pPr>
              <w:pStyle w:val="TableParagraph"/>
              <w:spacing w:line="289" w:lineRule="exact"/>
              <w:ind w:right="232"/>
              <w:jc w:val="right"/>
              <w:rPr>
                <w:sz w:val="24"/>
              </w:rPr>
            </w:pPr>
            <w:r>
              <w:rPr>
                <w:sz w:val="24"/>
              </w:rPr>
              <w:t>B6.2.</w:t>
            </w:r>
            <w:r>
              <w:rPr>
                <w:spacing w:val="-7"/>
                <w:sz w:val="24"/>
              </w:rPr>
              <w:t> </w:t>
            </w:r>
            <w:r>
              <w:rPr>
                <w:spacing w:val="-2"/>
                <w:sz w:val="24"/>
              </w:rPr>
              <w:t>6.4.3.</w:t>
            </w:r>
          </w:p>
        </w:tc>
        <w:tc>
          <w:tcPr>
            <w:tcW w:w="1300" w:type="dxa"/>
            <w:tcBorders>
              <w:left w:val="nil"/>
              <w:bottom w:val="nil"/>
              <w:right w:val="nil"/>
            </w:tcBorders>
          </w:tcPr>
          <w:p>
            <w:pPr>
              <w:pStyle w:val="TableParagraph"/>
              <w:spacing w:line="289" w:lineRule="exact"/>
              <w:ind w:left="38"/>
              <w:rPr>
                <w:sz w:val="24"/>
              </w:rPr>
            </w:pPr>
            <w:r>
              <w:rPr>
                <w:spacing w:val="-2"/>
                <w:sz w:val="24"/>
              </w:rPr>
              <w:t>B6.3.5.1.3.</w:t>
            </w:r>
          </w:p>
        </w:tc>
        <w:tc>
          <w:tcPr>
            <w:tcW w:w="1355" w:type="dxa"/>
            <w:tcBorders>
              <w:left w:val="nil"/>
              <w:bottom w:val="nil"/>
            </w:tcBorders>
          </w:tcPr>
          <w:p>
            <w:pPr>
              <w:pStyle w:val="TableParagraph"/>
              <w:spacing w:line="289" w:lineRule="exact"/>
              <w:ind w:right="70"/>
              <w:jc w:val="right"/>
              <w:rPr>
                <w:sz w:val="24"/>
              </w:rPr>
            </w:pPr>
            <w:r>
              <w:rPr>
                <w:spacing w:val="-2"/>
                <w:sz w:val="24"/>
              </w:rPr>
              <w:t>B6.4.9.3.2</w:t>
            </w:r>
          </w:p>
        </w:tc>
      </w:tr>
      <w:tr>
        <w:trPr>
          <w:trHeight w:val="333" w:hRule="atLeast"/>
        </w:trPr>
        <w:tc>
          <w:tcPr>
            <w:tcW w:w="3888" w:type="dxa"/>
            <w:gridSpan w:val="2"/>
            <w:vMerge/>
            <w:tcBorders>
              <w:top w:val="nil"/>
            </w:tcBorders>
          </w:tcPr>
          <w:p>
            <w:pPr>
              <w:rPr>
                <w:sz w:val="2"/>
                <w:szCs w:val="2"/>
              </w:rPr>
            </w:pPr>
          </w:p>
        </w:tc>
        <w:tc>
          <w:tcPr>
            <w:tcW w:w="1314" w:type="dxa"/>
            <w:gridSpan w:val="2"/>
            <w:tcBorders>
              <w:top w:val="nil"/>
              <w:right w:val="nil"/>
            </w:tcBorders>
          </w:tcPr>
          <w:p>
            <w:pPr>
              <w:pStyle w:val="TableParagraph"/>
              <w:spacing w:line="279" w:lineRule="exact"/>
              <w:ind w:left="111"/>
              <w:rPr>
                <w:sz w:val="24"/>
              </w:rPr>
            </w:pPr>
            <w:r>
              <w:rPr>
                <w:spacing w:val="-2"/>
                <w:sz w:val="24"/>
              </w:rPr>
              <w:t>B6.5.4.1.3</w:t>
            </w:r>
          </w:p>
        </w:tc>
        <w:tc>
          <w:tcPr>
            <w:tcW w:w="1498" w:type="dxa"/>
            <w:tcBorders>
              <w:top w:val="nil"/>
              <w:left w:val="nil"/>
              <w:right w:val="nil"/>
            </w:tcBorders>
          </w:tcPr>
          <w:p>
            <w:pPr>
              <w:pStyle w:val="TableParagraph"/>
              <w:spacing w:line="279" w:lineRule="exact"/>
              <w:ind w:right="184"/>
              <w:jc w:val="right"/>
              <w:rPr>
                <w:sz w:val="24"/>
              </w:rPr>
            </w:pPr>
            <w:r>
              <w:rPr>
                <w:spacing w:val="-2"/>
                <w:sz w:val="24"/>
              </w:rPr>
              <w:t>B6.6.1.1.1.</w:t>
            </w:r>
          </w:p>
        </w:tc>
        <w:tc>
          <w:tcPr>
            <w:tcW w:w="1300" w:type="dxa"/>
            <w:tcBorders>
              <w:top w:val="nil"/>
              <w:left w:val="nil"/>
              <w:right w:val="nil"/>
            </w:tcBorders>
          </w:tcPr>
          <w:p>
            <w:pPr>
              <w:pStyle w:val="TableParagraph"/>
              <w:rPr>
                <w:rFonts w:ascii="Times New Roman"/>
                <w:sz w:val="24"/>
              </w:rPr>
            </w:pPr>
          </w:p>
        </w:tc>
        <w:tc>
          <w:tcPr>
            <w:tcW w:w="1355" w:type="dxa"/>
            <w:tcBorders>
              <w:top w:val="nil"/>
              <w:left w:val="nil"/>
            </w:tcBorders>
          </w:tcPr>
          <w:p>
            <w:pPr>
              <w:pStyle w:val="TableParagraph"/>
              <w:rPr>
                <w:rFonts w:ascii="Times New Roman"/>
                <w:sz w:val="24"/>
              </w:rPr>
            </w:pPr>
          </w:p>
        </w:tc>
      </w:tr>
      <w:tr>
        <w:trPr>
          <w:trHeight w:val="320" w:hRule="atLeast"/>
        </w:trPr>
        <w:tc>
          <w:tcPr>
            <w:tcW w:w="3888" w:type="dxa"/>
            <w:gridSpan w:val="2"/>
            <w:vMerge w:val="restart"/>
          </w:tcPr>
          <w:p>
            <w:pPr>
              <w:pStyle w:val="TableParagraph"/>
              <w:spacing w:line="289" w:lineRule="exact"/>
              <w:ind w:left="110"/>
              <w:rPr>
                <w:b/>
                <w:sz w:val="24"/>
              </w:rPr>
            </w:pPr>
            <w:r>
              <w:rPr>
                <w:b/>
                <w:sz w:val="24"/>
              </w:rPr>
              <w:t>Performance</w:t>
            </w:r>
            <w:r>
              <w:rPr>
                <w:b/>
                <w:spacing w:val="-3"/>
                <w:sz w:val="24"/>
              </w:rPr>
              <w:t> </w:t>
            </w:r>
            <w:r>
              <w:rPr>
                <w:b/>
                <w:spacing w:val="-2"/>
                <w:sz w:val="24"/>
              </w:rPr>
              <w:t>Indicator</w:t>
            </w:r>
          </w:p>
        </w:tc>
        <w:tc>
          <w:tcPr>
            <w:tcW w:w="755" w:type="dxa"/>
            <w:tcBorders>
              <w:bottom w:val="nil"/>
              <w:right w:val="nil"/>
            </w:tcBorders>
          </w:tcPr>
          <w:p>
            <w:pPr>
              <w:pStyle w:val="TableParagraph"/>
              <w:spacing w:line="289" w:lineRule="exact"/>
              <w:ind w:left="471"/>
              <w:rPr>
                <w:sz w:val="24"/>
              </w:rPr>
            </w:pPr>
            <w:r>
              <w:rPr>
                <w:spacing w:val="-5"/>
                <w:sz w:val="24"/>
              </w:rPr>
              <w:t>A.</w:t>
            </w:r>
          </w:p>
        </w:tc>
        <w:tc>
          <w:tcPr>
            <w:tcW w:w="3357" w:type="dxa"/>
            <w:gridSpan w:val="3"/>
            <w:tcBorders>
              <w:left w:val="nil"/>
              <w:bottom w:val="nil"/>
              <w:right w:val="nil"/>
            </w:tcBorders>
          </w:tcPr>
          <w:p>
            <w:pPr>
              <w:pStyle w:val="TableParagraph"/>
              <w:tabs>
                <w:tab w:pos="1163" w:val="left" w:leader="none"/>
                <w:tab w:pos="1744" w:val="left" w:leader="none"/>
                <w:tab w:pos="2711" w:val="left" w:leader="none"/>
              </w:tabs>
              <w:spacing w:line="289" w:lineRule="exact"/>
              <w:ind w:left="81"/>
              <w:rPr>
                <w:sz w:val="24"/>
              </w:rPr>
            </w:pPr>
            <w:r>
              <w:rPr>
                <w:spacing w:val="-2"/>
                <w:sz w:val="24"/>
              </w:rPr>
              <w:t>Learners</w:t>
            </w:r>
            <w:r>
              <w:rPr>
                <w:sz w:val="24"/>
              </w:rPr>
              <w:tab/>
            </w:r>
            <w:r>
              <w:rPr>
                <w:spacing w:val="-5"/>
                <w:sz w:val="24"/>
              </w:rPr>
              <w:t>can</w:t>
            </w:r>
            <w:r>
              <w:rPr>
                <w:sz w:val="24"/>
              </w:rPr>
              <w:tab/>
            </w:r>
            <w:r>
              <w:rPr>
                <w:spacing w:val="-2"/>
                <w:sz w:val="24"/>
              </w:rPr>
              <w:t>employ</w:t>
            </w:r>
            <w:r>
              <w:rPr>
                <w:sz w:val="24"/>
              </w:rPr>
              <w:tab/>
            </w:r>
            <w:r>
              <w:rPr>
                <w:spacing w:val="-4"/>
                <w:sz w:val="24"/>
              </w:rPr>
              <w:t>Think</w:t>
            </w:r>
          </w:p>
        </w:tc>
        <w:tc>
          <w:tcPr>
            <w:tcW w:w="1355" w:type="dxa"/>
            <w:tcBorders>
              <w:left w:val="nil"/>
              <w:bottom w:val="nil"/>
            </w:tcBorders>
          </w:tcPr>
          <w:p>
            <w:pPr>
              <w:pStyle w:val="TableParagraph"/>
              <w:tabs>
                <w:tab w:pos="814" w:val="left" w:leader="none"/>
              </w:tabs>
              <w:spacing w:line="289" w:lineRule="exact"/>
              <w:ind w:right="39"/>
              <w:jc w:val="right"/>
              <w:rPr>
                <w:sz w:val="24"/>
              </w:rPr>
            </w:pPr>
            <w:r>
              <w:rPr>
                <w:spacing w:val="-2"/>
                <w:sz w:val="24"/>
              </w:rPr>
              <w:t>Aloud</w:t>
            </w:r>
            <w:r>
              <w:rPr>
                <w:sz w:val="24"/>
              </w:rPr>
              <w:tab/>
            </w:r>
            <w:r>
              <w:rPr>
                <w:spacing w:val="-5"/>
                <w:sz w:val="24"/>
              </w:rPr>
              <w:t>and</w:t>
            </w:r>
          </w:p>
        </w:tc>
      </w:tr>
      <w:tr>
        <w:trPr>
          <w:trHeight w:val="5391" w:hRule="atLeast"/>
        </w:trPr>
        <w:tc>
          <w:tcPr>
            <w:tcW w:w="3888" w:type="dxa"/>
            <w:gridSpan w:val="2"/>
            <w:vMerge/>
            <w:tcBorders>
              <w:top w:val="nil"/>
            </w:tcBorders>
          </w:tcPr>
          <w:p>
            <w:pPr>
              <w:rPr>
                <w:sz w:val="2"/>
                <w:szCs w:val="2"/>
              </w:rPr>
            </w:pPr>
          </w:p>
        </w:tc>
        <w:tc>
          <w:tcPr>
            <w:tcW w:w="755" w:type="dxa"/>
            <w:tcBorders>
              <w:top w:val="nil"/>
              <w:right w:val="nil"/>
            </w:tcBorders>
          </w:tcPr>
          <w:p>
            <w:pPr>
              <w:pStyle w:val="TableParagraph"/>
              <w:rPr>
                <w:sz w:val="24"/>
              </w:rPr>
            </w:pPr>
          </w:p>
          <w:p>
            <w:pPr>
              <w:pStyle w:val="TableParagraph"/>
              <w:spacing w:before="70"/>
              <w:rPr>
                <w:sz w:val="24"/>
              </w:rPr>
            </w:pPr>
          </w:p>
          <w:p>
            <w:pPr>
              <w:pStyle w:val="TableParagraph"/>
              <w:spacing w:before="1"/>
              <w:ind w:left="471"/>
              <w:rPr>
                <w:sz w:val="24"/>
              </w:rPr>
            </w:pPr>
            <w:r>
              <w:rPr>
                <w:spacing w:val="-5"/>
                <w:sz w:val="24"/>
              </w:rPr>
              <w:t>B.</w:t>
            </w:r>
          </w:p>
          <w:p>
            <w:pPr>
              <w:pStyle w:val="TableParagraph"/>
              <w:rPr>
                <w:sz w:val="24"/>
              </w:rPr>
            </w:pPr>
          </w:p>
          <w:p>
            <w:pPr>
              <w:pStyle w:val="TableParagraph"/>
              <w:spacing w:before="121"/>
              <w:rPr>
                <w:sz w:val="24"/>
              </w:rPr>
            </w:pPr>
          </w:p>
          <w:p>
            <w:pPr>
              <w:pStyle w:val="TableParagraph"/>
              <w:ind w:left="471"/>
              <w:rPr>
                <w:sz w:val="24"/>
              </w:rPr>
            </w:pPr>
            <w:r>
              <w:rPr>
                <w:spacing w:val="-5"/>
                <w:sz w:val="24"/>
              </w:rPr>
              <w:t>C.</w:t>
            </w:r>
          </w:p>
          <w:p>
            <w:pPr>
              <w:pStyle w:val="TableParagraph"/>
              <w:rPr>
                <w:sz w:val="24"/>
              </w:rPr>
            </w:pPr>
          </w:p>
          <w:p>
            <w:pPr>
              <w:pStyle w:val="TableParagraph"/>
              <w:spacing w:before="120"/>
              <w:rPr>
                <w:sz w:val="24"/>
              </w:rPr>
            </w:pPr>
          </w:p>
          <w:p>
            <w:pPr>
              <w:pStyle w:val="TableParagraph"/>
              <w:ind w:left="471"/>
              <w:rPr>
                <w:sz w:val="24"/>
              </w:rPr>
            </w:pPr>
            <w:r>
              <w:rPr>
                <w:spacing w:val="-5"/>
                <w:sz w:val="24"/>
              </w:rPr>
              <w:t>D.</w:t>
            </w:r>
          </w:p>
          <w:p>
            <w:pPr>
              <w:pStyle w:val="TableParagraph"/>
              <w:spacing w:before="81"/>
              <w:rPr>
                <w:sz w:val="24"/>
              </w:rPr>
            </w:pPr>
          </w:p>
          <w:p>
            <w:pPr>
              <w:pStyle w:val="TableParagraph"/>
              <w:spacing w:before="1"/>
              <w:ind w:left="471"/>
              <w:rPr>
                <w:sz w:val="24"/>
              </w:rPr>
            </w:pPr>
            <w:r>
              <w:rPr>
                <w:spacing w:val="-5"/>
                <w:sz w:val="24"/>
              </w:rPr>
              <w:t>E.</w:t>
            </w:r>
          </w:p>
          <w:p>
            <w:pPr>
              <w:pStyle w:val="TableParagraph"/>
              <w:spacing w:before="88"/>
              <w:rPr>
                <w:sz w:val="24"/>
              </w:rPr>
            </w:pPr>
          </w:p>
          <w:p>
            <w:pPr>
              <w:pStyle w:val="TableParagraph"/>
              <w:ind w:left="471"/>
              <w:rPr>
                <w:sz w:val="24"/>
              </w:rPr>
            </w:pPr>
            <w:r>
              <w:rPr>
                <w:spacing w:val="-5"/>
                <w:sz w:val="24"/>
              </w:rPr>
              <w:t>F.</w:t>
            </w:r>
          </w:p>
        </w:tc>
        <w:tc>
          <w:tcPr>
            <w:tcW w:w="4712" w:type="dxa"/>
            <w:gridSpan w:val="4"/>
            <w:tcBorders>
              <w:top w:val="nil"/>
              <w:left w:val="nil"/>
            </w:tcBorders>
          </w:tcPr>
          <w:p>
            <w:pPr>
              <w:pStyle w:val="TableParagraph"/>
              <w:spacing w:line="266" w:lineRule="auto"/>
              <w:ind w:left="81" w:right="38"/>
              <w:jc w:val="both"/>
              <w:rPr>
                <w:sz w:val="24"/>
              </w:rPr>
            </w:pPr>
            <w:r>
              <w:rPr>
                <w:sz w:val="24"/>
              </w:rPr>
              <w:t>visualisation strategies to make meaning from level-appropriate texts</w:t>
            </w:r>
          </w:p>
          <w:p>
            <w:pPr>
              <w:pStyle w:val="TableParagraph"/>
              <w:spacing w:line="276" w:lineRule="auto" w:before="1"/>
              <w:ind w:left="81" w:right="-15"/>
              <w:jc w:val="both"/>
              <w:rPr>
                <w:sz w:val="24"/>
              </w:rPr>
            </w:pPr>
            <w:r>
              <w:rPr>
                <w:sz w:val="24"/>
              </w:rPr>
              <w:t>Learners can</w:t>
            </w:r>
            <w:r>
              <w:rPr>
                <w:spacing w:val="40"/>
                <w:sz w:val="24"/>
              </w:rPr>
              <w:t> </w:t>
            </w:r>
            <w:r>
              <w:rPr>
                <w:sz w:val="24"/>
              </w:rPr>
              <w:t>use words suitable for purpose, audience, context and culture in relation to: type of texts</w:t>
            </w:r>
          </w:p>
          <w:p>
            <w:pPr>
              <w:pStyle w:val="TableParagraph"/>
              <w:spacing w:line="276" w:lineRule="auto" w:before="7"/>
              <w:ind w:left="81"/>
              <w:jc w:val="both"/>
              <w:rPr>
                <w:sz w:val="24"/>
              </w:rPr>
            </w:pPr>
            <w:r>
              <w:rPr>
                <w:sz w:val="24"/>
              </w:rPr>
              <w:t>Learners can use different forms of verbs, the Irregular</w:t>
            </w:r>
            <w:r>
              <w:rPr>
                <w:spacing w:val="40"/>
                <w:sz w:val="24"/>
              </w:rPr>
              <w:t> </w:t>
            </w:r>
            <w:r>
              <w:rPr>
                <w:sz w:val="24"/>
              </w:rPr>
              <w:t>and</w:t>
            </w:r>
            <w:r>
              <w:rPr>
                <w:spacing w:val="40"/>
                <w:sz w:val="24"/>
              </w:rPr>
              <w:t> </w:t>
            </w:r>
            <w:r>
              <w:rPr>
                <w:sz w:val="24"/>
              </w:rPr>
              <w:t>infinitive to talk about personal </w:t>
            </w:r>
            <w:r>
              <w:rPr>
                <w:spacing w:val="-2"/>
                <w:sz w:val="24"/>
              </w:rPr>
              <w:t>activities</w:t>
            </w:r>
          </w:p>
          <w:p>
            <w:pPr>
              <w:pStyle w:val="TableParagraph"/>
              <w:spacing w:line="276" w:lineRule="auto" w:before="5"/>
              <w:ind w:left="81" w:right="-15"/>
              <w:jc w:val="both"/>
              <w:rPr>
                <w:sz w:val="24"/>
              </w:rPr>
            </w:pPr>
            <w:r>
              <w:rPr>
                <w:sz w:val="24"/>
              </w:rPr>
              <w:t>Learners can edit/proofread draft, checking capitalisation, usage, punctuation and spelling Learners can use a range of verb forms in speech and in writing.</w:t>
            </w:r>
          </w:p>
          <w:p>
            <w:pPr>
              <w:pStyle w:val="TableParagraph"/>
              <w:spacing w:line="276" w:lineRule="auto" w:before="8"/>
              <w:ind w:left="81" w:right="-15"/>
              <w:jc w:val="both"/>
              <w:rPr>
                <w:sz w:val="24"/>
              </w:rPr>
            </w:pPr>
            <w:r>
              <w:rPr>
                <w:sz w:val="24"/>
              </w:rPr>
              <w:t>Learners</w:t>
            </w:r>
            <w:r>
              <w:rPr>
                <w:spacing w:val="-1"/>
                <w:sz w:val="24"/>
              </w:rPr>
              <w:t> </w:t>
            </w:r>
            <w:r>
              <w:rPr>
                <w:sz w:val="24"/>
              </w:rPr>
              <w:t>can read and critique a variety of age- and</w:t>
            </w:r>
            <w:r>
              <w:rPr>
                <w:spacing w:val="-2"/>
                <w:sz w:val="24"/>
              </w:rPr>
              <w:t> </w:t>
            </w:r>
            <w:r>
              <w:rPr>
                <w:sz w:val="24"/>
              </w:rPr>
              <w:t>level</w:t>
            </w:r>
            <w:r>
              <w:rPr>
                <w:spacing w:val="-3"/>
                <w:sz w:val="24"/>
              </w:rPr>
              <w:t> </w:t>
            </w:r>
            <w:r>
              <w:rPr>
                <w:sz w:val="24"/>
              </w:rPr>
              <w:t>appropriate</w:t>
            </w:r>
            <w:r>
              <w:rPr>
                <w:spacing w:val="-8"/>
                <w:sz w:val="24"/>
              </w:rPr>
              <w:t> </w:t>
            </w:r>
            <w:r>
              <w:rPr>
                <w:sz w:val="24"/>
              </w:rPr>
              <w:t>books</w:t>
            </w:r>
            <w:r>
              <w:rPr>
                <w:spacing w:val="-2"/>
                <w:sz w:val="24"/>
              </w:rPr>
              <w:t> </w:t>
            </w:r>
            <w:r>
              <w:rPr>
                <w:sz w:val="24"/>
              </w:rPr>
              <w:t>and</w:t>
            </w:r>
            <w:r>
              <w:rPr>
                <w:spacing w:val="-2"/>
                <w:sz w:val="24"/>
              </w:rPr>
              <w:t> </w:t>
            </w:r>
            <w:r>
              <w:rPr>
                <w:sz w:val="24"/>
              </w:rPr>
              <w:t>present</w:t>
            </w:r>
            <w:r>
              <w:rPr>
                <w:spacing w:val="-2"/>
                <w:sz w:val="24"/>
              </w:rPr>
              <w:t> </w:t>
            </w:r>
            <w:r>
              <w:rPr>
                <w:sz w:val="24"/>
              </w:rPr>
              <w:t>a</w:t>
            </w:r>
            <w:r>
              <w:rPr>
                <w:spacing w:val="-6"/>
                <w:sz w:val="24"/>
              </w:rPr>
              <w:t> </w:t>
            </w:r>
            <w:r>
              <w:rPr>
                <w:sz w:val="24"/>
              </w:rPr>
              <w:t>one- page</w:t>
            </w:r>
            <w:r>
              <w:rPr>
                <w:spacing w:val="58"/>
                <w:sz w:val="24"/>
              </w:rPr>
              <w:t> </w:t>
            </w:r>
            <w:r>
              <w:rPr>
                <w:sz w:val="24"/>
              </w:rPr>
              <w:t>critical</w:t>
            </w:r>
            <w:r>
              <w:rPr>
                <w:spacing w:val="61"/>
                <w:sz w:val="24"/>
              </w:rPr>
              <w:t> </w:t>
            </w:r>
            <w:r>
              <w:rPr>
                <w:sz w:val="24"/>
              </w:rPr>
              <w:t>commentary</w:t>
            </w:r>
            <w:r>
              <w:rPr>
                <w:spacing w:val="59"/>
                <w:sz w:val="24"/>
              </w:rPr>
              <w:t> </w:t>
            </w:r>
            <w:r>
              <w:rPr>
                <w:sz w:val="24"/>
              </w:rPr>
              <w:t>based</w:t>
            </w:r>
            <w:r>
              <w:rPr>
                <w:spacing w:val="63"/>
                <w:sz w:val="24"/>
              </w:rPr>
              <w:t> </w:t>
            </w:r>
            <w:r>
              <w:rPr>
                <w:sz w:val="24"/>
              </w:rPr>
              <w:t>on</w:t>
            </w:r>
            <w:r>
              <w:rPr>
                <w:spacing w:val="61"/>
                <w:sz w:val="24"/>
              </w:rPr>
              <w:t> </w:t>
            </w:r>
            <w:r>
              <w:rPr>
                <w:sz w:val="24"/>
              </w:rPr>
              <w:t>a</w:t>
            </w:r>
            <w:r>
              <w:rPr>
                <w:spacing w:val="61"/>
                <w:sz w:val="24"/>
              </w:rPr>
              <w:t> </w:t>
            </w:r>
            <w:r>
              <w:rPr>
                <w:sz w:val="24"/>
              </w:rPr>
              <w:t>set</w:t>
            </w:r>
            <w:r>
              <w:rPr>
                <w:spacing w:val="62"/>
                <w:sz w:val="24"/>
              </w:rPr>
              <w:t> </w:t>
            </w:r>
            <w:r>
              <w:rPr>
                <w:spacing w:val="-5"/>
                <w:sz w:val="24"/>
              </w:rPr>
              <w:t>of</w:t>
            </w:r>
          </w:p>
          <w:p>
            <w:pPr>
              <w:pStyle w:val="TableParagraph"/>
              <w:spacing w:line="293" w:lineRule="exact"/>
              <w:ind w:left="81"/>
              <w:jc w:val="both"/>
              <w:rPr>
                <w:sz w:val="24"/>
              </w:rPr>
            </w:pPr>
            <w:r>
              <w:rPr>
                <w:sz w:val="24"/>
              </w:rPr>
              <w:t>criteria,</w:t>
            </w:r>
            <w:r>
              <w:rPr>
                <w:spacing w:val="-2"/>
                <w:sz w:val="24"/>
              </w:rPr>
              <w:t> </w:t>
            </w:r>
            <w:r>
              <w:rPr>
                <w:sz w:val="24"/>
              </w:rPr>
              <w:t>on each</w:t>
            </w:r>
            <w:r>
              <w:rPr>
                <w:spacing w:val="-1"/>
                <w:sz w:val="24"/>
              </w:rPr>
              <w:t> </w:t>
            </w:r>
            <w:r>
              <w:rPr>
                <w:sz w:val="24"/>
              </w:rPr>
              <w:t>book</w:t>
            </w:r>
            <w:r>
              <w:rPr>
                <w:spacing w:val="-1"/>
                <w:sz w:val="24"/>
              </w:rPr>
              <w:t> </w:t>
            </w:r>
            <w:r>
              <w:rPr>
                <w:spacing w:val="-4"/>
                <w:sz w:val="24"/>
              </w:rPr>
              <w:t>read</w:t>
            </w:r>
          </w:p>
        </w:tc>
      </w:tr>
      <w:tr>
        <w:trPr>
          <w:trHeight w:val="668" w:hRule="atLeast"/>
        </w:trPr>
        <w:tc>
          <w:tcPr>
            <w:tcW w:w="3888"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67" w:type="dxa"/>
            <w:gridSpan w:val="5"/>
          </w:tcPr>
          <w:p>
            <w:pPr>
              <w:pStyle w:val="TableParagraph"/>
              <w:spacing w:line="289" w:lineRule="exact"/>
              <w:ind w:left="111"/>
              <w:rPr>
                <w:sz w:val="24"/>
              </w:rPr>
            </w:pPr>
            <w:r>
              <w:rPr>
                <w:sz w:val="24"/>
              </w:rPr>
              <w:t>Word</w:t>
            </w:r>
            <w:r>
              <w:rPr>
                <w:spacing w:val="1"/>
                <w:sz w:val="24"/>
              </w:rPr>
              <w:t> </w:t>
            </w:r>
            <w:r>
              <w:rPr>
                <w:sz w:val="24"/>
              </w:rPr>
              <w:t>cards,</w:t>
            </w:r>
            <w:r>
              <w:rPr>
                <w:spacing w:val="-5"/>
                <w:sz w:val="24"/>
              </w:rPr>
              <w:t> </w:t>
            </w:r>
            <w:r>
              <w:rPr>
                <w:sz w:val="24"/>
              </w:rPr>
              <w:t>sentence</w:t>
            </w:r>
            <w:r>
              <w:rPr>
                <w:spacing w:val="-2"/>
                <w:sz w:val="24"/>
              </w:rPr>
              <w:t> </w:t>
            </w:r>
            <w:r>
              <w:rPr>
                <w:sz w:val="24"/>
              </w:rPr>
              <w:t>cards,</w:t>
            </w:r>
            <w:r>
              <w:rPr>
                <w:spacing w:val="-2"/>
                <w:sz w:val="24"/>
              </w:rPr>
              <w:t> </w:t>
            </w:r>
            <w:r>
              <w:rPr>
                <w:sz w:val="24"/>
              </w:rPr>
              <w:t>letter</w:t>
            </w:r>
            <w:r>
              <w:rPr>
                <w:spacing w:val="-2"/>
                <w:sz w:val="24"/>
              </w:rPr>
              <w:t> </w:t>
            </w:r>
            <w:r>
              <w:rPr>
                <w:sz w:val="24"/>
              </w:rPr>
              <w:t>cards,</w:t>
            </w:r>
            <w:r>
              <w:rPr>
                <w:spacing w:val="-4"/>
                <w:sz w:val="24"/>
              </w:rPr>
              <w:t> </w:t>
            </w:r>
            <w:r>
              <w:rPr>
                <w:spacing w:val="-2"/>
                <w:sz w:val="24"/>
              </w:rPr>
              <w:t>handwriting</w:t>
            </w:r>
          </w:p>
          <w:p>
            <w:pPr>
              <w:pStyle w:val="TableParagraph"/>
              <w:spacing w:before="36"/>
              <w:ind w:left="111"/>
              <w:rPr>
                <w:sz w:val="24"/>
              </w:rPr>
            </w:pPr>
            <w:r>
              <w:rPr>
                <w:sz w:val="24"/>
              </w:rPr>
              <w:t>on</w:t>
            </w:r>
            <w:r>
              <w:rPr>
                <w:spacing w:val="2"/>
                <w:sz w:val="24"/>
              </w:rPr>
              <w:t> </w:t>
            </w:r>
            <w:r>
              <w:rPr>
                <w:sz w:val="24"/>
              </w:rPr>
              <w:t>a</w:t>
            </w:r>
            <w:r>
              <w:rPr>
                <w:spacing w:val="-4"/>
                <w:sz w:val="24"/>
              </w:rPr>
              <w:t> </w:t>
            </w:r>
            <w:r>
              <w:rPr>
                <w:sz w:val="24"/>
              </w:rPr>
              <w:t>manila</w:t>
            </w:r>
            <w:r>
              <w:rPr>
                <w:spacing w:val="-4"/>
                <w:sz w:val="24"/>
              </w:rPr>
              <w:t> </w:t>
            </w:r>
            <w:r>
              <w:rPr>
                <w:sz w:val="24"/>
              </w:rPr>
              <w:t>card</w:t>
            </w:r>
            <w:r>
              <w:rPr>
                <w:spacing w:val="-2"/>
                <w:sz w:val="24"/>
              </w:rPr>
              <w:t> </w:t>
            </w:r>
            <w:r>
              <w:rPr>
                <w:sz w:val="24"/>
              </w:rPr>
              <w:t>and a</w:t>
            </w:r>
            <w:r>
              <w:rPr>
                <w:spacing w:val="-4"/>
                <w:sz w:val="24"/>
              </w:rPr>
              <w:t> </w:t>
            </w:r>
            <w:r>
              <w:rPr>
                <w:sz w:val="24"/>
              </w:rPr>
              <w:t>class</w:t>
            </w:r>
            <w:r>
              <w:rPr>
                <w:spacing w:val="-1"/>
                <w:sz w:val="24"/>
              </w:rPr>
              <w:t> </w:t>
            </w:r>
            <w:r>
              <w:rPr>
                <w:spacing w:val="-2"/>
                <w:sz w:val="24"/>
              </w:rPr>
              <w:t>library.</w:t>
            </w:r>
          </w:p>
        </w:tc>
      </w:tr>
      <w:tr>
        <w:trPr>
          <w:trHeight w:val="634" w:hRule="atLeast"/>
        </w:trPr>
        <w:tc>
          <w:tcPr>
            <w:tcW w:w="9355" w:type="dxa"/>
            <w:gridSpan w:val="7"/>
          </w:tcPr>
          <w:p>
            <w:pPr>
              <w:pStyle w:val="TableParagraph"/>
              <w:spacing w:line="289" w:lineRule="exact"/>
              <w:ind w:left="110"/>
              <w:rPr>
                <w:sz w:val="24"/>
              </w:rPr>
            </w:pPr>
            <w:r>
              <w:rPr>
                <w:b/>
                <w:sz w:val="24"/>
              </w:rPr>
              <w:t>Core</w:t>
            </w:r>
            <w:r>
              <w:rPr>
                <w:b/>
                <w:spacing w:val="-7"/>
                <w:sz w:val="24"/>
              </w:rPr>
              <w:t> </w:t>
            </w:r>
            <w:r>
              <w:rPr>
                <w:b/>
                <w:sz w:val="24"/>
              </w:rPr>
              <w:t>Competencies</w:t>
            </w:r>
            <w:r>
              <w:rPr>
                <w:sz w:val="24"/>
              </w:rPr>
              <w:t>:</w:t>
            </w:r>
            <w:r>
              <w:rPr>
                <w:spacing w:val="51"/>
                <w:sz w:val="24"/>
              </w:rPr>
              <w:t> </w:t>
            </w:r>
            <w:r>
              <w:rPr>
                <w:sz w:val="24"/>
              </w:rPr>
              <w:t>Creativity</w:t>
            </w:r>
            <w:r>
              <w:rPr>
                <w:spacing w:val="-4"/>
                <w:sz w:val="24"/>
              </w:rPr>
              <w:t> </w:t>
            </w:r>
            <w:r>
              <w:rPr>
                <w:sz w:val="24"/>
              </w:rPr>
              <w:t>and</w:t>
            </w:r>
            <w:r>
              <w:rPr>
                <w:spacing w:val="-4"/>
                <w:sz w:val="24"/>
              </w:rPr>
              <w:t> </w:t>
            </w:r>
            <w:r>
              <w:rPr>
                <w:sz w:val="24"/>
              </w:rPr>
              <w:t>Innovation Communication</w:t>
            </w:r>
            <w:r>
              <w:rPr>
                <w:spacing w:val="-4"/>
                <w:sz w:val="24"/>
              </w:rPr>
              <w:t> </w:t>
            </w:r>
            <w:r>
              <w:rPr>
                <w:sz w:val="24"/>
              </w:rPr>
              <w:t>and</w:t>
            </w:r>
            <w:r>
              <w:rPr>
                <w:spacing w:val="-2"/>
                <w:sz w:val="24"/>
              </w:rPr>
              <w:t> </w:t>
            </w:r>
            <w:r>
              <w:rPr>
                <w:sz w:val="24"/>
              </w:rPr>
              <w:t>Collaboration</w:t>
            </w:r>
            <w:r>
              <w:rPr>
                <w:spacing w:val="1"/>
                <w:sz w:val="24"/>
              </w:rPr>
              <w:t> </w:t>
            </w:r>
            <w:r>
              <w:rPr>
                <w:spacing w:val="-2"/>
                <w:sz w:val="24"/>
              </w:rPr>
              <w:t>Personal</w:t>
            </w:r>
          </w:p>
          <w:p>
            <w:pPr>
              <w:pStyle w:val="TableParagraph"/>
              <w:spacing w:line="290" w:lineRule="exact" w:before="36"/>
              <w:ind w:left="110"/>
              <w:rPr>
                <w:sz w:val="24"/>
              </w:rPr>
            </w:pPr>
            <w:r>
              <w:rPr>
                <w:sz w:val="24"/>
              </w:rPr>
              <w:t>Development</w:t>
            </w:r>
            <w:r>
              <w:rPr>
                <w:spacing w:val="-4"/>
                <w:sz w:val="24"/>
              </w:rPr>
              <w:t> </w:t>
            </w:r>
            <w:r>
              <w:rPr>
                <w:sz w:val="24"/>
              </w:rPr>
              <w:t>and</w:t>
            </w:r>
            <w:r>
              <w:rPr>
                <w:spacing w:val="-4"/>
                <w:sz w:val="24"/>
              </w:rPr>
              <w:t> </w:t>
            </w:r>
            <w:r>
              <w:rPr>
                <w:sz w:val="24"/>
              </w:rPr>
              <w:t>Leadership</w:t>
            </w:r>
            <w:r>
              <w:rPr>
                <w:spacing w:val="1"/>
                <w:sz w:val="24"/>
              </w:rPr>
              <w:t> </w:t>
            </w:r>
            <w:r>
              <w:rPr>
                <w:sz w:val="24"/>
              </w:rPr>
              <w:t>Critical</w:t>
            </w:r>
            <w:r>
              <w:rPr>
                <w:spacing w:val="-3"/>
                <w:sz w:val="24"/>
              </w:rPr>
              <w:t> </w:t>
            </w:r>
            <w:r>
              <w:rPr>
                <w:sz w:val="24"/>
              </w:rPr>
              <w:t>Thinking and</w:t>
            </w:r>
            <w:r>
              <w:rPr>
                <w:spacing w:val="1"/>
                <w:sz w:val="24"/>
              </w:rPr>
              <w:t> </w:t>
            </w:r>
            <w:r>
              <w:rPr>
                <w:sz w:val="24"/>
              </w:rPr>
              <w:t>Problem</w:t>
            </w:r>
            <w:r>
              <w:rPr>
                <w:spacing w:val="-4"/>
                <w:sz w:val="24"/>
              </w:rPr>
              <w:t> </w:t>
            </w:r>
            <w:r>
              <w:rPr>
                <w:spacing w:val="-2"/>
                <w:sz w:val="24"/>
              </w:rPr>
              <w:t>Solving.</w:t>
            </w:r>
          </w:p>
        </w:tc>
      </w:tr>
      <w:tr>
        <w:trPr>
          <w:trHeight w:val="370" w:hRule="atLeast"/>
        </w:trPr>
        <w:tc>
          <w:tcPr>
            <w:tcW w:w="9355" w:type="dxa"/>
            <w:gridSpan w:val="7"/>
          </w:tcPr>
          <w:p>
            <w:pPr>
              <w:pStyle w:val="TableParagraph"/>
              <w:rPr>
                <w:rFonts w:ascii="Times New Roman"/>
                <w:sz w:val="24"/>
              </w:rPr>
            </w:pPr>
          </w:p>
        </w:tc>
      </w:tr>
      <w:tr>
        <w:trPr>
          <w:trHeight w:val="1309" w:hRule="atLeast"/>
        </w:trPr>
        <w:tc>
          <w:tcPr>
            <w:tcW w:w="1320" w:type="dxa"/>
          </w:tcPr>
          <w:p>
            <w:pPr>
              <w:pStyle w:val="TableParagraph"/>
              <w:spacing w:line="286" w:lineRule="exact"/>
              <w:ind w:left="110"/>
              <w:rPr>
                <w:b/>
                <w:sz w:val="24"/>
              </w:rPr>
            </w:pPr>
            <w:r>
              <w:rPr>
                <w:b/>
                <w:spacing w:val="-4"/>
                <w:sz w:val="24"/>
              </w:rPr>
              <w:t>DAYS</w:t>
            </w:r>
          </w:p>
        </w:tc>
        <w:tc>
          <w:tcPr>
            <w:tcW w:w="2568" w:type="dxa"/>
          </w:tcPr>
          <w:p>
            <w:pPr>
              <w:pStyle w:val="TableParagraph"/>
              <w:spacing w:line="254" w:lineRule="auto"/>
              <w:ind w:left="108"/>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08"/>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5"/>
              <w:ind w:left="108"/>
              <w:rPr>
                <w:b/>
                <w:sz w:val="24"/>
              </w:rPr>
            </w:pPr>
            <w:r>
              <w:rPr>
                <w:b/>
                <w:sz w:val="24"/>
              </w:rPr>
              <w:t>For</w:t>
            </w:r>
            <w:r>
              <w:rPr>
                <w:b/>
                <w:spacing w:val="4"/>
                <w:sz w:val="24"/>
              </w:rPr>
              <w:t> </w:t>
            </w:r>
            <w:r>
              <w:rPr>
                <w:b/>
                <w:spacing w:val="-2"/>
                <w:sz w:val="24"/>
              </w:rPr>
              <w:t>Learning)</w:t>
            </w:r>
          </w:p>
        </w:tc>
        <w:tc>
          <w:tcPr>
            <w:tcW w:w="2812" w:type="dxa"/>
            <w:gridSpan w:val="3"/>
          </w:tcPr>
          <w:p>
            <w:pPr>
              <w:pStyle w:val="TableParagraph"/>
              <w:spacing w:line="286" w:lineRule="exact"/>
              <w:ind w:left="111"/>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11"/>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55" w:type="dxa"/>
            <w:gridSpan w:val="2"/>
          </w:tcPr>
          <w:p>
            <w:pPr>
              <w:pStyle w:val="TableParagraph"/>
              <w:spacing w:line="286" w:lineRule="exact"/>
              <w:ind w:left="112"/>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12"/>
              <w:rPr>
                <w:i/>
                <w:sz w:val="24"/>
              </w:rPr>
            </w:pPr>
            <w:r>
              <w:rPr>
                <w:i/>
                <w:spacing w:val="-2"/>
                <w:sz w:val="24"/>
              </w:rPr>
              <w:t>10MINS</w:t>
            </w:r>
          </w:p>
          <w:p>
            <w:pPr>
              <w:pStyle w:val="TableParagraph"/>
              <w:spacing w:before="38"/>
              <w:ind w:left="112"/>
              <w:rPr>
                <w:b/>
                <w:sz w:val="24"/>
              </w:rPr>
            </w:pPr>
            <w:r>
              <w:rPr>
                <w:b/>
                <w:sz w:val="24"/>
              </w:rPr>
              <w:t>(Learner</w:t>
            </w:r>
            <w:r>
              <w:rPr>
                <w:b/>
                <w:spacing w:val="1"/>
                <w:sz w:val="24"/>
              </w:rPr>
              <w:t> </w:t>
            </w:r>
            <w:r>
              <w:rPr>
                <w:b/>
                <w:sz w:val="24"/>
              </w:rPr>
              <w:t>And</w:t>
            </w:r>
            <w:r>
              <w:rPr>
                <w:b/>
                <w:spacing w:val="-2"/>
                <w:sz w:val="24"/>
              </w:rPr>
              <w:t> Teacher)</w:t>
            </w:r>
          </w:p>
        </w:tc>
      </w:tr>
      <w:tr>
        <w:trPr>
          <w:trHeight w:val="1028" w:hRule="atLeast"/>
        </w:trPr>
        <w:tc>
          <w:tcPr>
            <w:tcW w:w="1320" w:type="dxa"/>
          </w:tcPr>
          <w:p>
            <w:pPr>
              <w:pStyle w:val="TableParagraph"/>
              <w:spacing w:line="286" w:lineRule="exact"/>
              <w:ind w:left="162"/>
              <w:rPr>
                <w:sz w:val="24"/>
              </w:rPr>
            </w:pPr>
            <w:r>
              <w:rPr>
                <w:spacing w:val="-2"/>
                <w:sz w:val="24"/>
              </w:rPr>
              <w:t>Monday</w:t>
            </w:r>
          </w:p>
        </w:tc>
        <w:tc>
          <w:tcPr>
            <w:tcW w:w="2568" w:type="dxa"/>
          </w:tcPr>
          <w:p>
            <w:pPr>
              <w:pStyle w:val="TableParagraph"/>
              <w:spacing w:line="271" w:lineRule="auto"/>
              <w:ind w:left="108"/>
              <w:rPr>
                <w:sz w:val="24"/>
              </w:rPr>
            </w:pPr>
            <w:r>
              <w:rPr>
                <w:sz w:val="24"/>
              </w:rPr>
              <w:t>Engage learners to sing songs</w:t>
            </w:r>
            <w:r>
              <w:rPr>
                <w:spacing w:val="-13"/>
                <w:sz w:val="24"/>
              </w:rPr>
              <w:t> </w:t>
            </w:r>
            <w:r>
              <w:rPr>
                <w:sz w:val="24"/>
              </w:rPr>
              <w:t>and</w:t>
            </w:r>
            <w:r>
              <w:rPr>
                <w:spacing w:val="-9"/>
                <w:sz w:val="24"/>
              </w:rPr>
              <w:t> </w:t>
            </w:r>
            <w:r>
              <w:rPr>
                <w:sz w:val="24"/>
              </w:rPr>
              <w:t>recite</w:t>
            </w:r>
            <w:r>
              <w:rPr>
                <w:spacing w:val="-13"/>
                <w:sz w:val="24"/>
              </w:rPr>
              <w:t> </w:t>
            </w:r>
            <w:r>
              <w:rPr>
                <w:sz w:val="24"/>
              </w:rPr>
              <w:t>familiar </w:t>
            </w:r>
            <w:r>
              <w:rPr>
                <w:spacing w:val="-2"/>
                <w:sz w:val="24"/>
              </w:rPr>
              <w:t>rhymes</w:t>
            </w:r>
          </w:p>
        </w:tc>
        <w:tc>
          <w:tcPr>
            <w:tcW w:w="2812" w:type="dxa"/>
            <w:gridSpan w:val="3"/>
          </w:tcPr>
          <w:p>
            <w:pPr>
              <w:pStyle w:val="TableParagraph"/>
              <w:spacing w:line="286" w:lineRule="exact"/>
              <w:ind w:left="111"/>
              <w:rPr>
                <w:sz w:val="24"/>
              </w:rPr>
            </w:pPr>
            <w:r>
              <w:rPr>
                <w:sz w:val="24"/>
              </w:rPr>
              <w:t>A.</w:t>
            </w:r>
            <w:r>
              <w:rPr>
                <w:spacing w:val="-2"/>
                <w:sz w:val="24"/>
              </w:rPr>
              <w:t> </w:t>
            </w:r>
            <w:r>
              <w:rPr>
                <w:sz w:val="24"/>
              </w:rPr>
              <w:t>ORAL </w:t>
            </w:r>
            <w:r>
              <w:rPr>
                <w:spacing w:val="-2"/>
                <w:sz w:val="24"/>
              </w:rPr>
              <w:t>LANGAUGE</w:t>
            </w:r>
          </w:p>
          <w:p>
            <w:pPr>
              <w:pStyle w:val="TableParagraph"/>
              <w:numPr>
                <w:ilvl w:val="0"/>
                <w:numId w:val="31"/>
              </w:numPr>
              <w:tabs>
                <w:tab w:pos="285" w:val="left" w:leader="none"/>
              </w:tabs>
              <w:spacing w:line="276" w:lineRule="auto" w:before="33" w:after="0"/>
              <w:ind w:left="111" w:right="322" w:firstLine="0"/>
              <w:jc w:val="left"/>
              <w:rPr>
                <w:sz w:val="24"/>
              </w:rPr>
            </w:pPr>
            <w:r>
              <w:rPr>
                <w:sz w:val="24"/>
              </w:rPr>
              <w:t>Have</w:t>
            </w:r>
            <w:r>
              <w:rPr>
                <w:spacing w:val="-14"/>
                <w:sz w:val="24"/>
              </w:rPr>
              <w:t> </w:t>
            </w:r>
            <w:r>
              <w:rPr>
                <w:sz w:val="24"/>
              </w:rPr>
              <w:t>learners</w:t>
            </w:r>
            <w:r>
              <w:rPr>
                <w:spacing w:val="-13"/>
                <w:sz w:val="24"/>
              </w:rPr>
              <w:t> </w:t>
            </w:r>
            <w:r>
              <w:rPr>
                <w:sz w:val="24"/>
              </w:rPr>
              <w:t>listen</w:t>
            </w:r>
            <w:r>
              <w:rPr>
                <w:spacing w:val="-12"/>
                <w:sz w:val="24"/>
              </w:rPr>
              <w:t> </w:t>
            </w:r>
            <w:r>
              <w:rPr>
                <w:sz w:val="24"/>
              </w:rPr>
              <w:t>to teacher-read texts or</w:t>
            </w:r>
          </w:p>
        </w:tc>
        <w:tc>
          <w:tcPr>
            <w:tcW w:w="2655" w:type="dxa"/>
            <w:gridSpan w:val="2"/>
          </w:tcPr>
          <w:p>
            <w:pPr>
              <w:pStyle w:val="TableParagraph"/>
              <w:spacing w:line="266" w:lineRule="auto"/>
              <w:ind w:left="112"/>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bl>
    <w:p>
      <w:pPr>
        <w:spacing w:after="0" w:line="266" w:lineRule="auto"/>
        <w:rPr>
          <w:sz w:val="24"/>
        </w:rPr>
        <w:sectPr>
          <w:footerReference w:type="default" r:id="rId34"/>
          <w:pgSz w:w="12240" w:h="15840"/>
          <w:pgMar w:header="0" w:footer="0" w:top="680" w:bottom="280" w:left="600" w:right="1720"/>
        </w:sectPr>
      </w:pPr>
    </w:p>
    <w:p>
      <w:pPr>
        <w:pStyle w:val="BodyText"/>
        <w:rPr>
          <w:sz w:val="24"/>
        </w:rPr>
      </w:pPr>
      <w:r>
        <w:rPr/>
        <mc:AlternateContent>
          <mc:Choice Requires="wps">
            <w:drawing>
              <wp:anchor distT="0" distB="0" distL="0" distR="0" allowOverlap="1" layoutInCell="1" locked="0" behindDoc="0" simplePos="0" relativeHeight="15730176">
                <wp:simplePos x="0" y="0"/>
                <wp:positionH relativeFrom="page">
                  <wp:posOffset>422147</wp:posOffset>
                </wp:positionH>
                <wp:positionV relativeFrom="page">
                  <wp:posOffset>464819</wp:posOffset>
                </wp:positionV>
                <wp:extent cx="6024245" cy="8585199"/>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6024245" cy="8585199"/>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69"/>
                              <w:gridCol w:w="2814"/>
                              <w:gridCol w:w="2656"/>
                            </w:tblGrid>
                            <w:tr>
                              <w:trPr>
                                <w:trHeight w:val="3341" w:hRule="atLeast"/>
                              </w:trPr>
                              <w:tc>
                                <w:tcPr>
                                  <w:tcW w:w="1318" w:type="dxa"/>
                                  <w:vMerge w:val="restart"/>
                                </w:tcPr>
                                <w:p>
                                  <w:pPr>
                                    <w:pStyle w:val="TableParagraph"/>
                                    <w:rPr>
                                      <w:rFonts w:ascii="Times New Roman"/>
                                      <w:sz w:val="22"/>
                                    </w:rPr>
                                  </w:pPr>
                                </w:p>
                              </w:tc>
                              <w:tc>
                                <w:tcPr>
                                  <w:tcW w:w="2569" w:type="dxa"/>
                                  <w:vMerge w:val="restart"/>
                                </w:tcPr>
                                <w:p>
                                  <w:pPr>
                                    <w:pStyle w:val="TableParagraph"/>
                                    <w:rPr>
                                      <w:rFonts w:ascii="Times New Roman"/>
                                      <w:sz w:val="22"/>
                                    </w:rPr>
                                  </w:pPr>
                                </w:p>
                              </w:tc>
                              <w:tc>
                                <w:tcPr>
                                  <w:tcW w:w="2814" w:type="dxa"/>
                                  <w:tcBorders>
                                    <w:bottom w:val="nil"/>
                                  </w:tcBorders>
                                </w:tcPr>
                                <w:p>
                                  <w:pPr>
                                    <w:pStyle w:val="TableParagraph"/>
                                    <w:spacing w:line="268" w:lineRule="auto"/>
                                    <w:ind w:left="107" w:right="216"/>
                                    <w:jc w:val="both"/>
                                    <w:rPr>
                                      <w:sz w:val="24"/>
                                    </w:rPr>
                                  </w:pPr>
                                  <w:r>
                                    <w:rPr>
                                      <w:sz w:val="24"/>
                                    </w:rPr>
                                    <w:t>video/audio</w:t>
                                  </w:r>
                                  <w:r>
                                    <w:rPr>
                                      <w:spacing w:val="-14"/>
                                      <w:sz w:val="24"/>
                                    </w:rPr>
                                    <w:t> </w:t>
                                  </w:r>
                                  <w:r>
                                    <w:rPr>
                                      <w:sz w:val="24"/>
                                    </w:rPr>
                                    <w:t>recording</w:t>
                                  </w:r>
                                  <w:r>
                                    <w:rPr>
                                      <w:spacing w:val="-14"/>
                                      <w:sz w:val="24"/>
                                    </w:rPr>
                                    <w:t> </w:t>
                                  </w:r>
                                  <w:r>
                                    <w:rPr>
                                      <w:sz w:val="24"/>
                                    </w:rPr>
                                    <w:t>on familiar topics.</w:t>
                                  </w:r>
                                </w:p>
                                <w:p>
                                  <w:pPr>
                                    <w:pStyle w:val="TableParagraph"/>
                                    <w:numPr>
                                      <w:ilvl w:val="0"/>
                                      <w:numId w:val="32"/>
                                    </w:numPr>
                                    <w:tabs>
                                      <w:tab w:pos="365" w:val="left" w:leader="none"/>
                                    </w:tabs>
                                    <w:spacing w:line="276" w:lineRule="auto" w:before="2" w:after="0"/>
                                    <w:ind w:left="107" w:right="99" w:firstLine="52"/>
                                    <w:jc w:val="both"/>
                                    <w:rPr>
                                      <w:sz w:val="24"/>
                                    </w:rPr>
                                  </w:pPr>
                                  <w:r>
                                    <w:rPr>
                                      <w:sz w:val="24"/>
                                    </w:rPr>
                                    <w:t>Model the visualisation strategy to make meaning from texts heard.</w:t>
                                  </w:r>
                                </w:p>
                                <w:p>
                                  <w:pPr>
                                    <w:pStyle w:val="TableParagraph"/>
                                    <w:numPr>
                                      <w:ilvl w:val="0"/>
                                      <w:numId w:val="32"/>
                                    </w:numPr>
                                    <w:tabs>
                                      <w:tab w:pos="281" w:val="left" w:leader="none"/>
                                    </w:tabs>
                                    <w:spacing w:line="276" w:lineRule="auto" w:before="7" w:after="0"/>
                                    <w:ind w:left="107" w:right="136" w:firstLine="0"/>
                                    <w:jc w:val="left"/>
                                    <w:rPr>
                                      <w:sz w:val="24"/>
                                    </w:rPr>
                                  </w:pPr>
                                  <w:r>
                                    <w:rPr>
                                      <w:sz w:val="24"/>
                                    </w:rPr>
                                    <w:t>Encourage learners to practise constructing meaning</w:t>
                                  </w:r>
                                  <w:r>
                                    <w:rPr>
                                      <w:spacing w:val="-9"/>
                                      <w:sz w:val="24"/>
                                    </w:rPr>
                                    <w:t> </w:t>
                                  </w:r>
                                  <w:r>
                                    <w:rPr>
                                      <w:sz w:val="24"/>
                                    </w:rPr>
                                    <w:t>from</w:t>
                                  </w:r>
                                  <w:r>
                                    <w:rPr>
                                      <w:spacing w:val="-9"/>
                                      <w:sz w:val="24"/>
                                    </w:rPr>
                                    <w:t> </w:t>
                                  </w:r>
                                  <w:r>
                                    <w:rPr>
                                      <w:sz w:val="24"/>
                                    </w:rPr>
                                    <w:t>the</w:t>
                                  </w:r>
                                  <w:r>
                                    <w:rPr>
                                      <w:spacing w:val="-8"/>
                                      <w:sz w:val="24"/>
                                    </w:rPr>
                                    <w:t> </w:t>
                                  </w:r>
                                  <w:r>
                                    <w:rPr>
                                      <w:sz w:val="24"/>
                                    </w:rPr>
                                    <w:t>texts</w:t>
                                  </w:r>
                                  <w:r>
                                    <w:rPr>
                                      <w:spacing w:val="-12"/>
                                      <w:sz w:val="24"/>
                                    </w:rPr>
                                    <w:t> </w:t>
                                  </w:r>
                                  <w:r>
                                    <w:rPr>
                                      <w:sz w:val="24"/>
                                    </w:rPr>
                                    <w:t>or </w:t>
                                  </w:r>
                                  <w:r>
                                    <w:rPr>
                                      <w:spacing w:val="-2"/>
                                      <w:sz w:val="24"/>
                                    </w:rPr>
                                    <w:t>play.</w:t>
                                  </w:r>
                                </w:p>
                              </w:tc>
                              <w:tc>
                                <w:tcPr>
                                  <w:tcW w:w="2656" w:type="dxa"/>
                                  <w:vMerge w:val="restart"/>
                                </w:tcPr>
                                <w:p>
                                  <w:pPr>
                                    <w:pStyle w:val="TableParagraph"/>
                                    <w:spacing w:line="273" w:lineRule="auto"/>
                                    <w:ind w:left="106" w:right="30"/>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2029"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814" w:type="dxa"/>
                                  <w:tcBorders>
                                    <w:top w:val="nil"/>
                                  </w:tcBorders>
                                </w:tcPr>
                                <w:p>
                                  <w:pPr>
                                    <w:pStyle w:val="TableParagraph"/>
                                    <w:spacing w:before="25"/>
                                    <w:rPr>
                                      <w:sz w:val="24"/>
                                    </w:rPr>
                                  </w:pPr>
                                </w:p>
                                <w:p>
                                  <w:pPr>
                                    <w:pStyle w:val="TableParagraph"/>
                                    <w:spacing w:line="276" w:lineRule="auto"/>
                                    <w:ind w:left="107"/>
                                    <w:rPr>
                                      <w:sz w:val="24"/>
                                    </w:rPr>
                                  </w:pPr>
                                  <w:r>
                                    <w:rPr>
                                      <w:sz w:val="24"/>
                                    </w:rPr>
                                    <w:t>Assessment: let learners employ Think Aloud and visualisation strategies to make</w:t>
                                  </w:r>
                                  <w:r>
                                    <w:rPr>
                                      <w:spacing w:val="-11"/>
                                      <w:sz w:val="24"/>
                                    </w:rPr>
                                    <w:t> </w:t>
                                  </w:r>
                                  <w:r>
                                    <w:rPr>
                                      <w:sz w:val="24"/>
                                    </w:rPr>
                                    <w:t>meaning</w:t>
                                  </w:r>
                                  <w:r>
                                    <w:rPr>
                                      <w:spacing w:val="-14"/>
                                      <w:sz w:val="24"/>
                                    </w:rPr>
                                    <w:t> </w:t>
                                  </w:r>
                                  <w:r>
                                    <w:rPr>
                                      <w:sz w:val="24"/>
                                    </w:rPr>
                                    <w:t>from</w:t>
                                  </w:r>
                                  <w:r>
                                    <w:rPr>
                                      <w:spacing w:val="-13"/>
                                      <w:sz w:val="24"/>
                                    </w:rPr>
                                    <w:t> </w:t>
                                  </w:r>
                                  <w:r>
                                    <w:rPr>
                                      <w:sz w:val="24"/>
                                    </w:rPr>
                                    <w:t>level- appropriate texts</w:t>
                                  </w:r>
                                </w:p>
                              </w:tc>
                              <w:tc>
                                <w:tcPr>
                                  <w:tcW w:w="2656" w:type="dxa"/>
                                  <w:vMerge/>
                                  <w:tcBorders>
                                    <w:top w:val="nil"/>
                                  </w:tcBorders>
                                </w:tcPr>
                                <w:p>
                                  <w:pPr>
                                    <w:rPr>
                                      <w:sz w:val="2"/>
                                      <w:szCs w:val="2"/>
                                    </w:rPr>
                                  </w:pPr>
                                </w:p>
                              </w:tc>
                            </w:tr>
                            <w:tr>
                              <w:trPr>
                                <w:trHeight w:val="318" w:hRule="atLeast"/>
                              </w:trPr>
                              <w:tc>
                                <w:tcPr>
                                  <w:tcW w:w="1318" w:type="dxa"/>
                                  <w:vMerge w:val="restart"/>
                                </w:tcPr>
                                <w:p>
                                  <w:pPr>
                                    <w:pStyle w:val="TableParagraph"/>
                                    <w:spacing w:line="289" w:lineRule="exact"/>
                                    <w:ind w:left="107"/>
                                    <w:rPr>
                                      <w:sz w:val="24"/>
                                    </w:rPr>
                                  </w:pPr>
                                  <w:r>
                                    <w:rPr>
                                      <w:spacing w:val="-2"/>
                                      <w:sz w:val="24"/>
                                    </w:rPr>
                                    <w:t>Tuesday</w:t>
                                  </w:r>
                                </w:p>
                              </w:tc>
                              <w:tc>
                                <w:tcPr>
                                  <w:tcW w:w="2569"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814" w:type="dxa"/>
                                  <w:tcBorders>
                                    <w:bottom w:val="nil"/>
                                  </w:tcBorders>
                                </w:tcPr>
                                <w:p>
                                  <w:pPr>
                                    <w:pStyle w:val="TableParagraph"/>
                                    <w:spacing w:line="289" w:lineRule="exact"/>
                                    <w:ind w:left="107"/>
                                    <w:rPr>
                                      <w:sz w:val="24"/>
                                    </w:rPr>
                                  </w:pPr>
                                  <w:r>
                                    <w:rPr>
                                      <w:sz w:val="24"/>
                                    </w:rPr>
                                    <w:t>B</w:t>
                                  </w:r>
                                  <w:r>
                                    <w:rPr>
                                      <w:spacing w:val="-1"/>
                                      <w:sz w:val="24"/>
                                    </w:rPr>
                                    <w:t> </w:t>
                                  </w:r>
                                  <w:r>
                                    <w:rPr>
                                      <w:spacing w:val="-2"/>
                                      <w:sz w:val="24"/>
                                    </w:rPr>
                                    <w:t>.READING</w:t>
                                  </w:r>
                                </w:p>
                              </w:tc>
                              <w:tc>
                                <w:tcPr>
                                  <w:tcW w:w="2656" w:type="dxa"/>
                                  <w:tcBorders>
                                    <w:bottom w:val="nil"/>
                                  </w:tcBorders>
                                </w:tcPr>
                                <w:p>
                                  <w:pPr>
                                    <w:pStyle w:val="TableParagraph"/>
                                    <w:spacing w:line="289" w:lineRule="exact"/>
                                    <w:ind w:left="106"/>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2"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814" w:type="dxa"/>
                                  <w:tcBorders>
                                    <w:top w:val="nil"/>
                                    <w:bottom w:val="nil"/>
                                  </w:tcBorders>
                                </w:tcPr>
                                <w:p>
                                  <w:pPr>
                                    <w:pStyle w:val="TableParagraph"/>
                                    <w:spacing w:line="279" w:lineRule="exact"/>
                                    <w:ind w:left="107"/>
                                    <w:rPr>
                                      <w:sz w:val="24"/>
                                    </w:rPr>
                                  </w:pPr>
                                  <w:r>
                                    <w:rPr>
                                      <w:sz w:val="24"/>
                                    </w:rPr>
                                    <w:t>Choose</w:t>
                                  </w:r>
                                  <w:r>
                                    <w:rPr>
                                      <w:spacing w:val="-3"/>
                                      <w:sz w:val="24"/>
                                    </w:rPr>
                                    <w:t> </w:t>
                                  </w:r>
                                  <w:r>
                                    <w:rPr>
                                      <w:sz w:val="24"/>
                                    </w:rPr>
                                    <w:t>appropriate</w:t>
                                  </w:r>
                                  <w:r>
                                    <w:rPr>
                                      <w:spacing w:val="-3"/>
                                      <w:sz w:val="24"/>
                                    </w:rPr>
                                    <w:t> </w:t>
                                  </w:r>
                                  <w:r>
                                    <w:rPr>
                                      <w:spacing w:val="-4"/>
                                      <w:sz w:val="24"/>
                                    </w:rPr>
                                    <w:t>texts</w:t>
                                  </w:r>
                                </w:p>
                              </w:tc>
                              <w:tc>
                                <w:tcPr>
                                  <w:tcW w:w="2656" w:type="dxa"/>
                                  <w:tcBorders>
                                    <w:top w:val="nil"/>
                                    <w:bottom w:val="nil"/>
                                  </w:tcBorders>
                                </w:tcPr>
                                <w:p>
                                  <w:pPr>
                                    <w:pStyle w:val="TableParagraph"/>
                                    <w:spacing w:line="279" w:lineRule="exact"/>
                                    <w:ind w:left="106"/>
                                    <w:rPr>
                                      <w:sz w:val="24"/>
                                    </w:rPr>
                                  </w:pPr>
                                  <w:r>
                                    <w:rPr>
                                      <w:spacing w:val="-2"/>
                                      <w:sz w:val="24"/>
                                    </w:rPr>
                                    <w:t>today?</w:t>
                                  </w:r>
                                </w:p>
                              </w:tc>
                            </w:tr>
                            <w:tr>
                              <w:trPr>
                                <w:trHeight w:val="3183"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814" w:type="dxa"/>
                                  <w:tcBorders>
                                    <w:top w:val="nil"/>
                                    <w:bottom w:val="nil"/>
                                  </w:tcBorders>
                                </w:tcPr>
                                <w:p>
                                  <w:pPr>
                                    <w:pStyle w:val="TableParagraph"/>
                                    <w:spacing w:line="276" w:lineRule="auto" w:before="160"/>
                                    <w:ind w:left="107" w:right="109"/>
                                    <w:rPr>
                                      <w:sz w:val="24"/>
                                    </w:rPr>
                                  </w:pPr>
                                  <w:r>
                                    <w:rPr>
                                      <w:sz w:val="24"/>
                                    </w:rPr>
                                    <w:t>the key elements in writing.</w:t>
                                  </w:r>
                                  <w:r>
                                    <w:rPr>
                                      <w:spacing w:val="33"/>
                                      <w:sz w:val="24"/>
                                    </w:rPr>
                                    <w:t> </w:t>
                                  </w:r>
                                  <w:r>
                                    <w:rPr>
                                      <w:sz w:val="24"/>
                                    </w:rPr>
                                    <w:t>E.g.</w:t>
                                  </w:r>
                                  <w:r>
                                    <w:rPr>
                                      <w:spacing w:val="-14"/>
                                      <w:sz w:val="24"/>
                                    </w:rPr>
                                    <w:t> </w:t>
                                  </w:r>
                                  <w:r>
                                    <w:rPr>
                                      <w:sz w:val="24"/>
                                    </w:rPr>
                                    <w:t>purpose, audience, setting, characters, etc.</w:t>
                                  </w:r>
                                </w:p>
                                <w:p>
                                  <w:pPr>
                                    <w:pStyle w:val="TableParagraph"/>
                                    <w:spacing w:line="276" w:lineRule="auto" w:before="8"/>
                                    <w:ind w:left="107"/>
                                    <w:rPr>
                                      <w:sz w:val="24"/>
                                    </w:rPr>
                                  </w:pPr>
                                  <w:r>
                                    <w:rPr>
                                      <w:sz w:val="24"/>
                                    </w:rPr>
                                    <w:t>Have them role play a simple story to bring out the importance of these elements</w:t>
                                  </w:r>
                                  <w:r>
                                    <w:rPr>
                                      <w:spacing w:val="-14"/>
                                      <w:sz w:val="24"/>
                                    </w:rPr>
                                    <w:t> </w:t>
                                  </w:r>
                                  <w:r>
                                    <w:rPr>
                                      <w:sz w:val="24"/>
                                    </w:rPr>
                                    <w:t>and</w:t>
                                  </w:r>
                                  <w:r>
                                    <w:rPr>
                                      <w:spacing w:val="-13"/>
                                      <w:sz w:val="24"/>
                                    </w:rPr>
                                    <w:t> </w:t>
                                  </w:r>
                                  <w:r>
                                    <w:rPr>
                                      <w:sz w:val="24"/>
                                    </w:rPr>
                                    <w:t>their</w:t>
                                  </w:r>
                                  <w:r>
                                    <w:rPr>
                                      <w:spacing w:val="-14"/>
                                      <w:sz w:val="24"/>
                                    </w:rPr>
                                    <w:t> </w:t>
                                  </w:r>
                                  <w:r>
                                    <w:rPr>
                                      <w:sz w:val="24"/>
                                    </w:rPr>
                                    <w:t>usage</w:t>
                                  </w:r>
                                </w:p>
                              </w:tc>
                              <w:tc>
                                <w:tcPr>
                                  <w:tcW w:w="2656" w:type="dxa"/>
                                  <w:tcBorders>
                                    <w:top w:val="nil"/>
                                    <w:bottom w:val="nil"/>
                                  </w:tcBorders>
                                </w:tcPr>
                                <w:p>
                                  <w:pPr>
                                    <w:pStyle w:val="TableParagraph"/>
                                    <w:spacing w:line="276" w:lineRule="auto" w:before="160"/>
                                    <w:ind w:left="106" w:right="30"/>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2371"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814" w:type="dxa"/>
                                  <w:tcBorders>
                                    <w:top w:val="nil"/>
                                  </w:tcBorders>
                                </w:tcPr>
                                <w:p>
                                  <w:pPr>
                                    <w:pStyle w:val="TableParagraph"/>
                                    <w:spacing w:before="26"/>
                                    <w:rPr>
                                      <w:sz w:val="24"/>
                                    </w:rPr>
                                  </w:pPr>
                                </w:p>
                                <w:p>
                                  <w:pPr>
                                    <w:pStyle w:val="TableParagraph"/>
                                    <w:spacing w:line="276" w:lineRule="auto"/>
                                    <w:ind w:left="107" w:right="109"/>
                                    <w:rPr>
                                      <w:sz w:val="24"/>
                                    </w:rPr>
                                  </w:pPr>
                                  <w:r>
                                    <w:rPr>
                                      <w:sz w:val="24"/>
                                    </w:rPr>
                                    <w:t>Assessment:</w:t>
                                  </w:r>
                                  <w:r>
                                    <w:rPr>
                                      <w:spacing w:val="-14"/>
                                      <w:sz w:val="24"/>
                                    </w:rPr>
                                    <w:t> </w:t>
                                  </w:r>
                                  <w:r>
                                    <w:rPr>
                                      <w:sz w:val="24"/>
                                    </w:rPr>
                                    <w:t>let</w:t>
                                  </w:r>
                                  <w:r>
                                    <w:rPr>
                                      <w:spacing w:val="-14"/>
                                      <w:sz w:val="24"/>
                                    </w:rPr>
                                    <w:t> </w:t>
                                  </w:r>
                                  <w:r>
                                    <w:rPr>
                                      <w:sz w:val="24"/>
                                    </w:rPr>
                                    <w:t>learners use words suitable for purpose, audience, context and culture in relation</w:t>
                                  </w:r>
                                  <w:r>
                                    <w:rPr>
                                      <w:spacing w:val="-5"/>
                                      <w:sz w:val="24"/>
                                    </w:rPr>
                                    <w:t> </w:t>
                                  </w:r>
                                  <w:r>
                                    <w:rPr>
                                      <w:sz w:val="24"/>
                                    </w:rPr>
                                    <w:t>to:</w:t>
                                  </w:r>
                                  <w:r>
                                    <w:rPr>
                                      <w:spacing w:val="-5"/>
                                      <w:sz w:val="24"/>
                                    </w:rPr>
                                    <w:t> </w:t>
                                  </w:r>
                                  <w:r>
                                    <w:rPr>
                                      <w:sz w:val="24"/>
                                    </w:rPr>
                                    <w:t>type</w:t>
                                  </w:r>
                                  <w:r>
                                    <w:rPr>
                                      <w:spacing w:val="-4"/>
                                      <w:sz w:val="24"/>
                                    </w:rPr>
                                    <w:t> </w:t>
                                  </w:r>
                                  <w:r>
                                    <w:rPr>
                                      <w:sz w:val="24"/>
                                    </w:rPr>
                                    <w:t>of</w:t>
                                  </w:r>
                                  <w:r>
                                    <w:rPr>
                                      <w:spacing w:val="-5"/>
                                      <w:sz w:val="24"/>
                                    </w:rPr>
                                    <w:t> </w:t>
                                  </w:r>
                                  <w:r>
                                    <w:rPr>
                                      <w:sz w:val="24"/>
                                    </w:rPr>
                                    <w:t>texts</w:t>
                                  </w:r>
                                </w:p>
                              </w:tc>
                              <w:tc>
                                <w:tcPr>
                                  <w:tcW w:w="2656" w:type="dxa"/>
                                  <w:tcBorders>
                                    <w:top w:val="nil"/>
                                  </w:tcBorders>
                                </w:tcPr>
                                <w:p>
                                  <w:pPr>
                                    <w:pStyle w:val="TableParagraph"/>
                                    <w:rPr>
                                      <w:rFonts w:ascii="Times New Roman"/>
                                      <w:sz w:val="22"/>
                                    </w:rPr>
                                  </w:pPr>
                                </w:p>
                              </w:tc>
                            </w:tr>
                            <w:tr>
                              <w:trPr>
                                <w:trHeight w:val="316" w:hRule="atLeast"/>
                              </w:trPr>
                              <w:tc>
                                <w:tcPr>
                                  <w:tcW w:w="1318" w:type="dxa"/>
                                  <w:vMerge w:val="restart"/>
                                </w:tcPr>
                                <w:p>
                                  <w:pPr>
                                    <w:pStyle w:val="TableParagraph"/>
                                    <w:spacing w:line="286" w:lineRule="exact"/>
                                    <w:ind w:left="107"/>
                                    <w:rPr>
                                      <w:sz w:val="24"/>
                                    </w:rPr>
                                  </w:pPr>
                                  <w:r>
                                    <w:rPr>
                                      <w:spacing w:val="-2"/>
                                      <w:sz w:val="24"/>
                                    </w:rPr>
                                    <w:t>Wednesday</w:t>
                                  </w:r>
                                </w:p>
                              </w:tc>
                              <w:tc>
                                <w:tcPr>
                                  <w:tcW w:w="2569"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814" w:type="dxa"/>
                                  <w:tcBorders>
                                    <w:bottom w:val="nil"/>
                                  </w:tcBorders>
                                </w:tcPr>
                                <w:p>
                                  <w:pPr>
                                    <w:pStyle w:val="TableParagraph"/>
                                    <w:spacing w:line="286" w:lineRule="exact"/>
                                    <w:ind w:left="107"/>
                                    <w:rPr>
                                      <w:sz w:val="24"/>
                                    </w:rPr>
                                  </w:pPr>
                                  <w:r>
                                    <w:rPr>
                                      <w:sz w:val="24"/>
                                    </w:rPr>
                                    <w:t>C.</w:t>
                                  </w:r>
                                  <w:r>
                                    <w:rPr>
                                      <w:spacing w:val="-4"/>
                                      <w:sz w:val="24"/>
                                    </w:rPr>
                                    <w:t> </w:t>
                                  </w:r>
                                  <w:r>
                                    <w:rPr>
                                      <w:spacing w:val="-2"/>
                                      <w:sz w:val="24"/>
                                    </w:rPr>
                                    <w:t>GRAMMAR</w:t>
                                  </w:r>
                                </w:p>
                              </w:tc>
                              <w:tc>
                                <w:tcPr>
                                  <w:tcW w:w="2656" w:type="dxa"/>
                                  <w:vMerge w:val="restart"/>
                                </w:tcPr>
                                <w:p>
                                  <w:pPr>
                                    <w:pStyle w:val="TableParagraph"/>
                                    <w:spacing w:line="266" w:lineRule="auto"/>
                                    <w:ind w:left="106" w:right="30"/>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345"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814" w:type="dxa"/>
                                  <w:tcBorders>
                                    <w:top w:val="nil"/>
                                  </w:tcBorders>
                                </w:tcPr>
                                <w:p>
                                  <w:pPr>
                                    <w:pStyle w:val="TableParagraph"/>
                                    <w:spacing w:line="268" w:lineRule="auto"/>
                                    <w:ind w:left="107" w:firstLine="110"/>
                                    <w:rPr>
                                      <w:sz w:val="24"/>
                                    </w:rPr>
                                  </w:pPr>
                                  <w:r>
                                    <w:rPr>
                                      <w:sz w:val="24"/>
                                    </w:rPr>
                                    <w:t>E.g.:</w:t>
                                  </w:r>
                                  <w:r>
                                    <w:rPr>
                                      <w:spacing w:val="-7"/>
                                      <w:sz w:val="24"/>
                                    </w:rPr>
                                    <w:t> </w:t>
                                  </w:r>
                                  <w:r>
                                    <w:rPr>
                                      <w:sz w:val="24"/>
                                    </w:rPr>
                                    <w:t>I</w:t>
                                  </w:r>
                                  <w:r>
                                    <w:rPr>
                                      <w:spacing w:val="-7"/>
                                      <w:sz w:val="24"/>
                                    </w:rPr>
                                    <w:t> </w:t>
                                  </w:r>
                                  <w:r>
                                    <w:rPr>
                                      <w:sz w:val="24"/>
                                    </w:rPr>
                                    <w:t>asked</w:t>
                                  </w:r>
                                  <w:r>
                                    <w:rPr>
                                      <w:spacing w:val="-8"/>
                                      <w:sz w:val="24"/>
                                    </w:rPr>
                                    <w:t> </w:t>
                                  </w:r>
                                  <w:r>
                                    <w:rPr>
                                      <w:sz w:val="24"/>
                                    </w:rPr>
                                    <w:t>my</w:t>
                                  </w:r>
                                  <w:r>
                                    <w:rPr>
                                      <w:spacing w:val="-9"/>
                                      <w:sz w:val="24"/>
                                    </w:rPr>
                                    <w:t> </w:t>
                                  </w:r>
                                  <w:r>
                                    <w:rPr>
                                      <w:sz w:val="24"/>
                                    </w:rPr>
                                    <w:t>friend</w:t>
                                  </w:r>
                                  <w:r>
                                    <w:rPr>
                                      <w:spacing w:val="-10"/>
                                      <w:sz w:val="24"/>
                                    </w:rPr>
                                    <w:t> </w:t>
                                  </w:r>
                                  <w:r>
                                    <w:rPr>
                                      <w:sz w:val="24"/>
                                    </w:rPr>
                                    <w:t>to read the story</w:t>
                                  </w:r>
                                </w:p>
                              </w:tc>
                              <w:tc>
                                <w:tcPr>
                                  <w:tcW w:w="2656" w:type="dxa"/>
                                  <w:vMerge/>
                                  <w:tcBorders>
                                    <w:top w:val="nil"/>
                                  </w:tcBorders>
                                </w:tcPr>
                                <w:p>
                                  <w:pPr>
                                    <w:rPr>
                                      <w:sz w:val="2"/>
                                      <w:szCs w:val="2"/>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98pt;width:474.35pt;height:676.0pt;mso-position-horizontal-relative:page;mso-position-vertical-relative:page;z-index:15730176" type="#_x0000_t202" id="docshape17"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69"/>
                        <w:gridCol w:w="2814"/>
                        <w:gridCol w:w="2656"/>
                      </w:tblGrid>
                      <w:tr>
                        <w:trPr>
                          <w:trHeight w:val="3341" w:hRule="atLeast"/>
                        </w:trPr>
                        <w:tc>
                          <w:tcPr>
                            <w:tcW w:w="1318" w:type="dxa"/>
                            <w:vMerge w:val="restart"/>
                          </w:tcPr>
                          <w:p>
                            <w:pPr>
                              <w:pStyle w:val="TableParagraph"/>
                              <w:rPr>
                                <w:rFonts w:ascii="Times New Roman"/>
                                <w:sz w:val="22"/>
                              </w:rPr>
                            </w:pPr>
                          </w:p>
                        </w:tc>
                        <w:tc>
                          <w:tcPr>
                            <w:tcW w:w="2569" w:type="dxa"/>
                            <w:vMerge w:val="restart"/>
                          </w:tcPr>
                          <w:p>
                            <w:pPr>
                              <w:pStyle w:val="TableParagraph"/>
                              <w:rPr>
                                <w:rFonts w:ascii="Times New Roman"/>
                                <w:sz w:val="22"/>
                              </w:rPr>
                            </w:pPr>
                          </w:p>
                        </w:tc>
                        <w:tc>
                          <w:tcPr>
                            <w:tcW w:w="2814" w:type="dxa"/>
                            <w:tcBorders>
                              <w:bottom w:val="nil"/>
                            </w:tcBorders>
                          </w:tcPr>
                          <w:p>
                            <w:pPr>
                              <w:pStyle w:val="TableParagraph"/>
                              <w:spacing w:line="268" w:lineRule="auto"/>
                              <w:ind w:left="107" w:right="216"/>
                              <w:jc w:val="both"/>
                              <w:rPr>
                                <w:sz w:val="24"/>
                              </w:rPr>
                            </w:pPr>
                            <w:r>
                              <w:rPr>
                                <w:sz w:val="24"/>
                              </w:rPr>
                              <w:t>video/audio</w:t>
                            </w:r>
                            <w:r>
                              <w:rPr>
                                <w:spacing w:val="-14"/>
                                <w:sz w:val="24"/>
                              </w:rPr>
                              <w:t> </w:t>
                            </w:r>
                            <w:r>
                              <w:rPr>
                                <w:sz w:val="24"/>
                              </w:rPr>
                              <w:t>recording</w:t>
                            </w:r>
                            <w:r>
                              <w:rPr>
                                <w:spacing w:val="-14"/>
                                <w:sz w:val="24"/>
                              </w:rPr>
                              <w:t> </w:t>
                            </w:r>
                            <w:r>
                              <w:rPr>
                                <w:sz w:val="24"/>
                              </w:rPr>
                              <w:t>on familiar topics.</w:t>
                            </w:r>
                          </w:p>
                          <w:p>
                            <w:pPr>
                              <w:pStyle w:val="TableParagraph"/>
                              <w:numPr>
                                <w:ilvl w:val="0"/>
                                <w:numId w:val="32"/>
                              </w:numPr>
                              <w:tabs>
                                <w:tab w:pos="365" w:val="left" w:leader="none"/>
                              </w:tabs>
                              <w:spacing w:line="276" w:lineRule="auto" w:before="2" w:after="0"/>
                              <w:ind w:left="107" w:right="99" w:firstLine="52"/>
                              <w:jc w:val="both"/>
                              <w:rPr>
                                <w:sz w:val="24"/>
                              </w:rPr>
                            </w:pPr>
                            <w:r>
                              <w:rPr>
                                <w:sz w:val="24"/>
                              </w:rPr>
                              <w:t>Model the visualisation strategy to make meaning from texts heard.</w:t>
                            </w:r>
                          </w:p>
                          <w:p>
                            <w:pPr>
                              <w:pStyle w:val="TableParagraph"/>
                              <w:numPr>
                                <w:ilvl w:val="0"/>
                                <w:numId w:val="32"/>
                              </w:numPr>
                              <w:tabs>
                                <w:tab w:pos="281" w:val="left" w:leader="none"/>
                              </w:tabs>
                              <w:spacing w:line="276" w:lineRule="auto" w:before="7" w:after="0"/>
                              <w:ind w:left="107" w:right="136" w:firstLine="0"/>
                              <w:jc w:val="left"/>
                              <w:rPr>
                                <w:sz w:val="24"/>
                              </w:rPr>
                            </w:pPr>
                            <w:r>
                              <w:rPr>
                                <w:sz w:val="24"/>
                              </w:rPr>
                              <w:t>Encourage learners to practise constructing meaning</w:t>
                            </w:r>
                            <w:r>
                              <w:rPr>
                                <w:spacing w:val="-9"/>
                                <w:sz w:val="24"/>
                              </w:rPr>
                              <w:t> </w:t>
                            </w:r>
                            <w:r>
                              <w:rPr>
                                <w:sz w:val="24"/>
                              </w:rPr>
                              <w:t>from</w:t>
                            </w:r>
                            <w:r>
                              <w:rPr>
                                <w:spacing w:val="-9"/>
                                <w:sz w:val="24"/>
                              </w:rPr>
                              <w:t> </w:t>
                            </w:r>
                            <w:r>
                              <w:rPr>
                                <w:sz w:val="24"/>
                              </w:rPr>
                              <w:t>the</w:t>
                            </w:r>
                            <w:r>
                              <w:rPr>
                                <w:spacing w:val="-8"/>
                                <w:sz w:val="24"/>
                              </w:rPr>
                              <w:t> </w:t>
                            </w:r>
                            <w:r>
                              <w:rPr>
                                <w:sz w:val="24"/>
                              </w:rPr>
                              <w:t>texts</w:t>
                            </w:r>
                            <w:r>
                              <w:rPr>
                                <w:spacing w:val="-12"/>
                                <w:sz w:val="24"/>
                              </w:rPr>
                              <w:t> </w:t>
                            </w:r>
                            <w:r>
                              <w:rPr>
                                <w:sz w:val="24"/>
                              </w:rPr>
                              <w:t>or </w:t>
                            </w:r>
                            <w:r>
                              <w:rPr>
                                <w:spacing w:val="-2"/>
                                <w:sz w:val="24"/>
                              </w:rPr>
                              <w:t>play.</w:t>
                            </w:r>
                          </w:p>
                        </w:tc>
                        <w:tc>
                          <w:tcPr>
                            <w:tcW w:w="2656" w:type="dxa"/>
                            <w:vMerge w:val="restart"/>
                          </w:tcPr>
                          <w:p>
                            <w:pPr>
                              <w:pStyle w:val="TableParagraph"/>
                              <w:spacing w:line="273" w:lineRule="auto"/>
                              <w:ind w:left="106" w:right="30"/>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2029"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814" w:type="dxa"/>
                            <w:tcBorders>
                              <w:top w:val="nil"/>
                            </w:tcBorders>
                          </w:tcPr>
                          <w:p>
                            <w:pPr>
                              <w:pStyle w:val="TableParagraph"/>
                              <w:spacing w:before="25"/>
                              <w:rPr>
                                <w:sz w:val="24"/>
                              </w:rPr>
                            </w:pPr>
                          </w:p>
                          <w:p>
                            <w:pPr>
                              <w:pStyle w:val="TableParagraph"/>
                              <w:spacing w:line="276" w:lineRule="auto"/>
                              <w:ind w:left="107"/>
                              <w:rPr>
                                <w:sz w:val="24"/>
                              </w:rPr>
                            </w:pPr>
                            <w:r>
                              <w:rPr>
                                <w:sz w:val="24"/>
                              </w:rPr>
                              <w:t>Assessment: let learners employ Think Aloud and visualisation strategies to make</w:t>
                            </w:r>
                            <w:r>
                              <w:rPr>
                                <w:spacing w:val="-11"/>
                                <w:sz w:val="24"/>
                              </w:rPr>
                              <w:t> </w:t>
                            </w:r>
                            <w:r>
                              <w:rPr>
                                <w:sz w:val="24"/>
                              </w:rPr>
                              <w:t>meaning</w:t>
                            </w:r>
                            <w:r>
                              <w:rPr>
                                <w:spacing w:val="-14"/>
                                <w:sz w:val="24"/>
                              </w:rPr>
                              <w:t> </w:t>
                            </w:r>
                            <w:r>
                              <w:rPr>
                                <w:sz w:val="24"/>
                              </w:rPr>
                              <w:t>from</w:t>
                            </w:r>
                            <w:r>
                              <w:rPr>
                                <w:spacing w:val="-13"/>
                                <w:sz w:val="24"/>
                              </w:rPr>
                              <w:t> </w:t>
                            </w:r>
                            <w:r>
                              <w:rPr>
                                <w:sz w:val="24"/>
                              </w:rPr>
                              <w:t>level- appropriate texts</w:t>
                            </w:r>
                          </w:p>
                        </w:tc>
                        <w:tc>
                          <w:tcPr>
                            <w:tcW w:w="2656" w:type="dxa"/>
                            <w:vMerge/>
                            <w:tcBorders>
                              <w:top w:val="nil"/>
                            </w:tcBorders>
                          </w:tcPr>
                          <w:p>
                            <w:pPr>
                              <w:rPr>
                                <w:sz w:val="2"/>
                                <w:szCs w:val="2"/>
                              </w:rPr>
                            </w:pPr>
                          </w:p>
                        </w:tc>
                      </w:tr>
                      <w:tr>
                        <w:trPr>
                          <w:trHeight w:val="318" w:hRule="atLeast"/>
                        </w:trPr>
                        <w:tc>
                          <w:tcPr>
                            <w:tcW w:w="1318" w:type="dxa"/>
                            <w:vMerge w:val="restart"/>
                          </w:tcPr>
                          <w:p>
                            <w:pPr>
                              <w:pStyle w:val="TableParagraph"/>
                              <w:spacing w:line="289" w:lineRule="exact"/>
                              <w:ind w:left="107"/>
                              <w:rPr>
                                <w:sz w:val="24"/>
                              </w:rPr>
                            </w:pPr>
                            <w:r>
                              <w:rPr>
                                <w:spacing w:val="-2"/>
                                <w:sz w:val="24"/>
                              </w:rPr>
                              <w:t>Tuesday</w:t>
                            </w:r>
                          </w:p>
                        </w:tc>
                        <w:tc>
                          <w:tcPr>
                            <w:tcW w:w="2569"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814" w:type="dxa"/>
                            <w:tcBorders>
                              <w:bottom w:val="nil"/>
                            </w:tcBorders>
                          </w:tcPr>
                          <w:p>
                            <w:pPr>
                              <w:pStyle w:val="TableParagraph"/>
                              <w:spacing w:line="289" w:lineRule="exact"/>
                              <w:ind w:left="107"/>
                              <w:rPr>
                                <w:sz w:val="24"/>
                              </w:rPr>
                            </w:pPr>
                            <w:r>
                              <w:rPr>
                                <w:sz w:val="24"/>
                              </w:rPr>
                              <w:t>B</w:t>
                            </w:r>
                            <w:r>
                              <w:rPr>
                                <w:spacing w:val="-1"/>
                                <w:sz w:val="24"/>
                              </w:rPr>
                              <w:t> </w:t>
                            </w:r>
                            <w:r>
                              <w:rPr>
                                <w:spacing w:val="-2"/>
                                <w:sz w:val="24"/>
                              </w:rPr>
                              <w:t>.READING</w:t>
                            </w:r>
                          </w:p>
                        </w:tc>
                        <w:tc>
                          <w:tcPr>
                            <w:tcW w:w="2656" w:type="dxa"/>
                            <w:tcBorders>
                              <w:bottom w:val="nil"/>
                            </w:tcBorders>
                          </w:tcPr>
                          <w:p>
                            <w:pPr>
                              <w:pStyle w:val="TableParagraph"/>
                              <w:spacing w:line="289" w:lineRule="exact"/>
                              <w:ind w:left="106"/>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2"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814" w:type="dxa"/>
                            <w:tcBorders>
                              <w:top w:val="nil"/>
                              <w:bottom w:val="nil"/>
                            </w:tcBorders>
                          </w:tcPr>
                          <w:p>
                            <w:pPr>
                              <w:pStyle w:val="TableParagraph"/>
                              <w:spacing w:line="279" w:lineRule="exact"/>
                              <w:ind w:left="107"/>
                              <w:rPr>
                                <w:sz w:val="24"/>
                              </w:rPr>
                            </w:pPr>
                            <w:r>
                              <w:rPr>
                                <w:sz w:val="24"/>
                              </w:rPr>
                              <w:t>Choose</w:t>
                            </w:r>
                            <w:r>
                              <w:rPr>
                                <w:spacing w:val="-3"/>
                                <w:sz w:val="24"/>
                              </w:rPr>
                              <w:t> </w:t>
                            </w:r>
                            <w:r>
                              <w:rPr>
                                <w:sz w:val="24"/>
                              </w:rPr>
                              <w:t>appropriate</w:t>
                            </w:r>
                            <w:r>
                              <w:rPr>
                                <w:spacing w:val="-3"/>
                                <w:sz w:val="24"/>
                              </w:rPr>
                              <w:t> </w:t>
                            </w:r>
                            <w:r>
                              <w:rPr>
                                <w:spacing w:val="-4"/>
                                <w:sz w:val="24"/>
                              </w:rPr>
                              <w:t>texts</w:t>
                            </w:r>
                          </w:p>
                        </w:tc>
                        <w:tc>
                          <w:tcPr>
                            <w:tcW w:w="2656" w:type="dxa"/>
                            <w:tcBorders>
                              <w:top w:val="nil"/>
                              <w:bottom w:val="nil"/>
                            </w:tcBorders>
                          </w:tcPr>
                          <w:p>
                            <w:pPr>
                              <w:pStyle w:val="TableParagraph"/>
                              <w:spacing w:line="279" w:lineRule="exact"/>
                              <w:ind w:left="106"/>
                              <w:rPr>
                                <w:sz w:val="24"/>
                              </w:rPr>
                            </w:pPr>
                            <w:r>
                              <w:rPr>
                                <w:spacing w:val="-2"/>
                                <w:sz w:val="24"/>
                              </w:rPr>
                              <w:t>today?</w:t>
                            </w:r>
                          </w:p>
                        </w:tc>
                      </w:tr>
                      <w:tr>
                        <w:trPr>
                          <w:trHeight w:val="3183"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814" w:type="dxa"/>
                            <w:tcBorders>
                              <w:top w:val="nil"/>
                              <w:bottom w:val="nil"/>
                            </w:tcBorders>
                          </w:tcPr>
                          <w:p>
                            <w:pPr>
                              <w:pStyle w:val="TableParagraph"/>
                              <w:spacing w:line="276" w:lineRule="auto" w:before="160"/>
                              <w:ind w:left="107" w:right="109"/>
                              <w:rPr>
                                <w:sz w:val="24"/>
                              </w:rPr>
                            </w:pPr>
                            <w:r>
                              <w:rPr>
                                <w:sz w:val="24"/>
                              </w:rPr>
                              <w:t>the key elements in writing.</w:t>
                            </w:r>
                            <w:r>
                              <w:rPr>
                                <w:spacing w:val="33"/>
                                <w:sz w:val="24"/>
                              </w:rPr>
                              <w:t> </w:t>
                            </w:r>
                            <w:r>
                              <w:rPr>
                                <w:sz w:val="24"/>
                              </w:rPr>
                              <w:t>E.g.</w:t>
                            </w:r>
                            <w:r>
                              <w:rPr>
                                <w:spacing w:val="-14"/>
                                <w:sz w:val="24"/>
                              </w:rPr>
                              <w:t> </w:t>
                            </w:r>
                            <w:r>
                              <w:rPr>
                                <w:sz w:val="24"/>
                              </w:rPr>
                              <w:t>purpose, audience, setting, characters, etc.</w:t>
                            </w:r>
                          </w:p>
                          <w:p>
                            <w:pPr>
                              <w:pStyle w:val="TableParagraph"/>
                              <w:spacing w:line="276" w:lineRule="auto" w:before="8"/>
                              <w:ind w:left="107"/>
                              <w:rPr>
                                <w:sz w:val="24"/>
                              </w:rPr>
                            </w:pPr>
                            <w:r>
                              <w:rPr>
                                <w:sz w:val="24"/>
                              </w:rPr>
                              <w:t>Have them role play a simple story to bring out the importance of these elements</w:t>
                            </w:r>
                            <w:r>
                              <w:rPr>
                                <w:spacing w:val="-14"/>
                                <w:sz w:val="24"/>
                              </w:rPr>
                              <w:t> </w:t>
                            </w:r>
                            <w:r>
                              <w:rPr>
                                <w:sz w:val="24"/>
                              </w:rPr>
                              <w:t>and</w:t>
                            </w:r>
                            <w:r>
                              <w:rPr>
                                <w:spacing w:val="-13"/>
                                <w:sz w:val="24"/>
                              </w:rPr>
                              <w:t> </w:t>
                            </w:r>
                            <w:r>
                              <w:rPr>
                                <w:sz w:val="24"/>
                              </w:rPr>
                              <w:t>their</w:t>
                            </w:r>
                            <w:r>
                              <w:rPr>
                                <w:spacing w:val="-14"/>
                                <w:sz w:val="24"/>
                              </w:rPr>
                              <w:t> </w:t>
                            </w:r>
                            <w:r>
                              <w:rPr>
                                <w:sz w:val="24"/>
                              </w:rPr>
                              <w:t>usage</w:t>
                            </w:r>
                          </w:p>
                        </w:tc>
                        <w:tc>
                          <w:tcPr>
                            <w:tcW w:w="2656" w:type="dxa"/>
                            <w:tcBorders>
                              <w:top w:val="nil"/>
                              <w:bottom w:val="nil"/>
                            </w:tcBorders>
                          </w:tcPr>
                          <w:p>
                            <w:pPr>
                              <w:pStyle w:val="TableParagraph"/>
                              <w:spacing w:line="276" w:lineRule="auto" w:before="160"/>
                              <w:ind w:left="106" w:right="30"/>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2371"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814" w:type="dxa"/>
                            <w:tcBorders>
                              <w:top w:val="nil"/>
                            </w:tcBorders>
                          </w:tcPr>
                          <w:p>
                            <w:pPr>
                              <w:pStyle w:val="TableParagraph"/>
                              <w:spacing w:before="26"/>
                              <w:rPr>
                                <w:sz w:val="24"/>
                              </w:rPr>
                            </w:pPr>
                          </w:p>
                          <w:p>
                            <w:pPr>
                              <w:pStyle w:val="TableParagraph"/>
                              <w:spacing w:line="276" w:lineRule="auto"/>
                              <w:ind w:left="107" w:right="109"/>
                              <w:rPr>
                                <w:sz w:val="24"/>
                              </w:rPr>
                            </w:pPr>
                            <w:r>
                              <w:rPr>
                                <w:sz w:val="24"/>
                              </w:rPr>
                              <w:t>Assessment:</w:t>
                            </w:r>
                            <w:r>
                              <w:rPr>
                                <w:spacing w:val="-14"/>
                                <w:sz w:val="24"/>
                              </w:rPr>
                              <w:t> </w:t>
                            </w:r>
                            <w:r>
                              <w:rPr>
                                <w:sz w:val="24"/>
                              </w:rPr>
                              <w:t>let</w:t>
                            </w:r>
                            <w:r>
                              <w:rPr>
                                <w:spacing w:val="-14"/>
                                <w:sz w:val="24"/>
                              </w:rPr>
                              <w:t> </w:t>
                            </w:r>
                            <w:r>
                              <w:rPr>
                                <w:sz w:val="24"/>
                              </w:rPr>
                              <w:t>learners use words suitable for purpose, audience, context and culture in relation</w:t>
                            </w:r>
                            <w:r>
                              <w:rPr>
                                <w:spacing w:val="-5"/>
                                <w:sz w:val="24"/>
                              </w:rPr>
                              <w:t> </w:t>
                            </w:r>
                            <w:r>
                              <w:rPr>
                                <w:sz w:val="24"/>
                              </w:rPr>
                              <w:t>to:</w:t>
                            </w:r>
                            <w:r>
                              <w:rPr>
                                <w:spacing w:val="-5"/>
                                <w:sz w:val="24"/>
                              </w:rPr>
                              <w:t> </w:t>
                            </w:r>
                            <w:r>
                              <w:rPr>
                                <w:sz w:val="24"/>
                              </w:rPr>
                              <w:t>type</w:t>
                            </w:r>
                            <w:r>
                              <w:rPr>
                                <w:spacing w:val="-4"/>
                                <w:sz w:val="24"/>
                              </w:rPr>
                              <w:t> </w:t>
                            </w:r>
                            <w:r>
                              <w:rPr>
                                <w:sz w:val="24"/>
                              </w:rPr>
                              <w:t>of</w:t>
                            </w:r>
                            <w:r>
                              <w:rPr>
                                <w:spacing w:val="-5"/>
                                <w:sz w:val="24"/>
                              </w:rPr>
                              <w:t> </w:t>
                            </w:r>
                            <w:r>
                              <w:rPr>
                                <w:sz w:val="24"/>
                              </w:rPr>
                              <w:t>texts</w:t>
                            </w:r>
                          </w:p>
                        </w:tc>
                        <w:tc>
                          <w:tcPr>
                            <w:tcW w:w="2656" w:type="dxa"/>
                            <w:tcBorders>
                              <w:top w:val="nil"/>
                            </w:tcBorders>
                          </w:tcPr>
                          <w:p>
                            <w:pPr>
                              <w:pStyle w:val="TableParagraph"/>
                              <w:rPr>
                                <w:rFonts w:ascii="Times New Roman"/>
                                <w:sz w:val="22"/>
                              </w:rPr>
                            </w:pPr>
                          </w:p>
                        </w:tc>
                      </w:tr>
                      <w:tr>
                        <w:trPr>
                          <w:trHeight w:val="316" w:hRule="atLeast"/>
                        </w:trPr>
                        <w:tc>
                          <w:tcPr>
                            <w:tcW w:w="1318" w:type="dxa"/>
                            <w:vMerge w:val="restart"/>
                          </w:tcPr>
                          <w:p>
                            <w:pPr>
                              <w:pStyle w:val="TableParagraph"/>
                              <w:spacing w:line="286" w:lineRule="exact"/>
                              <w:ind w:left="107"/>
                              <w:rPr>
                                <w:sz w:val="24"/>
                              </w:rPr>
                            </w:pPr>
                            <w:r>
                              <w:rPr>
                                <w:spacing w:val="-2"/>
                                <w:sz w:val="24"/>
                              </w:rPr>
                              <w:t>Wednesday</w:t>
                            </w:r>
                          </w:p>
                        </w:tc>
                        <w:tc>
                          <w:tcPr>
                            <w:tcW w:w="2569"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814" w:type="dxa"/>
                            <w:tcBorders>
                              <w:bottom w:val="nil"/>
                            </w:tcBorders>
                          </w:tcPr>
                          <w:p>
                            <w:pPr>
                              <w:pStyle w:val="TableParagraph"/>
                              <w:spacing w:line="286" w:lineRule="exact"/>
                              <w:ind w:left="107"/>
                              <w:rPr>
                                <w:sz w:val="24"/>
                              </w:rPr>
                            </w:pPr>
                            <w:r>
                              <w:rPr>
                                <w:sz w:val="24"/>
                              </w:rPr>
                              <w:t>C.</w:t>
                            </w:r>
                            <w:r>
                              <w:rPr>
                                <w:spacing w:val="-4"/>
                                <w:sz w:val="24"/>
                              </w:rPr>
                              <w:t> </w:t>
                            </w:r>
                            <w:r>
                              <w:rPr>
                                <w:spacing w:val="-2"/>
                                <w:sz w:val="24"/>
                              </w:rPr>
                              <w:t>GRAMMAR</w:t>
                            </w:r>
                          </w:p>
                        </w:tc>
                        <w:tc>
                          <w:tcPr>
                            <w:tcW w:w="2656" w:type="dxa"/>
                            <w:vMerge w:val="restart"/>
                          </w:tcPr>
                          <w:p>
                            <w:pPr>
                              <w:pStyle w:val="TableParagraph"/>
                              <w:spacing w:line="266" w:lineRule="auto"/>
                              <w:ind w:left="106" w:right="30"/>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345"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814" w:type="dxa"/>
                            <w:tcBorders>
                              <w:top w:val="nil"/>
                            </w:tcBorders>
                          </w:tcPr>
                          <w:p>
                            <w:pPr>
                              <w:pStyle w:val="TableParagraph"/>
                              <w:spacing w:line="268" w:lineRule="auto"/>
                              <w:ind w:left="107" w:firstLine="110"/>
                              <w:rPr>
                                <w:sz w:val="24"/>
                              </w:rPr>
                            </w:pPr>
                            <w:r>
                              <w:rPr>
                                <w:sz w:val="24"/>
                              </w:rPr>
                              <w:t>E.g.:</w:t>
                            </w:r>
                            <w:r>
                              <w:rPr>
                                <w:spacing w:val="-7"/>
                                <w:sz w:val="24"/>
                              </w:rPr>
                              <w:t> </w:t>
                            </w:r>
                            <w:r>
                              <w:rPr>
                                <w:sz w:val="24"/>
                              </w:rPr>
                              <w:t>I</w:t>
                            </w:r>
                            <w:r>
                              <w:rPr>
                                <w:spacing w:val="-7"/>
                                <w:sz w:val="24"/>
                              </w:rPr>
                              <w:t> </w:t>
                            </w:r>
                            <w:r>
                              <w:rPr>
                                <w:sz w:val="24"/>
                              </w:rPr>
                              <w:t>asked</w:t>
                            </w:r>
                            <w:r>
                              <w:rPr>
                                <w:spacing w:val="-8"/>
                                <w:sz w:val="24"/>
                              </w:rPr>
                              <w:t> </w:t>
                            </w:r>
                            <w:r>
                              <w:rPr>
                                <w:sz w:val="24"/>
                              </w:rPr>
                              <w:t>my</w:t>
                            </w:r>
                            <w:r>
                              <w:rPr>
                                <w:spacing w:val="-9"/>
                                <w:sz w:val="24"/>
                              </w:rPr>
                              <w:t> </w:t>
                            </w:r>
                            <w:r>
                              <w:rPr>
                                <w:sz w:val="24"/>
                              </w:rPr>
                              <w:t>friend</w:t>
                            </w:r>
                            <w:r>
                              <w:rPr>
                                <w:spacing w:val="-10"/>
                                <w:sz w:val="24"/>
                              </w:rPr>
                              <w:t> </w:t>
                            </w:r>
                            <w:r>
                              <w:rPr>
                                <w:sz w:val="24"/>
                              </w:rPr>
                              <w:t>to read the story</w:t>
                            </w:r>
                          </w:p>
                        </w:tc>
                        <w:tc>
                          <w:tcPr>
                            <w:tcW w:w="2656" w:type="dxa"/>
                            <w:vMerge/>
                            <w:tcBorders>
                              <w:top w:val="nil"/>
                            </w:tcBorders>
                          </w:tcPr>
                          <w:p>
                            <w:pPr>
                              <w:rPr>
                                <w:sz w:val="2"/>
                                <w:szCs w:val="2"/>
                              </w:rPr>
                            </w:pPr>
                          </w:p>
                        </w:tc>
                      </w:tr>
                    </w:tbl>
                    <w:p>
                      <w:pPr>
                        <w:pStyle w:val="BodyText"/>
                      </w:pPr>
                    </w:p>
                  </w:txbxContent>
                </v:textbox>
                <w10:wrap type="none"/>
              </v:shape>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10"/>
        <w:rPr>
          <w:sz w:val="24"/>
        </w:rPr>
      </w:pPr>
    </w:p>
    <w:p>
      <w:pPr>
        <w:spacing w:before="0"/>
        <w:ind w:left="3770" w:right="2991" w:firstLine="0"/>
        <w:jc w:val="center"/>
        <w:rPr>
          <w:sz w:val="24"/>
        </w:rPr>
      </w:pPr>
      <w:r>
        <w:rPr>
          <w:sz w:val="24"/>
        </w:rPr>
        <w:t>to guide</w:t>
      </w:r>
      <w:r>
        <w:rPr>
          <w:spacing w:val="-2"/>
          <w:sz w:val="24"/>
        </w:rPr>
        <w:t> </w:t>
      </w:r>
      <w:r>
        <w:rPr>
          <w:sz w:val="24"/>
        </w:rPr>
        <w:t>learners</w:t>
      </w:r>
      <w:r>
        <w:rPr>
          <w:spacing w:val="1"/>
          <w:sz w:val="24"/>
        </w:rPr>
        <w:t> </w:t>
      </w:r>
      <w:r>
        <w:rPr>
          <w:spacing w:val="-2"/>
          <w:sz w:val="24"/>
        </w:rPr>
        <w:t>identify</w:t>
      </w:r>
    </w:p>
    <w:p>
      <w:pPr>
        <w:spacing w:after="0"/>
        <w:jc w:val="center"/>
        <w:rPr>
          <w:sz w:val="24"/>
        </w:rPr>
        <w:sectPr>
          <w:footerReference w:type="even" r:id="rId35"/>
          <w:pgSz w:w="12240" w:h="15840"/>
          <w:pgMar w:header="0" w:footer="1298" w:top="720" w:bottom="1480" w:left="600" w:right="1720"/>
        </w:sectPr>
      </w:pPr>
    </w:p>
    <w:p>
      <w:pPr>
        <w:pStyle w:val="BodyText"/>
        <w:rPr>
          <w:sz w:val="24"/>
        </w:rPr>
      </w:pPr>
      <w:r>
        <w:rPr/>
        <mc:AlternateContent>
          <mc:Choice Requires="wps">
            <w:drawing>
              <wp:anchor distT="0" distB="0" distL="0" distR="0" allowOverlap="1" layoutInCell="1" locked="0" behindDoc="0" simplePos="0" relativeHeight="15730688">
                <wp:simplePos x="0" y="0"/>
                <wp:positionH relativeFrom="page">
                  <wp:posOffset>422147</wp:posOffset>
                </wp:positionH>
                <wp:positionV relativeFrom="page">
                  <wp:posOffset>464819</wp:posOffset>
                </wp:positionV>
                <wp:extent cx="6024245" cy="8744585"/>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6024245" cy="8744585"/>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69"/>
                              <w:gridCol w:w="111"/>
                              <w:gridCol w:w="809"/>
                              <w:gridCol w:w="677"/>
                              <w:gridCol w:w="1184"/>
                              <w:gridCol w:w="2689"/>
                            </w:tblGrid>
                            <w:tr>
                              <w:trPr>
                                <w:trHeight w:val="2015" w:hRule="atLeast"/>
                              </w:trPr>
                              <w:tc>
                                <w:tcPr>
                                  <w:tcW w:w="1318" w:type="dxa"/>
                                </w:tcPr>
                                <w:p>
                                  <w:pPr>
                                    <w:pStyle w:val="TableParagraph"/>
                                    <w:rPr>
                                      <w:rFonts w:ascii="Times New Roman"/>
                                      <w:sz w:val="24"/>
                                    </w:rPr>
                                  </w:pPr>
                                </w:p>
                              </w:tc>
                              <w:tc>
                                <w:tcPr>
                                  <w:tcW w:w="2569" w:type="dxa"/>
                                </w:tcPr>
                                <w:p>
                                  <w:pPr>
                                    <w:pStyle w:val="TableParagraph"/>
                                    <w:rPr>
                                      <w:rFonts w:ascii="Times New Roman"/>
                                      <w:sz w:val="24"/>
                                    </w:rPr>
                                  </w:pPr>
                                </w:p>
                              </w:tc>
                              <w:tc>
                                <w:tcPr>
                                  <w:tcW w:w="2781" w:type="dxa"/>
                                  <w:gridSpan w:val="4"/>
                                </w:tcPr>
                                <w:p>
                                  <w:pPr>
                                    <w:pStyle w:val="TableParagraph"/>
                                    <w:spacing w:before="26"/>
                                    <w:rPr>
                                      <w:sz w:val="24"/>
                                    </w:rPr>
                                  </w:pPr>
                                </w:p>
                                <w:p>
                                  <w:pPr>
                                    <w:pStyle w:val="TableParagraph"/>
                                    <w:spacing w:line="273" w:lineRule="auto"/>
                                    <w:ind w:left="107"/>
                                    <w:rPr>
                                      <w:sz w:val="24"/>
                                    </w:rPr>
                                  </w:pPr>
                                  <w:r>
                                    <w:rPr>
                                      <w:sz w:val="24"/>
                                    </w:rPr>
                                    <w:t>Assessment:</w:t>
                                  </w:r>
                                  <w:r>
                                    <w:rPr>
                                      <w:spacing w:val="-14"/>
                                      <w:sz w:val="24"/>
                                    </w:rPr>
                                    <w:t> </w:t>
                                  </w:r>
                                  <w:r>
                                    <w:rPr>
                                      <w:sz w:val="24"/>
                                    </w:rPr>
                                    <w:t>let</w:t>
                                  </w:r>
                                  <w:r>
                                    <w:rPr>
                                      <w:spacing w:val="-14"/>
                                      <w:sz w:val="24"/>
                                    </w:rPr>
                                    <w:t> </w:t>
                                  </w:r>
                                  <w:r>
                                    <w:rPr>
                                      <w:sz w:val="24"/>
                                    </w:rPr>
                                    <w:t>learners use different forms of verbs, the</w:t>
                                  </w:r>
                                  <w:r>
                                    <w:rPr>
                                      <w:spacing w:val="-1"/>
                                      <w:sz w:val="24"/>
                                    </w:rPr>
                                    <w:t> </w:t>
                                  </w:r>
                                  <w:r>
                                    <w:rPr>
                                      <w:sz w:val="24"/>
                                    </w:rPr>
                                    <w:t>Irregular</w:t>
                                  </w:r>
                                  <w:r>
                                    <w:rPr>
                                      <w:spacing w:val="40"/>
                                      <w:sz w:val="24"/>
                                    </w:rPr>
                                    <w:t> </w:t>
                                  </w:r>
                                  <w:r>
                                    <w:rPr>
                                      <w:sz w:val="24"/>
                                    </w:rPr>
                                    <w:t>and infinitive to talk about</w:t>
                                  </w:r>
                                </w:p>
                                <w:p>
                                  <w:pPr>
                                    <w:pStyle w:val="TableParagraph"/>
                                    <w:spacing w:before="6"/>
                                    <w:ind w:left="107"/>
                                    <w:rPr>
                                      <w:sz w:val="24"/>
                                    </w:rPr>
                                  </w:pPr>
                                  <w:r>
                                    <w:rPr>
                                      <w:sz w:val="24"/>
                                    </w:rPr>
                                    <w:t>personal</w:t>
                                  </w:r>
                                  <w:r>
                                    <w:rPr>
                                      <w:spacing w:val="1"/>
                                      <w:sz w:val="24"/>
                                    </w:rPr>
                                    <w:t> </w:t>
                                  </w:r>
                                  <w:r>
                                    <w:rPr>
                                      <w:spacing w:val="-2"/>
                                      <w:sz w:val="24"/>
                                    </w:rPr>
                                    <w:t>activities</w:t>
                                  </w:r>
                                </w:p>
                              </w:tc>
                              <w:tc>
                                <w:tcPr>
                                  <w:tcW w:w="2689" w:type="dxa"/>
                                </w:tcPr>
                                <w:p>
                                  <w:pPr>
                                    <w:pStyle w:val="TableParagraph"/>
                                    <w:spacing w:line="273" w:lineRule="auto"/>
                                    <w:ind w:left="139" w:right="30"/>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318" w:hRule="atLeast"/>
                              </w:trPr>
                              <w:tc>
                                <w:tcPr>
                                  <w:tcW w:w="1318" w:type="dxa"/>
                                  <w:vMerge w:val="restart"/>
                                </w:tcPr>
                                <w:p>
                                  <w:pPr>
                                    <w:pStyle w:val="TableParagraph"/>
                                    <w:spacing w:line="289" w:lineRule="exact"/>
                                    <w:ind w:left="107"/>
                                    <w:rPr>
                                      <w:sz w:val="24"/>
                                    </w:rPr>
                                  </w:pPr>
                                  <w:r>
                                    <w:rPr>
                                      <w:spacing w:val="-2"/>
                                      <w:sz w:val="24"/>
                                    </w:rPr>
                                    <w:t>Thursday</w:t>
                                  </w:r>
                                </w:p>
                              </w:tc>
                              <w:tc>
                                <w:tcPr>
                                  <w:tcW w:w="2569"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111" w:type="dxa"/>
                                  <w:tcBorders>
                                    <w:bottom w:val="nil"/>
                                    <w:right w:val="nil"/>
                                  </w:tcBorders>
                                </w:tcPr>
                                <w:p>
                                  <w:pPr>
                                    <w:pStyle w:val="TableParagraph"/>
                                    <w:rPr>
                                      <w:rFonts w:ascii="Times New Roman"/>
                                      <w:sz w:val="24"/>
                                    </w:rPr>
                                  </w:pPr>
                                </w:p>
                              </w:tc>
                              <w:tc>
                                <w:tcPr>
                                  <w:tcW w:w="1486" w:type="dxa"/>
                                  <w:gridSpan w:val="2"/>
                                  <w:tcBorders>
                                    <w:left w:val="nil"/>
                                    <w:bottom w:val="nil"/>
                                    <w:right w:val="nil"/>
                                  </w:tcBorders>
                                </w:tcPr>
                                <w:p>
                                  <w:pPr>
                                    <w:pStyle w:val="TableParagraph"/>
                                    <w:spacing w:line="289" w:lineRule="exact"/>
                                    <w:ind w:left="3"/>
                                    <w:rPr>
                                      <w:sz w:val="24"/>
                                    </w:rPr>
                                  </w:pPr>
                                  <w:r>
                                    <w:rPr>
                                      <w:sz w:val="24"/>
                                    </w:rPr>
                                    <w:t>D.</w:t>
                                  </w:r>
                                  <w:r>
                                    <w:rPr>
                                      <w:spacing w:val="-2"/>
                                      <w:sz w:val="24"/>
                                    </w:rPr>
                                    <w:t> WRITING</w:t>
                                  </w:r>
                                </w:p>
                              </w:tc>
                              <w:tc>
                                <w:tcPr>
                                  <w:tcW w:w="1184" w:type="dxa"/>
                                  <w:tcBorders>
                                    <w:left w:val="nil"/>
                                    <w:bottom w:val="nil"/>
                                  </w:tcBorders>
                                </w:tcPr>
                                <w:p>
                                  <w:pPr>
                                    <w:pStyle w:val="TableParagraph"/>
                                    <w:rPr>
                                      <w:rFonts w:ascii="Times New Roman"/>
                                      <w:sz w:val="24"/>
                                    </w:rPr>
                                  </w:pPr>
                                </w:p>
                              </w:tc>
                              <w:tc>
                                <w:tcPr>
                                  <w:tcW w:w="2689" w:type="dxa"/>
                                  <w:tcBorders>
                                    <w:bottom w:val="nil"/>
                                  </w:tcBorders>
                                </w:tcPr>
                                <w:p>
                                  <w:pPr>
                                    <w:pStyle w:val="TableParagraph"/>
                                    <w:spacing w:line="289" w:lineRule="exact"/>
                                    <w:ind w:left="13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2"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tcBorders>
                                    <w:top w:val="nil"/>
                                    <w:bottom w:val="nil"/>
                                    <w:right w:val="nil"/>
                                  </w:tcBorders>
                                </w:tcPr>
                                <w:p>
                                  <w:pPr>
                                    <w:pStyle w:val="TableParagraph"/>
                                    <w:rPr>
                                      <w:rFonts w:ascii="Times New Roman"/>
                                      <w:sz w:val="24"/>
                                    </w:rPr>
                                  </w:pPr>
                                </w:p>
                              </w:tc>
                              <w:tc>
                                <w:tcPr>
                                  <w:tcW w:w="2670" w:type="dxa"/>
                                  <w:gridSpan w:val="3"/>
                                  <w:tcBorders>
                                    <w:top w:val="nil"/>
                                    <w:left w:val="nil"/>
                                    <w:bottom w:val="nil"/>
                                  </w:tcBorders>
                                </w:tcPr>
                                <w:p>
                                  <w:pPr>
                                    <w:pStyle w:val="TableParagraph"/>
                                    <w:spacing w:line="279" w:lineRule="exact"/>
                                    <w:ind w:left="3"/>
                                    <w:rPr>
                                      <w:sz w:val="24"/>
                                    </w:rPr>
                                  </w:pPr>
                                  <w:r>
                                    <w:rPr>
                                      <w:sz w:val="24"/>
                                    </w:rPr>
                                    <w:t>Have</w:t>
                                  </w:r>
                                  <w:r>
                                    <w:rPr>
                                      <w:spacing w:val="-1"/>
                                      <w:sz w:val="24"/>
                                    </w:rPr>
                                    <w:t> </w:t>
                                  </w:r>
                                  <w:r>
                                    <w:rPr>
                                      <w:sz w:val="24"/>
                                    </w:rPr>
                                    <w:t>learners</w:t>
                                  </w:r>
                                  <w:r>
                                    <w:rPr>
                                      <w:spacing w:val="-1"/>
                                      <w:sz w:val="24"/>
                                    </w:rPr>
                                    <w:t> </w:t>
                                  </w:r>
                                  <w:r>
                                    <w:rPr>
                                      <w:sz w:val="24"/>
                                    </w:rPr>
                                    <w:t>pick</w:t>
                                  </w:r>
                                  <w:r>
                                    <w:rPr>
                                      <w:spacing w:val="-2"/>
                                      <w:sz w:val="24"/>
                                    </w:rPr>
                                    <w:t> </w:t>
                                  </w:r>
                                  <w:r>
                                    <w:rPr>
                                      <w:sz w:val="24"/>
                                    </w:rPr>
                                    <w:t>up</w:t>
                                  </w:r>
                                  <w:r>
                                    <w:rPr>
                                      <w:spacing w:val="-1"/>
                                      <w:sz w:val="24"/>
                                    </w:rPr>
                                    <w:t> </w:t>
                                  </w:r>
                                  <w:r>
                                    <w:rPr>
                                      <w:spacing w:val="-2"/>
                                      <w:sz w:val="24"/>
                                    </w:rPr>
                                    <w:t>their</w:t>
                                  </w:r>
                                </w:p>
                              </w:tc>
                              <w:tc>
                                <w:tcPr>
                                  <w:tcW w:w="2689" w:type="dxa"/>
                                  <w:tcBorders>
                                    <w:top w:val="nil"/>
                                    <w:bottom w:val="nil"/>
                                  </w:tcBorders>
                                </w:tcPr>
                                <w:p>
                                  <w:pPr>
                                    <w:pStyle w:val="TableParagraph"/>
                                    <w:spacing w:line="279" w:lineRule="exact"/>
                                    <w:ind w:left="139"/>
                                    <w:rPr>
                                      <w:sz w:val="24"/>
                                    </w:rPr>
                                  </w:pPr>
                                  <w:r>
                                    <w:rPr>
                                      <w:spacing w:val="-2"/>
                                      <w:sz w:val="24"/>
                                    </w:rPr>
                                    <w:t>today?</w:t>
                                  </w:r>
                                </w:p>
                              </w:tc>
                            </w:tr>
                            <w:tr>
                              <w:trPr>
                                <w:trHeight w:val="1669"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tcBorders>
                                    <w:top w:val="nil"/>
                                    <w:bottom w:val="nil"/>
                                    <w:right w:val="nil"/>
                                  </w:tcBorders>
                                </w:tcPr>
                                <w:p>
                                  <w:pPr>
                                    <w:pStyle w:val="TableParagraph"/>
                                    <w:rPr>
                                      <w:rFonts w:ascii="Times New Roman"/>
                                      <w:sz w:val="24"/>
                                    </w:rPr>
                                  </w:pPr>
                                </w:p>
                              </w:tc>
                              <w:tc>
                                <w:tcPr>
                                  <w:tcW w:w="2670" w:type="dxa"/>
                                  <w:gridSpan w:val="3"/>
                                  <w:tcBorders>
                                    <w:top w:val="nil"/>
                                    <w:left w:val="nil"/>
                                    <w:bottom w:val="nil"/>
                                  </w:tcBorders>
                                </w:tcPr>
                                <w:p>
                                  <w:pPr>
                                    <w:pStyle w:val="TableParagraph"/>
                                    <w:spacing w:line="276" w:lineRule="auto" w:before="160"/>
                                    <w:ind w:left="3" w:right="49"/>
                                    <w:rPr>
                                      <w:sz w:val="24"/>
                                    </w:rPr>
                                  </w:pPr>
                                  <w:r>
                                    <w:rPr>
                                      <w:sz w:val="24"/>
                                    </w:rPr>
                                    <w:t>4.3.1) and check for conventions. E.g. errors in capitalisation,</w:t>
                                  </w:r>
                                  <w:r>
                                    <w:rPr>
                                      <w:spacing w:val="-14"/>
                                      <w:sz w:val="24"/>
                                    </w:rPr>
                                    <w:t> </w:t>
                                  </w:r>
                                  <w:r>
                                    <w:rPr>
                                      <w:sz w:val="24"/>
                                    </w:rPr>
                                    <w:t>punctuation and spelling</w:t>
                                  </w:r>
                                </w:p>
                              </w:tc>
                              <w:tc>
                                <w:tcPr>
                                  <w:tcW w:w="2689" w:type="dxa"/>
                                  <w:tcBorders>
                                    <w:top w:val="nil"/>
                                    <w:bottom w:val="nil"/>
                                  </w:tcBorders>
                                </w:tcPr>
                                <w:p>
                                  <w:pPr>
                                    <w:pStyle w:val="TableParagraph"/>
                                    <w:spacing w:line="276" w:lineRule="auto" w:before="160"/>
                                    <w:ind w:left="139" w:right="30"/>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491"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781" w:type="dxa"/>
                                  <w:gridSpan w:val="4"/>
                                  <w:tcBorders>
                                    <w:top w:val="nil"/>
                                    <w:bottom w:val="nil"/>
                                  </w:tcBorders>
                                </w:tcPr>
                                <w:p>
                                  <w:pPr>
                                    <w:pStyle w:val="TableParagraph"/>
                                    <w:spacing w:before="161"/>
                                    <w:ind w:left="107"/>
                                    <w:rPr>
                                      <w:sz w:val="24"/>
                                    </w:rPr>
                                  </w:pPr>
                                  <w:r>
                                    <w:rPr>
                                      <w:sz w:val="24"/>
                                      <w:u w:val="single"/>
                                    </w:rPr>
                                    <w:t>Reflective</w:t>
                                  </w:r>
                                  <w:r>
                                    <w:rPr>
                                      <w:spacing w:val="1"/>
                                      <w:sz w:val="24"/>
                                      <w:u w:val="single"/>
                                    </w:rPr>
                                    <w:t> </w:t>
                                  </w:r>
                                  <w:r>
                                    <w:rPr>
                                      <w:spacing w:val="-2"/>
                                      <w:sz w:val="24"/>
                                      <w:u w:val="single"/>
                                    </w:rPr>
                                    <w:t>Writing</w:t>
                                  </w:r>
                                </w:p>
                              </w:tc>
                              <w:tc>
                                <w:tcPr>
                                  <w:tcW w:w="2689" w:type="dxa"/>
                                  <w:tcBorders>
                                    <w:top w:val="nil"/>
                                    <w:bottom w:val="nil"/>
                                  </w:tcBorders>
                                </w:tcPr>
                                <w:p>
                                  <w:pPr>
                                    <w:pStyle w:val="TableParagraph"/>
                                    <w:rPr>
                                      <w:rFonts w:ascii="Times New Roman"/>
                                      <w:sz w:val="24"/>
                                    </w:rPr>
                                  </w:pPr>
                                </w:p>
                              </w:tc>
                            </w:tr>
                            <w:tr>
                              <w:trPr>
                                <w:trHeight w:val="3359"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tcBorders>
                                    <w:top w:val="nil"/>
                                    <w:bottom w:val="nil"/>
                                    <w:right w:val="nil"/>
                                  </w:tcBorders>
                                </w:tcPr>
                                <w:p>
                                  <w:pPr>
                                    <w:pStyle w:val="TableParagraph"/>
                                    <w:rPr>
                                      <w:rFonts w:ascii="Times New Roman"/>
                                      <w:sz w:val="24"/>
                                    </w:rPr>
                                  </w:pPr>
                                </w:p>
                              </w:tc>
                              <w:tc>
                                <w:tcPr>
                                  <w:tcW w:w="2670" w:type="dxa"/>
                                  <w:gridSpan w:val="3"/>
                                  <w:tcBorders>
                                    <w:top w:val="nil"/>
                                    <w:left w:val="nil"/>
                                  </w:tcBorders>
                                </w:tcPr>
                                <w:p>
                                  <w:pPr>
                                    <w:pStyle w:val="TableParagraph"/>
                                    <w:spacing w:line="276" w:lineRule="auto"/>
                                    <w:ind w:left="3" w:right="24"/>
                                    <w:rPr>
                                      <w:sz w:val="24"/>
                                    </w:rPr>
                                  </w:pPr>
                                  <w:r>
                                    <w:rPr>
                                      <w:sz w:val="24"/>
                                    </w:rPr>
                                    <w:t>A reflective writing explores who you are now and who you were before now.</w:t>
                                  </w:r>
                                  <w:r>
                                    <w:rPr>
                                      <w:spacing w:val="40"/>
                                      <w:sz w:val="24"/>
                                    </w:rPr>
                                    <w:t> </w:t>
                                  </w:r>
                                  <w:r>
                                    <w:rPr>
                                      <w:sz w:val="24"/>
                                    </w:rPr>
                                    <w:t>It focuses on a change you have experienced and reflects on</w:t>
                                  </w:r>
                                  <w:r>
                                    <w:rPr>
                                      <w:spacing w:val="-9"/>
                                      <w:sz w:val="24"/>
                                    </w:rPr>
                                    <w:t> </w:t>
                                  </w:r>
                                  <w:r>
                                    <w:rPr>
                                      <w:sz w:val="24"/>
                                    </w:rPr>
                                    <w:t>how</w:t>
                                  </w:r>
                                  <w:r>
                                    <w:rPr>
                                      <w:spacing w:val="-12"/>
                                      <w:sz w:val="24"/>
                                    </w:rPr>
                                    <w:t> </w:t>
                                  </w:r>
                                  <w:r>
                                    <w:rPr>
                                      <w:sz w:val="24"/>
                                    </w:rPr>
                                    <w:t>that</w:t>
                                  </w:r>
                                  <w:r>
                                    <w:rPr>
                                      <w:spacing w:val="-10"/>
                                      <w:sz w:val="24"/>
                                    </w:rPr>
                                    <w:t> </w:t>
                                  </w:r>
                                  <w:r>
                                    <w:rPr>
                                      <w:sz w:val="24"/>
                                    </w:rPr>
                                    <w:t>change</w:t>
                                  </w:r>
                                  <w:r>
                                    <w:rPr>
                                      <w:spacing w:val="-10"/>
                                      <w:sz w:val="24"/>
                                    </w:rPr>
                                    <w:t> </w:t>
                                  </w:r>
                                  <w:r>
                                    <w:rPr>
                                      <w:sz w:val="24"/>
                                    </w:rPr>
                                    <w:t>makes you unique.</w:t>
                                  </w:r>
                                </w:p>
                                <w:p>
                                  <w:pPr>
                                    <w:pStyle w:val="TableParagraph"/>
                                    <w:numPr>
                                      <w:ilvl w:val="0"/>
                                      <w:numId w:val="33"/>
                                    </w:numPr>
                                    <w:tabs>
                                      <w:tab w:pos="230" w:val="left" w:leader="none"/>
                                    </w:tabs>
                                    <w:spacing w:line="240" w:lineRule="auto" w:before="0" w:after="0"/>
                                    <w:ind w:left="230" w:right="0" w:hanging="174"/>
                                    <w:jc w:val="left"/>
                                    <w:rPr>
                                      <w:sz w:val="24"/>
                                    </w:rPr>
                                  </w:pPr>
                                  <w:r>
                                    <w:rPr>
                                      <w:sz w:val="24"/>
                                    </w:rPr>
                                    <w:t>Take</w:t>
                                  </w:r>
                                  <w:r>
                                    <w:rPr>
                                      <w:spacing w:val="-2"/>
                                      <w:sz w:val="24"/>
                                    </w:rPr>
                                    <w:t> </w:t>
                                  </w:r>
                                  <w:r>
                                    <w:rPr>
                                      <w:sz w:val="24"/>
                                    </w:rPr>
                                    <w:t>learners</w:t>
                                  </w:r>
                                  <w:r>
                                    <w:rPr>
                                      <w:spacing w:val="-4"/>
                                      <w:sz w:val="24"/>
                                    </w:rPr>
                                    <w:t> </w:t>
                                  </w:r>
                                  <w:r>
                                    <w:rPr>
                                      <w:spacing w:val="-2"/>
                                      <w:sz w:val="24"/>
                                    </w:rPr>
                                    <w:t>through</w:t>
                                  </w:r>
                                </w:p>
                                <w:p>
                                  <w:pPr>
                                    <w:pStyle w:val="TableParagraph"/>
                                    <w:spacing w:before="39"/>
                                    <w:ind w:left="3"/>
                                    <w:rPr>
                                      <w:sz w:val="24"/>
                                    </w:rPr>
                                  </w:pPr>
                                  <w:r>
                                    <w:rPr>
                                      <w:sz w:val="24"/>
                                    </w:rPr>
                                    <w:t>the</w:t>
                                  </w:r>
                                  <w:r>
                                    <w:rPr>
                                      <w:spacing w:val="1"/>
                                      <w:sz w:val="24"/>
                                    </w:rPr>
                                    <w:t> </w:t>
                                  </w:r>
                                  <w:r>
                                    <w:rPr>
                                      <w:sz w:val="24"/>
                                    </w:rPr>
                                    <w:t>writing</w:t>
                                  </w:r>
                                  <w:r>
                                    <w:rPr>
                                      <w:spacing w:val="-2"/>
                                      <w:sz w:val="24"/>
                                    </w:rPr>
                                    <w:t> process</w:t>
                                  </w:r>
                                </w:p>
                              </w:tc>
                              <w:tc>
                                <w:tcPr>
                                  <w:tcW w:w="2689" w:type="dxa"/>
                                  <w:tcBorders>
                                    <w:top w:val="nil"/>
                                    <w:bottom w:val="nil"/>
                                  </w:tcBorders>
                                </w:tcPr>
                                <w:p>
                                  <w:pPr>
                                    <w:pStyle w:val="TableParagraph"/>
                                    <w:rPr>
                                      <w:rFonts w:ascii="Times New Roman"/>
                                      <w:sz w:val="24"/>
                                    </w:rPr>
                                  </w:pPr>
                                </w:p>
                              </w:tc>
                            </w:tr>
                            <w:tr>
                              <w:trPr>
                                <w:trHeight w:val="373"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vMerge w:val="restart"/>
                                  <w:tcBorders>
                                    <w:top w:val="nil"/>
                                    <w:bottom w:val="nil"/>
                                  </w:tcBorders>
                                </w:tcPr>
                                <w:p>
                                  <w:pPr>
                                    <w:pStyle w:val="TableParagraph"/>
                                    <w:rPr>
                                      <w:rFonts w:ascii="Times New Roman"/>
                                      <w:sz w:val="24"/>
                                    </w:rPr>
                                  </w:pPr>
                                </w:p>
                              </w:tc>
                              <w:tc>
                                <w:tcPr>
                                  <w:tcW w:w="809" w:type="dxa"/>
                                </w:tcPr>
                                <w:p>
                                  <w:pPr>
                                    <w:pStyle w:val="TableParagraph"/>
                                    <w:spacing w:before="30"/>
                                    <w:ind w:left="109"/>
                                    <w:rPr>
                                      <w:rFonts w:ascii="Trebuchet MS"/>
                                      <w:b/>
                                      <w:sz w:val="24"/>
                                    </w:rPr>
                                  </w:pPr>
                                  <w:r>
                                    <w:rPr>
                                      <w:rFonts w:ascii="Trebuchet MS"/>
                                      <w:b/>
                                      <w:spacing w:val="-4"/>
                                      <w:w w:val="105"/>
                                      <w:sz w:val="24"/>
                                    </w:rPr>
                                    <w:t>Then</w:t>
                                  </w:r>
                                </w:p>
                              </w:tc>
                              <w:tc>
                                <w:tcPr>
                                  <w:tcW w:w="1861" w:type="dxa"/>
                                  <w:gridSpan w:val="2"/>
                                  <w:tcBorders>
                                    <w:right w:val="double" w:sz="6" w:space="0" w:color="000000"/>
                                  </w:tcBorders>
                                </w:tcPr>
                                <w:p>
                                  <w:pPr>
                                    <w:pStyle w:val="TableParagraph"/>
                                    <w:spacing w:before="30"/>
                                    <w:ind w:left="108"/>
                                    <w:rPr>
                                      <w:rFonts w:ascii="Trebuchet MS"/>
                                      <w:b/>
                                      <w:sz w:val="24"/>
                                    </w:rPr>
                                  </w:pPr>
                                  <w:r>
                                    <w:rPr>
                                      <w:rFonts w:ascii="Trebuchet MS"/>
                                      <w:b/>
                                      <w:w w:val="105"/>
                                      <w:sz w:val="24"/>
                                    </w:rPr>
                                    <w:t>Now</w:t>
                                  </w:r>
                                  <w:r>
                                    <w:rPr>
                                      <w:rFonts w:ascii="Trebuchet MS"/>
                                      <w:b/>
                                      <w:spacing w:val="7"/>
                                      <w:w w:val="105"/>
                                      <w:sz w:val="24"/>
                                    </w:rPr>
                                    <w:t> </w:t>
                                  </w:r>
                                  <w:r>
                                    <w:rPr>
                                      <w:rFonts w:ascii="Trebuchet MS"/>
                                      <w:b/>
                                      <w:spacing w:val="-2"/>
                                      <w:w w:val="105"/>
                                      <w:sz w:val="24"/>
                                    </w:rPr>
                                    <w:t>chart</w:t>
                                  </w:r>
                                </w:p>
                              </w:tc>
                              <w:tc>
                                <w:tcPr>
                                  <w:tcW w:w="2689" w:type="dxa"/>
                                  <w:vMerge w:val="restart"/>
                                  <w:tcBorders>
                                    <w:top w:val="nil"/>
                                    <w:left w:val="double" w:sz="6" w:space="0" w:color="000000"/>
                                    <w:bottom w:val="nil"/>
                                  </w:tcBorders>
                                </w:tcPr>
                                <w:p>
                                  <w:pPr>
                                    <w:pStyle w:val="TableParagraph"/>
                                    <w:rPr>
                                      <w:rFonts w:ascii="Times New Roman"/>
                                      <w:sz w:val="24"/>
                                    </w:rPr>
                                  </w:pPr>
                                </w:p>
                              </w:tc>
                            </w:tr>
                            <w:tr>
                              <w:trPr>
                                <w:trHeight w:val="383"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vMerge/>
                                  <w:tcBorders>
                                    <w:top w:val="nil"/>
                                    <w:bottom w:val="nil"/>
                                  </w:tcBorders>
                                </w:tcPr>
                                <w:p>
                                  <w:pPr>
                                    <w:rPr>
                                      <w:sz w:val="2"/>
                                      <w:szCs w:val="2"/>
                                    </w:rPr>
                                  </w:pPr>
                                </w:p>
                              </w:tc>
                              <w:tc>
                                <w:tcPr>
                                  <w:tcW w:w="809" w:type="dxa"/>
                                  <w:vMerge w:val="restart"/>
                                </w:tcPr>
                                <w:p>
                                  <w:pPr>
                                    <w:pStyle w:val="TableParagraph"/>
                                    <w:spacing w:before="53"/>
                                    <w:ind w:left="109"/>
                                    <w:rPr>
                                      <w:sz w:val="24"/>
                                    </w:rPr>
                                  </w:pPr>
                                  <w:r>
                                    <w:rPr>
                                      <w:spacing w:val="-4"/>
                                      <w:sz w:val="24"/>
                                    </w:rPr>
                                    <w:t>Then</w:t>
                                  </w:r>
                                </w:p>
                              </w:tc>
                              <w:tc>
                                <w:tcPr>
                                  <w:tcW w:w="677" w:type="dxa"/>
                                  <w:vMerge w:val="restart"/>
                                </w:tcPr>
                                <w:p>
                                  <w:pPr>
                                    <w:pStyle w:val="TableParagraph"/>
                                    <w:spacing w:before="53"/>
                                    <w:ind w:left="108"/>
                                    <w:rPr>
                                      <w:sz w:val="24"/>
                                    </w:rPr>
                                  </w:pPr>
                                  <w:r>
                                    <w:rPr>
                                      <w:spacing w:val="-5"/>
                                      <w:sz w:val="24"/>
                                    </w:rPr>
                                    <w:t>Now</w:t>
                                  </w:r>
                                </w:p>
                              </w:tc>
                              <w:tc>
                                <w:tcPr>
                                  <w:tcW w:w="1184" w:type="dxa"/>
                                  <w:tcBorders>
                                    <w:bottom w:val="nil"/>
                                    <w:right w:val="double" w:sz="6" w:space="0" w:color="000000"/>
                                  </w:tcBorders>
                                </w:tcPr>
                                <w:p>
                                  <w:pPr>
                                    <w:pStyle w:val="TableParagraph"/>
                                    <w:spacing w:before="53"/>
                                    <w:ind w:left="108"/>
                                    <w:rPr>
                                      <w:sz w:val="24"/>
                                    </w:rPr>
                                  </w:pPr>
                                  <w:r>
                                    <w:rPr>
                                      <w:spacing w:val="-2"/>
                                      <w:sz w:val="24"/>
                                    </w:rPr>
                                    <w:t>Reasons</w:t>
                                  </w:r>
                                </w:p>
                              </w:tc>
                              <w:tc>
                                <w:tcPr>
                                  <w:tcW w:w="2689" w:type="dxa"/>
                                  <w:vMerge/>
                                  <w:tcBorders>
                                    <w:top w:val="nil"/>
                                    <w:left w:val="double" w:sz="6" w:space="0" w:color="000000"/>
                                    <w:bottom w:val="nil"/>
                                  </w:tcBorders>
                                </w:tcPr>
                                <w:p>
                                  <w:pPr>
                                    <w:rPr>
                                      <w:sz w:val="2"/>
                                      <w:szCs w:val="2"/>
                                    </w:rPr>
                                  </w:pPr>
                                </w:p>
                              </w:tc>
                            </w:tr>
                            <w:tr>
                              <w:trPr>
                                <w:trHeight w:val="322"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vMerge/>
                                  <w:tcBorders>
                                    <w:top w:val="nil"/>
                                    <w:bottom w:val="nil"/>
                                  </w:tcBorders>
                                </w:tcPr>
                                <w:p>
                                  <w:pPr>
                                    <w:rPr>
                                      <w:sz w:val="2"/>
                                      <w:szCs w:val="2"/>
                                    </w:rPr>
                                  </w:pPr>
                                </w:p>
                              </w:tc>
                              <w:tc>
                                <w:tcPr>
                                  <w:tcW w:w="809" w:type="dxa"/>
                                  <w:vMerge/>
                                  <w:tcBorders>
                                    <w:top w:val="nil"/>
                                  </w:tcBorders>
                                </w:tcPr>
                                <w:p>
                                  <w:pPr>
                                    <w:rPr>
                                      <w:sz w:val="2"/>
                                      <w:szCs w:val="2"/>
                                    </w:rPr>
                                  </w:pPr>
                                </w:p>
                              </w:tc>
                              <w:tc>
                                <w:tcPr>
                                  <w:tcW w:w="677" w:type="dxa"/>
                                  <w:vMerge/>
                                  <w:tcBorders>
                                    <w:top w:val="nil"/>
                                  </w:tcBorders>
                                </w:tcPr>
                                <w:p>
                                  <w:pPr>
                                    <w:rPr>
                                      <w:sz w:val="2"/>
                                      <w:szCs w:val="2"/>
                                    </w:rPr>
                                  </w:pPr>
                                </w:p>
                              </w:tc>
                              <w:tc>
                                <w:tcPr>
                                  <w:tcW w:w="1184" w:type="dxa"/>
                                  <w:tcBorders>
                                    <w:top w:val="nil"/>
                                    <w:bottom w:val="nil"/>
                                    <w:right w:val="double" w:sz="6" w:space="0" w:color="000000"/>
                                  </w:tcBorders>
                                </w:tcPr>
                                <w:p>
                                  <w:pPr>
                                    <w:pStyle w:val="TableParagraph"/>
                                    <w:spacing w:line="286" w:lineRule="exact"/>
                                    <w:ind w:left="103"/>
                                    <w:rPr>
                                      <w:sz w:val="24"/>
                                    </w:rPr>
                                  </w:pPr>
                                  <w:r>
                                    <w:rPr>
                                      <w:spacing w:val="-5"/>
                                      <w:sz w:val="24"/>
                                    </w:rPr>
                                    <w:t>for</w:t>
                                  </w:r>
                                </w:p>
                              </w:tc>
                              <w:tc>
                                <w:tcPr>
                                  <w:tcW w:w="2689" w:type="dxa"/>
                                  <w:vMerge/>
                                  <w:tcBorders>
                                    <w:top w:val="nil"/>
                                    <w:left w:val="double" w:sz="6" w:space="0" w:color="000000"/>
                                    <w:bottom w:val="nil"/>
                                  </w:tcBorders>
                                </w:tcPr>
                                <w:p>
                                  <w:pPr>
                                    <w:rPr>
                                      <w:sz w:val="2"/>
                                      <w:szCs w:val="2"/>
                                    </w:rPr>
                                  </w:pPr>
                                </w:p>
                              </w:tc>
                            </w:tr>
                            <w:tr>
                              <w:trPr>
                                <w:trHeight w:val="327"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vMerge/>
                                  <w:tcBorders>
                                    <w:top w:val="nil"/>
                                    <w:bottom w:val="nil"/>
                                  </w:tcBorders>
                                </w:tcPr>
                                <w:p>
                                  <w:pPr>
                                    <w:rPr>
                                      <w:sz w:val="2"/>
                                      <w:szCs w:val="2"/>
                                    </w:rPr>
                                  </w:pPr>
                                </w:p>
                              </w:tc>
                              <w:tc>
                                <w:tcPr>
                                  <w:tcW w:w="809" w:type="dxa"/>
                                  <w:vMerge/>
                                  <w:tcBorders>
                                    <w:top w:val="nil"/>
                                  </w:tcBorders>
                                </w:tcPr>
                                <w:p>
                                  <w:pPr>
                                    <w:rPr>
                                      <w:sz w:val="2"/>
                                      <w:szCs w:val="2"/>
                                    </w:rPr>
                                  </w:pPr>
                                </w:p>
                              </w:tc>
                              <w:tc>
                                <w:tcPr>
                                  <w:tcW w:w="677" w:type="dxa"/>
                                  <w:vMerge/>
                                  <w:tcBorders>
                                    <w:top w:val="nil"/>
                                  </w:tcBorders>
                                </w:tcPr>
                                <w:p>
                                  <w:pPr>
                                    <w:rPr>
                                      <w:sz w:val="2"/>
                                      <w:szCs w:val="2"/>
                                    </w:rPr>
                                  </w:pPr>
                                </w:p>
                              </w:tc>
                              <w:tc>
                                <w:tcPr>
                                  <w:tcW w:w="1184" w:type="dxa"/>
                                  <w:tcBorders>
                                    <w:top w:val="nil"/>
                                    <w:right w:val="double" w:sz="6" w:space="0" w:color="000000"/>
                                  </w:tcBorders>
                                </w:tcPr>
                                <w:p>
                                  <w:pPr>
                                    <w:pStyle w:val="TableParagraph"/>
                                    <w:spacing w:line="285" w:lineRule="exact"/>
                                    <w:ind w:left="103"/>
                                    <w:rPr>
                                      <w:sz w:val="24"/>
                                    </w:rPr>
                                  </w:pPr>
                                  <w:r>
                                    <w:rPr>
                                      <w:spacing w:val="-2"/>
                                      <w:sz w:val="24"/>
                                    </w:rPr>
                                    <w:t>change</w:t>
                                  </w:r>
                                </w:p>
                              </w:tc>
                              <w:tc>
                                <w:tcPr>
                                  <w:tcW w:w="2689" w:type="dxa"/>
                                  <w:vMerge/>
                                  <w:tcBorders>
                                    <w:top w:val="nil"/>
                                    <w:left w:val="double" w:sz="6" w:space="0" w:color="000000"/>
                                    <w:bottom w:val="nil"/>
                                  </w:tcBorders>
                                </w:tcPr>
                                <w:p>
                                  <w:pPr>
                                    <w:rPr>
                                      <w:sz w:val="2"/>
                                      <w:szCs w:val="2"/>
                                    </w:rPr>
                                  </w:pPr>
                                </w:p>
                              </w:tc>
                            </w:tr>
                            <w:tr>
                              <w:trPr>
                                <w:trHeight w:val="392"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vMerge/>
                                  <w:tcBorders>
                                    <w:top w:val="nil"/>
                                    <w:bottom w:val="nil"/>
                                  </w:tcBorders>
                                </w:tcPr>
                                <w:p>
                                  <w:pPr>
                                    <w:rPr>
                                      <w:sz w:val="2"/>
                                      <w:szCs w:val="2"/>
                                    </w:rPr>
                                  </w:pPr>
                                </w:p>
                              </w:tc>
                              <w:tc>
                                <w:tcPr>
                                  <w:tcW w:w="809" w:type="dxa"/>
                                </w:tcPr>
                                <w:p>
                                  <w:pPr>
                                    <w:pStyle w:val="TableParagraph"/>
                                    <w:rPr>
                                      <w:rFonts w:ascii="Times New Roman"/>
                                      <w:sz w:val="24"/>
                                    </w:rPr>
                                  </w:pPr>
                                </w:p>
                              </w:tc>
                              <w:tc>
                                <w:tcPr>
                                  <w:tcW w:w="677" w:type="dxa"/>
                                </w:tcPr>
                                <w:p>
                                  <w:pPr>
                                    <w:pStyle w:val="TableParagraph"/>
                                    <w:rPr>
                                      <w:rFonts w:ascii="Times New Roman"/>
                                      <w:sz w:val="24"/>
                                    </w:rPr>
                                  </w:pPr>
                                </w:p>
                              </w:tc>
                              <w:tc>
                                <w:tcPr>
                                  <w:tcW w:w="1184" w:type="dxa"/>
                                  <w:tcBorders>
                                    <w:right w:val="double" w:sz="6" w:space="0" w:color="000000"/>
                                  </w:tcBorders>
                                </w:tcPr>
                                <w:p>
                                  <w:pPr>
                                    <w:pStyle w:val="TableParagraph"/>
                                    <w:rPr>
                                      <w:rFonts w:ascii="Times New Roman"/>
                                      <w:sz w:val="24"/>
                                    </w:rPr>
                                  </w:pPr>
                                </w:p>
                              </w:tc>
                              <w:tc>
                                <w:tcPr>
                                  <w:tcW w:w="2689" w:type="dxa"/>
                                  <w:vMerge/>
                                  <w:tcBorders>
                                    <w:top w:val="nil"/>
                                    <w:left w:val="double" w:sz="6" w:space="0" w:color="000000"/>
                                    <w:bottom w:val="nil"/>
                                  </w:tcBorders>
                                </w:tcPr>
                                <w:p>
                                  <w:pPr>
                                    <w:rPr>
                                      <w:sz w:val="2"/>
                                      <w:szCs w:val="2"/>
                                    </w:rPr>
                                  </w:pPr>
                                </w:p>
                              </w:tc>
                            </w:tr>
                            <w:tr>
                              <w:trPr>
                                <w:trHeight w:val="390"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vMerge/>
                                  <w:tcBorders>
                                    <w:top w:val="nil"/>
                                    <w:bottom w:val="nil"/>
                                  </w:tcBorders>
                                </w:tcPr>
                                <w:p>
                                  <w:pPr>
                                    <w:rPr>
                                      <w:sz w:val="2"/>
                                      <w:szCs w:val="2"/>
                                    </w:rPr>
                                  </w:pPr>
                                </w:p>
                              </w:tc>
                              <w:tc>
                                <w:tcPr>
                                  <w:tcW w:w="809" w:type="dxa"/>
                                </w:tcPr>
                                <w:p>
                                  <w:pPr>
                                    <w:pStyle w:val="TableParagraph"/>
                                    <w:rPr>
                                      <w:rFonts w:ascii="Times New Roman"/>
                                      <w:sz w:val="24"/>
                                    </w:rPr>
                                  </w:pPr>
                                </w:p>
                              </w:tc>
                              <w:tc>
                                <w:tcPr>
                                  <w:tcW w:w="677" w:type="dxa"/>
                                </w:tcPr>
                                <w:p>
                                  <w:pPr>
                                    <w:pStyle w:val="TableParagraph"/>
                                    <w:rPr>
                                      <w:rFonts w:ascii="Times New Roman"/>
                                      <w:sz w:val="24"/>
                                    </w:rPr>
                                  </w:pPr>
                                </w:p>
                              </w:tc>
                              <w:tc>
                                <w:tcPr>
                                  <w:tcW w:w="1184" w:type="dxa"/>
                                  <w:tcBorders>
                                    <w:right w:val="double" w:sz="6" w:space="0" w:color="000000"/>
                                  </w:tcBorders>
                                </w:tcPr>
                                <w:p>
                                  <w:pPr>
                                    <w:pStyle w:val="TableParagraph"/>
                                    <w:rPr>
                                      <w:rFonts w:ascii="Times New Roman"/>
                                      <w:sz w:val="24"/>
                                    </w:rPr>
                                  </w:pPr>
                                </w:p>
                              </w:tc>
                              <w:tc>
                                <w:tcPr>
                                  <w:tcW w:w="2689" w:type="dxa"/>
                                  <w:vMerge/>
                                  <w:tcBorders>
                                    <w:top w:val="nil"/>
                                    <w:left w:val="double" w:sz="6" w:space="0" w:color="000000"/>
                                    <w:bottom w:val="nil"/>
                                  </w:tcBorders>
                                </w:tcPr>
                                <w:p>
                                  <w:pPr>
                                    <w:rPr>
                                      <w:sz w:val="2"/>
                                      <w:szCs w:val="2"/>
                                    </w:rPr>
                                  </w:pPr>
                                </w:p>
                              </w:tc>
                            </w:tr>
                            <w:tr>
                              <w:trPr>
                                <w:trHeight w:val="1159"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tcBorders>
                                    <w:top w:val="nil"/>
                                    <w:bottom w:val="nil"/>
                                    <w:right w:val="nil"/>
                                  </w:tcBorders>
                                </w:tcPr>
                                <w:p>
                                  <w:pPr>
                                    <w:pStyle w:val="TableParagraph"/>
                                    <w:rPr>
                                      <w:rFonts w:ascii="Times New Roman"/>
                                      <w:sz w:val="24"/>
                                    </w:rPr>
                                  </w:pPr>
                                </w:p>
                              </w:tc>
                              <w:tc>
                                <w:tcPr>
                                  <w:tcW w:w="2670" w:type="dxa"/>
                                  <w:gridSpan w:val="3"/>
                                  <w:tcBorders>
                                    <w:left w:val="nil"/>
                                    <w:bottom w:val="nil"/>
                                  </w:tcBorders>
                                </w:tcPr>
                                <w:p>
                                  <w:pPr>
                                    <w:pStyle w:val="TableParagraph"/>
                                    <w:spacing w:before="27"/>
                                    <w:rPr>
                                      <w:sz w:val="24"/>
                                    </w:rPr>
                                  </w:pPr>
                                </w:p>
                                <w:p>
                                  <w:pPr>
                                    <w:pStyle w:val="TableParagraph"/>
                                    <w:spacing w:line="276" w:lineRule="auto"/>
                                    <w:ind w:left="3"/>
                                    <w:rPr>
                                      <w:sz w:val="24"/>
                                    </w:rPr>
                                  </w:pPr>
                                  <w:r>
                                    <w:rPr>
                                      <w:sz w:val="24"/>
                                    </w:rPr>
                                    <w:t>Use</w:t>
                                  </w:r>
                                  <w:r>
                                    <w:rPr>
                                      <w:spacing w:val="-13"/>
                                      <w:sz w:val="24"/>
                                    </w:rPr>
                                    <w:t> </w:t>
                                  </w:r>
                                  <w:r>
                                    <w:rPr>
                                      <w:sz w:val="24"/>
                                    </w:rPr>
                                    <w:t>questions</w:t>
                                  </w:r>
                                  <w:r>
                                    <w:rPr>
                                      <w:spacing w:val="-14"/>
                                      <w:sz w:val="24"/>
                                    </w:rPr>
                                    <w:t> </w:t>
                                  </w:r>
                                  <w:r>
                                    <w:rPr>
                                      <w:sz w:val="24"/>
                                    </w:rPr>
                                    <w:t>to</w:t>
                                  </w:r>
                                  <w:r>
                                    <w:rPr>
                                      <w:spacing w:val="-12"/>
                                      <w:sz w:val="24"/>
                                    </w:rPr>
                                    <w:t> </w:t>
                                  </w:r>
                                  <w:r>
                                    <w:rPr>
                                      <w:sz w:val="24"/>
                                    </w:rPr>
                                    <w:t>revise: Prewriting – strategy</w:t>
                                  </w:r>
                                </w:p>
                              </w:tc>
                              <w:tc>
                                <w:tcPr>
                                  <w:tcW w:w="2689" w:type="dxa"/>
                                  <w:vMerge w:val="restart"/>
                                  <w:tcBorders>
                                    <w:top w:val="nil"/>
                                  </w:tcBorders>
                                </w:tcPr>
                                <w:p>
                                  <w:pPr>
                                    <w:pStyle w:val="TableParagraph"/>
                                    <w:rPr>
                                      <w:rFonts w:ascii="Times New Roman"/>
                                      <w:sz w:val="24"/>
                                    </w:rPr>
                                  </w:pPr>
                                </w:p>
                              </w:tc>
                            </w:tr>
                            <w:tr>
                              <w:trPr>
                                <w:trHeight w:val="1866"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tcBorders>
                                    <w:top w:val="nil"/>
                                    <w:right w:val="nil"/>
                                  </w:tcBorders>
                                </w:tcPr>
                                <w:p>
                                  <w:pPr>
                                    <w:pStyle w:val="TableParagraph"/>
                                    <w:rPr>
                                      <w:rFonts w:ascii="Times New Roman"/>
                                      <w:sz w:val="24"/>
                                    </w:rPr>
                                  </w:pPr>
                                </w:p>
                              </w:tc>
                              <w:tc>
                                <w:tcPr>
                                  <w:tcW w:w="2670" w:type="dxa"/>
                                  <w:gridSpan w:val="3"/>
                                  <w:tcBorders>
                                    <w:top w:val="nil"/>
                                    <w:left w:val="nil"/>
                                  </w:tcBorders>
                                </w:tcPr>
                                <w:p>
                                  <w:pPr>
                                    <w:pStyle w:val="TableParagraph"/>
                                    <w:spacing w:line="276" w:lineRule="auto" w:before="166"/>
                                    <w:ind w:left="3"/>
                                    <w:rPr>
                                      <w:sz w:val="24"/>
                                    </w:rPr>
                                  </w:pPr>
                                  <w:r>
                                    <w:rPr>
                                      <w:sz w:val="24"/>
                                    </w:rPr>
                                    <w:t>Make</w:t>
                                  </w:r>
                                  <w:r>
                                    <w:rPr>
                                      <w:spacing w:val="-8"/>
                                      <w:sz w:val="24"/>
                                    </w:rPr>
                                    <w:t> </w:t>
                                  </w:r>
                                  <w:r>
                                    <w:rPr>
                                      <w:sz w:val="24"/>
                                    </w:rPr>
                                    <w:t>a</w:t>
                                  </w:r>
                                  <w:r>
                                    <w:rPr>
                                      <w:spacing w:val="-8"/>
                                      <w:sz w:val="24"/>
                                    </w:rPr>
                                    <w:t> </w:t>
                                  </w:r>
                                  <w:r>
                                    <w:rPr>
                                      <w:sz w:val="24"/>
                                    </w:rPr>
                                    <w:t>list</w:t>
                                  </w:r>
                                  <w:r>
                                    <w:rPr>
                                      <w:spacing w:val="-5"/>
                                      <w:sz w:val="24"/>
                                    </w:rPr>
                                    <w:t> </w:t>
                                  </w:r>
                                  <w:r>
                                    <w:rPr>
                                      <w:sz w:val="24"/>
                                    </w:rPr>
                                    <w:t>of</w:t>
                                  </w:r>
                                  <w:r>
                                    <w:rPr>
                                      <w:spacing w:val="-7"/>
                                      <w:sz w:val="24"/>
                                    </w:rPr>
                                    <w:t> </w:t>
                                  </w:r>
                                  <w:r>
                                    <w:rPr>
                                      <w:sz w:val="24"/>
                                    </w:rPr>
                                    <w:t>how</w:t>
                                  </w:r>
                                  <w:r>
                                    <w:rPr>
                                      <w:spacing w:val="-9"/>
                                      <w:sz w:val="24"/>
                                    </w:rPr>
                                    <w:t> </w:t>
                                  </w:r>
                                  <w:r>
                                    <w:rPr>
                                      <w:sz w:val="24"/>
                                    </w:rPr>
                                    <w:t>things used</w:t>
                                  </w:r>
                                  <w:r>
                                    <w:rPr>
                                      <w:spacing w:val="-1"/>
                                      <w:sz w:val="24"/>
                                    </w:rPr>
                                    <w:t> </w:t>
                                  </w:r>
                                  <w:r>
                                    <w:rPr>
                                      <w:sz w:val="24"/>
                                    </w:rPr>
                                    <w:t>to</w:t>
                                  </w:r>
                                  <w:r>
                                    <w:rPr>
                                      <w:spacing w:val="-3"/>
                                      <w:sz w:val="24"/>
                                    </w:rPr>
                                    <w:t> </w:t>
                                  </w:r>
                                  <w:r>
                                    <w:rPr>
                                      <w:sz w:val="24"/>
                                    </w:rPr>
                                    <w:t>be</w:t>
                                  </w:r>
                                  <w:r>
                                    <w:rPr>
                                      <w:spacing w:val="-3"/>
                                      <w:sz w:val="24"/>
                                    </w:rPr>
                                    <w:t> </w:t>
                                  </w:r>
                                  <w:r>
                                    <w:rPr>
                                      <w:sz w:val="24"/>
                                    </w:rPr>
                                    <w:t>and</w:t>
                                  </w:r>
                                  <w:r>
                                    <w:rPr>
                                      <w:spacing w:val="-3"/>
                                      <w:sz w:val="24"/>
                                    </w:rPr>
                                    <w:t> </w:t>
                                  </w:r>
                                  <w:r>
                                    <w:rPr>
                                      <w:sz w:val="24"/>
                                    </w:rPr>
                                    <w:t>how</w:t>
                                  </w:r>
                                  <w:r>
                                    <w:rPr>
                                      <w:spacing w:val="-2"/>
                                      <w:sz w:val="24"/>
                                    </w:rPr>
                                    <w:t> </w:t>
                                  </w:r>
                                  <w:r>
                                    <w:rPr>
                                      <w:sz w:val="24"/>
                                    </w:rPr>
                                    <w:t>they are now.</w:t>
                                  </w:r>
                                  <w:r>
                                    <w:rPr>
                                      <w:spacing w:val="40"/>
                                      <w:sz w:val="24"/>
                                    </w:rPr>
                                    <w:t> </w:t>
                                  </w:r>
                                  <w:r>
                                    <w:rPr>
                                      <w:sz w:val="24"/>
                                    </w:rPr>
                                    <w:t>Tell why they changed. Continue with</w:t>
                                  </w:r>
                                </w:p>
                                <w:p>
                                  <w:pPr>
                                    <w:pStyle w:val="TableParagraph"/>
                                    <w:spacing w:before="1"/>
                                    <w:ind w:left="3"/>
                                    <w:rPr>
                                      <w:sz w:val="24"/>
                                    </w:rPr>
                                  </w:pPr>
                                  <w:r>
                                    <w:rPr>
                                      <w:sz w:val="24"/>
                                    </w:rPr>
                                    <w:t>the rest</w:t>
                                  </w:r>
                                  <w:r>
                                    <w:rPr>
                                      <w:spacing w:val="-2"/>
                                      <w:sz w:val="24"/>
                                    </w:rPr>
                                    <w:t> </w:t>
                                  </w:r>
                                  <w:r>
                                    <w:rPr>
                                      <w:sz w:val="24"/>
                                    </w:rPr>
                                    <w:t>of</w:t>
                                  </w:r>
                                  <w:r>
                                    <w:rPr>
                                      <w:spacing w:val="-1"/>
                                      <w:sz w:val="24"/>
                                    </w:rPr>
                                    <w:t> </w:t>
                                  </w:r>
                                  <w:r>
                                    <w:rPr>
                                      <w:sz w:val="24"/>
                                    </w:rPr>
                                    <w:t>the</w:t>
                                  </w:r>
                                  <w:r>
                                    <w:rPr>
                                      <w:spacing w:val="-1"/>
                                      <w:sz w:val="24"/>
                                    </w:rPr>
                                    <w:t> </w:t>
                                  </w:r>
                                  <w:r>
                                    <w:rPr>
                                      <w:spacing w:val="-2"/>
                                      <w:sz w:val="24"/>
                                    </w:rPr>
                                    <w:t>process:</w:t>
                                  </w:r>
                                </w:p>
                              </w:tc>
                              <w:tc>
                                <w:tcPr>
                                  <w:tcW w:w="2689" w:type="dxa"/>
                                  <w:vMerge/>
                                  <w:tcBorders>
                                    <w:top w:val="nil"/>
                                  </w:tcBorders>
                                </w:tcPr>
                                <w:p>
                                  <w:pPr>
                                    <w:rPr>
                                      <w:sz w:val="2"/>
                                      <w:szCs w:val="2"/>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98pt;width:474.35pt;height:688.55pt;mso-position-horizontal-relative:page;mso-position-vertical-relative:page;z-index:15730688" type="#_x0000_t202" id="docshape18"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69"/>
                        <w:gridCol w:w="111"/>
                        <w:gridCol w:w="809"/>
                        <w:gridCol w:w="677"/>
                        <w:gridCol w:w="1184"/>
                        <w:gridCol w:w="2689"/>
                      </w:tblGrid>
                      <w:tr>
                        <w:trPr>
                          <w:trHeight w:val="2015" w:hRule="atLeast"/>
                        </w:trPr>
                        <w:tc>
                          <w:tcPr>
                            <w:tcW w:w="1318" w:type="dxa"/>
                          </w:tcPr>
                          <w:p>
                            <w:pPr>
                              <w:pStyle w:val="TableParagraph"/>
                              <w:rPr>
                                <w:rFonts w:ascii="Times New Roman"/>
                                <w:sz w:val="24"/>
                              </w:rPr>
                            </w:pPr>
                          </w:p>
                        </w:tc>
                        <w:tc>
                          <w:tcPr>
                            <w:tcW w:w="2569" w:type="dxa"/>
                          </w:tcPr>
                          <w:p>
                            <w:pPr>
                              <w:pStyle w:val="TableParagraph"/>
                              <w:rPr>
                                <w:rFonts w:ascii="Times New Roman"/>
                                <w:sz w:val="24"/>
                              </w:rPr>
                            </w:pPr>
                          </w:p>
                        </w:tc>
                        <w:tc>
                          <w:tcPr>
                            <w:tcW w:w="2781" w:type="dxa"/>
                            <w:gridSpan w:val="4"/>
                          </w:tcPr>
                          <w:p>
                            <w:pPr>
                              <w:pStyle w:val="TableParagraph"/>
                              <w:spacing w:before="26"/>
                              <w:rPr>
                                <w:sz w:val="24"/>
                              </w:rPr>
                            </w:pPr>
                          </w:p>
                          <w:p>
                            <w:pPr>
                              <w:pStyle w:val="TableParagraph"/>
                              <w:spacing w:line="273" w:lineRule="auto"/>
                              <w:ind w:left="107"/>
                              <w:rPr>
                                <w:sz w:val="24"/>
                              </w:rPr>
                            </w:pPr>
                            <w:r>
                              <w:rPr>
                                <w:sz w:val="24"/>
                              </w:rPr>
                              <w:t>Assessment:</w:t>
                            </w:r>
                            <w:r>
                              <w:rPr>
                                <w:spacing w:val="-14"/>
                                <w:sz w:val="24"/>
                              </w:rPr>
                              <w:t> </w:t>
                            </w:r>
                            <w:r>
                              <w:rPr>
                                <w:sz w:val="24"/>
                              </w:rPr>
                              <w:t>let</w:t>
                            </w:r>
                            <w:r>
                              <w:rPr>
                                <w:spacing w:val="-14"/>
                                <w:sz w:val="24"/>
                              </w:rPr>
                              <w:t> </w:t>
                            </w:r>
                            <w:r>
                              <w:rPr>
                                <w:sz w:val="24"/>
                              </w:rPr>
                              <w:t>learners use different forms of verbs, the</w:t>
                            </w:r>
                            <w:r>
                              <w:rPr>
                                <w:spacing w:val="-1"/>
                                <w:sz w:val="24"/>
                              </w:rPr>
                              <w:t> </w:t>
                            </w:r>
                            <w:r>
                              <w:rPr>
                                <w:sz w:val="24"/>
                              </w:rPr>
                              <w:t>Irregular</w:t>
                            </w:r>
                            <w:r>
                              <w:rPr>
                                <w:spacing w:val="40"/>
                                <w:sz w:val="24"/>
                              </w:rPr>
                              <w:t> </w:t>
                            </w:r>
                            <w:r>
                              <w:rPr>
                                <w:sz w:val="24"/>
                              </w:rPr>
                              <w:t>and infinitive to talk about</w:t>
                            </w:r>
                          </w:p>
                          <w:p>
                            <w:pPr>
                              <w:pStyle w:val="TableParagraph"/>
                              <w:spacing w:before="6"/>
                              <w:ind w:left="107"/>
                              <w:rPr>
                                <w:sz w:val="24"/>
                              </w:rPr>
                            </w:pPr>
                            <w:r>
                              <w:rPr>
                                <w:sz w:val="24"/>
                              </w:rPr>
                              <w:t>personal</w:t>
                            </w:r>
                            <w:r>
                              <w:rPr>
                                <w:spacing w:val="1"/>
                                <w:sz w:val="24"/>
                              </w:rPr>
                              <w:t> </w:t>
                            </w:r>
                            <w:r>
                              <w:rPr>
                                <w:spacing w:val="-2"/>
                                <w:sz w:val="24"/>
                              </w:rPr>
                              <w:t>activities</w:t>
                            </w:r>
                          </w:p>
                        </w:tc>
                        <w:tc>
                          <w:tcPr>
                            <w:tcW w:w="2689" w:type="dxa"/>
                          </w:tcPr>
                          <w:p>
                            <w:pPr>
                              <w:pStyle w:val="TableParagraph"/>
                              <w:spacing w:line="273" w:lineRule="auto"/>
                              <w:ind w:left="139" w:right="30"/>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318" w:hRule="atLeast"/>
                        </w:trPr>
                        <w:tc>
                          <w:tcPr>
                            <w:tcW w:w="1318" w:type="dxa"/>
                            <w:vMerge w:val="restart"/>
                          </w:tcPr>
                          <w:p>
                            <w:pPr>
                              <w:pStyle w:val="TableParagraph"/>
                              <w:spacing w:line="289" w:lineRule="exact"/>
                              <w:ind w:left="107"/>
                              <w:rPr>
                                <w:sz w:val="24"/>
                              </w:rPr>
                            </w:pPr>
                            <w:r>
                              <w:rPr>
                                <w:spacing w:val="-2"/>
                                <w:sz w:val="24"/>
                              </w:rPr>
                              <w:t>Thursday</w:t>
                            </w:r>
                          </w:p>
                        </w:tc>
                        <w:tc>
                          <w:tcPr>
                            <w:tcW w:w="2569"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111" w:type="dxa"/>
                            <w:tcBorders>
                              <w:bottom w:val="nil"/>
                              <w:right w:val="nil"/>
                            </w:tcBorders>
                          </w:tcPr>
                          <w:p>
                            <w:pPr>
                              <w:pStyle w:val="TableParagraph"/>
                              <w:rPr>
                                <w:rFonts w:ascii="Times New Roman"/>
                                <w:sz w:val="24"/>
                              </w:rPr>
                            </w:pPr>
                          </w:p>
                        </w:tc>
                        <w:tc>
                          <w:tcPr>
                            <w:tcW w:w="1486" w:type="dxa"/>
                            <w:gridSpan w:val="2"/>
                            <w:tcBorders>
                              <w:left w:val="nil"/>
                              <w:bottom w:val="nil"/>
                              <w:right w:val="nil"/>
                            </w:tcBorders>
                          </w:tcPr>
                          <w:p>
                            <w:pPr>
                              <w:pStyle w:val="TableParagraph"/>
                              <w:spacing w:line="289" w:lineRule="exact"/>
                              <w:ind w:left="3"/>
                              <w:rPr>
                                <w:sz w:val="24"/>
                              </w:rPr>
                            </w:pPr>
                            <w:r>
                              <w:rPr>
                                <w:sz w:val="24"/>
                              </w:rPr>
                              <w:t>D.</w:t>
                            </w:r>
                            <w:r>
                              <w:rPr>
                                <w:spacing w:val="-2"/>
                                <w:sz w:val="24"/>
                              </w:rPr>
                              <w:t> WRITING</w:t>
                            </w:r>
                          </w:p>
                        </w:tc>
                        <w:tc>
                          <w:tcPr>
                            <w:tcW w:w="1184" w:type="dxa"/>
                            <w:tcBorders>
                              <w:left w:val="nil"/>
                              <w:bottom w:val="nil"/>
                            </w:tcBorders>
                          </w:tcPr>
                          <w:p>
                            <w:pPr>
                              <w:pStyle w:val="TableParagraph"/>
                              <w:rPr>
                                <w:rFonts w:ascii="Times New Roman"/>
                                <w:sz w:val="24"/>
                              </w:rPr>
                            </w:pPr>
                          </w:p>
                        </w:tc>
                        <w:tc>
                          <w:tcPr>
                            <w:tcW w:w="2689" w:type="dxa"/>
                            <w:tcBorders>
                              <w:bottom w:val="nil"/>
                            </w:tcBorders>
                          </w:tcPr>
                          <w:p>
                            <w:pPr>
                              <w:pStyle w:val="TableParagraph"/>
                              <w:spacing w:line="289" w:lineRule="exact"/>
                              <w:ind w:left="13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2"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tcBorders>
                              <w:top w:val="nil"/>
                              <w:bottom w:val="nil"/>
                              <w:right w:val="nil"/>
                            </w:tcBorders>
                          </w:tcPr>
                          <w:p>
                            <w:pPr>
                              <w:pStyle w:val="TableParagraph"/>
                              <w:rPr>
                                <w:rFonts w:ascii="Times New Roman"/>
                                <w:sz w:val="24"/>
                              </w:rPr>
                            </w:pPr>
                          </w:p>
                        </w:tc>
                        <w:tc>
                          <w:tcPr>
                            <w:tcW w:w="2670" w:type="dxa"/>
                            <w:gridSpan w:val="3"/>
                            <w:tcBorders>
                              <w:top w:val="nil"/>
                              <w:left w:val="nil"/>
                              <w:bottom w:val="nil"/>
                            </w:tcBorders>
                          </w:tcPr>
                          <w:p>
                            <w:pPr>
                              <w:pStyle w:val="TableParagraph"/>
                              <w:spacing w:line="279" w:lineRule="exact"/>
                              <w:ind w:left="3"/>
                              <w:rPr>
                                <w:sz w:val="24"/>
                              </w:rPr>
                            </w:pPr>
                            <w:r>
                              <w:rPr>
                                <w:sz w:val="24"/>
                              </w:rPr>
                              <w:t>Have</w:t>
                            </w:r>
                            <w:r>
                              <w:rPr>
                                <w:spacing w:val="-1"/>
                                <w:sz w:val="24"/>
                              </w:rPr>
                              <w:t> </w:t>
                            </w:r>
                            <w:r>
                              <w:rPr>
                                <w:sz w:val="24"/>
                              </w:rPr>
                              <w:t>learners</w:t>
                            </w:r>
                            <w:r>
                              <w:rPr>
                                <w:spacing w:val="-1"/>
                                <w:sz w:val="24"/>
                              </w:rPr>
                              <w:t> </w:t>
                            </w:r>
                            <w:r>
                              <w:rPr>
                                <w:sz w:val="24"/>
                              </w:rPr>
                              <w:t>pick</w:t>
                            </w:r>
                            <w:r>
                              <w:rPr>
                                <w:spacing w:val="-2"/>
                                <w:sz w:val="24"/>
                              </w:rPr>
                              <w:t> </w:t>
                            </w:r>
                            <w:r>
                              <w:rPr>
                                <w:sz w:val="24"/>
                              </w:rPr>
                              <w:t>up</w:t>
                            </w:r>
                            <w:r>
                              <w:rPr>
                                <w:spacing w:val="-1"/>
                                <w:sz w:val="24"/>
                              </w:rPr>
                              <w:t> </w:t>
                            </w:r>
                            <w:r>
                              <w:rPr>
                                <w:spacing w:val="-2"/>
                                <w:sz w:val="24"/>
                              </w:rPr>
                              <w:t>their</w:t>
                            </w:r>
                          </w:p>
                        </w:tc>
                        <w:tc>
                          <w:tcPr>
                            <w:tcW w:w="2689" w:type="dxa"/>
                            <w:tcBorders>
                              <w:top w:val="nil"/>
                              <w:bottom w:val="nil"/>
                            </w:tcBorders>
                          </w:tcPr>
                          <w:p>
                            <w:pPr>
                              <w:pStyle w:val="TableParagraph"/>
                              <w:spacing w:line="279" w:lineRule="exact"/>
                              <w:ind w:left="139"/>
                              <w:rPr>
                                <w:sz w:val="24"/>
                              </w:rPr>
                            </w:pPr>
                            <w:r>
                              <w:rPr>
                                <w:spacing w:val="-2"/>
                                <w:sz w:val="24"/>
                              </w:rPr>
                              <w:t>today?</w:t>
                            </w:r>
                          </w:p>
                        </w:tc>
                      </w:tr>
                      <w:tr>
                        <w:trPr>
                          <w:trHeight w:val="1669"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tcBorders>
                              <w:top w:val="nil"/>
                              <w:bottom w:val="nil"/>
                              <w:right w:val="nil"/>
                            </w:tcBorders>
                          </w:tcPr>
                          <w:p>
                            <w:pPr>
                              <w:pStyle w:val="TableParagraph"/>
                              <w:rPr>
                                <w:rFonts w:ascii="Times New Roman"/>
                                <w:sz w:val="24"/>
                              </w:rPr>
                            </w:pPr>
                          </w:p>
                        </w:tc>
                        <w:tc>
                          <w:tcPr>
                            <w:tcW w:w="2670" w:type="dxa"/>
                            <w:gridSpan w:val="3"/>
                            <w:tcBorders>
                              <w:top w:val="nil"/>
                              <w:left w:val="nil"/>
                              <w:bottom w:val="nil"/>
                            </w:tcBorders>
                          </w:tcPr>
                          <w:p>
                            <w:pPr>
                              <w:pStyle w:val="TableParagraph"/>
                              <w:spacing w:line="276" w:lineRule="auto" w:before="160"/>
                              <w:ind w:left="3" w:right="49"/>
                              <w:rPr>
                                <w:sz w:val="24"/>
                              </w:rPr>
                            </w:pPr>
                            <w:r>
                              <w:rPr>
                                <w:sz w:val="24"/>
                              </w:rPr>
                              <w:t>4.3.1) and check for conventions. E.g. errors in capitalisation,</w:t>
                            </w:r>
                            <w:r>
                              <w:rPr>
                                <w:spacing w:val="-14"/>
                                <w:sz w:val="24"/>
                              </w:rPr>
                              <w:t> </w:t>
                            </w:r>
                            <w:r>
                              <w:rPr>
                                <w:sz w:val="24"/>
                              </w:rPr>
                              <w:t>punctuation and spelling</w:t>
                            </w:r>
                          </w:p>
                        </w:tc>
                        <w:tc>
                          <w:tcPr>
                            <w:tcW w:w="2689" w:type="dxa"/>
                            <w:tcBorders>
                              <w:top w:val="nil"/>
                              <w:bottom w:val="nil"/>
                            </w:tcBorders>
                          </w:tcPr>
                          <w:p>
                            <w:pPr>
                              <w:pStyle w:val="TableParagraph"/>
                              <w:spacing w:line="276" w:lineRule="auto" w:before="160"/>
                              <w:ind w:left="139" w:right="30"/>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491"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781" w:type="dxa"/>
                            <w:gridSpan w:val="4"/>
                            <w:tcBorders>
                              <w:top w:val="nil"/>
                              <w:bottom w:val="nil"/>
                            </w:tcBorders>
                          </w:tcPr>
                          <w:p>
                            <w:pPr>
                              <w:pStyle w:val="TableParagraph"/>
                              <w:spacing w:before="161"/>
                              <w:ind w:left="107"/>
                              <w:rPr>
                                <w:sz w:val="24"/>
                              </w:rPr>
                            </w:pPr>
                            <w:r>
                              <w:rPr>
                                <w:sz w:val="24"/>
                                <w:u w:val="single"/>
                              </w:rPr>
                              <w:t>Reflective</w:t>
                            </w:r>
                            <w:r>
                              <w:rPr>
                                <w:spacing w:val="1"/>
                                <w:sz w:val="24"/>
                                <w:u w:val="single"/>
                              </w:rPr>
                              <w:t> </w:t>
                            </w:r>
                            <w:r>
                              <w:rPr>
                                <w:spacing w:val="-2"/>
                                <w:sz w:val="24"/>
                                <w:u w:val="single"/>
                              </w:rPr>
                              <w:t>Writing</w:t>
                            </w:r>
                          </w:p>
                        </w:tc>
                        <w:tc>
                          <w:tcPr>
                            <w:tcW w:w="2689" w:type="dxa"/>
                            <w:tcBorders>
                              <w:top w:val="nil"/>
                              <w:bottom w:val="nil"/>
                            </w:tcBorders>
                          </w:tcPr>
                          <w:p>
                            <w:pPr>
                              <w:pStyle w:val="TableParagraph"/>
                              <w:rPr>
                                <w:rFonts w:ascii="Times New Roman"/>
                                <w:sz w:val="24"/>
                              </w:rPr>
                            </w:pPr>
                          </w:p>
                        </w:tc>
                      </w:tr>
                      <w:tr>
                        <w:trPr>
                          <w:trHeight w:val="3359"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tcBorders>
                              <w:top w:val="nil"/>
                              <w:bottom w:val="nil"/>
                              <w:right w:val="nil"/>
                            </w:tcBorders>
                          </w:tcPr>
                          <w:p>
                            <w:pPr>
                              <w:pStyle w:val="TableParagraph"/>
                              <w:rPr>
                                <w:rFonts w:ascii="Times New Roman"/>
                                <w:sz w:val="24"/>
                              </w:rPr>
                            </w:pPr>
                          </w:p>
                        </w:tc>
                        <w:tc>
                          <w:tcPr>
                            <w:tcW w:w="2670" w:type="dxa"/>
                            <w:gridSpan w:val="3"/>
                            <w:tcBorders>
                              <w:top w:val="nil"/>
                              <w:left w:val="nil"/>
                            </w:tcBorders>
                          </w:tcPr>
                          <w:p>
                            <w:pPr>
                              <w:pStyle w:val="TableParagraph"/>
                              <w:spacing w:line="276" w:lineRule="auto"/>
                              <w:ind w:left="3" w:right="24"/>
                              <w:rPr>
                                <w:sz w:val="24"/>
                              </w:rPr>
                            </w:pPr>
                            <w:r>
                              <w:rPr>
                                <w:sz w:val="24"/>
                              </w:rPr>
                              <w:t>A reflective writing explores who you are now and who you were before now.</w:t>
                            </w:r>
                            <w:r>
                              <w:rPr>
                                <w:spacing w:val="40"/>
                                <w:sz w:val="24"/>
                              </w:rPr>
                              <w:t> </w:t>
                            </w:r>
                            <w:r>
                              <w:rPr>
                                <w:sz w:val="24"/>
                              </w:rPr>
                              <w:t>It focuses on a change you have experienced and reflects on</w:t>
                            </w:r>
                            <w:r>
                              <w:rPr>
                                <w:spacing w:val="-9"/>
                                <w:sz w:val="24"/>
                              </w:rPr>
                              <w:t> </w:t>
                            </w:r>
                            <w:r>
                              <w:rPr>
                                <w:sz w:val="24"/>
                              </w:rPr>
                              <w:t>how</w:t>
                            </w:r>
                            <w:r>
                              <w:rPr>
                                <w:spacing w:val="-12"/>
                                <w:sz w:val="24"/>
                              </w:rPr>
                              <w:t> </w:t>
                            </w:r>
                            <w:r>
                              <w:rPr>
                                <w:sz w:val="24"/>
                              </w:rPr>
                              <w:t>that</w:t>
                            </w:r>
                            <w:r>
                              <w:rPr>
                                <w:spacing w:val="-10"/>
                                <w:sz w:val="24"/>
                              </w:rPr>
                              <w:t> </w:t>
                            </w:r>
                            <w:r>
                              <w:rPr>
                                <w:sz w:val="24"/>
                              </w:rPr>
                              <w:t>change</w:t>
                            </w:r>
                            <w:r>
                              <w:rPr>
                                <w:spacing w:val="-10"/>
                                <w:sz w:val="24"/>
                              </w:rPr>
                              <w:t> </w:t>
                            </w:r>
                            <w:r>
                              <w:rPr>
                                <w:sz w:val="24"/>
                              </w:rPr>
                              <w:t>makes you unique.</w:t>
                            </w:r>
                          </w:p>
                          <w:p>
                            <w:pPr>
                              <w:pStyle w:val="TableParagraph"/>
                              <w:numPr>
                                <w:ilvl w:val="0"/>
                                <w:numId w:val="33"/>
                              </w:numPr>
                              <w:tabs>
                                <w:tab w:pos="230" w:val="left" w:leader="none"/>
                              </w:tabs>
                              <w:spacing w:line="240" w:lineRule="auto" w:before="0" w:after="0"/>
                              <w:ind w:left="230" w:right="0" w:hanging="174"/>
                              <w:jc w:val="left"/>
                              <w:rPr>
                                <w:sz w:val="24"/>
                              </w:rPr>
                            </w:pPr>
                            <w:r>
                              <w:rPr>
                                <w:sz w:val="24"/>
                              </w:rPr>
                              <w:t>Take</w:t>
                            </w:r>
                            <w:r>
                              <w:rPr>
                                <w:spacing w:val="-2"/>
                                <w:sz w:val="24"/>
                              </w:rPr>
                              <w:t> </w:t>
                            </w:r>
                            <w:r>
                              <w:rPr>
                                <w:sz w:val="24"/>
                              </w:rPr>
                              <w:t>learners</w:t>
                            </w:r>
                            <w:r>
                              <w:rPr>
                                <w:spacing w:val="-4"/>
                                <w:sz w:val="24"/>
                              </w:rPr>
                              <w:t> </w:t>
                            </w:r>
                            <w:r>
                              <w:rPr>
                                <w:spacing w:val="-2"/>
                                <w:sz w:val="24"/>
                              </w:rPr>
                              <w:t>through</w:t>
                            </w:r>
                          </w:p>
                          <w:p>
                            <w:pPr>
                              <w:pStyle w:val="TableParagraph"/>
                              <w:spacing w:before="39"/>
                              <w:ind w:left="3"/>
                              <w:rPr>
                                <w:sz w:val="24"/>
                              </w:rPr>
                            </w:pPr>
                            <w:r>
                              <w:rPr>
                                <w:sz w:val="24"/>
                              </w:rPr>
                              <w:t>the</w:t>
                            </w:r>
                            <w:r>
                              <w:rPr>
                                <w:spacing w:val="1"/>
                                <w:sz w:val="24"/>
                              </w:rPr>
                              <w:t> </w:t>
                            </w:r>
                            <w:r>
                              <w:rPr>
                                <w:sz w:val="24"/>
                              </w:rPr>
                              <w:t>writing</w:t>
                            </w:r>
                            <w:r>
                              <w:rPr>
                                <w:spacing w:val="-2"/>
                                <w:sz w:val="24"/>
                              </w:rPr>
                              <w:t> process</w:t>
                            </w:r>
                          </w:p>
                        </w:tc>
                        <w:tc>
                          <w:tcPr>
                            <w:tcW w:w="2689" w:type="dxa"/>
                            <w:tcBorders>
                              <w:top w:val="nil"/>
                              <w:bottom w:val="nil"/>
                            </w:tcBorders>
                          </w:tcPr>
                          <w:p>
                            <w:pPr>
                              <w:pStyle w:val="TableParagraph"/>
                              <w:rPr>
                                <w:rFonts w:ascii="Times New Roman"/>
                                <w:sz w:val="24"/>
                              </w:rPr>
                            </w:pPr>
                          </w:p>
                        </w:tc>
                      </w:tr>
                      <w:tr>
                        <w:trPr>
                          <w:trHeight w:val="373"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vMerge w:val="restart"/>
                            <w:tcBorders>
                              <w:top w:val="nil"/>
                              <w:bottom w:val="nil"/>
                            </w:tcBorders>
                          </w:tcPr>
                          <w:p>
                            <w:pPr>
                              <w:pStyle w:val="TableParagraph"/>
                              <w:rPr>
                                <w:rFonts w:ascii="Times New Roman"/>
                                <w:sz w:val="24"/>
                              </w:rPr>
                            </w:pPr>
                          </w:p>
                        </w:tc>
                        <w:tc>
                          <w:tcPr>
                            <w:tcW w:w="809" w:type="dxa"/>
                          </w:tcPr>
                          <w:p>
                            <w:pPr>
                              <w:pStyle w:val="TableParagraph"/>
                              <w:spacing w:before="30"/>
                              <w:ind w:left="109"/>
                              <w:rPr>
                                <w:rFonts w:ascii="Trebuchet MS"/>
                                <w:b/>
                                <w:sz w:val="24"/>
                              </w:rPr>
                            </w:pPr>
                            <w:r>
                              <w:rPr>
                                <w:rFonts w:ascii="Trebuchet MS"/>
                                <w:b/>
                                <w:spacing w:val="-4"/>
                                <w:w w:val="105"/>
                                <w:sz w:val="24"/>
                              </w:rPr>
                              <w:t>Then</w:t>
                            </w:r>
                          </w:p>
                        </w:tc>
                        <w:tc>
                          <w:tcPr>
                            <w:tcW w:w="1861" w:type="dxa"/>
                            <w:gridSpan w:val="2"/>
                            <w:tcBorders>
                              <w:right w:val="double" w:sz="6" w:space="0" w:color="000000"/>
                            </w:tcBorders>
                          </w:tcPr>
                          <w:p>
                            <w:pPr>
                              <w:pStyle w:val="TableParagraph"/>
                              <w:spacing w:before="30"/>
                              <w:ind w:left="108"/>
                              <w:rPr>
                                <w:rFonts w:ascii="Trebuchet MS"/>
                                <w:b/>
                                <w:sz w:val="24"/>
                              </w:rPr>
                            </w:pPr>
                            <w:r>
                              <w:rPr>
                                <w:rFonts w:ascii="Trebuchet MS"/>
                                <w:b/>
                                <w:w w:val="105"/>
                                <w:sz w:val="24"/>
                              </w:rPr>
                              <w:t>Now</w:t>
                            </w:r>
                            <w:r>
                              <w:rPr>
                                <w:rFonts w:ascii="Trebuchet MS"/>
                                <w:b/>
                                <w:spacing w:val="7"/>
                                <w:w w:val="105"/>
                                <w:sz w:val="24"/>
                              </w:rPr>
                              <w:t> </w:t>
                            </w:r>
                            <w:r>
                              <w:rPr>
                                <w:rFonts w:ascii="Trebuchet MS"/>
                                <w:b/>
                                <w:spacing w:val="-2"/>
                                <w:w w:val="105"/>
                                <w:sz w:val="24"/>
                              </w:rPr>
                              <w:t>chart</w:t>
                            </w:r>
                          </w:p>
                        </w:tc>
                        <w:tc>
                          <w:tcPr>
                            <w:tcW w:w="2689" w:type="dxa"/>
                            <w:vMerge w:val="restart"/>
                            <w:tcBorders>
                              <w:top w:val="nil"/>
                              <w:left w:val="double" w:sz="6" w:space="0" w:color="000000"/>
                              <w:bottom w:val="nil"/>
                            </w:tcBorders>
                          </w:tcPr>
                          <w:p>
                            <w:pPr>
                              <w:pStyle w:val="TableParagraph"/>
                              <w:rPr>
                                <w:rFonts w:ascii="Times New Roman"/>
                                <w:sz w:val="24"/>
                              </w:rPr>
                            </w:pPr>
                          </w:p>
                        </w:tc>
                      </w:tr>
                      <w:tr>
                        <w:trPr>
                          <w:trHeight w:val="383"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vMerge/>
                            <w:tcBorders>
                              <w:top w:val="nil"/>
                              <w:bottom w:val="nil"/>
                            </w:tcBorders>
                          </w:tcPr>
                          <w:p>
                            <w:pPr>
                              <w:rPr>
                                <w:sz w:val="2"/>
                                <w:szCs w:val="2"/>
                              </w:rPr>
                            </w:pPr>
                          </w:p>
                        </w:tc>
                        <w:tc>
                          <w:tcPr>
                            <w:tcW w:w="809" w:type="dxa"/>
                            <w:vMerge w:val="restart"/>
                          </w:tcPr>
                          <w:p>
                            <w:pPr>
                              <w:pStyle w:val="TableParagraph"/>
                              <w:spacing w:before="53"/>
                              <w:ind w:left="109"/>
                              <w:rPr>
                                <w:sz w:val="24"/>
                              </w:rPr>
                            </w:pPr>
                            <w:r>
                              <w:rPr>
                                <w:spacing w:val="-4"/>
                                <w:sz w:val="24"/>
                              </w:rPr>
                              <w:t>Then</w:t>
                            </w:r>
                          </w:p>
                        </w:tc>
                        <w:tc>
                          <w:tcPr>
                            <w:tcW w:w="677" w:type="dxa"/>
                            <w:vMerge w:val="restart"/>
                          </w:tcPr>
                          <w:p>
                            <w:pPr>
                              <w:pStyle w:val="TableParagraph"/>
                              <w:spacing w:before="53"/>
                              <w:ind w:left="108"/>
                              <w:rPr>
                                <w:sz w:val="24"/>
                              </w:rPr>
                            </w:pPr>
                            <w:r>
                              <w:rPr>
                                <w:spacing w:val="-5"/>
                                <w:sz w:val="24"/>
                              </w:rPr>
                              <w:t>Now</w:t>
                            </w:r>
                          </w:p>
                        </w:tc>
                        <w:tc>
                          <w:tcPr>
                            <w:tcW w:w="1184" w:type="dxa"/>
                            <w:tcBorders>
                              <w:bottom w:val="nil"/>
                              <w:right w:val="double" w:sz="6" w:space="0" w:color="000000"/>
                            </w:tcBorders>
                          </w:tcPr>
                          <w:p>
                            <w:pPr>
                              <w:pStyle w:val="TableParagraph"/>
                              <w:spacing w:before="53"/>
                              <w:ind w:left="108"/>
                              <w:rPr>
                                <w:sz w:val="24"/>
                              </w:rPr>
                            </w:pPr>
                            <w:r>
                              <w:rPr>
                                <w:spacing w:val="-2"/>
                                <w:sz w:val="24"/>
                              </w:rPr>
                              <w:t>Reasons</w:t>
                            </w:r>
                          </w:p>
                        </w:tc>
                        <w:tc>
                          <w:tcPr>
                            <w:tcW w:w="2689" w:type="dxa"/>
                            <w:vMerge/>
                            <w:tcBorders>
                              <w:top w:val="nil"/>
                              <w:left w:val="double" w:sz="6" w:space="0" w:color="000000"/>
                              <w:bottom w:val="nil"/>
                            </w:tcBorders>
                          </w:tcPr>
                          <w:p>
                            <w:pPr>
                              <w:rPr>
                                <w:sz w:val="2"/>
                                <w:szCs w:val="2"/>
                              </w:rPr>
                            </w:pPr>
                          </w:p>
                        </w:tc>
                      </w:tr>
                      <w:tr>
                        <w:trPr>
                          <w:trHeight w:val="322"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vMerge/>
                            <w:tcBorders>
                              <w:top w:val="nil"/>
                              <w:bottom w:val="nil"/>
                            </w:tcBorders>
                          </w:tcPr>
                          <w:p>
                            <w:pPr>
                              <w:rPr>
                                <w:sz w:val="2"/>
                                <w:szCs w:val="2"/>
                              </w:rPr>
                            </w:pPr>
                          </w:p>
                        </w:tc>
                        <w:tc>
                          <w:tcPr>
                            <w:tcW w:w="809" w:type="dxa"/>
                            <w:vMerge/>
                            <w:tcBorders>
                              <w:top w:val="nil"/>
                            </w:tcBorders>
                          </w:tcPr>
                          <w:p>
                            <w:pPr>
                              <w:rPr>
                                <w:sz w:val="2"/>
                                <w:szCs w:val="2"/>
                              </w:rPr>
                            </w:pPr>
                          </w:p>
                        </w:tc>
                        <w:tc>
                          <w:tcPr>
                            <w:tcW w:w="677" w:type="dxa"/>
                            <w:vMerge/>
                            <w:tcBorders>
                              <w:top w:val="nil"/>
                            </w:tcBorders>
                          </w:tcPr>
                          <w:p>
                            <w:pPr>
                              <w:rPr>
                                <w:sz w:val="2"/>
                                <w:szCs w:val="2"/>
                              </w:rPr>
                            </w:pPr>
                          </w:p>
                        </w:tc>
                        <w:tc>
                          <w:tcPr>
                            <w:tcW w:w="1184" w:type="dxa"/>
                            <w:tcBorders>
                              <w:top w:val="nil"/>
                              <w:bottom w:val="nil"/>
                              <w:right w:val="double" w:sz="6" w:space="0" w:color="000000"/>
                            </w:tcBorders>
                          </w:tcPr>
                          <w:p>
                            <w:pPr>
                              <w:pStyle w:val="TableParagraph"/>
                              <w:spacing w:line="286" w:lineRule="exact"/>
                              <w:ind w:left="103"/>
                              <w:rPr>
                                <w:sz w:val="24"/>
                              </w:rPr>
                            </w:pPr>
                            <w:r>
                              <w:rPr>
                                <w:spacing w:val="-5"/>
                                <w:sz w:val="24"/>
                              </w:rPr>
                              <w:t>for</w:t>
                            </w:r>
                          </w:p>
                        </w:tc>
                        <w:tc>
                          <w:tcPr>
                            <w:tcW w:w="2689" w:type="dxa"/>
                            <w:vMerge/>
                            <w:tcBorders>
                              <w:top w:val="nil"/>
                              <w:left w:val="double" w:sz="6" w:space="0" w:color="000000"/>
                              <w:bottom w:val="nil"/>
                            </w:tcBorders>
                          </w:tcPr>
                          <w:p>
                            <w:pPr>
                              <w:rPr>
                                <w:sz w:val="2"/>
                                <w:szCs w:val="2"/>
                              </w:rPr>
                            </w:pPr>
                          </w:p>
                        </w:tc>
                      </w:tr>
                      <w:tr>
                        <w:trPr>
                          <w:trHeight w:val="327"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vMerge/>
                            <w:tcBorders>
                              <w:top w:val="nil"/>
                              <w:bottom w:val="nil"/>
                            </w:tcBorders>
                          </w:tcPr>
                          <w:p>
                            <w:pPr>
                              <w:rPr>
                                <w:sz w:val="2"/>
                                <w:szCs w:val="2"/>
                              </w:rPr>
                            </w:pPr>
                          </w:p>
                        </w:tc>
                        <w:tc>
                          <w:tcPr>
                            <w:tcW w:w="809" w:type="dxa"/>
                            <w:vMerge/>
                            <w:tcBorders>
                              <w:top w:val="nil"/>
                            </w:tcBorders>
                          </w:tcPr>
                          <w:p>
                            <w:pPr>
                              <w:rPr>
                                <w:sz w:val="2"/>
                                <w:szCs w:val="2"/>
                              </w:rPr>
                            </w:pPr>
                          </w:p>
                        </w:tc>
                        <w:tc>
                          <w:tcPr>
                            <w:tcW w:w="677" w:type="dxa"/>
                            <w:vMerge/>
                            <w:tcBorders>
                              <w:top w:val="nil"/>
                            </w:tcBorders>
                          </w:tcPr>
                          <w:p>
                            <w:pPr>
                              <w:rPr>
                                <w:sz w:val="2"/>
                                <w:szCs w:val="2"/>
                              </w:rPr>
                            </w:pPr>
                          </w:p>
                        </w:tc>
                        <w:tc>
                          <w:tcPr>
                            <w:tcW w:w="1184" w:type="dxa"/>
                            <w:tcBorders>
                              <w:top w:val="nil"/>
                              <w:right w:val="double" w:sz="6" w:space="0" w:color="000000"/>
                            </w:tcBorders>
                          </w:tcPr>
                          <w:p>
                            <w:pPr>
                              <w:pStyle w:val="TableParagraph"/>
                              <w:spacing w:line="285" w:lineRule="exact"/>
                              <w:ind w:left="103"/>
                              <w:rPr>
                                <w:sz w:val="24"/>
                              </w:rPr>
                            </w:pPr>
                            <w:r>
                              <w:rPr>
                                <w:spacing w:val="-2"/>
                                <w:sz w:val="24"/>
                              </w:rPr>
                              <w:t>change</w:t>
                            </w:r>
                          </w:p>
                        </w:tc>
                        <w:tc>
                          <w:tcPr>
                            <w:tcW w:w="2689" w:type="dxa"/>
                            <w:vMerge/>
                            <w:tcBorders>
                              <w:top w:val="nil"/>
                              <w:left w:val="double" w:sz="6" w:space="0" w:color="000000"/>
                              <w:bottom w:val="nil"/>
                            </w:tcBorders>
                          </w:tcPr>
                          <w:p>
                            <w:pPr>
                              <w:rPr>
                                <w:sz w:val="2"/>
                                <w:szCs w:val="2"/>
                              </w:rPr>
                            </w:pPr>
                          </w:p>
                        </w:tc>
                      </w:tr>
                      <w:tr>
                        <w:trPr>
                          <w:trHeight w:val="392"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vMerge/>
                            <w:tcBorders>
                              <w:top w:val="nil"/>
                              <w:bottom w:val="nil"/>
                            </w:tcBorders>
                          </w:tcPr>
                          <w:p>
                            <w:pPr>
                              <w:rPr>
                                <w:sz w:val="2"/>
                                <w:szCs w:val="2"/>
                              </w:rPr>
                            </w:pPr>
                          </w:p>
                        </w:tc>
                        <w:tc>
                          <w:tcPr>
                            <w:tcW w:w="809" w:type="dxa"/>
                          </w:tcPr>
                          <w:p>
                            <w:pPr>
                              <w:pStyle w:val="TableParagraph"/>
                              <w:rPr>
                                <w:rFonts w:ascii="Times New Roman"/>
                                <w:sz w:val="24"/>
                              </w:rPr>
                            </w:pPr>
                          </w:p>
                        </w:tc>
                        <w:tc>
                          <w:tcPr>
                            <w:tcW w:w="677" w:type="dxa"/>
                          </w:tcPr>
                          <w:p>
                            <w:pPr>
                              <w:pStyle w:val="TableParagraph"/>
                              <w:rPr>
                                <w:rFonts w:ascii="Times New Roman"/>
                                <w:sz w:val="24"/>
                              </w:rPr>
                            </w:pPr>
                          </w:p>
                        </w:tc>
                        <w:tc>
                          <w:tcPr>
                            <w:tcW w:w="1184" w:type="dxa"/>
                            <w:tcBorders>
                              <w:right w:val="double" w:sz="6" w:space="0" w:color="000000"/>
                            </w:tcBorders>
                          </w:tcPr>
                          <w:p>
                            <w:pPr>
                              <w:pStyle w:val="TableParagraph"/>
                              <w:rPr>
                                <w:rFonts w:ascii="Times New Roman"/>
                                <w:sz w:val="24"/>
                              </w:rPr>
                            </w:pPr>
                          </w:p>
                        </w:tc>
                        <w:tc>
                          <w:tcPr>
                            <w:tcW w:w="2689" w:type="dxa"/>
                            <w:vMerge/>
                            <w:tcBorders>
                              <w:top w:val="nil"/>
                              <w:left w:val="double" w:sz="6" w:space="0" w:color="000000"/>
                              <w:bottom w:val="nil"/>
                            </w:tcBorders>
                          </w:tcPr>
                          <w:p>
                            <w:pPr>
                              <w:rPr>
                                <w:sz w:val="2"/>
                                <w:szCs w:val="2"/>
                              </w:rPr>
                            </w:pPr>
                          </w:p>
                        </w:tc>
                      </w:tr>
                      <w:tr>
                        <w:trPr>
                          <w:trHeight w:val="390"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vMerge/>
                            <w:tcBorders>
                              <w:top w:val="nil"/>
                              <w:bottom w:val="nil"/>
                            </w:tcBorders>
                          </w:tcPr>
                          <w:p>
                            <w:pPr>
                              <w:rPr>
                                <w:sz w:val="2"/>
                                <w:szCs w:val="2"/>
                              </w:rPr>
                            </w:pPr>
                          </w:p>
                        </w:tc>
                        <w:tc>
                          <w:tcPr>
                            <w:tcW w:w="809" w:type="dxa"/>
                          </w:tcPr>
                          <w:p>
                            <w:pPr>
                              <w:pStyle w:val="TableParagraph"/>
                              <w:rPr>
                                <w:rFonts w:ascii="Times New Roman"/>
                                <w:sz w:val="24"/>
                              </w:rPr>
                            </w:pPr>
                          </w:p>
                        </w:tc>
                        <w:tc>
                          <w:tcPr>
                            <w:tcW w:w="677" w:type="dxa"/>
                          </w:tcPr>
                          <w:p>
                            <w:pPr>
                              <w:pStyle w:val="TableParagraph"/>
                              <w:rPr>
                                <w:rFonts w:ascii="Times New Roman"/>
                                <w:sz w:val="24"/>
                              </w:rPr>
                            </w:pPr>
                          </w:p>
                        </w:tc>
                        <w:tc>
                          <w:tcPr>
                            <w:tcW w:w="1184" w:type="dxa"/>
                            <w:tcBorders>
                              <w:right w:val="double" w:sz="6" w:space="0" w:color="000000"/>
                            </w:tcBorders>
                          </w:tcPr>
                          <w:p>
                            <w:pPr>
                              <w:pStyle w:val="TableParagraph"/>
                              <w:rPr>
                                <w:rFonts w:ascii="Times New Roman"/>
                                <w:sz w:val="24"/>
                              </w:rPr>
                            </w:pPr>
                          </w:p>
                        </w:tc>
                        <w:tc>
                          <w:tcPr>
                            <w:tcW w:w="2689" w:type="dxa"/>
                            <w:vMerge/>
                            <w:tcBorders>
                              <w:top w:val="nil"/>
                              <w:left w:val="double" w:sz="6" w:space="0" w:color="000000"/>
                              <w:bottom w:val="nil"/>
                            </w:tcBorders>
                          </w:tcPr>
                          <w:p>
                            <w:pPr>
                              <w:rPr>
                                <w:sz w:val="2"/>
                                <w:szCs w:val="2"/>
                              </w:rPr>
                            </w:pPr>
                          </w:p>
                        </w:tc>
                      </w:tr>
                      <w:tr>
                        <w:trPr>
                          <w:trHeight w:val="1159"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tcBorders>
                              <w:top w:val="nil"/>
                              <w:bottom w:val="nil"/>
                              <w:right w:val="nil"/>
                            </w:tcBorders>
                          </w:tcPr>
                          <w:p>
                            <w:pPr>
                              <w:pStyle w:val="TableParagraph"/>
                              <w:rPr>
                                <w:rFonts w:ascii="Times New Roman"/>
                                <w:sz w:val="24"/>
                              </w:rPr>
                            </w:pPr>
                          </w:p>
                        </w:tc>
                        <w:tc>
                          <w:tcPr>
                            <w:tcW w:w="2670" w:type="dxa"/>
                            <w:gridSpan w:val="3"/>
                            <w:tcBorders>
                              <w:left w:val="nil"/>
                              <w:bottom w:val="nil"/>
                            </w:tcBorders>
                          </w:tcPr>
                          <w:p>
                            <w:pPr>
                              <w:pStyle w:val="TableParagraph"/>
                              <w:spacing w:before="27"/>
                              <w:rPr>
                                <w:sz w:val="24"/>
                              </w:rPr>
                            </w:pPr>
                          </w:p>
                          <w:p>
                            <w:pPr>
                              <w:pStyle w:val="TableParagraph"/>
                              <w:spacing w:line="276" w:lineRule="auto"/>
                              <w:ind w:left="3"/>
                              <w:rPr>
                                <w:sz w:val="24"/>
                              </w:rPr>
                            </w:pPr>
                            <w:r>
                              <w:rPr>
                                <w:sz w:val="24"/>
                              </w:rPr>
                              <w:t>Use</w:t>
                            </w:r>
                            <w:r>
                              <w:rPr>
                                <w:spacing w:val="-13"/>
                                <w:sz w:val="24"/>
                              </w:rPr>
                              <w:t> </w:t>
                            </w:r>
                            <w:r>
                              <w:rPr>
                                <w:sz w:val="24"/>
                              </w:rPr>
                              <w:t>questions</w:t>
                            </w:r>
                            <w:r>
                              <w:rPr>
                                <w:spacing w:val="-14"/>
                                <w:sz w:val="24"/>
                              </w:rPr>
                              <w:t> </w:t>
                            </w:r>
                            <w:r>
                              <w:rPr>
                                <w:sz w:val="24"/>
                              </w:rPr>
                              <w:t>to</w:t>
                            </w:r>
                            <w:r>
                              <w:rPr>
                                <w:spacing w:val="-12"/>
                                <w:sz w:val="24"/>
                              </w:rPr>
                              <w:t> </w:t>
                            </w:r>
                            <w:r>
                              <w:rPr>
                                <w:sz w:val="24"/>
                              </w:rPr>
                              <w:t>revise: Prewriting – strategy</w:t>
                            </w:r>
                          </w:p>
                        </w:tc>
                        <w:tc>
                          <w:tcPr>
                            <w:tcW w:w="2689" w:type="dxa"/>
                            <w:vMerge w:val="restart"/>
                            <w:tcBorders>
                              <w:top w:val="nil"/>
                            </w:tcBorders>
                          </w:tcPr>
                          <w:p>
                            <w:pPr>
                              <w:pStyle w:val="TableParagraph"/>
                              <w:rPr>
                                <w:rFonts w:ascii="Times New Roman"/>
                                <w:sz w:val="24"/>
                              </w:rPr>
                            </w:pPr>
                          </w:p>
                        </w:tc>
                      </w:tr>
                      <w:tr>
                        <w:trPr>
                          <w:trHeight w:val="1866"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111" w:type="dxa"/>
                            <w:tcBorders>
                              <w:top w:val="nil"/>
                              <w:right w:val="nil"/>
                            </w:tcBorders>
                          </w:tcPr>
                          <w:p>
                            <w:pPr>
                              <w:pStyle w:val="TableParagraph"/>
                              <w:rPr>
                                <w:rFonts w:ascii="Times New Roman"/>
                                <w:sz w:val="24"/>
                              </w:rPr>
                            </w:pPr>
                          </w:p>
                        </w:tc>
                        <w:tc>
                          <w:tcPr>
                            <w:tcW w:w="2670" w:type="dxa"/>
                            <w:gridSpan w:val="3"/>
                            <w:tcBorders>
                              <w:top w:val="nil"/>
                              <w:left w:val="nil"/>
                            </w:tcBorders>
                          </w:tcPr>
                          <w:p>
                            <w:pPr>
                              <w:pStyle w:val="TableParagraph"/>
                              <w:spacing w:line="276" w:lineRule="auto" w:before="166"/>
                              <w:ind w:left="3"/>
                              <w:rPr>
                                <w:sz w:val="24"/>
                              </w:rPr>
                            </w:pPr>
                            <w:r>
                              <w:rPr>
                                <w:sz w:val="24"/>
                              </w:rPr>
                              <w:t>Make</w:t>
                            </w:r>
                            <w:r>
                              <w:rPr>
                                <w:spacing w:val="-8"/>
                                <w:sz w:val="24"/>
                              </w:rPr>
                              <w:t> </w:t>
                            </w:r>
                            <w:r>
                              <w:rPr>
                                <w:sz w:val="24"/>
                              </w:rPr>
                              <w:t>a</w:t>
                            </w:r>
                            <w:r>
                              <w:rPr>
                                <w:spacing w:val="-8"/>
                                <w:sz w:val="24"/>
                              </w:rPr>
                              <w:t> </w:t>
                            </w:r>
                            <w:r>
                              <w:rPr>
                                <w:sz w:val="24"/>
                              </w:rPr>
                              <w:t>list</w:t>
                            </w:r>
                            <w:r>
                              <w:rPr>
                                <w:spacing w:val="-5"/>
                                <w:sz w:val="24"/>
                              </w:rPr>
                              <w:t> </w:t>
                            </w:r>
                            <w:r>
                              <w:rPr>
                                <w:sz w:val="24"/>
                              </w:rPr>
                              <w:t>of</w:t>
                            </w:r>
                            <w:r>
                              <w:rPr>
                                <w:spacing w:val="-7"/>
                                <w:sz w:val="24"/>
                              </w:rPr>
                              <w:t> </w:t>
                            </w:r>
                            <w:r>
                              <w:rPr>
                                <w:sz w:val="24"/>
                              </w:rPr>
                              <w:t>how</w:t>
                            </w:r>
                            <w:r>
                              <w:rPr>
                                <w:spacing w:val="-9"/>
                                <w:sz w:val="24"/>
                              </w:rPr>
                              <w:t> </w:t>
                            </w:r>
                            <w:r>
                              <w:rPr>
                                <w:sz w:val="24"/>
                              </w:rPr>
                              <w:t>things used</w:t>
                            </w:r>
                            <w:r>
                              <w:rPr>
                                <w:spacing w:val="-1"/>
                                <w:sz w:val="24"/>
                              </w:rPr>
                              <w:t> </w:t>
                            </w:r>
                            <w:r>
                              <w:rPr>
                                <w:sz w:val="24"/>
                              </w:rPr>
                              <w:t>to</w:t>
                            </w:r>
                            <w:r>
                              <w:rPr>
                                <w:spacing w:val="-3"/>
                                <w:sz w:val="24"/>
                              </w:rPr>
                              <w:t> </w:t>
                            </w:r>
                            <w:r>
                              <w:rPr>
                                <w:sz w:val="24"/>
                              </w:rPr>
                              <w:t>be</w:t>
                            </w:r>
                            <w:r>
                              <w:rPr>
                                <w:spacing w:val="-3"/>
                                <w:sz w:val="24"/>
                              </w:rPr>
                              <w:t> </w:t>
                            </w:r>
                            <w:r>
                              <w:rPr>
                                <w:sz w:val="24"/>
                              </w:rPr>
                              <w:t>and</w:t>
                            </w:r>
                            <w:r>
                              <w:rPr>
                                <w:spacing w:val="-3"/>
                                <w:sz w:val="24"/>
                              </w:rPr>
                              <w:t> </w:t>
                            </w:r>
                            <w:r>
                              <w:rPr>
                                <w:sz w:val="24"/>
                              </w:rPr>
                              <w:t>how</w:t>
                            </w:r>
                            <w:r>
                              <w:rPr>
                                <w:spacing w:val="-2"/>
                                <w:sz w:val="24"/>
                              </w:rPr>
                              <w:t> </w:t>
                            </w:r>
                            <w:r>
                              <w:rPr>
                                <w:sz w:val="24"/>
                              </w:rPr>
                              <w:t>they are now.</w:t>
                            </w:r>
                            <w:r>
                              <w:rPr>
                                <w:spacing w:val="40"/>
                                <w:sz w:val="24"/>
                              </w:rPr>
                              <w:t> </w:t>
                            </w:r>
                            <w:r>
                              <w:rPr>
                                <w:sz w:val="24"/>
                              </w:rPr>
                              <w:t>Tell why they changed. Continue with</w:t>
                            </w:r>
                          </w:p>
                          <w:p>
                            <w:pPr>
                              <w:pStyle w:val="TableParagraph"/>
                              <w:spacing w:before="1"/>
                              <w:ind w:left="3"/>
                              <w:rPr>
                                <w:sz w:val="24"/>
                              </w:rPr>
                            </w:pPr>
                            <w:r>
                              <w:rPr>
                                <w:sz w:val="24"/>
                              </w:rPr>
                              <w:t>the rest</w:t>
                            </w:r>
                            <w:r>
                              <w:rPr>
                                <w:spacing w:val="-2"/>
                                <w:sz w:val="24"/>
                              </w:rPr>
                              <w:t> </w:t>
                            </w:r>
                            <w:r>
                              <w:rPr>
                                <w:sz w:val="24"/>
                              </w:rPr>
                              <w:t>of</w:t>
                            </w:r>
                            <w:r>
                              <w:rPr>
                                <w:spacing w:val="-1"/>
                                <w:sz w:val="24"/>
                              </w:rPr>
                              <w:t> </w:t>
                            </w:r>
                            <w:r>
                              <w:rPr>
                                <w:sz w:val="24"/>
                              </w:rPr>
                              <w:t>the</w:t>
                            </w:r>
                            <w:r>
                              <w:rPr>
                                <w:spacing w:val="-1"/>
                                <w:sz w:val="24"/>
                              </w:rPr>
                              <w:t> </w:t>
                            </w:r>
                            <w:r>
                              <w:rPr>
                                <w:spacing w:val="-2"/>
                                <w:sz w:val="24"/>
                              </w:rPr>
                              <w:t>process:</w:t>
                            </w:r>
                          </w:p>
                        </w:tc>
                        <w:tc>
                          <w:tcPr>
                            <w:tcW w:w="2689" w:type="dxa"/>
                            <w:vMerge/>
                            <w:tcBorders>
                              <w:top w:val="nil"/>
                            </w:tcBorders>
                          </w:tcPr>
                          <w:p>
                            <w:pPr>
                              <w:rPr>
                                <w:sz w:val="2"/>
                                <w:szCs w:val="2"/>
                              </w:rPr>
                            </w:pPr>
                          </w:p>
                        </w:tc>
                      </w:tr>
                    </w:tbl>
                    <w:p>
                      <w:pPr>
                        <w:pStyle w:val="BodyText"/>
                      </w:pPr>
                    </w:p>
                  </w:txbxContent>
                </v:textbox>
                <w10:wrap type="none"/>
              </v:shape>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72"/>
        <w:rPr>
          <w:sz w:val="24"/>
        </w:rPr>
      </w:pPr>
    </w:p>
    <w:p>
      <w:pPr>
        <w:spacing w:before="0"/>
        <w:ind w:left="600" w:right="0" w:firstLine="0"/>
        <w:jc w:val="center"/>
        <w:rPr>
          <w:sz w:val="24"/>
        </w:rPr>
      </w:pPr>
      <w:r>
        <w:rPr>
          <w:sz w:val="24"/>
        </w:rPr>
        <w:t>clean draft</w:t>
      </w:r>
      <w:r>
        <w:rPr>
          <w:spacing w:val="3"/>
          <w:sz w:val="24"/>
        </w:rPr>
        <w:t> </w:t>
      </w:r>
      <w:r>
        <w:rPr>
          <w:sz w:val="24"/>
        </w:rPr>
        <w:t>(Refer</w:t>
      </w:r>
      <w:r>
        <w:rPr>
          <w:spacing w:val="-5"/>
          <w:sz w:val="24"/>
        </w:rPr>
        <w:t> </w:t>
      </w:r>
      <w:r>
        <w:rPr>
          <w:sz w:val="24"/>
        </w:rPr>
        <w:t>to </w:t>
      </w:r>
      <w:r>
        <w:rPr>
          <w:spacing w:val="-5"/>
          <w:sz w:val="24"/>
        </w:rPr>
        <w:t>B5</w:t>
      </w:r>
    </w:p>
    <w:p>
      <w:pPr>
        <w:spacing w:after="0"/>
        <w:jc w:val="center"/>
        <w:rPr>
          <w:sz w:val="24"/>
        </w:rPr>
        <w:sectPr>
          <w:footerReference w:type="default" r:id="rId36"/>
          <w:pgSz w:w="12240" w:h="15840"/>
          <w:pgMar w:header="0" w:footer="0" w:top="720" w:bottom="280" w:left="600" w:right="1720"/>
        </w:sectPr>
      </w:pPr>
    </w:p>
    <w:p>
      <w:pPr>
        <w:pStyle w:val="BodyText"/>
        <w:rPr>
          <w:sz w:val="24"/>
        </w:rPr>
      </w:pPr>
      <w:r>
        <w:rPr/>
        <mc:AlternateContent>
          <mc:Choice Requires="wps">
            <w:drawing>
              <wp:anchor distT="0" distB="0" distL="0" distR="0" allowOverlap="1" layoutInCell="1" locked="0" behindDoc="0" simplePos="0" relativeHeight="15731200">
                <wp:simplePos x="0" y="0"/>
                <wp:positionH relativeFrom="page">
                  <wp:posOffset>422147</wp:posOffset>
                </wp:positionH>
                <wp:positionV relativeFrom="page">
                  <wp:posOffset>464819</wp:posOffset>
                </wp:positionV>
                <wp:extent cx="6024245" cy="858139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6024245" cy="8581390"/>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69"/>
                              <w:gridCol w:w="2814"/>
                              <w:gridCol w:w="2656"/>
                            </w:tblGrid>
                            <w:tr>
                              <w:trPr>
                                <w:trHeight w:val="816" w:hRule="atLeast"/>
                              </w:trPr>
                              <w:tc>
                                <w:tcPr>
                                  <w:tcW w:w="1318" w:type="dxa"/>
                                  <w:vMerge w:val="restart"/>
                                </w:tcPr>
                                <w:p>
                                  <w:pPr>
                                    <w:pStyle w:val="TableParagraph"/>
                                    <w:rPr>
                                      <w:rFonts w:ascii="Times New Roman"/>
                                      <w:sz w:val="22"/>
                                    </w:rPr>
                                  </w:pPr>
                                </w:p>
                              </w:tc>
                              <w:tc>
                                <w:tcPr>
                                  <w:tcW w:w="2569" w:type="dxa"/>
                                  <w:vMerge w:val="restart"/>
                                </w:tcPr>
                                <w:p>
                                  <w:pPr>
                                    <w:pStyle w:val="TableParagraph"/>
                                    <w:rPr>
                                      <w:rFonts w:ascii="Times New Roman"/>
                                      <w:sz w:val="22"/>
                                    </w:rPr>
                                  </w:pPr>
                                </w:p>
                              </w:tc>
                              <w:tc>
                                <w:tcPr>
                                  <w:tcW w:w="2814" w:type="dxa"/>
                                  <w:tcBorders>
                                    <w:bottom w:val="nil"/>
                                  </w:tcBorders>
                                </w:tcPr>
                                <w:p>
                                  <w:pPr>
                                    <w:pStyle w:val="TableParagraph"/>
                                    <w:spacing w:line="268" w:lineRule="auto"/>
                                    <w:ind w:left="107"/>
                                    <w:rPr>
                                      <w:sz w:val="24"/>
                                    </w:rPr>
                                  </w:pPr>
                                  <w:r>
                                    <w:rPr>
                                      <w:sz w:val="24"/>
                                    </w:rPr>
                                    <w:t>Writing,</w:t>
                                  </w:r>
                                  <w:r>
                                    <w:rPr>
                                      <w:spacing w:val="-14"/>
                                      <w:sz w:val="24"/>
                                    </w:rPr>
                                    <w:t> </w:t>
                                  </w:r>
                                  <w:r>
                                    <w:rPr>
                                      <w:sz w:val="24"/>
                                    </w:rPr>
                                    <w:t>Revising,</w:t>
                                  </w:r>
                                  <w:r>
                                    <w:rPr>
                                      <w:spacing w:val="-14"/>
                                      <w:sz w:val="24"/>
                                    </w:rPr>
                                    <w:t> </w:t>
                                  </w:r>
                                  <w:r>
                                    <w:rPr>
                                      <w:sz w:val="24"/>
                                    </w:rPr>
                                    <w:t>Editing and Publishing.</w:t>
                                  </w:r>
                                </w:p>
                              </w:tc>
                              <w:tc>
                                <w:tcPr>
                                  <w:tcW w:w="2656" w:type="dxa"/>
                                  <w:vMerge w:val="restart"/>
                                </w:tcPr>
                                <w:p>
                                  <w:pPr>
                                    <w:pStyle w:val="TableParagraph"/>
                                    <w:rPr>
                                      <w:rFonts w:ascii="Times New Roman"/>
                                      <w:sz w:val="22"/>
                                    </w:rPr>
                                  </w:pPr>
                                </w:p>
                              </w:tc>
                            </w:tr>
                            <w:tr>
                              <w:trPr>
                                <w:trHeight w:val="1858"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814" w:type="dxa"/>
                                  <w:tcBorders>
                                    <w:top w:val="nil"/>
                                  </w:tcBorders>
                                </w:tcPr>
                                <w:p>
                                  <w:pPr>
                                    <w:pStyle w:val="TableParagraph"/>
                                    <w:spacing w:line="276" w:lineRule="auto" w:before="157"/>
                                    <w:ind w:left="107"/>
                                    <w:rPr>
                                      <w:sz w:val="24"/>
                                    </w:rPr>
                                  </w:pPr>
                                  <w:r>
                                    <w:rPr>
                                      <w:sz w:val="24"/>
                                    </w:rPr>
                                    <w:t>Assessment:</w:t>
                                  </w:r>
                                  <w:r>
                                    <w:rPr>
                                      <w:spacing w:val="-14"/>
                                      <w:sz w:val="24"/>
                                    </w:rPr>
                                    <w:t> </w:t>
                                  </w:r>
                                  <w:r>
                                    <w:rPr>
                                      <w:sz w:val="24"/>
                                    </w:rPr>
                                    <w:t>let</w:t>
                                  </w:r>
                                  <w:r>
                                    <w:rPr>
                                      <w:spacing w:val="-14"/>
                                      <w:sz w:val="24"/>
                                    </w:rPr>
                                    <w:t> </w:t>
                                  </w:r>
                                  <w:r>
                                    <w:rPr>
                                      <w:sz w:val="24"/>
                                    </w:rPr>
                                    <w:t>learners edit/proofread draft, checking capitalisation, usage, punctuation and</w:t>
                                  </w:r>
                                </w:p>
                                <w:p>
                                  <w:pPr>
                                    <w:pStyle w:val="TableParagraph"/>
                                    <w:spacing w:before="2"/>
                                    <w:ind w:left="107"/>
                                    <w:rPr>
                                      <w:sz w:val="24"/>
                                    </w:rPr>
                                  </w:pPr>
                                  <w:r>
                                    <w:rPr>
                                      <w:spacing w:val="-2"/>
                                      <w:sz w:val="24"/>
                                    </w:rPr>
                                    <w:t>spelling</w:t>
                                  </w:r>
                                </w:p>
                              </w:tc>
                              <w:tc>
                                <w:tcPr>
                                  <w:tcW w:w="2656" w:type="dxa"/>
                                  <w:vMerge/>
                                  <w:tcBorders>
                                    <w:top w:val="nil"/>
                                  </w:tcBorders>
                                </w:tcPr>
                                <w:p>
                                  <w:pPr>
                                    <w:rPr>
                                      <w:sz w:val="2"/>
                                      <w:szCs w:val="2"/>
                                    </w:rPr>
                                  </w:pPr>
                                </w:p>
                              </w:tc>
                            </w:tr>
                            <w:tr>
                              <w:trPr>
                                <w:trHeight w:val="820" w:hRule="atLeast"/>
                              </w:trPr>
                              <w:tc>
                                <w:tcPr>
                                  <w:tcW w:w="1318" w:type="dxa"/>
                                  <w:vMerge w:val="restart"/>
                                </w:tcPr>
                                <w:p>
                                  <w:pPr>
                                    <w:pStyle w:val="TableParagraph"/>
                                    <w:spacing w:line="289" w:lineRule="exact"/>
                                    <w:ind w:left="107"/>
                                    <w:rPr>
                                      <w:sz w:val="24"/>
                                    </w:rPr>
                                  </w:pPr>
                                  <w:r>
                                    <w:rPr>
                                      <w:spacing w:val="-2"/>
                                      <w:sz w:val="24"/>
                                    </w:rPr>
                                    <w:t>Friday</w:t>
                                  </w:r>
                                </w:p>
                              </w:tc>
                              <w:tc>
                                <w:tcPr>
                                  <w:tcW w:w="2569" w:type="dxa"/>
                                  <w:vMerge w:val="restart"/>
                                </w:tcPr>
                                <w:p>
                                  <w:pPr>
                                    <w:pStyle w:val="TableParagraph"/>
                                    <w:spacing w:line="271" w:lineRule="auto"/>
                                    <w:ind w:left="107"/>
                                    <w:rPr>
                                      <w:sz w:val="24"/>
                                    </w:rPr>
                                  </w:pPr>
                                  <w:r>
                                    <w:rPr>
                                      <w:sz w:val="24"/>
                                    </w:rPr>
                                    <w:t>Engage learners to sing songs</w:t>
                                  </w:r>
                                  <w:r>
                                    <w:rPr>
                                      <w:spacing w:val="-13"/>
                                      <w:sz w:val="24"/>
                                    </w:rPr>
                                    <w:t> </w:t>
                                  </w:r>
                                  <w:r>
                                    <w:rPr>
                                      <w:sz w:val="24"/>
                                    </w:rPr>
                                    <w:t>and</w:t>
                                  </w:r>
                                  <w:r>
                                    <w:rPr>
                                      <w:spacing w:val="-9"/>
                                      <w:sz w:val="24"/>
                                    </w:rPr>
                                    <w:t> </w:t>
                                  </w:r>
                                  <w:r>
                                    <w:rPr>
                                      <w:sz w:val="24"/>
                                    </w:rPr>
                                    <w:t>recite</w:t>
                                  </w:r>
                                  <w:r>
                                    <w:rPr>
                                      <w:spacing w:val="-13"/>
                                      <w:sz w:val="24"/>
                                    </w:rPr>
                                    <w:t> </w:t>
                                  </w:r>
                                  <w:r>
                                    <w:rPr>
                                      <w:sz w:val="24"/>
                                    </w:rPr>
                                    <w:t>familiar </w:t>
                                  </w:r>
                                  <w:r>
                                    <w:rPr>
                                      <w:spacing w:val="-2"/>
                                      <w:sz w:val="24"/>
                                    </w:rPr>
                                    <w:t>rhymes</w:t>
                                  </w:r>
                                </w:p>
                              </w:tc>
                              <w:tc>
                                <w:tcPr>
                                  <w:tcW w:w="2814" w:type="dxa"/>
                                  <w:tcBorders>
                                    <w:bottom w:val="nil"/>
                                  </w:tcBorders>
                                </w:tcPr>
                                <w:p>
                                  <w:pPr>
                                    <w:pStyle w:val="TableParagraph"/>
                                    <w:spacing w:line="268" w:lineRule="auto"/>
                                    <w:ind w:left="107"/>
                                    <w:rPr>
                                      <w:sz w:val="24"/>
                                    </w:rPr>
                                  </w:pPr>
                                  <w:r>
                                    <w:rPr>
                                      <w:sz w:val="24"/>
                                    </w:rPr>
                                    <w:t>E.</w:t>
                                  </w:r>
                                  <w:r>
                                    <w:rPr>
                                      <w:spacing w:val="-14"/>
                                      <w:sz w:val="24"/>
                                    </w:rPr>
                                    <w:t> </w:t>
                                  </w:r>
                                  <w:r>
                                    <w:rPr>
                                      <w:sz w:val="24"/>
                                    </w:rPr>
                                    <w:t>WRITING</w:t>
                                  </w:r>
                                  <w:r>
                                    <w:rPr>
                                      <w:spacing w:val="-14"/>
                                      <w:sz w:val="24"/>
                                    </w:rPr>
                                    <w:t> </w:t>
                                  </w:r>
                                  <w:r>
                                    <w:rPr>
                                      <w:sz w:val="24"/>
                                    </w:rPr>
                                    <w:t>CONVENTION AND GRAMMAR USAGE</w:t>
                                  </w:r>
                                </w:p>
                              </w:tc>
                              <w:tc>
                                <w:tcPr>
                                  <w:tcW w:w="2656" w:type="dxa"/>
                                  <w:tcBorders>
                                    <w:bottom w:val="nil"/>
                                  </w:tcBorders>
                                </w:tcPr>
                                <w:p>
                                  <w:pPr>
                                    <w:pStyle w:val="TableParagraph"/>
                                    <w:spacing w:line="268" w:lineRule="auto"/>
                                    <w:ind w:left="106" w:right="30"/>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8417"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814" w:type="dxa"/>
                                  <w:tcBorders>
                                    <w:top w:val="nil"/>
                                    <w:bottom w:val="nil"/>
                                  </w:tcBorders>
                                </w:tcPr>
                                <w:p>
                                  <w:pPr>
                                    <w:pStyle w:val="TableParagraph"/>
                                    <w:spacing w:line="276" w:lineRule="auto" w:before="158"/>
                                    <w:ind w:left="107"/>
                                    <w:rPr>
                                      <w:sz w:val="24"/>
                                    </w:rPr>
                                  </w:pPr>
                                  <w:r>
                                    <w:rPr>
                                      <w:sz w:val="24"/>
                                    </w:rPr>
                                    <w:t>examples, to form sentences in the past perfect tense. Learners narrate</w:t>
                                  </w:r>
                                  <w:r>
                                    <w:rPr>
                                      <w:spacing w:val="-9"/>
                                      <w:sz w:val="24"/>
                                    </w:rPr>
                                    <w:t> </w:t>
                                  </w:r>
                                  <w:r>
                                    <w:rPr>
                                      <w:sz w:val="24"/>
                                    </w:rPr>
                                    <w:t>a</w:t>
                                  </w:r>
                                  <w:r>
                                    <w:rPr>
                                      <w:spacing w:val="-11"/>
                                      <w:sz w:val="24"/>
                                    </w:rPr>
                                    <w:t> </w:t>
                                  </w:r>
                                  <w:r>
                                    <w:rPr>
                                      <w:sz w:val="24"/>
                                    </w:rPr>
                                    <w:t>short</w:t>
                                  </w:r>
                                  <w:r>
                                    <w:rPr>
                                      <w:spacing w:val="-8"/>
                                      <w:sz w:val="24"/>
                                    </w:rPr>
                                    <w:t> </w:t>
                                  </w:r>
                                  <w:r>
                                    <w:rPr>
                                      <w:sz w:val="24"/>
                                    </w:rPr>
                                    <w:t>event</w:t>
                                  </w:r>
                                  <w:r>
                                    <w:rPr>
                                      <w:spacing w:val="-8"/>
                                      <w:sz w:val="24"/>
                                    </w:rPr>
                                    <w:t> </w:t>
                                  </w:r>
                                  <w:r>
                                    <w:rPr>
                                      <w:sz w:val="24"/>
                                    </w:rPr>
                                    <w:t>using the simple past and past perfect tenses.</w:t>
                                  </w:r>
                                </w:p>
                                <w:p>
                                  <w:pPr>
                                    <w:pStyle w:val="TableParagraph"/>
                                    <w:numPr>
                                      <w:ilvl w:val="0"/>
                                      <w:numId w:val="34"/>
                                    </w:numPr>
                                    <w:tabs>
                                      <w:tab w:pos="281" w:val="left" w:leader="none"/>
                                    </w:tabs>
                                    <w:spacing w:line="276" w:lineRule="auto" w:before="3" w:after="0"/>
                                    <w:ind w:left="107" w:right="292" w:firstLine="0"/>
                                    <w:jc w:val="left"/>
                                    <w:rPr>
                                      <w:sz w:val="24"/>
                                    </w:rPr>
                                  </w:pPr>
                                  <w:r>
                                    <w:rPr>
                                      <w:sz w:val="24"/>
                                    </w:rPr>
                                    <w:t>Guide learners with examples to construct sentences</w:t>
                                  </w:r>
                                  <w:r>
                                    <w:rPr>
                                      <w:spacing w:val="-12"/>
                                      <w:sz w:val="24"/>
                                    </w:rPr>
                                    <w:t> </w:t>
                                  </w:r>
                                  <w:r>
                                    <w:rPr>
                                      <w:sz w:val="24"/>
                                    </w:rPr>
                                    <w:t>using</w:t>
                                  </w:r>
                                  <w:r>
                                    <w:rPr>
                                      <w:spacing w:val="-14"/>
                                      <w:sz w:val="24"/>
                                    </w:rPr>
                                    <w:t> </w:t>
                                  </w:r>
                                  <w:r>
                                    <w:rPr>
                                      <w:sz w:val="24"/>
                                    </w:rPr>
                                    <w:t>the</w:t>
                                  </w:r>
                                  <w:r>
                                    <w:rPr>
                                      <w:spacing w:val="-13"/>
                                      <w:sz w:val="24"/>
                                    </w:rPr>
                                    <w:t> </w:t>
                                  </w:r>
                                  <w:r>
                                    <w:rPr>
                                      <w:sz w:val="24"/>
                                    </w:rPr>
                                    <w:t>past perfect form of verbs.</w:t>
                                  </w:r>
                                </w:p>
                                <w:p>
                                  <w:pPr>
                                    <w:pStyle w:val="TableParagraph"/>
                                    <w:spacing w:line="276" w:lineRule="auto" w:before="6"/>
                                    <w:ind w:left="107" w:firstLine="52"/>
                                    <w:rPr>
                                      <w:sz w:val="24"/>
                                    </w:rPr>
                                  </w:pPr>
                                  <w:r>
                                    <w:rPr>
                                      <w:sz w:val="24"/>
                                    </w:rPr>
                                    <w:t>E.g.</w:t>
                                  </w:r>
                                  <w:r>
                                    <w:rPr>
                                      <w:spacing w:val="-9"/>
                                      <w:sz w:val="24"/>
                                    </w:rPr>
                                    <w:t> </w:t>
                                  </w:r>
                                  <w:r>
                                    <w:rPr>
                                      <w:sz w:val="24"/>
                                    </w:rPr>
                                    <w:t>When</w:t>
                                  </w:r>
                                  <w:r>
                                    <w:rPr>
                                      <w:spacing w:val="-5"/>
                                      <w:sz w:val="24"/>
                                    </w:rPr>
                                    <w:t> </w:t>
                                  </w:r>
                                  <w:r>
                                    <w:rPr>
                                      <w:sz w:val="24"/>
                                    </w:rPr>
                                    <w:t>you</w:t>
                                  </w:r>
                                  <w:r>
                                    <w:rPr>
                                      <w:spacing w:val="-9"/>
                                      <w:sz w:val="24"/>
                                    </w:rPr>
                                    <w:t> </w:t>
                                  </w:r>
                                  <w:r>
                                    <w:rPr>
                                      <w:sz w:val="24"/>
                                    </w:rPr>
                                    <w:t>came</w:t>
                                  </w:r>
                                  <w:r>
                                    <w:rPr>
                                      <w:spacing w:val="-8"/>
                                      <w:sz w:val="24"/>
                                    </w:rPr>
                                    <w:t> </w:t>
                                  </w:r>
                                  <w:r>
                                    <w:rPr>
                                      <w:sz w:val="24"/>
                                    </w:rPr>
                                    <w:t>I</w:t>
                                  </w:r>
                                  <w:r>
                                    <w:rPr>
                                      <w:spacing w:val="-10"/>
                                      <w:sz w:val="24"/>
                                    </w:rPr>
                                    <w:t> </w:t>
                                  </w:r>
                                  <w:r>
                                    <w:rPr>
                                      <w:sz w:val="24"/>
                                    </w:rPr>
                                    <w:t>had already</w:t>
                                  </w:r>
                                  <w:r>
                                    <w:rPr>
                                      <w:spacing w:val="-2"/>
                                      <w:sz w:val="24"/>
                                    </w:rPr>
                                    <w:t> </w:t>
                                  </w:r>
                                  <w:r>
                                    <w:rPr>
                                      <w:sz w:val="24"/>
                                    </w:rPr>
                                    <w:t>finished</w:t>
                                  </w:r>
                                  <w:r>
                                    <w:rPr>
                                      <w:spacing w:val="-2"/>
                                      <w:sz w:val="24"/>
                                    </w:rPr>
                                    <w:t> </w:t>
                                  </w:r>
                                  <w:r>
                                    <w:rPr>
                                      <w:sz w:val="24"/>
                                    </w:rPr>
                                    <w:t>the work. Let learners narrate short events using both tenses.</w:t>
                                  </w:r>
                                </w:p>
                                <w:p>
                                  <w:pPr>
                                    <w:pStyle w:val="TableParagraph"/>
                                    <w:numPr>
                                      <w:ilvl w:val="0"/>
                                      <w:numId w:val="35"/>
                                    </w:numPr>
                                    <w:tabs>
                                      <w:tab w:pos="281" w:val="left" w:leader="none"/>
                                    </w:tabs>
                                    <w:spacing w:line="276" w:lineRule="auto" w:before="8" w:after="0"/>
                                    <w:ind w:left="107" w:right="82" w:firstLine="0"/>
                                    <w:jc w:val="left"/>
                                    <w:rPr>
                                      <w:sz w:val="24"/>
                                    </w:rPr>
                                  </w:pPr>
                                  <w:r>
                                    <w:rPr>
                                      <w:sz w:val="24"/>
                                    </w:rPr>
                                    <w:t>Let learners write a letter</w:t>
                                  </w:r>
                                  <w:r>
                                    <w:rPr>
                                      <w:spacing w:val="-11"/>
                                      <w:sz w:val="24"/>
                                    </w:rPr>
                                    <w:t> </w:t>
                                  </w:r>
                                  <w:r>
                                    <w:rPr>
                                      <w:sz w:val="24"/>
                                    </w:rPr>
                                    <w:t>to</w:t>
                                  </w:r>
                                  <w:r>
                                    <w:rPr>
                                      <w:spacing w:val="-9"/>
                                      <w:sz w:val="24"/>
                                    </w:rPr>
                                    <w:t> </w:t>
                                  </w:r>
                                  <w:r>
                                    <w:rPr>
                                      <w:sz w:val="24"/>
                                    </w:rPr>
                                    <w:t>an</w:t>
                                  </w:r>
                                  <w:r>
                                    <w:rPr>
                                      <w:spacing w:val="-8"/>
                                      <w:sz w:val="24"/>
                                    </w:rPr>
                                    <w:t> </w:t>
                                  </w:r>
                                  <w:r>
                                    <w:rPr>
                                      <w:sz w:val="24"/>
                                    </w:rPr>
                                    <w:t>elderly</w:t>
                                  </w:r>
                                  <w:r>
                                    <w:rPr>
                                      <w:spacing w:val="-11"/>
                                      <w:sz w:val="24"/>
                                    </w:rPr>
                                    <w:t> </w:t>
                                  </w:r>
                                  <w:r>
                                    <w:rPr>
                                      <w:sz w:val="24"/>
                                    </w:rPr>
                                    <w:t>relative on something that happened in the past.</w:t>
                                  </w:r>
                                </w:p>
                                <w:p>
                                  <w:pPr>
                                    <w:pStyle w:val="TableParagraph"/>
                                    <w:numPr>
                                      <w:ilvl w:val="0"/>
                                      <w:numId w:val="35"/>
                                    </w:numPr>
                                    <w:tabs>
                                      <w:tab w:pos="333" w:val="left" w:leader="none"/>
                                    </w:tabs>
                                    <w:spacing w:line="276" w:lineRule="auto" w:before="6" w:after="0"/>
                                    <w:ind w:left="107" w:right="117" w:firstLine="52"/>
                                    <w:jc w:val="left"/>
                                    <w:rPr>
                                      <w:sz w:val="24"/>
                                    </w:rPr>
                                  </w:pPr>
                                  <w:r>
                                    <w:rPr>
                                      <w:sz w:val="24"/>
                                    </w:rPr>
                                    <w:t>Learners</w:t>
                                  </w:r>
                                  <w:r>
                                    <w:rPr>
                                      <w:spacing w:val="-7"/>
                                      <w:sz w:val="24"/>
                                    </w:rPr>
                                    <w:t> </w:t>
                                  </w:r>
                                  <w:r>
                                    <w:rPr>
                                      <w:sz w:val="24"/>
                                    </w:rPr>
                                    <w:t>in</w:t>
                                  </w:r>
                                  <w:r>
                                    <w:rPr>
                                      <w:spacing w:val="-3"/>
                                      <w:sz w:val="24"/>
                                    </w:rPr>
                                    <w:t> </w:t>
                                  </w:r>
                                  <w:r>
                                    <w:rPr>
                                      <w:sz w:val="24"/>
                                    </w:rPr>
                                    <w:t>their</w:t>
                                  </w:r>
                                  <w:r>
                                    <w:rPr>
                                      <w:spacing w:val="-3"/>
                                      <w:sz w:val="24"/>
                                    </w:rPr>
                                    <w:t> </w:t>
                                  </w:r>
                                  <w:r>
                                    <w:rPr>
                                      <w:sz w:val="24"/>
                                    </w:rPr>
                                    <w:t>groups (mixed ability), choose a topic or event they will want</w:t>
                                  </w:r>
                                  <w:r>
                                    <w:rPr>
                                      <w:spacing w:val="-7"/>
                                      <w:sz w:val="24"/>
                                    </w:rPr>
                                    <w:t> </w:t>
                                  </w:r>
                                  <w:r>
                                    <w:rPr>
                                      <w:sz w:val="24"/>
                                    </w:rPr>
                                    <w:t>to</w:t>
                                  </w:r>
                                  <w:r>
                                    <w:rPr>
                                      <w:spacing w:val="-10"/>
                                      <w:sz w:val="24"/>
                                    </w:rPr>
                                    <w:t> </w:t>
                                  </w:r>
                                  <w:r>
                                    <w:rPr>
                                      <w:sz w:val="24"/>
                                    </w:rPr>
                                    <w:t>write</w:t>
                                  </w:r>
                                  <w:r>
                                    <w:rPr>
                                      <w:spacing w:val="-8"/>
                                      <w:sz w:val="24"/>
                                    </w:rPr>
                                    <w:t> </w:t>
                                  </w:r>
                                  <w:r>
                                    <w:rPr>
                                      <w:sz w:val="24"/>
                                    </w:rPr>
                                    <w:t>on</w:t>
                                  </w:r>
                                  <w:r>
                                    <w:rPr>
                                      <w:spacing w:val="-7"/>
                                      <w:sz w:val="24"/>
                                    </w:rPr>
                                    <w:t> </w:t>
                                  </w:r>
                                  <w:r>
                                    <w:rPr>
                                      <w:sz w:val="24"/>
                                    </w:rPr>
                                    <w:t>using</w:t>
                                  </w:r>
                                  <w:r>
                                    <w:rPr>
                                      <w:spacing w:val="-10"/>
                                      <w:sz w:val="24"/>
                                    </w:rPr>
                                    <w:t> </w:t>
                                  </w:r>
                                  <w:r>
                                    <w:rPr>
                                      <w:sz w:val="24"/>
                                    </w:rPr>
                                    <w:t>the past perfect and simple past tenses.</w:t>
                                  </w:r>
                                </w:p>
                              </w:tc>
                              <w:tc>
                                <w:tcPr>
                                  <w:tcW w:w="2656" w:type="dxa"/>
                                  <w:tcBorders>
                                    <w:top w:val="nil"/>
                                    <w:bottom w:val="nil"/>
                                  </w:tcBorders>
                                </w:tcPr>
                                <w:p>
                                  <w:pPr>
                                    <w:pStyle w:val="TableParagraph"/>
                                    <w:spacing w:line="273" w:lineRule="auto" w:before="158"/>
                                    <w:ind w:left="106" w:right="30"/>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513"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814" w:type="dxa"/>
                                  <w:tcBorders>
                                    <w:top w:val="nil"/>
                                  </w:tcBorders>
                                </w:tcPr>
                                <w:p>
                                  <w:pPr>
                                    <w:pStyle w:val="TableParagraph"/>
                                    <w:numPr>
                                      <w:ilvl w:val="0"/>
                                      <w:numId w:val="36"/>
                                    </w:numPr>
                                    <w:tabs>
                                      <w:tab w:pos="281" w:val="left" w:leader="none"/>
                                    </w:tabs>
                                    <w:spacing w:line="276" w:lineRule="auto" w:before="149" w:after="0"/>
                                    <w:ind w:left="107" w:right="328" w:firstLine="0"/>
                                    <w:jc w:val="left"/>
                                    <w:rPr>
                                      <w:sz w:val="24"/>
                                    </w:rPr>
                                  </w:pPr>
                                  <w:r>
                                    <w:rPr>
                                      <w:sz w:val="24"/>
                                    </w:rPr>
                                    <w:t>Have learners write a mind</w:t>
                                  </w:r>
                                  <w:r>
                                    <w:rPr>
                                      <w:spacing w:val="-10"/>
                                      <w:sz w:val="24"/>
                                    </w:rPr>
                                    <w:t> </w:t>
                                  </w:r>
                                  <w:r>
                                    <w:rPr>
                                      <w:sz w:val="24"/>
                                    </w:rPr>
                                    <w:t>map</w:t>
                                  </w:r>
                                  <w:r>
                                    <w:rPr>
                                      <w:spacing w:val="-9"/>
                                      <w:sz w:val="24"/>
                                    </w:rPr>
                                    <w:t> </w:t>
                                  </w:r>
                                  <w:r>
                                    <w:rPr>
                                      <w:sz w:val="24"/>
                                    </w:rPr>
                                    <w:t>to</w:t>
                                  </w:r>
                                  <w:r>
                                    <w:rPr>
                                      <w:spacing w:val="-10"/>
                                      <w:sz w:val="24"/>
                                    </w:rPr>
                                    <w:t> </w:t>
                                  </w:r>
                                  <w:r>
                                    <w:rPr>
                                      <w:sz w:val="24"/>
                                    </w:rPr>
                                    <w:t>guide</w:t>
                                  </w:r>
                                  <w:r>
                                    <w:rPr>
                                      <w:spacing w:val="-10"/>
                                      <w:sz w:val="24"/>
                                    </w:rPr>
                                    <w:t> </w:t>
                                  </w:r>
                                  <w:r>
                                    <w:rPr>
                                      <w:sz w:val="24"/>
                                    </w:rPr>
                                    <w:t>their writing.</w:t>
                                  </w:r>
                                  <w:r>
                                    <w:rPr>
                                      <w:spacing w:val="40"/>
                                      <w:sz w:val="24"/>
                                    </w:rPr>
                                    <w:t> </w:t>
                                  </w:r>
                                  <w:r>
                                    <w:rPr>
                                      <w:sz w:val="24"/>
                                    </w:rPr>
                                    <w:t>Learners edit</w:t>
                                  </w:r>
                                </w:p>
                                <w:p>
                                  <w:pPr>
                                    <w:pStyle w:val="TableParagraph"/>
                                    <w:spacing w:before="7"/>
                                    <w:ind w:left="107"/>
                                    <w:rPr>
                                      <w:sz w:val="24"/>
                                    </w:rPr>
                                  </w:pPr>
                                  <w:r>
                                    <w:rPr>
                                      <w:sz w:val="24"/>
                                    </w:rPr>
                                    <w:t>their</w:t>
                                  </w:r>
                                  <w:r>
                                    <w:rPr>
                                      <w:spacing w:val="-1"/>
                                      <w:sz w:val="24"/>
                                    </w:rPr>
                                    <w:t> </w:t>
                                  </w:r>
                                  <w:r>
                                    <w:rPr>
                                      <w:sz w:val="24"/>
                                    </w:rPr>
                                    <w:t>writing</w:t>
                                  </w:r>
                                  <w:r>
                                    <w:rPr>
                                      <w:spacing w:val="-1"/>
                                      <w:sz w:val="24"/>
                                    </w:rPr>
                                    <w:t> </w:t>
                                  </w:r>
                                  <w:r>
                                    <w:rPr>
                                      <w:sz w:val="24"/>
                                    </w:rPr>
                                    <w:t>at every</w:t>
                                  </w:r>
                                  <w:r>
                                    <w:rPr>
                                      <w:spacing w:val="1"/>
                                      <w:sz w:val="24"/>
                                    </w:rPr>
                                    <w:t> </w:t>
                                  </w:r>
                                  <w:r>
                                    <w:rPr>
                                      <w:spacing w:val="-2"/>
                                      <w:sz w:val="24"/>
                                    </w:rPr>
                                    <w:t>stage</w:t>
                                  </w:r>
                                </w:p>
                              </w:tc>
                              <w:tc>
                                <w:tcPr>
                                  <w:tcW w:w="2656" w:type="dxa"/>
                                  <w:tcBorders>
                                    <w:top w:val="nil"/>
                                  </w:tcBorders>
                                </w:tcPr>
                                <w:p>
                                  <w:pPr>
                                    <w:pStyle w:val="TableParagraph"/>
                                    <w:rPr>
                                      <w:rFonts w:ascii="Times New Roman"/>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79pt;width:474.35pt;height:675.7pt;mso-position-horizontal-relative:page;mso-position-vertical-relative:page;z-index:15731200" type="#_x0000_t202" id="docshape20"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69"/>
                        <w:gridCol w:w="2814"/>
                        <w:gridCol w:w="2656"/>
                      </w:tblGrid>
                      <w:tr>
                        <w:trPr>
                          <w:trHeight w:val="816" w:hRule="atLeast"/>
                        </w:trPr>
                        <w:tc>
                          <w:tcPr>
                            <w:tcW w:w="1318" w:type="dxa"/>
                            <w:vMerge w:val="restart"/>
                          </w:tcPr>
                          <w:p>
                            <w:pPr>
                              <w:pStyle w:val="TableParagraph"/>
                              <w:rPr>
                                <w:rFonts w:ascii="Times New Roman"/>
                                <w:sz w:val="22"/>
                              </w:rPr>
                            </w:pPr>
                          </w:p>
                        </w:tc>
                        <w:tc>
                          <w:tcPr>
                            <w:tcW w:w="2569" w:type="dxa"/>
                            <w:vMerge w:val="restart"/>
                          </w:tcPr>
                          <w:p>
                            <w:pPr>
                              <w:pStyle w:val="TableParagraph"/>
                              <w:rPr>
                                <w:rFonts w:ascii="Times New Roman"/>
                                <w:sz w:val="22"/>
                              </w:rPr>
                            </w:pPr>
                          </w:p>
                        </w:tc>
                        <w:tc>
                          <w:tcPr>
                            <w:tcW w:w="2814" w:type="dxa"/>
                            <w:tcBorders>
                              <w:bottom w:val="nil"/>
                            </w:tcBorders>
                          </w:tcPr>
                          <w:p>
                            <w:pPr>
                              <w:pStyle w:val="TableParagraph"/>
                              <w:spacing w:line="268" w:lineRule="auto"/>
                              <w:ind w:left="107"/>
                              <w:rPr>
                                <w:sz w:val="24"/>
                              </w:rPr>
                            </w:pPr>
                            <w:r>
                              <w:rPr>
                                <w:sz w:val="24"/>
                              </w:rPr>
                              <w:t>Writing,</w:t>
                            </w:r>
                            <w:r>
                              <w:rPr>
                                <w:spacing w:val="-14"/>
                                <w:sz w:val="24"/>
                              </w:rPr>
                              <w:t> </w:t>
                            </w:r>
                            <w:r>
                              <w:rPr>
                                <w:sz w:val="24"/>
                              </w:rPr>
                              <w:t>Revising,</w:t>
                            </w:r>
                            <w:r>
                              <w:rPr>
                                <w:spacing w:val="-14"/>
                                <w:sz w:val="24"/>
                              </w:rPr>
                              <w:t> </w:t>
                            </w:r>
                            <w:r>
                              <w:rPr>
                                <w:sz w:val="24"/>
                              </w:rPr>
                              <w:t>Editing and Publishing.</w:t>
                            </w:r>
                          </w:p>
                        </w:tc>
                        <w:tc>
                          <w:tcPr>
                            <w:tcW w:w="2656" w:type="dxa"/>
                            <w:vMerge w:val="restart"/>
                          </w:tcPr>
                          <w:p>
                            <w:pPr>
                              <w:pStyle w:val="TableParagraph"/>
                              <w:rPr>
                                <w:rFonts w:ascii="Times New Roman"/>
                                <w:sz w:val="22"/>
                              </w:rPr>
                            </w:pPr>
                          </w:p>
                        </w:tc>
                      </w:tr>
                      <w:tr>
                        <w:trPr>
                          <w:trHeight w:val="1858"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814" w:type="dxa"/>
                            <w:tcBorders>
                              <w:top w:val="nil"/>
                            </w:tcBorders>
                          </w:tcPr>
                          <w:p>
                            <w:pPr>
                              <w:pStyle w:val="TableParagraph"/>
                              <w:spacing w:line="276" w:lineRule="auto" w:before="157"/>
                              <w:ind w:left="107"/>
                              <w:rPr>
                                <w:sz w:val="24"/>
                              </w:rPr>
                            </w:pPr>
                            <w:r>
                              <w:rPr>
                                <w:sz w:val="24"/>
                              </w:rPr>
                              <w:t>Assessment:</w:t>
                            </w:r>
                            <w:r>
                              <w:rPr>
                                <w:spacing w:val="-14"/>
                                <w:sz w:val="24"/>
                              </w:rPr>
                              <w:t> </w:t>
                            </w:r>
                            <w:r>
                              <w:rPr>
                                <w:sz w:val="24"/>
                              </w:rPr>
                              <w:t>let</w:t>
                            </w:r>
                            <w:r>
                              <w:rPr>
                                <w:spacing w:val="-14"/>
                                <w:sz w:val="24"/>
                              </w:rPr>
                              <w:t> </w:t>
                            </w:r>
                            <w:r>
                              <w:rPr>
                                <w:sz w:val="24"/>
                              </w:rPr>
                              <w:t>learners edit/proofread draft, checking capitalisation, usage, punctuation and</w:t>
                            </w:r>
                          </w:p>
                          <w:p>
                            <w:pPr>
                              <w:pStyle w:val="TableParagraph"/>
                              <w:spacing w:before="2"/>
                              <w:ind w:left="107"/>
                              <w:rPr>
                                <w:sz w:val="24"/>
                              </w:rPr>
                            </w:pPr>
                            <w:r>
                              <w:rPr>
                                <w:spacing w:val="-2"/>
                                <w:sz w:val="24"/>
                              </w:rPr>
                              <w:t>spelling</w:t>
                            </w:r>
                          </w:p>
                        </w:tc>
                        <w:tc>
                          <w:tcPr>
                            <w:tcW w:w="2656" w:type="dxa"/>
                            <w:vMerge/>
                            <w:tcBorders>
                              <w:top w:val="nil"/>
                            </w:tcBorders>
                          </w:tcPr>
                          <w:p>
                            <w:pPr>
                              <w:rPr>
                                <w:sz w:val="2"/>
                                <w:szCs w:val="2"/>
                              </w:rPr>
                            </w:pPr>
                          </w:p>
                        </w:tc>
                      </w:tr>
                      <w:tr>
                        <w:trPr>
                          <w:trHeight w:val="820" w:hRule="atLeast"/>
                        </w:trPr>
                        <w:tc>
                          <w:tcPr>
                            <w:tcW w:w="1318" w:type="dxa"/>
                            <w:vMerge w:val="restart"/>
                          </w:tcPr>
                          <w:p>
                            <w:pPr>
                              <w:pStyle w:val="TableParagraph"/>
                              <w:spacing w:line="289" w:lineRule="exact"/>
                              <w:ind w:left="107"/>
                              <w:rPr>
                                <w:sz w:val="24"/>
                              </w:rPr>
                            </w:pPr>
                            <w:r>
                              <w:rPr>
                                <w:spacing w:val="-2"/>
                                <w:sz w:val="24"/>
                              </w:rPr>
                              <w:t>Friday</w:t>
                            </w:r>
                          </w:p>
                        </w:tc>
                        <w:tc>
                          <w:tcPr>
                            <w:tcW w:w="2569" w:type="dxa"/>
                            <w:vMerge w:val="restart"/>
                          </w:tcPr>
                          <w:p>
                            <w:pPr>
                              <w:pStyle w:val="TableParagraph"/>
                              <w:spacing w:line="271" w:lineRule="auto"/>
                              <w:ind w:left="107"/>
                              <w:rPr>
                                <w:sz w:val="24"/>
                              </w:rPr>
                            </w:pPr>
                            <w:r>
                              <w:rPr>
                                <w:sz w:val="24"/>
                              </w:rPr>
                              <w:t>Engage learners to sing songs</w:t>
                            </w:r>
                            <w:r>
                              <w:rPr>
                                <w:spacing w:val="-13"/>
                                <w:sz w:val="24"/>
                              </w:rPr>
                              <w:t> </w:t>
                            </w:r>
                            <w:r>
                              <w:rPr>
                                <w:sz w:val="24"/>
                              </w:rPr>
                              <w:t>and</w:t>
                            </w:r>
                            <w:r>
                              <w:rPr>
                                <w:spacing w:val="-9"/>
                                <w:sz w:val="24"/>
                              </w:rPr>
                              <w:t> </w:t>
                            </w:r>
                            <w:r>
                              <w:rPr>
                                <w:sz w:val="24"/>
                              </w:rPr>
                              <w:t>recite</w:t>
                            </w:r>
                            <w:r>
                              <w:rPr>
                                <w:spacing w:val="-13"/>
                                <w:sz w:val="24"/>
                              </w:rPr>
                              <w:t> </w:t>
                            </w:r>
                            <w:r>
                              <w:rPr>
                                <w:sz w:val="24"/>
                              </w:rPr>
                              <w:t>familiar </w:t>
                            </w:r>
                            <w:r>
                              <w:rPr>
                                <w:spacing w:val="-2"/>
                                <w:sz w:val="24"/>
                              </w:rPr>
                              <w:t>rhymes</w:t>
                            </w:r>
                          </w:p>
                        </w:tc>
                        <w:tc>
                          <w:tcPr>
                            <w:tcW w:w="2814" w:type="dxa"/>
                            <w:tcBorders>
                              <w:bottom w:val="nil"/>
                            </w:tcBorders>
                          </w:tcPr>
                          <w:p>
                            <w:pPr>
                              <w:pStyle w:val="TableParagraph"/>
                              <w:spacing w:line="268" w:lineRule="auto"/>
                              <w:ind w:left="107"/>
                              <w:rPr>
                                <w:sz w:val="24"/>
                              </w:rPr>
                            </w:pPr>
                            <w:r>
                              <w:rPr>
                                <w:sz w:val="24"/>
                              </w:rPr>
                              <w:t>E.</w:t>
                            </w:r>
                            <w:r>
                              <w:rPr>
                                <w:spacing w:val="-14"/>
                                <w:sz w:val="24"/>
                              </w:rPr>
                              <w:t> </w:t>
                            </w:r>
                            <w:r>
                              <w:rPr>
                                <w:sz w:val="24"/>
                              </w:rPr>
                              <w:t>WRITING</w:t>
                            </w:r>
                            <w:r>
                              <w:rPr>
                                <w:spacing w:val="-14"/>
                                <w:sz w:val="24"/>
                              </w:rPr>
                              <w:t> </w:t>
                            </w:r>
                            <w:r>
                              <w:rPr>
                                <w:sz w:val="24"/>
                              </w:rPr>
                              <w:t>CONVENTION AND GRAMMAR USAGE</w:t>
                            </w:r>
                          </w:p>
                        </w:tc>
                        <w:tc>
                          <w:tcPr>
                            <w:tcW w:w="2656" w:type="dxa"/>
                            <w:tcBorders>
                              <w:bottom w:val="nil"/>
                            </w:tcBorders>
                          </w:tcPr>
                          <w:p>
                            <w:pPr>
                              <w:pStyle w:val="TableParagraph"/>
                              <w:spacing w:line="268" w:lineRule="auto"/>
                              <w:ind w:left="106" w:right="30"/>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8417"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814" w:type="dxa"/>
                            <w:tcBorders>
                              <w:top w:val="nil"/>
                              <w:bottom w:val="nil"/>
                            </w:tcBorders>
                          </w:tcPr>
                          <w:p>
                            <w:pPr>
                              <w:pStyle w:val="TableParagraph"/>
                              <w:spacing w:line="276" w:lineRule="auto" w:before="158"/>
                              <w:ind w:left="107"/>
                              <w:rPr>
                                <w:sz w:val="24"/>
                              </w:rPr>
                            </w:pPr>
                            <w:r>
                              <w:rPr>
                                <w:sz w:val="24"/>
                              </w:rPr>
                              <w:t>examples, to form sentences in the past perfect tense. Learners narrate</w:t>
                            </w:r>
                            <w:r>
                              <w:rPr>
                                <w:spacing w:val="-9"/>
                                <w:sz w:val="24"/>
                              </w:rPr>
                              <w:t> </w:t>
                            </w:r>
                            <w:r>
                              <w:rPr>
                                <w:sz w:val="24"/>
                              </w:rPr>
                              <w:t>a</w:t>
                            </w:r>
                            <w:r>
                              <w:rPr>
                                <w:spacing w:val="-11"/>
                                <w:sz w:val="24"/>
                              </w:rPr>
                              <w:t> </w:t>
                            </w:r>
                            <w:r>
                              <w:rPr>
                                <w:sz w:val="24"/>
                              </w:rPr>
                              <w:t>short</w:t>
                            </w:r>
                            <w:r>
                              <w:rPr>
                                <w:spacing w:val="-8"/>
                                <w:sz w:val="24"/>
                              </w:rPr>
                              <w:t> </w:t>
                            </w:r>
                            <w:r>
                              <w:rPr>
                                <w:sz w:val="24"/>
                              </w:rPr>
                              <w:t>event</w:t>
                            </w:r>
                            <w:r>
                              <w:rPr>
                                <w:spacing w:val="-8"/>
                                <w:sz w:val="24"/>
                              </w:rPr>
                              <w:t> </w:t>
                            </w:r>
                            <w:r>
                              <w:rPr>
                                <w:sz w:val="24"/>
                              </w:rPr>
                              <w:t>using the simple past and past perfect tenses.</w:t>
                            </w:r>
                          </w:p>
                          <w:p>
                            <w:pPr>
                              <w:pStyle w:val="TableParagraph"/>
                              <w:numPr>
                                <w:ilvl w:val="0"/>
                                <w:numId w:val="34"/>
                              </w:numPr>
                              <w:tabs>
                                <w:tab w:pos="281" w:val="left" w:leader="none"/>
                              </w:tabs>
                              <w:spacing w:line="276" w:lineRule="auto" w:before="3" w:after="0"/>
                              <w:ind w:left="107" w:right="292" w:firstLine="0"/>
                              <w:jc w:val="left"/>
                              <w:rPr>
                                <w:sz w:val="24"/>
                              </w:rPr>
                            </w:pPr>
                            <w:r>
                              <w:rPr>
                                <w:sz w:val="24"/>
                              </w:rPr>
                              <w:t>Guide learners with examples to construct sentences</w:t>
                            </w:r>
                            <w:r>
                              <w:rPr>
                                <w:spacing w:val="-12"/>
                                <w:sz w:val="24"/>
                              </w:rPr>
                              <w:t> </w:t>
                            </w:r>
                            <w:r>
                              <w:rPr>
                                <w:sz w:val="24"/>
                              </w:rPr>
                              <w:t>using</w:t>
                            </w:r>
                            <w:r>
                              <w:rPr>
                                <w:spacing w:val="-14"/>
                                <w:sz w:val="24"/>
                              </w:rPr>
                              <w:t> </w:t>
                            </w:r>
                            <w:r>
                              <w:rPr>
                                <w:sz w:val="24"/>
                              </w:rPr>
                              <w:t>the</w:t>
                            </w:r>
                            <w:r>
                              <w:rPr>
                                <w:spacing w:val="-13"/>
                                <w:sz w:val="24"/>
                              </w:rPr>
                              <w:t> </w:t>
                            </w:r>
                            <w:r>
                              <w:rPr>
                                <w:sz w:val="24"/>
                              </w:rPr>
                              <w:t>past perfect form of verbs.</w:t>
                            </w:r>
                          </w:p>
                          <w:p>
                            <w:pPr>
                              <w:pStyle w:val="TableParagraph"/>
                              <w:spacing w:line="276" w:lineRule="auto" w:before="6"/>
                              <w:ind w:left="107" w:firstLine="52"/>
                              <w:rPr>
                                <w:sz w:val="24"/>
                              </w:rPr>
                            </w:pPr>
                            <w:r>
                              <w:rPr>
                                <w:sz w:val="24"/>
                              </w:rPr>
                              <w:t>E.g.</w:t>
                            </w:r>
                            <w:r>
                              <w:rPr>
                                <w:spacing w:val="-9"/>
                                <w:sz w:val="24"/>
                              </w:rPr>
                              <w:t> </w:t>
                            </w:r>
                            <w:r>
                              <w:rPr>
                                <w:sz w:val="24"/>
                              </w:rPr>
                              <w:t>When</w:t>
                            </w:r>
                            <w:r>
                              <w:rPr>
                                <w:spacing w:val="-5"/>
                                <w:sz w:val="24"/>
                              </w:rPr>
                              <w:t> </w:t>
                            </w:r>
                            <w:r>
                              <w:rPr>
                                <w:sz w:val="24"/>
                              </w:rPr>
                              <w:t>you</w:t>
                            </w:r>
                            <w:r>
                              <w:rPr>
                                <w:spacing w:val="-9"/>
                                <w:sz w:val="24"/>
                              </w:rPr>
                              <w:t> </w:t>
                            </w:r>
                            <w:r>
                              <w:rPr>
                                <w:sz w:val="24"/>
                              </w:rPr>
                              <w:t>came</w:t>
                            </w:r>
                            <w:r>
                              <w:rPr>
                                <w:spacing w:val="-8"/>
                                <w:sz w:val="24"/>
                              </w:rPr>
                              <w:t> </w:t>
                            </w:r>
                            <w:r>
                              <w:rPr>
                                <w:sz w:val="24"/>
                              </w:rPr>
                              <w:t>I</w:t>
                            </w:r>
                            <w:r>
                              <w:rPr>
                                <w:spacing w:val="-10"/>
                                <w:sz w:val="24"/>
                              </w:rPr>
                              <w:t> </w:t>
                            </w:r>
                            <w:r>
                              <w:rPr>
                                <w:sz w:val="24"/>
                              </w:rPr>
                              <w:t>had already</w:t>
                            </w:r>
                            <w:r>
                              <w:rPr>
                                <w:spacing w:val="-2"/>
                                <w:sz w:val="24"/>
                              </w:rPr>
                              <w:t> </w:t>
                            </w:r>
                            <w:r>
                              <w:rPr>
                                <w:sz w:val="24"/>
                              </w:rPr>
                              <w:t>finished</w:t>
                            </w:r>
                            <w:r>
                              <w:rPr>
                                <w:spacing w:val="-2"/>
                                <w:sz w:val="24"/>
                              </w:rPr>
                              <w:t> </w:t>
                            </w:r>
                            <w:r>
                              <w:rPr>
                                <w:sz w:val="24"/>
                              </w:rPr>
                              <w:t>the work. Let learners narrate short events using both tenses.</w:t>
                            </w:r>
                          </w:p>
                          <w:p>
                            <w:pPr>
                              <w:pStyle w:val="TableParagraph"/>
                              <w:numPr>
                                <w:ilvl w:val="0"/>
                                <w:numId w:val="35"/>
                              </w:numPr>
                              <w:tabs>
                                <w:tab w:pos="281" w:val="left" w:leader="none"/>
                              </w:tabs>
                              <w:spacing w:line="276" w:lineRule="auto" w:before="8" w:after="0"/>
                              <w:ind w:left="107" w:right="82" w:firstLine="0"/>
                              <w:jc w:val="left"/>
                              <w:rPr>
                                <w:sz w:val="24"/>
                              </w:rPr>
                            </w:pPr>
                            <w:r>
                              <w:rPr>
                                <w:sz w:val="24"/>
                              </w:rPr>
                              <w:t>Let learners write a letter</w:t>
                            </w:r>
                            <w:r>
                              <w:rPr>
                                <w:spacing w:val="-11"/>
                                <w:sz w:val="24"/>
                              </w:rPr>
                              <w:t> </w:t>
                            </w:r>
                            <w:r>
                              <w:rPr>
                                <w:sz w:val="24"/>
                              </w:rPr>
                              <w:t>to</w:t>
                            </w:r>
                            <w:r>
                              <w:rPr>
                                <w:spacing w:val="-9"/>
                                <w:sz w:val="24"/>
                              </w:rPr>
                              <w:t> </w:t>
                            </w:r>
                            <w:r>
                              <w:rPr>
                                <w:sz w:val="24"/>
                              </w:rPr>
                              <w:t>an</w:t>
                            </w:r>
                            <w:r>
                              <w:rPr>
                                <w:spacing w:val="-8"/>
                                <w:sz w:val="24"/>
                              </w:rPr>
                              <w:t> </w:t>
                            </w:r>
                            <w:r>
                              <w:rPr>
                                <w:sz w:val="24"/>
                              </w:rPr>
                              <w:t>elderly</w:t>
                            </w:r>
                            <w:r>
                              <w:rPr>
                                <w:spacing w:val="-11"/>
                                <w:sz w:val="24"/>
                              </w:rPr>
                              <w:t> </w:t>
                            </w:r>
                            <w:r>
                              <w:rPr>
                                <w:sz w:val="24"/>
                              </w:rPr>
                              <w:t>relative on something that happened in the past.</w:t>
                            </w:r>
                          </w:p>
                          <w:p>
                            <w:pPr>
                              <w:pStyle w:val="TableParagraph"/>
                              <w:numPr>
                                <w:ilvl w:val="0"/>
                                <w:numId w:val="35"/>
                              </w:numPr>
                              <w:tabs>
                                <w:tab w:pos="333" w:val="left" w:leader="none"/>
                              </w:tabs>
                              <w:spacing w:line="276" w:lineRule="auto" w:before="6" w:after="0"/>
                              <w:ind w:left="107" w:right="117" w:firstLine="52"/>
                              <w:jc w:val="left"/>
                              <w:rPr>
                                <w:sz w:val="24"/>
                              </w:rPr>
                            </w:pPr>
                            <w:r>
                              <w:rPr>
                                <w:sz w:val="24"/>
                              </w:rPr>
                              <w:t>Learners</w:t>
                            </w:r>
                            <w:r>
                              <w:rPr>
                                <w:spacing w:val="-7"/>
                                <w:sz w:val="24"/>
                              </w:rPr>
                              <w:t> </w:t>
                            </w:r>
                            <w:r>
                              <w:rPr>
                                <w:sz w:val="24"/>
                              </w:rPr>
                              <w:t>in</w:t>
                            </w:r>
                            <w:r>
                              <w:rPr>
                                <w:spacing w:val="-3"/>
                                <w:sz w:val="24"/>
                              </w:rPr>
                              <w:t> </w:t>
                            </w:r>
                            <w:r>
                              <w:rPr>
                                <w:sz w:val="24"/>
                              </w:rPr>
                              <w:t>their</w:t>
                            </w:r>
                            <w:r>
                              <w:rPr>
                                <w:spacing w:val="-3"/>
                                <w:sz w:val="24"/>
                              </w:rPr>
                              <w:t> </w:t>
                            </w:r>
                            <w:r>
                              <w:rPr>
                                <w:sz w:val="24"/>
                              </w:rPr>
                              <w:t>groups (mixed ability), choose a topic or event they will want</w:t>
                            </w:r>
                            <w:r>
                              <w:rPr>
                                <w:spacing w:val="-7"/>
                                <w:sz w:val="24"/>
                              </w:rPr>
                              <w:t> </w:t>
                            </w:r>
                            <w:r>
                              <w:rPr>
                                <w:sz w:val="24"/>
                              </w:rPr>
                              <w:t>to</w:t>
                            </w:r>
                            <w:r>
                              <w:rPr>
                                <w:spacing w:val="-10"/>
                                <w:sz w:val="24"/>
                              </w:rPr>
                              <w:t> </w:t>
                            </w:r>
                            <w:r>
                              <w:rPr>
                                <w:sz w:val="24"/>
                              </w:rPr>
                              <w:t>write</w:t>
                            </w:r>
                            <w:r>
                              <w:rPr>
                                <w:spacing w:val="-8"/>
                                <w:sz w:val="24"/>
                              </w:rPr>
                              <w:t> </w:t>
                            </w:r>
                            <w:r>
                              <w:rPr>
                                <w:sz w:val="24"/>
                              </w:rPr>
                              <w:t>on</w:t>
                            </w:r>
                            <w:r>
                              <w:rPr>
                                <w:spacing w:val="-7"/>
                                <w:sz w:val="24"/>
                              </w:rPr>
                              <w:t> </w:t>
                            </w:r>
                            <w:r>
                              <w:rPr>
                                <w:sz w:val="24"/>
                              </w:rPr>
                              <w:t>using</w:t>
                            </w:r>
                            <w:r>
                              <w:rPr>
                                <w:spacing w:val="-10"/>
                                <w:sz w:val="24"/>
                              </w:rPr>
                              <w:t> </w:t>
                            </w:r>
                            <w:r>
                              <w:rPr>
                                <w:sz w:val="24"/>
                              </w:rPr>
                              <w:t>the past perfect and simple past tenses.</w:t>
                            </w:r>
                          </w:p>
                        </w:tc>
                        <w:tc>
                          <w:tcPr>
                            <w:tcW w:w="2656" w:type="dxa"/>
                            <w:tcBorders>
                              <w:top w:val="nil"/>
                              <w:bottom w:val="nil"/>
                            </w:tcBorders>
                          </w:tcPr>
                          <w:p>
                            <w:pPr>
                              <w:pStyle w:val="TableParagraph"/>
                              <w:spacing w:line="273" w:lineRule="auto" w:before="158"/>
                              <w:ind w:left="106" w:right="30"/>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513" w:hRule="atLeast"/>
                        </w:trPr>
                        <w:tc>
                          <w:tcPr>
                            <w:tcW w:w="1318" w:type="dxa"/>
                            <w:vMerge/>
                            <w:tcBorders>
                              <w:top w:val="nil"/>
                            </w:tcBorders>
                          </w:tcPr>
                          <w:p>
                            <w:pPr>
                              <w:rPr>
                                <w:sz w:val="2"/>
                                <w:szCs w:val="2"/>
                              </w:rPr>
                            </w:pPr>
                          </w:p>
                        </w:tc>
                        <w:tc>
                          <w:tcPr>
                            <w:tcW w:w="2569" w:type="dxa"/>
                            <w:vMerge/>
                            <w:tcBorders>
                              <w:top w:val="nil"/>
                            </w:tcBorders>
                          </w:tcPr>
                          <w:p>
                            <w:pPr>
                              <w:rPr>
                                <w:sz w:val="2"/>
                                <w:szCs w:val="2"/>
                              </w:rPr>
                            </w:pPr>
                          </w:p>
                        </w:tc>
                        <w:tc>
                          <w:tcPr>
                            <w:tcW w:w="2814" w:type="dxa"/>
                            <w:tcBorders>
                              <w:top w:val="nil"/>
                            </w:tcBorders>
                          </w:tcPr>
                          <w:p>
                            <w:pPr>
                              <w:pStyle w:val="TableParagraph"/>
                              <w:numPr>
                                <w:ilvl w:val="0"/>
                                <w:numId w:val="36"/>
                              </w:numPr>
                              <w:tabs>
                                <w:tab w:pos="281" w:val="left" w:leader="none"/>
                              </w:tabs>
                              <w:spacing w:line="276" w:lineRule="auto" w:before="149" w:after="0"/>
                              <w:ind w:left="107" w:right="328" w:firstLine="0"/>
                              <w:jc w:val="left"/>
                              <w:rPr>
                                <w:sz w:val="24"/>
                              </w:rPr>
                            </w:pPr>
                            <w:r>
                              <w:rPr>
                                <w:sz w:val="24"/>
                              </w:rPr>
                              <w:t>Have learners write a mind</w:t>
                            </w:r>
                            <w:r>
                              <w:rPr>
                                <w:spacing w:val="-10"/>
                                <w:sz w:val="24"/>
                              </w:rPr>
                              <w:t> </w:t>
                            </w:r>
                            <w:r>
                              <w:rPr>
                                <w:sz w:val="24"/>
                              </w:rPr>
                              <w:t>map</w:t>
                            </w:r>
                            <w:r>
                              <w:rPr>
                                <w:spacing w:val="-9"/>
                                <w:sz w:val="24"/>
                              </w:rPr>
                              <w:t> </w:t>
                            </w:r>
                            <w:r>
                              <w:rPr>
                                <w:sz w:val="24"/>
                              </w:rPr>
                              <w:t>to</w:t>
                            </w:r>
                            <w:r>
                              <w:rPr>
                                <w:spacing w:val="-10"/>
                                <w:sz w:val="24"/>
                              </w:rPr>
                              <w:t> </w:t>
                            </w:r>
                            <w:r>
                              <w:rPr>
                                <w:sz w:val="24"/>
                              </w:rPr>
                              <w:t>guide</w:t>
                            </w:r>
                            <w:r>
                              <w:rPr>
                                <w:spacing w:val="-10"/>
                                <w:sz w:val="24"/>
                              </w:rPr>
                              <w:t> </w:t>
                            </w:r>
                            <w:r>
                              <w:rPr>
                                <w:sz w:val="24"/>
                              </w:rPr>
                              <w:t>their writing.</w:t>
                            </w:r>
                            <w:r>
                              <w:rPr>
                                <w:spacing w:val="40"/>
                                <w:sz w:val="24"/>
                              </w:rPr>
                              <w:t> </w:t>
                            </w:r>
                            <w:r>
                              <w:rPr>
                                <w:sz w:val="24"/>
                              </w:rPr>
                              <w:t>Learners edit</w:t>
                            </w:r>
                          </w:p>
                          <w:p>
                            <w:pPr>
                              <w:pStyle w:val="TableParagraph"/>
                              <w:spacing w:before="7"/>
                              <w:ind w:left="107"/>
                              <w:rPr>
                                <w:sz w:val="24"/>
                              </w:rPr>
                            </w:pPr>
                            <w:r>
                              <w:rPr>
                                <w:sz w:val="24"/>
                              </w:rPr>
                              <w:t>their</w:t>
                            </w:r>
                            <w:r>
                              <w:rPr>
                                <w:spacing w:val="-1"/>
                                <w:sz w:val="24"/>
                              </w:rPr>
                              <w:t> </w:t>
                            </w:r>
                            <w:r>
                              <w:rPr>
                                <w:sz w:val="24"/>
                              </w:rPr>
                              <w:t>writing</w:t>
                            </w:r>
                            <w:r>
                              <w:rPr>
                                <w:spacing w:val="-1"/>
                                <w:sz w:val="24"/>
                              </w:rPr>
                              <w:t> </w:t>
                            </w:r>
                            <w:r>
                              <w:rPr>
                                <w:sz w:val="24"/>
                              </w:rPr>
                              <w:t>at every</w:t>
                            </w:r>
                            <w:r>
                              <w:rPr>
                                <w:spacing w:val="1"/>
                                <w:sz w:val="24"/>
                              </w:rPr>
                              <w:t> </w:t>
                            </w:r>
                            <w:r>
                              <w:rPr>
                                <w:spacing w:val="-2"/>
                                <w:sz w:val="24"/>
                              </w:rPr>
                              <w:t>stage</w:t>
                            </w:r>
                          </w:p>
                        </w:tc>
                        <w:tc>
                          <w:tcPr>
                            <w:tcW w:w="2656" w:type="dxa"/>
                            <w:tcBorders>
                              <w:top w:val="nil"/>
                            </w:tcBorders>
                          </w:tcPr>
                          <w:p>
                            <w:pPr>
                              <w:pStyle w:val="TableParagraph"/>
                              <w:rPr>
                                <w:rFonts w:ascii="Times New Roman"/>
                                <w:sz w:val="22"/>
                              </w:rPr>
                            </w:pPr>
                          </w:p>
                        </w:tc>
                      </w:tr>
                    </w:tbl>
                    <w:p>
                      <w:pPr>
                        <w:pStyle w:val="BodyText"/>
                      </w:pPr>
                    </w:p>
                  </w:txbxContent>
                </v:textbox>
                <w10:wrap type="none"/>
              </v:shape>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61"/>
        <w:rPr>
          <w:sz w:val="24"/>
        </w:rPr>
      </w:pPr>
    </w:p>
    <w:p>
      <w:pPr>
        <w:spacing w:before="0"/>
        <w:ind w:left="305" w:right="0" w:firstLine="0"/>
        <w:jc w:val="center"/>
        <w:rPr>
          <w:sz w:val="24"/>
        </w:rPr>
      </w:pPr>
      <w:r>
        <w:rPr>
          <w:sz w:val="24"/>
        </w:rPr>
        <w:t>Guide</w:t>
      </w:r>
      <w:r>
        <w:rPr>
          <w:spacing w:val="-2"/>
          <w:sz w:val="24"/>
        </w:rPr>
        <w:t> </w:t>
      </w:r>
      <w:r>
        <w:rPr>
          <w:sz w:val="24"/>
        </w:rPr>
        <w:t>learners,</w:t>
      </w:r>
      <w:r>
        <w:rPr>
          <w:spacing w:val="-2"/>
          <w:sz w:val="24"/>
        </w:rPr>
        <w:t> </w:t>
      </w:r>
      <w:r>
        <w:rPr>
          <w:spacing w:val="-4"/>
          <w:sz w:val="24"/>
        </w:rPr>
        <w:t>with</w:t>
      </w:r>
    </w:p>
    <w:p>
      <w:pPr>
        <w:spacing w:after="0"/>
        <w:jc w:val="center"/>
        <w:rPr>
          <w:sz w:val="24"/>
        </w:rPr>
        <w:sectPr>
          <w:footerReference w:type="even" r:id="rId37"/>
          <w:pgSz w:w="12240" w:h="15840"/>
          <w:pgMar w:header="0" w:footer="1286" w:top="720" w:bottom="1480" w:left="600" w:right="1720"/>
        </w:sect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68"/>
        <w:gridCol w:w="2813"/>
        <w:gridCol w:w="2655"/>
      </w:tblGrid>
      <w:tr>
        <w:trPr>
          <w:trHeight w:val="2690" w:hRule="atLeast"/>
        </w:trPr>
        <w:tc>
          <w:tcPr>
            <w:tcW w:w="1320" w:type="dxa"/>
          </w:tcPr>
          <w:p>
            <w:pPr>
              <w:pStyle w:val="TableParagraph"/>
              <w:rPr>
                <w:rFonts w:ascii="Times New Roman"/>
                <w:sz w:val="24"/>
              </w:rPr>
            </w:pPr>
          </w:p>
        </w:tc>
        <w:tc>
          <w:tcPr>
            <w:tcW w:w="2568" w:type="dxa"/>
          </w:tcPr>
          <w:p>
            <w:pPr>
              <w:pStyle w:val="TableParagraph"/>
              <w:rPr>
                <w:rFonts w:ascii="Times New Roman"/>
                <w:sz w:val="24"/>
              </w:rPr>
            </w:pPr>
          </w:p>
        </w:tc>
        <w:tc>
          <w:tcPr>
            <w:tcW w:w="2813" w:type="dxa"/>
          </w:tcPr>
          <w:p>
            <w:pPr>
              <w:pStyle w:val="TableParagraph"/>
              <w:spacing w:line="273" w:lineRule="auto"/>
              <w:ind w:left="111" w:right="7"/>
              <w:rPr>
                <w:sz w:val="24"/>
              </w:rPr>
            </w:pPr>
            <w:r>
              <w:rPr>
                <w:sz w:val="24"/>
              </w:rPr>
              <w:t>e.g.</w:t>
            </w:r>
            <w:r>
              <w:rPr>
                <w:spacing w:val="-12"/>
                <w:sz w:val="24"/>
              </w:rPr>
              <w:t> </w:t>
            </w:r>
            <w:r>
              <w:rPr>
                <w:sz w:val="24"/>
              </w:rPr>
              <w:t>introduction,</w:t>
            </w:r>
            <w:r>
              <w:rPr>
                <w:spacing w:val="-14"/>
                <w:sz w:val="24"/>
              </w:rPr>
              <w:t> </w:t>
            </w:r>
            <w:r>
              <w:rPr>
                <w:sz w:val="24"/>
              </w:rPr>
              <w:t>body</w:t>
            </w:r>
            <w:r>
              <w:rPr>
                <w:spacing w:val="-11"/>
                <w:sz w:val="24"/>
              </w:rPr>
              <w:t> </w:t>
            </w:r>
            <w:r>
              <w:rPr>
                <w:sz w:val="24"/>
              </w:rPr>
              <w:t>and conclusion. Encourage them to share their work with other groups</w:t>
            </w:r>
          </w:p>
          <w:p>
            <w:pPr>
              <w:pStyle w:val="TableParagraph"/>
              <w:spacing w:before="12"/>
              <w:rPr>
                <w:sz w:val="24"/>
              </w:rPr>
            </w:pPr>
          </w:p>
          <w:p>
            <w:pPr>
              <w:pStyle w:val="TableParagraph"/>
              <w:spacing w:line="330" w:lineRule="atLeast"/>
              <w:ind w:left="111" w:right="76"/>
              <w:rPr>
                <w:sz w:val="24"/>
              </w:rPr>
            </w:pPr>
            <w:r>
              <w:rPr>
                <w:sz w:val="24"/>
              </w:rPr>
              <w:t>Assessment: let learners use</w:t>
            </w:r>
            <w:r>
              <w:rPr>
                <w:spacing w:val="-7"/>
                <w:sz w:val="24"/>
              </w:rPr>
              <w:t> </w:t>
            </w:r>
            <w:r>
              <w:rPr>
                <w:sz w:val="24"/>
              </w:rPr>
              <w:t>a</w:t>
            </w:r>
            <w:r>
              <w:rPr>
                <w:spacing w:val="-7"/>
                <w:sz w:val="24"/>
              </w:rPr>
              <w:t> </w:t>
            </w:r>
            <w:r>
              <w:rPr>
                <w:sz w:val="24"/>
              </w:rPr>
              <w:t>range</w:t>
            </w:r>
            <w:r>
              <w:rPr>
                <w:spacing w:val="-11"/>
                <w:sz w:val="24"/>
              </w:rPr>
              <w:t> </w:t>
            </w:r>
            <w:r>
              <w:rPr>
                <w:sz w:val="24"/>
              </w:rPr>
              <w:t>of</w:t>
            </w:r>
            <w:r>
              <w:rPr>
                <w:spacing w:val="-6"/>
                <w:sz w:val="24"/>
              </w:rPr>
              <w:t> </w:t>
            </w:r>
            <w:r>
              <w:rPr>
                <w:sz w:val="24"/>
              </w:rPr>
              <w:t>verb</w:t>
            </w:r>
            <w:r>
              <w:rPr>
                <w:spacing w:val="-9"/>
                <w:sz w:val="24"/>
              </w:rPr>
              <w:t> </w:t>
            </w:r>
            <w:r>
              <w:rPr>
                <w:sz w:val="24"/>
              </w:rPr>
              <w:t>forms in sentences</w:t>
            </w:r>
          </w:p>
        </w:tc>
        <w:tc>
          <w:tcPr>
            <w:tcW w:w="2655" w:type="dxa"/>
          </w:tcPr>
          <w:p>
            <w:pPr>
              <w:pStyle w:val="TableParagraph"/>
              <w:rPr>
                <w:rFonts w:ascii="Times New Roman"/>
                <w:sz w:val="24"/>
              </w:rPr>
            </w:pPr>
          </w:p>
        </w:tc>
      </w:tr>
      <w:tr>
        <w:trPr>
          <w:trHeight w:val="1339" w:hRule="atLeast"/>
        </w:trPr>
        <w:tc>
          <w:tcPr>
            <w:tcW w:w="1320" w:type="dxa"/>
            <w:tcBorders>
              <w:bottom w:val="nil"/>
            </w:tcBorders>
          </w:tcPr>
          <w:p>
            <w:pPr>
              <w:pStyle w:val="TableParagraph"/>
              <w:spacing w:line="289" w:lineRule="exact"/>
              <w:ind w:left="110"/>
              <w:rPr>
                <w:sz w:val="24"/>
              </w:rPr>
            </w:pPr>
            <w:r>
              <w:rPr>
                <w:spacing w:val="-2"/>
                <w:sz w:val="24"/>
              </w:rPr>
              <w:t>Friday</w:t>
            </w:r>
          </w:p>
        </w:tc>
        <w:tc>
          <w:tcPr>
            <w:tcW w:w="2568" w:type="dxa"/>
            <w:tcBorders>
              <w:bottom w:val="nil"/>
            </w:tcBorders>
          </w:tcPr>
          <w:p>
            <w:pPr>
              <w:pStyle w:val="TableParagraph"/>
              <w:spacing w:line="271" w:lineRule="auto"/>
              <w:ind w:left="108" w:right="61"/>
              <w:rPr>
                <w:sz w:val="24"/>
              </w:rPr>
            </w:pPr>
            <w:r>
              <w:rPr>
                <w:sz w:val="24"/>
              </w:rPr>
              <w:t>Guide learners to choose and read books during</w:t>
            </w:r>
            <w:r>
              <w:rPr>
                <w:spacing w:val="-13"/>
                <w:sz w:val="24"/>
              </w:rPr>
              <w:t> </w:t>
            </w:r>
            <w:r>
              <w:rPr>
                <w:sz w:val="24"/>
              </w:rPr>
              <w:t>the</w:t>
            </w:r>
            <w:r>
              <w:rPr>
                <w:spacing w:val="-14"/>
                <w:sz w:val="24"/>
              </w:rPr>
              <w:t> </w:t>
            </w:r>
            <w:r>
              <w:rPr>
                <w:sz w:val="24"/>
              </w:rPr>
              <w:t>library</w:t>
            </w:r>
            <w:r>
              <w:rPr>
                <w:spacing w:val="-12"/>
                <w:sz w:val="24"/>
              </w:rPr>
              <w:t> </w:t>
            </w:r>
            <w:r>
              <w:rPr>
                <w:sz w:val="24"/>
              </w:rPr>
              <w:t>period</w:t>
            </w:r>
          </w:p>
        </w:tc>
        <w:tc>
          <w:tcPr>
            <w:tcW w:w="2813" w:type="dxa"/>
            <w:tcBorders>
              <w:bottom w:val="nil"/>
            </w:tcBorders>
          </w:tcPr>
          <w:p>
            <w:pPr>
              <w:pStyle w:val="TableParagraph"/>
              <w:spacing w:line="289" w:lineRule="exact"/>
              <w:ind w:left="111"/>
              <w:rPr>
                <w:sz w:val="24"/>
              </w:rPr>
            </w:pPr>
            <w:r>
              <w:rPr>
                <w:sz w:val="24"/>
              </w:rPr>
              <w:t>E.</w:t>
            </w:r>
            <w:r>
              <w:rPr>
                <w:spacing w:val="-2"/>
                <w:sz w:val="24"/>
              </w:rPr>
              <w:t> </w:t>
            </w:r>
            <w:r>
              <w:rPr>
                <w:sz w:val="24"/>
              </w:rPr>
              <w:t>EXTENSIVE</w:t>
            </w:r>
            <w:r>
              <w:rPr>
                <w:spacing w:val="-1"/>
                <w:sz w:val="24"/>
              </w:rPr>
              <w:t> </w:t>
            </w:r>
            <w:r>
              <w:rPr>
                <w:spacing w:val="-2"/>
                <w:sz w:val="24"/>
              </w:rPr>
              <w:t>READING</w:t>
            </w:r>
          </w:p>
          <w:p>
            <w:pPr>
              <w:pStyle w:val="TableParagraph"/>
              <w:spacing w:line="276" w:lineRule="auto" w:before="36"/>
              <w:ind w:left="111" w:right="7"/>
              <w:rPr>
                <w:sz w:val="24"/>
              </w:rPr>
            </w:pPr>
            <w:r>
              <w:rPr>
                <w:sz w:val="24"/>
              </w:rPr>
              <w:t>Lead discussion on the importance</w:t>
            </w:r>
            <w:r>
              <w:rPr>
                <w:spacing w:val="33"/>
                <w:sz w:val="24"/>
              </w:rPr>
              <w:t> </w:t>
            </w:r>
            <w:r>
              <w:rPr>
                <w:sz w:val="24"/>
              </w:rPr>
              <w:t>of</w:t>
            </w:r>
            <w:r>
              <w:rPr>
                <w:spacing w:val="35"/>
                <w:sz w:val="24"/>
              </w:rPr>
              <w:t> </w:t>
            </w:r>
            <w:r>
              <w:rPr>
                <w:spacing w:val="-2"/>
                <w:sz w:val="24"/>
              </w:rPr>
              <w:t>reading</w:t>
            </w:r>
          </w:p>
          <w:p>
            <w:pPr>
              <w:pStyle w:val="TableParagraph"/>
              <w:ind w:left="111"/>
              <w:rPr>
                <w:sz w:val="24"/>
              </w:rPr>
            </w:pPr>
            <w:r>
              <w:rPr>
                <w:spacing w:val="-2"/>
                <w:sz w:val="24"/>
              </w:rPr>
              <w:t>widely.</w:t>
            </w:r>
          </w:p>
        </w:tc>
        <w:tc>
          <w:tcPr>
            <w:tcW w:w="2655" w:type="dxa"/>
            <w:tcBorders>
              <w:bottom w:val="nil"/>
            </w:tcBorders>
          </w:tcPr>
          <w:p>
            <w:pPr>
              <w:pStyle w:val="TableParagraph"/>
              <w:spacing w:line="271" w:lineRule="auto"/>
              <w:ind w:left="111" w:right="87"/>
              <w:rPr>
                <w:sz w:val="24"/>
              </w:rPr>
            </w:pPr>
            <w:r>
              <w:rPr>
                <w:sz w:val="24"/>
              </w:rPr>
              <w:t>Have learners to tell what</w:t>
            </w:r>
            <w:r>
              <w:rPr>
                <w:spacing w:val="-8"/>
                <w:sz w:val="24"/>
              </w:rPr>
              <w:t> </w:t>
            </w:r>
            <w:r>
              <w:rPr>
                <w:sz w:val="24"/>
              </w:rPr>
              <w:t>they</w:t>
            </w:r>
            <w:r>
              <w:rPr>
                <w:spacing w:val="-9"/>
                <w:sz w:val="24"/>
              </w:rPr>
              <w:t> </w:t>
            </w:r>
            <w:r>
              <w:rPr>
                <w:sz w:val="24"/>
              </w:rPr>
              <w:t>read</w:t>
            </w:r>
            <w:r>
              <w:rPr>
                <w:spacing w:val="-9"/>
                <w:sz w:val="24"/>
              </w:rPr>
              <w:t> </w:t>
            </w:r>
            <w:r>
              <w:rPr>
                <w:sz w:val="24"/>
              </w:rPr>
              <w:t>to</w:t>
            </w:r>
            <w:r>
              <w:rPr>
                <w:spacing w:val="-10"/>
                <w:sz w:val="24"/>
              </w:rPr>
              <w:t> </w:t>
            </w:r>
            <w:r>
              <w:rPr>
                <w:sz w:val="24"/>
              </w:rPr>
              <w:t>the whole class</w:t>
            </w:r>
          </w:p>
        </w:tc>
      </w:tr>
      <w:tr>
        <w:trPr>
          <w:trHeight w:val="1353" w:hRule="atLeast"/>
        </w:trPr>
        <w:tc>
          <w:tcPr>
            <w:tcW w:w="1320" w:type="dxa"/>
            <w:tcBorders>
              <w:top w:val="nil"/>
              <w:bottom w:val="nil"/>
            </w:tcBorders>
          </w:tcPr>
          <w:p>
            <w:pPr>
              <w:pStyle w:val="TableParagraph"/>
              <w:rPr>
                <w:rFonts w:ascii="Times New Roman"/>
                <w:sz w:val="24"/>
              </w:rPr>
            </w:pPr>
          </w:p>
        </w:tc>
        <w:tc>
          <w:tcPr>
            <w:tcW w:w="2568" w:type="dxa"/>
            <w:tcBorders>
              <w:top w:val="nil"/>
              <w:bottom w:val="nil"/>
            </w:tcBorders>
          </w:tcPr>
          <w:p>
            <w:pPr>
              <w:pStyle w:val="TableParagraph"/>
              <w:rPr>
                <w:rFonts w:ascii="Times New Roman"/>
                <w:sz w:val="24"/>
              </w:rPr>
            </w:pPr>
          </w:p>
        </w:tc>
        <w:tc>
          <w:tcPr>
            <w:tcW w:w="2813" w:type="dxa"/>
            <w:tcBorders>
              <w:top w:val="nil"/>
              <w:bottom w:val="nil"/>
            </w:tcBorders>
          </w:tcPr>
          <w:p>
            <w:pPr>
              <w:pStyle w:val="TableParagraph"/>
              <w:numPr>
                <w:ilvl w:val="0"/>
                <w:numId w:val="37"/>
              </w:numPr>
              <w:tabs>
                <w:tab w:pos="285" w:val="left" w:leader="none"/>
              </w:tabs>
              <w:spacing w:line="276" w:lineRule="auto" w:before="3" w:after="0"/>
              <w:ind w:left="111" w:right="208" w:firstLine="0"/>
              <w:jc w:val="left"/>
              <w:rPr>
                <w:sz w:val="24"/>
              </w:rPr>
            </w:pPr>
            <w:r>
              <w:rPr>
                <w:sz w:val="24"/>
              </w:rPr>
              <w:t>Have learners read books of their choice independently</w:t>
            </w:r>
            <w:r>
              <w:rPr>
                <w:spacing w:val="-14"/>
                <w:sz w:val="24"/>
              </w:rPr>
              <w:t> </w:t>
            </w:r>
            <w:r>
              <w:rPr>
                <w:sz w:val="24"/>
              </w:rPr>
              <w:t>during</w:t>
            </w:r>
            <w:r>
              <w:rPr>
                <w:spacing w:val="-14"/>
                <w:sz w:val="24"/>
              </w:rPr>
              <w:t> </w:t>
            </w:r>
            <w:r>
              <w:rPr>
                <w:sz w:val="24"/>
              </w:rPr>
              <w:t>the</w:t>
            </w:r>
          </w:p>
          <w:p>
            <w:pPr>
              <w:pStyle w:val="TableParagraph"/>
              <w:spacing w:line="293" w:lineRule="exact"/>
              <w:ind w:left="111"/>
              <w:rPr>
                <w:sz w:val="24"/>
              </w:rPr>
            </w:pPr>
            <w:r>
              <w:rPr>
                <w:sz w:val="24"/>
              </w:rPr>
              <w:t>library</w:t>
            </w:r>
            <w:r>
              <w:rPr>
                <w:spacing w:val="1"/>
                <w:sz w:val="24"/>
              </w:rPr>
              <w:t> </w:t>
            </w:r>
            <w:r>
              <w:rPr>
                <w:spacing w:val="-2"/>
                <w:sz w:val="24"/>
              </w:rPr>
              <w:t>period.</w:t>
            </w:r>
          </w:p>
        </w:tc>
        <w:tc>
          <w:tcPr>
            <w:tcW w:w="2655" w:type="dxa"/>
            <w:tcBorders>
              <w:top w:val="nil"/>
              <w:bottom w:val="nil"/>
            </w:tcBorders>
          </w:tcPr>
          <w:p>
            <w:pPr>
              <w:pStyle w:val="TableParagraph"/>
              <w:rPr>
                <w:rFonts w:ascii="Times New Roman"/>
                <w:sz w:val="24"/>
              </w:rPr>
            </w:pPr>
          </w:p>
        </w:tc>
      </w:tr>
      <w:tr>
        <w:trPr>
          <w:trHeight w:val="682" w:hRule="atLeast"/>
        </w:trPr>
        <w:tc>
          <w:tcPr>
            <w:tcW w:w="1320" w:type="dxa"/>
            <w:tcBorders>
              <w:top w:val="nil"/>
              <w:bottom w:val="nil"/>
            </w:tcBorders>
          </w:tcPr>
          <w:p>
            <w:pPr>
              <w:pStyle w:val="TableParagraph"/>
              <w:rPr>
                <w:rFonts w:ascii="Times New Roman"/>
                <w:sz w:val="24"/>
              </w:rPr>
            </w:pPr>
          </w:p>
        </w:tc>
        <w:tc>
          <w:tcPr>
            <w:tcW w:w="2568" w:type="dxa"/>
            <w:tcBorders>
              <w:top w:val="nil"/>
              <w:bottom w:val="nil"/>
            </w:tcBorders>
          </w:tcPr>
          <w:p>
            <w:pPr>
              <w:pStyle w:val="TableParagraph"/>
              <w:rPr>
                <w:rFonts w:ascii="Times New Roman"/>
                <w:sz w:val="24"/>
              </w:rPr>
            </w:pPr>
          </w:p>
        </w:tc>
        <w:tc>
          <w:tcPr>
            <w:tcW w:w="2813" w:type="dxa"/>
            <w:tcBorders>
              <w:top w:val="nil"/>
              <w:bottom w:val="nil"/>
            </w:tcBorders>
          </w:tcPr>
          <w:p>
            <w:pPr>
              <w:pStyle w:val="TableParagraph"/>
              <w:numPr>
                <w:ilvl w:val="0"/>
                <w:numId w:val="38"/>
              </w:numPr>
              <w:tabs>
                <w:tab w:pos="285" w:val="left" w:leader="none"/>
              </w:tabs>
              <w:spacing w:line="240" w:lineRule="auto" w:before="3" w:after="0"/>
              <w:ind w:left="285" w:right="0" w:hanging="174"/>
              <w:jc w:val="left"/>
              <w:rPr>
                <w:sz w:val="24"/>
              </w:rPr>
            </w:pPr>
            <w:r>
              <w:rPr>
                <w:sz w:val="24"/>
              </w:rPr>
              <w:t>Learners</w:t>
            </w:r>
            <w:r>
              <w:rPr>
                <w:spacing w:val="-7"/>
                <w:sz w:val="24"/>
              </w:rPr>
              <w:t> </w:t>
            </w:r>
            <w:r>
              <w:rPr>
                <w:sz w:val="24"/>
              </w:rPr>
              <w:t>think-pair-</w:t>
            </w:r>
            <w:r>
              <w:rPr>
                <w:spacing w:val="-4"/>
                <w:sz w:val="24"/>
              </w:rPr>
              <w:t>share</w:t>
            </w:r>
          </w:p>
          <w:p>
            <w:pPr>
              <w:pStyle w:val="TableParagraph"/>
              <w:spacing w:before="45"/>
              <w:ind w:left="111"/>
              <w:rPr>
                <w:sz w:val="24"/>
              </w:rPr>
            </w:pPr>
            <w:r>
              <w:rPr>
                <w:sz w:val="24"/>
              </w:rPr>
              <w:t>their</w:t>
            </w:r>
            <w:r>
              <w:rPr>
                <w:spacing w:val="-4"/>
                <w:sz w:val="24"/>
              </w:rPr>
              <w:t> </w:t>
            </w:r>
            <w:r>
              <w:rPr>
                <w:sz w:val="24"/>
              </w:rPr>
              <w:t>stories</w:t>
            </w:r>
            <w:r>
              <w:rPr>
                <w:spacing w:val="-3"/>
                <w:sz w:val="24"/>
              </w:rPr>
              <w:t> </w:t>
            </w:r>
            <w:r>
              <w:rPr>
                <w:sz w:val="24"/>
              </w:rPr>
              <w:t>with </w:t>
            </w:r>
            <w:r>
              <w:rPr>
                <w:spacing w:val="-2"/>
                <w:sz w:val="24"/>
              </w:rPr>
              <w:t>peers.</w:t>
            </w:r>
          </w:p>
        </w:tc>
        <w:tc>
          <w:tcPr>
            <w:tcW w:w="2655" w:type="dxa"/>
            <w:tcBorders>
              <w:top w:val="nil"/>
              <w:bottom w:val="nil"/>
            </w:tcBorders>
          </w:tcPr>
          <w:p>
            <w:pPr>
              <w:pStyle w:val="TableParagraph"/>
              <w:rPr>
                <w:rFonts w:ascii="Times New Roman"/>
                <w:sz w:val="24"/>
              </w:rPr>
            </w:pPr>
          </w:p>
        </w:tc>
      </w:tr>
      <w:tr>
        <w:trPr>
          <w:trHeight w:val="1017" w:hRule="atLeast"/>
        </w:trPr>
        <w:tc>
          <w:tcPr>
            <w:tcW w:w="1320" w:type="dxa"/>
            <w:tcBorders>
              <w:top w:val="nil"/>
              <w:bottom w:val="nil"/>
            </w:tcBorders>
          </w:tcPr>
          <w:p>
            <w:pPr>
              <w:pStyle w:val="TableParagraph"/>
              <w:rPr>
                <w:rFonts w:ascii="Times New Roman"/>
                <w:sz w:val="24"/>
              </w:rPr>
            </w:pPr>
          </w:p>
        </w:tc>
        <w:tc>
          <w:tcPr>
            <w:tcW w:w="2568" w:type="dxa"/>
            <w:tcBorders>
              <w:top w:val="nil"/>
              <w:bottom w:val="nil"/>
            </w:tcBorders>
          </w:tcPr>
          <w:p>
            <w:pPr>
              <w:pStyle w:val="TableParagraph"/>
              <w:rPr>
                <w:rFonts w:ascii="Times New Roman"/>
                <w:sz w:val="24"/>
              </w:rPr>
            </w:pPr>
          </w:p>
        </w:tc>
        <w:tc>
          <w:tcPr>
            <w:tcW w:w="2813" w:type="dxa"/>
            <w:tcBorders>
              <w:top w:val="nil"/>
              <w:bottom w:val="nil"/>
            </w:tcBorders>
          </w:tcPr>
          <w:p>
            <w:pPr>
              <w:pStyle w:val="TableParagraph"/>
              <w:numPr>
                <w:ilvl w:val="0"/>
                <w:numId w:val="39"/>
              </w:numPr>
              <w:tabs>
                <w:tab w:pos="295" w:val="left" w:leader="none"/>
              </w:tabs>
              <w:spacing w:line="276" w:lineRule="auto" w:before="4" w:after="0"/>
              <w:ind w:left="111" w:right="27" w:firstLine="0"/>
              <w:jc w:val="left"/>
              <w:rPr>
                <w:sz w:val="24"/>
              </w:rPr>
            </w:pPr>
            <w:r>
              <w:rPr>
                <w:sz w:val="24"/>
              </w:rPr>
              <w:t>Ask</w:t>
            </w:r>
            <w:r>
              <w:rPr>
                <w:spacing w:val="-2"/>
                <w:sz w:val="24"/>
              </w:rPr>
              <w:t> </w:t>
            </w:r>
            <w:r>
              <w:rPr>
                <w:sz w:val="24"/>
              </w:rPr>
              <w:t>each learner</w:t>
            </w:r>
            <w:r>
              <w:rPr>
                <w:spacing w:val="-3"/>
                <w:sz w:val="24"/>
              </w:rPr>
              <w:t> </w:t>
            </w:r>
            <w:r>
              <w:rPr>
                <w:sz w:val="24"/>
              </w:rPr>
              <w:t>to</w:t>
            </w:r>
            <w:r>
              <w:rPr>
                <w:spacing w:val="-3"/>
                <w:sz w:val="24"/>
              </w:rPr>
              <w:t> </w:t>
            </w:r>
            <w:r>
              <w:rPr>
                <w:sz w:val="24"/>
              </w:rPr>
              <w:t>write a-two-paragraph</w:t>
            </w:r>
            <w:r>
              <w:rPr>
                <w:spacing w:val="13"/>
                <w:sz w:val="24"/>
              </w:rPr>
              <w:t> </w:t>
            </w:r>
            <w:r>
              <w:rPr>
                <w:sz w:val="24"/>
              </w:rPr>
              <w:t>summary</w:t>
            </w:r>
          </w:p>
          <w:p>
            <w:pPr>
              <w:pStyle w:val="TableParagraph"/>
              <w:spacing w:line="291" w:lineRule="exact"/>
              <w:ind w:left="111"/>
              <w:rPr>
                <w:sz w:val="24"/>
              </w:rPr>
            </w:pPr>
            <w:r>
              <w:rPr>
                <w:sz w:val="24"/>
              </w:rPr>
              <w:t>of the</w:t>
            </w:r>
            <w:r>
              <w:rPr>
                <w:spacing w:val="-1"/>
                <w:sz w:val="24"/>
              </w:rPr>
              <w:t> </w:t>
            </w:r>
            <w:r>
              <w:rPr>
                <w:sz w:val="24"/>
              </w:rPr>
              <w:t>book</w:t>
            </w:r>
            <w:r>
              <w:rPr>
                <w:spacing w:val="-1"/>
                <w:sz w:val="24"/>
              </w:rPr>
              <w:t> </w:t>
            </w:r>
            <w:r>
              <w:rPr>
                <w:spacing w:val="-2"/>
                <w:sz w:val="24"/>
              </w:rPr>
              <w:t>read.</w:t>
            </w:r>
          </w:p>
        </w:tc>
        <w:tc>
          <w:tcPr>
            <w:tcW w:w="2655" w:type="dxa"/>
            <w:tcBorders>
              <w:top w:val="nil"/>
              <w:bottom w:val="nil"/>
            </w:tcBorders>
          </w:tcPr>
          <w:p>
            <w:pPr>
              <w:pStyle w:val="TableParagraph"/>
              <w:rPr>
                <w:rFonts w:ascii="Times New Roman"/>
                <w:sz w:val="24"/>
              </w:rPr>
            </w:pPr>
          </w:p>
        </w:tc>
      </w:tr>
      <w:tr>
        <w:trPr>
          <w:trHeight w:val="1016" w:hRule="atLeast"/>
        </w:trPr>
        <w:tc>
          <w:tcPr>
            <w:tcW w:w="1320" w:type="dxa"/>
            <w:tcBorders>
              <w:top w:val="nil"/>
              <w:bottom w:val="nil"/>
            </w:tcBorders>
          </w:tcPr>
          <w:p>
            <w:pPr>
              <w:pStyle w:val="TableParagraph"/>
              <w:rPr>
                <w:rFonts w:ascii="Times New Roman"/>
                <w:sz w:val="24"/>
              </w:rPr>
            </w:pPr>
          </w:p>
        </w:tc>
        <w:tc>
          <w:tcPr>
            <w:tcW w:w="2568" w:type="dxa"/>
            <w:tcBorders>
              <w:top w:val="nil"/>
              <w:bottom w:val="nil"/>
            </w:tcBorders>
          </w:tcPr>
          <w:p>
            <w:pPr>
              <w:pStyle w:val="TableParagraph"/>
              <w:rPr>
                <w:rFonts w:ascii="Times New Roman"/>
                <w:sz w:val="24"/>
              </w:rPr>
            </w:pPr>
          </w:p>
        </w:tc>
        <w:tc>
          <w:tcPr>
            <w:tcW w:w="2813" w:type="dxa"/>
            <w:tcBorders>
              <w:top w:val="nil"/>
              <w:bottom w:val="nil"/>
            </w:tcBorders>
          </w:tcPr>
          <w:p>
            <w:pPr>
              <w:pStyle w:val="TableParagraph"/>
              <w:numPr>
                <w:ilvl w:val="0"/>
                <w:numId w:val="40"/>
              </w:numPr>
              <w:tabs>
                <w:tab w:pos="285" w:val="left" w:leader="none"/>
              </w:tabs>
              <w:spacing w:line="240" w:lineRule="auto" w:before="4" w:after="0"/>
              <w:ind w:left="285" w:right="0" w:hanging="174"/>
              <w:jc w:val="left"/>
              <w:rPr>
                <w:sz w:val="24"/>
              </w:rPr>
            </w:pPr>
            <w:r>
              <w:rPr>
                <w:sz w:val="24"/>
              </w:rPr>
              <w:t>Invite</w:t>
            </w:r>
            <w:r>
              <w:rPr>
                <w:spacing w:val="-4"/>
                <w:sz w:val="24"/>
              </w:rPr>
              <w:t> </w:t>
            </w:r>
            <w:r>
              <w:rPr>
                <w:sz w:val="24"/>
              </w:rPr>
              <w:t>individuals</w:t>
            </w:r>
            <w:r>
              <w:rPr>
                <w:spacing w:val="-4"/>
                <w:sz w:val="24"/>
              </w:rPr>
              <w:t> </w:t>
            </w:r>
            <w:r>
              <w:rPr>
                <w:spacing w:val="-5"/>
                <w:sz w:val="24"/>
              </w:rPr>
              <w:t>to</w:t>
            </w:r>
          </w:p>
          <w:p>
            <w:pPr>
              <w:pStyle w:val="TableParagraph"/>
              <w:spacing w:line="330" w:lineRule="atLeast" w:before="6"/>
              <w:ind w:left="111" w:right="7"/>
              <w:rPr>
                <w:sz w:val="24"/>
              </w:rPr>
            </w:pPr>
            <w:r>
              <w:rPr>
                <w:sz w:val="24"/>
              </w:rPr>
              <w:t>present</w:t>
            </w:r>
            <w:r>
              <w:rPr>
                <w:spacing w:val="-9"/>
                <w:sz w:val="24"/>
              </w:rPr>
              <w:t> </w:t>
            </w:r>
            <w:r>
              <w:rPr>
                <w:sz w:val="24"/>
              </w:rPr>
              <w:t>their</w:t>
            </w:r>
            <w:r>
              <w:rPr>
                <w:spacing w:val="-9"/>
                <w:sz w:val="24"/>
              </w:rPr>
              <w:t> </w:t>
            </w:r>
            <w:r>
              <w:rPr>
                <w:sz w:val="24"/>
              </w:rPr>
              <w:t>work</w:t>
            </w:r>
            <w:r>
              <w:rPr>
                <w:spacing w:val="-10"/>
                <w:sz w:val="24"/>
              </w:rPr>
              <w:t> </w:t>
            </w:r>
            <w:r>
              <w:rPr>
                <w:sz w:val="24"/>
              </w:rPr>
              <w:t>to</w:t>
            </w:r>
            <w:r>
              <w:rPr>
                <w:spacing w:val="-9"/>
                <w:sz w:val="24"/>
              </w:rPr>
              <w:t> </w:t>
            </w:r>
            <w:r>
              <w:rPr>
                <w:sz w:val="24"/>
              </w:rPr>
              <w:t>the class for feedback.</w:t>
            </w:r>
          </w:p>
        </w:tc>
        <w:tc>
          <w:tcPr>
            <w:tcW w:w="2655" w:type="dxa"/>
            <w:tcBorders>
              <w:top w:val="nil"/>
              <w:bottom w:val="nil"/>
            </w:tcBorders>
          </w:tcPr>
          <w:p>
            <w:pPr>
              <w:pStyle w:val="TableParagraph"/>
              <w:rPr>
                <w:rFonts w:ascii="Times New Roman"/>
                <w:sz w:val="24"/>
              </w:rPr>
            </w:pPr>
          </w:p>
        </w:tc>
      </w:tr>
      <w:tr>
        <w:trPr>
          <w:trHeight w:val="1018" w:hRule="atLeast"/>
        </w:trPr>
        <w:tc>
          <w:tcPr>
            <w:tcW w:w="1320" w:type="dxa"/>
            <w:tcBorders>
              <w:top w:val="nil"/>
              <w:bottom w:val="nil"/>
            </w:tcBorders>
          </w:tcPr>
          <w:p>
            <w:pPr>
              <w:pStyle w:val="TableParagraph"/>
              <w:rPr>
                <w:rFonts w:ascii="Times New Roman"/>
                <w:sz w:val="24"/>
              </w:rPr>
            </w:pPr>
          </w:p>
        </w:tc>
        <w:tc>
          <w:tcPr>
            <w:tcW w:w="2568" w:type="dxa"/>
            <w:tcBorders>
              <w:top w:val="nil"/>
              <w:bottom w:val="nil"/>
            </w:tcBorders>
          </w:tcPr>
          <w:p>
            <w:pPr>
              <w:pStyle w:val="TableParagraph"/>
              <w:rPr>
                <w:rFonts w:ascii="Times New Roman"/>
                <w:sz w:val="24"/>
              </w:rPr>
            </w:pPr>
          </w:p>
        </w:tc>
        <w:tc>
          <w:tcPr>
            <w:tcW w:w="2813" w:type="dxa"/>
            <w:tcBorders>
              <w:top w:val="nil"/>
              <w:bottom w:val="nil"/>
            </w:tcBorders>
          </w:tcPr>
          <w:p>
            <w:pPr>
              <w:pStyle w:val="TableParagraph"/>
              <w:numPr>
                <w:ilvl w:val="0"/>
                <w:numId w:val="41"/>
              </w:numPr>
              <w:tabs>
                <w:tab w:pos="285" w:val="left" w:leader="none"/>
              </w:tabs>
              <w:spacing w:line="276" w:lineRule="auto" w:before="3" w:after="0"/>
              <w:ind w:left="111" w:right="204" w:firstLine="0"/>
              <w:jc w:val="left"/>
              <w:rPr>
                <w:sz w:val="24"/>
              </w:rPr>
            </w:pPr>
            <w:r>
              <w:rPr>
                <w:sz w:val="24"/>
              </w:rPr>
              <w:t>Encourage</w:t>
            </w:r>
            <w:r>
              <w:rPr>
                <w:spacing w:val="-14"/>
                <w:sz w:val="24"/>
              </w:rPr>
              <w:t> </w:t>
            </w:r>
            <w:r>
              <w:rPr>
                <w:sz w:val="24"/>
              </w:rPr>
              <w:t>them</w:t>
            </w:r>
            <w:r>
              <w:rPr>
                <w:spacing w:val="-14"/>
                <w:sz w:val="24"/>
              </w:rPr>
              <w:t> </w:t>
            </w:r>
            <w:r>
              <w:rPr>
                <w:sz w:val="24"/>
              </w:rPr>
              <w:t>to</w:t>
            </w:r>
            <w:r>
              <w:rPr>
                <w:spacing w:val="-12"/>
                <w:sz w:val="24"/>
              </w:rPr>
              <w:t> </w:t>
            </w:r>
            <w:r>
              <w:rPr>
                <w:sz w:val="24"/>
              </w:rPr>
              <w:t>visit the local library to read</w:t>
            </w:r>
          </w:p>
          <w:p>
            <w:pPr>
              <w:pStyle w:val="TableParagraph"/>
              <w:ind w:left="111"/>
              <w:rPr>
                <w:sz w:val="24"/>
              </w:rPr>
            </w:pPr>
            <w:r>
              <w:rPr>
                <w:sz w:val="24"/>
              </w:rPr>
              <w:t>and</w:t>
            </w:r>
            <w:r>
              <w:rPr>
                <w:spacing w:val="-1"/>
                <w:sz w:val="24"/>
              </w:rPr>
              <w:t> </w:t>
            </w:r>
            <w:r>
              <w:rPr>
                <w:sz w:val="24"/>
              </w:rPr>
              <w:t>borrow</w:t>
            </w:r>
            <w:r>
              <w:rPr>
                <w:spacing w:val="-1"/>
                <w:sz w:val="24"/>
              </w:rPr>
              <w:t> </w:t>
            </w:r>
            <w:r>
              <w:rPr>
                <w:spacing w:val="-2"/>
                <w:sz w:val="24"/>
              </w:rPr>
              <w:t>books.</w:t>
            </w:r>
          </w:p>
        </w:tc>
        <w:tc>
          <w:tcPr>
            <w:tcW w:w="2655" w:type="dxa"/>
            <w:tcBorders>
              <w:top w:val="nil"/>
              <w:bottom w:val="nil"/>
            </w:tcBorders>
          </w:tcPr>
          <w:p>
            <w:pPr>
              <w:pStyle w:val="TableParagraph"/>
              <w:rPr>
                <w:rFonts w:ascii="Times New Roman"/>
                <w:sz w:val="24"/>
              </w:rPr>
            </w:pPr>
          </w:p>
        </w:tc>
      </w:tr>
      <w:tr>
        <w:trPr>
          <w:trHeight w:val="1355" w:hRule="atLeast"/>
        </w:trPr>
        <w:tc>
          <w:tcPr>
            <w:tcW w:w="1320" w:type="dxa"/>
            <w:tcBorders>
              <w:top w:val="nil"/>
              <w:bottom w:val="nil"/>
            </w:tcBorders>
          </w:tcPr>
          <w:p>
            <w:pPr>
              <w:pStyle w:val="TableParagraph"/>
              <w:rPr>
                <w:rFonts w:ascii="Times New Roman"/>
                <w:sz w:val="24"/>
              </w:rPr>
            </w:pPr>
          </w:p>
        </w:tc>
        <w:tc>
          <w:tcPr>
            <w:tcW w:w="2568" w:type="dxa"/>
            <w:tcBorders>
              <w:top w:val="nil"/>
              <w:bottom w:val="nil"/>
            </w:tcBorders>
          </w:tcPr>
          <w:p>
            <w:pPr>
              <w:pStyle w:val="TableParagraph"/>
              <w:rPr>
                <w:rFonts w:ascii="Times New Roman"/>
                <w:sz w:val="24"/>
              </w:rPr>
            </w:pPr>
          </w:p>
        </w:tc>
        <w:tc>
          <w:tcPr>
            <w:tcW w:w="2813" w:type="dxa"/>
            <w:tcBorders>
              <w:top w:val="nil"/>
              <w:bottom w:val="nil"/>
            </w:tcBorders>
          </w:tcPr>
          <w:p>
            <w:pPr>
              <w:pStyle w:val="TableParagraph"/>
              <w:numPr>
                <w:ilvl w:val="0"/>
                <w:numId w:val="42"/>
              </w:numPr>
              <w:tabs>
                <w:tab w:pos="337" w:val="left" w:leader="none"/>
              </w:tabs>
              <w:spacing w:line="276" w:lineRule="auto" w:before="4" w:after="0"/>
              <w:ind w:left="111" w:right="180" w:firstLine="52"/>
              <w:jc w:val="left"/>
              <w:rPr>
                <w:sz w:val="24"/>
              </w:rPr>
            </w:pPr>
            <w:r>
              <w:rPr>
                <w:sz w:val="24"/>
              </w:rPr>
              <w:t>Encourage them to share</w:t>
            </w:r>
            <w:r>
              <w:rPr>
                <w:spacing w:val="-12"/>
                <w:sz w:val="24"/>
              </w:rPr>
              <w:t> </w:t>
            </w:r>
            <w:r>
              <w:rPr>
                <w:sz w:val="24"/>
              </w:rPr>
              <w:t>whatever</w:t>
            </w:r>
            <w:r>
              <w:rPr>
                <w:spacing w:val="-14"/>
                <w:sz w:val="24"/>
              </w:rPr>
              <w:t> </w:t>
            </w:r>
            <w:r>
              <w:rPr>
                <w:sz w:val="24"/>
              </w:rPr>
              <w:t>they</w:t>
            </w:r>
            <w:r>
              <w:rPr>
                <w:spacing w:val="-11"/>
                <w:sz w:val="24"/>
              </w:rPr>
              <w:t> </w:t>
            </w:r>
            <w:r>
              <w:rPr>
                <w:sz w:val="24"/>
              </w:rPr>
              <w:t>read with their mates.</w:t>
            </w:r>
          </w:p>
        </w:tc>
        <w:tc>
          <w:tcPr>
            <w:tcW w:w="2655" w:type="dxa"/>
            <w:tcBorders>
              <w:top w:val="nil"/>
              <w:bottom w:val="nil"/>
            </w:tcBorders>
          </w:tcPr>
          <w:p>
            <w:pPr>
              <w:pStyle w:val="TableParagraph"/>
              <w:rPr>
                <w:rFonts w:ascii="Times New Roman"/>
                <w:sz w:val="24"/>
              </w:rPr>
            </w:pPr>
          </w:p>
        </w:tc>
      </w:tr>
      <w:tr>
        <w:trPr>
          <w:trHeight w:val="3333" w:hRule="atLeast"/>
        </w:trPr>
        <w:tc>
          <w:tcPr>
            <w:tcW w:w="1320" w:type="dxa"/>
            <w:tcBorders>
              <w:top w:val="nil"/>
            </w:tcBorders>
          </w:tcPr>
          <w:p>
            <w:pPr>
              <w:pStyle w:val="TableParagraph"/>
              <w:rPr>
                <w:rFonts w:ascii="Times New Roman"/>
                <w:sz w:val="24"/>
              </w:rPr>
            </w:pPr>
          </w:p>
        </w:tc>
        <w:tc>
          <w:tcPr>
            <w:tcW w:w="2568" w:type="dxa"/>
            <w:tcBorders>
              <w:top w:val="nil"/>
            </w:tcBorders>
          </w:tcPr>
          <w:p>
            <w:pPr>
              <w:pStyle w:val="TableParagraph"/>
              <w:rPr>
                <w:rFonts w:ascii="Times New Roman"/>
                <w:sz w:val="24"/>
              </w:rPr>
            </w:pPr>
          </w:p>
        </w:tc>
        <w:tc>
          <w:tcPr>
            <w:tcW w:w="2813" w:type="dxa"/>
            <w:tcBorders>
              <w:top w:val="nil"/>
            </w:tcBorders>
          </w:tcPr>
          <w:p>
            <w:pPr>
              <w:pStyle w:val="TableParagraph"/>
              <w:spacing w:before="48"/>
              <w:rPr>
                <w:sz w:val="24"/>
              </w:rPr>
            </w:pPr>
          </w:p>
          <w:p>
            <w:pPr>
              <w:pStyle w:val="TableParagraph"/>
              <w:spacing w:line="276" w:lineRule="auto" w:before="1"/>
              <w:ind w:left="111" w:right="76"/>
              <w:rPr>
                <w:sz w:val="24"/>
              </w:rPr>
            </w:pPr>
            <w:r>
              <w:rPr>
                <w:sz w:val="24"/>
              </w:rPr>
              <w:t>Assessment: let learners read and</w:t>
            </w:r>
            <w:r>
              <w:rPr>
                <w:spacing w:val="-3"/>
                <w:sz w:val="24"/>
              </w:rPr>
              <w:t> </w:t>
            </w:r>
            <w:r>
              <w:rPr>
                <w:sz w:val="24"/>
              </w:rPr>
              <w:t>critique</w:t>
            </w:r>
            <w:r>
              <w:rPr>
                <w:spacing w:val="-3"/>
                <w:sz w:val="24"/>
              </w:rPr>
              <w:t> </w:t>
            </w:r>
            <w:r>
              <w:rPr>
                <w:sz w:val="24"/>
              </w:rPr>
              <w:t>a</w:t>
            </w:r>
            <w:r>
              <w:rPr>
                <w:spacing w:val="-1"/>
                <w:sz w:val="24"/>
              </w:rPr>
              <w:t> </w:t>
            </w:r>
            <w:r>
              <w:rPr>
                <w:sz w:val="24"/>
              </w:rPr>
              <w:t>variety of age-</w:t>
            </w:r>
            <w:r>
              <w:rPr>
                <w:spacing w:val="40"/>
                <w:sz w:val="24"/>
              </w:rPr>
              <w:t> </w:t>
            </w:r>
            <w:r>
              <w:rPr>
                <w:sz w:val="24"/>
              </w:rPr>
              <w:t>and level appropriate books and present</w:t>
            </w:r>
            <w:r>
              <w:rPr>
                <w:spacing w:val="-12"/>
                <w:sz w:val="24"/>
              </w:rPr>
              <w:t> </w:t>
            </w:r>
            <w:r>
              <w:rPr>
                <w:sz w:val="24"/>
              </w:rPr>
              <w:t>a</w:t>
            </w:r>
            <w:r>
              <w:rPr>
                <w:spacing w:val="-14"/>
                <w:sz w:val="24"/>
              </w:rPr>
              <w:t> </w:t>
            </w:r>
            <w:r>
              <w:rPr>
                <w:sz w:val="24"/>
              </w:rPr>
              <w:t>one-page</w:t>
            </w:r>
            <w:r>
              <w:rPr>
                <w:spacing w:val="-12"/>
                <w:sz w:val="24"/>
              </w:rPr>
              <w:t> </w:t>
            </w:r>
            <w:r>
              <w:rPr>
                <w:sz w:val="24"/>
              </w:rPr>
              <w:t>critical commentary based on a set of criteria, on each book read</w:t>
            </w:r>
          </w:p>
        </w:tc>
        <w:tc>
          <w:tcPr>
            <w:tcW w:w="2655" w:type="dxa"/>
            <w:tcBorders>
              <w:top w:val="nil"/>
            </w:tcBorders>
          </w:tcPr>
          <w:p>
            <w:pPr>
              <w:pStyle w:val="TableParagraph"/>
              <w:rPr>
                <w:rFonts w:ascii="Times New Roman"/>
                <w:sz w:val="24"/>
              </w:rPr>
            </w:pPr>
          </w:p>
        </w:tc>
      </w:tr>
    </w:tbl>
    <w:p>
      <w:pPr>
        <w:spacing w:after="0"/>
        <w:rPr>
          <w:rFonts w:ascii="Times New Roman"/>
          <w:sz w:val="24"/>
        </w:rPr>
        <w:sectPr>
          <w:footerReference w:type="default" r:id="rId38"/>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3" w:hRule="atLeast"/>
        </w:trPr>
        <w:tc>
          <w:tcPr>
            <w:tcW w:w="3870" w:type="dxa"/>
            <w:gridSpan w:val="2"/>
          </w:tcPr>
          <w:p>
            <w:pPr>
              <w:pStyle w:val="TableParagraph"/>
              <w:spacing w:line="289" w:lineRule="exact"/>
              <w:ind w:left="110"/>
              <w:rPr>
                <w:sz w:val="24"/>
              </w:rPr>
            </w:pPr>
            <w:r>
              <w:rPr>
                <w:sz w:val="24"/>
              </w:rPr>
              <w:t>Week </w:t>
            </w:r>
            <w:r>
              <w:rPr>
                <w:spacing w:val="-2"/>
                <w:sz w:val="24"/>
              </w:rPr>
              <w:t>Ending</w:t>
            </w:r>
          </w:p>
        </w:tc>
        <w:tc>
          <w:tcPr>
            <w:tcW w:w="5491" w:type="dxa"/>
            <w:gridSpan w:val="2"/>
          </w:tcPr>
          <w:p>
            <w:pPr>
              <w:pStyle w:val="TableParagraph"/>
              <w:rPr>
                <w:rFonts w:ascii="Times New Roman"/>
                <w:sz w:val="22"/>
              </w:rPr>
            </w:pPr>
          </w:p>
        </w:tc>
      </w:tr>
      <w:tr>
        <w:trPr>
          <w:trHeight w:val="332" w:hRule="atLeast"/>
        </w:trPr>
        <w:tc>
          <w:tcPr>
            <w:tcW w:w="3870" w:type="dxa"/>
            <w:gridSpan w:val="2"/>
          </w:tcPr>
          <w:p>
            <w:pPr>
              <w:pStyle w:val="TableParagraph"/>
              <w:spacing w:line="289" w:lineRule="exact"/>
              <w:ind w:left="110"/>
              <w:rPr>
                <w:sz w:val="24"/>
              </w:rPr>
            </w:pPr>
            <w:r>
              <w:rPr>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sz w:val="24"/>
              </w:rPr>
            </w:pPr>
            <w:r>
              <w:rPr>
                <w:spacing w:val="-2"/>
                <w:sz w:val="24"/>
              </w:rPr>
              <w:t>Subject</w:t>
            </w:r>
          </w:p>
        </w:tc>
        <w:tc>
          <w:tcPr>
            <w:tcW w:w="5491" w:type="dxa"/>
            <w:gridSpan w:val="2"/>
          </w:tcPr>
          <w:p>
            <w:pPr>
              <w:pStyle w:val="TableParagraph"/>
              <w:spacing w:line="287" w:lineRule="exact"/>
              <w:ind w:left="109"/>
              <w:rPr>
                <w:sz w:val="24"/>
              </w:rPr>
            </w:pPr>
            <w:r>
              <w:rPr>
                <w:spacing w:val="-2"/>
                <w:sz w:val="24"/>
              </w:rPr>
              <w:t>HISTORY</w:t>
            </w:r>
          </w:p>
        </w:tc>
      </w:tr>
      <w:tr>
        <w:trPr>
          <w:trHeight w:val="388" w:hRule="atLeast"/>
        </w:trPr>
        <w:tc>
          <w:tcPr>
            <w:tcW w:w="3870" w:type="dxa"/>
            <w:gridSpan w:val="2"/>
          </w:tcPr>
          <w:p>
            <w:pPr>
              <w:pStyle w:val="TableParagraph"/>
              <w:spacing w:line="286" w:lineRule="exact"/>
              <w:ind w:left="110"/>
              <w:rPr>
                <w:sz w:val="24"/>
              </w:rPr>
            </w:pPr>
            <w:r>
              <w:rPr>
                <w:spacing w:val="-2"/>
                <w:sz w:val="24"/>
              </w:rPr>
              <w:t>Reference</w:t>
            </w:r>
          </w:p>
        </w:tc>
        <w:tc>
          <w:tcPr>
            <w:tcW w:w="5491" w:type="dxa"/>
            <w:gridSpan w:val="2"/>
          </w:tcPr>
          <w:p>
            <w:pPr>
              <w:pStyle w:val="TableParagraph"/>
              <w:spacing w:line="286" w:lineRule="exact"/>
              <w:ind w:left="109"/>
              <w:rPr>
                <w:sz w:val="24"/>
              </w:rPr>
            </w:pPr>
            <w:r>
              <w:rPr>
                <w:sz w:val="24"/>
              </w:rPr>
              <w:t>History</w:t>
            </w:r>
            <w:r>
              <w:rPr>
                <w:spacing w:val="-1"/>
                <w:sz w:val="24"/>
              </w:rPr>
              <w:t> </w:t>
            </w:r>
            <w:r>
              <w:rPr>
                <w:sz w:val="24"/>
              </w:rPr>
              <w:t>curriculum</w:t>
            </w:r>
            <w:r>
              <w:rPr>
                <w:spacing w:val="78"/>
                <w:w w:val="150"/>
                <w:sz w:val="24"/>
              </w:rPr>
              <w:t> </w:t>
            </w:r>
            <w:r>
              <w:rPr>
                <w:spacing w:val="-4"/>
                <w:sz w:val="24"/>
              </w:rPr>
              <w:t>Page</w:t>
            </w:r>
          </w:p>
        </w:tc>
      </w:tr>
      <w:tr>
        <w:trPr>
          <w:trHeight w:val="332" w:hRule="atLeast"/>
        </w:trPr>
        <w:tc>
          <w:tcPr>
            <w:tcW w:w="3870" w:type="dxa"/>
            <w:gridSpan w:val="2"/>
          </w:tcPr>
          <w:p>
            <w:pPr>
              <w:pStyle w:val="TableParagraph"/>
              <w:spacing w:line="286" w:lineRule="exact"/>
              <w:ind w:left="110"/>
              <w:rPr>
                <w:sz w:val="24"/>
              </w:rPr>
            </w:pPr>
            <w:r>
              <w:rPr>
                <w:sz w:val="24"/>
              </w:rPr>
              <w:t>Learning</w:t>
            </w:r>
            <w:r>
              <w:rPr>
                <w:spacing w:val="1"/>
                <w:sz w:val="24"/>
              </w:rPr>
              <w:t> </w:t>
            </w:r>
            <w:r>
              <w:rPr>
                <w:spacing w:val="-2"/>
                <w:sz w:val="24"/>
              </w:rPr>
              <w:t>Indicator(s)</w:t>
            </w:r>
          </w:p>
        </w:tc>
        <w:tc>
          <w:tcPr>
            <w:tcW w:w="5491" w:type="dxa"/>
            <w:gridSpan w:val="2"/>
          </w:tcPr>
          <w:p>
            <w:pPr>
              <w:pStyle w:val="TableParagraph"/>
              <w:spacing w:line="286" w:lineRule="exact"/>
              <w:ind w:left="109"/>
              <w:rPr>
                <w:sz w:val="24"/>
              </w:rPr>
            </w:pPr>
            <w:r>
              <w:rPr>
                <w:spacing w:val="-2"/>
                <w:sz w:val="24"/>
              </w:rPr>
              <w:t>B6.5.4.1.2</w:t>
            </w:r>
          </w:p>
        </w:tc>
      </w:tr>
      <w:tr>
        <w:trPr>
          <w:trHeight w:val="669" w:hRule="atLeast"/>
        </w:trPr>
        <w:tc>
          <w:tcPr>
            <w:tcW w:w="3870" w:type="dxa"/>
            <w:gridSpan w:val="2"/>
          </w:tcPr>
          <w:p>
            <w:pPr>
              <w:pStyle w:val="TableParagraph"/>
              <w:spacing w:line="286" w:lineRule="exact"/>
              <w:ind w:left="110"/>
              <w:rPr>
                <w:sz w:val="24"/>
              </w:rPr>
            </w:pPr>
            <w:r>
              <w:rPr>
                <w:sz w:val="24"/>
              </w:rPr>
              <w:t>Performance</w:t>
            </w:r>
            <w:r>
              <w:rPr>
                <w:spacing w:val="-2"/>
                <w:sz w:val="24"/>
              </w:rPr>
              <w:t> Indicator</w:t>
            </w:r>
          </w:p>
        </w:tc>
        <w:tc>
          <w:tcPr>
            <w:tcW w:w="5491" w:type="dxa"/>
            <w:gridSpan w:val="2"/>
          </w:tcPr>
          <w:p>
            <w:pPr>
              <w:pStyle w:val="TableParagraph"/>
              <w:spacing w:line="266" w:lineRule="auto"/>
              <w:ind w:left="109"/>
              <w:rPr>
                <w:sz w:val="24"/>
              </w:rPr>
            </w:pPr>
            <w:r>
              <w:rPr>
                <w:sz w:val="24"/>
              </w:rPr>
              <w:t>Learners</w:t>
            </w:r>
            <w:r>
              <w:rPr>
                <w:spacing w:val="-7"/>
                <w:sz w:val="24"/>
              </w:rPr>
              <w:t> </w:t>
            </w:r>
            <w:r>
              <w:rPr>
                <w:sz w:val="24"/>
              </w:rPr>
              <w:t>can</w:t>
            </w:r>
            <w:r>
              <w:rPr>
                <w:spacing w:val="-6"/>
                <w:sz w:val="24"/>
              </w:rPr>
              <w:t> </w:t>
            </w:r>
            <w:r>
              <w:rPr>
                <w:sz w:val="24"/>
              </w:rPr>
              <w:t>explain</w:t>
            </w:r>
            <w:r>
              <w:rPr>
                <w:spacing w:val="-6"/>
                <w:sz w:val="24"/>
              </w:rPr>
              <w:t> </w:t>
            </w:r>
            <w:r>
              <w:rPr>
                <w:sz w:val="24"/>
              </w:rPr>
              <w:t>how</w:t>
            </w:r>
            <w:r>
              <w:rPr>
                <w:spacing w:val="-6"/>
                <w:sz w:val="24"/>
              </w:rPr>
              <w:t> </w:t>
            </w:r>
            <w:r>
              <w:rPr>
                <w:sz w:val="24"/>
              </w:rPr>
              <w:t>Ghana</w:t>
            </w:r>
            <w:r>
              <w:rPr>
                <w:spacing w:val="-6"/>
                <w:sz w:val="24"/>
              </w:rPr>
              <w:t> </w:t>
            </w:r>
            <w:r>
              <w:rPr>
                <w:sz w:val="24"/>
              </w:rPr>
              <w:t>gained</w:t>
            </w:r>
            <w:r>
              <w:rPr>
                <w:spacing w:val="-4"/>
                <w:sz w:val="24"/>
              </w:rPr>
              <w:t> </w:t>
            </w:r>
            <w:r>
              <w:rPr>
                <w:sz w:val="24"/>
              </w:rPr>
              <w:t>independence through constitutional means</w:t>
            </w:r>
          </w:p>
        </w:tc>
      </w:tr>
      <w:tr>
        <w:trPr>
          <w:trHeight w:val="330" w:hRule="atLeast"/>
        </w:trPr>
        <w:tc>
          <w:tcPr>
            <w:tcW w:w="3870" w:type="dxa"/>
            <w:gridSpan w:val="2"/>
          </w:tcPr>
          <w:p>
            <w:pPr>
              <w:pStyle w:val="TableParagraph"/>
              <w:spacing w:line="286" w:lineRule="exact"/>
              <w:ind w:left="110"/>
              <w:rPr>
                <w:sz w:val="24"/>
              </w:rPr>
            </w:pPr>
            <w:r>
              <w:rPr>
                <w:spacing w:val="-2"/>
                <w:sz w:val="24"/>
              </w:rPr>
              <w:t>Strand</w:t>
            </w:r>
          </w:p>
        </w:tc>
        <w:tc>
          <w:tcPr>
            <w:tcW w:w="5491" w:type="dxa"/>
            <w:gridSpan w:val="2"/>
          </w:tcPr>
          <w:p>
            <w:pPr>
              <w:pStyle w:val="TableParagraph"/>
              <w:spacing w:line="286" w:lineRule="exact"/>
              <w:ind w:left="109"/>
              <w:rPr>
                <w:sz w:val="24"/>
              </w:rPr>
            </w:pPr>
            <w:r>
              <w:rPr>
                <w:sz w:val="24"/>
              </w:rPr>
              <w:t>Journey</w:t>
            </w:r>
            <w:r>
              <w:rPr>
                <w:spacing w:val="-2"/>
                <w:sz w:val="24"/>
              </w:rPr>
              <w:t> </w:t>
            </w:r>
            <w:r>
              <w:rPr>
                <w:sz w:val="24"/>
              </w:rPr>
              <w:t>to</w:t>
            </w:r>
            <w:r>
              <w:rPr>
                <w:spacing w:val="3"/>
                <w:sz w:val="24"/>
              </w:rPr>
              <w:t> </w:t>
            </w:r>
            <w:r>
              <w:rPr>
                <w:spacing w:val="-2"/>
                <w:sz w:val="24"/>
              </w:rPr>
              <w:t>Independence</w:t>
            </w:r>
          </w:p>
        </w:tc>
      </w:tr>
      <w:tr>
        <w:trPr>
          <w:trHeight w:val="332" w:hRule="atLeast"/>
        </w:trPr>
        <w:tc>
          <w:tcPr>
            <w:tcW w:w="3870" w:type="dxa"/>
            <w:gridSpan w:val="2"/>
          </w:tcPr>
          <w:p>
            <w:pPr>
              <w:pStyle w:val="TableParagraph"/>
              <w:spacing w:line="286" w:lineRule="exact"/>
              <w:ind w:left="110"/>
              <w:rPr>
                <w:sz w:val="24"/>
              </w:rPr>
            </w:pPr>
            <w:r>
              <w:rPr>
                <w:sz w:val="24"/>
              </w:rPr>
              <w:t>Sub</w:t>
            </w:r>
            <w:r>
              <w:rPr>
                <w:spacing w:val="3"/>
                <w:sz w:val="24"/>
              </w:rPr>
              <w:t> </w:t>
            </w:r>
            <w:r>
              <w:rPr>
                <w:spacing w:val="-2"/>
                <w:sz w:val="24"/>
              </w:rPr>
              <w:t>strand</w:t>
            </w:r>
          </w:p>
        </w:tc>
        <w:tc>
          <w:tcPr>
            <w:tcW w:w="5491" w:type="dxa"/>
            <w:gridSpan w:val="2"/>
          </w:tcPr>
          <w:p>
            <w:pPr>
              <w:pStyle w:val="TableParagraph"/>
              <w:spacing w:line="286" w:lineRule="exact"/>
              <w:ind w:left="109"/>
              <w:rPr>
                <w:sz w:val="24"/>
              </w:rPr>
            </w:pPr>
            <w:r>
              <w:rPr>
                <w:sz w:val="24"/>
              </w:rPr>
              <w:t>Ghana Gains</w:t>
            </w:r>
            <w:r>
              <w:rPr>
                <w:spacing w:val="-1"/>
                <w:sz w:val="24"/>
              </w:rPr>
              <w:t> </w:t>
            </w:r>
            <w:r>
              <w:rPr>
                <w:spacing w:val="-2"/>
                <w:sz w:val="24"/>
              </w:rPr>
              <w:t>Independence</w:t>
            </w:r>
          </w:p>
        </w:tc>
      </w:tr>
      <w:tr>
        <w:trPr>
          <w:trHeight w:val="333" w:hRule="atLeast"/>
        </w:trPr>
        <w:tc>
          <w:tcPr>
            <w:tcW w:w="3870" w:type="dxa"/>
            <w:gridSpan w:val="2"/>
          </w:tcPr>
          <w:p>
            <w:pPr>
              <w:pStyle w:val="TableParagraph"/>
              <w:spacing w:line="286" w:lineRule="exact"/>
              <w:ind w:left="110"/>
              <w:rPr>
                <w:sz w:val="24"/>
              </w:rPr>
            </w:pPr>
            <w:r>
              <w:rPr>
                <w:sz w:val="24"/>
              </w:rPr>
              <w:t>Teaching/</w:t>
            </w:r>
            <w:r>
              <w:rPr>
                <w:spacing w:val="-1"/>
                <w:sz w:val="24"/>
              </w:rPr>
              <w:t> </w:t>
            </w:r>
            <w:r>
              <w:rPr>
                <w:sz w:val="24"/>
              </w:rPr>
              <w:t>Learning</w:t>
            </w:r>
            <w:r>
              <w:rPr>
                <w:spacing w:val="-3"/>
                <w:sz w:val="24"/>
              </w:rPr>
              <w:t> </w:t>
            </w:r>
            <w:r>
              <w:rPr>
                <w:spacing w:val="-2"/>
                <w:sz w:val="24"/>
              </w:rPr>
              <w:t>Resources</w:t>
            </w:r>
          </w:p>
        </w:tc>
        <w:tc>
          <w:tcPr>
            <w:tcW w:w="5491" w:type="dxa"/>
            <w:gridSpan w:val="2"/>
          </w:tcPr>
          <w:p>
            <w:pPr>
              <w:pStyle w:val="TableParagraph"/>
              <w:spacing w:line="286" w:lineRule="exact"/>
              <w:ind w:left="109"/>
              <w:rPr>
                <w:sz w:val="24"/>
              </w:rPr>
            </w:pPr>
            <w:r>
              <w:rPr>
                <w:spacing w:val="-2"/>
                <w:sz w:val="24"/>
              </w:rPr>
              <w:t>Pictures</w:t>
            </w:r>
          </w:p>
        </w:tc>
      </w:tr>
      <w:tr>
        <w:trPr>
          <w:trHeight w:val="663" w:hRule="atLeast"/>
        </w:trPr>
        <w:tc>
          <w:tcPr>
            <w:tcW w:w="9361" w:type="dxa"/>
            <w:gridSpan w:val="4"/>
          </w:tcPr>
          <w:p>
            <w:pPr>
              <w:pStyle w:val="TableParagraph"/>
              <w:spacing w:line="266" w:lineRule="auto"/>
              <w:ind w:left="110"/>
              <w:rPr>
                <w:sz w:val="24"/>
              </w:rPr>
            </w:pPr>
            <w:r>
              <w:rPr>
                <w:sz w:val="24"/>
              </w:rPr>
              <w:t>Core</w:t>
            </w:r>
            <w:r>
              <w:rPr>
                <w:spacing w:val="-5"/>
                <w:sz w:val="24"/>
              </w:rPr>
              <w:t> </w:t>
            </w:r>
            <w:r>
              <w:rPr>
                <w:sz w:val="24"/>
              </w:rPr>
              <w:t>Competencies:</w:t>
            </w:r>
            <w:r>
              <w:rPr>
                <w:spacing w:val="-6"/>
                <w:sz w:val="24"/>
              </w:rPr>
              <w:t> </w:t>
            </w:r>
            <w:r>
              <w:rPr>
                <w:sz w:val="24"/>
              </w:rPr>
              <w:t>Creativity</w:t>
            </w:r>
            <w:r>
              <w:rPr>
                <w:spacing w:val="-6"/>
                <w:sz w:val="24"/>
              </w:rPr>
              <w:t> </w:t>
            </w:r>
            <w:r>
              <w:rPr>
                <w:sz w:val="24"/>
              </w:rPr>
              <w:t>and</w:t>
            </w:r>
            <w:r>
              <w:rPr>
                <w:spacing w:val="-7"/>
                <w:sz w:val="24"/>
              </w:rPr>
              <w:t> </w:t>
            </w:r>
            <w:r>
              <w:rPr>
                <w:sz w:val="24"/>
              </w:rPr>
              <w:t>Innovation</w:t>
            </w:r>
            <w:r>
              <w:rPr>
                <w:spacing w:val="-3"/>
                <w:sz w:val="24"/>
              </w:rPr>
              <w:t> </w:t>
            </w:r>
            <w:r>
              <w:rPr>
                <w:sz w:val="24"/>
              </w:rPr>
              <w:t>Communication</w:t>
            </w:r>
            <w:r>
              <w:rPr>
                <w:spacing w:val="-7"/>
                <w:sz w:val="24"/>
              </w:rPr>
              <w:t> </w:t>
            </w:r>
            <w:r>
              <w:rPr>
                <w:sz w:val="24"/>
              </w:rPr>
              <w:t>and</w:t>
            </w:r>
            <w:r>
              <w:rPr>
                <w:spacing w:val="-5"/>
                <w:sz w:val="24"/>
              </w:rPr>
              <w:t> </w:t>
            </w:r>
            <w:r>
              <w:rPr>
                <w:sz w:val="24"/>
              </w:rPr>
              <w:t>Collaboration</w:t>
            </w:r>
            <w:r>
              <w:rPr>
                <w:spacing w:val="-3"/>
                <w:sz w:val="24"/>
              </w:rPr>
              <w:t> </w:t>
            </w:r>
            <w:r>
              <w:rPr>
                <w:sz w:val="24"/>
              </w:rPr>
              <w:t>Personal Development and Leadership Critical Thinking and Problem Solving.</w:t>
            </w:r>
          </w:p>
        </w:tc>
      </w:tr>
      <w:tr>
        <w:trPr>
          <w:trHeight w:val="336" w:hRule="atLeast"/>
        </w:trPr>
        <w:tc>
          <w:tcPr>
            <w:tcW w:w="9361" w:type="dxa"/>
            <w:gridSpan w:val="4"/>
          </w:tcPr>
          <w:p>
            <w:pPr>
              <w:pStyle w:val="TableParagraph"/>
              <w:rPr>
                <w:rFonts w:ascii="Times New Roman"/>
                <w:sz w:val="22"/>
              </w:rPr>
            </w:pPr>
          </w:p>
        </w:tc>
      </w:tr>
      <w:tr>
        <w:trPr>
          <w:trHeight w:val="1309" w:hRule="atLeast"/>
        </w:trPr>
        <w:tc>
          <w:tcPr>
            <w:tcW w:w="1258" w:type="dxa"/>
          </w:tcPr>
          <w:p>
            <w:pPr>
              <w:pStyle w:val="TableParagraph"/>
              <w:spacing w:line="289" w:lineRule="exact"/>
              <w:ind w:left="110"/>
              <w:rPr>
                <w:sz w:val="24"/>
              </w:rPr>
            </w:pPr>
            <w:r>
              <w:rPr>
                <w:spacing w:val="-4"/>
                <w:sz w:val="24"/>
              </w:rPr>
              <w:t>DAYS</w:t>
            </w:r>
          </w:p>
        </w:tc>
        <w:tc>
          <w:tcPr>
            <w:tcW w:w="2612" w:type="dxa"/>
          </w:tcPr>
          <w:p>
            <w:pPr>
              <w:pStyle w:val="TableParagraph"/>
              <w:spacing w:line="254" w:lineRule="auto"/>
              <w:ind w:left="110"/>
              <w:rPr>
                <w:i/>
                <w:sz w:val="24"/>
              </w:rPr>
            </w:pPr>
            <w:r>
              <w:rPr>
                <w:sz w:val="24"/>
              </w:rPr>
              <w:t>PHASE</w:t>
            </w:r>
            <w:r>
              <w:rPr>
                <w:spacing w:val="-10"/>
                <w:sz w:val="24"/>
              </w:rPr>
              <w:t> </w:t>
            </w:r>
            <w:r>
              <w:rPr>
                <w:sz w:val="24"/>
              </w:rPr>
              <w:t>1:</w:t>
            </w:r>
            <w:r>
              <w:rPr>
                <w:spacing w:val="-10"/>
                <w:sz w:val="24"/>
              </w:rPr>
              <w:t> </w:t>
            </w:r>
            <w:r>
              <w:rPr>
                <w:sz w:val="24"/>
              </w:rPr>
              <w:t>STARTER</w:t>
            </w:r>
            <w:r>
              <w:rPr>
                <w:spacing w:val="-13"/>
                <w:sz w:val="24"/>
              </w:rPr>
              <w:t> </w:t>
            </w:r>
            <w:r>
              <w:rPr>
                <w:i/>
                <w:sz w:val="24"/>
              </w:rPr>
              <w:t>10</w:t>
            </w:r>
            <w:r>
              <w:rPr>
                <w:i/>
                <w:sz w:val="24"/>
              </w:rPr>
              <w:t> </w:t>
            </w:r>
            <w:r>
              <w:rPr>
                <w:i/>
                <w:spacing w:val="-4"/>
                <w:sz w:val="24"/>
              </w:rPr>
              <w:t>MINS</w:t>
            </w:r>
          </w:p>
          <w:p>
            <w:pPr>
              <w:pStyle w:val="TableParagraph"/>
              <w:spacing w:before="15"/>
              <w:ind w:left="110"/>
              <w:rPr>
                <w:sz w:val="24"/>
              </w:rPr>
            </w:pPr>
            <w:r>
              <w:rPr>
                <w:sz w:val="24"/>
              </w:rPr>
              <w:t>(Preparing</w:t>
            </w:r>
            <w:r>
              <w:rPr>
                <w:spacing w:val="-2"/>
                <w:sz w:val="24"/>
              </w:rPr>
              <w:t> </w:t>
            </w:r>
            <w:r>
              <w:rPr>
                <w:sz w:val="24"/>
              </w:rPr>
              <w:t>The</w:t>
            </w:r>
            <w:r>
              <w:rPr>
                <w:spacing w:val="1"/>
                <w:sz w:val="24"/>
              </w:rPr>
              <w:t> </w:t>
            </w:r>
            <w:r>
              <w:rPr>
                <w:spacing w:val="-4"/>
                <w:sz w:val="24"/>
              </w:rPr>
              <w:t>Brain</w:t>
            </w:r>
          </w:p>
          <w:p>
            <w:pPr>
              <w:pStyle w:val="TableParagraph"/>
              <w:spacing w:before="36"/>
              <w:ind w:left="110"/>
              <w:rPr>
                <w:sz w:val="24"/>
              </w:rPr>
            </w:pPr>
            <w:r>
              <w:rPr>
                <w:sz w:val="24"/>
              </w:rPr>
              <w:t>For</w:t>
            </w:r>
            <w:r>
              <w:rPr>
                <w:spacing w:val="1"/>
                <w:sz w:val="24"/>
              </w:rPr>
              <w:t> </w:t>
            </w:r>
            <w:r>
              <w:rPr>
                <w:spacing w:val="-2"/>
                <w:sz w:val="24"/>
              </w:rPr>
              <w:t>Learning)</w:t>
            </w:r>
          </w:p>
        </w:tc>
        <w:tc>
          <w:tcPr>
            <w:tcW w:w="2792" w:type="dxa"/>
          </w:tcPr>
          <w:p>
            <w:pPr>
              <w:pStyle w:val="TableParagraph"/>
              <w:spacing w:line="289" w:lineRule="exact"/>
              <w:ind w:left="109"/>
              <w:rPr>
                <w:i/>
                <w:sz w:val="24"/>
              </w:rPr>
            </w:pPr>
            <w:r>
              <w:rPr>
                <w:sz w:val="24"/>
              </w:rPr>
              <w:t>PHASE</w:t>
            </w:r>
            <w:r>
              <w:rPr>
                <w:spacing w:val="-1"/>
                <w:sz w:val="24"/>
              </w:rPr>
              <w:t> </w:t>
            </w:r>
            <w:r>
              <w:rPr>
                <w:sz w:val="24"/>
              </w:rPr>
              <w:t>2:</w:t>
            </w:r>
            <w:r>
              <w:rPr>
                <w:spacing w:val="-1"/>
                <w:sz w:val="24"/>
              </w:rPr>
              <w:t> </w:t>
            </w:r>
            <w:r>
              <w:rPr>
                <w:sz w:val="24"/>
              </w:rPr>
              <w:t>MAIN</w:t>
            </w:r>
            <w:r>
              <w:rPr>
                <w:spacing w:val="1"/>
                <w:sz w:val="24"/>
              </w:rPr>
              <w:t> </w:t>
            </w:r>
            <w:r>
              <w:rPr>
                <w:i/>
                <w:spacing w:val="-2"/>
                <w:sz w:val="24"/>
              </w:rPr>
              <w:t>40MINS</w:t>
            </w:r>
          </w:p>
          <w:p>
            <w:pPr>
              <w:pStyle w:val="TableParagraph"/>
              <w:spacing w:line="268" w:lineRule="auto" w:before="28"/>
              <w:ind w:left="109"/>
              <w:rPr>
                <w:sz w:val="24"/>
              </w:rPr>
            </w:pPr>
            <w:r>
              <w:rPr>
                <w:sz w:val="24"/>
              </w:rPr>
              <w:t>(New</w:t>
            </w:r>
            <w:r>
              <w:rPr>
                <w:spacing w:val="-14"/>
                <w:sz w:val="24"/>
              </w:rPr>
              <w:t> </w:t>
            </w:r>
            <w:r>
              <w:rPr>
                <w:sz w:val="24"/>
              </w:rPr>
              <w:t>Learning</w:t>
            </w:r>
            <w:r>
              <w:rPr>
                <w:spacing w:val="-14"/>
                <w:sz w:val="24"/>
              </w:rPr>
              <w:t> </w:t>
            </w:r>
            <w:r>
              <w:rPr>
                <w:sz w:val="24"/>
              </w:rPr>
              <w:t>Including </w:t>
            </w:r>
            <w:r>
              <w:rPr>
                <w:spacing w:val="-2"/>
                <w:sz w:val="24"/>
              </w:rPr>
              <w:t>Assessment)</w:t>
            </w:r>
          </w:p>
        </w:tc>
        <w:tc>
          <w:tcPr>
            <w:tcW w:w="2699" w:type="dxa"/>
          </w:tcPr>
          <w:p>
            <w:pPr>
              <w:pStyle w:val="TableParagraph"/>
              <w:spacing w:line="289" w:lineRule="exact"/>
              <w:ind w:left="109"/>
              <w:rPr>
                <w:sz w:val="24"/>
              </w:rPr>
            </w:pPr>
            <w:r>
              <w:rPr>
                <w:sz w:val="24"/>
              </w:rPr>
              <w:t>PHASE</w:t>
            </w:r>
            <w:r>
              <w:rPr>
                <w:spacing w:val="-1"/>
                <w:sz w:val="24"/>
              </w:rPr>
              <w:t> </w:t>
            </w:r>
            <w:r>
              <w:rPr>
                <w:sz w:val="24"/>
              </w:rPr>
              <w:t>3: </w:t>
            </w:r>
            <w:r>
              <w:rPr>
                <w:spacing w:val="-2"/>
                <w:sz w:val="24"/>
              </w:rPr>
              <w:t>REFLECTION</w:t>
            </w:r>
          </w:p>
          <w:p>
            <w:pPr>
              <w:pStyle w:val="TableParagraph"/>
              <w:spacing w:before="16"/>
              <w:ind w:left="109"/>
              <w:rPr>
                <w:i/>
                <w:sz w:val="24"/>
              </w:rPr>
            </w:pPr>
            <w:r>
              <w:rPr>
                <w:i/>
                <w:spacing w:val="-2"/>
                <w:sz w:val="24"/>
              </w:rPr>
              <w:t>10MINS</w:t>
            </w:r>
          </w:p>
          <w:p>
            <w:pPr>
              <w:pStyle w:val="TableParagraph"/>
              <w:spacing w:before="41"/>
              <w:ind w:left="109"/>
              <w:rPr>
                <w:sz w:val="24"/>
              </w:rPr>
            </w:pPr>
            <w:r>
              <w:rPr>
                <w:sz w:val="24"/>
              </w:rPr>
              <w:t>(Learner</w:t>
            </w:r>
            <w:r>
              <w:rPr>
                <w:spacing w:val="-1"/>
                <w:sz w:val="24"/>
              </w:rPr>
              <w:t> </w:t>
            </w:r>
            <w:r>
              <w:rPr>
                <w:sz w:val="24"/>
              </w:rPr>
              <w:t>And</w:t>
            </w:r>
            <w:r>
              <w:rPr>
                <w:spacing w:val="-1"/>
                <w:sz w:val="24"/>
              </w:rPr>
              <w:t> </w:t>
            </w:r>
            <w:r>
              <w:rPr>
                <w:spacing w:val="-2"/>
                <w:sz w:val="24"/>
              </w:rPr>
              <w:t>Teacher)</w:t>
            </w:r>
          </w:p>
        </w:tc>
      </w:tr>
      <w:tr>
        <w:trPr>
          <w:trHeight w:val="985" w:hRule="atLeast"/>
        </w:trPr>
        <w:tc>
          <w:tcPr>
            <w:tcW w:w="1258" w:type="dxa"/>
            <w:vMerge w:val="restart"/>
          </w:tcPr>
          <w:p>
            <w:pPr>
              <w:pStyle w:val="TableParagraph"/>
              <w:spacing w:line="289" w:lineRule="exact"/>
              <w:ind w:left="162"/>
              <w:rPr>
                <w:sz w:val="24"/>
              </w:rPr>
            </w:pPr>
            <w:r>
              <w:rPr>
                <w:spacing w:val="-2"/>
                <w:sz w:val="24"/>
              </w:rPr>
              <w:t>Tuesday</w:t>
            </w:r>
          </w:p>
        </w:tc>
        <w:tc>
          <w:tcPr>
            <w:tcW w:w="2612" w:type="dxa"/>
            <w:tcBorders>
              <w:bottom w:val="nil"/>
            </w:tcBorders>
          </w:tcPr>
          <w:p>
            <w:pPr>
              <w:pStyle w:val="TableParagraph"/>
              <w:spacing w:line="268"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w:t>
            </w:r>
          </w:p>
          <w:p>
            <w:pPr>
              <w:pStyle w:val="TableParagraph"/>
              <w:spacing w:before="1"/>
              <w:ind w:left="110"/>
              <w:rPr>
                <w:sz w:val="24"/>
              </w:rPr>
            </w:pPr>
            <w:r>
              <w:rPr>
                <w:spacing w:val="-2"/>
                <w:sz w:val="24"/>
              </w:rPr>
              <w:t>rhymes</w:t>
            </w:r>
          </w:p>
        </w:tc>
        <w:tc>
          <w:tcPr>
            <w:tcW w:w="2792" w:type="dxa"/>
            <w:tcBorders>
              <w:bottom w:val="nil"/>
            </w:tcBorders>
          </w:tcPr>
          <w:p>
            <w:pPr>
              <w:pStyle w:val="TableParagraph"/>
              <w:spacing w:line="266" w:lineRule="auto"/>
              <w:ind w:left="109"/>
              <w:rPr>
                <w:sz w:val="24"/>
              </w:rPr>
            </w:pPr>
            <w:r>
              <w:rPr>
                <w:sz w:val="24"/>
              </w:rPr>
              <w:t>Discuss</w:t>
            </w:r>
            <w:r>
              <w:rPr>
                <w:spacing w:val="-12"/>
                <w:sz w:val="24"/>
              </w:rPr>
              <w:t> </w:t>
            </w:r>
            <w:r>
              <w:rPr>
                <w:sz w:val="24"/>
              </w:rPr>
              <w:t>the</w:t>
            </w:r>
            <w:r>
              <w:rPr>
                <w:spacing w:val="-11"/>
                <w:sz w:val="24"/>
              </w:rPr>
              <w:t> </w:t>
            </w:r>
            <w:r>
              <w:rPr>
                <w:sz w:val="24"/>
              </w:rPr>
              <w:t>first</w:t>
            </w:r>
            <w:r>
              <w:rPr>
                <w:spacing w:val="-11"/>
                <w:sz w:val="24"/>
              </w:rPr>
              <w:t> </w:t>
            </w:r>
            <w:r>
              <w:rPr>
                <w:sz w:val="24"/>
              </w:rPr>
              <w:t>general elections held in 1951.</w:t>
            </w:r>
          </w:p>
        </w:tc>
        <w:tc>
          <w:tcPr>
            <w:tcW w:w="2699" w:type="dxa"/>
            <w:tcBorders>
              <w:bottom w:val="nil"/>
            </w:tcBorders>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2027" w:hRule="atLeast"/>
        </w:trPr>
        <w:tc>
          <w:tcPr>
            <w:tcW w:w="1258" w:type="dxa"/>
            <w:vMerge/>
            <w:tcBorders>
              <w:top w:val="nil"/>
            </w:tcBorders>
          </w:tcPr>
          <w:p>
            <w:pPr>
              <w:rPr>
                <w:sz w:val="2"/>
                <w:szCs w:val="2"/>
              </w:rPr>
            </w:pPr>
          </w:p>
        </w:tc>
        <w:tc>
          <w:tcPr>
            <w:tcW w:w="2612" w:type="dxa"/>
            <w:tcBorders>
              <w:top w:val="nil"/>
            </w:tcBorders>
          </w:tcPr>
          <w:p>
            <w:pPr>
              <w:pStyle w:val="TableParagraph"/>
              <w:spacing w:before="24"/>
              <w:rPr>
                <w:sz w:val="24"/>
              </w:rPr>
            </w:pPr>
          </w:p>
          <w:p>
            <w:pPr>
              <w:pStyle w:val="TableParagraph"/>
              <w:spacing w:line="276" w:lineRule="auto"/>
              <w:ind w:left="110"/>
              <w:rPr>
                <w:sz w:val="24"/>
              </w:rPr>
            </w:pPr>
            <w:r>
              <w:rPr>
                <w:sz w:val="24"/>
              </w:rPr>
              <w:t>Which political parties took part in the 1951 general</w:t>
            </w:r>
            <w:r>
              <w:rPr>
                <w:spacing w:val="-1"/>
                <w:sz w:val="24"/>
              </w:rPr>
              <w:t> </w:t>
            </w:r>
            <w:r>
              <w:rPr>
                <w:sz w:val="24"/>
              </w:rPr>
              <w:t>elections?</w:t>
            </w:r>
            <w:r>
              <w:rPr>
                <w:spacing w:val="-2"/>
                <w:sz w:val="24"/>
              </w:rPr>
              <w:t> </w:t>
            </w:r>
            <w:r>
              <w:rPr>
                <w:sz w:val="24"/>
              </w:rPr>
              <w:t>What was</w:t>
            </w:r>
            <w:r>
              <w:rPr>
                <w:spacing w:val="-9"/>
                <w:sz w:val="24"/>
              </w:rPr>
              <w:t> </w:t>
            </w:r>
            <w:r>
              <w:rPr>
                <w:sz w:val="24"/>
              </w:rPr>
              <w:t>the</w:t>
            </w:r>
            <w:r>
              <w:rPr>
                <w:spacing w:val="-10"/>
                <w:sz w:val="24"/>
              </w:rPr>
              <w:t> </w:t>
            </w:r>
            <w:r>
              <w:rPr>
                <w:sz w:val="24"/>
              </w:rPr>
              <w:t>outcome</w:t>
            </w:r>
            <w:r>
              <w:rPr>
                <w:spacing w:val="-10"/>
                <w:sz w:val="24"/>
              </w:rPr>
              <w:t> </w:t>
            </w:r>
            <w:r>
              <w:rPr>
                <w:sz w:val="24"/>
              </w:rPr>
              <w:t>of</w:t>
            </w:r>
            <w:r>
              <w:rPr>
                <w:spacing w:val="-8"/>
                <w:sz w:val="24"/>
              </w:rPr>
              <w:t> </w:t>
            </w:r>
            <w:r>
              <w:rPr>
                <w:sz w:val="24"/>
              </w:rPr>
              <w:t>that </w:t>
            </w:r>
            <w:r>
              <w:rPr>
                <w:spacing w:val="-2"/>
                <w:sz w:val="24"/>
              </w:rPr>
              <w:t>election?</w:t>
            </w:r>
          </w:p>
        </w:tc>
        <w:tc>
          <w:tcPr>
            <w:tcW w:w="2792" w:type="dxa"/>
            <w:tcBorders>
              <w:top w:val="nil"/>
            </w:tcBorders>
          </w:tcPr>
          <w:p>
            <w:pPr>
              <w:pStyle w:val="TableParagraph"/>
              <w:rPr>
                <w:sz w:val="24"/>
              </w:rPr>
            </w:pPr>
          </w:p>
          <w:p>
            <w:pPr>
              <w:pStyle w:val="TableParagraph"/>
              <w:spacing w:before="79"/>
              <w:rPr>
                <w:sz w:val="24"/>
              </w:rPr>
            </w:pPr>
          </w:p>
          <w:p>
            <w:pPr>
              <w:pStyle w:val="TableParagraph"/>
              <w:spacing w:line="276" w:lineRule="auto"/>
              <w:ind w:left="109" w:right="240"/>
              <w:jc w:val="both"/>
              <w:rPr>
                <w:sz w:val="24"/>
              </w:rPr>
            </w:pPr>
            <w:r>
              <w:rPr>
                <w:sz w:val="24"/>
              </w:rPr>
              <w:t>Assessment: let learners narrate the first general elections held in 1951</w:t>
            </w:r>
          </w:p>
        </w:tc>
        <w:tc>
          <w:tcPr>
            <w:tcW w:w="2699" w:type="dxa"/>
            <w:tcBorders>
              <w:top w:val="nil"/>
            </w:tcBorders>
          </w:tcPr>
          <w:p>
            <w:pPr>
              <w:pStyle w:val="TableParagraph"/>
              <w:spacing w:line="273"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816" w:hRule="atLeast"/>
        </w:trPr>
        <w:tc>
          <w:tcPr>
            <w:tcW w:w="1258" w:type="dxa"/>
            <w:vMerge w:val="restart"/>
          </w:tcPr>
          <w:p>
            <w:pPr>
              <w:pStyle w:val="TableParagraph"/>
              <w:spacing w:line="289" w:lineRule="exact"/>
              <w:ind w:left="110"/>
              <w:rPr>
                <w:sz w:val="24"/>
              </w:rPr>
            </w:pPr>
            <w:r>
              <w:rPr>
                <w:spacing w:val="-2"/>
                <w:sz w:val="24"/>
              </w:rPr>
              <w:t>Thursday</w:t>
            </w:r>
          </w:p>
        </w:tc>
        <w:tc>
          <w:tcPr>
            <w:tcW w:w="2612" w:type="dxa"/>
            <w:vMerge w:val="restart"/>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Borders>
              <w:bottom w:val="nil"/>
            </w:tcBorders>
          </w:tcPr>
          <w:p>
            <w:pPr>
              <w:pStyle w:val="TableParagraph"/>
              <w:spacing w:line="266" w:lineRule="auto"/>
              <w:ind w:left="109"/>
              <w:rPr>
                <w:sz w:val="24"/>
              </w:rPr>
            </w:pPr>
            <w:r>
              <w:rPr>
                <w:sz w:val="24"/>
              </w:rPr>
              <w:t>Discuss</w:t>
            </w:r>
            <w:r>
              <w:rPr>
                <w:spacing w:val="-12"/>
                <w:sz w:val="24"/>
              </w:rPr>
              <w:t> </w:t>
            </w:r>
            <w:r>
              <w:rPr>
                <w:sz w:val="24"/>
              </w:rPr>
              <w:t>the</w:t>
            </w:r>
            <w:r>
              <w:rPr>
                <w:spacing w:val="-11"/>
                <w:sz w:val="24"/>
              </w:rPr>
              <w:t> </w:t>
            </w:r>
            <w:r>
              <w:rPr>
                <w:sz w:val="24"/>
              </w:rPr>
              <w:t>first</w:t>
            </w:r>
            <w:r>
              <w:rPr>
                <w:spacing w:val="-11"/>
                <w:sz w:val="24"/>
              </w:rPr>
              <w:t> </w:t>
            </w:r>
            <w:r>
              <w:rPr>
                <w:sz w:val="24"/>
              </w:rPr>
              <w:t>general elections held in 1951.</w:t>
            </w:r>
          </w:p>
        </w:tc>
        <w:tc>
          <w:tcPr>
            <w:tcW w:w="2699" w:type="dxa"/>
            <w:tcBorders>
              <w:bottom w:val="nil"/>
            </w:tcBorders>
          </w:tcPr>
          <w:p>
            <w:pPr>
              <w:pStyle w:val="TableParagraph"/>
              <w:spacing w:line="266" w:lineRule="auto"/>
              <w:ind w:left="109"/>
              <w:rPr>
                <w:sz w:val="24"/>
              </w:rPr>
            </w:pPr>
            <w:r>
              <w:rPr>
                <w:sz w:val="24"/>
              </w:rPr>
              <w:t>What</w:t>
            </w:r>
            <w:r>
              <w:rPr>
                <w:spacing w:val="-11"/>
                <w:sz w:val="24"/>
              </w:rPr>
              <w:t> </w:t>
            </w:r>
            <w:r>
              <w:rPr>
                <w:sz w:val="24"/>
              </w:rPr>
              <w:t>have</w:t>
            </w:r>
            <w:r>
              <w:rPr>
                <w:spacing w:val="-12"/>
                <w:sz w:val="24"/>
              </w:rPr>
              <w:t> </w:t>
            </w:r>
            <w:r>
              <w:rPr>
                <w:sz w:val="24"/>
              </w:rPr>
              <w:t>we</w:t>
            </w:r>
            <w:r>
              <w:rPr>
                <w:spacing w:val="-11"/>
                <w:sz w:val="24"/>
              </w:rPr>
              <w:t> </w:t>
            </w:r>
            <w:r>
              <w:rPr>
                <w:sz w:val="24"/>
              </w:rPr>
              <w:t>learnt </w:t>
            </w:r>
            <w:r>
              <w:rPr>
                <w:spacing w:val="-2"/>
                <w:sz w:val="24"/>
              </w:rPr>
              <w:t>today?</w:t>
            </w:r>
          </w:p>
        </w:tc>
      </w:tr>
      <w:tr>
        <w:trPr>
          <w:trHeight w:val="2533"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tcBorders>
          </w:tcPr>
          <w:p>
            <w:pPr>
              <w:pStyle w:val="TableParagraph"/>
              <w:spacing w:before="200"/>
              <w:rPr>
                <w:sz w:val="24"/>
              </w:rPr>
            </w:pPr>
          </w:p>
          <w:p>
            <w:pPr>
              <w:pStyle w:val="TableParagraph"/>
              <w:spacing w:line="276" w:lineRule="auto"/>
              <w:ind w:left="109" w:right="240"/>
              <w:jc w:val="both"/>
              <w:rPr>
                <w:sz w:val="24"/>
              </w:rPr>
            </w:pPr>
            <w:r>
              <w:rPr>
                <w:sz w:val="24"/>
              </w:rPr>
              <w:t>Assessment: let learners narrate the first general elections held in 1951</w:t>
            </w:r>
          </w:p>
        </w:tc>
        <w:tc>
          <w:tcPr>
            <w:tcW w:w="2699" w:type="dxa"/>
            <w:tcBorders>
              <w:top w:val="nil"/>
            </w:tcBorders>
          </w:tcPr>
          <w:p>
            <w:pPr>
              <w:pStyle w:val="TableParagraph"/>
              <w:spacing w:line="276" w:lineRule="auto" w:before="157"/>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even" r:id="rId39"/>
          <w:pgSz w:w="12240" w:h="15840"/>
          <w:pgMar w:header="0" w:footer="1296" w:top="700" w:bottom="1480" w:left="600" w:right="1720"/>
        </w:sectPr>
      </w:pPr>
    </w:p>
    <w:tbl>
      <w:tblPr>
        <w:tblW w:w="0" w:type="auto"/>
        <w:jc w:val="left"/>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89"/>
        <w:gridCol w:w="2698"/>
      </w:tblGrid>
      <w:tr>
        <w:trPr>
          <w:trHeight w:val="333" w:hRule="atLeast"/>
        </w:trPr>
        <w:tc>
          <w:tcPr>
            <w:tcW w:w="3870" w:type="dxa"/>
            <w:gridSpan w:val="2"/>
          </w:tcPr>
          <w:p>
            <w:pPr>
              <w:pStyle w:val="TableParagraph"/>
              <w:spacing w:line="289" w:lineRule="exact"/>
              <w:ind w:left="112"/>
              <w:rPr>
                <w:b/>
                <w:sz w:val="24"/>
              </w:rPr>
            </w:pPr>
            <w:r>
              <w:rPr>
                <w:b/>
                <w:sz w:val="24"/>
              </w:rPr>
              <w:t>Week</w:t>
            </w:r>
            <w:r>
              <w:rPr>
                <w:b/>
                <w:spacing w:val="-2"/>
                <w:sz w:val="24"/>
              </w:rPr>
              <w:t> Ending</w:t>
            </w:r>
          </w:p>
        </w:tc>
        <w:tc>
          <w:tcPr>
            <w:tcW w:w="5487" w:type="dxa"/>
            <w:gridSpan w:val="2"/>
          </w:tcPr>
          <w:p>
            <w:pPr>
              <w:pStyle w:val="TableParagraph"/>
              <w:rPr>
                <w:rFonts w:ascii="Times New Roman"/>
                <w:sz w:val="24"/>
              </w:rPr>
            </w:pPr>
          </w:p>
        </w:tc>
      </w:tr>
      <w:tr>
        <w:trPr>
          <w:trHeight w:val="332" w:hRule="atLeast"/>
        </w:trPr>
        <w:tc>
          <w:tcPr>
            <w:tcW w:w="3870" w:type="dxa"/>
            <w:gridSpan w:val="2"/>
          </w:tcPr>
          <w:p>
            <w:pPr>
              <w:pStyle w:val="TableParagraph"/>
              <w:spacing w:line="289" w:lineRule="exact"/>
              <w:ind w:left="112"/>
              <w:rPr>
                <w:b/>
                <w:sz w:val="24"/>
              </w:rPr>
            </w:pPr>
            <w:r>
              <w:rPr>
                <w:b/>
                <w:spacing w:val="-2"/>
                <w:sz w:val="24"/>
              </w:rPr>
              <w:t>Class</w:t>
            </w:r>
          </w:p>
        </w:tc>
        <w:tc>
          <w:tcPr>
            <w:tcW w:w="5487"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2"/>
              <w:rPr>
                <w:b/>
                <w:sz w:val="24"/>
              </w:rPr>
            </w:pPr>
            <w:r>
              <w:rPr>
                <w:b/>
                <w:spacing w:val="-2"/>
                <w:sz w:val="24"/>
              </w:rPr>
              <w:t>Subject</w:t>
            </w:r>
          </w:p>
        </w:tc>
        <w:tc>
          <w:tcPr>
            <w:tcW w:w="5487" w:type="dxa"/>
            <w:gridSpan w:val="2"/>
          </w:tcPr>
          <w:p>
            <w:pPr>
              <w:pStyle w:val="TableParagraph"/>
              <w:spacing w:line="287" w:lineRule="exact"/>
              <w:ind w:left="109"/>
              <w:rPr>
                <w:sz w:val="24"/>
              </w:rPr>
            </w:pPr>
            <w:r>
              <w:rPr>
                <w:spacing w:val="-2"/>
                <w:sz w:val="24"/>
              </w:rPr>
              <w:t>SCIENCE</w:t>
            </w:r>
          </w:p>
        </w:tc>
      </w:tr>
      <w:tr>
        <w:trPr>
          <w:trHeight w:val="330" w:hRule="atLeast"/>
        </w:trPr>
        <w:tc>
          <w:tcPr>
            <w:tcW w:w="3870" w:type="dxa"/>
            <w:gridSpan w:val="2"/>
          </w:tcPr>
          <w:p>
            <w:pPr>
              <w:pStyle w:val="TableParagraph"/>
              <w:spacing w:line="286" w:lineRule="exact"/>
              <w:ind w:left="112"/>
              <w:rPr>
                <w:b/>
                <w:sz w:val="24"/>
              </w:rPr>
            </w:pPr>
            <w:r>
              <w:rPr>
                <w:b/>
                <w:spacing w:val="-2"/>
                <w:sz w:val="24"/>
              </w:rPr>
              <w:t>Reference</w:t>
            </w:r>
          </w:p>
        </w:tc>
        <w:tc>
          <w:tcPr>
            <w:tcW w:w="5487" w:type="dxa"/>
            <w:gridSpan w:val="2"/>
          </w:tcPr>
          <w:p>
            <w:pPr>
              <w:pStyle w:val="TableParagraph"/>
              <w:spacing w:line="286" w:lineRule="exact"/>
              <w:ind w:left="109"/>
              <w:rPr>
                <w:sz w:val="24"/>
              </w:rPr>
            </w:pPr>
            <w:r>
              <w:rPr>
                <w:sz w:val="24"/>
              </w:rPr>
              <w:t>Science curriculum</w:t>
            </w:r>
            <w:r>
              <w:rPr>
                <w:spacing w:val="76"/>
                <w:w w:val="150"/>
                <w:sz w:val="24"/>
              </w:rPr>
              <w:t> </w:t>
            </w:r>
            <w:r>
              <w:rPr>
                <w:spacing w:val="-4"/>
                <w:sz w:val="24"/>
              </w:rPr>
              <w:t>Page</w:t>
            </w:r>
          </w:p>
        </w:tc>
      </w:tr>
      <w:tr>
        <w:trPr>
          <w:trHeight w:val="333" w:hRule="atLeast"/>
        </w:trPr>
        <w:tc>
          <w:tcPr>
            <w:tcW w:w="3870" w:type="dxa"/>
            <w:gridSpan w:val="2"/>
          </w:tcPr>
          <w:p>
            <w:pPr>
              <w:pStyle w:val="TableParagraph"/>
              <w:spacing w:line="286" w:lineRule="exact"/>
              <w:ind w:left="112"/>
              <w:rPr>
                <w:b/>
                <w:sz w:val="24"/>
              </w:rPr>
            </w:pPr>
            <w:r>
              <w:rPr>
                <w:b/>
                <w:sz w:val="24"/>
              </w:rPr>
              <w:t>Learning</w:t>
            </w:r>
            <w:r>
              <w:rPr>
                <w:b/>
                <w:spacing w:val="-3"/>
                <w:sz w:val="24"/>
              </w:rPr>
              <w:t> </w:t>
            </w:r>
            <w:r>
              <w:rPr>
                <w:b/>
                <w:spacing w:val="-2"/>
                <w:sz w:val="24"/>
              </w:rPr>
              <w:t>Indicator(s)</w:t>
            </w:r>
          </w:p>
        </w:tc>
        <w:tc>
          <w:tcPr>
            <w:tcW w:w="5487" w:type="dxa"/>
            <w:gridSpan w:val="2"/>
          </w:tcPr>
          <w:p>
            <w:pPr>
              <w:pStyle w:val="TableParagraph"/>
              <w:spacing w:line="286" w:lineRule="exact"/>
              <w:ind w:left="109"/>
              <w:rPr>
                <w:sz w:val="24"/>
              </w:rPr>
            </w:pPr>
            <w:r>
              <w:rPr>
                <w:spacing w:val="-2"/>
                <w:sz w:val="24"/>
              </w:rPr>
              <w:t>B6.4.1.2.1</w:t>
            </w:r>
          </w:p>
        </w:tc>
      </w:tr>
      <w:tr>
        <w:trPr>
          <w:trHeight w:val="669" w:hRule="atLeast"/>
        </w:trPr>
        <w:tc>
          <w:tcPr>
            <w:tcW w:w="3870" w:type="dxa"/>
            <w:gridSpan w:val="2"/>
          </w:tcPr>
          <w:p>
            <w:pPr>
              <w:pStyle w:val="TableParagraph"/>
              <w:spacing w:line="286" w:lineRule="exact"/>
              <w:ind w:left="112"/>
              <w:rPr>
                <w:b/>
                <w:sz w:val="24"/>
              </w:rPr>
            </w:pPr>
            <w:r>
              <w:rPr>
                <w:b/>
                <w:sz w:val="24"/>
              </w:rPr>
              <w:t>Performance</w:t>
            </w:r>
            <w:r>
              <w:rPr>
                <w:b/>
                <w:spacing w:val="-3"/>
                <w:sz w:val="24"/>
              </w:rPr>
              <w:t> </w:t>
            </w:r>
            <w:r>
              <w:rPr>
                <w:b/>
                <w:spacing w:val="-2"/>
                <w:sz w:val="24"/>
              </w:rPr>
              <w:t>Indicator</w:t>
            </w:r>
          </w:p>
        </w:tc>
        <w:tc>
          <w:tcPr>
            <w:tcW w:w="5487" w:type="dxa"/>
            <w:gridSpan w:val="2"/>
          </w:tcPr>
          <w:p>
            <w:pPr>
              <w:pStyle w:val="TableParagraph"/>
              <w:spacing w:line="266" w:lineRule="auto"/>
              <w:ind w:left="109" w:right="22"/>
              <w:rPr>
                <w:sz w:val="24"/>
              </w:rPr>
            </w:pPr>
            <w:r>
              <w:rPr>
                <w:sz w:val="24"/>
              </w:rPr>
              <w:t>Learners</w:t>
            </w:r>
            <w:r>
              <w:rPr>
                <w:spacing w:val="-14"/>
                <w:sz w:val="24"/>
              </w:rPr>
              <w:t> </w:t>
            </w:r>
            <w:r>
              <w:rPr>
                <w:sz w:val="24"/>
              </w:rPr>
              <w:t>can</w:t>
            </w:r>
            <w:r>
              <w:rPr>
                <w:spacing w:val="-14"/>
                <w:sz w:val="24"/>
              </w:rPr>
              <w:t> </w:t>
            </w:r>
            <w:r>
              <w:rPr>
                <w:sz w:val="24"/>
              </w:rPr>
              <w:t>measure</w:t>
            </w:r>
            <w:r>
              <w:rPr>
                <w:spacing w:val="-13"/>
                <w:sz w:val="24"/>
              </w:rPr>
              <w:t> </w:t>
            </w:r>
            <w:r>
              <w:rPr>
                <w:sz w:val="24"/>
              </w:rPr>
              <w:t>the</w:t>
            </w:r>
            <w:r>
              <w:rPr>
                <w:spacing w:val="-14"/>
                <w:sz w:val="24"/>
              </w:rPr>
              <w:t> </w:t>
            </w:r>
            <w:r>
              <w:rPr>
                <w:sz w:val="24"/>
              </w:rPr>
              <w:t>temperature</w:t>
            </w:r>
            <w:r>
              <w:rPr>
                <w:spacing w:val="-13"/>
                <w:sz w:val="24"/>
              </w:rPr>
              <w:t> </w:t>
            </w:r>
            <w:r>
              <w:rPr>
                <w:sz w:val="24"/>
              </w:rPr>
              <w:t>of</w:t>
            </w:r>
            <w:r>
              <w:rPr>
                <w:spacing w:val="-14"/>
                <w:sz w:val="24"/>
              </w:rPr>
              <w:t> </w:t>
            </w:r>
            <w:r>
              <w:rPr>
                <w:sz w:val="24"/>
              </w:rPr>
              <w:t>a</w:t>
            </w:r>
            <w:r>
              <w:rPr>
                <w:spacing w:val="-13"/>
                <w:sz w:val="24"/>
              </w:rPr>
              <w:t> </w:t>
            </w:r>
            <w:r>
              <w:rPr>
                <w:sz w:val="24"/>
              </w:rPr>
              <w:t>body</w:t>
            </w:r>
            <w:r>
              <w:rPr>
                <w:spacing w:val="-15"/>
                <w:sz w:val="24"/>
              </w:rPr>
              <w:t> </w:t>
            </w:r>
            <w:r>
              <w:rPr>
                <w:sz w:val="24"/>
              </w:rPr>
              <w:t>using a thermometer</w:t>
            </w:r>
          </w:p>
        </w:tc>
      </w:tr>
      <w:tr>
        <w:trPr>
          <w:trHeight w:val="330" w:hRule="atLeast"/>
        </w:trPr>
        <w:tc>
          <w:tcPr>
            <w:tcW w:w="3870" w:type="dxa"/>
            <w:gridSpan w:val="2"/>
          </w:tcPr>
          <w:p>
            <w:pPr>
              <w:pStyle w:val="TableParagraph"/>
              <w:spacing w:line="286" w:lineRule="exact"/>
              <w:ind w:left="112"/>
              <w:rPr>
                <w:b/>
                <w:sz w:val="24"/>
              </w:rPr>
            </w:pPr>
            <w:r>
              <w:rPr>
                <w:b/>
                <w:spacing w:val="-2"/>
                <w:sz w:val="24"/>
              </w:rPr>
              <w:t>Strand</w:t>
            </w:r>
          </w:p>
        </w:tc>
        <w:tc>
          <w:tcPr>
            <w:tcW w:w="5487" w:type="dxa"/>
            <w:gridSpan w:val="2"/>
          </w:tcPr>
          <w:p>
            <w:pPr>
              <w:pStyle w:val="TableParagraph"/>
              <w:spacing w:line="286" w:lineRule="exact"/>
              <w:ind w:left="109"/>
              <w:rPr>
                <w:sz w:val="24"/>
              </w:rPr>
            </w:pPr>
            <w:r>
              <w:rPr>
                <w:sz w:val="24"/>
              </w:rPr>
              <w:t>FORCES</w:t>
            </w:r>
            <w:r>
              <w:rPr>
                <w:spacing w:val="-2"/>
                <w:sz w:val="24"/>
              </w:rPr>
              <w:t> </w:t>
            </w:r>
            <w:r>
              <w:rPr>
                <w:sz w:val="24"/>
              </w:rPr>
              <w:t>AND</w:t>
            </w:r>
            <w:r>
              <w:rPr>
                <w:spacing w:val="3"/>
                <w:sz w:val="24"/>
              </w:rPr>
              <w:t> </w:t>
            </w:r>
            <w:r>
              <w:rPr>
                <w:spacing w:val="-2"/>
                <w:sz w:val="24"/>
              </w:rPr>
              <w:t>ENERGY</w:t>
            </w:r>
          </w:p>
        </w:tc>
      </w:tr>
      <w:tr>
        <w:trPr>
          <w:trHeight w:val="333" w:hRule="atLeast"/>
        </w:trPr>
        <w:tc>
          <w:tcPr>
            <w:tcW w:w="3870" w:type="dxa"/>
            <w:gridSpan w:val="2"/>
          </w:tcPr>
          <w:p>
            <w:pPr>
              <w:pStyle w:val="TableParagraph"/>
              <w:spacing w:line="289" w:lineRule="exact"/>
              <w:ind w:left="112"/>
              <w:rPr>
                <w:b/>
                <w:sz w:val="24"/>
              </w:rPr>
            </w:pPr>
            <w:r>
              <w:rPr>
                <w:b/>
                <w:sz w:val="24"/>
              </w:rPr>
              <w:t>Sub</w:t>
            </w:r>
            <w:r>
              <w:rPr>
                <w:b/>
                <w:spacing w:val="2"/>
                <w:sz w:val="24"/>
              </w:rPr>
              <w:t> </w:t>
            </w:r>
            <w:r>
              <w:rPr>
                <w:b/>
                <w:spacing w:val="-2"/>
                <w:sz w:val="24"/>
              </w:rPr>
              <w:t>strand</w:t>
            </w:r>
          </w:p>
        </w:tc>
        <w:tc>
          <w:tcPr>
            <w:tcW w:w="5487" w:type="dxa"/>
            <w:gridSpan w:val="2"/>
          </w:tcPr>
          <w:p>
            <w:pPr>
              <w:pStyle w:val="TableParagraph"/>
              <w:spacing w:line="289" w:lineRule="exact"/>
              <w:ind w:left="109"/>
              <w:rPr>
                <w:sz w:val="24"/>
              </w:rPr>
            </w:pPr>
            <w:r>
              <w:rPr>
                <w:sz w:val="24"/>
              </w:rPr>
              <w:t>SOURCES</w:t>
            </w:r>
            <w:r>
              <w:rPr>
                <w:spacing w:val="-3"/>
                <w:sz w:val="24"/>
              </w:rPr>
              <w:t> </w:t>
            </w:r>
            <w:r>
              <w:rPr>
                <w:sz w:val="24"/>
              </w:rPr>
              <w:t>AND</w:t>
            </w:r>
            <w:r>
              <w:rPr>
                <w:spacing w:val="3"/>
                <w:sz w:val="24"/>
              </w:rPr>
              <w:t> </w:t>
            </w:r>
            <w:r>
              <w:rPr>
                <w:sz w:val="24"/>
              </w:rPr>
              <w:t>FORMS</w:t>
            </w:r>
            <w:r>
              <w:rPr>
                <w:spacing w:val="-5"/>
                <w:sz w:val="24"/>
              </w:rPr>
              <w:t> </w:t>
            </w:r>
            <w:r>
              <w:rPr>
                <w:sz w:val="24"/>
              </w:rPr>
              <w:t>OF</w:t>
            </w:r>
            <w:r>
              <w:rPr>
                <w:spacing w:val="-1"/>
                <w:sz w:val="24"/>
              </w:rPr>
              <w:t> </w:t>
            </w:r>
            <w:r>
              <w:rPr>
                <w:spacing w:val="-2"/>
                <w:sz w:val="24"/>
              </w:rPr>
              <w:t>ENERGY</w:t>
            </w:r>
          </w:p>
        </w:tc>
      </w:tr>
      <w:tr>
        <w:trPr>
          <w:trHeight w:val="330" w:hRule="atLeast"/>
        </w:trPr>
        <w:tc>
          <w:tcPr>
            <w:tcW w:w="3870" w:type="dxa"/>
            <w:gridSpan w:val="2"/>
          </w:tcPr>
          <w:p>
            <w:pPr>
              <w:pStyle w:val="TableParagraph"/>
              <w:spacing w:line="289" w:lineRule="exact"/>
              <w:ind w:left="112"/>
              <w:rPr>
                <w:b/>
                <w:sz w:val="24"/>
              </w:rPr>
            </w:pPr>
            <w:r>
              <w:rPr>
                <w:b/>
                <w:sz w:val="24"/>
              </w:rPr>
              <w:t>Teaching/</w:t>
            </w:r>
            <w:r>
              <w:rPr>
                <w:b/>
                <w:spacing w:val="-4"/>
                <w:sz w:val="24"/>
              </w:rPr>
              <w:t> </w:t>
            </w:r>
            <w:r>
              <w:rPr>
                <w:b/>
                <w:sz w:val="24"/>
              </w:rPr>
              <w:t>Learning</w:t>
            </w:r>
            <w:r>
              <w:rPr>
                <w:b/>
                <w:spacing w:val="-2"/>
                <w:sz w:val="24"/>
              </w:rPr>
              <w:t> Resources</w:t>
            </w:r>
          </w:p>
        </w:tc>
        <w:tc>
          <w:tcPr>
            <w:tcW w:w="5487" w:type="dxa"/>
            <w:gridSpan w:val="2"/>
          </w:tcPr>
          <w:p>
            <w:pPr>
              <w:pStyle w:val="TableParagraph"/>
              <w:spacing w:line="289" w:lineRule="exact"/>
              <w:ind w:left="109"/>
              <w:rPr>
                <w:sz w:val="24"/>
              </w:rPr>
            </w:pPr>
            <w:r>
              <w:rPr>
                <w:spacing w:val="-2"/>
                <w:sz w:val="24"/>
              </w:rPr>
              <w:t>Pictures</w:t>
            </w:r>
          </w:p>
        </w:tc>
      </w:tr>
      <w:tr>
        <w:trPr>
          <w:trHeight w:val="665" w:hRule="atLeast"/>
        </w:trPr>
        <w:tc>
          <w:tcPr>
            <w:tcW w:w="9357" w:type="dxa"/>
            <w:gridSpan w:val="4"/>
          </w:tcPr>
          <w:p>
            <w:pPr>
              <w:pStyle w:val="TableParagraph"/>
              <w:spacing w:line="289" w:lineRule="exact"/>
              <w:ind w:left="112"/>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12"/>
              <w:rPr>
                <w:b/>
                <w:sz w:val="24"/>
              </w:rPr>
            </w:pPr>
            <w:r>
              <w:rPr>
                <w:b/>
                <w:sz w:val="24"/>
              </w:rPr>
              <w:t>Development</w:t>
            </w:r>
            <w:r>
              <w:rPr>
                <w:b/>
                <w:spacing w:val="-3"/>
                <w:sz w:val="24"/>
              </w:rPr>
              <w:t> </w:t>
            </w:r>
            <w:r>
              <w:rPr>
                <w:b/>
                <w:sz w:val="24"/>
              </w:rPr>
              <w:t>and</w:t>
            </w:r>
            <w:r>
              <w:rPr>
                <w:b/>
                <w:spacing w:val="-1"/>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36" w:hRule="atLeast"/>
        </w:trPr>
        <w:tc>
          <w:tcPr>
            <w:tcW w:w="9357" w:type="dxa"/>
            <w:gridSpan w:val="4"/>
          </w:tcPr>
          <w:p>
            <w:pPr>
              <w:pStyle w:val="TableParagraph"/>
              <w:rPr>
                <w:rFonts w:ascii="Times New Roman"/>
                <w:sz w:val="24"/>
              </w:rPr>
            </w:pPr>
          </w:p>
        </w:tc>
      </w:tr>
      <w:tr>
        <w:trPr>
          <w:trHeight w:val="1309" w:hRule="atLeast"/>
        </w:trPr>
        <w:tc>
          <w:tcPr>
            <w:tcW w:w="1258" w:type="dxa"/>
          </w:tcPr>
          <w:p>
            <w:pPr>
              <w:pStyle w:val="TableParagraph"/>
              <w:spacing w:line="289" w:lineRule="exact"/>
              <w:ind w:left="112"/>
              <w:rPr>
                <w:b/>
                <w:sz w:val="24"/>
              </w:rPr>
            </w:pPr>
            <w:r>
              <w:rPr>
                <w:b/>
                <w:spacing w:val="-4"/>
                <w:sz w:val="24"/>
              </w:rPr>
              <w:t>DAYS</w:t>
            </w:r>
          </w:p>
        </w:tc>
        <w:tc>
          <w:tcPr>
            <w:tcW w:w="2612" w:type="dxa"/>
          </w:tcPr>
          <w:p>
            <w:pPr>
              <w:pStyle w:val="TableParagraph"/>
              <w:spacing w:line="254" w:lineRule="auto"/>
              <w:ind w:left="112"/>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12"/>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12"/>
              <w:rPr>
                <w:b/>
                <w:sz w:val="24"/>
              </w:rPr>
            </w:pPr>
            <w:r>
              <w:rPr>
                <w:b/>
                <w:sz w:val="24"/>
              </w:rPr>
              <w:t>For</w:t>
            </w:r>
            <w:r>
              <w:rPr>
                <w:b/>
                <w:spacing w:val="4"/>
                <w:sz w:val="24"/>
              </w:rPr>
              <w:t> </w:t>
            </w:r>
            <w:r>
              <w:rPr>
                <w:b/>
                <w:spacing w:val="-2"/>
                <w:sz w:val="24"/>
              </w:rPr>
              <w:t>Learning)</w:t>
            </w:r>
          </w:p>
        </w:tc>
        <w:tc>
          <w:tcPr>
            <w:tcW w:w="2789"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8" w:type="dxa"/>
          </w:tcPr>
          <w:p>
            <w:pPr>
              <w:pStyle w:val="TableParagraph"/>
              <w:spacing w:line="289" w:lineRule="exact"/>
              <w:ind w:left="112"/>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12"/>
              <w:rPr>
                <w:i/>
                <w:sz w:val="24"/>
              </w:rPr>
            </w:pPr>
            <w:r>
              <w:rPr>
                <w:i/>
                <w:spacing w:val="-2"/>
                <w:sz w:val="24"/>
              </w:rPr>
              <w:t>10MINS</w:t>
            </w:r>
          </w:p>
          <w:p>
            <w:pPr>
              <w:pStyle w:val="TableParagraph"/>
              <w:spacing w:before="36"/>
              <w:ind w:left="112"/>
              <w:rPr>
                <w:b/>
                <w:sz w:val="24"/>
              </w:rPr>
            </w:pPr>
            <w:r>
              <w:rPr>
                <w:b/>
                <w:sz w:val="24"/>
              </w:rPr>
              <w:t>(Learner</w:t>
            </w:r>
            <w:r>
              <w:rPr>
                <w:b/>
                <w:spacing w:val="1"/>
                <w:sz w:val="24"/>
              </w:rPr>
              <w:t> </w:t>
            </w:r>
            <w:r>
              <w:rPr>
                <w:b/>
                <w:sz w:val="24"/>
              </w:rPr>
              <w:t>And</w:t>
            </w:r>
            <w:r>
              <w:rPr>
                <w:b/>
                <w:spacing w:val="-2"/>
                <w:sz w:val="24"/>
              </w:rPr>
              <w:t> Teacher)</w:t>
            </w:r>
          </w:p>
        </w:tc>
      </w:tr>
      <w:tr>
        <w:trPr>
          <w:trHeight w:val="987" w:hRule="atLeast"/>
        </w:trPr>
        <w:tc>
          <w:tcPr>
            <w:tcW w:w="1258" w:type="dxa"/>
            <w:vMerge w:val="restart"/>
          </w:tcPr>
          <w:p>
            <w:pPr>
              <w:pStyle w:val="TableParagraph"/>
              <w:spacing w:line="289" w:lineRule="exact"/>
              <w:ind w:left="167"/>
              <w:rPr>
                <w:sz w:val="24"/>
              </w:rPr>
            </w:pPr>
            <w:r>
              <w:rPr>
                <w:spacing w:val="-2"/>
                <w:sz w:val="24"/>
              </w:rPr>
              <w:t>Monday</w:t>
            </w:r>
          </w:p>
        </w:tc>
        <w:tc>
          <w:tcPr>
            <w:tcW w:w="2612" w:type="dxa"/>
            <w:tcBorders>
              <w:bottom w:val="nil"/>
            </w:tcBorders>
          </w:tcPr>
          <w:p>
            <w:pPr>
              <w:pStyle w:val="TableParagraph"/>
              <w:spacing w:line="266"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w:t>
            </w:r>
          </w:p>
          <w:p>
            <w:pPr>
              <w:pStyle w:val="TableParagraph"/>
              <w:spacing w:before="10"/>
              <w:ind w:left="110"/>
              <w:rPr>
                <w:sz w:val="24"/>
              </w:rPr>
            </w:pPr>
            <w:r>
              <w:rPr>
                <w:spacing w:val="-2"/>
                <w:sz w:val="24"/>
              </w:rPr>
              <w:t>rhymes</w:t>
            </w:r>
          </w:p>
        </w:tc>
        <w:tc>
          <w:tcPr>
            <w:tcW w:w="2789" w:type="dxa"/>
            <w:tcBorders>
              <w:bottom w:val="nil"/>
            </w:tcBorders>
          </w:tcPr>
          <w:p>
            <w:pPr>
              <w:pStyle w:val="TableParagraph"/>
              <w:spacing w:line="266" w:lineRule="auto"/>
              <w:ind w:left="109" w:right="110"/>
              <w:rPr>
                <w:sz w:val="24"/>
              </w:rPr>
            </w:pPr>
            <w:r>
              <w:rPr>
                <w:sz w:val="24"/>
              </w:rPr>
              <w:t>Assist</w:t>
            </w:r>
            <w:r>
              <w:rPr>
                <w:spacing w:val="-8"/>
                <w:sz w:val="24"/>
              </w:rPr>
              <w:t> </w:t>
            </w:r>
            <w:r>
              <w:rPr>
                <w:sz w:val="24"/>
              </w:rPr>
              <w:t>learners</w:t>
            </w:r>
            <w:r>
              <w:rPr>
                <w:spacing w:val="-13"/>
                <w:sz w:val="24"/>
              </w:rPr>
              <w:t> </w:t>
            </w:r>
            <w:r>
              <w:rPr>
                <w:sz w:val="24"/>
              </w:rPr>
              <w:t>to</w:t>
            </w:r>
            <w:r>
              <w:rPr>
                <w:spacing w:val="-12"/>
                <w:sz w:val="24"/>
              </w:rPr>
              <w:t> </w:t>
            </w:r>
            <w:r>
              <w:rPr>
                <w:sz w:val="24"/>
              </w:rPr>
              <w:t>reflect on their previous</w:t>
            </w:r>
          </w:p>
          <w:p>
            <w:pPr>
              <w:pStyle w:val="TableParagraph"/>
              <w:spacing w:before="10"/>
              <w:ind w:left="109"/>
              <w:rPr>
                <w:sz w:val="24"/>
              </w:rPr>
            </w:pPr>
            <w:r>
              <w:rPr>
                <w:sz w:val="24"/>
              </w:rPr>
              <w:t>knowledge</w:t>
            </w:r>
            <w:r>
              <w:rPr>
                <w:spacing w:val="-3"/>
                <w:sz w:val="24"/>
              </w:rPr>
              <w:t> </w:t>
            </w:r>
            <w:r>
              <w:rPr>
                <w:sz w:val="24"/>
              </w:rPr>
              <w:t>on</w:t>
            </w:r>
            <w:r>
              <w:rPr>
                <w:spacing w:val="-2"/>
                <w:sz w:val="24"/>
              </w:rPr>
              <w:t> </w:t>
            </w:r>
            <w:r>
              <w:rPr>
                <w:sz w:val="24"/>
              </w:rPr>
              <w:t>heat</w:t>
            </w:r>
            <w:r>
              <w:rPr>
                <w:spacing w:val="-2"/>
                <w:sz w:val="24"/>
              </w:rPr>
              <w:t> </w:t>
            </w:r>
            <w:r>
              <w:rPr>
                <w:spacing w:val="-5"/>
                <w:sz w:val="24"/>
              </w:rPr>
              <w:t>and</w:t>
            </w:r>
          </w:p>
        </w:tc>
        <w:tc>
          <w:tcPr>
            <w:tcW w:w="2698" w:type="dxa"/>
            <w:tcBorders>
              <w:bottom w:val="nil"/>
            </w:tcBorders>
          </w:tcPr>
          <w:p>
            <w:pPr>
              <w:pStyle w:val="TableParagraph"/>
              <w:spacing w:line="266" w:lineRule="auto"/>
              <w:ind w:left="112"/>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6044" w:hRule="atLeast"/>
        </w:trPr>
        <w:tc>
          <w:tcPr>
            <w:tcW w:w="1258" w:type="dxa"/>
            <w:vMerge/>
            <w:tcBorders>
              <w:top w:val="nil"/>
            </w:tcBorders>
          </w:tcPr>
          <w:p>
            <w:pPr>
              <w:rPr>
                <w:sz w:val="2"/>
                <w:szCs w:val="2"/>
              </w:rPr>
            </w:pPr>
          </w:p>
        </w:tc>
        <w:tc>
          <w:tcPr>
            <w:tcW w:w="2612" w:type="dxa"/>
            <w:tcBorders>
              <w:top w:val="nil"/>
              <w:bottom w:val="nil"/>
            </w:tcBorders>
          </w:tcPr>
          <w:p>
            <w:pPr>
              <w:pStyle w:val="TableParagraph"/>
              <w:spacing w:before="20"/>
              <w:rPr>
                <w:sz w:val="24"/>
              </w:rPr>
            </w:pPr>
          </w:p>
          <w:p>
            <w:pPr>
              <w:pStyle w:val="TableParagraph"/>
              <w:spacing w:line="276" w:lineRule="auto"/>
              <w:ind w:left="112"/>
              <w:rPr>
                <w:sz w:val="24"/>
              </w:rPr>
            </w:pPr>
            <w:r>
              <w:rPr>
                <w:sz w:val="24"/>
              </w:rPr>
              <w:t>Discuss</w:t>
            </w:r>
            <w:r>
              <w:rPr>
                <w:spacing w:val="-14"/>
                <w:sz w:val="24"/>
              </w:rPr>
              <w:t> </w:t>
            </w:r>
            <w:r>
              <w:rPr>
                <w:sz w:val="24"/>
              </w:rPr>
              <w:t>the</w:t>
            </w:r>
            <w:r>
              <w:rPr>
                <w:spacing w:val="-12"/>
                <w:sz w:val="24"/>
              </w:rPr>
              <w:t> </w:t>
            </w:r>
            <w:r>
              <w:rPr>
                <w:sz w:val="24"/>
              </w:rPr>
              <w:t>functions</w:t>
            </w:r>
            <w:r>
              <w:rPr>
                <w:spacing w:val="-14"/>
                <w:sz w:val="24"/>
              </w:rPr>
              <w:t> </w:t>
            </w:r>
            <w:r>
              <w:rPr>
                <w:sz w:val="24"/>
              </w:rPr>
              <w:t>of parts of plants with </w:t>
            </w:r>
            <w:r>
              <w:rPr>
                <w:spacing w:val="-2"/>
                <w:sz w:val="24"/>
              </w:rPr>
              <w:t>learners</w:t>
            </w:r>
          </w:p>
        </w:tc>
        <w:tc>
          <w:tcPr>
            <w:tcW w:w="2789" w:type="dxa"/>
            <w:tcBorders>
              <w:top w:val="nil"/>
              <w:bottom w:val="nil"/>
            </w:tcBorders>
          </w:tcPr>
          <w:p>
            <w:pPr>
              <w:pStyle w:val="TableParagraph"/>
              <w:spacing w:line="276" w:lineRule="auto"/>
              <w:ind w:left="109" w:right="112"/>
              <w:rPr>
                <w:sz w:val="24"/>
              </w:rPr>
            </w:pPr>
            <w:r>
              <w:rPr>
                <w:spacing w:val="-2"/>
                <w:sz w:val="24"/>
              </w:rPr>
              <w:t>temperature</w:t>
            </w:r>
            <w:r>
              <w:rPr>
                <w:spacing w:val="40"/>
                <w:sz w:val="24"/>
              </w:rPr>
              <w:t> </w:t>
            </w:r>
            <w:r>
              <w:rPr>
                <w:sz w:val="24"/>
              </w:rPr>
              <w:t>(temperature refers to</w:t>
            </w:r>
            <w:r>
              <w:rPr>
                <w:spacing w:val="40"/>
                <w:sz w:val="24"/>
              </w:rPr>
              <w:t> </w:t>
            </w:r>
            <w:r>
              <w:rPr>
                <w:sz w:val="24"/>
              </w:rPr>
              <w:t>the</w:t>
            </w:r>
            <w:r>
              <w:rPr>
                <w:spacing w:val="-7"/>
                <w:sz w:val="24"/>
              </w:rPr>
              <w:t> </w:t>
            </w:r>
            <w:r>
              <w:rPr>
                <w:sz w:val="24"/>
              </w:rPr>
              <w:t>degree</w:t>
            </w:r>
            <w:r>
              <w:rPr>
                <w:spacing w:val="-6"/>
                <w:sz w:val="24"/>
              </w:rPr>
              <w:t> </w:t>
            </w:r>
            <w:r>
              <w:rPr>
                <w:sz w:val="24"/>
              </w:rPr>
              <w:t>of</w:t>
            </w:r>
            <w:r>
              <w:rPr>
                <w:spacing w:val="-6"/>
                <w:sz w:val="24"/>
              </w:rPr>
              <w:t> </w:t>
            </w:r>
            <w:r>
              <w:rPr>
                <w:sz w:val="24"/>
              </w:rPr>
              <w:t>hotness</w:t>
            </w:r>
            <w:r>
              <w:rPr>
                <w:spacing w:val="-10"/>
                <w:sz w:val="24"/>
              </w:rPr>
              <w:t> </w:t>
            </w:r>
            <w:r>
              <w:rPr>
                <w:sz w:val="24"/>
              </w:rPr>
              <w:t>of</w:t>
            </w:r>
            <w:r>
              <w:rPr>
                <w:spacing w:val="-11"/>
                <w:sz w:val="24"/>
              </w:rPr>
              <w:t> </w:t>
            </w:r>
            <w:r>
              <w:rPr>
                <w:sz w:val="24"/>
              </w:rPr>
              <w:t>a body).</w:t>
            </w:r>
            <w:r>
              <w:rPr>
                <w:spacing w:val="40"/>
                <w:sz w:val="24"/>
              </w:rPr>
              <w:t> </w:t>
            </w:r>
            <w:r>
              <w:rPr>
                <w:sz w:val="24"/>
              </w:rPr>
              <w:t>• Provide clinical and laboratory thermometers or show pictures</w:t>
            </w:r>
            <w:r>
              <w:rPr>
                <w:spacing w:val="-6"/>
                <w:sz w:val="24"/>
              </w:rPr>
              <w:t> </w:t>
            </w:r>
            <w:r>
              <w:rPr>
                <w:sz w:val="24"/>
              </w:rPr>
              <w:t>of</w:t>
            </w:r>
            <w:r>
              <w:rPr>
                <w:spacing w:val="-4"/>
                <w:sz w:val="24"/>
              </w:rPr>
              <w:t> </w:t>
            </w:r>
            <w:r>
              <w:rPr>
                <w:sz w:val="24"/>
              </w:rPr>
              <w:t>different</w:t>
            </w:r>
            <w:r>
              <w:rPr>
                <w:spacing w:val="-4"/>
                <w:sz w:val="24"/>
              </w:rPr>
              <w:t> </w:t>
            </w:r>
            <w:r>
              <w:rPr>
                <w:sz w:val="24"/>
              </w:rPr>
              <w:t>types of thermometers.</w:t>
            </w:r>
          </w:p>
          <w:p>
            <w:pPr>
              <w:pStyle w:val="TableParagraph"/>
              <w:numPr>
                <w:ilvl w:val="0"/>
                <w:numId w:val="43"/>
              </w:numPr>
              <w:tabs>
                <w:tab w:pos="335" w:val="left" w:leader="none"/>
              </w:tabs>
              <w:spacing w:line="276" w:lineRule="auto" w:before="0" w:after="0"/>
              <w:ind w:left="109" w:right="415" w:firstLine="52"/>
              <w:jc w:val="left"/>
              <w:rPr>
                <w:sz w:val="24"/>
              </w:rPr>
            </w:pPr>
            <w:r>
              <w:rPr>
                <w:sz w:val="24"/>
              </w:rPr>
              <w:t>Learners</w:t>
            </w:r>
            <w:r>
              <w:rPr>
                <w:spacing w:val="-14"/>
                <w:sz w:val="24"/>
              </w:rPr>
              <w:t> </w:t>
            </w:r>
            <w:r>
              <w:rPr>
                <w:sz w:val="24"/>
              </w:rPr>
              <w:t>identify</w:t>
            </w:r>
            <w:r>
              <w:rPr>
                <w:spacing w:val="-14"/>
                <w:sz w:val="24"/>
              </w:rPr>
              <w:t> </w:t>
            </w:r>
            <w:r>
              <w:rPr>
                <w:sz w:val="24"/>
              </w:rPr>
              <w:t>the equipment and where and when it is used.</w:t>
            </w:r>
          </w:p>
          <w:p>
            <w:pPr>
              <w:pStyle w:val="TableParagraph"/>
              <w:numPr>
                <w:ilvl w:val="0"/>
                <w:numId w:val="43"/>
              </w:numPr>
              <w:tabs>
                <w:tab w:pos="283" w:val="left" w:leader="none"/>
              </w:tabs>
              <w:spacing w:line="276" w:lineRule="auto" w:before="0" w:after="0"/>
              <w:ind w:left="109" w:right="286" w:firstLine="0"/>
              <w:jc w:val="left"/>
              <w:rPr>
                <w:sz w:val="24"/>
              </w:rPr>
            </w:pPr>
            <w:r>
              <w:rPr>
                <w:sz w:val="24"/>
              </w:rPr>
              <w:t>Guide learners, in groups,</w:t>
            </w:r>
            <w:r>
              <w:rPr>
                <w:spacing w:val="-12"/>
                <w:sz w:val="24"/>
              </w:rPr>
              <w:t> </w:t>
            </w:r>
            <w:r>
              <w:rPr>
                <w:sz w:val="24"/>
              </w:rPr>
              <w:t>to</w:t>
            </w:r>
            <w:r>
              <w:rPr>
                <w:spacing w:val="-12"/>
                <w:sz w:val="24"/>
              </w:rPr>
              <w:t> </w:t>
            </w:r>
            <w:r>
              <w:rPr>
                <w:sz w:val="24"/>
              </w:rPr>
              <w:t>produce</w:t>
            </w:r>
            <w:r>
              <w:rPr>
                <w:spacing w:val="-12"/>
                <w:sz w:val="24"/>
              </w:rPr>
              <w:t> </w:t>
            </w:r>
            <w:r>
              <w:rPr>
                <w:sz w:val="24"/>
              </w:rPr>
              <w:t>their own improvised thermometers using plastic bottles, plastic straws, dyes and water.</w:t>
            </w:r>
          </w:p>
        </w:tc>
        <w:tc>
          <w:tcPr>
            <w:tcW w:w="2698" w:type="dxa"/>
            <w:tcBorders>
              <w:top w:val="nil"/>
              <w:bottom w:val="nil"/>
            </w:tcBorders>
          </w:tcPr>
          <w:p>
            <w:pPr>
              <w:pStyle w:val="TableParagraph"/>
              <w:spacing w:line="273" w:lineRule="auto"/>
              <w:ind w:left="112" w:right="154"/>
              <w:rPr>
                <w:sz w:val="24"/>
              </w:rPr>
            </w:pPr>
            <w:r>
              <w:rPr>
                <w:sz w:val="24"/>
              </w:rPr>
              <w:t>Ask learners to summarize the important</w:t>
            </w:r>
            <w:r>
              <w:rPr>
                <w:spacing w:val="-11"/>
                <w:sz w:val="24"/>
              </w:rPr>
              <w:t> </w:t>
            </w:r>
            <w:r>
              <w:rPr>
                <w:sz w:val="24"/>
              </w:rPr>
              <w:t>points</w:t>
            </w:r>
            <w:r>
              <w:rPr>
                <w:spacing w:val="-12"/>
                <w:sz w:val="24"/>
              </w:rPr>
              <w:t> </w:t>
            </w:r>
            <w:r>
              <w:rPr>
                <w:sz w:val="24"/>
              </w:rPr>
              <w:t>of</w:t>
            </w:r>
            <w:r>
              <w:rPr>
                <w:spacing w:val="-11"/>
                <w:sz w:val="24"/>
              </w:rPr>
              <w:t> </w:t>
            </w:r>
            <w:r>
              <w:rPr>
                <w:sz w:val="24"/>
              </w:rPr>
              <w:t>the </w:t>
            </w:r>
            <w:r>
              <w:rPr>
                <w:spacing w:val="-2"/>
                <w:sz w:val="24"/>
              </w:rPr>
              <w:t>lesson</w:t>
            </w:r>
          </w:p>
        </w:tc>
      </w:tr>
      <w:tr>
        <w:trPr>
          <w:trHeight w:val="1021" w:hRule="atLeast"/>
        </w:trPr>
        <w:tc>
          <w:tcPr>
            <w:tcW w:w="1258" w:type="dxa"/>
            <w:vMerge/>
            <w:tcBorders>
              <w:top w:val="nil"/>
            </w:tcBorders>
          </w:tcPr>
          <w:p>
            <w:pPr>
              <w:rPr>
                <w:sz w:val="2"/>
                <w:szCs w:val="2"/>
              </w:rPr>
            </w:pPr>
          </w:p>
        </w:tc>
        <w:tc>
          <w:tcPr>
            <w:tcW w:w="2612" w:type="dxa"/>
            <w:tcBorders>
              <w:top w:val="nil"/>
            </w:tcBorders>
          </w:tcPr>
          <w:p>
            <w:pPr>
              <w:pStyle w:val="TableParagraph"/>
              <w:rPr>
                <w:rFonts w:ascii="Times New Roman"/>
                <w:sz w:val="24"/>
              </w:rPr>
            </w:pPr>
          </w:p>
        </w:tc>
        <w:tc>
          <w:tcPr>
            <w:tcW w:w="2789" w:type="dxa"/>
            <w:tcBorders>
              <w:top w:val="nil"/>
            </w:tcBorders>
          </w:tcPr>
          <w:p>
            <w:pPr>
              <w:pStyle w:val="TableParagraph"/>
              <w:spacing w:before="28"/>
              <w:rPr>
                <w:sz w:val="24"/>
              </w:rPr>
            </w:pPr>
          </w:p>
          <w:p>
            <w:pPr>
              <w:pStyle w:val="TableParagraph"/>
              <w:spacing w:line="278" w:lineRule="auto" w:before="1"/>
              <w:ind w:left="109"/>
              <w:rPr>
                <w:sz w:val="24"/>
              </w:rPr>
            </w:pPr>
            <w:r>
              <w:rPr>
                <w:sz w:val="24"/>
              </w:rPr>
              <w:t>Assessment: let learners measure</w:t>
            </w:r>
            <w:r>
              <w:rPr>
                <w:spacing w:val="-14"/>
                <w:sz w:val="24"/>
              </w:rPr>
              <w:t> </w:t>
            </w:r>
            <w:r>
              <w:rPr>
                <w:sz w:val="24"/>
              </w:rPr>
              <w:t>the</w:t>
            </w:r>
            <w:r>
              <w:rPr>
                <w:spacing w:val="-14"/>
                <w:sz w:val="24"/>
              </w:rPr>
              <w:t> </w:t>
            </w:r>
            <w:r>
              <w:rPr>
                <w:sz w:val="24"/>
              </w:rPr>
              <w:t>temperature</w:t>
            </w:r>
          </w:p>
        </w:tc>
        <w:tc>
          <w:tcPr>
            <w:tcW w:w="2698" w:type="dxa"/>
            <w:tcBorders>
              <w:top w:val="nil"/>
            </w:tcBorders>
          </w:tcPr>
          <w:p>
            <w:pPr>
              <w:pStyle w:val="TableParagraph"/>
              <w:rPr>
                <w:rFonts w:ascii="Times New Roman"/>
                <w:sz w:val="24"/>
              </w:rPr>
            </w:pPr>
          </w:p>
        </w:tc>
      </w:tr>
    </w:tbl>
    <w:p>
      <w:pPr>
        <w:spacing w:after="0"/>
        <w:rPr>
          <w:rFonts w:ascii="Times New Roman"/>
          <w:sz w:val="24"/>
        </w:rPr>
        <w:sectPr>
          <w:footerReference w:type="default" r:id="rId40"/>
          <w:pgSz w:w="12240" w:h="15840"/>
          <w:pgMar w:header="0" w:footer="0" w:top="700" w:bottom="280" w:left="600" w:right="1720"/>
        </w:sectPr>
      </w:pPr>
    </w:p>
    <w:tbl>
      <w:tblPr>
        <w:tblW w:w="0" w:type="auto"/>
        <w:jc w:val="left"/>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89"/>
        <w:gridCol w:w="2698"/>
      </w:tblGrid>
      <w:tr>
        <w:trPr>
          <w:trHeight w:val="1029" w:hRule="atLeast"/>
        </w:trPr>
        <w:tc>
          <w:tcPr>
            <w:tcW w:w="1258" w:type="dxa"/>
          </w:tcPr>
          <w:p>
            <w:pPr>
              <w:pStyle w:val="TableParagraph"/>
              <w:rPr>
                <w:rFonts w:ascii="Times New Roman"/>
                <w:sz w:val="22"/>
              </w:rPr>
            </w:pPr>
          </w:p>
        </w:tc>
        <w:tc>
          <w:tcPr>
            <w:tcW w:w="2612" w:type="dxa"/>
          </w:tcPr>
          <w:p>
            <w:pPr>
              <w:pStyle w:val="TableParagraph"/>
              <w:rPr>
                <w:rFonts w:ascii="Times New Roman"/>
                <w:sz w:val="22"/>
              </w:rPr>
            </w:pPr>
          </w:p>
        </w:tc>
        <w:tc>
          <w:tcPr>
            <w:tcW w:w="2789" w:type="dxa"/>
          </w:tcPr>
          <w:p>
            <w:pPr>
              <w:pStyle w:val="TableParagraph"/>
              <w:spacing w:line="268" w:lineRule="auto"/>
              <w:ind w:left="109"/>
              <w:rPr>
                <w:sz w:val="24"/>
              </w:rPr>
            </w:pPr>
            <w:r>
              <w:rPr>
                <w:sz w:val="24"/>
              </w:rPr>
              <w:t>of</w:t>
            </w:r>
            <w:r>
              <w:rPr>
                <w:spacing w:val="-6"/>
                <w:sz w:val="24"/>
              </w:rPr>
              <w:t> </w:t>
            </w:r>
            <w:r>
              <w:rPr>
                <w:sz w:val="24"/>
              </w:rPr>
              <w:t>a</w:t>
            </w:r>
            <w:r>
              <w:rPr>
                <w:spacing w:val="-11"/>
                <w:sz w:val="24"/>
              </w:rPr>
              <w:t> </w:t>
            </w:r>
            <w:r>
              <w:rPr>
                <w:sz w:val="24"/>
              </w:rPr>
              <w:t>body</w:t>
            </w:r>
            <w:r>
              <w:rPr>
                <w:spacing w:val="-11"/>
                <w:sz w:val="24"/>
              </w:rPr>
              <w:t> </w:t>
            </w:r>
            <w:r>
              <w:rPr>
                <w:sz w:val="24"/>
              </w:rPr>
              <w:t>using</w:t>
            </w:r>
            <w:r>
              <w:rPr>
                <w:spacing w:val="-9"/>
                <w:sz w:val="24"/>
              </w:rPr>
              <w:t> </w:t>
            </w:r>
            <w:r>
              <w:rPr>
                <w:sz w:val="24"/>
              </w:rPr>
              <w:t>a </w:t>
            </w:r>
            <w:r>
              <w:rPr>
                <w:spacing w:val="-2"/>
                <w:sz w:val="24"/>
              </w:rPr>
              <w:t>thermometer</w:t>
            </w:r>
          </w:p>
        </w:tc>
        <w:tc>
          <w:tcPr>
            <w:tcW w:w="2698" w:type="dxa"/>
          </w:tcPr>
          <w:p>
            <w:pPr>
              <w:pStyle w:val="TableParagraph"/>
              <w:rPr>
                <w:rFonts w:ascii="Times New Roman"/>
                <w:sz w:val="22"/>
              </w:rPr>
            </w:pPr>
          </w:p>
        </w:tc>
      </w:tr>
      <w:tr>
        <w:trPr>
          <w:trHeight w:val="7747" w:hRule="atLeast"/>
        </w:trPr>
        <w:tc>
          <w:tcPr>
            <w:tcW w:w="1258" w:type="dxa"/>
          </w:tcPr>
          <w:p>
            <w:pPr>
              <w:pStyle w:val="TableParagraph"/>
              <w:spacing w:line="289" w:lineRule="exact"/>
              <w:ind w:left="112"/>
              <w:rPr>
                <w:sz w:val="24"/>
              </w:rPr>
            </w:pPr>
            <w:r>
              <w:rPr>
                <w:spacing w:val="-2"/>
                <w:sz w:val="24"/>
              </w:rPr>
              <w:t>Thursday</w:t>
            </w:r>
          </w:p>
        </w:tc>
        <w:tc>
          <w:tcPr>
            <w:tcW w:w="2612" w:type="dxa"/>
          </w:tcPr>
          <w:p>
            <w:pPr>
              <w:pStyle w:val="TableParagraph"/>
              <w:spacing w:line="271" w:lineRule="auto"/>
              <w:ind w:left="112"/>
              <w:rPr>
                <w:sz w:val="24"/>
              </w:rPr>
            </w:pPr>
            <w:r>
              <w:rPr>
                <w:sz w:val="24"/>
              </w:rPr>
              <w:t>Engage learners to sing songs</w:t>
            </w:r>
            <w:r>
              <w:rPr>
                <w:spacing w:val="-13"/>
                <w:sz w:val="24"/>
              </w:rPr>
              <w:t> </w:t>
            </w:r>
            <w:r>
              <w:rPr>
                <w:sz w:val="24"/>
              </w:rPr>
              <w:t>and</w:t>
            </w:r>
            <w:r>
              <w:rPr>
                <w:spacing w:val="-9"/>
                <w:sz w:val="24"/>
              </w:rPr>
              <w:t> </w:t>
            </w:r>
            <w:r>
              <w:rPr>
                <w:sz w:val="24"/>
              </w:rPr>
              <w:t>recite</w:t>
            </w:r>
            <w:r>
              <w:rPr>
                <w:spacing w:val="-13"/>
                <w:sz w:val="24"/>
              </w:rPr>
              <w:t> </w:t>
            </w:r>
            <w:r>
              <w:rPr>
                <w:sz w:val="24"/>
              </w:rPr>
              <w:t>familiar </w:t>
            </w:r>
            <w:r>
              <w:rPr>
                <w:spacing w:val="-2"/>
                <w:sz w:val="24"/>
              </w:rPr>
              <w:t>rhymes</w:t>
            </w:r>
          </w:p>
        </w:tc>
        <w:tc>
          <w:tcPr>
            <w:tcW w:w="2789" w:type="dxa"/>
          </w:tcPr>
          <w:p>
            <w:pPr>
              <w:pStyle w:val="TableParagraph"/>
              <w:spacing w:line="273" w:lineRule="auto"/>
              <w:ind w:left="109" w:right="102"/>
              <w:rPr>
                <w:sz w:val="24"/>
              </w:rPr>
            </w:pPr>
            <w:r>
              <w:rPr>
                <w:sz w:val="24"/>
              </w:rPr>
              <w:t>Guide learners, in groups, to produce their own improvised</w:t>
            </w:r>
            <w:r>
              <w:rPr>
                <w:spacing w:val="-14"/>
                <w:sz w:val="24"/>
              </w:rPr>
              <w:t> </w:t>
            </w:r>
            <w:r>
              <w:rPr>
                <w:sz w:val="24"/>
              </w:rPr>
              <w:t>thermometers using plastic bottles, plastic straws, dyes and </w:t>
            </w:r>
            <w:r>
              <w:rPr>
                <w:spacing w:val="-2"/>
                <w:sz w:val="24"/>
              </w:rPr>
              <w:t>water.</w:t>
            </w:r>
          </w:p>
          <w:p>
            <w:pPr>
              <w:pStyle w:val="TableParagraph"/>
              <w:numPr>
                <w:ilvl w:val="0"/>
                <w:numId w:val="44"/>
              </w:numPr>
              <w:tabs>
                <w:tab w:pos="335" w:val="left" w:leader="none"/>
              </w:tabs>
              <w:spacing w:line="276" w:lineRule="auto" w:before="5" w:after="0"/>
              <w:ind w:left="109" w:right="228" w:firstLine="52"/>
              <w:jc w:val="left"/>
              <w:rPr>
                <w:sz w:val="24"/>
              </w:rPr>
            </w:pPr>
            <w:r>
              <w:rPr>
                <w:sz w:val="24"/>
              </w:rPr>
              <w:t>Some learners share experiences</w:t>
            </w:r>
            <w:r>
              <w:rPr>
                <w:spacing w:val="-8"/>
                <w:sz w:val="24"/>
              </w:rPr>
              <w:t> </w:t>
            </w:r>
            <w:r>
              <w:rPr>
                <w:sz w:val="24"/>
              </w:rPr>
              <w:t>of</w:t>
            </w:r>
            <w:r>
              <w:rPr>
                <w:spacing w:val="-8"/>
                <w:sz w:val="24"/>
              </w:rPr>
              <w:t> </w:t>
            </w:r>
            <w:r>
              <w:rPr>
                <w:sz w:val="24"/>
              </w:rPr>
              <w:t>how</w:t>
            </w:r>
            <w:r>
              <w:rPr>
                <w:spacing w:val="-8"/>
                <w:sz w:val="24"/>
              </w:rPr>
              <w:t> </w:t>
            </w:r>
            <w:r>
              <w:rPr>
                <w:sz w:val="24"/>
              </w:rPr>
              <w:t>their body</w:t>
            </w:r>
            <w:r>
              <w:rPr>
                <w:spacing w:val="-14"/>
                <w:sz w:val="24"/>
              </w:rPr>
              <w:t> </w:t>
            </w:r>
            <w:r>
              <w:rPr>
                <w:sz w:val="24"/>
              </w:rPr>
              <w:t>temperatures</w:t>
            </w:r>
            <w:r>
              <w:rPr>
                <w:spacing w:val="-14"/>
                <w:sz w:val="24"/>
              </w:rPr>
              <w:t> </w:t>
            </w:r>
            <w:r>
              <w:rPr>
                <w:sz w:val="24"/>
              </w:rPr>
              <w:t>were measured on a visit to a health centre.</w:t>
            </w:r>
          </w:p>
          <w:p>
            <w:pPr>
              <w:pStyle w:val="TableParagraph"/>
              <w:spacing w:line="276" w:lineRule="auto" w:before="8"/>
              <w:ind w:left="109" w:right="111" w:firstLine="52"/>
              <w:rPr>
                <w:sz w:val="24"/>
              </w:rPr>
            </w:pPr>
            <w:r>
              <w:rPr>
                <w:sz w:val="24"/>
              </w:rPr>
              <w:t>Learners demonstrate</w:t>
            </w:r>
            <w:r>
              <w:rPr>
                <w:spacing w:val="40"/>
                <w:sz w:val="24"/>
              </w:rPr>
              <w:t> </w:t>
            </w:r>
            <w:r>
              <w:rPr>
                <w:sz w:val="24"/>
              </w:rPr>
              <w:t>the use of thermometers to measure temperature of</w:t>
            </w:r>
            <w:r>
              <w:rPr>
                <w:spacing w:val="-6"/>
                <w:sz w:val="24"/>
              </w:rPr>
              <w:t> </w:t>
            </w:r>
            <w:r>
              <w:rPr>
                <w:sz w:val="24"/>
              </w:rPr>
              <w:t>their</w:t>
            </w:r>
            <w:r>
              <w:rPr>
                <w:spacing w:val="-7"/>
                <w:sz w:val="24"/>
              </w:rPr>
              <w:t> </w:t>
            </w:r>
            <w:r>
              <w:rPr>
                <w:sz w:val="24"/>
              </w:rPr>
              <w:t>bodies</w:t>
            </w:r>
            <w:r>
              <w:rPr>
                <w:spacing w:val="-7"/>
                <w:sz w:val="24"/>
              </w:rPr>
              <w:t> </w:t>
            </w:r>
            <w:r>
              <w:rPr>
                <w:sz w:val="24"/>
              </w:rPr>
              <w:t>and</w:t>
            </w:r>
            <w:r>
              <w:rPr>
                <w:spacing w:val="-9"/>
                <w:sz w:val="24"/>
              </w:rPr>
              <w:t> </w:t>
            </w:r>
            <w:r>
              <w:rPr>
                <w:sz w:val="24"/>
              </w:rPr>
              <w:t>that</w:t>
            </w:r>
            <w:r>
              <w:rPr>
                <w:spacing w:val="-9"/>
                <w:sz w:val="24"/>
              </w:rPr>
              <w:t> </w:t>
            </w:r>
            <w:r>
              <w:rPr>
                <w:sz w:val="24"/>
              </w:rPr>
              <w:t>of warm water.</w:t>
            </w:r>
          </w:p>
          <w:p>
            <w:pPr>
              <w:pStyle w:val="TableParagraph"/>
              <w:rPr>
                <w:sz w:val="24"/>
              </w:rPr>
            </w:pPr>
          </w:p>
          <w:p>
            <w:pPr>
              <w:pStyle w:val="TableParagraph"/>
              <w:spacing w:before="93"/>
              <w:rPr>
                <w:sz w:val="24"/>
              </w:rPr>
            </w:pPr>
          </w:p>
          <w:p>
            <w:pPr>
              <w:pStyle w:val="TableParagraph"/>
              <w:spacing w:line="276" w:lineRule="auto"/>
              <w:ind w:left="109"/>
              <w:rPr>
                <w:sz w:val="24"/>
              </w:rPr>
            </w:pPr>
            <w:r>
              <w:rPr>
                <w:sz w:val="24"/>
              </w:rPr>
              <w:t>Assessment: let learners measure</w:t>
            </w:r>
            <w:r>
              <w:rPr>
                <w:spacing w:val="-14"/>
                <w:sz w:val="24"/>
              </w:rPr>
              <w:t> </w:t>
            </w:r>
            <w:r>
              <w:rPr>
                <w:sz w:val="24"/>
              </w:rPr>
              <w:t>the</w:t>
            </w:r>
            <w:r>
              <w:rPr>
                <w:spacing w:val="-14"/>
                <w:sz w:val="24"/>
              </w:rPr>
              <w:t> </w:t>
            </w:r>
            <w:r>
              <w:rPr>
                <w:sz w:val="24"/>
              </w:rPr>
              <w:t>temperature of a body using a </w:t>
            </w:r>
            <w:r>
              <w:rPr>
                <w:spacing w:val="-2"/>
                <w:sz w:val="24"/>
              </w:rPr>
              <w:t>thermometer</w:t>
            </w:r>
          </w:p>
        </w:tc>
        <w:tc>
          <w:tcPr>
            <w:tcW w:w="2698" w:type="dxa"/>
          </w:tcPr>
          <w:p>
            <w:pPr>
              <w:pStyle w:val="TableParagraph"/>
              <w:spacing w:line="268" w:lineRule="auto"/>
              <w:ind w:left="112"/>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37"/>
              <w:rPr>
                <w:sz w:val="24"/>
              </w:rPr>
            </w:pPr>
          </w:p>
          <w:p>
            <w:pPr>
              <w:pStyle w:val="TableParagraph"/>
              <w:spacing w:line="276" w:lineRule="auto"/>
              <w:ind w:left="112" w:right="154"/>
              <w:rPr>
                <w:sz w:val="24"/>
              </w:rPr>
            </w:pPr>
            <w:r>
              <w:rPr>
                <w:sz w:val="24"/>
              </w:rPr>
              <w:t>Ask learners to summarize the important</w:t>
            </w:r>
            <w:r>
              <w:rPr>
                <w:spacing w:val="-12"/>
                <w:sz w:val="24"/>
              </w:rPr>
              <w:t> </w:t>
            </w:r>
            <w:r>
              <w:rPr>
                <w:sz w:val="24"/>
              </w:rPr>
              <w:t>points</w:t>
            </w:r>
            <w:r>
              <w:rPr>
                <w:spacing w:val="-9"/>
                <w:sz w:val="24"/>
              </w:rPr>
              <w:t> </w:t>
            </w:r>
            <w:r>
              <w:rPr>
                <w:sz w:val="24"/>
              </w:rPr>
              <w:t>of</w:t>
            </w:r>
            <w:r>
              <w:rPr>
                <w:spacing w:val="-12"/>
                <w:sz w:val="24"/>
              </w:rPr>
              <w:t> </w:t>
            </w:r>
            <w:r>
              <w:rPr>
                <w:sz w:val="24"/>
              </w:rPr>
              <w:t>the </w:t>
            </w:r>
            <w:r>
              <w:rPr>
                <w:spacing w:val="-2"/>
                <w:sz w:val="24"/>
              </w:rPr>
              <w:t>lesson</w:t>
            </w:r>
          </w:p>
        </w:tc>
      </w:tr>
    </w:tbl>
    <w:p>
      <w:pPr>
        <w:spacing w:after="0" w:line="276" w:lineRule="auto"/>
        <w:rPr>
          <w:sz w:val="24"/>
        </w:rPr>
        <w:sectPr>
          <w:footerReference w:type="even" r:id="rId41"/>
          <w:pgSz w:w="12240" w:h="15840"/>
          <w:pgMar w:header="0" w:footer="1317" w:top="680" w:bottom="1500" w:left="600" w:right="1720"/>
        </w:sectPr>
      </w:pPr>
    </w:p>
    <w:p>
      <w:pPr>
        <w:pStyle w:val="BodyText"/>
        <w:spacing w:before="3"/>
        <w:rPr>
          <w:sz w:val="2"/>
        </w:r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1226"/>
        <w:gridCol w:w="1541"/>
        <w:gridCol w:w="2679"/>
      </w:tblGrid>
      <w:tr>
        <w:trPr>
          <w:trHeight w:val="332" w:hRule="atLeast"/>
        </w:trPr>
        <w:tc>
          <w:tcPr>
            <w:tcW w:w="3912" w:type="dxa"/>
            <w:gridSpan w:val="2"/>
          </w:tcPr>
          <w:p>
            <w:pPr>
              <w:pStyle w:val="TableParagraph"/>
              <w:spacing w:line="286" w:lineRule="exact"/>
              <w:ind w:left="110"/>
              <w:rPr>
                <w:b/>
                <w:sz w:val="24"/>
              </w:rPr>
            </w:pPr>
            <w:r>
              <w:rPr>
                <w:b/>
                <w:sz w:val="24"/>
              </w:rPr>
              <w:t>Week</w:t>
            </w:r>
            <w:r>
              <w:rPr>
                <w:b/>
                <w:spacing w:val="-2"/>
                <w:sz w:val="24"/>
              </w:rPr>
              <w:t> Ending</w:t>
            </w:r>
          </w:p>
        </w:tc>
        <w:tc>
          <w:tcPr>
            <w:tcW w:w="5446" w:type="dxa"/>
            <w:gridSpan w:val="3"/>
          </w:tcPr>
          <w:p>
            <w:pPr>
              <w:pStyle w:val="TableParagraph"/>
              <w:rPr>
                <w:rFonts w:ascii="Times New Roman"/>
                <w:sz w:val="24"/>
              </w:rPr>
            </w:pPr>
          </w:p>
        </w:tc>
      </w:tr>
      <w:tr>
        <w:trPr>
          <w:trHeight w:val="331" w:hRule="atLeast"/>
        </w:trPr>
        <w:tc>
          <w:tcPr>
            <w:tcW w:w="3912" w:type="dxa"/>
            <w:gridSpan w:val="2"/>
          </w:tcPr>
          <w:p>
            <w:pPr>
              <w:pStyle w:val="TableParagraph"/>
              <w:spacing w:line="287" w:lineRule="exact"/>
              <w:ind w:left="110"/>
              <w:rPr>
                <w:b/>
                <w:sz w:val="24"/>
              </w:rPr>
            </w:pPr>
            <w:r>
              <w:rPr>
                <w:b/>
                <w:spacing w:val="-2"/>
                <w:sz w:val="24"/>
              </w:rPr>
              <w:t>Class</w:t>
            </w:r>
          </w:p>
        </w:tc>
        <w:tc>
          <w:tcPr>
            <w:tcW w:w="5446" w:type="dxa"/>
            <w:gridSpan w:val="3"/>
          </w:tcPr>
          <w:p>
            <w:pPr>
              <w:pStyle w:val="TableParagraph"/>
              <w:spacing w:line="287" w:lineRule="exact"/>
              <w:ind w:left="108"/>
              <w:rPr>
                <w:sz w:val="24"/>
              </w:rPr>
            </w:pPr>
            <w:r>
              <w:rPr>
                <w:spacing w:val="-5"/>
                <w:sz w:val="24"/>
              </w:rPr>
              <w:t>six</w:t>
            </w:r>
          </w:p>
        </w:tc>
      </w:tr>
      <w:tr>
        <w:trPr>
          <w:trHeight w:val="332" w:hRule="atLeast"/>
        </w:trPr>
        <w:tc>
          <w:tcPr>
            <w:tcW w:w="3912" w:type="dxa"/>
            <w:gridSpan w:val="2"/>
          </w:tcPr>
          <w:p>
            <w:pPr>
              <w:pStyle w:val="TableParagraph"/>
              <w:spacing w:line="286" w:lineRule="exact"/>
              <w:ind w:left="110"/>
              <w:rPr>
                <w:b/>
                <w:sz w:val="24"/>
              </w:rPr>
            </w:pPr>
            <w:r>
              <w:rPr>
                <w:b/>
                <w:spacing w:val="-2"/>
                <w:sz w:val="24"/>
              </w:rPr>
              <w:t>Subject</w:t>
            </w:r>
          </w:p>
        </w:tc>
        <w:tc>
          <w:tcPr>
            <w:tcW w:w="5446" w:type="dxa"/>
            <w:gridSpan w:val="3"/>
          </w:tcPr>
          <w:p>
            <w:pPr>
              <w:pStyle w:val="TableParagraph"/>
              <w:spacing w:line="286" w:lineRule="exact"/>
              <w:ind w:left="108"/>
              <w:rPr>
                <w:sz w:val="24"/>
              </w:rPr>
            </w:pPr>
            <w:r>
              <w:rPr>
                <w:spacing w:val="-2"/>
                <w:sz w:val="24"/>
              </w:rPr>
              <w:t>MATHEMATICS</w:t>
            </w:r>
          </w:p>
        </w:tc>
      </w:tr>
      <w:tr>
        <w:trPr>
          <w:trHeight w:val="333" w:hRule="atLeast"/>
        </w:trPr>
        <w:tc>
          <w:tcPr>
            <w:tcW w:w="3912" w:type="dxa"/>
            <w:gridSpan w:val="2"/>
          </w:tcPr>
          <w:p>
            <w:pPr>
              <w:pStyle w:val="TableParagraph"/>
              <w:spacing w:line="286" w:lineRule="exact"/>
              <w:ind w:left="110"/>
              <w:rPr>
                <w:b/>
                <w:sz w:val="24"/>
              </w:rPr>
            </w:pPr>
            <w:r>
              <w:rPr>
                <w:b/>
                <w:spacing w:val="-2"/>
                <w:sz w:val="24"/>
              </w:rPr>
              <w:t>Reference</w:t>
            </w:r>
          </w:p>
        </w:tc>
        <w:tc>
          <w:tcPr>
            <w:tcW w:w="5446" w:type="dxa"/>
            <w:gridSpan w:val="3"/>
          </w:tcPr>
          <w:p>
            <w:pPr>
              <w:pStyle w:val="TableParagraph"/>
              <w:spacing w:line="286" w:lineRule="exact"/>
              <w:ind w:left="108"/>
              <w:rPr>
                <w:sz w:val="24"/>
              </w:rPr>
            </w:pPr>
            <w:r>
              <w:rPr>
                <w:sz w:val="24"/>
              </w:rPr>
              <w:t>Mathematics</w:t>
            </w:r>
            <w:r>
              <w:rPr>
                <w:spacing w:val="-3"/>
                <w:sz w:val="24"/>
              </w:rPr>
              <w:t> </w:t>
            </w:r>
            <w:r>
              <w:rPr>
                <w:sz w:val="24"/>
              </w:rPr>
              <w:t>curriculum</w:t>
            </w:r>
            <w:r>
              <w:rPr>
                <w:spacing w:val="27"/>
                <w:sz w:val="24"/>
              </w:rPr>
              <w:t>  </w:t>
            </w:r>
            <w:r>
              <w:rPr>
                <w:spacing w:val="-4"/>
                <w:sz w:val="24"/>
              </w:rPr>
              <w:t>Page</w:t>
            </w:r>
          </w:p>
        </w:tc>
      </w:tr>
      <w:tr>
        <w:trPr>
          <w:trHeight w:val="330" w:hRule="atLeast"/>
        </w:trPr>
        <w:tc>
          <w:tcPr>
            <w:tcW w:w="3912"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1226" w:type="dxa"/>
            <w:tcBorders>
              <w:right w:val="nil"/>
            </w:tcBorders>
          </w:tcPr>
          <w:p>
            <w:pPr>
              <w:pStyle w:val="TableParagraph"/>
              <w:spacing w:line="286" w:lineRule="exact"/>
              <w:ind w:left="108"/>
              <w:rPr>
                <w:sz w:val="24"/>
              </w:rPr>
            </w:pPr>
            <w:r>
              <w:rPr>
                <w:spacing w:val="-2"/>
                <w:sz w:val="24"/>
              </w:rPr>
              <w:t>B6.1.3.1.3</w:t>
            </w:r>
          </w:p>
        </w:tc>
        <w:tc>
          <w:tcPr>
            <w:tcW w:w="1541" w:type="dxa"/>
            <w:tcBorders>
              <w:left w:val="nil"/>
              <w:right w:val="nil"/>
            </w:tcBorders>
          </w:tcPr>
          <w:p>
            <w:pPr>
              <w:pStyle w:val="TableParagraph"/>
              <w:spacing w:line="286" w:lineRule="exact"/>
              <w:ind w:left="143"/>
              <w:rPr>
                <w:sz w:val="24"/>
              </w:rPr>
            </w:pPr>
            <w:r>
              <w:rPr>
                <w:spacing w:val="-2"/>
                <w:sz w:val="24"/>
              </w:rPr>
              <w:t>B6.1.4.1.1</w:t>
            </w:r>
          </w:p>
        </w:tc>
        <w:tc>
          <w:tcPr>
            <w:tcW w:w="2679" w:type="dxa"/>
            <w:tcBorders>
              <w:left w:val="nil"/>
            </w:tcBorders>
          </w:tcPr>
          <w:p>
            <w:pPr>
              <w:pStyle w:val="TableParagraph"/>
              <w:rPr>
                <w:rFonts w:ascii="Times New Roman"/>
                <w:sz w:val="24"/>
              </w:rPr>
            </w:pPr>
          </w:p>
        </w:tc>
      </w:tr>
      <w:tr>
        <w:trPr>
          <w:trHeight w:val="3028" w:hRule="atLeast"/>
        </w:trPr>
        <w:tc>
          <w:tcPr>
            <w:tcW w:w="3912" w:type="dxa"/>
            <w:gridSpan w:val="2"/>
          </w:tcPr>
          <w:p>
            <w:pPr>
              <w:pStyle w:val="TableParagraph"/>
              <w:spacing w:line="289" w:lineRule="exact"/>
              <w:ind w:left="110"/>
              <w:rPr>
                <w:b/>
                <w:sz w:val="24"/>
              </w:rPr>
            </w:pPr>
            <w:r>
              <w:rPr>
                <w:b/>
                <w:sz w:val="24"/>
              </w:rPr>
              <w:t>Performance</w:t>
            </w:r>
            <w:r>
              <w:rPr>
                <w:b/>
                <w:spacing w:val="-3"/>
                <w:sz w:val="24"/>
              </w:rPr>
              <w:t> </w:t>
            </w:r>
            <w:r>
              <w:rPr>
                <w:b/>
                <w:spacing w:val="-2"/>
                <w:sz w:val="24"/>
              </w:rPr>
              <w:t>Indicator</w:t>
            </w:r>
          </w:p>
        </w:tc>
        <w:tc>
          <w:tcPr>
            <w:tcW w:w="5446" w:type="dxa"/>
            <w:gridSpan w:val="3"/>
          </w:tcPr>
          <w:p>
            <w:pPr>
              <w:pStyle w:val="TableParagraph"/>
              <w:numPr>
                <w:ilvl w:val="0"/>
                <w:numId w:val="45"/>
              </w:numPr>
              <w:tabs>
                <w:tab w:pos="871" w:val="left" w:leader="none"/>
              </w:tabs>
              <w:spacing w:line="273" w:lineRule="auto" w:before="0" w:after="0"/>
              <w:ind w:left="871" w:right="-15" w:hanging="360"/>
              <w:jc w:val="both"/>
              <w:rPr>
                <w:sz w:val="24"/>
              </w:rPr>
            </w:pPr>
            <w:r>
              <w:rPr>
                <w:sz w:val="24"/>
              </w:rPr>
              <w:t>Learners can use models to explain the result of multiplying a fraction by whole number, a whole number by a fraction and a fraction by </w:t>
            </w:r>
            <w:r>
              <w:rPr>
                <w:spacing w:val="-2"/>
                <w:sz w:val="24"/>
              </w:rPr>
              <w:t>fraction</w:t>
            </w:r>
          </w:p>
          <w:p>
            <w:pPr>
              <w:pStyle w:val="TableParagraph"/>
              <w:numPr>
                <w:ilvl w:val="0"/>
                <w:numId w:val="45"/>
              </w:numPr>
              <w:tabs>
                <w:tab w:pos="871" w:val="left" w:leader="none"/>
                <w:tab w:pos="889" w:val="left" w:leader="none"/>
              </w:tabs>
              <w:spacing w:line="276" w:lineRule="auto" w:before="3" w:after="0"/>
              <w:ind w:left="871" w:right="-15" w:hanging="360"/>
              <w:jc w:val="both"/>
              <w:rPr>
                <w:sz w:val="24"/>
              </w:rPr>
            </w:pPr>
            <w:r>
              <w:rPr>
                <w:sz w:val="24"/>
              </w:rPr>
              <w:tab/>
              <w:t>Learners</w:t>
            </w:r>
            <w:r>
              <w:rPr>
                <w:spacing w:val="-13"/>
                <w:sz w:val="24"/>
              </w:rPr>
              <w:t> </w:t>
            </w:r>
            <w:r>
              <w:rPr>
                <w:sz w:val="24"/>
              </w:rPr>
              <w:t>can</w:t>
            </w:r>
            <w:r>
              <w:rPr>
                <w:spacing w:val="-10"/>
                <w:sz w:val="24"/>
              </w:rPr>
              <w:t> </w:t>
            </w:r>
            <w:r>
              <w:rPr>
                <w:sz w:val="24"/>
              </w:rPr>
              <w:t>use</w:t>
            </w:r>
            <w:r>
              <w:rPr>
                <w:spacing w:val="-13"/>
                <w:sz w:val="24"/>
              </w:rPr>
              <w:t> </w:t>
            </w:r>
            <w:r>
              <w:rPr>
                <w:sz w:val="24"/>
              </w:rPr>
              <w:t>concrete</w:t>
            </w:r>
            <w:r>
              <w:rPr>
                <w:spacing w:val="-10"/>
                <w:sz w:val="24"/>
              </w:rPr>
              <w:t> </w:t>
            </w:r>
            <w:r>
              <w:rPr>
                <w:sz w:val="24"/>
              </w:rPr>
              <w:t>models</w:t>
            </w:r>
            <w:r>
              <w:rPr>
                <w:spacing w:val="-13"/>
                <w:sz w:val="24"/>
              </w:rPr>
              <w:t> </w:t>
            </w:r>
            <w:r>
              <w:rPr>
                <w:sz w:val="24"/>
              </w:rPr>
              <w:t>and</w:t>
            </w:r>
            <w:r>
              <w:rPr>
                <w:spacing w:val="-14"/>
                <w:sz w:val="24"/>
              </w:rPr>
              <w:t> </w:t>
            </w:r>
            <w:r>
              <w:rPr>
                <w:sz w:val="24"/>
              </w:rPr>
              <w:t>pictorial representations to explain a ratio as a concept that shows the number of times one quantity can</w:t>
            </w:r>
            <w:r>
              <w:rPr>
                <w:spacing w:val="72"/>
                <w:sz w:val="24"/>
              </w:rPr>
              <w:t> </w:t>
            </w:r>
            <w:r>
              <w:rPr>
                <w:sz w:val="24"/>
              </w:rPr>
              <w:t>be</w:t>
            </w:r>
            <w:r>
              <w:rPr>
                <w:spacing w:val="74"/>
                <w:sz w:val="24"/>
              </w:rPr>
              <w:t> </w:t>
            </w:r>
            <w:r>
              <w:rPr>
                <w:sz w:val="24"/>
              </w:rPr>
              <w:t>obtained</w:t>
            </w:r>
            <w:r>
              <w:rPr>
                <w:spacing w:val="75"/>
                <w:sz w:val="24"/>
              </w:rPr>
              <w:t> </w:t>
            </w:r>
            <w:r>
              <w:rPr>
                <w:sz w:val="24"/>
              </w:rPr>
              <w:t>in</w:t>
            </w:r>
            <w:r>
              <w:rPr>
                <w:spacing w:val="75"/>
                <w:sz w:val="24"/>
              </w:rPr>
              <w:t> </w:t>
            </w:r>
            <w:r>
              <w:rPr>
                <w:sz w:val="24"/>
              </w:rPr>
              <w:t>another</w:t>
            </w:r>
            <w:r>
              <w:rPr>
                <w:spacing w:val="71"/>
                <w:sz w:val="24"/>
              </w:rPr>
              <w:t> </w:t>
            </w:r>
            <w:r>
              <w:rPr>
                <w:sz w:val="24"/>
              </w:rPr>
              <w:t>and</w:t>
            </w:r>
            <w:r>
              <w:rPr>
                <w:spacing w:val="73"/>
                <w:sz w:val="24"/>
              </w:rPr>
              <w:t> </w:t>
            </w:r>
            <w:r>
              <w:rPr>
                <w:sz w:val="24"/>
              </w:rPr>
              <w:t>write</w:t>
            </w:r>
            <w:r>
              <w:rPr>
                <w:spacing w:val="70"/>
                <w:sz w:val="24"/>
              </w:rPr>
              <w:t> </w:t>
            </w:r>
            <w:r>
              <w:rPr>
                <w:spacing w:val="-4"/>
                <w:sz w:val="24"/>
              </w:rPr>
              <w:t>this</w:t>
            </w:r>
          </w:p>
          <w:p>
            <w:pPr>
              <w:pStyle w:val="TableParagraph"/>
              <w:spacing w:line="290" w:lineRule="exact"/>
              <w:ind w:left="871"/>
              <w:jc w:val="both"/>
              <w:rPr>
                <w:sz w:val="24"/>
              </w:rPr>
            </w:pPr>
            <w:r>
              <w:rPr>
                <w:sz w:val="24"/>
              </w:rPr>
              <w:t>symbolically</w:t>
            </w:r>
            <w:r>
              <w:rPr>
                <w:spacing w:val="-2"/>
                <w:sz w:val="24"/>
              </w:rPr>
              <w:t> </w:t>
            </w:r>
            <w:r>
              <w:rPr>
                <w:sz w:val="24"/>
              </w:rPr>
              <w:t>and</w:t>
            </w:r>
            <w:r>
              <w:rPr>
                <w:spacing w:val="-1"/>
                <w:sz w:val="24"/>
              </w:rPr>
              <w:t> </w:t>
            </w:r>
            <w:r>
              <w:rPr>
                <w:sz w:val="24"/>
              </w:rPr>
              <w:t>in</w:t>
            </w:r>
            <w:r>
              <w:rPr>
                <w:spacing w:val="-2"/>
                <w:sz w:val="24"/>
              </w:rPr>
              <w:t> </w:t>
            </w:r>
            <w:r>
              <w:rPr>
                <w:sz w:val="24"/>
              </w:rPr>
              <w:t>its</w:t>
            </w:r>
            <w:r>
              <w:rPr>
                <w:spacing w:val="-4"/>
                <w:sz w:val="24"/>
              </w:rPr>
              <w:t> </w:t>
            </w:r>
            <w:r>
              <w:rPr>
                <w:sz w:val="24"/>
              </w:rPr>
              <w:t>simplest</w:t>
            </w:r>
            <w:r>
              <w:rPr>
                <w:spacing w:val="1"/>
                <w:sz w:val="24"/>
              </w:rPr>
              <w:t> </w:t>
            </w:r>
            <w:r>
              <w:rPr>
                <w:spacing w:val="-4"/>
                <w:sz w:val="24"/>
              </w:rPr>
              <w:t>form</w:t>
            </w:r>
          </w:p>
        </w:tc>
      </w:tr>
      <w:tr>
        <w:trPr>
          <w:trHeight w:val="330" w:hRule="atLeast"/>
        </w:trPr>
        <w:tc>
          <w:tcPr>
            <w:tcW w:w="3912" w:type="dxa"/>
            <w:gridSpan w:val="2"/>
          </w:tcPr>
          <w:p>
            <w:pPr>
              <w:pStyle w:val="TableParagraph"/>
              <w:spacing w:line="289" w:lineRule="exact"/>
              <w:ind w:left="110"/>
              <w:rPr>
                <w:b/>
                <w:sz w:val="24"/>
              </w:rPr>
            </w:pPr>
            <w:r>
              <w:rPr>
                <w:b/>
                <w:spacing w:val="-2"/>
                <w:sz w:val="24"/>
              </w:rPr>
              <w:t>Strand</w:t>
            </w:r>
          </w:p>
        </w:tc>
        <w:tc>
          <w:tcPr>
            <w:tcW w:w="5446" w:type="dxa"/>
            <w:gridSpan w:val="3"/>
          </w:tcPr>
          <w:p>
            <w:pPr>
              <w:pStyle w:val="TableParagraph"/>
              <w:spacing w:line="289" w:lineRule="exact"/>
              <w:ind w:left="108"/>
              <w:rPr>
                <w:sz w:val="24"/>
              </w:rPr>
            </w:pPr>
            <w:r>
              <w:rPr>
                <w:spacing w:val="-2"/>
                <w:sz w:val="24"/>
              </w:rPr>
              <w:t>Number</w:t>
            </w:r>
          </w:p>
        </w:tc>
      </w:tr>
      <w:tr>
        <w:trPr>
          <w:trHeight w:val="668" w:hRule="atLeast"/>
        </w:trPr>
        <w:tc>
          <w:tcPr>
            <w:tcW w:w="3912"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46" w:type="dxa"/>
            <w:gridSpan w:val="3"/>
          </w:tcPr>
          <w:p>
            <w:pPr>
              <w:pStyle w:val="TableParagraph"/>
              <w:spacing w:line="289" w:lineRule="exact"/>
              <w:ind w:left="271"/>
              <w:rPr>
                <w:sz w:val="24"/>
              </w:rPr>
            </w:pPr>
            <w:r>
              <w:rPr>
                <w:spacing w:val="-2"/>
                <w:sz w:val="24"/>
              </w:rPr>
              <w:t>Fractions</w:t>
            </w:r>
          </w:p>
          <w:p>
            <w:pPr>
              <w:pStyle w:val="TableParagraph"/>
              <w:spacing w:before="36"/>
              <w:ind w:left="108"/>
              <w:rPr>
                <w:sz w:val="24"/>
              </w:rPr>
            </w:pPr>
            <w:r>
              <w:rPr>
                <w:spacing w:val="-2"/>
                <w:sz w:val="24"/>
              </w:rPr>
              <w:t>Fractions</w:t>
            </w:r>
          </w:p>
        </w:tc>
      </w:tr>
      <w:tr>
        <w:trPr>
          <w:trHeight w:val="333" w:hRule="atLeast"/>
        </w:trPr>
        <w:tc>
          <w:tcPr>
            <w:tcW w:w="3912"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46" w:type="dxa"/>
            <w:gridSpan w:val="3"/>
          </w:tcPr>
          <w:p>
            <w:pPr>
              <w:pStyle w:val="TableParagraph"/>
              <w:spacing w:line="289" w:lineRule="exact"/>
              <w:ind w:left="108"/>
              <w:rPr>
                <w:sz w:val="24"/>
              </w:rPr>
            </w:pPr>
            <w:r>
              <w:rPr>
                <w:spacing w:val="-2"/>
                <w:sz w:val="24"/>
              </w:rPr>
              <w:t>Counters</w:t>
            </w:r>
          </w:p>
        </w:tc>
      </w:tr>
      <w:tr>
        <w:trPr>
          <w:trHeight w:val="655" w:hRule="atLeast"/>
        </w:trPr>
        <w:tc>
          <w:tcPr>
            <w:tcW w:w="9358" w:type="dxa"/>
            <w:gridSpan w:val="5"/>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3"/>
              <w:ind w:left="110"/>
              <w:rPr>
                <w:b/>
                <w:sz w:val="24"/>
              </w:rPr>
            </w:pPr>
            <w:r>
              <w:rPr>
                <w:b/>
                <w:sz w:val="24"/>
              </w:rPr>
              <w:t>Development</w:t>
            </w:r>
            <w:r>
              <w:rPr>
                <w:b/>
                <w:spacing w:val="-3"/>
                <w:sz w:val="24"/>
              </w:rPr>
              <w:t> </w:t>
            </w:r>
            <w:r>
              <w:rPr>
                <w:b/>
                <w:sz w:val="24"/>
              </w:rPr>
              <w:t>and</w:t>
            </w:r>
            <w:r>
              <w:rPr>
                <w:b/>
                <w:spacing w:val="-3"/>
                <w:sz w:val="24"/>
              </w:rPr>
              <w:t> </w:t>
            </w:r>
            <w:r>
              <w:rPr>
                <w:b/>
                <w:sz w:val="24"/>
              </w:rPr>
              <w:t>Leadership</w:t>
            </w:r>
            <w:r>
              <w:rPr>
                <w:b/>
                <w:spacing w:val="-3"/>
                <w:sz w:val="24"/>
              </w:rPr>
              <w:t> </w:t>
            </w:r>
            <w:r>
              <w:rPr>
                <w:b/>
                <w:sz w:val="24"/>
              </w:rPr>
              <w:t>Critical</w:t>
            </w:r>
            <w:r>
              <w:rPr>
                <w:b/>
                <w:spacing w:val="-3"/>
                <w:sz w:val="24"/>
              </w:rPr>
              <w:t> </w:t>
            </w:r>
            <w:r>
              <w:rPr>
                <w:b/>
                <w:sz w:val="24"/>
              </w:rPr>
              <w:t>Thinking</w:t>
            </w:r>
            <w:r>
              <w:rPr>
                <w:b/>
                <w:spacing w:val="-5"/>
                <w:sz w:val="24"/>
              </w:rPr>
              <w:t> </w:t>
            </w:r>
            <w:r>
              <w:rPr>
                <w:b/>
                <w:sz w:val="24"/>
              </w:rPr>
              <w:t>and</w:t>
            </w:r>
            <w:r>
              <w:rPr>
                <w:b/>
                <w:spacing w:val="-3"/>
                <w:sz w:val="24"/>
              </w:rPr>
              <w:t> </w:t>
            </w:r>
            <w:r>
              <w:rPr>
                <w:b/>
                <w:sz w:val="24"/>
              </w:rPr>
              <w:t>Problem</w:t>
            </w:r>
            <w:r>
              <w:rPr>
                <w:b/>
                <w:spacing w:val="-5"/>
                <w:sz w:val="24"/>
              </w:rPr>
              <w:t> </w:t>
            </w:r>
            <w:r>
              <w:rPr>
                <w:b/>
                <w:spacing w:val="-2"/>
                <w:sz w:val="24"/>
              </w:rPr>
              <w:t>Solving.</w:t>
            </w:r>
          </w:p>
        </w:tc>
      </w:tr>
      <w:tr>
        <w:trPr>
          <w:trHeight w:val="346" w:hRule="atLeast"/>
        </w:trPr>
        <w:tc>
          <w:tcPr>
            <w:tcW w:w="9358" w:type="dxa"/>
            <w:gridSpan w:val="5"/>
          </w:tcPr>
          <w:p>
            <w:pPr>
              <w:pStyle w:val="TableParagraph"/>
              <w:rPr>
                <w:rFonts w:ascii="Times New Roman"/>
                <w:sz w:val="24"/>
              </w:rPr>
            </w:pPr>
          </w:p>
        </w:tc>
      </w:tr>
      <w:tr>
        <w:trPr>
          <w:trHeight w:val="1310" w:hRule="atLeast"/>
        </w:trPr>
        <w:tc>
          <w:tcPr>
            <w:tcW w:w="1320" w:type="dxa"/>
          </w:tcPr>
          <w:p>
            <w:pPr>
              <w:pStyle w:val="TableParagraph"/>
              <w:spacing w:line="286" w:lineRule="exact"/>
              <w:ind w:left="110"/>
              <w:rPr>
                <w:b/>
                <w:sz w:val="24"/>
              </w:rPr>
            </w:pPr>
            <w:r>
              <w:rPr>
                <w:b/>
                <w:spacing w:val="-4"/>
                <w:sz w:val="24"/>
              </w:rPr>
              <w:t>DAYS</w:t>
            </w:r>
          </w:p>
        </w:tc>
        <w:tc>
          <w:tcPr>
            <w:tcW w:w="2592" w:type="dxa"/>
          </w:tcPr>
          <w:p>
            <w:pPr>
              <w:pStyle w:val="TableParagraph"/>
              <w:spacing w:line="254" w:lineRule="auto"/>
              <w:ind w:left="108"/>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8"/>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8"/>
              <w:rPr>
                <w:b/>
                <w:sz w:val="24"/>
              </w:rPr>
            </w:pPr>
            <w:r>
              <w:rPr>
                <w:b/>
                <w:sz w:val="24"/>
              </w:rPr>
              <w:t>For</w:t>
            </w:r>
            <w:r>
              <w:rPr>
                <w:b/>
                <w:spacing w:val="4"/>
                <w:sz w:val="24"/>
              </w:rPr>
              <w:t> </w:t>
            </w:r>
            <w:r>
              <w:rPr>
                <w:b/>
                <w:spacing w:val="-2"/>
                <w:sz w:val="24"/>
              </w:rPr>
              <w:t>Learning)</w:t>
            </w:r>
          </w:p>
        </w:tc>
        <w:tc>
          <w:tcPr>
            <w:tcW w:w="2767" w:type="dxa"/>
            <w:gridSpan w:val="2"/>
          </w:tcPr>
          <w:p>
            <w:pPr>
              <w:pStyle w:val="TableParagraph"/>
              <w:spacing w:line="286"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9" w:type="dxa"/>
          </w:tcPr>
          <w:p>
            <w:pPr>
              <w:pStyle w:val="TableParagraph"/>
              <w:spacing w:line="286" w:lineRule="exact"/>
              <w:ind w:left="111"/>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21"/>
              <w:ind w:left="111"/>
              <w:rPr>
                <w:i/>
                <w:sz w:val="24"/>
              </w:rPr>
            </w:pPr>
            <w:r>
              <w:rPr>
                <w:i/>
                <w:spacing w:val="-2"/>
                <w:sz w:val="24"/>
              </w:rPr>
              <w:t>10MINS</w:t>
            </w:r>
          </w:p>
          <w:p>
            <w:pPr>
              <w:pStyle w:val="TableParagraph"/>
              <w:spacing w:before="38"/>
              <w:ind w:left="111"/>
              <w:rPr>
                <w:b/>
                <w:sz w:val="24"/>
              </w:rPr>
            </w:pPr>
            <w:r>
              <w:rPr>
                <w:b/>
                <w:sz w:val="24"/>
              </w:rPr>
              <w:t>(Learner</w:t>
            </w:r>
            <w:r>
              <w:rPr>
                <w:b/>
                <w:spacing w:val="1"/>
                <w:sz w:val="24"/>
              </w:rPr>
              <w:t> </w:t>
            </w:r>
            <w:r>
              <w:rPr>
                <w:b/>
                <w:sz w:val="24"/>
              </w:rPr>
              <w:t>And</w:t>
            </w:r>
            <w:r>
              <w:rPr>
                <w:b/>
                <w:spacing w:val="-2"/>
                <w:sz w:val="24"/>
              </w:rPr>
              <w:t> Teacher)</w:t>
            </w:r>
          </w:p>
        </w:tc>
      </w:tr>
      <w:tr>
        <w:trPr>
          <w:trHeight w:val="649" w:hRule="atLeast"/>
        </w:trPr>
        <w:tc>
          <w:tcPr>
            <w:tcW w:w="1320" w:type="dxa"/>
            <w:vMerge w:val="restart"/>
          </w:tcPr>
          <w:p>
            <w:pPr>
              <w:pStyle w:val="TableParagraph"/>
              <w:spacing w:line="286" w:lineRule="exact"/>
              <w:ind w:left="162"/>
              <w:rPr>
                <w:sz w:val="24"/>
              </w:rPr>
            </w:pPr>
            <w:r>
              <w:rPr>
                <w:spacing w:val="-2"/>
                <w:sz w:val="24"/>
              </w:rPr>
              <w:t>Monday</w:t>
            </w:r>
          </w:p>
        </w:tc>
        <w:tc>
          <w:tcPr>
            <w:tcW w:w="2592" w:type="dxa"/>
            <w:tcBorders>
              <w:bottom w:val="nil"/>
            </w:tcBorders>
          </w:tcPr>
          <w:p>
            <w:pPr>
              <w:pStyle w:val="TableParagraph"/>
              <w:spacing w:line="286" w:lineRule="exact"/>
              <w:ind w:left="108"/>
              <w:rPr>
                <w:sz w:val="24"/>
              </w:rPr>
            </w:pPr>
            <w:r>
              <w:rPr>
                <w:sz w:val="24"/>
              </w:rPr>
              <w:t>Sing</w:t>
            </w:r>
            <w:r>
              <w:rPr>
                <w:spacing w:val="-1"/>
                <w:sz w:val="24"/>
              </w:rPr>
              <w:t> </w:t>
            </w:r>
            <w:r>
              <w:rPr>
                <w:sz w:val="24"/>
              </w:rPr>
              <w:t>songs </w:t>
            </w:r>
            <w:r>
              <w:rPr>
                <w:spacing w:val="-2"/>
                <w:sz w:val="24"/>
              </w:rPr>
              <w:t>like:</w:t>
            </w:r>
          </w:p>
        </w:tc>
        <w:tc>
          <w:tcPr>
            <w:tcW w:w="2767" w:type="dxa"/>
            <w:gridSpan w:val="2"/>
            <w:vMerge w:val="restart"/>
          </w:tcPr>
          <w:p>
            <w:pPr>
              <w:pStyle w:val="TableParagraph"/>
              <w:spacing w:line="271" w:lineRule="auto"/>
              <w:ind w:left="108"/>
              <w:rPr>
                <w:sz w:val="24"/>
              </w:rPr>
            </w:pPr>
            <w:r>
              <w:rPr>
                <w:sz w:val="24"/>
              </w:rPr>
              <w:t>To</w:t>
            </w:r>
            <w:r>
              <w:rPr>
                <w:spacing w:val="-3"/>
                <w:sz w:val="24"/>
              </w:rPr>
              <w:t> </w:t>
            </w:r>
            <w:r>
              <w:rPr>
                <w:sz w:val="24"/>
              </w:rPr>
              <w:t>multiply</w:t>
            </w:r>
            <w:r>
              <w:rPr>
                <w:spacing w:val="-6"/>
                <w:sz w:val="24"/>
              </w:rPr>
              <w:t> </w:t>
            </w:r>
            <w:r>
              <w:rPr>
                <w:sz w:val="24"/>
              </w:rPr>
              <w:t>a</w:t>
            </w:r>
            <w:r>
              <w:rPr>
                <w:spacing w:val="-7"/>
                <w:sz w:val="24"/>
              </w:rPr>
              <w:t> </w:t>
            </w:r>
            <w:r>
              <w:rPr>
                <w:sz w:val="24"/>
              </w:rPr>
              <w:t>fraction</w:t>
            </w:r>
            <w:r>
              <w:rPr>
                <w:spacing w:val="-2"/>
                <w:sz w:val="24"/>
              </w:rPr>
              <w:t> </w:t>
            </w:r>
            <w:r>
              <w:rPr>
                <w:sz w:val="24"/>
              </w:rPr>
              <w:t>(i.e. common or mixed) by a whole</w:t>
            </w:r>
            <w:r>
              <w:rPr>
                <w:spacing w:val="-7"/>
                <w:sz w:val="24"/>
              </w:rPr>
              <w:t> </w:t>
            </w:r>
            <w:r>
              <w:rPr>
                <w:sz w:val="24"/>
              </w:rPr>
              <w:t>number</w:t>
            </w:r>
            <w:r>
              <w:rPr>
                <w:spacing w:val="-7"/>
                <w:sz w:val="24"/>
              </w:rPr>
              <w:t> </w:t>
            </w:r>
            <w:r>
              <w:rPr>
                <w:sz w:val="24"/>
              </w:rPr>
              <w:t>(e.g.</w:t>
            </w:r>
            <w:r>
              <w:rPr>
                <w:spacing w:val="-11"/>
                <w:sz w:val="24"/>
              </w:rPr>
              <w:t> </w:t>
            </w:r>
            <w:r>
              <w:rPr>
                <w:sz w:val="24"/>
              </w:rPr>
              <w:t>4</w:t>
            </w:r>
            <w:r>
              <w:rPr>
                <w:spacing w:val="38"/>
                <w:sz w:val="24"/>
              </w:rPr>
              <w:t> </w:t>
            </w:r>
            <w:r>
              <w:rPr>
                <w:sz w:val="24"/>
              </w:rPr>
              <w:t>2/5</w:t>
            </w:r>
          </w:p>
          <w:p>
            <w:pPr>
              <w:pStyle w:val="TableParagraph"/>
              <w:spacing w:line="276" w:lineRule="auto" w:before="13"/>
              <w:ind w:left="108" w:right="95"/>
              <w:rPr>
                <w:sz w:val="24"/>
              </w:rPr>
            </w:pPr>
            <w:r>
              <w:rPr>
                <w:sz w:val="24"/>
              </w:rPr>
              <w:t>×</w:t>
            </w:r>
            <w:r>
              <w:rPr>
                <w:spacing w:val="40"/>
                <w:sz w:val="24"/>
              </w:rPr>
              <w:t> </w:t>
            </w:r>
            <w:r>
              <w:rPr>
                <w:sz w:val="24"/>
              </w:rPr>
              <w:t>5</w:t>
            </w:r>
            <w:r>
              <w:rPr>
                <w:spacing w:val="-6"/>
                <w:sz w:val="24"/>
              </w:rPr>
              <w:t> </w:t>
            </w:r>
            <w:r>
              <w:rPr>
                <w:sz w:val="24"/>
              </w:rPr>
              <w:t>)</w:t>
            </w:r>
            <w:r>
              <w:rPr>
                <w:spacing w:val="40"/>
                <w:sz w:val="24"/>
              </w:rPr>
              <w:t> </w:t>
            </w:r>
            <w:r>
              <w:rPr>
                <w:sz w:val="24"/>
              </w:rPr>
              <w:t>first</w:t>
            </w:r>
            <w:r>
              <w:rPr>
                <w:spacing w:val="-3"/>
                <w:sz w:val="24"/>
              </w:rPr>
              <w:t> </w:t>
            </w:r>
            <w:r>
              <w:rPr>
                <w:sz w:val="24"/>
              </w:rPr>
              <w:t>change</w:t>
            </w:r>
            <w:r>
              <w:rPr>
                <w:spacing w:val="-6"/>
                <w:sz w:val="24"/>
              </w:rPr>
              <w:t> </w:t>
            </w:r>
            <w:r>
              <w:rPr>
                <w:sz w:val="24"/>
              </w:rPr>
              <w:t>all</w:t>
            </w:r>
            <w:r>
              <w:rPr>
                <w:spacing w:val="-4"/>
                <w:sz w:val="24"/>
              </w:rPr>
              <w:t> </w:t>
            </w:r>
            <w:r>
              <w:rPr>
                <w:sz w:val="24"/>
              </w:rPr>
              <w:t>into common fractions, then multiply the numerators separately and multiply the denominators separately and simplify,</w:t>
            </w:r>
          </w:p>
          <w:p>
            <w:pPr>
              <w:pStyle w:val="TableParagraph"/>
              <w:spacing w:line="278" w:lineRule="auto"/>
              <w:ind w:left="108" w:right="95"/>
              <w:rPr>
                <w:sz w:val="24"/>
              </w:rPr>
            </w:pPr>
            <w:r>
              <w:rPr>
                <w:sz w:val="24"/>
              </w:rPr>
              <w:t>i.e.</w:t>
            </w:r>
            <w:r>
              <w:rPr>
                <w:spacing w:val="-4"/>
                <w:sz w:val="24"/>
              </w:rPr>
              <w:t> </w:t>
            </w:r>
            <w:r>
              <w:rPr>
                <w:sz w:val="24"/>
              </w:rPr>
              <w:t>4</w:t>
            </w:r>
            <w:r>
              <w:rPr>
                <w:spacing w:val="40"/>
                <w:sz w:val="24"/>
              </w:rPr>
              <w:t> </w:t>
            </w:r>
            <w:r>
              <w:rPr>
                <w:sz w:val="24"/>
              </w:rPr>
              <w:t>4/5</w:t>
            </w:r>
            <w:r>
              <w:rPr>
                <w:spacing w:val="-4"/>
                <w:sz w:val="24"/>
              </w:rPr>
              <w:t> </w:t>
            </w:r>
            <w:r>
              <w:rPr>
                <w:sz w:val="24"/>
              </w:rPr>
              <w:t>×</w:t>
            </w:r>
            <w:r>
              <w:rPr>
                <w:spacing w:val="-4"/>
                <w:sz w:val="24"/>
              </w:rPr>
              <w:t> </w:t>
            </w:r>
            <w:r>
              <w:rPr>
                <w:sz w:val="24"/>
              </w:rPr>
              <w:t>5</w:t>
            </w:r>
            <w:r>
              <w:rPr>
                <w:spacing w:val="-2"/>
                <w:sz w:val="24"/>
              </w:rPr>
              <w:t> </w:t>
            </w:r>
            <w:r>
              <w:rPr>
                <w:sz w:val="24"/>
              </w:rPr>
              <w:t>=</w:t>
            </w:r>
            <w:r>
              <w:rPr>
                <w:spacing w:val="40"/>
                <w:sz w:val="24"/>
              </w:rPr>
              <w:t> </w:t>
            </w:r>
            <w:r>
              <w:rPr>
                <w:sz w:val="24"/>
              </w:rPr>
              <w:t>24/5</w:t>
            </w:r>
            <w:r>
              <w:rPr>
                <w:spacing w:val="-4"/>
                <w:sz w:val="24"/>
              </w:rPr>
              <w:t> </w:t>
            </w:r>
            <w:r>
              <w:rPr>
                <w:sz w:val="24"/>
              </w:rPr>
              <w:t>×</w:t>
            </w:r>
            <w:r>
              <w:rPr>
                <w:spacing w:val="40"/>
                <w:sz w:val="24"/>
              </w:rPr>
              <w:t> </w:t>
            </w:r>
            <w:r>
              <w:rPr>
                <w:sz w:val="24"/>
              </w:rPr>
              <w:t>5</w:t>
            </w:r>
            <w:r>
              <w:rPr>
                <w:spacing w:val="-4"/>
                <w:sz w:val="24"/>
              </w:rPr>
              <w:t> </w:t>
            </w:r>
            <w:r>
              <w:rPr>
                <w:sz w:val="24"/>
              </w:rPr>
              <w:t>/ ( 1 ) ==</w:t>
            </w:r>
            <w:r>
              <w:rPr>
                <w:spacing w:val="40"/>
                <w:sz w:val="24"/>
              </w:rPr>
              <w:t> </w:t>
            </w:r>
            <w:r>
              <w:rPr>
                <w:sz w:val="24"/>
              </w:rPr>
              <w:t>(24×5)/5 = 120/5</w:t>
            </w:r>
          </w:p>
          <w:p>
            <w:pPr>
              <w:pStyle w:val="TableParagraph"/>
              <w:spacing w:line="276" w:lineRule="auto" w:before="1"/>
              <w:ind w:left="108"/>
              <w:rPr>
                <w:sz w:val="24"/>
              </w:rPr>
            </w:pPr>
            <w:r>
              <w:rPr>
                <w:sz w:val="24"/>
              </w:rPr>
              <w:t>=</w:t>
            </w:r>
            <w:r>
              <w:rPr>
                <w:spacing w:val="80"/>
                <w:sz w:val="24"/>
              </w:rPr>
              <w:t> </w:t>
            </w:r>
            <w:r>
              <w:rPr>
                <w:sz w:val="24"/>
              </w:rPr>
              <w:t>24/1 = 24. [Note, the product</w:t>
            </w:r>
            <w:r>
              <w:rPr>
                <w:spacing w:val="-11"/>
                <w:sz w:val="24"/>
              </w:rPr>
              <w:t> </w:t>
            </w:r>
            <w:r>
              <w:rPr>
                <w:sz w:val="24"/>
              </w:rPr>
              <w:t>can</w:t>
            </w:r>
            <w:r>
              <w:rPr>
                <w:spacing w:val="-12"/>
                <w:sz w:val="24"/>
              </w:rPr>
              <w:t> </w:t>
            </w:r>
            <w:r>
              <w:rPr>
                <w:sz w:val="24"/>
              </w:rPr>
              <w:t>be</w:t>
            </w:r>
            <w:r>
              <w:rPr>
                <w:spacing w:val="-13"/>
                <w:sz w:val="24"/>
              </w:rPr>
              <w:t> </w:t>
            </w:r>
            <w:r>
              <w:rPr>
                <w:sz w:val="24"/>
              </w:rPr>
              <w:t>simplified before multiplying the</w:t>
            </w:r>
          </w:p>
          <w:p>
            <w:pPr>
              <w:pStyle w:val="TableParagraph"/>
              <w:spacing w:line="293" w:lineRule="exact"/>
              <w:ind w:left="108"/>
              <w:rPr>
                <w:sz w:val="24"/>
              </w:rPr>
            </w:pPr>
            <w:r>
              <w:rPr>
                <w:sz w:val="24"/>
              </w:rPr>
              <w:t>numerators</w:t>
            </w:r>
            <w:r>
              <w:rPr>
                <w:spacing w:val="-2"/>
                <w:sz w:val="24"/>
              </w:rPr>
              <w:t> separately</w:t>
            </w:r>
          </w:p>
        </w:tc>
        <w:tc>
          <w:tcPr>
            <w:tcW w:w="2679" w:type="dxa"/>
            <w:tcBorders>
              <w:bottom w:val="nil"/>
            </w:tcBorders>
          </w:tcPr>
          <w:p>
            <w:pPr>
              <w:pStyle w:val="TableParagraph"/>
              <w:spacing w:line="286" w:lineRule="exact"/>
              <w:ind w:left="111"/>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36"/>
              <w:ind w:left="111"/>
              <w:rPr>
                <w:sz w:val="24"/>
              </w:rPr>
            </w:pPr>
            <w:r>
              <w:rPr>
                <w:spacing w:val="-2"/>
                <w:sz w:val="24"/>
              </w:rPr>
              <w:t>Learners</w:t>
            </w:r>
          </w:p>
        </w:tc>
      </w:tr>
      <w:tr>
        <w:trPr>
          <w:trHeight w:val="993"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68" w:lineRule="auto"/>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2767" w:type="dxa"/>
            <w:gridSpan w:val="2"/>
            <w:vMerge/>
            <w:tcBorders>
              <w:top w:val="nil"/>
            </w:tcBorders>
          </w:tcPr>
          <w:p>
            <w:pPr>
              <w:rPr>
                <w:sz w:val="2"/>
                <w:szCs w:val="2"/>
              </w:rPr>
            </w:pPr>
          </w:p>
        </w:tc>
        <w:tc>
          <w:tcPr>
            <w:tcW w:w="2679" w:type="dxa"/>
            <w:tcBorders>
              <w:top w:val="nil"/>
              <w:bottom w:val="nil"/>
            </w:tcBorders>
          </w:tcPr>
          <w:p>
            <w:pPr>
              <w:pStyle w:val="TableParagraph"/>
              <w:rPr>
                <w:sz w:val="24"/>
              </w:rPr>
            </w:pPr>
          </w:p>
          <w:p>
            <w:pPr>
              <w:pStyle w:val="TableParagraph"/>
              <w:spacing w:before="76"/>
              <w:rPr>
                <w:sz w:val="24"/>
              </w:rPr>
            </w:pPr>
          </w:p>
          <w:p>
            <w:pPr>
              <w:pStyle w:val="TableParagraph"/>
              <w:spacing w:before="1"/>
              <w:ind w:left="111"/>
              <w:rPr>
                <w:sz w:val="24"/>
              </w:rPr>
            </w:pPr>
            <w:r>
              <w:rPr>
                <w:sz w:val="24"/>
              </w:rPr>
              <w:t>Assessment: </w:t>
            </w:r>
            <w:r>
              <w:rPr>
                <w:spacing w:val="-4"/>
                <w:sz w:val="24"/>
              </w:rPr>
              <w:t>have</w:t>
            </w:r>
          </w:p>
        </w:tc>
      </w:tr>
      <w:tr>
        <w:trPr>
          <w:trHeight w:val="3376" w:hRule="atLeast"/>
        </w:trPr>
        <w:tc>
          <w:tcPr>
            <w:tcW w:w="1320" w:type="dxa"/>
            <w:vMerge/>
            <w:tcBorders>
              <w:top w:val="nil"/>
            </w:tcBorders>
          </w:tcPr>
          <w:p>
            <w:pPr>
              <w:rPr>
                <w:sz w:val="2"/>
                <w:szCs w:val="2"/>
              </w:rPr>
            </w:pPr>
          </w:p>
        </w:tc>
        <w:tc>
          <w:tcPr>
            <w:tcW w:w="2592" w:type="dxa"/>
            <w:tcBorders>
              <w:top w:val="nil"/>
            </w:tcBorders>
          </w:tcPr>
          <w:p>
            <w:pPr>
              <w:pStyle w:val="TableParagraph"/>
              <w:spacing w:line="286" w:lineRule="exact"/>
              <w:ind w:left="108"/>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p>
            <w:pPr>
              <w:pStyle w:val="TableParagraph"/>
              <w:numPr>
                <w:ilvl w:val="0"/>
                <w:numId w:val="46"/>
              </w:numPr>
              <w:tabs>
                <w:tab w:pos="287" w:val="left" w:leader="none"/>
              </w:tabs>
              <w:spacing w:line="276" w:lineRule="auto" w:before="36"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46"/>
              </w:numPr>
              <w:tabs>
                <w:tab w:pos="287" w:val="left" w:leader="none"/>
              </w:tabs>
              <w:spacing w:line="240" w:lineRule="auto" w:before="6"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46"/>
              </w:numPr>
              <w:tabs>
                <w:tab w:pos="287" w:val="left" w:leader="none"/>
              </w:tabs>
              <w:spacing w:line="240" w:lineRule="auto" w:before="43"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46"/>
              </w:numPr>
              <w:tabs>
                <w:tab w:pos="287" w:val="left" w:leader="none"/>
              </w:tabs>
              <w:spacing w:line="240" w:lineRule="auto" w:before="43" w:after="0"/>
              <w:ind w:left="287" w:right="0" w:hanging="179"/>
              <w:jc w:val="left"/>
              <w:rPr>
                <w:sz w:val="24"/>
              </w:rPr>
            </w:pPr>
            <w:r>
              <w:rPr>
                <w:sz w:val="24"/>
              </w:rPr>
              <w:t>–</w:t>
            </w:r>
            <w:r>
              <w:rPr>
                <w:spacing w:val="1"/>
                <w:sz w:val="24"/>
              </w:rPr>
              <w:t> </w:t>
            </w:r>
            <w:r>
              <w:rPr>
                <w:spacing w:val="-4"/>
                <w:sz w:val="24"/>
              </w:rPr>
              <w:t>Fire</w:t>
            </w:r>
          </w:p>
        </w:tc>
        <w:tc>
          <w:tcPr>
            <w:tcW w:w="2767" w:type="dxa"/>
            <w:gridSpan w:val="2"/>
            <w:vMerge/>
            <w:tcBorders>
              <w:top w:val="nil"/>
            </w:tcBorders>
          </w:tcPr>
          <w:p>
            <w:pPr>
              <w:rPr>
                <w:sz w:val="2"/>
                <w:szCs w:val="2"/>
              </w:rPr>
            </w:pPr>
          </w:p>
        </w:tc>
        <w:tc>
          <w:tcPr>
            <w:tcW w:w="2679" w:type="dxa"/>
            <w:tcBorders>
              <w:top w:val="nil"/>
            </w:tcBorders>
          </w:tcPr>
          <w:p>
            <w:pPr>
              <w:pStyle w:val="TableParagraph"/>
              <w:spacing w:line="268" w:lineRule="auto"/>
              <w:ind w:left="111" w:right="113"/>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bl>
    <w:p>
      <w:pPr>
        <w:spacing w:after="0" w:line="268" w:lineRule="auto"/>
        <w:rPr>
          <w:sz w:val="24"/>
        </w:rPr>
        <w:sectPr>
          <w:footerReference w:type="default" r:id="rId42"/>
          <w:pgSz w:w="12240" w:h="15840"/>
          <w:pgMar w:header="0" w:footer="0" w:top="104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705" w:hRule="atLeast"/>
        </w:trPr>
        <w:tc>
          <w:tcPr>
            <w:tcW w:w="1320" w:type="dxa"/>
          </w:tcPr>
          <w:p>
            <w:pPr>
              <w:pStyle w:val="TableParagraph"/>
              <w:rPr>
                <w:rFonts w:ascii="Times New Roman"/>
                <w:sz w:val="22"/>
              </w:rPr>
            </w:pPr>
          </w:p>
        </w:tc>
        <w:tc>
          <w:tcPr>
            <w:tcW w:w="2592" w:type="dxa"/>
          </w:tcPr>
          <w:p>
            <w:pPr>
              <w:pStyle w:val="TableParagraph"/>
              <w:rPr>
                <w:rFonts w:ascii="Times New Roman"/>
                <w:sz w:val="22"/>
              </w:rPr>
            </w:pPr>
          </w:p>
        </w:tc>
        <w:tc>
          <w:tcPr>
            <w:tcW w:w="2767" w:type="dxa"/>
          </w:tcPr>
          <w:p>
            <w:pPr>
              <w:pStyle w:val="TableParagraph"/>
              <w:spacing w:line="268" w:lineRule="auto"/>
              <w:ind w:left="108" w:right="62"/>
              <w:rPr>
                <w:sz w:val="24"/>
              </w:rPr>
            </w:pPr>
            <w:r>
              <w:rPr>
                <w:sz w:val="24"/>
              </w:rPr>
              <w:t>and multiplying the denominators</w:t>
            </w:r>
            <w:r>
              <w:rPr>
                <w:spacing w:val="-14"/>
                <w:sz w:val="24"/>
              </w:rPr>
              <w:t> </w:t>
            </w:r>
            <w:r>
              <w:rPr>
                <w:sz w:val="24"/>
              </w:rPr>
              <w:t>separately].</w:t>
            </w:r>
          </w:p>
        </w:tc>
        <w:tc>
          <w:tcPr>
            <w:tcW w:w="2678" w:type="dxa"/>
          </w:tcPr>
          <w:p>
            <w:pPr>
              <w:pStyle w:val="TableParagraph"/>
              <w:rPr>
                <w:rFonts w:ascii="Times New Roman"/>
                <w:sz w:val="22"/>
              </w:rPr>
            </w:pPr>
          </w:p>
        </w:tc>
      </w:tr>
      <w:tr>
        <w:trPr>
          <w:trHeight w:val="487" w:hRule="atLeast"/>
        </w:trPr>
        <w:tc>
          <w:tcPr>
            <w:tcW w:w="1320" w:type="dxa"/>
            <w:vMerge w:val="restart"/>
          </w:tcPr>
          <w:p>
            <w:pPr>
              <w:pStyle w:val="TableParagraph"/>
              <w:spacing w:line="289" w:lineRule="exact"/>
              <w:ind w:left="110"/>
              <w:rPr>
                <w:sz w:val="24"/>
              </w:rPr>
            </w:pPr>
            <w:r>
              <w:rPr>
                <w:spacing w:val="-2"/>
                <w:sz w:val="24"/>
              </w:rPr>
              <w:t>Tuesday</w:t>
            </w:r>
          </w:p>
        </w:tc>
        <w:tc>
          <w:tcPr>
            <w:tcW w:w="2592"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2767" w:type="dxa"/>
            <w:vMerge w:val="restart"/>
          </w:tcPr>
          <w:p>
            <w:pPr>
              <w:pStyle w:val="TableParagraph"/>
              <w:spacing w:line="271" w:lineRule="auto"/>
              <w:ind w:left="108"/>
              <w:rPr>
                <w:sz w:val="24"/>
              </w:rPr>
            </w:pPr>
            <w:r>
              <w:rPr>
                <w:sz w:val="24"/>
              </w:rPr>
              <w:t>To</w:t>
            </w:r>
            <w:r>
              <w:rPr>
                <w:spacing w:val="-3"/>
                <w:sz w:val="24"/>
              </w:rPr>
              <w:t> </w:t>
            </w:r>
            <w:r>
              <w:rPr>
                <w:sz w:val="24"/>
              </w:rPr>
              <w:t>multiply</w:t>
            </w:r>
            <w:r>
              <w:rPr>
                <w:spacing w:val="-6"/>
                <w:sz w:val="24"/>
              </w:rPr>
              <w:t> </w:t>
            </w:r>
            <w:r>
              <w:rPr>
                <w:sz w:val="24"/>
              </w:rPr>
              <w:t>a</w:t>
            </w:r>
            <w:r>
              <w:rPr>
                <w:spacing w:val="-7"/>
                <w:sz w:val="24"/>
              </w:rPr>
              <w:t> </w:t>
            </w:r>
            <w:r>
              <w:rPr>
                <w:sz w:val="24"/>
              </w:rPr>
              <w:t>fraction</w:t>
            </w:r>
            <w:r>
              <w:rPr>
                <w:spacing w:val="-2"/>
                <w:sz w:val="24"/>
              </w:rPr>
              <w:t> </w:t>
            </w:r>
            <w:r>
              <w:rPr>
                <w:sz w:val="24"/>
              </w:rPr>
              <w:t>(i.e. common or mixed) by a whole</w:t>
            </w:r>
            <w:r>
              <w:rPr>
                <w:spacing w:val="-7"/>
                <w:sz w:val="24"/>
              </w:rPr>
              <w:t> </w:t>
            </w:r>
            <w:r>
              <w:rPr>
                <w:sz w:val="24"/>
              </w:rPr>
              <w:t>number</w:t>
            </w:r>
            <w:r>
              <w:rPr>
                <w:spacing w:val="-7"/>
                <w:sz w:val="24"/>
              </w:rPr>
              <w:t> </w:t>
            </w:r>
            <w:r>
              <w:rPr>
                <w:sz w:val="24"/>
              </w:rPr>
              <w:t>(e.g.</w:t>
            </w:r>
            <w:r>
              <w:rPr>
                <w:spacing w:val="-11"/>
                <w:sz w:val="24"/>
              </w:rPr>
              <w:t> </w:t>
            </w:r>
            <w:r>
              <w:rPr>
                <w:sz w:val="24"/>
              </w:rPr>
              <w:t>4</w:t>
            </w:r>
            <w:r>
              <w:rPr>
                <w:spacing w:val="38"/>
                <w:sz w:val="24"/>
              </w:rPr>
              <w:t> </w:t>
            </w:r>
            <w:r>
              <w:rPr>
                <w:sz w:val="24"/>
              </w:rPr>
              <w:t>2/5</w:t>
            </w:r>
          </w:p>
          <w:p>
            <w:pPr>
              <w:pStyle w:val="TableParagraph"/>
              <w:spacing w:line="276" w:lineRule="auto" w:before="11"/>
              <w:ind w:left="108" w:right="95"/>
              <w:rPr>
                <w:sz w:val="24"/>
              </w:rPr>
            </w:pPr>
            <w:r>
              <w:rPr>
                <w:sz w:val="24"/>
              </w:rPr>
              <w:t>×</w:t>
            </w:r>
            <w:r>
              <w:rPr>
                <w:spacing w:val="40"/>
                <w:sz w:val="24"/>
              </w:rPr>
              <w:t> </w:t>
            </w:r>
            <w:r>
              <w:rPr>
                <w:sz w:val="24"/>
              </w:rPr>
              <w:t>5</w:t>
            </w:r>
            <w:r>
              <w:rPr>
                <w:spacing w:val="-6"/>
                <w:sz w:val="24"/>
              </w:rPr>
              <w:t> </w:t>
            </w:r>
            <w:r>
              <w:rPr>
                <w:sz w:val="24"/>
              </w:rPr>
              <w:t>)</w:t>
            </w:r>
            <w:r>
              <w:rPr>
                <w:spacing w:val="40"/>
                <w:sz w:val="24"/>
              </w:rPr>
              <w:t> </w:t>
            </w:r>
            <w:r>
              <w:rPr>
                <w:sz w:val="24"/>
              </w:rPr>
              <w:t>first</w:t>
            </w:r>
            <w:r>
              <w:rPr>
                <w:spacing w:val="-3"/>
                <w:sz w:val="24"/>
              </w:rPr>
              <w:t> </w:t>
            </w:r>
            <w:r>
              <w:rPr>
                <w:sz w:val="24"/>
              </w:rPr>
              <w:t>change</w:t>
            </w:r>
            <w:r>
              <w:rPr>
                <w:spacing w:val="-6"/>
                <w:sz w:val="24"/>
              </w:rPr>
              <w:t> </w:t>
            </w:r>
            <w:r>
              <w:rPr>
                <w:sz w:val="24"/>
              </w:rPr>
              <w:t>all</w:t>
            </w:r>
            <w:r>
              <w:rPr>
                <w:spacing w:val="-4"/>
                <w:sz w:val="24"/>
              </w:rPr>
              <w:t> </w:t>
            </w:r>
            <w:r>
              <w:rPr>
                <w:sz w:val="24"/>
              </w:rPr>
              <w:t>into common fractions, then multiply the numerators separately and multiply the denominators separately and simplify,</w:t>
            </w:r>
          </w:p>
          <w:p>
            <w:pPr>
              <w:pStyle w:val="TableParagraph"/>
              <w:spacing w:line="276" w:lineRule="auto"/>
              <w:ind w:left="108" w:right="95"/>
              <w:rPr>
                <w:sz w:val="24"/>
              </w:rPr>
            </w:pPr>
            <w:r>
              <w:rPr>
                <w:sz w:val="24"/>
              </w:rPr>
              <w:t>i.e.</w:t>
            </w:r>
            <w:r>
              <w:rPr>
                <w:spacing w:val="-4"/>
                <w:sz w:val="24"/>
              </w:rPr>
              <w:t> </w:t>
            </w:r>
            <w:r>
              <w:rPr>
                <w:sz w:val="24"/>
              </w:rPr>
              <w:t>4</w:t>
            </w:r>
            <w:r>
              <w:rPr>
                <w:spacing w:val="40"/>
                <w:sz w:val="24"/>
              </w:rPr>
              <w:t> </w:t>
            </w:r>
            <w:r>
              <w:rPr>
                <w:sz w:val="24"/>
              </w:rPr>
              <w:t>4/5</w:t>
            </w:r>
            <w:r>
              <w:rPr>
                <w:spacing w:val="-4"/>
                <w:sz w:val="24"/>
              </w:rPr>
              <w:t> </w:t>
            </w:r>
            <w:r>
              <w:rPr>
                <w:sz w:val="24"/>
              </w:rPr>
              <w:t>×</w:t>
            </w:r>
            <w:r>
              <w:rPr>
                <w:spacing w:val="-4"/>
                <w:sz w:val="24"/>
              </w:rPr>
              <w:t> </w:t>
            </w:r>
            <w:r>
              <w:rPr>
                <w:sz w:val="24"/>
              </w:rPr>
              <w:t>5</w:t>
            </w:r>
            <w:r>
              <w:rPr>
                <w:spacing w:val="-2"/>
                <w:sz w:val="24"/>
              </w:rPr>
              <w:t> </w:t>
            </w:r>
            <w:r>
              <w:rPr>
                <w:sz w:val="24"/>
              </w:rPr>
              <w:t>=</w:t>
            </w:r>
            <w:r>
              <w:rPr>
                <w:spacing w:val="40"/>
                <w:sz w:val="24"/>
              </w:rPr>
              <w:t> </w:t>
            </w:r>
            <w:r>
              <w:rPr>
                <w:sz w:val="24"/>
              </w:rPr>
              <w:t>24/5</w:t>
            </w:r>
            <w:r>
              <w:rPr>
                <w:spacing w:val="-4"/>
                <w:sz w:val="24"/>
              </w:rPr>
              <w:t> </w:t>
            </w:r>
            <w:r>
              <w:rPr>
                <w:sz w:val="24"/>
              </w:rPr>
              <w:t>×</w:t>
            </w:r>
            <w:r>
              <w:rPr>
                <w:spacing w:val="40"/>
                <w:sz w:val="24"/>
              </w:rPr>
              <w:t> </w:t>
            </w:r>
            <w:r>
              <w:rPr>
                <w:sz w:val="24"/>
              </w:rPr>
              <w:t>5</w:t>
            </w:r>
            <w:r>
              <w:rPr>
                <w:spacing w:val="-4"/>
                <w:sz w:val="24"/>
              </w:rPr>
              <w:t> </w:t>
            </w:r>
            <w:r>
              <w:rPr>
                <w:sz w:val="24"/>
              </w:rPr>
              <w:t>/ ( 1 ) ==</w:t>
            </w:r>
            <w:r>
              <w:rPr>
                <w:spacing w:val="40"/>
                <w:sz w:val="24"/>
              </w:rPr>
              <w:t> </w:t>
            </w:r>
            <w:r>
              <w:rPr>
                <w:sz w:val="24"/>
              </w:rPr>
              <w:t>(24×5)/5 = 120/5</w:t>
            </w:r>
          </w:p>
          <w:p>
            <w:pPr>
              <w:pStyle w:val="TableParagraph"/>
              <w:spacing w:line="276" w:lineRule="auto" w:before="7"/>
              <w:ind w:left="108" w:right="95"/>
              <w:rPr>
                <w:sz w:val="24"/>
              </w:rPr>
            </w:pPr>
            <w:r>
              <w:rPr>
                <w:sz w:val="24"/>
              </w:rPr>
              <w:t>=</w:t>
            </w:r>
            <w:r>
              <w:rPr>
                <w:spacing w:val="80"/>
                <w:sz w:val="24"/>
              </w:rPr>
              <w:t> </w:t>
            </w:r>
            <w:r>
              <w:rPr>
                <w:sz w:val="24"/>
              </w:rPr>
              <w:t>24/1 = 24. [Note, the product</w:t>
            </w:r>
            <w:r>
              <w:rPr>
                <w:spacing w:val="-11"/>
                <w:sz w:val="24"/>
              </w:rPr>
              <w:t> </w:t>
            </w:r>
            <w:r>
              <w:rPr>
                <w:sz w:val="24"/>
              </w:rPr>
              <w:t>can</w:t>
            </w:r>
            <w:r>
              <w:rPr>
                <w:spacing w:val="-12"/>
                <w:sz w:val="24"/>
              </w:rPr>
              <w:t> </w:t>
            </w:r>
            <w:r>
              <w:rPr>
                <w:sz w:val="24"/>
              </w:rPr>
              <w:t>be</w:t>
            </w:r>
            <w:r>
              <w:rPr>
                <w:spacing w:val="-13"/>
                <w:sz w:val="24"/>
              </w:rPr>
              <w:t> </w:t>
            </w:r>
            <w:r>
              <w:rPr>
                <w:sz w:val="24"/>
              </w:rPr>
              <w:t>simplified before multiplying the numerators separately and multiplying the</w:t>
            </w:r>
          </w:p>
          <w:p>
            <w:pPr>
              <w:pStyle w:val="TableParagraph"/>
              <w:spacing w:before="5"/>
              <w:ind w:left="108"/>
              <w:rPr>
                <w:sz w:val="24"/>
              </w:rPr>
            </w:pPr>
            <w:r>
              <w:rPr>
                <w:sz w:val="24"/>
              </w:rPr>
              <w:t>denominators</w:t>
            </w:r>
            <w:r>
              <w:rPr>
                <w:spacing w:val="-1"/>
                <w:sz w:val="24"/>
              </w:rPr>
              <w:t> </w:t>
            </w:r>
            <w:r>
              <w:rPr>
                <w:spacing w:val="-2"/>
                <w:sz w:val="24"/>
              </w:rPr>
              <w:t>separately].</w:t>
            </w:r>
          </w:p>
        </w:tc>
        <w:tc>
          <w:tcPr>
            <w:tcW w:w="2678" w:type="dxa"/>
            <w:vMerge w:val="restart"/>
          </w:tcPr>
          <w:p>
            <w:pPr>
              <w:pStyle w:val="TableParagraph"/>
              <w:spacing w:line="268" w:lineRule="auto"/>
              <w:ind w:left="111"/>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r>
        <w:trPr>
          <w:trHeight w:val="5224" w:hRule="atLeast"/>
        </w:trPr>
        <w:tc>
          <w:tcPr>
            <w:tcW w:w="1320" w:type="dxa"/>
            <w:vMerge/>
            <w:tcBorders>
              <w:top w:val="nil"/>
            </w:tcBorders>
          </w:tcPr>
          <w:p>
            <w:pPr>
              <w:rPr>
                <w:sz w:val="2"/>
                <w:szCs w:val="2"/>
              </w:rPr>
            </w:pPr>
          </w:p>
        </w:tc>
        <w:tc>
          <w:tcPr>
            <w:tcW w:w="2592" w:type="dxa"/>
            <w:tcBorders>
              <w:top w:val="nil"/>
            </w:tcBorders>
          </w:tcPr>
          <w:p>
            <w:pPr>
              <w:pStyle w:val="TableParagraph"/>
              <w:spacing w:line="276" w:lineRule="auto" w:before="154"/>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numPr>
                <w:ilvl w:val="0"/>
                <w:numId w:val="47"/>
              </w:numPr>
              <w:tabs>
                <w:tab w:pos="287" w:val="left" w:leader="none"/>
              </w:tabs>
              <w:spacing w:line="276" w:lineRule="auto" w:before="0" w:after="0"/>
              <w:ind w:left="108" w:right="467" w:firstLine="0"/>
              <w:jc w:val="left"/>
              <w:rPr>
                <w:sz w:val="24"/>
              </w:rPr>
            </w:pPr>
            <w:r>
              <w:rPr>
                <w:sz w:val="24"/>
              </w:rPr>
              <w:t>-</w:t>
            </w:r>
            <w:r>
              <w:rPr>
                <w:spacing w:val="-8"/>
                <w:sz w:val="24"/>
              </w:rPr>
              <w:t> </w:t>
            </w:r>
            <w:r>
              <w:rPr>
                <w:sz w:val="24"/>
              </w:rPr>
              <w:t>One</w:t>
            </w:r>
            <w:r>
              <w:rPr>
                <w:spacing w:val="-8"/>
                <w:sz w:val="24"/>
              </w:rPr>
              <w:t> </w:t>
            </w:r>
            <w:r>
              <w:rPr>
                <w:sz w:val="24"/>
              </w:rPr>
              <w:t>is</w:t>
            </w:r>
            <w:r>
              <w:rPr>
                <w:spacing w:val="-12"/>
                <w:sz w:val="24"/>
              </w:rPr>
              <w:t> </w:t>
            </w:r>
            <w:r>
              <w:rPr>
                <w:sz w:val="24"/>
              </w:rPr>
              <w:t>one</w:t>
            </w:r>
            <w:r>
              <w:rPr>
                <w:spacing w:val="-8"/>
                <w:sz w:val="24"/>
              </w:rPr>
              <w:t> </w:t>
            </w:r>
            <w:r>
              <w:rPr>
                <w:sz w:val="24"/>
              </w:rPr>
              <w:t>alone, alone it shall be.</w:t>
            </w:r>
          </w:p>
          <w:p>
            <w:pPr>
              <w:pStyle w:val="TableParagraph"/>
              <w:numPr>
                <w:ilvl w:val="0"/>
                <w:numId w:val="47"/>
              </w:numPr>
              <w:tabs>
                <w:tab w:pos="287" w:val="left" w:leader="none"/>
              </w:tabs>
              <w:spacing w:line="278" w:lineRule="auto" w:before="6"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47"/>
              </w:numPr>
              <w:tabs>
                <w:tab w:pos="287" w:val="left" w:leader="none"/>
              </w:tabs>
              <w:spacing w:line="240" w:lineRule="auto" w:before="2"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47"/>
              </w:numPr>
              <w:tabs>
                <w:tab w:pos="287" w:val="left" w:leader="none"/>
              </w:tabs>
              <w:spacing w:line="240" w:lineRule="auto" w:before="45"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47"/>
              </w:numPr>
              <w:tabs>
                <w:tab w:pos="287" w:val="left" w:leader="none"/>
              </w:tabs>
              <w:spacing w:line="240" w:lineRule="auto" w:before="44" w:after="0"/>
              <w:ind w:left="287" w:right="0" w:hanging="179"/>
              <w:jc w:val="left"/>
              <w:rPr>
                <w:sz w:val="24"/>
              </w:rPr>
            </w:pPr>
            <w:r>
              <w:rPr>
                <w:sz w:val="24"/>
              </w:rPr>
              <w:t>–</w:t>
            </w:r>
            <w:r>
              <w:rPr>
                <w:spacing w:val="1"/>
                <w:sz w:val="24"/>
              </w:rPr>
              <w:t> </w:t>
            </w:r>
            <w:r>
              <w:rPr>
                <w:spacing w:val="-4"/>
                <w:sz w:val="24"/>
              </w:rPr>
              <w:t>Fire</w:t>
            </w:r>
          </w:p>
        </w:tc>
        <w:tc>
          <w:tcPr>
            <w:tcW w:w="2767" w:type="dxa"/>
            <w:vMerge/>
            <w:tcBorders>
              <w:top w:val="nil"/>
            </w:tcBorders>
          </w:tcPr>
          <w:p>
            <w:pPr>
              <w:rPr>
                <w:sz w:val="2"/>
                <w:szCs w:val="2"/>
              </w:rPr>
            </w:pPr>
          </w:p>
        </w:tc>
        <w:tc>
          <w:tcPr>
            <w:tcW w:w="2678" w:type="dxa"/>
            <w:vMerge/>
            <w:tcBorders>
              <w:top w:val="nil"/>
            </w:tcBorders>
          </w:tcPr>
          <w:p>
            <w:pPr>
              <w:rPr>
                <w:sz w:val="2"/>
                <w:szCs w:val="2"/>
              </w:rPr>
            </w:pPr>
          </w:p>
        </w:tc>
      </w:tr>
      <w:tr>
        <w:trPr>
          <w:trHeight w:val="485" w:hRule="atLeast"/>
        </w:trPr>
        <w:tc>
          <w:tcPr>
            <w:tcW w:w="1320" w:type="dxa"/>
            <w:vMerge w:val="restart"/>
          </w:tcPr>
          <w:p>
            <w:pPr>
              <w:pStyle w:val="TableParagraph"/>
              <w:spacing w:line="289" w:lineRule="exact"/>
              <w:ind w:left="110"/>
              <w:rPr>
                <w:sz w:val="24"/>
              </w:rPr>
            </w:pPr>
            <w:r>
              <w:rPr>
                <w:spacing w:val="-2"/>
                <w:sz w:val="24"/>
              </w:rPr>
              <w:t>Wednesday</w:t>
            </w:r>
          </w:p>
        </w:tc>
        <w:tc>
          <w:tcPr>
            <w:tcW w:w="2592"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2767" w:type="dxa"/>
            <w:vMerge w:val="restart"/>
          </w:tcPr>
          <w:p>
            <w:pPr>
              <w:pStyle w:val="TableParagraph"/>
              <w:spacing w:line="276" w:lineRule="auto"/>
              <w:ind w:left="108" w:right="76" w:firstLine="110"/>
              <w:rPr>
                <w:sz w:val="24"/>
              </w:rPr>
            </w:pPr>
            <w:r>
              <w:rPr>
                <w:sz w:val="24"/>
              </w:rPr>
              <w:t>Use concrete objects and/or pictorial representations</w:t>
            </w:r>
            <w:r>
              <w:rPr>
                <w:spacing w:val="-14"/>
                <w:sz w:val="24"/>
              </w:rPr>
              <w:t> </w:t>
            </w:r>
            <w:r>
              <w:rPr>
                <w:sz w:val="24"/>
              </w:rPr>
              <w:t>to</w:t>
            </w:r>
            <w:r>
              <w:rPr>
                <w:spacing w:val="-14"/>
                <w:sz w:val="24"/>
              </w:rPr>
              <w:t> </w:t>
            </w:r>
            <w:r>
              <w:rPr>
                <w:sz w:val="24"/>
              </w:rPr>
              <w:t>explain ratio as a number which tells the number of times a quantity can be obtained in another. In the figures, the area of</w:t>
            </w:r>
            <w:r>
              <w:rPr>
                <w:spacing w:val="40"/>
                <w:sz w:val="24"/>
              </w:rPr>
              <w:t> </w:t>
            </w:r>
            <w:r>
              <w:rPr>
                <w:sz w:val="24"/>
              </w:rPr>
              <w:t>the shape A is 1 4 of the area of the shape B; so they are in the ratio 1:4.</w:t>
            </w:r>
          </w:p>
          <w:p>
            <w:pPr>
              <w:pStyle w:val="TableParagraph"/>
              <w:spacing w:line="276" w:lineRule="auto"/>
              <w:ind w:left="108" w:right="42"/>
              <w:rPr>
                <w:sz w:val="24"/>
              </w:rPr>
            </w:pPr>
            <w:r>
              <w:rPr>
                <w:sz w:val="24"/>
              </w:rPr>
              <w:t>Shape</w:t>
            </w:r>
            <w:r>
              <w:rPr>
                <w:spacing w:val="-6"/>
                <w:sz w:val="24"/>
              </w:rPr>
              <w:t> </w:t>
            </w:r>
            <w:r>
              <w:rPr>
                <w:sz w:val="24"/>
              </w:rPr>
              <w:t>C</w:t>
            </w:r>
            <w:r>
              <w:rPr>
                <w:spacing w:val="-8"/>
                <w:sz w:val="24"/>
              </w:rPr>
              <w:t> </w:t>
            </w:r>
            <w:r>
              <w:rPr>
                <w:sz w:val="24"/>
              </w:rPr>
              <w:t>is</w:t>
            </w:r>
            <w:r>
              <w:rPr>
                <w:spacing w:val="-11"/>
                <w:sz w:val="24"/>
              </w:rPr>
              <w:t> </w:t>
            </w:r>
            <w:r>
              <w:rPr>
                <w:sz w:val="24"/>
              </w:rPr>
              <w:t>three</w:t>
            </w:r>
            <w:r>
              <w:rPr>
                <w:spacing w:val="-8"/>
                <w:sz w:val="24"/>
              </w:rPr>
              <w:t> </w:t>
            </w:r>
            <w:r>
              <w:rPr>
                <w:sz w:val="24"/>
              </w:rPr>
              <w:t>times</w:t>
            </w:r>
            <w:r>
              <w:rPr>
                <w:spacing w:val="-8"/>
                <w:sz w:val="24"/>
              </w:rPr>
              <w:t> </w:t>
            </w:r>
            <w:r>
              <w:rPr>
                <w:sz w:val="24"/>
              </w:rPr>
              <w:t>the size of A so the ratio of C to A is 3:1.</w:t>
            </w:r>
          </w:p>
          <w:p>
            <w:pPr>
              <w:pStyle w:val="TableParagraph"/>
              <w:rPr>
                <w:sz w:val="2"/>
              </w:rPr>
            </w:pPr>
          </w:p>
          <w:p>
            <w:pPr>
              <w:pStyle w:val="TableParagraph"/>
              <w:ind w:left="266"/>
              <w:rPr>
                <w:sz w:val="20"/>
              </w:rPr>
            </w:pPr>
            <w:r>
              <w:rPr>
                <w:sz w:val="20"/>
              </w:rPr>
              <w:drawing>
                <wp:inline distT="0" distB="0" distL="0" distR="0">
                  <wp:extent cx="1327772" cy="533400"/>
                  <wp:effectExtent l="0" t="0" r="0" b="0"/>
                  <wp:docPr id="30" name="Image 30"/>
                  <wp:cNvGraphicFramePr>
                    <a:graphicFrameLocks/>
                  </wp:cNvGraphicFramePr>
                  <a:graphic>
                    <a:graphicData uri="http://schemas.openxmlformats.org/drawingml/2006/picture">
                      <pic:pic>
                        <pic:nvPicPr>
                          <pic:cNvPr id="30" name="Image 30"/>
                          <pic:cNvPicPr/>
                        </pic:nvPicPr>
                        <pic:blipFill>
                          <a:blip r:embed="rId44" cstate="print"/>
                          <a:stretch>
                            <a:fillRect/>
                          </a:stretch>
                        </pic:blipFill>
                        <pic:spPr>
                          <a:xfrm>
                            <a:off x="0" y="0"/>
                            <a:ext cx="1327772" cy="533400"/>
                          </a:xfrm>
                          <a:prstGeom prst="rect">
                            <a:avLst/>
                          </a:prstGeom>
                        </pic:spPr>
                      </pic:pic>
                    </a:graphicData>
                  </a:graphic>
                </wp:inline>
              </w:drawing>
            </w:r>
            <w:r>
              <w:rPr>
                <w:sz w:val="20"/>
              </w:rPr>
            </w:r>
          </w:p>
          <w:p>
            <w:pPr>
              <w:pStyle w:val="TableParagraph"/>
              <w:spacing w:before="167"/>
              <w:rPr>
                <w:sz w:val="20"/>
              </w:rPr>
            </w:pPr>
          </w:p>
        </w:tc>
        <w:tc>
          <w:tcPr>
            <w:tcW w:w="2678" w:type="dxa"/>
            <w:tcBorders>
              <w:bottom w:val="nil"/>
            </w:tcBorders>
          </w:tcPr>
          <w:p>
            <w:pPr>
              <w:pStyle w:val="TableParagraph"/>
              <w:rPr>
                <w:rFonts w:ascii="Times New Roman"/>
                <w:sz w:val="22"/>
              </w:rPr>
            </w:pPr>
          </w:p>
        </w:tc>
      </w:tr>
      <w:tr>
        <w:trPr>
          <w:trHeight w:val="1157"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76" w:lineRule="auto" w:before="152"/>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numPr>
                <w:ilvl w:val="0"/>
                <w:numId w:val="48"/>
              </w:numPr>
              <w:tabs>
                <w:tab w:pos="287" w:val="left" w:leader="none"/>
              </w:tabs>
              <w:spacing w:line="292" w:lineRule="exact" w:before="0" w:after="0"/>
              <w:ind w:left="287" w:right="0" w:hanging="179"/>
              <w:jc w:val="left"/>
              <w:rPr>
                <w:sz w:val="24"/>
              </w:rPr>
            </w:pPr>
            <w:r>
              <w:rPr>
                <w:sz w:val="24"/>
              </w:rPr>
              <w:t>-</w:t>
            </w:r>
            <w:r>
              <w:rPr>
                <w:spacing w:val="-2"/>
                <w:sz w:val="24"/>
              </w:rPr>
              <w:t> </w:t>
            </w:r>
            <w:r>
              <w:rPr>
                <w:sz w:val="24"/>
              </w:rPr>
              <w:t>One is</w:t>
            </w:r>
            <w:r>
              <w:rPr>
                <w:spacing w:val="-5"/>
                <w:sz w:val="24"/>
              </w:rPr>
              <w:t> </w:t>
            </w:r>
            <w:r>
              <w:rPr>
                <w:sz w:val="24"/>
              </w:rPr>
              <w:t>one</w:t>
            </w:r>
            <w:r>
              <w:rPr>
                <w:spacing w:val="1"/>
                <w:sz w:val="24"/>
              </w:rPr>
              <w:t> </w:t>
            </w:r>
            <w:r>
              <w:rPr>
                <w:spacing w:val="-2"/>
                <w:sz w:val="24"/>
              </w:rPr>
              <w:t>alone,</w:t>
            </w:r>
          </w:p>
        </w:tc>
        <w:tc>
          <w:tcPr>
            <w:tcW w:w="2767" w:type="dxa"/>
            <w:vMerge/>
            <w:tcBorders>
              <w:top w:val="nil"/>
            </w:tcBorders>
          </w:tcPr>
          <w:p>
            <w:pPr>
              <w:rPr>
                <w:sz w:val="2"/>
                <w:szCs w:val="2"/>
              </w:rPr>
            </w:pPr>
          </w:p>
        </w:tc>
        <w:tc>
          <w:tcPr>
            <w:tcW w:w="2678" w:type="dxa"/>
            <w:tcBorders>
              <w:top w:val="nil"/>
              <w:bottom w:val="nil"/>
            </w:tcBorders>
          </w:tcPr>
          <w:p>
            <w:pPr>
              <w:pStyle w:val="TableParagraph"/>
              <w:rPr>
                <w:sz w:val="24"/>
              </w:rPr>
            </w:pPr>
          </w:p>
          <w:p>
            <w:pPr>
              <w:pStyle w:val="TableParagraph"/>
              <w:spacing w:before="241"/>
              <w:rPr>
                <w:sz w:val="24"/>
              </w:rPr>
            </w:pPr>
          </w:p>
          <w:p>
            <w:pPr>
              <w:pStyle w:val="TableParagraph"/>
              <w:ind w:left="111"/>
              <w:rPr>
                <w:sz w:val="24"/>
              </w:rPr>
            </w:pPr>
            <w:r>
              <w:rPr>
                <w:sz w:val="24"/>
              </w:rPr>
              <w:t>Assessment: </w:t>
            </w:r>
            <w:r>
              <w:rPr>
                <w:spacing w:val="-4"/>
                <w:sz w:val="24"/>
              </w:rPr>
              <w:t>have</w:t>
            </w:r>
          </w:p>
        </w:tc>
      </w:tr>
      <w:tr>
        <w:trPr>
          <w:trHeight w:val="4320" w:hRule="atLeast"/>
        </w:trPr>
        <w:tc>
          <w:tcPr>
            <w:tcW w:w="1320" w:type="dxa"/>
            <w:vMerge/>
            <w:tcBorders>
              <w:top w:val="nil"/>
            </w:tcBorders>
          </w:tcPr>
          <w:p>
            <w:pPr>
              <w:rPr>
                <w:sz w:val="2"/>
                <w:szCs w:val="2"/>
              </w:rPr>
            </w:pPr>
          </w:p>
        </w:tc>
        <w:tc>
          <w:tcPr>
            <w:tcW w:w="2592" w:type="dxa"/>
            <w:tcBorders>
              <w:top w:val="nil"/>
            </w:tcBorders>
          </w:tcPr>
          <w:p>
            <w:pPr>
              <w:pStyle w:val="TableParagraph"/>
              <w:spacing w:line="286" w:lineRule="exact"/>
              <w:ind w:left="108"/>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p>
            <w:pPr>
              <w:pStyle w:val="TableParagraph"/>
              <w:numPr>
                <w:ilvl w:val="0"/>
                <w:numId w:val="49"/>
              </w:numPr>
              <w:tabs>
                <w:tab w:pos="287" w:val="left" w:leader="none"/>
              </w:tabs>
              <w:spacing w:line="276" w:lineRule="auto" w:before="33"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49"/>
              </w:numPr>
              <w:tabs>
                <w:tab w:pos="287" w:val="left" w:leader="none"/>
              </w:tabs>
              <w:spacing w:line="240" w:lineRule="auto" w:before="8"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49"/>
              </w:numPr>
              <w:tabs>
                <w:tab w:pos="287" w:val="left" w:leader="none"/>
              </w:tabs>
              <w:spacing w:line="240" w:lineRule="auto" w:before="43"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49"/>
              </w:numPr>
              <w:tabs>
                <w:tab w:pos="287" w:val="left" w:leader="none"/>
              </w:tabs>
              <w:spacing w:line="240" w:lineRule="auto" w:before="45" w:after="0"/>
              <w:ind w:left="287" w:right="0" w:hanging="179"/>
              <w:jc w:val="left"/>
              <w:rPr>
                <w:sz w:val="24"/>
              </w:rPr>
            </w:pPr>
            <w:r>
              <w:rPr>
                <w:sz w:val="24"/>
              </w:rPr>
              <w:t>-</w:t>
            </w:r>
            <w:r>
              <w:rPr>
                <w:spacing w:val="-1"/>
                <w:sz w:val="24"/>
              </w:rPr>
              <w:t> </w:t>
            </w:r>
            <w:r>
              <w:rPr>
                <w:spacing w:val="-4"/>
                <w:sz w:val="24"/>
              </w:rPr>
              <w:t>Fire</w:t>
            </w:r>
          </w:p>
        </w:tc>
        <w:tc>
          <w:tcPr>
            <w:tcW w:w="2767" w:type="dxa"/>
            <w:vMerge/>
            <w:tcBorders>
              <w:top w:val="nil"/>
            </w:tcBorders>
          </w:tcPr>
          <w:p>
            <w:pPr>
              <w:rPr>
                <w:sz w:val="2"/>
                <w:szCs w:val="2"/>
              </w:rPr>
            </w:pPr>
          </w:p>
        </w:tc>
        <w:tc>
          <w:tcPr>
            <w:tcW w:w="2678" w:type="dxa"/>
            <w:tcBorders>
              <w:top w:val="nil"/>
            </w:tcBorders>
          </w:tcPr>
          <w:p>
            <w:pPr>
              <w:pStyle w:val="TableParagraph"/>
              <w:spacing w:line="266" w:lineRule="auto"/>
              <w:ind w:left="111"/>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r>
        <w:trPr>
          <w:trHeight w:val="1004" w:hRule="atLeast"/>
        </w:trPr>
        <w:tc>
          <w:tcPr>
            <w:tcW w:w="1320" w:type="dxa"/>
          </w:tcPr>
          <w:p>
            <w:pPr>
              <w:pStyle w:val="TableParagraph"/>
              <w:spacing w:line="289" w:lineRule="exact"/>
              <w:ind w:left="110"/>
              <w:rPr>
                <w:sz w:val="24"/>
              </w:rPr>
            </w:pPr>
            <w:r>
              <w:rPr>
                <w:spacing w:val="-2"/>
                <w:sz w:val="24"/>
              </w:rPr>
              <w:t>Thursday</w:t>
            </w:r>
          </w:p>
        </w:tc>
        <w:tc>
          <w:tcPr>
            <w:tcW w:w="2592" w:type="dxa"/>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2767" w:type="dxa"/>
          </w:tcPr>
          <w:p>
            <w:pPr>
              <w:pStyle w:val="TableParagraph"/>
              <w:spacing w:line="266" w:lineRule="auto"/>
              <w:ind w:left="108" w:firstLine="110"/>
              <w:rPr>
                <w:sz w:val="24"/>
              </w:rPr>
            </w:pPr>
            <w:r>
              <w:rPr>
                <w:sz w:val="24"/>
              </w:rPr>
              <w:t>Use</w:t>
            </w:r>
            <w:r>
              <w:rPr>
                <w:spacing w:val="-14"/>
                <w:sz w:val="24"/>
              </w:rPr>
              <w:t> </w:t>
            </w:r>
            <w:r>
              <w:rPr>
                <w:sz w:val="24"/>
              </w:rPr>
              <w:t>concrete</w:t>
            </w:r>
            <w:r>
              <w:rPr>
                <w:spacing w:val="-14"/>
                <w:sz w:val="24"/>
              </w:rPr>
              <w:t> </w:t>
            </w:r>
            <w:r>
              <w:rPr>
                <w:sz w:val="24"/>
              </w:rPr>
              <w:t>objects and/or pictorial</w:t>
            </w:r>
          </w:p>
          <w:p>
            <w:pPr>
              <w:pStyle w:val="TableParagraph"/>
              <w:spacing w:before="10"/>
              <w:ind w:left="108"/>
              <w:rPr>
                <w:sz w:val="24"/>
              </w:rPr>
            </w:pPr>
            <w:r>
              <w:rPr>
                <w:sz w:val="24"/>
              </w:rPr>
              <w:t>representations</w:t>
            </w:r>
            <w:r>
              <w:rPr>
                <w:spacing w:val="-2"/>
                <w:sz w:val="24"/>
              </w:rPr>
              <w:t> </w:t>
            </w:r>
            <w:r>
              <w:rPr>
                <w:sz w:val="24"/>
              </w:rPr>
              <w:t>to</w:t>
            </w:r>
            <w:r>
              <w:rPr>
                <w:spacing w:val="-1"/>
                <w:sz w:val="24"/>
              </w:rPr>
              <w:t> </w:t>
            </w:r>
            <w:r>
              <w:rPr>
                <w:spacing w:val="-2"/>
                <w:sz w:val="24"/>
              </w:rPr>
              <w:t>explain</w:t>
            </w:r>
          </w:p>
        </w:tc>
        <w:tc>
          <w:tcPr>
            <w:tcW w:w="2678" w:type="dxa"/>
          </w:tcPr>
          <w:p>
            <w:pPr>
              <w:pStyle w:val="TableParagraph"/>
              <w:spacing w:line="266" w:lineRule="auto"/>
              <w:ind w:left="111"/>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bl>
    <w:p>
      <w:pPr>
        <w:spacing w:after="0" w:line="266" w:lineRule="auto"/>
        <w:rPr>
          <w:sz w:val="24"/>
        </w:rPr>
        <w:sectPr>
          <w:footerReference w:type="even" r:id="rId43"/>
          <w:pgSz w:w="12240" w:h="15840"/>
          <w:pgMar w:header="0" w:footer="1298" w:top="70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651" w:hRule="atLeast"/>
        </w:trPr>
        <w:tc>
          <w:tcPr>
            <w:tcW w:w="1320" w:type="dxa"/>
            <w:vMerge w:val="restart"/>
          </w:tcPr>
          <w:p>
            <w:pPr>
              <w:pStyle w:val="TableParagraph"/>
              <w:rPr>
                <w:rFonts w:ascii="Times New Roman"/>
                <w:sz w:val="24"/>
              </w:rPr>
            </w:pPr>
          </w:p>
        </w:tc>
        <w:tc>
          <w:tcPr>
            <w:tcW w:w="2592" w:type="dxa"/>
            <w:vMerge w:val="restart"/>
          </w:tcPr>
          <w:p>
            <w:pPr>
              <w:pStyle w:val="TableParagraph"/>
              <w:spacing w:line="268" w:lineRule="auto"/>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numPr>
                <w:ilvl w:val="0"/>
                <w:numId w:val="50"/>
              </w:numPr>
              <w:tabs>
                <w:tab w:pos="287" w:val="left" w:leader="none"/>
              </w:tabs>
              <w:spacing w:line="276" w:lineRule="auto" w:before="4" w:after="0"/>
              <w:ind w:left="108" w:right="467" w:firstLine="0"/>
              <w:jc w:val="left"/>
              <w:rPr>
                <w:sz w:val="24"/>
              </w:rPr>
            </w:pPr>
            <w:r>
              <w:rPr>
                <w:sz w:val="24"/>
              </w:rPr>
              <w:t>-</w:t>
            </w:r>
            <w:r>
              <w:rPr>
                <w:spacing w:val="-8"/>
                <w:sz w:val="24"/>
              </w:rPr>
              <w:t> </w:t>
            </w:r>
            <w:r>
              <w:rPr>
                <w:sz w:val="24"/>
              </w:rPr>
              <w:t>One</w:t>
            </w:r>
            <w:r>
              <w:rPr>
                <w:spacing w:val="-8"/>
                <w:sz w:val="24"/>
              </w:rPr>
              <w:t> </w:t>
            </w:r>
            <w:r>
              <w:rPr>
                <w:sz w:val="24"/>
              </w:rPr>
              <w:t>is</w:t>
            </w:r>
            <w:r>
              <w:rPr>
                <w:spacing w:val="-12"/>
                <w:sz w:val="24"/>
              </w:rPr>
              <w:t> </w:t>
            </w:r>
            <w:r>
              <w:rPr>
                <w:sz w:val="24"/>
              </w:rPr>
              <w:t>one</w:t>
            </w:r>
            <w:r>
              <w:rPr>
                <w:spacing w:val="-8"/>
                <w:sz w:val="24"/>
              </w:rPr>
              <w:t> </w:t>
            </w:r>
            <w:r>
              <w:rPr>
                <w:sz w:val="24"/>
              </w:rPr>
              <w:t>alone, alone it shall be.</w:t>
            </w:r>
          </w:p>
          <w:p>
            <w:pPr>
              <w:pStyle w:val="TableParagraph"/>
              <w:numPr>
                <w:ilvl w:val="0"/>
                <w:numId w:val="50"/>
              </w:numPr>
              <w:tabs>
                <w:tab w:pos="287" w:val="left" w:leader="none"/>
              </w:tabs>
              <w:spacing w:line="276" w:lineRule="auto" w:before="8"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50"/>
              </w:numPr>
              <w:tabs>
                <w:tab w:pos="287" w:val="left" w:leader="none"/>
              </w:tabs>
              <w:spacing w:line="240" w:lineRule="auto" w:before="3"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50"/>
              </w:numPr>
              <w:tabs>
                <w:tab w:pos="287" w:val="left" w:leader="none"/>
              </w:tabs>
              <w:spacing w:line="240" w:lineRule="auto" w:before="45"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50"/>
              </w:numPr>
              <w:tabs>
                <w:tab w:pos="287" w:val="left" w:leader="none"/>
              </w:tabs>
              <w:spacing w:line="240" w:lineRule="auto" w:before="43" w:after="0"/>
              <w:ind w:left="287" w:right="0" w:hanging="179"/>
              <w:jc w:val="left"/>
              <w:rPr>
                <w:sz w:val="24"/>
              </w:rPr>
            </w:pPr>
            <w:r>
              <w:rPr>
                <w:sz w:val="24"/>
              </w:rPr>
              <w:t>-</w:t>
            </w:r>
            <w:r>
              <w:rPr>
                <w:spacing w:val="-1"/>
                <w:sz w:val="24"/>
              </w:rPr>
              <w:t> </w:t>
            </w:r>
            <w:r>
              <w:rPr>
                <w:spacing w:val="-4"/>
                <w:sz w:val="24"/>
              </w:rPr>
              <w:t>Fire</w:t>
            </w:r>
          </w:p>
        </w:tc>
        <w:tc>
          <w:tcPr>
            <w:tcW w:w="2767" w:type="dxa"/>
            <w:vMerge w:val="restart"/>
          </w:tcPr>
          <w:p>
            <w:pPr>
              <w:pStyle w:val="TableParagraph"/>
              <w:spacing w:line="276" w:lineRule="auto"/>
              <w:ind w:left="108" w:right="103"/>
              <w:rPr>
                <w:sz w:val="24"/>
              </w:rPr>
            </w:pPr>
            <w:r>
              <w:rPr>
                <w:sz w:val="24"/>
              </w:rPr>
              <w:t>ratio as a number which tells the number of times a quantity can be obtained in another. In the figures, the area of the shape A is 1 4 of the area of the shape B; so they are in the ratio 1:4. Shape</w:t>
            </w:r>
            <w:r>
              <w:rPr>
                <w:spacing w:val="-6"/>
                <w:sz w:val="24"/>
              </w:rPr>
              <w:t> </w:t>
            </w:r>
            <w:r>
              <w:rPr>
                <w:sz w:val="24"/>
              </w:rPr>
              <w:t>C</w:t>
            </w:r>
            <w:r>
              <w:rPr>
                <w:spacing w:val="-8"/>
                <w:sz w:val="24"/>
              </w:rPr>
              <w:t> </w:t>
            </w:r>
            <w:r>
              <w:rPr>
                <w:sz w:val="24"/>
              </w:rPr>
              <w:t>is</w:t>
            </w:r>
            <w:r>
              <w:rPr>
                <w:spacing w:val="-11"/>
                <w:sz w:val="24"/>
              </w:rPr>
              <w:t> </w:t>
            </w:r>
            <w:r>
              <w:rPr>
                <w:sz w:val="24"/>
              </w:rPr>
              <w:t>three</w:t>
            </w:r>
            <w:r>
              <w:rPr>
                <w:spacing w:val="-8"/>
                <w:sz w:val="24"/>
              </w:rPr>
              <w:t> </w:t>
            </w:r>
            <w:r>
              <w:rPr>
                <w:sz w:val="24"/>
              </w:rPr>
              <w:t>times</w:t>
            </w:r>
            <w:r>
              <w:rPr>
                <w:spacing w:val="-8"/>
                <w:sz w:val="24"/>
              </w:rPr>
              <w:t> </w:t>
            </w:r>
            <w:r>
              <w:rPr>
                <w:sz w:val="24"/>
              </w:rPr>
              <w:t>the size of A so the ratio of C to A is 3:1.</w:t>
            </w:r>
          </w:p>
          <w:p>
            <w:pPr>
              <w:pStyle w:val="TableParagraph"/>
              <w:rPr>
                <w:sz w:val="3"/>
              </w:rPr>
            </w:pPr>
          </w:p>
          <w:p>
            <w:pPr>
              <w:pStyle w:val="TableParagraph"/>
              <w:ind w:left="266"/>
              <w:rPr>
                <w:sz w:val="20"/>
              </w:rPr>
            </w:pPr>
            <w:r>
              <w:rPr>
                <w:sz w:val="20"/>
              </w:rPr>
              <w:drawing>
                <wp:inline distT="0" distB="0" distL="0" distR="0">
                  <wp:extent cx="1324781" cy="533400"/>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44" cstate="print"/>
                          <a:stretch>
                            <a:fillRect/>
                          </a:stretch>
                        </pic:blipFill>
                        <pic:spPr>
                          <a:xfrm>
                            <a:off x="0" y="0"/>
                            <a:ext cx="1324781" cy="533400"/>
                          </a:xfrm>
                          <a:prstGeom prst="rect">
                            <a:avLst/>
                          </a:prstGeom>
                        </pic:spPr>
                      </pic:pic>
                    </a:graphicData>
                  </a:graphic>
                </wp:inline>
              </w:drawing>
            </w:r>
            <w:r>
              <w:rPr>
                <w:sz w:val="20"/>
              </w:rPr>
            </w:r>
          </w:p>
          <w:p>
            <w:pPr>
              <w:pStyle w:val="TableParagraph"/>
              <w:spacing w:before="158"/>
              <w:rPr>
                <w:sz w:val="20"/>
              </w:rPr>
            </w:pPr>
          </w:p>
        </w:tc>
        <w:tc>
          <w:tcPr>
            <w:tcW w:w="2678" w:type="dxa"/>
            <w:tcBorders>
              <w:bottom w:val="nil"/>
            </w:tcBorders>
          </w:tcPr>
          <w:p>
            <w:pPr>
              <w:pStyle w:val="TableParagraph"/>
              <w:spacing w:before="29"/>
              <w:rPr>
                <w:sz w:val="24"/>
              </w:rPr>
            </w:pPr>
          </w:p>
          <w:p>
            <w:pPr>
              <w:pStyle w:val="TableParagraph"/>
              <w:ind w:left="111"/>
              <w:rPr>
                <w:sz w:val="24"/>
              </w:rPr>
            </w:pPr>
            <w:r>
              <w:rPr>
                <w:sz w:val="24"/>
              </w:rPr>
              <w:t>Assessment: </w:t>
            </w:r>
            <w:r>
              <w:rPr>
                <w:spacing w:val="-4"/>
                <w:sz w:val="24"/>
              </w:rPr>
              <w:t>have</w:t>
            </w:r>
          </w:p>
        </w:tc>
      </w:tr>
      <w:tr>
        <w:trPr>
          <w:trHeight w:val="4318"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vMerge/>
            <w:tcBorders>
              <w:top w:val="nil"/>
            </w:tcBorders>
          </w:tcPr>
          <w:p>
            <w:pPr>
              <w:rPr>
                <w:sz w:val="2"/>
                <w:szCs w:val="2"/>
              </w:rPr>
            </w:pPr>
          </w:p>
        </w:tc>
        <w:tc>
          <w:tcPr>
            <w:tcW w:w="2678" w:type="dxa"/>
            <w:tcBorders>
              <w:top w:val="nil"/>
            </w:tcBorders>
          </w:tcPr>
          <w:p>
            <w:pPr>
              <w:pStyle w:val="TableParagraph"/>
              <w:spacing w:line="266" w:lineRule="auto"/>
              <w:ind w:left="111"/>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r>
        <w:trPr>
          <w:trHeight w:val="649" w:hRule="atLeast"/>
        </w:trPr>
        <w:tc>
          <w:tcPr>
            <w:tcW w:w="1320" w:type="dxa"/>
            <w:vMerge w:val="restart"/>
          </w:tcPr>
          <w:p>
            <w:pPr>
              <w:pStyle w:val="TableParagraph"/>
              <w:spacing w:line="289" w:lineRule="exact"/>
              <w:ind w:left="107"/>
              <w:rPr>
                <w:sz w:val="24"/>
              </w:rPr>
            </w:pPr>
            <w:r>
              <w:rPr>
                <w:spacing w:val="-2"/>
                <w:sz w:val="24"/>
              </w:rPr>
              <w:t>Friday</w:t>
            </w:r>
          </w:p>
        </w:tc>
        <w:tc>
          <w:tcPr>
            <w:tcW w:w="2592"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2767" w:type="dxa"/>
            <w:vMerge w:val="restart"/>
          </w:tcPr>
          <w:p>
            <w:pPr>
              <w:pStyle w:val="TableParagraph"/>
              <w:spacing w:line="273" w:lineRule="auto"/>
              <w:ind w:left="108"/>
              <w:rPr>
                <w:sz w:val="24"/>
              </w:rPr>
            </w:pPr>
            <w:r>
              <w:rPr>
                <w:sz w:val="24"/>
              </w:rPr>
              <w:t>Use concrete objects and/or pictorial representations</w:t>
            </w:r>
            <w:r>
              <w:rPr>
                <w:spacing w:val="-14"/>
                <w:sz w:val="24"/>
              </w:rPr>
              <w:t> </w:t>
            </w:r>
            <w:r>
              <w:rPr>
                <w:sz w:val="24"/>
              </w:rPr>
              <w:t>to</w:t>
            </w:r>
            <w:r>
              <w:rPr>
                <w:spacing w:val="-14"/>
                <w:sz w:val="24"/>
              </w:rPr>
              <w:t> </w:t>
            </w:r>
            <w:r>
              <w:rPr>
                <w:sz w:val="24"/>
              </w:rPr>
              <w:t>explain simplest form of a ratio.</w:t>
            </w:r>
          </w:p>
          <w:p>
            <w:pPr>
              <w:pStyle w:val="TableParagraph"/>
              <w:spacing w:line="276" w:lineRule="auto"/>
              <w:ind w:left="108" w:right="95"/>
              <w:rPr>
                <w:sz w:val="24"/>
              </w:rPr>
            </w:pPr>
            <w:r>
              <w:rPr>
                <w:sz w:val="24"/>
              </w:rPr>
              <w:t>Shape C is made up of 6 squares and shape A is made</w:t>
            </w:r>
            <w:r>
              <w:rPr>
                <w:spacing w:val="-7"/>
                <w:sz w:val="24"/>
              </w:rPr>
              <w:t> </w:t>
            </w:r>
            <w:r>
              <w:rPr>
                <w:sz w:val="24"/>
              </w:rPr>
              <w:t>up</w:t>
            </w:r>
            <w:r>
              <w:rPr>
                <w:spacing w:val="-9"/>
                <w:sz w:val="24"/>
              </w:rPr>
              <w:t> </w:t>
            </w:r>
            <w:r>
              <w:rPr>
                <w:sz w:val="24"/>
              </w:rPr>
              <w:t>of</w:t>
            </w:r>
            <w:r>
              <w:rPr>
                <w:spacing w:val="-9"/>
                <w:sz w:val="24"/>
              </w:rPr>
              <w:t> </w:t>
            </w:r>
            <w:r>
              <w:rPr>
                <w:sz w:val="24"/>
              </w:rPr>
              <w:t>2</w:t>
            </w:r>
            <w:r>
              <w:rPr>
                <w:spacing w:val="-6"/>
                <w:sz w:val="24"/>
              </w:rPr>
              <w:t> </w:t>
            </w:r>
            <w:r>
              <w:rPr>
                <w:sz w:val="24"/>
              </w:rPr>
              <w:t>squares,</w:t>
            </w:r>
            <w:r>
              <w:rPr>
                <w:spacing w:val="-10"/>
                <w:sz w:val="24"/>
              </w:rPr>
              <w:t> </w:t>
            </w:r>
            <w:r>
              <w:rPr>
                <w:sz w:val="24"/>
              </w:rPr>
              <w:t>the areas of the shapes C and A are in the ratio 6:2; and since C is three times A, the ratio 3:1 is the simplest form of 6:2. The simplest form of a</w:t>
            </w:r>
            <w:r>
              <w:rPr>
                <w:spacing w:val="-1"/>
                <w:sz w:val="24"/>
              </w:rPr>
              <w:t> </w:t>
            </w:r>
            <w:r>
              <w:rPr>
                <w:sz w:val="24"/>
              </w:rPr>
              <w:t>ratio is obtained by dividing through by the highest common factor. The ratio of C to B is 6:8 and its simplest form is 3:4. E.g. Simplify (i) 10m : 1000km</w:t>
            </w:r>
          </w:p>
          <w:p>
            <w:pPr>
              <w:pStyle w:val="TableParagraph"/>
              <w:spacing w:line="278" w:lineRule="auto" w:before="5"/>
              <w:ind w:left="108" w:right="41"/>
              <w:jc w:val="both"/>
              <w:rPr>
                <w:sz w:val="24"/>
              </w:rPr>
            </w:pPr>
            <w:r>
              <w:rPr>
                <w:sz w:val="24"/>
              </w:rPr>
              <w:t>(ii)</w:t>
            </w:r>
            <w:r>
              <w:rPr>
                <w:spacing w:val="-6"/>
                <w:sz w:val="24"/>
              </w:rPr>
              <w:t> </w:t>
            </w:r>
            <w:r>
              <w:rPr>
                <w:sz w:val="24"/>
              </w:rPr>
              <w:t>Write</w:t>
            </w:r>
            <w:r>
              <w:rPr>
                <w:spacing w:val="-6"/>
                <w:sz w:val="24"/>
              </w:rPr>
              <w:t> </w:t>
            </w:r>
            <w:r>
              <w:rPr>
                <w:sz w:val="24"/>
              </w:rPr>
              <w:t>4</w:t>
            </w:r>
            <w:r>
              <w:rPr>
                <w:spacing w:val="-6"/>
                <w:sz w:val="24"/>
              </w:rPr>
              <w:t> </w:t>
            </w:r>
            <w:r>
              <w:rPr>
                <w:sz w:val="24"/>
              </w:rPr>
              <w:t>:</w:t>
            </w:r>
            <w:r>
              <w:rPr>
                <w:spacing w:val="-6"/>
                <w:sz w:val="24"/>
              </w:rPr>
              <w:t> </w:t>
            </w:r>
            <w:r>
              <w:rPr>
                <w:sz w:val="24"/>
              </w:rPr>
              <w:t>12</w:t>
            </w:r>
            <w:r>
              <w:rPr>
                <w:spacing w:val="-6"/>
                <w:sz w:val="24"/>
              </w:rPr>
              <w:t> </w:t>
            </w:r>
            <w:r>
              <w:rPr>
                <w:sz w:val="24"/>
              </w:rPr>
              <w:t>in</w:t>
            </w:r>
            <w:r>
              <w:rPr>
                <w:spacing w:val="-5"/>
                <w:sz w:val="24"/>
              </w:rPr>
              <w:t> </w:t>
            </w:r>
            <w:r>
              <w:rPr>
                <w:sz w:val="24"/>
              </w:rPr>
              <w:t>the</w:t>
            </w:r>
            <w:r>
              <w:rPr>
                <w:spacing w:val="-4"/>
                <w:sz w:val="24"/>
              </w:rPr>
              <w:t> </w:t>
            </w:r>
            <w:r>
              <w:rPr>
                <w:sz w:val="24"/>
              </w:rPr>
              <w:t>form 1 : n (iii) Express 15 : 20 in the form n : 1.</w:t>
            </w:r>
          </w:p>
          <w:p>
            <w:pPr>
              <w:pStyle w:val="TableParagraph"/>
              <w:spacing w:before="125" w:after="1"/>
              <w:rPr>
                <w:sz w:val="20"/>
              </w:rPr>
            </w:pPr>
          </w:p>
          <w:p>
            <w:pPr>
              <w:pStyle w:val="TableParagraph"/>
              <w:ind w:left="266"/>
              <w:rPr>
                <w:sz w:val="20"/>
              </w:rPr>
            </w:pPr>
            <w:r>
              <w:rPr>
                <w:sz w:val="20"/>
              </w:rPr>
              <w:drawing>
                <wp:inline distT="0" distB="0" distL="0" distR="0">
                  <wp:extent cx="1327772" cy="533400"/>
                  <wp:effectExtent l="0" t="0" r="0" b="0"/>
                  <wp:docPr id="32" name="Image 32"/>
                  <wp:cNvGraphicFramePr>
                    <a:graphicFrameLocks/>
                  </wp:cNvGraphicFramePr>
                  <a:graphic>
                    <a:graphicData uri="http://schemas.openxmlformats.org/drawingml/2006/picture">
                      <pic:pic>
                        <pic:nvPicPr>
                          <pic:cNvPr id="32" name="Image 32"/>
                          <pic:cNvPicPr/>
                        </pic:nvPicPr>
                        <pic:blipFill>
                          <a:blip r:embed="rId44" cstate="print"/>
                          <a:stretch>
                            <a:fillRect/>
                          </a:stretch>
                        </pic:blipFill>
                        <pic:spPr>
                          <a:xfrm>
                            <a:off x="0" y="0"/>
                            <a:ext cx="1327772" cy="533400"/>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spacing w:before="6"/>
              <w:rPr>
                <w:sz w:val="20"/>
              </w:rPr>
            </w:pPr>
          </w:p>
        </w:tc>
        <w:tc>
          <w:tcPr>
            <w:tcW w:w="2678" w:type="dxa"/>
            <w:tcBorders>
              <w:bottom w:val="nil"/>
            </w:tcBorders>
          </w:tcPr>
          <w:p>
            <w:pPr>
              <w:pStyle w:val="TableParagraph"/>
              <w:spacing w:line="289" w:lineRule="exact"/>
              <w:ind w:left="111"/>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33"/>
              <w:ind w:left="111"/>
              <w:rPr>
                <w:sz w:val="24"/>
              </w:rPr>
            </w:pPr>
            <w:r>
              <w:rPr>
                <w:spacing w:val="-2"/>
                <w:sz w:val="24"/>
              </w:rPr>
              <w:t>Learners</w:t>
            </w:r>
          </w:p>
        </w:tc>
      </w:tr>
      <w:tr>
        <w:trPr>
          <w:trHeight w:val="993"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66" w:lineRule="auto"/>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spacing w:before="5"/>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2767" w:type="dxa"/>
            <w:vMerge/>
            <w:tcBorders>
              <w:top w:val="nil"/>
            </w:tcBorders>
          </w:tcPr>
          <w:p>
            <w:pPr>
              <w:rPr>
                <w:sz w:val="2"/>
                <w:szCs w:val="2"/>
              </w:rPr>
            </w:pPr>
          </w:p>
        </w:tc>
        <w:tc>
          <w:tcPr>
            <w:tcW w:w="2678" w:type="dxa"/>
            <w:tcBorders>
              <w:top w:val="nil"/>
              <w:bottom w:val="nil"/>
            </w:tcBorders>
          </w:tcPr>
          <w:p>
            <w:pPr>
              <w:pStyle w:val="TableParagraph"/>
              <w:rPr>
                <w:sz w:val="24"/>
              </w:rPr>
            </w:pPr>
          </w:p>
          <w:p>
            <w:pPr>
              <w:pStyle w:val="TableParagraph"/>
              <w:spacing w:before="76"/>
              <w:rPr>
                <w:sz w:val="24"/>
              </w:rPr>
            </w:pPr>
          </w:p>
          <w:p>
            <w:pPr>
              <w:pStyle w:val="TableParagraph"/>
              <w:spacing w:before="1"/>
              <w:ind w:left="111"/>
              <w:rPr>
                <w:sz w:val="24"/>
              </w:rPr>
            </w:pPr>
            <w:r>
              <w:rPr>
                <w:b/>
                <w:sz w:val="24"/>
              </w:rPr>
              <w:t>Assessment</w:t>
            </w:r>
            <w:r>
              <w:rPr>
                <w:sz w:val="24"/>
              </w:rPr>
              <w:t>:</w:t>
            </w:r>
            <w:r>
              <w:rPr>
                <w:spacing w:val="-8"/>
                <w:sz w:val="24"/>
              </w:rPr>
              <w:t> </w:t>
            </w:r>
            <w:r>
              <w:rPr>
                <w:spacing w:val="-4"/>
                <w:sz w:val="24"/>
              </w:rPr>
              <w:t>have</w:t>
            </w:r>
          </w:p>
        </w:tc>
      </w:tr>
      <w:tr>
        <w:trPr>
          <w:trHeight w:val="7690" w:hRule="atLeast"/>
        </w:trPr>
        <w:tc>
          <w:tcPr>
            <w:tcW w:w="1320" w:type="dxa"/>
            <w:vMerge/>
            <w:tcBorders>
              <w:top w:val="nil"/>
            </w:tcBorders>
          </w:tcPr>
          <w:p>
            <w:pPr>
              <w:rPr>
                <w:sz w:val="2"/>
                <w:szCs w:val="2"/>
              </w:rPr>
            </w:pPr>
          </w:p>
        </w:tc>
        <w:tc>
          <w:tcPr>
            <w:tcW w:w="2592" w:type="dxa"/>
            <w:tcBorders>
              <w:top w:val="nil"/>
            </w:tcBorders>
          </w:tcPr>
          <w:p>
            <w:pPr>
              <w:pStyle w:val="TableParagraph"/>
              <w:spacing w:line="286" w:lineRule="exact"/>
              <w:ind w:left="108"/>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p>
            <w:pPr>
              <w:pStyle w:val="TableParagraph"/>
              <w:numPr>
                <w:ilvl w:val="0"/>
                <w:numId w:val="51"/>
              </w:numPr>
              <w:tabs>
                <w:tab w:pos="287" w:val="left" w:leader="none"/>
              </w:tabs>
              <w:spacing w:line="278" w:lineRule="auto" w:before="33"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51"/>
              </w:numPr>
              <w:tabs>
                <w:tab w:pos="287" w:val="left" w:leader="none"/>
              </w:tabs>
              <w:spacing w:line="240" w:lineRule="auto" w:before="2"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51"/>
              </w:numPr>
              <w:tabs>
                <w:tab w:pos="287" w:val="left" w:leader="none"/>
              </w:tabs>
              <w:spacing w:line="240" w:lineRule="auto" w:before="46"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51"/>
              </w:numPr>
              <w:tabs>
                <w:tab w:pos="287" w:val="left" w:leader="none"/>
              </w:tabs>
              <w:spacing w:line="240" w:lineRule="auto" w:before="41" w:after="0"/>
              <w:ind w:left="287" w:right="0" w:hanging="179"/>
              <w:jc w:val="left"/>
              <w:rPr>
                <w:sz w:val="24"/>
              </w:rPr>
            </w:pPr>
            <w:r>
              <w:rPr>
                <w:sz w:val="24"/>
              </w:rPr>
              <w:t>-</w:t>
            </w:r>
            <w:r>
              <w:rPr>
                <w:spacing w:val="-1"/>
                <w:sz w:val="24"/>
              </w:rPr>
              <w:t> </w:t>
            </w:r>
            <w:r>
              <w:rPr>
                <w:spacing w:val="-4"/>
                <w:sz w:val="24"/>
              </w:rPr>
              <w:t>Fire</w:t>
            </w:r>
          </w:p>
        </w:tc>
        <w:tc>
          <w:tcPr>
            <w:tcW w:w="2767" w:type="dxa"/>
            <w:vMerge/>
            <w:tcBorders>
              <w:top w:val="nil"/>
            </w:tcBorders>
          </w:tcPr>
          <w:p>
            <w:pPr>
              <w:rPr>
                <w:sz w:val="2"/>
                <w:szCs w:val="2"/>
              </w:rPr>
            </w:pPr>
          </w:p>
        </w:tc>
        <w:tc>
          <w:tcPr>
            <w:tcW w:w="2678" w:type="dxa"/>
            <w:tcBorders>
              <w:top w:val="nil"/>
            </w:tcBorders>
          </w:tcPr>
          <w:p>
            <w:pPr>
              <w:pStyle w:val="TableParagraph"/>
              <w:spacing w:line="266" w:lineRule="auto"/>
              <w:ind w:left="111"/>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bl>
    <w:p>
      <w:pPr>
        <w:spacing w:after="0" w:line="266" w:lineRule="auto"/>
        <w:rPr>
          <w:sz w:val="24"/>
        </w:rPr>
        <w:sectPr>
          <w:footerReference w:type="default" r:id="rId45"/>
          <w:pgSz w:w="12240" w:h="15840"/>
          <w:pgMar w:header="0" w:footer="0" w:top="700" w:bottom="280" w:left="600" w:right="1720"/>
        </w:sectPr>
      </w:pPr>
    </w:p>
    <w:p>
      <w:pPr>
        <w:pStyle w:val="BodyText"/>
        <w:spacing w:before="3"/>
        <w:rPr>
          <w:sz w:val="2"/>
        </w:r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332" w:hRule="atLeast"/>
        </w:trPr>
        <w:tc>
          <w:tcPr>
            <w:tcW w:w="3912" w:type="dxa"/>
            <w:gridSpan w:val="2"/>
          </w:tcPr>
          <w:p>
            <w:pPr>
              <w:pStyle w:val="TableParagraph"/>
              <w:spacing w:line="286" w:lineRule="exact"/>
              <w:ind w:left="110"/>
              <w:rPr>
                <w:b/>
                <w:sz w:val="24"/>
              </w:rPr>
            </w:pPr>
            <w:r>
              <w:rPr>
                <w:b/>
                <w:sz w:val="24"/>
              </w:rPr>
              <w:t>Week</w:t>
            </w:r>
            <w:r>
              <w:rPr>
                <w:b/>
                <w:spacing w:val="-2"/>
                <w:sz w:val="24"/>
              </w:rPr>
              <w:t> Ending</w:t>
            </w:r>
          </w:p>
        </w:tc>
        <w:tc>
          <w:tcPr>
            <w:tcW w:w="5445" w:type="dxa"/>
            <w:gridSpan w:val="2"/>
          </w:tcPr>
          <w:p>
            <w:pPr>
              <w:pStyle w:val="TableParagraph"/>
              <w:rPr>
                <w:rFonts w:ascii="Times New Roman"/>
                <w:sz w:val="22"/>
              </w:rPr>
            </w:pPr>
          </w:p>
        </w:tc>
      </w:tr>
      <w:tr>
        <w:trPr>
          <w:trHeight w:val="331" w:hRule="atLeast"/>
        </w:trPr>
        <w:tc>
          <w:tcPr>
            <w:tcW w:w="3912" w:type="dxa"/>
            <w:gridSpan w:val="2"/>
          </w:tcPr>
          <w:p>
            <w:pPr>
              <w:pStyle w:val="TableParagraph"/>
              <w:spacing w:line="287" w:lineRule="exact"/>
              <w:ind w:left="110"/>
              <w:rPr>
                <w:b/>
                <w:sz w:val="24"/>
              </w:rPr>
            </w:pPr>
            <w:r>
              <w:rPr>
                <w:b/>
                <w:spacing w:val="-2"/>
                <w:sz w:val="24"/>
              </w:rPr>
              <w:t>Class</w:t>
            </w:r>
          </w:p>
        </w:tc>
        <w:tc>
          <w:tcPr>
            <w:tcW w:w="5445" w:type="dxa"/>
            <w:gridSpan w:val="2"/>
          </w:tcPr>
          <w:p>
            <w:pPr>
              <w:pStyle w:val="TableParagraph"/>
              <w:spacing w:line="287" w:lineRule="exact"/>
              <w:ind w:left="108"/>
              <w:rPr>
                <w:sz w:val="24"/>
              </w:rPr>
            </w:pPr>
            <w:r>
              <w:rPr>
                <w:spacing w:val="-5"/>
                <w:sz w:val="24"/>
              </w:rPr>
              <w:t>six</w:t>
            </w:r>
          </w:p>
        </w:tc>
      </w:tr>
      <w:tr>
        <w:trPr>
          <w:trHeight w:val="332" w:hRule="atLeast"/>
        </w:trPr>
        <w:tc>
          <w:tcPr>
            <w:tcW w:w="3912" w:type="dxa"/>
            <w:gridSpan w:val="2"/>
          </w:tcPr>
          <w:p>
            <w:pPr>
              <w:pStyle w:val="TableParagraph"/>
              <w:spacing w:line="286" w:lineRule="exact"/>
              <w:ind w:left="110"/>
              <w:rPr>
                <w:b/>
                <w:sz w:val="24"/>
              </w:rPr>
            </w:pPr>
            <w:r>
              <w:rPr>
                <w:b/>
                <w:spacing w:val="-2"/>
                <w:sz w:val="24"/>
              </w:rPr>
              <w:t>Subject</w:t>
            </w:r>
          </w:p>
        </w:tc>
        <w:tc>
          <w:tcPr>
            <w:tcW w:w="5445" w:type="dxa"/>
            <w:gridSpan w:val="2"/>
          </w:tcPr>
          <w:p>
            <w:pPr>
              <w:pStyle w:val="TableParagraph"/>
              <w:spacing w:line="286" w:lineRule="exact"/>
              <w:ind w:left="108"/>
              <w:rPr>
                <w:sz w:val="24"/>
              </w:rPr>
            </w:pPr>
            <w:r>
              <w:rPr>
                <w:sz w:val="24"/>
              </w:rPr>
              <w:t>CREATIVE </w:t>
            </w:r>
            <w:r>
              <w:rPr>
                <w:spacing w:val="-4"/>
                <w:sz w:val="24"/>
              </w:rPr>
              <w:t>ARTS</w:t>
            </w:r>
          </w:p>
        </w:tc>
      </w:tr>
      <w:tr>
        <w:trPr>
          <w:trHeight w:val="333" w:hRule="atLeast"/>
        </w:trPr>
        <w:tc>
          <w:tcPr>
            <w:tcW w:w="3912" w:type="dxa"/>
            <w:gridSpan w:val="2"/>
          </w:tcPr>
          <w:p>
            <w:pPr>
              <w:pStyle w:val="TableParagraph"/>
              <w:spacing w:line="286" w:lineRule="exact"/>
              <w:ind w:left="110"/>
              <w:rPr>
                <w:b/>
                <w:sz w:val="24"/>
              </w:rPr>
            </w:pPr>
            <w:r>
              <w:rPr>
                <w:b/>
                <w:spacing w:val="-2"/>
                <w:sz w:val="24"/>
              </w:rPr>
              <w:t>Reference</w:t>
            </w:r>
          </w:p>
        </w:tc>
        <w:tc>
          <w:tcPr>
            <w:tcW w:w="5445" w:type="dxa"/>
            <w:gridSpan w:val="2"/>
          </w:tcPr>
          <w:p>
            <w:pPr>
              <w:pStyle w:val="TableParagraph"/>
              <w:spacing w:line="286" w:lineRule="exact"/>
              <w:ind w:left="108"/>
              <w:rPr>
                <w:sz w:val="24"/>
              </w:rPr>
            </w:pPr>
            <w:r>
              <w:rPr>
                <w:sz w:val="24"/>
              </w:rPr>
              <w:t>Creative Arts</w:t>
            </w:r>
            <w:r>
              <w:rPr>
                <w:spacing w:val="-1"/>
                <w:sz w:val="24"/>
              </w:rPr>
              <w:t> </w:t>
            </w:r>
            <w:r>
              <w:rPr>
                <w:spacing w:val="-2"/>
                <w:sz w:val="24"/>
              </w:rPr>
              <w:t>curriculum</w:t>
            </w:r>
          </w:p>
        </w:tc>
      </w:tr>
      <w:tr>
        <w:trPr>
          <w:trHeight w:val="330" w:hRule="atLeast"/>
        </w:trPr>
        <w:tc>
          <w:tcPr>
            <w:tcW w:w="3912"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45" w:type="dxa"/>
            <w:gridSpan w:val="2"/>
          </w:tcPr>
          <w:p>
            <w:pPr>
              <w:pStyle w:val="TableParagraph"/>
              <w:spacing w:line="286" w:lineRule="exact"/>
              <w:ind w:left="108"/>
              <w:rPr>
                <w:sz w:val="24"/>
              </w:rPr>
            </w:pPr>
            <w:r>
              <w:rPr>
                <w:sz w:val="24"/>
              </w:rPr>
              <w:t>B6 </w:t>
            </w:r>
            <w:r>
              <w:rPr>
                <w:spacing w:val="-2"/>
                <w:sz w:val="24"/>
              </w:rPr>
              <w:t>1.3.4.2</w:t>
            </w:r>
          </w:p>
        </w:tc>
      </w:tr>
      <w:tr>
        <w:trPr>
          <w:trHeight w:val="1343" w:hRule="atLeast"/>
        </w:trPr>
        <w:tc>
          <w:tcPr>
            <w:tcW w:w="3912" w:type="dxa"/>
            <w:gridSpan w:val="2"/>
          </w:tcPr>
          <w:p>
            <w:pPr>
              <w:pStyle w:val="TableParagraph"/>
              <w:spacing w:line="289" w:lineRule="exact"/>
              <w:ind w:left="110"/>
              <w:rPr>
                <w:b/>
                <w:sz w:val="24"/>
              </w:rPr>
            </w:pPr>
            <w:r>
              <w:rPr>
                <w:b/>
                <w:sz w:val="24"/>
              </w:rPr>
              <w:t>Performance</w:t>
            </w:r>
            <w:r>
              <w:rPr>
                <w:b/>
                <w:spacing w:val="-3"/>
                <w:sz w:val="24"/>
              </w:rPr>
              <w:t> </w:t>
            </w:r>
            <w:r>
              <w:rPr>
                <w:b/>
                <w:spacing w:val="-2"/>
                <w:sz w:val="24"/>
              </w:rPr>
              <w:t>Indicator</w:t>
            </w:r>
          </w:p>
        </w:tc>
        <w:tc>
          <w:tcPr>
            <w:tcW w:w="5445" w:type="dxa"/>
            <w:gridSpan w:val="2"/>
          </w:tcPr>
          <w:p>
            <w:pPr>
              <w:pStyle w:val="TableParagraph"/>
              <w:spacing w:line="271" w:lineRule="auto"/>
              <w:ind w:left="108" w:right="54"/>
              <w:rPr>
                <w:sz w:val="24"/>
              </w:rPr>
            </w:pPr>
            <w:r>
              <w:rPr>
                <w:sz w:val="24"/>
              </w:rPr>
              <w:t>Learners</w:t>
            </w:r>
            <w:r>
              <w:rPr>
                <w:spacing w:val="-6"/>
                <w:sz w:val="24"/>
              </w:rPr>
              <w:t> </w:t>
            </w:r>
            <w:r>
              <w:rPr>
                <w:sz w:val="24"/>
              </w:rPr>
              <w:t>can</w:t>
            </w:r>
            <w:r>
              <w:rPr>
                <w:spacing w:val="-5"/>
                <w:sz w:val="24"/>
              </w:rPr>
              <w:t> </w:t>
            </w:r>
            <w:r>
              <w:rPr>
                <w:sz w:val="24"/>
              </w:rPr>
              <w:t>plan</w:t>
            </w:r>
            <w:r>
              <w:rPr>
                <w:spacing w:val="-5"/>
                <w:sz w:val="24"/>
              </w:rPr>
              <w:t> </w:t>
            </w:r>
            <w:r>
              <w:rPr>
                <w:sz w:val="24"/>
              </w:rPr>
              <w:t>an</w:t>
            </w:r>
            <w:r>
              <w:rPr>
                <w:spacing w:val="-5"/>
                <w:sz w:val="24"/>
              </w:rPr>
              <w:t> </w:t>
            </w:r>
            <w:r>
              <w:rPr>
                <w:sz w:val="24"/>
              </w:rPr>
              <w:t>exhibition</w:t>
            </w:r>
            <w:r>
              <w:rPr>
                <w:spacing w:val="-1"/>
                <w:sz w:val="24"/>
              </w:rPr>
              <w:t> </w:t>
            </w:r>
            <w:r>
              <w:rPr>
                <w:sz w:val="24"/>
              </w:rPr>
              <w:t>of</w:t>
            </w:r>
            <w:r>
              <w:rPr>
                <w:spacing w:val="-5"/>
                <w:sz w:val="24"/>
              </w:rPr>
              <w:t> </w:t>
            </w:r>
            <w:r>
              <w:rPr>
                <w:sz w:val="24"/>
              </w:rPr>
              <w:t>own</w:t>
            </w:r>
            <w:r>
              <w:rPr>
                <w:spacing w:val="-3"/>
                <w:sz w:val="24"/>
              </w:rPr>
              <w:t> </w:t>
            </w:r>
            <w:r>
              <w:rPr>
                <w:sz w:val="24"/>
              </w:rPr>
              <w:t>functional</w:t>
            </w:r>
            <w:r>
              <w:rPr>
                <w:spacing w:val="-8"/>
                <w:sz w:val="24"/>
              </w:rPr>
              <w:t> </w:t>
            </w:r>
            <w:r>
              <w:rPr>
                <w:sz w:val="24"/>
              </w:rPr>
              <w:t>and decorative visual artworks that reflect the physical and social environments</w:t>
            </w:r>
            <w:r>
              <w:rPr>
                <w:spacing w:val="-1"/>
                <w:sz w:val="24"/>
              </w:rPr>
              <w:t> </w:t>
            </w:r>
            <w:r>
              <w:rPr>
                <w:sz w:val="24"/>
              </w:rPr>
              <w:t>of some communities in the</w:t>
            </w:r>
          </w:p>
          <w:p>
            <w:pPr>
              <w:pStyle w:val="TableParagraph"/>
              <w:spacing w:before="1"/>
              <w:ind w:left="108"/>
              <w:rPr>
                <w:sz w:val="24"/>
              </w:rPr>
            </w:pPr>
            <w:r>
              <w:rPr>
                <w:spacing w:val="-4"/>
                <w:sz w:val="24"/>
              </w:rPr>
              <w:t>world</w:t>
            </w:r>
          </w:p>
        </w:tc>
      </w:tr>
      <w:tr>
        <w:trPr>
          <w:trHeight w:val="330" w:hRule="atLeast"/>
        </w:trPr>
        <w:tc>
          <w:tcPr>
            <w:tcW w:w="3912" w:type="dxa"/>
            <w:gridSpan w:val="2"/>
          </w:tcPr>
          <w:p>
            <w:pPr>
              <w:pStyle w:val="TableParagraph"/>
              <w:spacing w:line="286" w:lineRule="exact"/>
              <w:ind w:left="110"/>
              <w:rPr>
                <w:b/>
                <w:sz w:val="24"/>
              </w:rPr>
            </w:pPr>
            <w:r>
              <w:rPr>
                <w:b/>
                <w:spacing w:val="-2"/>
                <w:sz w:val="24"/>
              </w:rPr>
              <w:t>Strand</w:t>
            </w:r>
          </w:p>
        </w:tc>
        <w:tc>
          <w:tcPr>
            <w:tcW w:w="5445" w:type="dxa"/>
            <w:gridSpan w:val="2"/>
          </w:tcPr>
          <w:p>
            <w:pPr>
              <w:pStyle w:val="TableParagraph"/>
              <w:spacing w:line="286" w:lineRule="exact"/>
              <w:ind w:left="108"/>
              <w:rPr>
                <w:sz w:val="24"/>
              </w:rPr>
            </w:pPr>
            <w:r>
              <w:rPr>
                <w:sz w:val="24"/>
              </w:rPr>
              <w:t>Visual</w:t>
            </w:r>
            <w:r>
              <w:rPr>
                <w:spacing w:val="-2"/>
                <w:sz w:val="24"/>
              </w:rPr>
              <w:t> </w:t>
            </w:r>
            <w:r>
              <w:rPr>
                <w:spacing w:val="-4"/>
                <w:sz w:val="24"/>
              </w:rPr>
              <w:t>Arts</w:t>
            </w:r>
          </w:p>
        </w:tc>
      </w:tr>
      <w:tr>
        <w:trPr>
          <w:trHeight w:val="333" w:hRule="atLeast"/>
        </w:trPr>
        <w:tc>
          <w:tcPr>
            <w:tcW w:w="3912"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45" w:type="dxa"/>
            <w:gridSpan w:val="2"/>
          </w:tcPr>
          <w:p>
            <w:pPr>
              <w:pStyle w:val="TableParagraph"/>
              <w:spacing w:line="289" w:lineRule="exact"/>
              <w:ind w:left="108"/>
              <w:rPr>
                <w:sz w:val="24"/>
              </w:rPr>
            </w:pPr>
            <w:r>
              <w:rPr>
                <w:sz w:val="24"/>
              </w:rPr>
              <w:t>Displaying</w:t>
            </w:r>
            <w:r>
              <w:rPr>
                <w:spacing w:val="-3"/>
                <w:sz w:val="24"/>
              </w:rPr>
              <w:t> </w:t>
            </w:r>
            <w:r>
              <w:rPr>
                <w:sz w:val="24"/>
              </w:rPr>
              <w:t>and</w:t>
            </w:r>
            <w:r>
              <w:rPr>
                <w:spacing w:val="3"/>
                <w:sz w:val="24"/>
              </w:rPr>
              <w:t> </w:t>
            </w:r>
            <w:r>
              <w:rPr>
                <w:spacing w:val="-2"/>
                <w:sz w:val="24"/>
              </w:rPr>
              <w:t>Sharing</w:t>
            </w:r>
          </w:p>
        </w:tc>
      </w:tr>
      <w:tr>
        <w:trPr>
          <w:trHeight w:val="331" w:hRule="atLeast"/>
        </w:trPr>
        <w:tc>
          <w:tcPr>
            <w:tcW w:w="3912"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45" w:type="dxa"/>
            <w:gridSpan w:val="2"/>
          </w:tcPr>
          <w:p>
            <w:pPr>
              <w:pStyle w:val="TableParagraph"/>
              <w:spacing w:line="289" w:lineRule="exact"/>
              <w:ind w:left="108"/>
              <w:rPr>
                <w:sz w:val="24"/>
              </w:rPr>
            </w:pPr>
            <w:r>
              <w:rPr>
                <w:spacing w:val="-2"/>
                <w:sz w:val="24"/>
              </w:rPr>
              <w:t>Pictures</w:t>
            </w:r>
          </w:p>
        </w:tc>
      </w:tr>
      <w:tr>
        <w:trPr>
          <w:trHeight w:val="656" w:hRule="atLeast"/>
        </w:trPr>
        <w:tc>
          <w:tcPr>
            <w:tcW w:w="9357" w:type="dxa"/>
            <w:gridSpan w:val="4"/>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3"/>
              <w:ind w:left="110"/>
              <w:rPr>
                <w:b/>
                <w:sz w:val="24"/>
              </w:rPr>
            </w:pPr>
            <w:r>
              <w:rPr>
                <w:b/>
                <w:sz w:val="24"/>
              </w:rPr>
              <w:t>Development</w:t>
            </w:r>
            <w:r>
              <w:rPr>
                <w:b/>
                <w:spacing w:val="-3"/>
                <w:sz w:val="24"/>
              </w:rPr>
              <w:t> </w:t>
            </w:r>
            <w:r>
              <w:rPr>
                <w:b/>
                <w:sz w:val="24"/>
              </w:rPr>
              <w:t>and</w:t>
            </w:r>
            <w:r>
              <w:rPr>
                <w:b/>
                <w:spacing w:val="-3"/>
                <w:sz w:val="24"/>
              </w:rPr>
              <w:t> </w:t>
            </w:r>
            <w:r>
              <w:rPr>
                <w:b/>
                <w:sz w:val="24"/>
              </w:rPr>
              <w:t>Leadership</w:t>
            </w:r>
            <w:r>
              <w:rPr>
                <w:b/>
                <w:spacing w:val="-3"/>
                <w:sz w:val="24"/>
              </w:rPr>
              <w:t> </w:t>
            </w:r>
            <w:r>
              <w:rPr>
                <w:b/>
                <w:sz w:val="24"/>
              </w:rPr>
              <w:t>Critical</w:t>
            </w:r>
            <w:r>
              <w:rPr>
                <w:b/>
                <w:spacing w:val="-3"/>
                <w:sz w:val="24"/>
              </w:rPr>
              <w:t> </w:t>
            </w:r>
            <w:r>
              <w:rPr>
                <w:b/>
                <w:sz w:val="24"/>
              </w:rPr>
              <w:t>Thinking</w:t>
            </w:r>
            <w:r>
              <w:rPr>
                <w:b/>
                <w:spacing w:val="-5"/>
                <w:sz w:val="24"/>
              </w:rPr>
              <w:t> </w:t>
            </w:r>
            <w:r>
              <w:rPr>
                <w:b/>
                <w:sz w:val="24"/>
              </w:rPr>
              <w:t>and</w:t>
            </w:r>
            <w:r>
              <w:rPr>
                <w:b/>
                <w:spacing w:val="-3"/>
                <w:sz w:val="24"/>
              </w:rPr>
              <w:t> </w:t>
            </w:r>
            <w:r>
              <w:rPr>
                <w:b/>
                <w:sz w:val="24"/>
              </w:rPr>
              <w:t>Problem</w:t>
            </w:r>
            <w:r>
              <w:rPr>
                <w:b/>
                <w:spacing w:val="-5"/>
                <w:sz w:val="24"/>
              </w:rPr>
              <w:t> </w:t>
            </w:r>
            <w:r>
              <w:rPr>
                <w:b/>
                <w:spacing w:val="-2"/>
                <w:sz w:val="24"/>
              </w:rPr>
              <w:t>Solving.</w:t>
            </w:r>
          </w:p>
        </w:tc>
      </w:tr>
      <w:tr>
        <w:trPr>
          <w:trHeight w:val="345" w:hRule="atLeast"/>
        </w:trPr>
        <w:tc>
          <w:tcPr>
            <w:tcW w:w="9357" w:type="dxa"/>
            <w:gridSpan w:val="4"/>
          </w:tcPr>
          <w:p>
            <w:pPr>
              <w:pStyle w:val="TableParagraph"/>
              <w:rPr>
                <w:rFonts w:ascii="Times New Roman"/>
                <w:sz w:val="22"/>
              </w:rPr>
            </w:pPr>
          </w:p>
        </w:tc>
      </w:tr>
      <w:tr>
        <w:trPr>
          <w:trHeight w:val="1309" w:hRule="atLeast"/>
        </w:trPr>
        <w:tc>
          <w:tcPr>
            <w:tcW w:w="1320" w:type="dxa"/>
          </w:tcPr>
          <w:p>
            <w:pPr>
              <w:pStyle w:val="TableParagraph"/>
              <w:spacing w:line="289" w:lineRule="exact"/>
              <w:ind w:left="110"/>
              <w:rPr>
                <w:b/>
                <w:sz w:val="24"/>
              </w:rPr>
            </w:pPr>
            <w:r>
              <w:rPr>
                <w:b/>
                <w:spacing w:val="-4"/>
                <w:sz w:val="24"/>
              </w:rPr>
              <w:t>DAYS</w:t>
            </w:r>
          </w:p>
        </w:tc>
        <w:tc>
          <w:tcPr>
            <w:tcW w:w="2592" w:type="dxa"/>
          </w:tcPr>
          <w:p>
            <w:pPr>
              <w:pStyle w:val="TableParagraph"/>
              <w:spacing w:line="254" w:lineRule="auto"/>
              <w:ind w:left="108"/>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8"/>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8"/>
              <w:rPr>
                <w:b/>
                <w:sz w:val="24"/>
              </w:rPr>
            </w:pPr>
            <w:r>
              <w:rPr>
                <w:b/>
                <w:sz w:val="24"/>
              </w:rPr>
              <w:t>For</w:t>
            </w:r>
            <w:r>
              <w:rPr>
                <w:b/>
                <w:spacing w:val="4"/>
                <w:sz w:val="24"/>
              </w:rPr>
              <w:t> </w:t>
            </w:r>
            <w:r>
              <w:rPr>
                <w:b/>
                <w:spacing w:val="-2"/>
                <w:sz w:val="24"/>
              </w:rPr>
              <w:t>Learning)</w:t>
            </w:r>
          </w:p>
        </w:tc>
        <w:tc>
          <w:tcPr>
            <w:tcW w:w="2767" w:type="dxa"/>
          </w:tcPr>
          <w:p>
            <w:pPr>
              <w:pStyle w:val="TableParagraph"/>
              <w:spacing w:line="289"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8" w:type="dxa"/>
          </w:tcPr>
          <w:p>
            <w:pPr>
              <w:pStyle w:val="TableParagraph"/>
              <w:spacing w:line="289" w:lineRule="exact"/>
              <w:ind w:left="111"/>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11"/>
              <w:rPr>
                <w:i/>
                <w:sz w:val="24"/>
              </w:rPr>
            </w:pPr>
            <w:r>
              <w:rPr>
                <w:i/>
                <w:spacing w:val="-2"/>
                <w:sz w:val="24"/>
              </w:rPr>
              <w:t>10MINS</w:t>
            </w:r>
          </w:p>
          <w:p>
            <w:pPr>
              <w:pStyle w:val="TableParagraph"/>
              <w:spacing w:before="38"/>
              <w:ind w:left="111"/>
              <w:rPr>
                <w:b/>
                <w:sz w:val="24"/>
              </w:rPr>
            </w:pPr>
            <w:r>
              <w:rPr>
                <w:b/>
                <w:sz w:val="24"/>
              </w:rPr>
              <w:t>(Learner</w:t>
            </w:r>
            <w:r>
              <w:rPr>
                <w:b/>
                <w:spacing w:val="1"/>
                <w:sz w:val="24"/>
              </w:rPr>
              <w:t> </w:t>
            </w:r>
            <w:r>
              <w:rPr>
                <w:b/>
                <w:sz w:val="24"/>
              </w:rPr>
              <w:t>And</w:t>
            </w:r>
            <w:r>
              <w:rPr>
                <w:b/>
                <w:spacing w:val="-2"/>
                <w:sz w:val="24"/>
              </w:rPr>
              <w:t> Teacher)</w:t>
            </w:r>
          </w:p>
        </w:tc>
      </w:tr>
      <w:tr>
        <w:trPr>
          <w:trHeight w:val="650" w:hRule="atLeast"/>
        </w:trPr>
        <w:tc>
          <w:tcPr>
            <w:tcW w:w="1320" w:type="dxa"/>
            <w:vMerge w:val="restart"/>
          </w:tcPr>
          <w:p>
            <w:pPr>
              <w:pStyle w:val="TableParagraph"/>
              <w:spacing w:line="289" w:lineRule="exact"/>
              <w:ind w:left="162"/>
              <w:rPr>
                <w:sz w:val="24"/>
              </w:rPr>
            </w:pPr>
            <w:r>
              <w:rPr>
                <w:spacing w:val="-2"/>
                <w:sz w:val="24"/>
              </w:rPr>
              <w:t>Monday</w:t>
            </w:r>
          </w:p>
        </w:tc>
        <w:tc>
          <w:tcPr>
            <w:tcW w:w="2592" w:type="dxa"/>
            <w:vMerge w:val="restart"/>
          </w:tcPr>
          <w:p>
            <w:pPr>
              <w:pStyle w:val="TableParagraph"/>
              <w:spacing w:line="273"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tcBorders>
              <w:bottom w:val="nil"/>
            </w:tcBorders>
          </w:tcPr>
          <w:p>
            <w:pPr>
              <w:pStyle w:val="TableParagraph"/>
              <w:spacing w:line="289" w:lineRule="exact"/>
              <w:ind w:left="108"/>
              <w:rPr>
                <w:sz w:val="24"/>
              </w:rPr>
            </w:pPr>
            <w:r>
              <w:rPr>
                <w:sz w:val="24"/>
              </w:rPr>
              <w:t>Learners</w:t>
            </w:r>
            <w:r>
              <w:rPr>
                <w:spacing w:val="-2"/>
                <w:sz w:val="24"/>
              </w:rPr>
              <w:t> </w:t>
            </w:r>
            <w:r>
              <w:rPr>
                <w:sz w:val="24"/>
              </w:rPr>
              <w:t>are</w:t>
            </w:r>
            <w:r>
              <w:rPr>
                <w:spacing w:val="2"/>
                <w:sz w:val="24"/>
              </w:rPr>
              <w:t> </w:t>
            </w:r>
            <w:r>
              <w:rPr>
                <w:spacing w:val="-5"/>
                <w:sz w:val="24"/>
              </w:rPr>
              <w:t>to:</w:t>
            </w:r>
          </w:p>
          <w:p>
            <w:pPr>
              <w:pStyle w:val="TableParagraph"/>
              <w:spacing w:before="5"/>
              <w:rPr>
                <w:sz w:val="7"/>
              </w:rPr>
            </w:pPr>
          </w:p>
          <w:p>
            <w:pPr>
              <w:pStyle w:val="TableParagraph"/>
              <w:spacing w:line="176" w:lineRule="exact"/>
              <w:ind w:left="161"/>
              <w:rPr>
                <w:sz w:val="17"/>
              </w:rPr>
            </w:pPr>
            <w:r>
              <w:rPr>
                <w:position w:val="-3"/>
                <w:sz w:val="17"/>
              </w:rPr>
              <w:drawing>
                <wp:inline distT="0" distB="0" distL="0" distR="0">
                  <wp:extent cx="1521594" cy="112013"/>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47" cstate="print"/>
                          <a:stretch>
                            <a:fillRect/>
                          </a:stretch>
                        </pic:blipFill>
                        <pic:spPr>
                          <a:xfrm>
                            <a:off x="0" y="0"/>
                            <a:ext cx="1521594" cy="112013"/>
                          </a:xfrm>
                          <a:prstGeom prst="rect">
                            <a:avLst/>
                          </a:prstGeom>
                        </pic:spPr>
                      </pic:pic>
                    </a:graphicData>
                  </a:graphic>
                </wp:inline>
              </w:drawing>
            </w:r>
            <w:r>
              <w:rPr>
                <w:position w:val="-3"/>
                <w:sz w:val="17"/>
              </w:rPr>
            </w:r>
          </w:p>
        </w:tc>
        <w:tc>
          <w:tcPr>
            <w:tcW w:w="2678" w:type="dxa"/>
            <w:tcBorders>
              <w:bottom w:val="nil"/>
            </w:tcBorders>
          </w:tcPr>
          <w:p>
            <w:pPr>
              <w:pStyle w:val="TableParagraph"/>
              <w:spacing w:line="289" w:lineRule="exact"/>
              <w:ind w:left="111"/>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p>
            <w:pPr>
              <w:pStyle w:val="TableParagraph"/>
              <w:spacing w:before="33"/>
              <w:ind w:left="111"/>
              <w:rPr>
                <w:sz w:val="24"/>
              </w:rPr>
            </w:pPr>
            <w:r>
              <w:rPr>
                <w:spacing w:val="-2"/>
                <w:sz w:val="24"/>
              </w:rPr>
              <w:t>today?</w:t>
            </w:r>
          </w:p>
        </w:tc>
      </w:tr>
      <w:tr>
        <w:trPr>
          <w:trHeight w:val="3005"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73" w:lineRule="auto"/>
              <w:ind w:left="108"/>
              <w:rPr>
                <w:sz w:val="24"/>
              </w:rPr>
            </w:pPr>
            <w:r>
              <w:rPr>
                <w:sz w:val="24"/>
              </w:rPr>
              <w:t>an exhibition or visit an exhibition centre, preferably during the circuit,</w:t>
            </w:r>
            <w:r>
              <w:rPr>
                <w:spacing w:val="-13"/>
                <w:sz w:val="24"/>
              </w:rPr>
              <w:t> </w:t>
            </w:r>
            <w:r>
              <w:rPr>
                <w:sz w:val="24"/>
              </w:rPr>
              <w:t>district</w:t>
            </w:r>
            <w:r>
              <w:rPr>
                <w:spacing w:val="-14"/>
                <w:sz w:val="24"/>
              </w:rPr>
              <w:t> </w:t>
            </w:r>
            <w:r>
              <w:rPr>
                <w:sz w:val="24"/>
              </w:rPr>
              <w:t>or</w:t>
            </w:r>
            <w:r>
              <w:rPr>
                <w:spacing w:val="-13"/>
                <w:sz w:val="24"/>
              </w:rPr>
              <w:t> </w:t>
            </w:r>
            <w:r>
              <w:rPr>
                <w:sz w:val="24"/>
              </w:rPr>
              <w:t>regional cultural festival of the cultural</w:t>
            </w:r>
            <w:r>
              <w:rPr>
                <w:spacing w:val="-2"/>
                <w:sz w:val="24"/>
              </w:rPr>
              <w:t> </w:t>
            </w:r>
            <w:r>
              <w:rPr>
                <w:sz w:val="24"/>
              </w:rPr>
              <w:t>education unit</w:t>
            </w:r>
            <w:r>
              <w:rPr>
                <w:spacing w:val="-1"/>
                <w:sz w:val="24"/>
              </w:rPr>
              <w:t> </w:t>
            </w:r>
            <w:r>
              <w:rPr>
                <w:sz w:val="24"/>
              </w:rPr>
              <w:t>of the Ghana Education </w:t>
            </w:r>
            <w:r>
              <w:rPr>
                <w:spacing w:val="-2"/>
                <w:sz w:val="24"/>
              </w:rPr>
              <w:t>Service);</w:t>
            </w:r>
          </w:p>
        </w:tc>
        <w:tc>
          <w:tcPr>
            <w:tcW w:w="2678" w:type="dxa"/>
            <w:tcBorders>
              <w:top w:val="nil"/>
              <w:bottom w:val="nil"/>
            </w:tcBorders>
          </w:tcPr>
          <w:p>
            <w:pPr>
              <w:pStyle w:val="TableParagraph"/>
              <w:spacing w:before="22"/>
              <w:rPr>
                <w:sz w:val="24"/>
              </w:rPr>
            </w:pPr>
          </w:p>
          <w:p>
            <w:pPr>
              <w:pStyle w:val="TableParagraph"/>
              <w:spacing w:line="276" w:lineRule="auto"/>
              <w:ind w:left="111" w:righ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2374"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tcBorders>
          </w:tcPr>
          <w:p>
            <w:pPr>
              <w:pStyle w:val="TableParagraph"/>
              <w:spacing w:before="37"/>
              <w:rPr>
                <w:sz w:val="24"/>
              </w:rPr>
            </w:pPr>
          </w:p>
          <w:p>
            <w:pPr>
              <w:pStyle w:val="TableParagraph"/>
              <w:spacing w:line="273" w:lineRule="auto"/>
              <w:ind w:left="108"/>
              <w:rPr>
                <w:sz w:val="24"/>
              </w:rPr>
            </w:pPr>
            <w:r>
              <w:rPr>
                <w:sz w:val="24"/>
              </w:rPr>
              <w:t>Assessment: let learners write a</w:t>
            </w:r>
            <w:r>
              <w:rPr>
                <w:spacing w:val="40"/>
                <w:sz w:val="24"/>
              </w:rPr>
              <w:t> </w:t>
            </w:r>
            <w:r>
              <w:rPr>
                <w:sz w:val="24"/>
              </w:rPr>
              <w:t>plan for an exhibition of own functional</w:t>
            </w:r>
            <w:r>
              <w:rPr>
                <w:spacing w:val="-14"/>
                <w:sz w:val="24"/>
              </w:rPr>
              <w:t> </w:t>
            </w:r>
            <w:r>
              <w:rPr>
                <w:sz w:val="24"/>
              </w:rPr>
              <w:t>and</w:t>
            </w:r>
            <w:r>
              <w:rPr>
                <w:spacing w:val="-14"/>
                <w:sz w:val="24"/>
              </w:rPr>
              <w:t> </w:t>
            </w:r>
            <w:r>
              <w:rPr>
                <w:sz w:val="24"/>
              </w:rPr>
              <w:t>decorative visual artworks</w:t>
            </w:r>
          </w:p>
        </w:tc>
        <w:tc>
          <w:tcPr>
            <w:tcW w:w="2678" w:type="dxa"/>
            <w:tcBorders>
              <w:top w:val="nil"/>
            </w:tcBorders>
          </w:tcPr>
          <w:p>
            <w:pPr>
              <w:pStyle w:val="TableParagraph"/>
              <w:rPr>
                <w:rFonts w:ascii="Times New Roman"/>
                <w:sz w:val="22"/>
              </w:rPr>
            </w:pPr>
          </w:p>
        </w:tc>
      </w:tr>
    </w:tbl>
    <w:p>
      <w:pPr>
        <w:spacing w:after="0"/>
        <w:rPr>
          <w:rFonts w:ascii="Times New Roman"/>
          <w:sz w:val="22"/>
        </w:rPr>
        <w:sectPr>
          <w:footerReference w:type="even" r:id="rId46"/>
          <w:pgSz w:w="12240" w:h="15840"/>
          <w:pgMar w:header="0" w:footer="1286" w:top="104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3367" w:hRule="atLeast"/>
        </w:trPr>
        <w:tc>
          <w:tcPr>
            <w:tcW w:w="1320" w:type="dxa"/>
          </w:tcPr>
          <w:p>
            <w:pPr>
              <w:pStyle w:val="TableParagraph"/>
              <w:spacing w:line="289" w:lineRule="exact"/>
              <w:ind w:left="110"/>
              <w:rPr>
                <w:sz w:val="24"/>
              </w:rPr>
            </w:pPr>
            <w:r>
              <w:rPr>
                <w:spacing w:val="-2"/>
                <w:sz w:val="24"/>
              </w:rPr>
              <w:t>Wednesday</w:t>
            </w:r>
          </w:p>
        </w:tc>
        <w:tc>
          <w:tcPr>
            <w:tcW w:w="2592" w:type="dxa"/>
          </w:tcPr>
          <w:p>
            <w:pPr>
              <w:pStyle w:val="TableParagraph"/>
              <w:spacing w:line="273"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tcPr>
          <w:p>
            <w:pPr>
              <w:pStyle w:val="TableParagraph"/>
              <w:spacing w:line="273" w:lineRule="auto"/>
              <w:ind w:left="108" w:right="433"/>
              <w:rPr>
                <w:sz w:val="24"/>
              </w:rPr>
            </w:pPr>
            <w:r>
              <w:rPr>
                <w:sz w:val="24"/>
              </w:rPr>
              <w:t>Learners are to: discuss the need for displaying</w:t>
            </w:r>
            <w:r>
              <w:rPr>
                <w:spacing w:val="-14"/>
                <w:sz w:val="24"/>
              </w:rPr>
              <w:t> </w:t>
            </w:r>
            <w:r>
              <w:rPr>
                <w:sz w:val="24"/>
              </w:rPr>
              <w:t>portfolio</w:t>
            </w:r>
            <w:r>
              <w:rPr>
                <w:spacing w:val="-14"/>
                <w:sz w:val="24"/>
              </w:rPr>
              <w:t> </w:t>
            </w:r>
            <w:r>
              <w:rPr>
                <w:sz w:val="24"/>
              </w:rPr>
              <w:t>of own visual artworks</w:t>
            </w:r>
          </w:p>
          <w:p>
            <w:pPr>
              <w:pStyle w:val="TableParagraph"/>
              <w:spacing w:before="49"/>
              <w:rPr>
                <w:sz w:val="24"/>
              </w:rPr>
            </w:pPr>
          </w:p>
          <w:p>
            <w:pPr>
              <w:pStyle w:val="TableParagraph"/>
              <w:spacing w:line="276" w:lineRule="auto"/>
              <w:ind w:left="108"/>
              <w:rPr>
                <w:sz w:val="24"/>
              </w:rPr>
            </w:pPr>
            <w:r>
              <w:rPr>
                <w:sz w:val="24"/>
              </w:rPr>
              <w:t>Assessment: let learners write a</w:t>
            </w:r>
            <w:r>
              <w:rPr>
                <w:spacing w:val="40"/>
                <w:sz w:val="24"/>
              </w:rPr>
              <w:t> </w:t>
            </w:r>
            <w:r>
              <w:rPr>
                <w:sz w:val="24"/>
              </w:rPr>
              <w:t>plan for an exhibition of own functional</w:t>
            </w:r>
            <w:r>
              <w:rPr>
                <w:spacing w:val="-14"/>
                <w:sz w:val="24"/>
              </w:rPr>
              <w:t> </w:t>
            </w:r>
            <w:r>
              <w:rPr>
                <w:sz w:val="24"/>
              </w:rPr>
              <w:t>and</w:t>
            </w:r>
            <w:r>
              <w:rPr>
                <w:spacing w:val="-14"/>
                <w:sz w:val="24"/>
              </w:rPr>
              <w:t> </w:t>
            </w:r>
            <w:r>
              <w:rPr>
                <w:sz w:val="24"/>
              </w:rPr>
              <w:t>decorative</w:t>
            </w:r>
          </w:p>
          <w:p>
            <w:pPr>
              <w:pStyle w:val="TableParagraph"/>
              <w:spacing w:line="292" w:lineRule="exact"/>
              <w:ind w:left="108"/>
              <w:rPr>
                <w:sz w:val="24"/>
              </w:rPr>
            </w:pPr>
            <w:r>
              <w:rPr>
                <w:sz w:val="24"/>
              </w:rPr>
              <w:t>visual</w:t>
            </w:r>
            <w:r>
              <w:rPr>
                <w:spacing w:val="-1"/>
                <w:sz w:val="24"/>
              </w:rPr>
              <w:t> </w:t>
            </w:r>
            <w:r>
              <w:rPr>
                <w:spacing w:val="-2"/>
                <w:sz w:val="24"/>
              </w:rPr>
              <w:t>artworks</w:t>
            </w:r>
          </w:p>
        </w:tc>
        <w:tc>
          <w:tcPr>
            <w:tcW w:w="2678" w:type="dxa"/>
          </w:tcPr>
          <w:p>
            <w:pPr>
              <w:pStyle w:val="TableParagraph"/>
              <w:spacing w:line="268" w:lineRule="auto"/>
              <w:ind w:left="111"/>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37"/>
              <w:rPr>
                <w:sz w:val="24"/>
              </w:rPr>
            </w:pPr>
          </w:p>
          <w:p>
            <w:pPr>
              <w:pStyle w:val="TableParagraph"/>
              <w:spacing w:line="276" w:lineRule="auto" w:before="1"/>
              <w:ind w:left="111" w:righ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default" r:id="rId48"/>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b/>
                <w:sz w:val="24"/>
              </w:rPr>
            </w:pPr>
            <w:r>
              <w:rPr>
                <w:b/>
                <w:spacing w:val="-2"/>
                <w:sz w:val="24"/>
              </w:rPr>
              <w:t>Subject</w:t>
            </w:r>
          </w:p>
        </w:tc>
        <w:tc>
          <w:tcPr>
            <w:tcW w:w="5491" w:type="dxa"/>
            <w:gridSpan w:val="2"/>
          </w:tcPr>
          <w:p>
            <w:pPr>
              <w:pStyle w:val="TableParagraph"/>
              <w:spacing w:line="287" w:lineRule="exact"/>
              <w:ind w:left="109"/>
              <w:rPr>
                <w:sz w:val="24"/>
              </w:rPr>
            </w:pPr>
            <w:r>
              <w:rPr>
                <w:sz w:val="24"/>
              </w:rPr>
              <w:t>PHYSICAL</w:t>
            </w:r>
            <w:r>
              <w:rPr>
                <w:spacing w:val="-3"/>
                <w:sz w:val="24"/>
              </w:rPr>
              <w:t> </w:t>
            </w:r>
            <w:r>
              <w:rPr>
                <w:spacing w:val="-2"/>
                <w:sz w:val="24"/>
              </w:rPr>
              <w:t>EDUCATION</w:t>
            </w:r>
          </w:p>
        </w:tc>
      </w:tr>
      <w:tr>
        <w:trPr>
          <w:trHeight w:val="330"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PE</w:t>
            </w:r>
            <w:r>
              <w:rPr>
                <w:spacing w:val="1"/>
                <w:sz w:val="24"/>
              </w:rPr>
              <w:t> </w:t>
            </w:r>
            <w:r>
              <w:rPr>
                <w:sz w:val="24"/>
              </w:rPr>
              <w:t>curriculum</w:t>
            </w:r>
            <w:r>
              <w:rPr>
                <w:spacing w:val="76"/>
                <w:w w:val="150"/>
                <w:sz w:val="24"/>
              </w:rPr>
              <w:t> </w:t>
            </w:r>
            <w:r>
              <w:rPr>
                <w:spacing w:val="-4"/>
                <w:sz w:val="24"/>
              </w:rPr>
              <w:t>Page</w:t>
            </w:r>
          </w:p>
        </w:tc>
      </w:tr>
      <w:tr>
        <w:trPr>
          <w:trHeight w:val="332"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pacing w:val="-2"/>
                <w:sz w:val="24"/>
              </w:rPr>
              <w:t>B6.2.1.2.1</w:t>
            </w:r>
          </w:p>
        </w:tc>
      </w:tr>
      <w:tr>
        <w:trPr>
          <w:trHeight w:val="669"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Pr>
                <w:sz w:val="24"/>
              </w:rPr>
            </w:pPr>
            <w:r>
              <w:rPr>
                <w:sz w:val="24"/>
              </w:rPr>
              <w:t>Learners can Explain the importance of open space in playing team games.</w:t>
            </w:r>
          </w:p>
        </w:tc>
      </w:tr>
      <w:tr>
        <w:trPr>
          <w:trHeight w:val="330" w:hRule="atLeast"/>
        </w:trPr>
        <w:tc>
          <w:tcPr>
            <w:tcW w:w="3870" w:type="dxa"/>
            <w:gridSpan w:val="2"/>
          </w:tcPr>
          <w:p>
            <w:pPr>
              <w:pStyle w:val="TableParagraph"/>
              <w:spacing w:line="286" w:lineRule="exact"/>
              <w:ind w:left="110"/>
              <w:rPr>
                <w:b/>
                <w:sz w:val="24"/>
              </w:rPr>
            </w:pPr>
            <w:r>
              <w:rPr>
                <w:b/>
                <w:spacing w:val="-2"/>
                <w:sz w:val="24"/>
              </w:rPr>
              <w:t>Strand</w:t>
            </w:r>
          </w:p>
        </w:tc>
        <w:tc>
          <w:tcPr>
            <w:tcW w:w="5491" w:type="dxa"/>
            <w:gridSpan w:val="2"/>
          </w:tcPr>
          <w:p>
            <w:pPr>
              <w:pStyle w:val="TableParagraph"/>
              <w:spacing w:line="286" w:lineRule="exact"/>
              <w:ind w:left="109"/>
              <w:rPr>
                <w:sz w:val="24"/>
              </w:rPr>
            </w:pPr>
            <w:r>
              <w:rPr>
                <w:sz w:val="24"/>
              </w:rPr>
              <w:t>Movement</w:t>
            </w:r>
            <w:r>
              <w:rPr>
                <w:spacing w:val="-1"/>
                <w:sz w:val="24"/>
              </w:rPr>
              <w:t> </w:t>
            </w:r>
            <w:r>
              <w:rPr>
                <w:sz w:val="24"/>
              </w:rPr>
              <w:t>Concepts,</w:t>
            </w:r>
            <w:r>
              <w:rPr>
                <w:spacing w:val="-5"/>
                <w:sz w:val="24"/>
              </w:rPr>
              <w:t> </w:t>
            </w:r>
            <w:r>
              <w:rPr>
                <w:sz w:val="24"/>
              </w:rPr>
              <w:t>Principles</w:t>
            </w:r>
            <w:r>
              <w:rPr>
                <w:spacing w:val="-2"/>
                <w:sz w:val="24"/>
              </w:rPr>
              <w:t> </w:t>
            </w:r>
            <w:r>
              <w:rPr>
                <w:sz w:val="24"/>
              </w:rPr>
              <w:t>and</w:t>
            </w:r>
            <w:r>
              <w:rPr>
                <w:spacing w:val="-3"/>
                <w:sz w:val="24"/>
              </w:rPr>
              <w:t> </w:t>
            </w:r>
            <w:r>
              <w:rPr>
                <w:spacing w:val="-2"/>
                <w:sz w:val="24"/>
              </w:rPr>
              <w:t>Strategies</w:t>
            </w:r>
          </w:p>
        </w:tc>
      </w:tr>
      <w:tr>
        <w:trPr>
          <w:trHeight w:val="332"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89" w:lineRule="exact"/>
              <w:ind w:left="109"/>
              <w:rPr>
                <w:sz w:val="24"/>
              </w:rPr>
            </w:pPr>
            <w:r>
              <w:rPr>
                <w:sz w:val="24"/>
              </w:rPr>
              <w:t>Space</w:t>
            </w:r>
            <w:r>
              <w:rPr>
                <w:spacing w:val="1"/>
                <w:sz w:val="24"/>
              </w:rPr>
              <w:t> </w:t>
            </w:r>
            <w:r>
              <w:rPr>
                <w:spacing w:val="-2"/>
                <w:sz w:val="24"/>
              </w:rPr>
              <w:t>Awareness,</w:t>
            </w:r>
          </w:p>
        </w:tc>
      </w:tr>
      <w:tr>
        <w:trPr>
          <w:trHeight w:val="330"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4"/>
                <w:sz w:val="24"/>
              </w:rPr>
              <w:t>cones</w:t>
            </w:r>
          </w:p>
        </w:tc>
      </w:tr>
      <w:tr>
        <w:trPr>
          <w:trHeight w:val="668" w:hRule="atLeast"/>
        </w:trPr>
        <w:tc>
          <w:tcPr>
            <w:tcW w:w="9361" w:type="dxa"/>
            <w:gridSpan w:val="4"/>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10"/>
              <w:rPr>
                <w:b/>
                <w:sz w:val="24"/>
              </w:rPr>
            </w:pPr>
            <w:r>
              <w:rPr>
                <w:b/>
                <w:sz w:val="24"/>
              </w:rPr>
              <w:t>Development</w:t>
            </w:r>
            <w:r>
              <w:rPr>
                <w:b/>
                <w:spacing w:val="-3"/>
                <w:sz w:val="24"/>
              </w:rPr>
              <w:t> </w:t>
            </w:r>
            <w:r>
              <w:rPr>
                <w:b/>
                <w:sz w:val="24"/>
              </w:rPr>
              <w:t>and</w:t>
            </w:r>
            <w:r>
              <w:rPr>
                <w:b/>
                <w:spacing w:val="-3"/>
                <w:sz w:val="24"/>
              </w:rPr>
              <w:t> </w:t>
            </w:r>
            <w:r>
              <w:rPr>
                <w:b/>
                <w:sz w:val="24"/>
              </w:rPr>
              <w:t>Leadership</w:t>
            </w:r>
            <w:r>
              <w:rPr>
                <w:b/>
                <w:spacing w:val="-3"/>
                <w:sz w:val="24"/>
              </w:rPr>
              <w:t> </w:t>
            </w:r>
            <w:r>
              <w:rPr>
                <w:b/>
                <w:sz w:val="24"/>
              </w:rPr>
              <w:t>Critical</w:t>
            </w:r>
            <w:r>
              <w:rPr>
                <w:b/>
                <w:spacing w:val="-3"/>
                <w:sz w:val="24"/>
              </w:rPr>
              <w:t> </w:t>
            </w:r>
            <w:r>
              <w:rPr>
                <w:b/>
                <w:sz w:val="24"/>
              </w:rPr>
              <w:t>Thinking</w:t>
            </w:r>
            <w:r>
              <w:rPr>
                <w:b/>
                <w:spacing w:val="-5"/>
                <w:sz w:val="24"/>
              </w:rPr>
              <w:t> </w:t>
            </w:r>
            <w:r>
              <w:rPr>
                <w:b/>
                <w:sz w:val="24"/>
              </w:rPr>
              <w:t>and</w:t>
            </w:r>
            <w:r>
              <w:rPr>
                <w:b/>
                <w:spacing w:val="-3"/>
                <w:sz w:val="24"/>
              </w:rPr>
              <w:t> </w:t>
            </w:r>
            <w:r>
              <w:rPr>
                <w:b/>
                <w:sz w:val="24"/>
              </w:rPr>
              <w:t>Problem</w:t>
            </w:r>
            <w:r>
              <w:rPr>
                <w:b/>
                <w:spacing w:val="-5"/>
                <w:sz w:val="24"/>
              </w:rPr>
              <w:t> </w:t>
            </w:r>
            <w:r>
              <w:rPr>
                <w:b/>
                <w:spacing w:val="-2"/>
                <w:sz w:val="24"/>
              </w:rPr>
              <w:t>Solving.</w:t>
            </w:r>
          </w:p>
        </w:tc>
      </w:tr>
      <w:tr>
        <w:trPr>
          <w:trHeight w:val="333" w:hRule="atLeast"/>
        </w:trPr>
        <w:tc>
          <w:tcPr>
            <w:tcW w:w="9361" w:type="dxa"/>
            <w:gridSpan w:val="4"/>
          </w:tcPr>
          <w:p>
            <w:pPr>
              <w:pStyle w:val="TableParagraph"/>
              <w:rPr>
                <w:rFonts w:ascii="Times New Roman"/>
                <w:sz w:val="22"/>
              </w:rPr>
            </w:pPr>
          </w:p>
        </w:tc>
      </w:tr>
      <w:tr>
        <w:trPr>
          <w:trHeight w:val="1312" w:hRule="atLeast"/>
        </w:trPr>
        <w:tc>
          <w:tcPr>
            <w:tcW w:w="1258" w:type="dxa"/>
          </w:tcPr>
          <w:p>
            <w:pPr>
              <w:pStyle w:val="TableParagraph"/>
              <w:spacing w:line="289"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9"/>
              <w:rPr>
                <w:i/>
                <w:sz w:val="24"/>
              </w:rPr>
            </w:pPr>
            <w:r>
              <w:rPr>
                <w:i/>
                <w:spacing w:val="-2"/>
                <w:sz w:val="24"/>
              </w:rPr>
              <w:t>10MINS</w:t>
            </w:r>
          </w:p>
          <w:p>
            <w:pPr>
              <w:pStyle w:val="TableParagraph"/>
              <w:spacing w:before="38"/>
              <w:ind w:left="109"/>
              <w:rPr>
                <w:b/>
                <w:sz w:val="24"/>
              </w:rPr>
            </w:pPr>
            <w:r>
              <w:rPr>
                <w:b/>
                <w:sz w:val="24"/>
              </w:rPr>
              <w:t>(Learner</w:t>
            </w:r>
            <w:r>
              <w:rPr>
                <w:b/>
                <w:spacing w:val="1"/>
                <w:sz w:val="24"/>
              </w:rPr>
              <w:t> </w:t>
            </w:r>
            <w:r>
              <w:rPr>
                <w:b/>
                <w:sz w:val="24"/>
              </w:rPr>
              <w:t>And</w:t>
            </w:r>
            <w:r>
              <w:rPr>
                <w:b/>
                <w:spacing w:val="-2"/>
                <w:sz w:val="24"/>
              </w:rPr>
              <w:t> Teacher)</w:t>
            </w:r>
          </w:p>
        </w:tc>
      </w:tr>
      <w:tr>
        <w:trPr>
          <w:trHeight w:val="5385" w:hRule="atLeast"/>
        </w:trPr>
        <w:tc>
          <w:tcPr>
            <w:tcW w:w="1258" w:type="dxa"/>
          </w:tcPr>
          <w:p>
            <w:pPr>
              <w:pStyle w:val="TableParagraph"/>
              <w:rPr>
                <w:rFonts w:ascii="Times New Roman"/>
                <w:sz w:val="22"/>
              </w:rPr>
            </w:pPr>
          </w:p>
        </w:tc>
        <w:tc>
          <w:tcPr>
            <w:tcW w:w="2612" w:type="dxa"/>
          </w:tcPr>
          <w:p>
            <w:pPr>
              <w:pStyle w:val="TableParagraph"/>
              <w:spacing w:line="273" w:lineRule="auto"/>
              <w:ind w:left="110" w:right="62"/>
              <w:rPr>
                <w:sz w:val="24"/>
              </w:rPr>
            </w:pPr>
            <w:r>
              <w:rPr>
                <w:sz w:val="24"/>
              </w:rPr>
              <w:t>Learners jog round a demarcated area in files while singing and clapping</w:t>
            </w:r>
            <w:r>
              <w:rPr>
                <w:spacing w:val="-11"/>
                <w:sz w:val="24"/>
              </w:rPr>
              <w:t> </w:t>
            </w:r>
            <w:r>
              <w:rPr>
                <w:sz w:val="24"/>
              </w:rPr>
              <w:t>to</w:t>
            </w:r>
            <w:r>
              <w:rPr>
                <w:spacing w:val="-12"/>
                <w:sz w:val="24"/>
              </w:rPr>
              <w:t> </w:t>
            </w:r>
            <w:r>
              <w:rPr>
                <w:sz w:val="24"/>
              </w:rPr>
              <w:t>warm-up</w:t>
            </w:r>
            <w:r>
              <w:rPr>
                <w:spacing w:val="-10"/>
                <w:sz w:val="24"/>
              </w:rPr>
              <w:t> </w:t>
            </w:r>
            <w:r>
              <w:rPr>
                <w:sz w:val="24"/>
              </w:rPr>
              <w:t>the body for maximal performance and to prevent injuries</w:t>
            </w:r>
          </w:p>
        </w:tc>
        <w:tc>
          <w:tcPr>
            <w:tcW w:w="2792" w:type="dxa"/>
          </w:tcPr>
          <w:p>
            <w:pPr>
              <w:pStyle w:val="TableParagraph"/>
              <w:spacing w:line="273" w:lineRule="auto"/>
              <w:ind w:left="109" w:right="120" w:firstLine="52"/>
              <w:rPr>
                <w:sz w:val="24"/>
              </w:rPr>
            </w:pPr>
            <w:r>
              <w:rPr>
                <w:sz w:val="24"/>
              </w:rPr>
              <w:t>Learners explain the importance</w:t>
            </w:r>
            <w:r>
              <w:rPr>
                <w:spacing w:val="-13"/>
                <w:sz w:val="24"/>
              </w:rPr>
              <w:t> </w:t>
            </w:r>
            <w:r>
              <w:rPr>
                <w:sz w:val="24"/>
              </w:rPr>
              <w:t>of</w:t>
            </w:r>
            <w:r>
              <w:rPr>
                <w:spacing w:val="-12"/>
                <w:sz w:val="24"/>
              </w:rPr>
              <w:t> </w:t>
            </w:r>
            <w:r>
              <w:rPr>
                <w:sz w:val="24"/>
              </w:rPr>
              <w:t>open</w:t>
            </w:r>
            <w:r>
              <w:rPr>
                <w:spacing w:val="-11"/>
                <w:sz w:val="24"/>
              </w:rPr>
              <w:t> </w:t>
            </w:r>
            <w:r>
              <w:rPr>
                <w:sz w:val="24"/>
              </w:rPr>
              <w:t>space in playing</w:t>
            </w:r>
            <w:r>
              <w:rPr>
                <w:spacing w:val="-6"/>
                <w:sz w:val="24"/>
              </w:rPr>
              <w:t> </w:t>
            </w:r>
            <w:r>
              <w:rPr>
                <w:sz w:val="24"/>
              </w:rPr>
              <w:t>team games as; it allows room for the beauty of the game, learners are able to operate in a conducive </w:t>
            </w:r>
            <w:r>
              <w:rPr>
                <w:spacing w:val="-2"/>
                <w:sz w:val="24"/>
              </w:rPr>
              <w:t>atmosphere.</w:t>
            </w:r>
          </w:p>
          <w:p>
            <w:pPr>
              <w:pStyle w:val="TableParagraph"/>
              <w:spacing w:line="276" w:lineRule="auto" w:before="14"/>
              <w:ind w:left="109" w:firstLine="52"/>
              <w:rPr>
                <w:sz w:val="24"/>
              </w:rPr>
            </w:pPr>
            <w:r>
              <w:rPr>
                <w:sz w:val="24"/>
              </w:rPr>
              <w:t>Self-space and general space are very important when working in groups. Selfspace</w:t>
            </w:r>
            <w:r>
              <w:rPr>
                <w:spacing w:val="-10"/>
                <w:sz w:val="24"/>
              </w:rPr>
              <w:t> </w:t>
            </w:r>
            <w:r>
              <w:rPr>
                <w:sz w:val="24"/>
              </w:rPr>
              <w:t>is</w:t>
            </w:r>
            <w:r>
              <w:rPr>
                <w:spacing w:val="-8"/>
                <w:sz w:val="24"/>
              </w:rPr>
              <w:t> </w:t>
            </w:r>
            <w:r>
              <w:rPr>
                <w:sz w:val="24"/>
              </w:rPr>
              <w:t>the</w:t>
            </w:r>
            <w:r>
              <w:rPr>
                <w:spacing w:val="-9"/>
                <w:sz w:val="24"/>
              </w:rPr>
              <w:t> </w:t>
            </w:r>
            <w:r>
              <w:rPr>
                <w:sz w:val="24"/>
              </w:rPr>
              <w:t>amount</w:t>
            </w:r>
            <w:r>
              <w:rPr>
                <w:spacing w:val="-14"/>
                <w:sz w:val="24"/>
              </w:rPr>
              <w:t> </w:t>
            </w:r>
            <w:r>
              <w:rPr>
                <w:sz w:val="24"/>
              </w:rPr>
              <w:t>of space one occupies when not travelling</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line="276" w:lineRule="auto" w:before="7"/>
              <w:ind w:left="109" w:right="72"/>
              <w:rPr>
                <w:sz w:val="24"/>
              </w:rPr>
            </w:pPr>
            <w:r>
              <w:rPr>
                <w:sz w:val="24"/>
              </w:rPr>
              <w:t>Use answers to summarise</w:t>
            </w:r>
            <w:r>
              <w:rPr>
                <w:spacing w:val="-14"/>
                <w:sz w:val="24"/>
              </w:rPr>
              <w:t> </w:t>
            </w:r>
            <w:r>
              <w:rPr>
                <w:sz w:val="24"/>
              </w:rPr>
              <w:t>the</w:t>
            </w:r>
            <w:r>
              <w:rPr>
                <w:spacing w:val="-14"/>
                <w:sz w:val="24"/>
              </w:rPr>
              <w:t> </w:t>
            </w:r>
            <w:r>
              <w:rPr>
                <w:sz w:val="24"/>
              </w:rPr>
              <w:t>lesson.</w:t>
            </w:r>
          </w:p>
        </w:tc>
      </w:tr>
    </w:tbl>
    <w:p>
      <w:pPr>
        <w:spacing w:after="0" w:line="276" w:lineRule="auto"/>
        <w:rPr>
          <w:sz w:val="24"/>
        </w:rPr>
        <w:sectPr>
          <w:footerReference w:type="even" r:id="rId49"/>
          <w:pgSz w:w="12240" w:h="15840"/>
          <w:pgMar w:header="0" w:footer="1303" w:top="680" w:bottom="1500" w:left="600" w:right="1720"/>
        </w:sectPr>
      </w:pPr>
    </w:p>
    <w:tbl>
      <w:tblPr>
        <w:tblW w:w="0" w:type="auto"/>
        <w:jc w:val="left"/>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1362"/>
        <w:gridCol w:w="1432"/>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1"/>
                <w:sz w:val="24"/>
              </w:rPr>
              <w:t> </w:t>
            </w:r>
            <w:r>
              <w:rPr>
                <w:b/>
                <w:spacing w:val="-2"/>
                <w:sz w:val="24"/>
              </w:rPr>
              <w:t>Ending</w:t>
            </w:r>
          </w:p>
        </w:tc>
        <w:tc>
          <w:tcPr>
            <w:tcW w:w="5490" w:type="dxa"/>
            <w:gridSpan w:val="3"/>
          </w:tcPr>
          <w:p>
            <w:pPr>
              <w:pStyle w:val="TableParagraph"/>
              <w:rPr>
                <w:rFonts w:ascii="Times New Roman"/>
                <w:sz w:val="24"/>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0" w:type="dxa"/>
            <w:gridSpan w:val="3"/>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0" w:type="dxa"/>
            <w:gridSpan w:val="3"/>
          </w:tcPr>
          <w:p>
            <w:pPr>
              <w:pStyle w:val="TableParagraph"/>
              <w:spacing w:line="287" w:lineRule="exact"/>
              <w:ind w:left="107"/>
              <w:rPr>
                <w:sz w:val="24"/>
              </w:rPr>
            </w:pPr>
            <w:r>
              <w:rPr>
                <w:spacing w:val="-2"/>
                <w:sz w:val="24"/>
              </w:rPr>
              <w:t>COMPUTING</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0" w:type="dxa"/>
            <w:gridSpan w:val="3"/>
          </w:tcPr>
          <w:p>
            <w:pPr>
              <w:pStyle w:val="TableParagraph"/>
              <w:spacing w:line="286" w:lineRule="exact"/>
              <w:ind w:left="107"/>
              <w:rPr>
                <w:sz w:val="24"/>
              </w:rPr>
            </w:pPr>
            <w:r>
              <w:rPr>
                <w:sz w:val="24"/>
              </w:rPr>
              <w:t>Computing</w:t>
            </w:r>
            <w:r>
              <w:rPr>
                <w:spacing w:val="-1"/>
                <w:sz w:val="24"/>
              </w:rPr>
              <w:t> </w:t>
            </w:r>
            <w:r>
              <w:rPr>
                <w:sz w:val="24"/>
              </w:rPr>
              <w:t>curriculum</w:t>
            </w:r>
            <w:r>
              <w:rPr>
                <w:spacing w:val="73"/>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1362" w:type="dxa"/>
            <w:tcBorders>
              <w:right w:val="nil"/>
            </w:tcBorders>
          </w:tcPr>
          <w:p>
            <w:pPr>
              <w:pStyle w:val="TableParagraph"/>
              <w:spacing w:line="289" w:lineRule="exact"/>
              <w:ind w:left="107"/>
              <w:rPr>
                <w:sz w:val="24"/>
              </w:rPr>
            </w:pPr>
            <w:r>
              <w:rPr>
                <w:spacing w:val="-2"/>
                <w:sz w:val="24"/>
              </w:rPr>
              <w:t>B6.5.3.1.2</w:t>
            </w:r>
          </w:p>
        </w:tc>
        <w:tc>
          <w:tcPr>
            <w:tcW w:w="1432" w:type="dxa"/>
            <w:tcBorders>
              <w:left w:val="nil"/>
              <w:right w:val="nil"/>
            </w:tcBorders>
          </w:tcPr>
          <w:p>
            <w:pPr>
              <w:pStyle w:val="TableParagraph"/>
              <w:spacing w:line="289" w:lineRule="exact"/>
              <w:ind w:left="276"/>
              <w:rPr>
                <w:sz w:val="24"/>
              </w:rPr>
            </w:pPr>
            <w:r>
              <w:rPr>
                <w:spacing w:val="-2"/>
                <w:sz w:val="24"/>
              </w:rPr>
              <w:t>B6.5.3.1.3.</w:t>
            </w:r>
          </w:p>
        </w:tc>
        <w:tc>
          <w:tcPr>
            <w:tcW w:w="2696" w:type="dxa"/>
            <w:tcBorders>
              <w:left w:val="nil"/>
            </w:tcBorders>
          </w:tcPr>
          <w:p>
            <w:pPr>
              <w:pStyle w:val="TableParagraph"/>
              <w:spacing w:line="289" w:lineRule="exact"/>
              <w:ind w:left="210"/>
              <w:rPr>
                <w:sz w:val="24"/>
              </w:rPr>
            </w:pPr>
            <w:r>
              <w:rPr>
                <w:spacing w:val="-2"/>
                <w:sz w:val="24"/>
              </w:rPr>
              <w:t>B6.5.3.1.4.</w:t>
            </w:r>
          </w:p>
        </w:tc>
      </w:tr>
      <w:tr>
        <w:trPr>
          <w:trHeight w:val="1679"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0" w:type="dxa"/>
            <w:gridSpan w:val="3"/>
          </w:tcPr>
          <w:p>
            <w:pPr>
              <w:pStyle w:val="TableParagraph"/>
              <w:spacing w:line="266" w:lineRule="auto"/>
              <w:ind w:left="107"/>
              <w:rPr>
                <w:sz w:val="24"/>
              </w:rPr>
            </w:pPr>
            <w:r>
              <w:rPr>
                <w:sz w:val="24"/>
              </w:rPr>
              <w:t>Learners can create basic worksheets using Microsoft Excel 2016.</w:t>
            </w:r>
          </w:p>
          <w:p>
            <w:pPr>
              <w:pStyle w:val="TableParagraph"/>
              <w:spacing w:line="273" w:lineRule="auto" w:before="10"/>
              <w:ind w:left="107"/>
              <w:rPr>
                <w:sz w:val="24"/>
              </w:rPr>
            </w:pPr>
            <w:r>
              <w:rPr>
                <w:sz w:val="24"/>
              </w:rPr>
              <w:t>Learners</w:t>
            </w:r>
            <w:r>
              <w:rPr>
                <w:spacing w:val="40"/>
                <w:sz w:val="24"/>
              </w:rPr>
              <w:t> </w:t>
            </w:r>
            <w:r>
              <w:rPr>
                <w:sz w:val="24"/>
              </w:rPr>
              <w:t>can</w:t>
            </w:r>
            <w:r>
              <w:rPr>
                <w:spacing w:val="40"/>
                <w:sz w:val="24"/>
              </w:rPr>
              <w:t> </w:t>
            </w:r>
            <w:r>
              <w:rPr>
                <w:sz w:val="24"/>
              </w:rPr>
              <w:t>perform</w:t>
            </w:r>
            <w:r>
              <w:rPr>
                <w:spacing w:val="40"/>
                <w:sz w:val="24"/>
              </w:rPr>
              <w:t> </w:t>
            </w:r>
            <w:r>
              <w:rPr>
                <w:sz w:val="24"/>
              </w:rPr>
              <w:t>calculations</w:t>
            </w:r>
            <w:r>
              <w:rPr>
                <w:spacing w:val="40"/>
                <w:sz w:val="24"/>
              </w:rPr>
              <w:t> </w:t>
            </w:r>
            <w:r>
              <w:rPr>
                <w:sz w:val="24"/>
              </w:rPr>
              <w:t>in</w:t>
            </w:r>
            <w:r>
              <w:rPr>
                <w:spacing w:val="40"/>
                <w:sz w:val="24"/>
              </w:rPr>
              <w:t> </w:t>
            </w:r>
            <w:r>
              <w:rPr>
                <w:sz w:val="24"/>
              </w:rPr>
              <w:t>an</w:t>
            </w:r>
            <w:r>
              <w:rPr>
                <w:spacing w:val="40"/>
                <w:sz w:val="24"/>
              </w:rPr>
              <w:t> </w:t>
            </w:r>
            <w:r>
              <w:rPr>
                <w:sz w:val="24"/>
              </w:rPr>
              <w:t>MS-Excel</w:t>
            </w:r>
            <w:r>
              <w:rPr>
                <w:spacing w:val="80"/>
                <w:sz w:val="24"/>
              </w:rPr>
              <w:t> </w:t>
            </w:r>
            <w:r>
              <w:rPr>
                <w:spacing w:val="-2"/>
                <w:sz w:val="24"/>
              </w:rPr>
              <w:t>worksheet.</w:t>
            </w:r>
          </w:p>
          <w:p>
            <w:pPr>
              <w:pStyle w:val="TableParagraph"/>
              <w:spacing w:before="9"/>
              <w:ind w:left="107"/>
              <w:rPr>
                <w:sz w:val="24"/>
              </w:rPr>
            </w:pPr>
            <w:r>
              <w:rPr>
                <w:sz w:val="24"/>
              </w:rPr>
              <w:t>Modify</w:t>
            </w:r>
            <w:r>
              <w:rPr>
                <w:spacing w:val="-2"/>
                <w:sz w:val="24"/>
              </w:rPr>
              <w:t> </w:t>
            </w:r>
            <w:r>
              <w:rPr>
                <w:sz w:val="24"/>
              </w:rPr>
              <w:t>an</w:t>
            </w:r>
            <w:r>
              <w:rPr>
                <w:spacing w:val="1"/>
                <w:sz w:val="24"/>
              </w:rPr>
              <w:t> </w:t>
            </w:r>
            <w:r>
              <w:rPr>
                <w:sz w:val="24"/>
              </w:rPr>
              <w:t>MS-Excel</w:t>
            </w:r>
            <w:r>
              <w:rPr>
                <w:spacing w:val="-3"/>
                <w:sz w:val="24"/>
              </w:rPr>
              <w:t> </w:t>
            </w:r>
            <w:r>
              <w:rPr>
                <w:spacing w:val="-2"/>
                <w:sz w:val="24"/>
              </w:rPr>
              <w:t>worksheet.</w:t>
            </w:r>
          </w:p>
        </w:tc>
      </w:tr>
      <w:tr>
        <w:trPr>
          <w:trHeight w:val="330" w:hRule="atLeast"/>
        </w:trPr>
        <w:tc>
          <w:tcPr>
            <w:tcW w:w="3868" w:type="dxa"/>
            <w:gridSpan w:val="2"/>
          </w:tcPr>
          <w:p>
            <w:pPr>
              <w:pStyle w:val="TableParagraph"/>
              <w:spacing w:line="286" w:lineRule="exact"/>
              <w:ind w:left="107"/>
              <w:rPr>
                <w:b/>
                <w:sz w:val="24"/>
              </w:rPr>
            </w:pPr>
            <w:r>
              <w:rPr>
                <w:b/>
                <w:spacing w:val="-2"/>
                <w:sz w:val="24"/>
              </w:rPr>
              <w:t>Strand</w:t>
            </w:r>
          </w:p>
        </w:tc>
        <w:tc>
          <w:tcPr>
            <w:tcW w:w="5490" w:type="dxa"/>
            <w:gridSpan w:val="3"/>
          </w:tcPr>
          <w:p>
            <w:pPr>
              <w:pStyle w:val="TableParagraph"/>
              <w:spacing w:line="286" w:lineRule="exact"/>
              <w:ind w:left="107"/>
              <w:rPr>
                <w:sz w:val="24"/>
              </w:rPr>
            </w:pPr>
            <w:r>
              <w:rPr>
                <w:sz w:val="24"/>
              </w:rPr>
              <w:t>PROGRAMMING</w:t>
            </w:r>
            <w:r>
              <w:rPr>
                <w:spacing w:val="-1"/>
                <w:sz w:val="24"/>
              </w:rPr>
              <w:t> </w:t>
            </w:r>
            <w:r>
              <w:rPr>
                <w:sz w:val="24"/>
              </w:rPr>
              <w:t>AND </w:t>
            </w:r>
            <w:r>
              <w:rPr>
                <w:spacing w:val="-2"/>
                <w:sz w:val="24"/>
              </w:rPr>
              <w:t>DATABASES</w:t>
            </w:r>
          </w:p>
        </w:tc>
      </w:tr>
      <w:tr>
        <w:trPr>
          <w:trHeight w:val="333"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0" w:type="dxa"/>
            <w:gridSpan w:val="3"/>
          </w:tcPr>
          <w:p>
            <w:pPr>
              <w:pStyle w:val="TableParagraph"/>
              <w:spacing w:line="289" w:lineRule="exact"/>
              <w:ind w:left="107"/>
              <w:rPr>
                <w:sz w:val="24"/>
              </w:rPr>
            </w:pPr>
            <w:r>
              <w:rPr>
                <w:sz w:val="24"/>
              </w:rPr>
              <w:t>:</w:t>
            </w:r>
            <w:r>
              <w:rPr>
                <w:spacing w:val="-3"/>
                <w:sz w:val="24"/>
              </w:rPr>
              <w:t> </w:t>
            </w:r>
            <w:r>
              <w:rPr>
                <w:sz w:val="24"/>
              </w:rPr>
              <w:t>INTRODUCTION</w:t>
            </w:r>
            <w:r>
              <w:rPr>
                <w:spacing w:val="-4"/>
                <w:sz w:val="24"/>
              </w:rPr>
              <w:t> </w:t>
            </w:r>
            <w:r>
              <w:rPr>
                <w:sz w:val="24"/>
              </w:rPr>
              <w:t>TO</w:t>
            </w:r>
            <w:r>
              <w:rPr>
                <w:spacing w:val="-3"/>
                <w:sz w:val="24"/>
              </w:rPr>
              <w:t> </w:t>
            </w:r>
            <w:r>
              <w:rPr>
                <w:sz w:val="24"/>
              </w:rPr>
              <w:t>ELECTRONIC</w:t>
            </w:r>
            <w:r>
              <w:rPr>
                <w:spacing w:val="-4"/>
                <w:sz w:val="24"/>
              </w:rPr>
              <w:t> </w:t>
            </w:r>
            <w:r>
              <w:rPr>
                <w:spacing w:val="-2"/>
                <w:sz w:val="24"/>
              </w:rPr>
              <w:t>SPREADSHEET</w:t>
            </w:r>
          </w:p>
        </w:tc>
      </w:tr>
      <w:tr>
        <w:trPr>
          <w:trHeight w:val="331"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0" w:type="dxa"/>
            <w:gridSpan w:val="3"/>
          </w:tcPr>
          <w:p>
            <w:pPr>
              <w:pStyle w:val="TableParagraph"/>
              <w:spacing w:line="289" w:lineRule="exact"/>
              <w:ind w:left="107"/>
              <w:rPr>
                <w:sz w:val="24"/>
              </w:rPr>
            </w:pPr>
            <w:r>
              <w:rPr>
                <w:spacing w:val="-2"/>
                <w:sz w:val="24"/>
              </w:rPr>
              <w:t>Laptop</w:t>
            </w:r>
          </w:p>
        </w:tc>
      </w:tr>
      <w:tr>
        <w:trPr>
          <w:trHeight w:val="646" w:hRule="atLeast"/>
        </w:trPr>
        <w:tc>
          <w:tcPr>
            <w:tcW w:w="9358" w:type="dxa"/>
            <w:gridSpan w:val="5"/>
          </w:tcPr>
          <w:p>
            <w:pPr>
              <w:pStyle w:val="TableParagraph"/>
              <w:spacing w:line="289" w:lineRule="exact"/>
              <w:ind w:left="107"/>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1"/>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3"/>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55" w:hRule="atLeast"/>
        </w:trPr>
        <w:tc>
          <w:tcPr>
            <w:tcW w:w="9358" w:type="dxa"/>
            <w:gridSpan w:val="5"/>
          </w:tcPr>
          <w:p>
            <w:pPr>
              <w:pStyle w:val="TableParagraph"/>
              <w:rPr>
                <w:rFonts w:ascii="Times New Roman"/>
                <w:sz w:val="24"/>
              </w:rPr>
            </w:pPr>
          </w:p>
        </w:tc>
      </w:tr>
      <w:tr>
        <w:trPr>
          <w:trHeight w:val="1309" w:hRule="atLeast"/>
        </w:trPr>
        <w:tc>
          <w:tcPr>
            <w:tcW w:w="1256" w:type="dxa"/>
          </w:tcPr>
          <w:p>
            <w:pPr>
              <w:pStyle w:val="TableParagraph"/>
              <w:spacing w:line="289"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7"/>
              <w:rPr>
                <w:b/>
                <w:sz w:val="24"/>
              </w:rPr>
            </w:pPr>
            <w:r>
              <w:rPr>
                <w:b/>
                <w:sz w:val="24"/>
              </w:rPr>
              <w:t>For</w:t>
            </w:r>
            <w:r>
              <w:rPr>
                <w:b/>
                <w:spacing w:val="4"/>
                <w:sz w:val="24"/>
              </w:rPr>
              <w:t> </w:t>
            </w:r>
            <w:r>
              <w:rPr>
                <w:b/>
                <w:spacing w:val="-2"/>
                <w:sz w:val="24"/>
              </w:rPr>
              <w:t>Learning)</w:t>
            </w:r>
          </w:p>
        </w:tc>
        <w:tc>
          <w:tcPr>
            <w:tcW w:w="2794" w:type="dxa"/>
            <w:gridSpan w:val="2"/>
          </w:tcPr>
          <w:p>
            <w:pPr>
              <w:pStyle w:val="TableParagraph"/>
              <w:spacing w:line="289"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9" w:lineRule="exact"/>
              <w:ind w:left="107"/>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7"/>
              <w:rPr>
                <w:i/>
                <w:sz w:val="24"/>
              </w:rPr>
            </w:pPr>
            <w:r>
              <w:rPr>
                <w:i/>
                <w:spacing w:val="-2"/>
                <w:sz w:val="24"/>
              </w:rPr>
              <w:t>10MINS</w:t>
            </w:r>
          </w:p>
          <w:p>
            <w:pPr>
              <w:pStyle w:val="TableParagraph"/>
              <w:spacing w:before="38"/>
              <w:ind w:left="107"/>
              <w:rPr>
                <w:b/>
                <w:sz w:val="24"/>
              </w:rPr>
            </w:pPr>
            <w:r>
              <w:rPr>
                <w:b/>
                <w:sz w:val="24"/>
              </w:rPr>
              <w:t>(Learner</w:t>
            </w:r>
            <w:r>
              <w:rPr>
                <w:b/>
                <w:spacing w:val="1"/>
                <w:sz w:val="24"/>
              </w:rPr>
              <w:t> </w:t>
            </w:r>
            <w:r>
              <w:rPr>
                <w:b/>
                <w:sz w:val="24"/>
              </w:rPr>
              <w:t>And</w:t>
            </w:r>
            <w:r>
              <w:rPr>
                <w:b/>
                <w:spacing w:val="-2"/>
                <w:sz w:val="24"/>
              </w:rPr>
              <w:t> Teacher)</w:t>
            </w:r>
          </w:p>
        </w:tc>
      </w:tr>
      <w:tr>
        <w:trPr>
          <w:trHeight w:val="818" w:hRule="atLeast"/>
        </w:trPr>
        <w:tc>
          <w:tcPr>
            <w:tcW w:w="1256" w:type="dxa"/>
            <w:vMerge w:val="restart"/>
          </w:tcPr>
          <w:p>
            <w:pPr>
              <w:pStyle w:val="TableParagraph"/>
              <w:rPr>
                <w:rFonts w:ascii="Times New Roman"/>
                <w:sz w:val="24"/>
              </w:rPr>
            </w:pPr>
          </w:p>
        </w:tc>
        <w:tc>
          <w:tcPr>
            <w:tcW w:w="2612"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gridSpan w:val="2"/>
            <w:tcBorders>
              <w:bottom w:val="nil"/>
            </w:tcBorders>
          </w:tcPr>
          <w:p>
            <w:pPr>
              <w:pStyle w:val="TableParagraph"/>
              <w:spacing w:line="289" w:lineRule="exact"/>
              <w:ind w:left="107"/>
              <w:rPr>
                <w:sz w:val="24"/>
              </w:rPr>
            </w:pPr>
            <w:r>
              <w:rPr>
                <w:sz w:val="24"/>
              </w:rPr>
              <w:t>Guide</w:t>
            </w:r>
            <w:r>
              <w:rPr>
                <w:spacing w:val="1"/>
                <w:sz w:val="24"/>
              </w:rPr>
              <w:t> </w:t>
            </w:r>
            <w:r>
              <w:rPr>
                <w:sz w:val="24"/>
              </w:rPr>
              <w:t>learners</w:t>
            </w:r>
            <w:r>
              <w:rPr>
                <w:spacing w:val="-2"/>
                <w:sz w:val="24"/>
              </w:rPr>
              <w:t> </w:t>
            </w:r>
            <w:r>
              <w:rPr>
                <w:sz w:val="24"/>
              </w:rPr>
              <w:t>to</w:t>
            </w:r>
            <w:r>
              <w:rPr>
                <w:spacing w:val="-1"/>
                <w:sz w:val="24"/>
              </w:rPr>
              <w:t> </w:t>
            </w:r>
            <w:r>
              <w:rPr>
                <w:spacing w:val="-2"/>
                <w:sz w:val="24"/>
              </w:rPr>
              <w:t>develop</w:t>
            </w:r>
          </w:p>
          <w:p>
            <w:pPr>
              <w:pStyle w:val="TableParagraph"/>
              <w:spacing w:line="320" w:lineRule="atLeast"/>
              <w:ind w:left="104" w:right="98" w:firstLine="2"/>
              <w:rPr>
                <w:sz w:val="24"/>
              </w:rPr>
            </w:pPr>
            <w:r>
              <w:rPr>
                <w:sz w:val="24"/>
              </w:rPr>
              <w:t>worksheet consisting of list</w:t>
            </w:r>
            <w:r>
              <w:rPr>
                <w:spacing w:val="-8"/>
                <w:sz w:val="24"/>
              </w:rPr>
              <w:t> </w:t>
            </w:r>
            <w:r>
              <w:rPr>
                <w:sz w:val="24"/>
              </w:rPr>
              <w:t>of</w:t>
            </w:r>
            <w:r>
              <w:rPr>
                <w:spacing w:val="-9"/>
                <w:sz w:val="24"/>
              </w:rPr>
              <w:t> </w:t>
            </w:r>
            <w:r>
              <w:rPr>
                <w:sz w:val="24"/>
              </w:rPr>
              <w:t>names</w:t>
            </w:r>
            <w:r>
              <w:rPr>
                <w:spacing w:val="-11"/>
                <w:sz w:val="24"/>
              </w:rPr>
              <w:t> </w:t>
            </w:r>
            <w:r>
              <w:rPr>
                <w:sz w:val="24"/>
              </w:rPr>
              <w:t>ie.</w:t>
            </w:r>
            <w:r>
              <w:rPr>
                <w:spacing w:val="-13"/>
                <w:sz w:val="24"/>
              </w:rPr>
              <w:t> </w:t>
            </w:r>
            <w:r>
              <w:rPr>
                <w:sz w:val="24"/>
              </w:rPr>
              <w:t>teachers,</w:t>
            </w:r>
          </w:p>
        </w:tc>
        <w:tc>
          <w:tcPr>
            <w:tcW w:w="2696"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883"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gridSpan w:val="2"/>
            <w:tcBorders>
              <w:top w:val="nil"/>
              <w:bottom w:val="nil"/>
            </w:tcBorders>
          </w:tcPr>
          <w:p>
            <w:pPr>
              <w:pStyle w:val="TableParagraph"/>
              <w:spacing w:line="276" w:lineRule="auto" w:before="48"/>
              <w:ind w:left="107"/>
              <w:rPr>
                <w:sz w:val="24"/>
              </w:rPr>
            </w:pPr>
            <w:r>
              <w:rPr>
                <w:sz w:val="24"/>
              </w:rPr>
              <w:t>students,</w:t>
            </w:r>
            <w:r>
              <w:rPr>
                <w:spacing w:val="-14"/>
                <w:sz w:val="24"/>
              </w:rPr>
              <w:t> </w:t>
            </w:r>
            <w:r>
              <w:rPr>
                <w:sz w:val="24"/>
              </w:rPr>
              <w:t>friends,</w:t>
            </w:r>
            <w:r>
              <w:rPr>
                <w:spacing w:val="-14"/>
                <w:sz w:val="24"/>
              </w:rPr>
              <w:t> </w:t>
            </w:r>
            <w:r>
              <w:rPr>
                <w:sz w:val="24"/>
              </w:rPr>
              <w:t>families, </w:t>
            </w:r>
            <w:r>
              <w:rPr>
                <w:spacing w:val="-4"/>
                <w:sz w:val="24"/>
              </w:rPr>
              <w:t>etc</w:t>
            </w:r>
          </w:p>
        </w:tc>
        <w:tc>
          <w:tcPr>
            <w:tcW w:w="2696" w:type="dxa"/>
            <w:vMerge w:val="restart"/>
            <w:tcBorders>
              <w:top w:val="nil"/>
              <w:bottom w:val="nil"/>
            </w:tcBorders>
          </w:tcPr>
          <w:p>
            <w:pPr>
              <w:pStyle w:val="TableParagraph"/>
              <w:spacing w:line="276" w:lineRule="auto" w:before="48"/>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511"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gridSpan w:val="2"/>
            <w:tcBorders>
              <w:top w:val="nil"/>
              <w:bottom w:val="nil"/>
            </w:tcBorders>
          </w:tcPr>
          <w:p>
            <w:pPr>
              <w:pStyle w:val="TableParagraph"/>
              <w:spacing w:line="237" w:lineRule="auto" w:before="164"/>
              <w:ind w:left="107"/>
              <w:rPr>
                <w:sz w:val="24"/>
              </w:rPr>
            </w:pPr>
            <w:r>
              <w:rPr>
                <w:sz w:val="24"/>
              </w:rPr>
              <w:t>Guide learners to develop worksheet</w:t>
            </w:r>
            <w:r>
              <w:rPr>
                <w:spacing w:val="-9"/>
                <w:sz w:val="24"/>
              </w:rPr>
              <w:t> </w:t>
            </w:r>
            <w:r>
              <w:rPr>
                <w:sz w:val="24"/>
              </w:rPr>
              <w:t>that</w:t>
            </w:r>
            <w:r>
              <w:rPr>
                <w:spacing w:val="-9"/>
                <w:sz w:val="24"/>
              </w:rPr>
              <w:t> </w:t>
            </w:r>
            <w:r>
              <w:rPr>
                <w:sz w:val="24"/>
              </w:rPr>
              <w:t>will</w:t>
            </w:r>
            <w:r>
              <w:rPr>
                <w:spacing w:val="-8"/>
                <w:sz w:val="24"/>
              </w:rPr>
              <w:t> </w:t>
            </w:r>
            <w:r>
              <w:rPr>
                <w:sz w:val="24"/>
              </w:rPr>
              <w:t>help</w:t>
            </w:r>
            <w:r>
              <w:rPr>
                <w:spacing w:val="-11"/>
                <w:sz w:val="24"/>
              </w:rPr>
              <w:t> </w:t>
            </w:r>
            <w:r>
              <w:rPr>
                <w:sz w:val="24"/>
              </w:rPr>
              <w:t>in calculating multiplication, addition and subtraction.</w:t>
            </w:r>
          </w:p>
        </w:tc>
        <w:tc>
          <w:tcPr>
            <w:tcW w:w="2696" w:type="dxa"/>
            <w:vMerge/>
            <w:tcBorders>
              <w:top w:val="nil"/>
              <w:bottom w:val="nil"/>
            </w:tcBorders>
          </w:tcPr>
          <w:p>
            <w:pPr>
              <w:rPr>
                <w:sz w:val="2"/>
                <w:szCs w:val="2"/>
              </w:rPr>
            </w:pPr>
          </w:p>
        </w:tc>
      </w:tr>
      <w:tr>
        <w:trPr>
          <w:trHeight w:val="1988"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gridSpan w:val="2"/>
            <w:tcBorders>
              <w:top w:val="nil"/>
              <w:bottom w:val="nil"/>
            </w:tcBorders>
          </w:tcPr>
          <w:p>
            <w:pPr>
              <w:pStyle w:val="TableParagraph"/>
              <w:spacing w:line="276" w:lineRule="auto" w:before="143"/>
              <w:ind w:left="107"/>
              <w:rPr>
                <w:sz w:val="24"/>
              </w:rPr>
            </w:pPr>
            <w:r>
              <w:rPr>
                <w:sz w:val="24"/>
              </w:rPr>
              <w:t>Guide learners to modify worksheet by adding the age</w:t>
            </w:r>
            <w:r>
              <w:rPr>
                <w:spacing w:val="-8"/>
                <w:sz w:val="24"/>
              </w:rPr>
              <w:t> </w:t>
            </w:r>
            <w:r>
              <w:rPr>
                <w:sz w:val="24"/>
              </w:rPr>
              <w:t>of</w:t>
            </w:r>
            <w:r>
              <w:rPr>
                <w:spacing w:val="-8"/>
                <w:sz w:val="24"/>
              </w:rPr>
              <w:t> </w:t>
            </w:r>
            <w:r>
              <w:rPr>
                <w:sz w:val="24"/>
              </w:rPr>
              <w:t>learners</w:t>
            </w:r>
            <w:r>
              <w:rPr>
                <w:spacing w:val="-9"/>
                <w:sz w:val="24"/>
              </w:rPr>
              <w:t> </w:t>
            </w:r>
            <w:r>
              <w:rPr>
                <w:sz w:val="24"/>
              </w:rPr>
              <w:t>in</w:t>
            </w:r>
            <w:r>
              <w:rPr>
                <w:spacing w:val="-9"/>
                <w:sz w:val="24"/>
              </w:rPr>
              <w:t> </w:t>
            </w:r>
            <w:r>
              <w:rPr>
                <w:sz w:val="24"/>
              </w:rPr>
              <w:t>the</w:t>
            </w:r>
            <w:r>
              <w:rPr>
                <w:spacing w:val="-8"/>
                <w:sz w:val="24"/>
              </w:rPr>
              <w:t> </w:t>
            </w:r>
            <w:r>
              <w:rPr>
                <w:sz w:val="24"/>
              </w:rPr>
              <w:t>class to the list of learners created in an earlier class</w:t>
            </w:r>
          </w:p>
        </w:tc>
        <w:tc>
          <w:tcPr>
            <w:tcW w:w="2696" w:type="dxa"/>
            <w:tcBorders>
              <w:top w:val="nil"/>
              <w:bottom w:val="nil"/>
            </w:tcBorders>
          </w:tcPr>
          <w:p>
            <w:pPr>
              <w:pStyle w:val="TableParagraph"/>
              <w:rPr>
                <w:rFonts w:ascii="Times New Roman"/>
                <w:sz w:val="24"/>
              </w:rPr>
            </w:pPr>
          </w:p>
        </w:tc>
      </w:tr>
      <w:tr>
        <w:trPr>
          <w:trHeight w:val="1187"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gridSpan w:val="2"/>
            <w:tcBorders>
              <w:top w:val="nil"/>
            </w:tcBorders>
          </w:tcPr>
          <w:p>
            <w:pPr>
              <w:pStyle w:val="TableParagraph"/>
              <w:spacing w:line="276" w:lineRule="auto" w:before="161"/>
              <w:ind w:left="107"/>
              <w:rPr>
                <w:sz w:val="24"/>
              </w:rPr>
            </w:pPr>
            <w:r>
              <w:rPr>
                <w:sz w:val="24"/>
              </w:rPr>
              <w:t>Assessment: let learners perform</w:t>
            </w:r>
            <w:r>
              <w:rPr>
                <w:spacing w:val="-13"/>
                <w:sz w:val="24"/>
              </w:rPr>
              <w:t> </w:t>
            </w:r>
            <w:r>
              <w:rPr>
                <w:sz w:val="24"/>
              </w:rPr>
              <w:t>calculations</w:t>
            </w:r>
            <w:r>
              <w:rPr>
                <w:spacing w:val="-14"/>
                <w:sz w:val="24"/>
              </w:rPr>
              <w:t> </w:t>
            </w:r>
            <w:r>
              <w:rPr>
                <w:sz w:val="24"/>
              </w:rPr>
              <w:t>in</w:t>
            </w:r>
            <w:r>
              <w:rPr>
                <w:spacing w:val="-11"/>
                <w:sz w:val="24"/>
              </w:rPr>
              <w:t> </w:t>
            </w:r>
            <w:r>
              <w:rPr>
                <w:sz w:val="24"/>
              </w:rPr>
              <w:t>an</w:t>
            </w:r>
          </w:p>
          <w:p>
            <w:pPr>
              <w:pStyle w:val="TableParagraph"/>
              <w:ind w:left="107"/>
              <w:rPr>
                <w:sz w:val="24"/>
              </w:rPr>
            </w:pPr>
            <w:r>
              <w:rPr>
                <w:sz w:val="24"/>
              </w:rPr>
              <w:t>MS-Excel </w:t>
            </w:r>
            <w:r>
              <w:rPr>
                <w:spacing w:val="-2"/>
                <w:sz w:val="24"/>
              </w:rPr>
              <w:t>worksheet.</w:t>
            </w:r>
          </w:p>
        </w:tc>
        <w:tc>
          <w:tcPr>
            <w:tcW w:w="2696" w:type="dxa"/>
            <w:tcBorders>
              <w:top w:val="nil"/>
            </w:tcBorders>
          </w:tcPr>
          <w:p>
            <w:pPr>
              <w:pStyle w:val="TableParagraph"/>
              <w:rPr>
                <w:rFonts w:ascii="Times New Roman"/>
                <w:sz w:val="24"/>
              </w:rPr>
            </w:pPr>
          </w:p>
        </w:tc>
      </w:tr>
    </w:tbl>
    <w:p>
      <w:pPr>
        <w:spacing w:after="0"/>
        <w:rPr>
          <w:rFonts w:ascii="Times New Roman"/>
          <w:sz w:val="24"/>
        </w:rPr>
        <w:sectPr>
          <w:footerReference w:type="default" r:id="rId50"/>
          <w:pgSz w:w="12240" w:h="15840"/>
          <w:pgMar w:header="0" w:footer="0" w:top="720" w:bottom="280" w:left="600" w:right="1720"/>
        </w:sectPr>
      </w:pPr>
    </w:p>
    <w:p>
      <w:pPr>
        <w:pStyle w:val="BodyText"/>
        <w:rPr>
          <w:sz w:val="24"/>
        </w:rPr>
      </w:pPr>
      <w:r>
        <w:rPr/>
        <mc:AlternateContent>
          <mc:Choice Requires="wps">
            <w:drawing>
              <wp:anchor distT="0" distB="0" distL="0" distR="0" allowOverlap="1" layoutInCell="1" locked="0" behindDoc="0" simplePos="0" relativeHeight="15731712">
                <wp:simplePos x="0" y="0"/>
                <wp:positionH relativeFrom="page">
                  <wp:posOffset>422147</wp:posOffset>
                </wp:positionH>
                <wp:positionV relativeFrom="page">
                  <wp:posOffset>464819</wp:posOffset>
                </wp:positionV>
                <wp:extent cx="6026150" cy="8626475"/>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6026150" cy="8626475"/>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0" w:type="dxa"/>
                                  <w:gridSpan w:val="2"/>
                                </w:tcPr>
                                <w:p>
                                  <w:pPr>
                                    <w:pStyle w:val="TableParagraph"/>
                                    <w:rPr>
                                      <w:rFonts w:ascii="Times New Roman"/>
                                      <w:sz w:val="22"/>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0" w:type="dxa"/>
                                  <w:gridSpan w:val="2"/>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0" w:type="dxa"/>
                                  <w:gridSpan w:val="2"/>
                                </w:tcPr>
                                <w:p>
                                  <w:pPr>
                                    <w:pStyle w:val="TableParagraph"/>
                                    <w:spacing w:line="287" w:lineRule="exact"/>
                                    <w:ind w:left="107"/>
                                    <w:rPr>
                                      <w:sz w:val="24"/>
                                    </w:rPr>
                                  </w:pPr>
                                  <w:r>
                                    <w:rPr>
                                      <w:sz w:val="24"/>
                                    </w:rPr>
                                    <w:t>OUR</w:t>
                                  </w:r>
                                  <w:r>
                                    <w:rPr>
                                      <w:spacing w:val="-4"/>
                                      <w:sz w:val="24"/>
                                    </w:rPr>
                                    <w:t> </w:t>
                                  </w:r>
                                  <w:r>
                                    <w:rPr>
                                      <w:sz w:val="24"/>
                                    </w:rPr>
                                    <w:t>WORLD</w:t>
                                  </w:r>
                                  <w:r>
                                    <w:rPr>
                                      <w:spacing w:val="1"/>
                                      <w:sz w:val="24"/>
                                    </w:rPr>
                                    <w:t> </w:t>
                                  </w:r>
                                  <w:r>
                                    <w:rPr>
                                      <w:sz w:val="24"/>
                                    </w:rPr>
                                    <w:t>OUR</w:t>
                                  </w:r>
                                  <w:r>
                                    <w:rPr>
                                      <w:spacing w:val="-2"/>
                                      <w:sz w:val="24"/>
                                    </w:rPr>
                                    <w:t> PEOPLE</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0" w:type="dxa"/>
                                  <w:gridSpan w:val="2"/>
                                </w:tcPr>
                                <w:p>
                                  <w:pPr>
                                    <w:pStyle w:val="TableParagraph"/>
                                    <w:spacing w:line="286" w:lineRule="exact"/>
                                    <w:ind w:left="107"/>
                                    <w:rPr>
                                      <w:sz w:val="24"/>
                                    </w:rPr>
                                  </w:pPr>
                                  <w:r>
                                    <w:rPr>
                                      <w:sz w:val="24"/>
                                    </w:rPr>
                                    <w:t>Our</w:t>
                                  </w:r>
                                  <w:r>
                                    <w:rPr>
                                      <w:spacing w:val="-1"/>
                                      <w:sz w:val="24"/>
                                    </w:rPr>
                                    <w:t> </w:t>
                                  </w:r>
                                  <w:r>
                                    <w:rPr>
                                      <w:sz w:val="24"/>
                                    </w:rPr>
                                    <w:t>World</w:t>
                                  </w:r>
                                  <w:r>
                                    <w:rPr>
                                      <w:spacing w:val="3"/>
                                      <w:sz w:val="24"/>
                                    </w:rPr>
                                    <w:t> </w:t>
                                  </w:r>
                                  <w:r>
                                    <w:rPr>
                                      <w:sz w:val="24"/>
                                    </w:rPr>
                                    <w:t>Our</w:t>
                                  </w:r>
                                  <w:r>
                                    <w:rPr>
                                      <w:spacing w:val="-4"/>
                                      <w:sz w:val="24"/>
                                    </w:rPr>
                                    <w:t> </w:t>
                                  </w:r>
                                  <w:r>
                                    <w:rPr>
                                      <w:sz w:val="24"/>
                                    </w:rPr>
                                    <w:t>People</w:t>
                                  </w:r>
                                  <w:r>
                                    <w:rPr>
                                      <w:spacing w:val="75"/>
                                      <w:w w:val="150"/>
                                      <w:sz w:val="24"/>
                                    </w:rPr>
                                    <w:t> </w:t>
                                  </w:r>
                                  <w:r>
                                    <w:rPr>
                                      <w:sz w:val="24"/>
                                    </w:rPr>
                                    <w:t>curriculum</w:t>
                                  </w:r>
                                  <w:r>
                                    <w:rPr>
                                      <w:spacing w:val="75"/>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5490" w:type="dxa"/>
                                  <w:gridSpan w:val="2"/>
                                </w:tcPr>
                                <w:p>
                                  <w:pPr>
                                    <w:pStyle w:val="TableParagraph"/>
                                    <w:spacing w:line="289" w:lineRule="exact"/>
                                    <w:ind w:left="107"/>
                                    <w:rPr>
                                      <w:sz w:val="24"/>
                                    </w:rPr>
                                  </w:pPr>
                                  <w:r>
                                    <w:rPr>
                                      <w:spacing w:val="-2"/>
                                      <w:sz w:val="24"/>
                                    </w:rPr>
                                    <w:t>B6.3.1.1.1.</w:t>
                                  </w:r>
                                </w:p>
                              </w:tc>
                            </w:tr>
                            <w:tr>
                              <w:trPr>
                                <w:trHeight w:val="668"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0" w:type="dxa"/>
                                  <w:gridSpan w:val="2"/>
                                </w:tcPr>
                                <w:p>
                                  <w:pPr>
                                    <w:pStyle w:val="TableParagraph"/>
                                    <w:spacing w:line="266" w:lineRule="auto"/>
                                    <w:ind w:left="107"/>
                                    <w:rPr>
                                      <w:sz w:val="24"/>
                                    </w:rPr>
                                  </w:pPr>
                                  <w:r>
                                    <w:rPr>
                                      <w:sz w:val="24"/>
                                    </w:rPr>
                                    <w:t>Learners</w:t>
                                  </w:r>
                                  <w:r>
                                    <w:rPr>
                                      <w:spacing w:val="-7"/>
                                      <w:sz w:val="24"/>
                                    </w:rPr>
                                    <w:t> </w:t>
                                  </w:r>
                                  <w:r>
                                    <w:rPr>
                                      <w:sz w:val="24"/>
                                    </w:rPr>
                                    <w:t>can</w:t>
                                  </w:r>
                                  <w:r>
                                    <w:rPr>
                                      <w:spacing w:val="-6"/>
                                      <w:sz w:val="24"/>
                                    </w:rPr>
                                    <w:t> </w:t>
                                  </w:r>
                                  <w:r>
                                    <w:rPr>
                                      <w:sz w:val="24"/>
                                    </w:rPr>
                                    <w:t>describe</w:t>
                                  </w:r>
                                  <w:r>
                                    <w:rPr>
                                      <w:spacing w:val="-9"/>
                                      <w:sz w:val="24"/>
                                    </w:rPr>
                                    <w:t> </w:t>
                                  </w:r>
                                  <w:r>
                                    <w:rPr>
                                      <w:sz w:val="24"/>
                                    </w:rPr>
                                    <w:t>the</w:t>
                                  </w:r>
                                  <w:r>
                                    <w:rPr>
                                      <w:spacing w:val="-4"/>
                                      <w:sz w:val="24"/>
                                    </w:rPr>
                                    <w:t> </w:t>
                                  </w:r>
                                  <w:r>
                                    <w:rPr>
                                      <w:sz w:val="24"/>
                                    </w:rPr>
                                    <w:t>importance</w:t>
                                  </w:r>
                                  <w:r>
                                    <w:rPr>
                                      <w:spacing w:val="-4"/>
                                      <w:sz w:val="24"/>
                                    </w:rPr>
                                    <w:t> </w:t>
                                  </w:r>
                                  <w:r>
                                    <w:rPr>
                                      <w:sz w:val="24"/>
                                    </w:rPr>
                                    <w:t>of</w:t>
                                  </w:r>
                                  <w:r>
                                    <w:rPr>
                                      <w:spacing w:val="-6"/>
                                      <w:sz w:val="24"/>
                                    </w:rPr>
                                    <w:t> </w:t>
                                  </w:r>
                                  <w:r>
                                    <w:rPr>
                                      <w:sz w:val="24"/>
                                    </w:rPr>
                                    <w:t>prayer</w:t>
                                  </w:r>
                                  <w:r>
                                    <w:rPr>
                                      <w:spacing w:val="-3"/>
                                      <w:sz w:val="24"/>
                                    </w:rPr>
                                    <w:t> </w:t>
                                  </w:r>
                                  <w:r>
                                    <w:rPr>
                                      <w:sz w:val="24"/>
                                    </w:rPr>
                                    <w:t>in</w:t>
                                  </w:r>
                                  <w:r>
                                    <w:rPr>
                                      <w:spacing w:val="-1"/>
                                      <w:sz w:val="24"/>
                                    </w:rPr>
                                    <w:t> </w:t>
                                  </w:r>
                                  <w:r>
                                    <w:rPr>
                                      <w:sz w:val="24"/>
                                    </w:rPr>
                                    <w:t>our </w:t>
                                  </w:r>
                                  <w:r>
                                    <w:rPr>
                                      <w:spacing w:val="-2"/>
                                      <w:sz w:val="24"/>
                                    </w:rPr>
                                    <w:t>lives</w:t>
                                  </w:r>
                                </w:p>
                              </w:tc>
                            </w:tr>
                            <w:tr>
                              <w:trPr>
                                <w:trHeight w:val="330" w:hRule="atLeast"/>
                              </w:trPr>
                              <w:tc>
                                <w:tcPr>
                                  <w:tcW w:w="3868" w:type="dxa"/>
                                  <w:gridSpan w:val="2"/>
                                </w:tcPr>
                                <w:p>
                                  <w:pPr>
                                    <w:pStyle w:val="TableParagraph"/>
                                    <w:spacing w:line="289" w:lineRule="exact"/>
                                    <w:ind w:left="107"/>
                                    <w:rPr>
                                      <w:b/>
                                      <w:sz w:val="24"/>
                                    </w:rPr>
                                  </w:pPr>
                                  <w:r>
                                    <w:rPr>
                                      <w:b/>
                                      <w:spacing w:val="-2"/>
                                      <w:sz w:val="24"/>
                                    </w:rPr>
                                    <w:t>Strand</w:t>
                                  </w:r>
                                </w:p>
                              </w:tc>
                              <w:tc>
                                <w:tcPr>
                                  <w:tcW w:w="5490" w:type="dxa"/>
                                  <w:gridSpan w:val="2"/>
                                </w:tcPr>
                                <w:p>
                                  <w:pPr>
                                    <w:pStyle w:val="TableParagraph"/>
                                    <w:spacing w:line="289" w:lineRule="exact"/>
                                    <w:ind w:left="107"/>
                                    <w:rPr>
                                      <w:sz w:val="24"/>
                                    </w:rPr>
                                  </w:pPr>
                                  <w:r>
                                    <w:rPr>
                                      <w:sz w:val="24"/>
                                    </w:rPr>
                                    <w:t>OUR</w:t>
                                  </w:r>
                                  <w:r>
                                    <w:rPr>
                                      <w:spacing w:val="-2"/>
                                      <w:sz w:val="24"/>
                                    </w:rPr>
                                    <w:t> </w:t>
                                  </w:r>
                                  <w:r>
                                    <w:rPr>
                                      <w:sz w:val="24"/>
                                    </w:rPr>
                                    <w:t>BELIEFS</w:t>
                                  </w:r>
                                  <w:r>
                                    <w:rPr>
                                      <w:spacing w:val="-2"/>
                                      <w:sz w:val="24"/>
                                    </w:rPr>
                                    <w:t> </w:t>
                                  </w:r>
                                  <w:r>
                                    <w:rPr>
                                      <w:sz w:val="24"/>
                                    </w:rPr>
                                    <w:t>AND</w:t>
                                  </w:r>
                                  <w:r>
                                    <w:rPr>
                                      <w:spacing w:val="-2"/>
                                      <w:sz w:val="24"/>
                                    </w:rPr>
                                    <w:t> VALUES</w:t>
                                  </w:r>
                                </w:p>
                              </w:tc>
                            </w:tr>
                            <w:tr>
                              <w:trPr>
                                <w:trHeight w:val="333"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0" w:type="dxa"/>
                                  <w:gridSpan w:val="2"/>
                                </w:tcPr>
                                <w:p>
                                  <w:pPr>
                                    <w:pStyle w:val="TableParagraph"/>
                                    <w:spacing w:line="289" w:lineRule="exact"/>
                                    <w:ind w:left="107"/>
                                    <w:rPr>
                                      <w:sz w:val="24"/>
                                    </w:rPr>
                                  </w:pPr>
                                  <w:r>
                                    <w:rPr>
                                      <w:spacing w:val="-2"/>
                                      <w:sz w:val="24"/>
                                    </w:rPr>
                                    <w:t>Worship</w:t>
                                  </w:r>
                                </w:p>
                              </w:tc>
                            </w:tr>
                            <w:tr>
                              <w:trPr>
                                <w:trHeight w:val="330"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0" w:type="dxa"/>
                                  <w:gridSpan w:val="2"/>
                                </w:tcPr>
                                <w:p>
                                  <w:pPr>
                                    <w:pStyle w:val="TableParagraph"/>
                                    <w:spacing w:line="289" w:lineRule="exact"/>
                                    <w:ind w:left="107"/>
                                    <w:rPr>
                                      <w:sz w:val="24"/>
                                    </w:rPr>
                                  </w:pPr>
                                  <w:r>
                                    <w:rPr>
                                      <w:spacing w:val="-2"/>
                                      <w:sz w:val="24"/>
                                    </w:rPr>
                                    <w:t>Pictures</w:t>
                                  </w:r>
                                </w:p>
                              </w:tc>
                            </w:tr>
                            <w:tr>
                              <w:trPr>
                                <w:trHeight w:val="655" w:hRule="atLeast"/>
                              </w:trPr>
                              <w:tc>
                                <w:tcPr>
                                  <w:tcW w:w="9358" w:type="dxa"/>
                                  <w:gridSpan w:val="4"/>
                                </w:tcPr>
                                <w:p>
                                  <w:pPr>
                                    <w:pStyle w:val="TableParagraph"/>
                                    <w:spacing w:line="289" w:lineRule="exact"/>
                                    <w:ind w:left="107"/>
                                    <w:rPr>
                                      <w:b/>
                                      <w:sz w:val="24"/>
                                    </w:rPr>
                                  </w:pPr>
                                  <w:r>
                                    <w:rPr>
                                      <w:b/>
                                      <w:sz w:val="24"/>
                                    </w:rPr>
                                    <w:t>Core</w:t>
                                  </w:r>
                                  <w:r>
                                    <w:rPr>
                                      <w:b/>
                                      <w:spacing w:val="-4"/>
                                      <w:sz w:val="24"/>
                                    </w:rPr>
                                    <w:t> </w:t>
                                  </w:r>
                                  <w:r>
                                    <w:rPr>
                                      <w:b/>
                                      <w:sz w:val="24"/>
                                    </w:rPr>
                                    <w:t>Competencies: Creativity</w:t>
                                  </w:r>
                                  <w:r>
                                    <w:rPr>
                                      <w:b/>
                                      <w:spacing w:val="-3"/>
                                      <w:sz w:val="24"/>
                                    </w:rPr>
                                    <w:t> </w:t>
                                  </w:r>
                                  <w:r>
                                    <w:rPr>
                                      <w:b/>
                                      <w:sz w:val="24"/>
                                    </w:rPr>
                                    <w:t>and</w:t>
                                  </w:r>
                                  <w:r>
                                    <w:rPr>
                                      <w:b/>
                                      <w:spacing w:val="-3"/>
                                      <w:sz w:val="24"/>
                                    </w:rPr>
                                    <w:t> </w:t>
                                  </w:r>
                                  <w:r>
                                    <w:rPr>
                                      <w:b/>
                                      <w:sz w:val="24"/>
                                    </w:rPr>
                                    <w:t>Innovation</w:t>
                                  </w:r>
                                  <w:r>
                                    <w:rPr>
                                      <w:b/>
                                      <w:spacing w:val="-2"/>
                                      <w:sz w:val="24"/>
                                    </w:rPr>
                                    <w:t> </w:t>
                                  </w:r>
                                  <w:r>
                                    <w:rPr>
                                      <w:b/>
                                      <w:sz w:val="24"/>
                                    </w:rPr>
                                    <w:t>Communication</w:t>
                                  </w:r>
                                  <w:r>
                                    <w:rPr>
                                      <w:b/>
                                      <w:spacing w:val="-2"/>
                                      <w:sz w:val="24"/>
                                    </w:rPr>
                                    <w:t> </w:t>
                                  </w:r>
                                  <w:r>
                                    <w:rPr>
                                      <w:b/>
                                      <w:sz w:val="24"/>
                                    </w:rPr>
                                    <w:t>and</w:t>
                                  </w:r>
                                  <w:r>
                                    <w:rPr>
                                      <w:b/>
                                      <w:spacing w:val="-2"/>
                                      <w:sz w:val="24"/>
                                    </w:rPr>
                                    <w:t> </w:t>
                                  </w:r>
                                  <w:r>
                                    <w:rPr>
                                      <w:b/>
                                      <w:sz w:val="24"/>
                                    </w:rPr>
                                    <w:t>Collaboration</w:t>
                                  </w:r>
                                  <w:r>
                                    <w:rPr>
                                      <w:b/>
                                      <w:spacing w:val="-2"/>
                                      <w:sz w:val="24"/>
                                    </w:rPr>
                                    <w:t> Personal</w:t>
                                  </w:r>
                                </w:p>
                                <w:p>
                                  <w:pPr>
                                    <w:pStyle w:val="TableParagraph"/>
                                    <w:spacing w:before="36"/>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7" w:hRule="atLeast"/>
                              </w:trPr>
                              <w:tc>
                                <w:tcPr>
                                  <w:tcW w:w="9358" w:type="dxa"/>
                                  <w:gridSpan w:val="4"/>
                                </w:tcPr>
                                <w:p>
                                  <w:pPr>
                                    <w:pStyle w:val="TableParagraph"/>
                                    <w:rPr>
                                      <w:rFonts w:ascii="Times New Roman"/>
                                      <w:sz w:val="22"/>
                                    </w:rPr>
                                  </w:pPr>
                                </w:p>
                              </w:tc>
                            </w:tr>
                            <w:tr>
                              <w:trPr>
                                <w:trHeight w:val="1309" w:hRule="atLeast"/>
                              </w:trPr>
                              <w:tc>
                                <w:tcPr>
                                  <w:tcW w:w="1256" w:type="dxa"/>
                                </w:tcPr>
                                <w:p>
                                  <w:pPr>
                                    <w:pStyle w:val="TableParagraph"/>
                                    <w:spacing w:line="289"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7"/>
                                    <w:rPr>
                                      <w:b/>
                                      <w:sz w:val="24"/>
                                    </w:rPr>
                                  </w:pPr>
                                  <w:r>
                                    <w:rPr>
                                      <w:b/>
                                      <w:sz w:val="24"/>
                                    </w:rPr>
                                    <w:t>For</w:t>
                                  </w:r>
                                  <w:r>
                                    <w:rPr>
                                      <w:b/>
                                      <w:spacing w:val="4"/>
                                      <w:sz w:val="24"/>
                                    </w:rPr>
                                    <w:t> </w:t>
                                  </w:r>
                                  <w:r>
                                    <w:rPr>
                                      <w:b/>
                                      <w:spacing w:val="-2"/>
                                      <w:sz w:val="24"/>
                                    </w:rPr>
                                    <w:t>Learning)</w:t>
                                  </w:r>
                                </w:p>
                              </w:tc>
                              <w:tc>
                                <w:tcPr>
                                  <w:tcW w:w="2794" w:type="dxa"/>
                                </w:tcPr>
                                <w:p>
                                  <w:pPr>
                                    <w:pStyle w:val="TableParagraph"/>
                                    <w:spacing w:line="289"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9" w:lineRule="exact"/>
                                    <w:ind w:left="107"/>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7"/>
                                    <w:rPr>
                                      <w:i/>
                                      <w:sz w:val="24"/>
                                    </w:rPr>
                                  </w:pPr>
                                  <w:r>
                                    <w:rPr>
                                      <w:i/>
                                      <w:spacing w:val="-2"/>
                                      <w:sz w:val="24"/>
                                    </w:rPr>
                                    <w:t>10MINS</w:t>
                                  </w:r>
                                </w:p>
                                <w:p>
                                  <w:pPr>
                                    <w:pStyle w:val="TableParagraph"/>
                                    <w:spacing w:before="38"/>
                                    <w:ind w:left="107"/>
                                    <w:rPr>
                                      <w:b/>
                                      <w:sz w:val="24"/>
                                    </w:rPr>
                                  </w:pPr>
                                  <w:r>
                                    <w:rPr>
                                      <w:b/>
                                      <w:sz w:val="24"/>
                                    </w:rPr>
                                    <w:t>(Learner</w:t>
                                  </w:r>
                                  <w:r>
                                    <w:rPr>
                                      <w:b/>
                                      <w:spacing w:val="1"/>
                                      <w:sz w:val="24"/>
                                    </w:rPr>
                                    <w:t> </w:t>
                                  </w:r>
                                  <w:r>
                                    <w:rPr>
                                      <w:b/>
                                      <w:sz w:val="24"/>
                                    </w:rPr>
                                    <w:t>And</w:t>
                                  </w:r>
                                  <w:r>
                                    <w:rPr>
                                      <w:b/>
                                      <w:spacing w:val="-2"/>
                                      <w:sz w:val="24"/>
                                    </w:rPr>
                                    <w:t> Teacher)</w:t>
                                  </w:r>
                                </w:p>
                              </w:tc>
                            </w:tr>
                            <w:tr>
                              <w:trPr>
                                <w:trHeight w:val="817" w:hRule="atLeast"/>
                              </w:trPr>
                              <w:tc>
                                <w:tcPr>
                                  <w:tcW w:w="1256" w:type="dxa"/>
                                  <w:vMerge w:val="restart"/>
                                </w:tcPr>
                                <w:p>
                                  <w:pPr>
                                    <w:pStyle w:val="TableParagraph"/>
                                    <w:spacing w:line="289" w:lineRule="exact"/>
                                    <w:ind w:left="105"/>
                                    <w:rPr>
                                      <w:sz w:val="24"/>
                                    </w:rPr>
                                  </w:pPr>
                                  <w:r>
                                    <w:rPr>
                                      <w:spacing w:val="-2"/>
                                      <w:sz w:val="24"/>
                                    </w:rPr>
                                    <w:t>Tuesday</w:t>
                                  </w: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Borders>
                                    <w:bottom w:val="nil"/>
                                  </w:tcBorders>
                                </w:tcPr>
                                <w:p>
                                  <w:pPr>
                                    <w:pStyle w:val="TableParagraph"/>
                                    <w:spacing w:before="26"/>
                                    <w:rPr>
                                      <w:sz w:val="24"/>
                                    </w:rPr>
                                  </w:pPr>
                                </w:p>
                                <w:p>
                                  <w:pPr>
                                    <w:pStyle w:val="TableParagraph"/>
                                    <w:ind w:left="107"/>
                                    <w:rPr>
                                      <w:sz w:val="24"/>
                                    </w:rPr>
                                  </w:pPr>
                                  <w:r>
                                    <w:rPr>
                                      <w:sz w:val="24"/>
                                    </w:rPr>
                                    <w:t>Learners</w:t>
                                  </w:r>
                                  <w:r>
                                    <w:rPr>
                                      <w:spacing w:val="-3"/>
                                      <w:sz w:val="24"/>
                                    </w:rPr>
                                    <w:t> </w:t>
                                  </w:r>
                                  <w:r>
                                    <w:rPr>
                                      <w:sz w:val="24"/>
                                    </w:rPr>
                                    <w:t>discuss</w:t>
                                  </w:r>
                                  <w:r>
                                    <w:rPr>
                                      <w:spacing w:val="-2"/>
                                      <w:sz w:val="24"/>
                                    </w:rPr>
                                    <w:t> </w:t>
                                  </w:r>
                                  <w:r>
                                    <w:rPr>
                                      <w:spacing w:val="-5"/>
                                      <w:sz w:val="24"/>
                                    </w:rPr>
                                    <w:t>the</w:t>
                                  </w:r>
                                </w:p>
                              </w:tc>
                              <w:tc>
                                <w:tcPr>
                                  <w:tcW w:w="2696"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330"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6" w:lineRule="auto" w:before="158"/>
                                    <w:ind w:left="107" w:right="226"/>
                                    <w:rPr>
                                      <w:sz w:val="24"/>
                                    </w:rPr>
                                  </w:pPr>
                                  <w:r>
                                    <w:rPr>
                                      <w:sz w:val="24"/>
                                    </w:rPr>
                                    <w:t>communication</w:t>
                                  </w:r>
                                  <w:r>
                                    <w:rPr>
                                      <w:spacing w:val="-14"/>
                                      <w:sz w:val="24"/>
                                    </w:rPr>
                                    <w:t> </w:t>
                                  </w:r>
                                  <w:r>
                                    <w:rPr>
                                      <w:sz w:val="24"/>
                                    </w:rPr>
                                    <w:t>between the worshipper and the object of worship.</w:t>
                                  </w:r>
                                </w:p>
                              </w:tc>
                              <w:tc>
                                <w:tcPr>
                                  <w:tcW w:w="2696" w:type="dxa"/>
                                  <w:tcBorders>
                                    <w:top w:val="nil"/>
                                    <w:bottom w:val="nil"/>
                                  </w:tcBorders>
                                </w:tcPr>
                                <w:p>
                                  <w:pPr>
                                    <w:pStyle w:val="TableParagraph"/>
                                    <w:spacing w:line="276" w:lineRule="auto" w:before="158"/>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4370"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6" w:lineRule="auto" w:before="162"/>
                                    <w:ind w:left="107" w:right="89"/>
                                    <w:rPr>
                                      <w:sz w:val="24"/>
                                    </w:rPr>
                                  </w:pPr>
                                  <w:r>
                                    <w:rPr>
                                      <w:sz w:val="24"/>
                                    </w:rPr>
                                    <w:t>Learners talk about the types of prayer: Christianity–</w:t>
                                  </w:r>
                                  <w:r>
                                    <w:rPr>
                                      <w:spacing w:val="-14"/>
                                      <w:sz w:val="24"/>
                                    </w:rPr>
                                    <w:t> </w:t>
                                  </w:r>
                                  <w:r>
                                    <w:rPr>
                                      <w:sz w:val="24"/>
                                    </w:rPr>
                                    <w:t>thanksgiving, intercession,</w:t>
                                  </w:r>
                                  <w:r>
                                    <w:rPr>
                                      <w:spacing w:val="-3"/>
                                      <w:sz w:val="24"/>
                                    </w:rPr>
                                    <w:t> </w:t>
                                  </w:r>
                                  <w:r>
                                    <w:rPr>
                                      <w:sz w:val="24"/>
                                    </w:rPr>
                                    <w:t>supplication, confession, etc. Islam– Salat (five daily compulsory prayers), congregational (Ju`mah), etc. Traditional– thanksgiving,</w:t>
                                  </w:r>
                                  <w:r>
                                    <w:rPr>
                                      <w:spacing w:val="-14"/>
                                      <w:sz w:val="24"/>
                                    </w:rPr>
                                    <w:t> </w:t>
                                  </w:r>
                                  <w:r>
                                    <w:rPr>
                                      <w:sz w:val="24"/>
                                    </w:rPr>
                                    <w:t>intercession, supplication, confession, </w:t>
                                  </w:r>
                                  <w:r>
                                    <w:rPr>
                                      <w:spacing w:val="-4"/>
                                      <w:sz w:val="24"/>
                                    </w:rPr>
                                    <w:t>etc.</w:t>
                                  </w:r>
                                </w:p>
                              </w:tc>
                              <w:tc>
                                <w:tcPr>
                                  <w:tcW w:w="2696" w:type="dxa"/>
                                  <w:tcBorders>
                                    <w:top w:val="nil"/>
                                    <w:bottom w:val="nil"/>
                                  </w:tcBorders>
                                </w:tcPr>
                                <w:p>
                                  <w:pPr>
                                    <w:pStyle w:val="TableParagraph"/>
                                    <w:rPr>
                                      <w:rFonts w:ascii="Times New Roman"/>
                                      <w:sz w:val="22"/>
                                    </w:rPr>
                                  </w:pPr>
                                </w:p>
                              </w:tc>
                            </w:tr>
                            <w:tr>
                              <w:trPr>
                                <w:trHeight w:val="1183"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line="330" w:lineRule="atLeast" w:before="120"/>
                                    <w:ind w:left="107" w:right="98"/>
                                    <w:rPr>
                                      <w:sz w:val="24"/>
                                    </w:rPr>
                                  </w:pPr>
                                  <w:r>
                                    <w:rPr>
                                      <w:sz w:val="24"/>
                                    </w:rPr>
                                    <w:t>Assessment:</w:t>
                                  </w:r>
                                  <w:r>
                                    <w:rPr>
                                      <w:spacing w:val="-14"/>
                                      <w:sz w:val="24"/>
                                    </w:rPr>
                                    <w:t> </w:t>
                                  </w:r>
                                  <w:r>
                                    <w:rPr>
                                      <w:sz w:val="24"/>
                                    </w:rPr>
                                    <w:t>let</w:t>
                                  </w:r>
                                  <w:r>
                                    <w:rPr>
                                      <w:spacing w:val="-14"/>
                                      <w:sz w:val="24"/>
                                    </w:rPr>
                                    <w:t> </w:t>
                                  </w:r>
                                  <w:r>
                                    <w:rPr>
                                      <w:sz w:val="24"/>
                                    </w:rPr>
                                    <w:t>learners describe the types of </w:t>
                                  </w:r>
                                  <w:r>
                                    <w:rPr>
                                      <w:spacing w:val="-2"/>
                                      <w:sz w:val="24"/>
                                    </w:rPr>
                                    <w:t>prayer</w:t>
                                  </w:r>
                                </w:p>
                              </w:tc>
                              <w:tc>
                                <w:tcPr>
                                  <w:tcW w:w="2696" w:type="dxa"/>
                                  <w:tcBorders>
                                    <w:top w:val="nil"/>
                                  </w:tcBorders>
                                </w:tcPr>
                                <w:p>
                                  <w:pPr>
                                    <w:pStyle w:val="TableParagraph"/>
                                    <w:rPr>
                                      <w:rFonts w:ascii="Times New Roman"/>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98pt;width:474.5pt;height:679.25pt;mso-position-horizontal-relative:page;mso-position-vertical-relative:page;z-index:15731712" type="#_x0000_t202" id="docshape27"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0" w:type="dxa"/>
                            <w:gridSpan w:val="2"/>
                          </w:tcPr>
                          <w:p>
                            <w:pPr>
                              <w:pStyle w:val="TableParagraph"/>
                              <w:rPr>
                                <w:rFonts w:ascii="Times New Roman"/>
                                <w:sz w:val="22"/>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0" w:type="dxa"/>
                            <w:gridSpan w:val="2"/>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0" w:type="dxa"/>
                            <w:gridSpan w:val="2"/>
                          </w:tcPr>
                          <w:p>
                            <w:pPr>
                              <w:pStyle w:val="TableParagraph"/>
                              <w:spacing w:line="287" w:lineRule="exact"/>
                              <w:ind w:left="107"/>
                              <w:rPr>
                                <w:sz w:val="24"/>
                              </w:rPr>
                            </w:pPr>
                            <w:r>
                              <w:rPr>
                                <w:sz w:val="24"/>
                              </w:rPr>
                              <w:t>OUR</w:t>
                            </w:r>
                            <w:r>
                              <w:rPr>
                                <w:spacing w:val="-4"/>
                                <w:sz w:val="24"/>
                              </w:rPr>
                              <w:t> </w:t>
                            </w:r>
                            <w:r>
                              <w:rPr>
                                <w:sz w:val="24"/>
                              </w:rPr>
                              <w:t>WORLD</w:t>
                            </w:r>
                            <w:r>
                              <w:rPr>
                                <w:spacing w:val="1"/>
                                <w:sz w:val="24"/>
                              </w:rPr>
                              <w:t> </w:t>
                            </w:r>
                            <w:r>
                              <w:rPr>
                                <w:sz w:val="24"/>
                              </w:rPr>
                              <w:t>OUR</w:t>
                            </w:r>
                            <w:r>
                              <w:rPr>
                                <w:spacing w:val="-2"/>
                                <w:sz w:val="24"/>
                              </w:rPr>
                              <w:t> PEOPLE</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0" w:type="dxa"/>
                            <w:gridSpan w:val="2"/>
                          </w:tcPr>
                          <w:p>
                            <w:pPr>
                              <w:pStyle w:val="TableParagraph"/>
                              <w:spacing w:line="286" w:lineRule="exact"/>
                              <w:ind w:left="107"/>
                              <w:rPr>
                                <w:sz w:val="24"/>
                              </w:rPr>
                            </w:pPr>
                            <w:r>
                              <w:rPr>
                                <w:sz w:val="24"/>
                              </w:rPr>
                              <w:t>Our</w:t>
                            </w:r>
                            <w:r>
                              <w:rPr>
                                <w:spacing w:val="-1"/>
                                <w:sz w:val="24"/>
                              </w:rPr>
                              <w:t> </w:t>
                            </w:r>
                            <w:r>
                              <w:rPr>
                                <w:sz w:val="24"/>
                              </w:rPr>
                              <w:t>World</w:t>
                            </w:r>
                            <w:r>
                              <w:rPr>
                                <w:spacing w:val="3"/>
                                <w:sz w:val="24"/>
                              </w:rPr>
                              <w:t> </w:t>
                            </w:r>
                            <w:r>
                              <w:rPr>
                                <w:sz w:val="24"/>
                              </w:rPr>
                              <w:t>Our</w:t>
                            </w:r>
                            <w:r>
                              <w:rPr>
                                <w:spacing w:val="-4"/>
                                <w:sz w:val="24"/>
                              </w:rPr>
                              <w:t> </w:t>
                            </w:r>
                            <w:r>
                              <w:rPr>
                                <w:sz w:val="24"/>
                              </w:rPr>
                              <w:t>People</w:t>
                            </w:r>
                            <w:r>
                              <w:rPr>
                                <w:spacing w:val="75"/>
                                <w:w w:val="150"/>
                                <w:sz w:val="24"/>
                              </w:rPr>
                              <w:t> </w:t>
                            </w:r>
                            <w:r>
                              <w:rPr>
                                <w:sz w:val="24"/>
                              </w:rPr>
                              <w:t>curriculum</w:t>
                            </w:r>
                            <w:r>
                              <w:rPr>
                                <w:spacing w:val="75"/>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5490" w:type="dxa"/>
                            <w:gridSpan w:val="2"/>
                          </w:tcPr>
                          <w:p>
                            <w:pPr>
                              <w:pStyle w:val="TableParagraph"/>
                              <w:spacing w:line="289" w:lineRule="exact"/>
                              <w:ind w:left="107"/>
                              <w:rPr>
                                <w:sz w:val="24"/>
                              </w:rPr>
                            </w:pPr>
                            <w:r>
                              <w:rPr>
                                <w:spacing w:val="-2"/>
                                <w:sz w:val="24"/>
                              </w:rPr>
                              <w:t>B6.3.1.1.1.</w:t>
                            </w:r>
                          </w:p>
                        </w:tc>
                      </w:tr>
                      <w:tr>
                        <w:trPr>
                          <w:trHeight w:val="668"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0" w:type="dxa"/>
                            <w:gridSpan w:val="2"/>
                          </w:tcPr>
                          <w:p>
                            <w:pPr>
                              <w:pStyle w:val="TableParagraph"/>
                              <w:spacing w:line="266" w:lineRule="auto"/>
                              <w:ind w:left="107"/>
                              <w:rPr>
                                <w:sz w:val="24"/>
                              </w:rPr>
                            </w:pPr>
                            <w:r>
                              <w:rPr>
                                <w:sz w:val="24"/>
                              </w:rPr>
                              <w:t>Learners</w:t>
                            </w:r>
                            <w:r>
                              <w:rPr>
                                <w:spacing w:val="-7"/>
                                <w:sz w:val="24"/>
                              </w:rPr>
                              <w:t> </w:t>
                            </w:r>
                            <w:r>
                              <w:rPr>
                                <w:sz w:val="24"/>
                              </w:rPr>
                              <w:t>can</w:t>
                            </w:r>
                            <w:r>
                              <w:rPr>
                                <w:spacing w:val="-6"/>
                                <w:sz w:val="24"/>
                              </w:rPr>
                              <w:t> </w:t>
                            </w:r>
                            <w:r>
                              <w:rPr>
                                <w:sz w:val="24"/>
                              </w:rPr>
                              <w:t>describe</w:t>
                            </w:r>
                            <w:r>
                              <w:rPr>
                                <w:spacing w:val="-9"/>
                                <w:sz w:val="24"/>
                              </w:rPr>
                              <w:t> </w:t>
                            </w:r>
                            <w:r>
                              <w:rPr>
                                <w:sz w:val="24"/>
                              </w:rPr>
                              <w:t>the</w:t>
                            </w:r>
                            <w:r>
                              <w:rPr>
                                <w:spacing w:val="-4"/>
                                <w:sz w:val="24"/>
                              </w:rPr>
                              <w:t> </w:t>
                            </w:r>
                            <w:r>
                              <w:rPr>
                                <w:sz w:val="24"/>
                              </w:rPr>
                              <w:t>importance</w:t>
                            </w:r>
                            <w:r>
                              <w:rPr>
                                <w:spacing w:val="-4"/>
                                <w:sz w:val="24"/>
                              </w:rPr>
                              <w:t> </w:t>
                            </w:r>
                            <w:r>
                              <w:rPr>
                                <w:sz w:val="24"/>
                              </w:rPr>
                              <w:t>of</w:t>
                            </w:r>
                            <w:r>
                              <w:rPr>
                                <w:spacing w:val="-6"/>
                                <w:sz w:val="24"/>
                              </w:rPr>
                              <w:t> </w:t>
                            </w:r>
                            <w:r>
                              <w:rPr>
                                <w:sz w:val="24"/>
                              </w:rPr>
                              <w:t>prayer</w:t>
                            </w:r>
                            <w:r>
                              <w:rPr>
                                <w:spacing w:val="-3"/>
                                <w:sz w:val="24"/>
                              </w:rPr>
                              <w:t> </w:t>
                            </w:r>
                            <w:r>
                              <w:rPr>
                                <w:sz w:val="24"/>
                              </w:rPr>
                              <w:t>in</w:t>
                            </w:r>
                            <w:r>
                              <w:rPr>
                                <w:spacing w:val="-1"/>
                                <w:sz w:val="24"/>
                              </w:rPr>
                              <w:t> </w:t>
                            </w:r>
                            <w:r>
                              <w:rPr>
                                <w:sz w:val="24"/>
                              </w:rPr>
                              <w:t>our </w:t>
                            </w:r>
                            <w:r>
                              <w:rPr>
                                <w:spacing w:val="-2"/>
                                <w:sz w:val="24"/>
                              </w:rPr>
                              <w:t>lives</w:t>
                            </w:r>
                          </w:p>
                        </w:tc>
                      </w:tr>
                      <w:tr>
                        <w:trPr>
                          <w:trHeight w:val="330" w:hRule="atLeast"/>
                        </w:trPr>
                        <w:tc>
                          <w:tcPr>
                            <w:tcW w:w="3868" w:type="dxa"/>
                            <w:gridSpan w:val="2"/>
                          </w:tcPr>
                          <w:p>
                            <w:pPr>
                              <w:pStyle w:val="TableParagraph"/>
                              <w:spacing w:line="289" w:lineRule="exact"/>
                              <w:ind w:left="107"/>
                              <w:rPr>
                                <w:b/>
                                <w:sz w:val="24"/>
                              </w:rPr>
                            </w:pPr>
                            <w:r>
                              <w:rPr>
                                <w:b/>
                                <w:spacing w:val="-2"/>
                                <w:sz w:val="24"/>
                              </w:rPr>
                              <w:t>Strand</w:t>
                            </w:r>
                          </w:p>
                        </w:tc>
                        <w:tc>
                          <w:tcPr>
                            <w:tcW w:w="5490" w:type="dxa"/>
                            <w:gridSpan w:val="2"/>
                          </w:tcPr>
                          <w:p>
                            <w:pPr>
                              <w:pStyle w:val="TableParagraph"/>
                              <w:spacing w:line="289" w:lineRule="exact"/>
                              <w:ind w:left="107"/>
                              <w:rPr>
                                <w:sz w:val="24"/>
                              </w:rPr>
                            </w:pPr>
                            <w:r>
                              <w:rPr>
                                <w:sz w:val="24"/>
                              </w:rPr>
                              <w:t>OUR</w:t>
                            </w:r>
                            <w:r>
                              <w:rPr>
                                <w:spacing w:val="-2"/>
                                <w:sz w:val="24"/>
                              </w:rPr>
                              <w:t> </w:t>
                            </w:r>
                            <w:r>
                              <w:rPr>
                                <w:sz w:val="24"/>
                              </w:rPr>
                              <w:t>BELIEFS</w:t>
                            </w:r>
                            <w:r>
                              <w:rPr>
                                <w:spacing w:val="-2"/>
                                <w:sz w:val="24"/>
                              </w:rPr>
                              <w:t> </w:t>
                            </w:r>
                            <w:r>
                              <w:rPr>
                                <w:sz w:val="24"/>
                              </w:rPr>
                              <w:t>AND</w:t>
                            </w:r>
                            <w:r>
                              <w:rPr>
                                <w:spacing w:val="-2"/>
                                <w:sz w:val="24"/>
                              </w:rPr>
                              <w:t> VALUES</w:t>
                            </w:r>
                          </w:p>
                        </w:tc>
                      </w:tr>
                      <w:tr>
                        <w:trPr>
                          <w:trHeight w:val="333"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0" w:type="dxa"/>
                            <w:gridSpan w:val="2"/>
                          </w:tcPr>
                          <w:p>
                            <w:pPr>
                              <w:pStyle w:val="TableParagraph"/>
                              <w:spacing w:line="289" w:lineRule="exact"/>
                              <w:ind w:left="107"/>
                              <w:rPr>
                                <w:sz w:val="24"/>
                              </w:rPr>
                            </w:pPr>
                            <w:r>
                              <w:rPr>
                                <w:spacing w:val="-2"/>
                                <w:sz w:val="24"/>
                              </w:rPr>
                              <w:t>Worship</w:t>
                            </w:r>
                          </w:p>
                        </w:tc>
                      </w:tr>
                      <w:tr>
                        <w:trPr>
                          <w:trHeight w:val="330"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0" w:type="dxa"/>
                            <w:gridSpan w:val="2"/>
                          </w:tcPr>
                          <w:p>
                            <w:pPr>
                              <w:pStyle w:val="TableParagraph"/>
                              <w:spacing w:line="289" w:lineRule="exact"/>
                              <w:ind w:left="107"/>
                              <w:rPr>
                                <w:sz w:val="24"/>
                              </w:rPr>
                            </w:pPr>
                            <w:r>
                              <w:rPr>
                                <w:spacing w:val="-2"/>
                                <w:sz w:val="24"/>
                              </w:rPr>
                              <w:t>Pictures</w:t>
                            </w:r>
                          </w:p>
                        </w:tc>
                      </w:tr>
                      <w:tr>
                        <w:trPr>
                          <w:trHeight w:val="655" w:hRule="atLeast"/>
                        </w:trPr>
                        <w:tc>
                          <w:tcPr>
                            <w:tcW w:w="9358" w:type="dxa"/>
                            <w:gridSpan w:val="4"/>
                          </w:tcPr>
                          <w:p>
                            <w:pPr>
                              <w:pStyle w:val="TableParagraph"/>
                              <w:spacing w:line="289" w:lineRule="exact"/>
                              <w:ind w:left="107"/>
                              <w:rPr>
                                <w:b/>
                                <w:sz w:val="24"/>
                              </w:rPr>
                            </w:pPr>
                            <w:r>
                              <w:rPr>
                                <w:b/>
                                <w:sz w:val="24"/>
                              </w:rPr>
                              <w:t>Core</w:t>
                            </w:r>
                            <w:r>
                              <w:rPr>
                                <w:b/>
                                <w:spacing w:val="-4"/>
                                <w:sz w:val="24"/>
                              </w:rPr>
                              <w:t> </w:t>
                            </w:r>
                            <w:r>
                              <w:rPr>
                                <w:b/>
                                <w:sz w:val="24"/>
                              </w:rPr>
                              <w:t>Competencies: Creativity</w:t>
                            </w:r>
                            <w:r>
                              <w:rPr>
                                <w:b/>
                                <w:spacing w:val="-3"/>
                                <w:sz w:val="24"/>
                              </w:rPr>
                              <w:t> </w:t>
                            </w:r>
                            <w:r>
                              <w:rPr>
                                <w:b/>
                                <w:sz w:val="24"/>
                              </w:rPr>
                              <w:t>and</w:t>
                            </w:r>
                            <w:r>
                              <w:rPr>
                                <w:b/>
                                <w:spacing w:val="-3"/>
                                <w:sz w:val="24"/>
                              </w:rPr>
                              <w:t> </w:t>
                            </w:r>
                            <w:r>
                              <w:rPr>
                                <w:b/>
                                <w:sz w:val="24"/>
                              </w:rPr>
                              <w:t>Innovation</w:t>
                            </w:r>
                            <w:r>
                              <w:rPr>
                                <w:b/>
                                <w:spacing w:val="-2"/>
                                <w:sz w:val="24"/>
                              </w:rPr>
                              <w:t> </w:t>
                            </w:r>
                            <w:r>
                              <w:rPr>
                                <w:b/>
                                <w:sz w:val="24"/>
                              </w:rPr>
                              <w:t>Communication</w:t>
                            </w:r>
                            <w:r>
                              <w:rPr>
                                <w:b/>
                                <w:spacing w:val="-2"/>
                                <w:sz w:val="24"/>
                              </w:rPr>
                              <w:t> </w:t>
                            </w:r>
                            <w:r>
                              <w:rPr>
                                <w:b/>
                                <w:sz w:val="24"/>
                              </w:rPr>
                              <w:t>and</w:t>
                            </w:r>
                            <w:r>
                              <w:rPr>
                                <w:b/>
                                <w:spacing w:val="-2"/>
                                <w:sz w:val="24"/>
                              </w:rPr>
                              <w:t> </w:t>
                            </w:r>
                            <w:r>
                              <w:rPr>
                                <w:b/>
                                <w:sz w:val="24"/>
                              </w:rPr>
                              <w:t>Collaboration</w:t>
                            </w:r>
                            <w:r>
                              <w:rPr>
                                <w:b/>
                                <w:spacing w:val="-2"/>
                                <w:sz w:val="24"/>
                              </w:rPr>
                              <w:t> Personal</w:t>
                            </w:r>
                          </w:p>
                          <w:p>
                            <w:pPr>
                              <w:pStyle w:val="TableParagraph"/>
                              <w:spacing w:before="36"/>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7" w:hRule="atLeast"/>
                        </w:trPr>
                        <w:tc>
                          <w:tcPr>
                            <w:tcW w:w="9358" w:type="dxa"/>
                            <w:gridSpan w:val="4"/>
                          </w:tcPr>
                          <w:p>
                            <w:pPr>
                              <w:pStyle w:val="TableParagraph"/>
                              <w:rPr>
                                <w:rFonts w:ascii="Times New Roman"/>
                                <w:sz w:val="22"/>
                              </w:rPr>
                            </w:pPr>
                          </w:p>
                        </w:tc>
                      </w:tr>
                      <w:tr>
                        <w:trPr>
                          <w:trHeight w:val="1309" w:hRule="atLeast"/>
                        </w:trPr>
                        <w:tc>
                          <w:tcPr>
                            <w:tcW w:w="1256" w:type="dxa"/>
                          </w:tcPr>
                          <w:p>
                            <w:pPr>
                              <w:pStyle w:val="TableParagraph"/>
                              <w:spacing w:line="289"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7"/>
                              <w:rPr>
                                <w:b/>
                                <w:sz w:val="24"/>
                              </w:rPr>
                            </w:pPr>
                            <w:r>
                              <w:rPr>
                                <w:b/>
                                <w:sz w:val="24"/>
                              </w:rPr>
                              <w:t>For</w:t>
                            </w:r>
                            <w:r>
                              <w:rPr>
                                <w:b/>
                                <w:spacing w:val="4"/>
                                <w:sz w:val="24"/>
                              </w:rPr>
                              <w:t> </w:t>
                            </w:r>
                            <w:r>
                              <w:rPr>
                                <w:b/>
                                <w:spacing w:val="-2"/>
                                <w:sz w:val="24"/>
                              </w:rPr>
                              <w:t>Learning)</w:t>
                            </w:r>
                          </w:p>
                        </w:tc>
                        <w:tc>
                          <w:tcPr>
                            <w:tcW w:w="2794" w:type="dxa"/>
                          </w:tcPr>
                          <w:p>
                            <w:pPr>
                              <w:pStyle w:val="TableParagraph"/>
                              <w:spacing w:line="289"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9" w:lineRule="exact"/>
                              <w:ind w:left="107"/>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7"/>
                              <w:rPr>
                                <w:i/>
                                <w:sz w:val="24"/>
                              </w:rPr>
                            </w:pPr>
                            <w:r>
                              <w:rPr>
                                <w:i/>
                                <w:spacing w:val="-2"/>
                                <w:sz w:val="24"/>
                              </w:rPr>
                              <w:t>10MINS</w:t>
                            </w:r>
                          </w:p>
                          <w:p>
                            <w:pPr>
                              <w:pStyle w:val="TableParagraph"/>
                              <w:spacing w:before="38"/>
                              <w:ind w:left="107"/>
                              <w:rPr>
                                <w:b/>
                                <w:sz w:val="24"/>
                              </w:rPr>
                            </w:pPr>
                            <w:r>
                              <w:rPr>
                                <w:b/>
                                <w:sz w:val="24"/>
                              </w:rPr>
                              <w:t>(Learner</w:t>
                            </w:r>
                            <w:r>
                              <w:rPr>
                                <w:b/>
                                <w:spacing w:val="1"/>
                                <w:sz w:val="24"/>
                              </w:rPr>
                              <w:t> </w:t>
                            </w:r>
                            <w:r>
                              <w:rPr>
                                <w:b/>
                                <w:sz w:val="24"/>
                              </w:rPr>
                              <w:t>And</w:t>
                            </w:r>
                            <w:r>
                              <w:rPr>
                                <w:b/>
                                <w:spacing w:val="-2"/>
                                <w:sz w:val="24"/>
                              </w:rPr>
                              <w:t> Teacher)</w:t>
                            </w:r>
                          </w:p>
                        </w:tc>
                      </w:tr>
                      <w:tr>
                        <w:trPr>
                          <w:trHeight w:val="817" w:hRule="atLeast"/>
                        </w:trPr>
                        <w:tc>
                          <w:tcPr>
                            <w:tcW w:w="1256" w:type="dxa"/>
                            <w:vMerge w:val="restart"/>
                          </w:tcPr>
                          <w:p>
                            <w:pPr>
                              <w:pStyle w:val="TableParagraph"/>
                              <w:spacing w:line="289" w:lineRule="exact"/>
                              <w:ind w:left="105"/>
                              <w:rPr>
                                <w:sz w:val="24"/>
                              </w:rPr>
                            </w:pPr>
                            <w:r>
                              <w:rPr>
                                <w:spacing w:val="-2"/>
                                <w:sz w:val="24"/>
                              </w:rPr>
                              <w:t>Tuesday</w:t>
                            </w: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Borders>
                              <w:bottom w:val="nil"/>
                            </w:tcBorders>
                          </w:tcPr>
                          <w:p>
                            <w:pPr>
                              <w:pStyle w:val="TableParagraph"/>
                              <w:spacing w:before="26"/>
                              <w:rPr>
                                <w:sz w:val="24"/>
                              </w:rPr>
                            </w:pPr>
                          </w:p>
                          <w:p>
                            <w:pPr>
                              <w:pStyle w:val="TableParagraph"/>
                              <w:ind w:left="107"/>
                              <w:rPr>
                                <w:sz w:val="24"/>
                              </w:rPr>
                            </w:pPr>
                            <w:r>
                              <w:rPr>
                                <w:sz w:val="24"/>
                              </w:rPr>
                              <w:t>Learners</w:t>
                            </w:r>
                            <w:r>
                              <w:rPr>
                                <w:spacing w:val="-3"/>
                                <w:sz w:val="24"/>
                              </w:rPr>
                              <w:t> </w:t>
                            </w:r>
                            <w:r>
                              <w:rPr>
                                <w:sz w:val="24"/>
                              </w:rPr>
                              <w:t>discuss</w:t>
                            </w:r>
                            <w:r>
                              <w:rPr>
                                <w:spacing w:val="-2"/>
                                <w:sz w:val="24"/>
                              </w:rPr>
                              <w:t> </w:t>
                            </w:r>
                            <w:r>
                              <w:rPr>
                                <w:spacing w:val="-5"/>
                                <w:sz w:val="24"/>
                              </w:rPr>
                              <w:t>the</w:t>
                            </w:r>
                          </w:p>
                        </w:tc>
                        <w:tc>
                          <w:tcPr>
                            <w:tcW w:w="2696"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330"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6" w:lineRule="auto" w:before="158"/>
                              <w:ind w:left="107" w:right="226"/>
                              <w:rPr>
                                <w:sz w:val="24"/>
                              </w:rPr>
                            </w:pPr>
                            <w:r>
                              <w:rPr>
                                <w:sz w:val="24"/>
                              </w:rPr>
                              <w:t>communication</w:t>
                            </w:r>
                            <w:r>
                              <w:rPr>
                                <w:spacing w:val="-14"/>
                                <w:sz w:val="24"/>
                              </w:rPr>
                              <w:t> </w:t>
                            </w:r>
                            <w:r>
                              <w:rPr>
                                <w:sz w:val="24"/>
                              </w:rPr>
                              <w:t>between the worshipper and the object of worship.</w:t>
                            </w:r>
                          </w:p>
                        </w:tc>
                        <w:tc>
                          <w:tcPr>
                            <w:tcW w:w="2696" w:type="dxa"/>
                            <w:tcBorders>
                              <w:top w:val="nil"/>
                              <w:bottom w:val="nil"/>
                            </w:tcBorders>
                          </w:tcPr>
                          <w:p>
                            <w:pPr>
                              <w:pStyle w:val="TableParagraph"/>
                              <w:spacing w:line="276" w:lineRule="auto" w:before="158"/>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4370"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6" w:lineRule="auto" w:before="162"/>
                              <w:ind w:left="107" w:right="89"/>
                              <w:rPr>
                                <w:sz w:val="24"/>
                              </w:rPr>
                            </w:pPr>
                            <w:r>
                              <w:rPr>
                                <w:sz w:val="24"/>
                              </w:rPr>
                              <w:t>Learners talk about the types of prayer: Christianity–</w:t>
                            </w:r>
                            <w:r>
                              <w:rPr>
                                <w:spacing w:val="-14"/>
                                <w:sz w:val="24"/>
                              </w:rPr>
                              <w:t> </w:t>
                            </w:r>
                            <w:r>
                              <w:rPr>
                                <w:sz w:val="24"/>
                              </w:rPr>
                              <w:t>thanksgiving, intercession,</w:t>
                            </w:r>
                            <w:r>
                              <w:rPr>
                                <w:spacing w:val="-3"/>
                                <w:sz w:val="24"/>
                              </w:rPr>
                              <w:t> </w:t>
                            </w:r>
                            <w:r>
                              <w:rPr>
                                <w:sz w:val="24"/>
                              </w:rPr>
                              <w:t>supplication, confession, etc. Islam– Salat (five daily compulsory prayers), congregational (Ju`mah), etc. Traditional– thanksgiving,</w:t>
                            </w:r>
                            <w:r>
                              <w:rPr>
                                <w:spacing w:val="-14"/>
                                <w:sz w:val="24"/>
                              </w:rPr>
                              <w:t> </w:t>
                            </w:r>
                            <w:r>
                              <w:rPr>
                                <w:sz w:val="24"/>
                              </w:rPr>
                              <w:t>intercession, supplication, confession, </w:t>
                            </w:r>
                            <w:r>
                              <w:rPr>
                                <w:spacing w:val="-4"/>
                                <w:sz w:val="24"/>
                              </w:rPr>
                              <w:t>etc.</w:t>
                            </w:r>
                          </w:p>
                        </w:tc>
                        <w:tc>
                          <w:tcPr>
                            <w:tcW w:w="2696" w:type="dxa"/>
                            <w:tcBorders>
                              <w:top w:val="nil"/>
                              <w:bottom w:val="nil"/>
                            </w:tcBorders>
                          </w:tcPr>
                          <w:p>
                            <w:pPr>
                              <w:pStyle w:val="TableParagraph"/>
                              <w:rPr>
                                <w:rFonts w:ascii="Times New Roman"/>
                                <w:sz w:val="22"/>
                              </w:rPr>
                            </w:pPr>
                          </w:p>
                        </w:tc>
                      </w:tr>
                      <w:tr>
                        <w:trPr>
                          <w:trHeight w:val="1183"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line="330" w:lineRule="atLeast" w:before="120"/>
                              <w:ind w:left="107" w:right="98"/>
                              <w:rPr>
                                <w:sz w:val="24"/>
                              </w:rPr>
                            </w:pPr>
                            <w:r>
                              <w:rPr>
                                <w:sz w:val="24"/>
                              </w:rPr>
                              <w:t>Assessment:</w:t>
                            </w:r>
                            <w:r>
                              <w:rPr>
                                <w:spacing w:val="-14"/>
                                <w:sz w:val="24"/>
                              </w:rPr>
                              <w:t> </w:t>
                            </w:r>
                            <w:r>
                              <w:rPr>
                                <w:sz w:val="24"/>
                              </w:rPr>
                              <w:t>let</w:t>
                            </w:r>
                            <w:r>
                              <w:rPr>
                                <w:spacing w:val="-14"/>
                                <w:sz w:val="24"/>
                              </w:rPr>
                              <w:t> </w:t>
                            </w:r>
                            <w:r>
                              <w:rPr>
                                <w:sz w:val="24"/>
                              </w:rPr>
                              <w:t>learners describe the types of </w:t>
                            </w:r>
                            <w:r>
                              <w:rPr>
                                <w:spacing w:val="-2"/>
                                <w:sz w:val="24"/>
                              </w:rPr>
                              <w:t>prayer</w:t>
                            </w:r>
                          </w:p>
                        </w:tc>
                        <w:tc>
                          <w:tcPr>
                            <w:tcW w:w="2696" w:type="dxa"/>
                            <w:tcBorders>
                              <w:top w:val="nil"/>
                            </w:tcBorders>
                          </w:tcPr>
                          <w:p>
                            <w:pPr>
                              <w:pStyle w:val="TableParagraph"/>
                              <w:rPr>
                                <w:rFonts w:ascii="Times New Roman"/>
                                <w:sz w:val="22"/>
                              </w:rPr>
                            </w:pPr>
                          </w:p>
                        </w:tc>
                      </w:tr>
                    </w:tbl>
                    <w:p>
                      <w:pPr>
                        <w:pStyle w:val="BodyText"/>
                      </w:pPr>
                    </w:p>
                  </w:txbxContent>
                </v:textbox>
                <w10:wrap type="none"/>
              </v:shape>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49"/>
        <w:rPr>
          <w:sz w:val="24"/>
        </w:rPr>
      </w:pPr>
    </w:p>
    <w:p>
      <w:pPr>
        <w:spacing w:before="0"/>
        <w:ind w:left="318" w:right="0" w:firstLine="0"/>
        <w:jc w:val="center"/>
        <w:rPr>
          <w:sz w:val="24"/>
        </w:rPr>
      </w:pPr>
      <w:r>
        <w:rPr>
          <w:sz w:val="24"/>
        </w:rPr>
        <w:t>meaning</w:t>
      </w:r>
      <w:r>
        <w:rPr>
          <w:spacing w:val="-3"/>
          <w:sz w:val="24"/>
        </w:rPr>
        <w:t> </w:t>
      </w:r>
      <w:r>
        <w:rPr>
          <w:sz w:val="24"/>
        </w:rPr>
        <w:t>of</w:t>
      </w:r>
      <w:r>
        <w:rPr>
          <w:spacing w:val="1"/>
          <w:sz w:val="24"/>
        </w:rPr>
        <w:t> </w:t>
      </w:r>
      <w:r>
        <w:rPr>
          <w:sz w:val="24"/>
        </w:rPr>
        <w:t>prayer:</w:t>
      </w:r>
      <w:r>
        <w:rPr>
          <w:spacing w:val="1"/>
          <w:sz w:val="24"/>
        </w:rPr>
        <w:t> </w:t>
      </w:r>
      <w:r>
        <w:rPr>
          <w:spacing w:val="-10"/>
          <w:sz w:val="24"/>
        </w:rPr>
        <w:t>a</w:t>
      </w:r>
    </w:p>
    <w:p>
      <w:pPr>
        <w:spacing w:after="0"/>
        <w:jc w:val="center"/>
        <w:rPr>
          <w:sz w:val="24"/>
        </w:rPr>
        <w:sectPr>
          <w:footerReference w:type="even" r:id="rId51"/>
          <w:pgSz w:w="12240" w:h="15840"/>
          <w:pgMar w:header="0" w:footer="1243" w:top="720" w:bottom="144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7411" w:hRule="atLeast"/>
        </w:trPr>
        <w:tc>
          <w:tcPr>
            <w:tcW w:w="1258" w:type="dxa"/>
          </w:tcPr>
          <w:p>
            <w:pPr>
              <w:pStyle w:val="TableParagraph"/>
              <w:spacing w:line="289" w:lineRule="exact"/>
              <w:ind w:left="107"/>
              <w:rPr>
                <w:sz w:val="24"/>
              </w:rPr>
            </w:pPr>
            <w:r>
              <w:rPr>
                <w:spacing w:val="-2"/>
                <w:sz w:val="24"/>
              </w:rPr>
              <w:t>Thursday</w:t>
            </w:r>
          </w:p>
        </w:tc>
        <w:tc>
          <w:tcPr>
            <w:tcW w:w="2612" w:type="dxa"/>
          </w:tcPr>
          <w:p>
            <w:pPr>
              <w:pStyle w:val="TableParagraph"/>
              <w:spacing w:line="273"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spacing w:line="268" w:lineRule="auto"/>
              <w:ind w:left="109"/>
              <w:rPr>
                <w:sz w:val="24"/>
              </w:rPr>
            </w:pPr>
            <w:r>
              <w:rPr>
                <w:sz w:val="24"/>
              </w:rPr>
              <w:t>Learners discuss the importance</w:t>
            </w:r>
            <w:r>
              <w:rPr>
                <w:spacing w:val="-14"/>
                <w:sz w:val="24"/>
              </w:rPr>
              <w:t> </w:t>
            </w:r>
            <w:r>
              <w:rPr>
                <w:sz w:val="24"/>
              </w:rPr>
              <w:t>of</w:t>
            </w:r>
            <w:r>
              <w:rPr>
                <w:spacing w:val="-14"/>
                <w:sz w:val="24"/>
              </w:rPr>
              <w:t> </w:t>
            </w:r>
            <w:r>
              <w:rPr>
                <w:sz w:val="24"/>
              </w:rPr>
              <w:t>prayer:</w:t>
            </w:r>
          </w:p>
          <w:p>
            <w:pPr>
              <w:pStyle w:val="TableParagraph"/>
              <w:numPr>
                <w:ilvl w:val="0"/>
                <w:numId w:val="52"/>
              </w:numPr>
              <w:tabs>
                <w:tab w:pos="283" w:val="left" w:leader="none"/>
              </w:tabs>
              <w:spacing w:line="240" w:lineRule="auto" w:before="4" w:after="0"/>
              <w:ind w:left="283" w:right="0" w:hanging="174"/>
              <w:jc w:val="left"/>
              <w:rPr>
                <w:sz w:val="24"/>
              </w:rPr>
            </w:pPr>
            <w:r>
              <w:rPr>
                <w:sz w:val="24"/>
              </w:rPr>
              <w:t>brings</w:t>
            </w:r>
            <w:r>
              <w:rPr>
                <w:spacing w:val="-3"/>
                <w:sz w:val="24"/>
              </w:rPr>
              <w:t> </w:t>
            </w:r>
            <w:r>
              <w:rPr>
                <w:sz w:val="24"/>
              </w:rPr>
              <w:t>us</w:t>
            </w:r>
            <w:r>
              <w:rPr>
                <w:spacing w:val="-3"/>
                <w:sz w:val="24"/>
              </w:rPr>
              <w:t> </w:t>
            </w:r>
            <w:r>
              <w:rPr>
                <w:sz w:val="24"/>
              </w:rPr>
              <w:t>closer</w:t>
            </w:r>
            <w:r>
              <w:rPr>
                <w:spacing w:val="-2"/>
                <w:sz w:val="24"/>
              </w:rPr>
              <w:t> </w:t>
            </w:r>
            <w:r>
              <w:rPr>
                <w:sz w:val="24"/>
              </w:rPr>
              <w:t>to</w:t>
            </w:r>
            <w:r>
              <w:rPr>
                <w:spacing w:val="1"/>
                <w:sz w:val="24"/>
              </w:rPr>
              <w:t> </w:t>
            </w:r>
            <w:r>
              <w:rPr>
                <w:spacing w:val="-5"/>
                <w:sz w:val="24"/>
              </w:rPr>
              <w:t>God</w:t>
            </w:r>
          </w:p>
          <w:p>
            <w:pPr>
              <w:pStyle w:val="TableParagraph"/>
              <w:numPr>
                <w:ilvl w:val="0"/>
                <w:numId w:val="52"/>
              </w:numPr>
              <w:tabs>
                <w:tab w:pos="283" w:val="left" w:leader="none"/>
              </w:tabs>
              <w:spacing w:line="276" w:lineRule="auto" w:before="43" w:after="0"/>
              <w:ind w:left="109" w:right="178" w:firstLine="0"/>
              <w:jc w:val="left"/>
              <w:rPr>
                <w:sz w:val="24"/>
              </w:rPr>
            </w:pPr>
            <w:r>
              <w:rPr>
                <w:sz w:val="24"/>
              </w:rPr>
              <w:t>It shows our dependence</w:t>
            </w:r>
            <w:r>
              <w:rPr>
                <w:spacing w:val="-2"/>
                <w:sz w:val="24"/>
              </w:rPr>
              <w:t> </w:t>
            </w:r>
            <w:r>
              <w:rPr>
                <w:sz w:val="24"/>
              </w:rPr>
              <w:t>on God,</w:t>
            </w:r>
            <w:r>
              <w:rPr>
                <w:spacing w:val="-3"/>
                <w:sz w:val="24"/>
              </w:rPr>
              <w:t> </w:t>
            </w:r>
            <w:r>
              <w:rPr>
                <w:sz w:val="24"/>
              </w:rPr>
              <w:t>etc. Learners demonstrate how</w:t>
            </w:r>
            <w:r>
              <w:rPr>
                <w:spacing w:val="-6"/>
                <w:sz w:val="24"/>
              </w:rPr>
              <w:t> </w:t>
            </w:r>
            <w:r>
              <w:rPr>
                <w:sz w:val="24"/>
              </w:rPr>
              <w:t>prayer</w:t>
            </w:r>
            <w:r>
              <w:rPr>
                <w:spacing w:val="-7"/>
                <w:sz w:val="24"/>
              </w:rPr>
              <w:t> </w:t>
            </w:r>
            <w:r>
              <w:rPr>
                <w:sz w:val="24"/>
              </w:rPr>
              <w:t>is</w:t>
            </w:r>
            <w:r>
              <w:rPr>
                <w:spacing w:val="-11"/>
                <w:sz w:val="24"/>
              </w:rPr>
              <w:t> </w:t>
            </w:r>
            <w:r>
              <w:rPr>
                <w:sz w:val="24"/>
              </w:rPr>
              <w:t>done</w:t>
            </w:r>
            <w:r>
              <w:rPr>
                <w:spacing w:val="-7"/>
                <w:sz w:val="24"/>
              </w:rPr>
              <w:t> </w:t>
            </w:r>
            <w:r>
              <w:rPr>
                <w:sz w:val="24"/>
              </w:rPr>
              <w:t>in</w:t>
            </w:r>
            <w:r>
              <w:rPr>
                <w:spacing w:val="-8"/>
                <w:sz w:val="24"/>
              </w:rPr>
              <w:t> </w:t>
            </w:r>
            <w:r>
              <w:rPr>
                <w:sz w:val="24"/>
              </w:rPr>
              <w:t>the three major religions.</w:t>
            </w:r>
          </w:p>
          <w:p>
            <w:pPr>
              <w:pStyle w:val="TableParagraph"/>
              <w:rPr>
                <w:sz w:val="24"/>
              </w:rPr>
            </w:pPr>
          </w:p>
          <w:p>
            <w:pPr>
              <w:pStyle w:val="TableParagraph"/>
              <w:spacing w:before="94"/>
              <w:rPr>
                <w:sz w:val="24"/>
              </w:rPr>
            </w:pPr>
          </w:p>
          <w:p>
            <w:pPr>
              <w:pStyle w:val="TableParagraph"/>
              <w:spacing w:line="276" w:lineRule="auto"/>
              <w:ind w:left="109" w:right="231"/>
              <w:jc w:val="both"/>
              <w:rPr>
                <w:sz w:val="24"/>
              </w:rPr>
            </w:pPr>
            <w:r>
              <w:rPr>
                <w:sz w:val="24"/>
              </w:rPr>
              <w:t>Assessment: let learners describe the </w:t>
            </w:r>
            <w:r>
              <w:rPr>
                <w:sz w:val="24"/>
              </w:rPr>
              <w:t>importance of prayer in our lives</w:t>
            </w:r>
          </w:p>
        </w:tc>
        <w:tc>
          <w:tcPr>
            <w:tcW w:w="2699" w:type="dxa"/>
          </w:tcPr>
          <w:p>
            <w:pPr>
              <w:pStyle w:val="TableParagraph"/>
              <w:spacing w:line="268"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37"/>
              <w:rPr>
                <w:sz w:val="24"/>
              </w:rPr>
            </w:pPr>
          </w:p>
          <w:p>
            <w:pPr>
              <w:pStyle w:val="TableParagraph"/>
              <w:spacing w:line="276" w:lineRule="auto" w:before="1"/>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default" r:id="rId52"/>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b/>
                <w:sz w:val="24"/>
              </w:rPr>
            </w:pPr>
            <w:r>
              <w:rPr>
                <w:b/>
                <w:spacing w:val="-2"/>
                <w:sz w:val="24"/>
              </w:rPr>
              <w:t>Subject</w:t>
            </w:r>
          </w:p>
        </w:tc>
        <w:tc>
          <w:tcPr>
            <w:tcW w:w="5491" w:type="dxa"/>
            <w:gridSpan w:val="2"/>
          </w:tcPr>
          <w:p>
            <w:pPr>
              <w:pStyle w:val="TableParagraph"/>
              <w:spacing w:line="287" w:lineRule="exact"/>
              <w:ind w:left="109"/>
              <w:rPr>
                <w:sz w:val="24"/>
              </w:rPr>
            </w:pPr>
            <w:r>
              <w:rPr>
                <w:sz w:val="24"/>
              </w:rPr>
              <w:t>RELIGIOUS</w:t>
            </w:r>
            <w:r>
              <w:rPr>
                <w:spacing w:val="-3"/>
                <w:sz w:val="24"/>
              </w:rPr>
              <w:t> </w:t>
            </w:r>
            <w:r>
              <w:rPr>
                <w:sz w:val="24"/>
              </w:rPr>
              <w:t>AND MORAL</w:t>
            </w:r>
            <w:r>
              <w:rPr>
                <w:spacing w:val="-5"/>
                <w:sz w:val="24"/>
              </w:rPr>
              <w:t> </w:t>
            </w:r>
            <w:r>
              <w:rPr>
                <w:spacing w:val="-2"/>
                <w:sz w:val="24"/>
              </w:rPr>
              <w:t>EDUCATION</w:t>
            </w:r>
          </w:p>
        </w:tc>
      </w:tr>
      <w:tr>
        <w:trPr>
          <w:trHeight w:val="330"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RME</w:t>
            </w:r>
            <w:r>
              <w:rPr>
                <w:spacing w:val="-1"/>
                <w:sz w:val="24"/>
              </w:rPr>
              <w:t> </w:t>
            </w:r>
            <w:r>
              <w:rPr>
                <w:sz w:val="24"/>
              </w:rPr>
              <w:t>curriculum</w:t>
            </w:r>
            <w:r>
              <w:rPr>
                <w:spacing w:val="76"/>
                <w:w w:val="150"/>
                <w:sz w:val="24"/>
              </w:rPr>
              <w:t> </w:t>
            </w:r>
            <w:r>
              <w:rPr>
                <w:spacing w:val="-4"/>
                <w:sz w:val="24"/>
              </w:rPr>
              <w:t>Page</w:t>
            </w:r>
          </w:p>
        </w:tc>
      </w:tr>
      <w:tr>
        <w:trPr>
          <w:trHeight w:val="332"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z w:val="24"/>
              </w:rPr>
              <w:t>B6.</w:t>
            </w:r>
            <w:r>
              <w:rPr>
                <w:spacing w:val="-3"/>
                <w:sz w:val="24"/>
              </w:rPr>
              <w:t> </w:t>
            </w:r>
            <w:r>
              <w:rPr>
                <w:spacing w:val="-2"/>
                <w:sz w:val="24"/>
              </w:rPr>
              <w:t>3.1.1.1.</w:t>
            </w:r>
          </w:p>
        </w:tc>
      </w:tr>
      <w:tr>
        <w:trPr>
          <w:trHeight w:val="669"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Pr>
                <w:sz w:val="24"/>
              </w:rPr>
            </w:pPr>
            <w:r>
              <w:rPr>
                <w:sz w:val="24"/>
              </w:rPr>
              <w:t>Learners can</w:t>
            </w:r>
            <w:r>
              <w:rPr>
                <w:spacing w:val="-1"/>
                <w:sz w:val="24"/>
              </w:rPr>
              <w:t> </w:t>
            </w:r>
            <w:r>
              <w:rPr>
                <w:sz w:val="24"/>
              </w:rPr>
              <w:t>narrate</w:t>
            </w:r>
            <w:r>
              <w:rPr>
                <w:spacing w:val="-2"/>
                <w:sz w:val="24"/>
              </w:rPr>
              <w:t> </w:t>
            </w:r>
            <w:r>
              <w:rPr>
                <w:sz w:val="24"/>
              </w:rPr>
              <w:t>the</w:t>
            </w:r>
            <w:r>
              <w:rPr>
                <w:spacing w:val="-4"/>
                <w:sz w:val="24"/>
              </w:rPr>
              <w:t> </w:t>
            </w:r>
            <w:r>
              <w:rPr>
                <w:sz w:val="24"/>
              </w:rPr>
              <w:t>story</w:t>
            </w:r>
            <w:r>
              <w:rPr>
                <w:spacing w:val="-1"/>
                <w:sz w:val="24"/>
              </w:rPr>
              <w:t> </w:t>
            </w:r>
            <w:r>
              <w:rPr>
                <w:sz w:val="24"/>
              </w:rPr>
              <w:t>of</w:t>
            </w:r>
            <w:r>
              <w:rPr>
                <w:spacing w:val="-1"/>
                <w:sz w:val="24"/>
              </w:rPr>
              <w:t> </w:t>
            </w:r>
            <w:r>
              <w:rPr>
                <w:sz w:val="24"/>
              </w:rPr>
              <w:t>the latter lives of the leaders of the major religions</w:t>
            </w:r>
          </w:p>
        </w:tc>
      </w:tr>
      <w:tr>
        <w:trPr>
          <w:trHeight w:val="330" w:hRule="atLeast"/>
        </w:trPr>
        <w:tc>
          <w:tcPr>
            <w:tcW w:w="3870" w:type="dxa"/>
            <w:gridSpan w:val="2"/>
          </w:tcPr>
          <w:p>
            <w:pPr>
              <w:pStyle w:val="TableParagraph"/>
              <w:spacing w:line="286" w:lineRule="exact"/>
              <w:ind w:left="110"/>
              <w:rPr>
                <w:b/>
                <w:sz w:val="24"/>
              </w:rPr>
            </w:pPr>
            <w:r>
              <w:rPr>
                <w:b/>
                <w:spacing w:val="-2"/>
                <w:sz w:val="24"/>
              </w:rPr>
              <w:t>Strand</w:t>
            </w:r>
          </w:p>
        </w:tc>
        <w:tc>
          <w:tcPr>
            <w:tcW w:w="5491" w:type="dxa"/>
            <w:gridSpan w:val="2"/>
          </w:tcPr>
          <w:p>
            <w:pPr>
              <w:pStyle w:val="TableParagraph"/>
              <w:spacing w:line="286" w:lineRule="exact"/>
              <w:ind w:left="109"/>
              <w:rPr>
                <w:sz w:val="24"/>
              </w:rPr>
            </w:pPr>
            <w:r>
              <w:rPr>
                <w:sz w:val="24"/>
              </w:rPr>
              <w:t>Religious</w:t>
            </w:r>
            <w:r>
              <w:rPr>
                <w:spacing w:val="-4"/>
                <w:sz w:val="24"/>
              </w:rPr>
              <w:t> </w:t>
            </w:r>
            <w:r>
              <w:rPr>
                <w:spacing w:val="-2"/>
                <w:sz w:val="24"/>
              </w:rPr>
              <w:t>Leaders</w:t>
            </w:r>
          </w:p>
        </w:tc>
      </w:tr>
      <w:tr>
        <w:trPr>
          <w:trHeight w:val="668"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66" w:lineRule="auto"/>
              <w:ind w:left="109" w:firstLine="110"/>
              <w:rPr>
                <w:sz w:val="24"/>
              </w:rPr>
            </w:pPr>
            <w:r>
              <w:rPr>
                <w:sz w:val="24"/>
              </w:rPr>
              <w:t>The</w:t>
            </w:r>
            <w:r>
              <w:rPr>
                <w:spacing w:val="-4"/>
                <w:sz w:val="24"/>
              </w:rPr>
              <w:t> </w:t>
            </w:r>
            <w:r>
              <w:rPr>
                <w:sz w:val="24"/>
              </w:rPr>
              <w:t>Latter</w:t>
            </w:r>
            <w:r>
              <w:rPr>
                <w:spacing w:val="-4"/>
                <w:sz w:val="24"/>
              </w:rPr>
              <w:t> </w:t>
            </w:r>
            <w:r>
              <w:rPr>
                <w:sz w:val="24"/>
              </w:rPr>
              <w:t>Lives</w:t>
            </w:r>
            <w:r>
              <w:rPr>
                <w:spacing w:val="-5"/>
                <w:sz w:val="24"/>
              </w:rPr>
              <w:t> </w:t>
            </w:r>
            <w:r>
              <w:rPr>
                <w:sz w:val="24"/>
              </w:rPr>
              <w:t>of</w:t>
            </w:r>
            <w:r>
              <w:rPr>
                <w:spacing w:val="-3"/>
                <w:sz w:val="24"/>
              </w:rPr>
              <w:t> </w:t>
            </w:r>
            <w:r>
              <w:rPr>
                <w:sz w:val="24"/>
              </w:rPr>
              <w:t>Leaders</w:t>
            </w:r>
            <w:r>
              <w:rPr>
                <w:spacing w:val="-5"/>
                <w:sz w:val="24"/>
              </w:rPr>
              <w:t> </w:t>
            </w:r>
            <w:r>
              <w:rPr>
                <w:sz w:val="24"/>
              </w:rPr>
              <w:t>of</w:t>
            </w:r>
            <w:r>
              <w:rPr>
                <w:spacing w:val="-5"/>
                <w:sz w:val="24"/>
              </w:rPr>
              <w:t> </w:t>
            </w:r>
            <w:r>
              <w:rPr>
                <w:sz w:val="24"/>
              </w:rPr>
              <w:t>the</w:t>
            </w:r>
            <w:r>
              <w:rPr>
                <w:spacing w:val="-5"/>
                <w:sz w:val="24"/>
              </w:rPr>
              <w:t> </w:t>
            </w:r>
            <w:r>
              <w:rPr>
                <w:sz w:val="24"/>
              </w:rPr>
              <w:t>Three</w:t>
            </w:r>
            <w:r>
              <w:rPr>
                <w:spacing w:val="-5"/>
                <w:sz w:val="24"/>
              </w:rPr>
              <w:t> </w:t>
            </w:r>
            <w:r>
              <w:rPr>
                <w:sz w:val="24"/>
              </w:rPr>
              <w:t>Major Religions in Ghana</w:t>
            </w:r>
          </w:p>
        </w:tc>
      </w:tr>
      <w:tr>
        <w:trPr>
          <w:trHeight w:val="332"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2"/>
                <w:sz w:val="24"/>
              </w:rPr>
              <w:t>Pictures</w:t>
            </w:r>
          </w:p>
        </w:tc>
      </w:tr>
      <w:tr>
        <w:trPr>
          <w:trHeight w:val="669" w:hRule="atLeast"/>
        </w:trPr>
        <w:tc>
          <w:tcPr>
            <w:tcW w:w="9361" w:type="dxa"/>
            <w:gridSpan w:val="4"/>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4"/>
              <w:ind w:left="110"/>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30" w:hRule="atLeast"/>
        </w:trPr>
        <w:tc>
          <w:tcPr>
            <w:tcW w:w="9361" w:type="dxa"/>
            <w:gridSpan w:val="4"/>
          </w:tcPr>
          <w:p>
            <w:pPr>
              <w:pStyle w:val="TableParagraph"/>
              <w:rPr>
                <w:rFonts w:ascii="Times New Roman"/>
                <w:sz w:val="22"/>
              </w:rPr>
            </w:pPr>
          </w:p>
        </w:tc>
      </w:tr>
      <w:tr>
        <w:trPr>
          <w:trHeight w:val="1312" w:hRule="atLeast"/>
        </w:trPr>
        <w:tc>
          <w:tcPr>
            <w:tcW w:w="1258" w:type="dxa"/>
          </w:tcPr>
          <w:p>
            <w:pPr>
              <w:pStyle w:val="TableParagraph"/>
              <w:spacing w:line="289"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7"/>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9"/>
              <w:rPr>
                <w:i/>
                <w:sz w:val="24"/>
              </w:rPr>
            </w:pPr>
            <w:r>
              <w:rPr>
                <w:i/>
                <w:spacing w:val="-2"/>
                <w:sz w:val="24"/>
              </w:rPr>
              <w:t>10MINS</w:t>
            </w:r>
          </w:p>
          <w:p>
            <w:pPr>
              <w:pStyle w:val="TableParagraph"/>
              <w:spacing w:before="40"/>
              <w:ind w:left="109"/>
              <w:rPr>
                <w:b/>
                <w:sz w:val="24"/>
              </w:rPr>
            </w:pPr>
            <w:r>
              <w:rPr>
                <w:b/>
                <w:sz w:val="24"/>
              </w:rPr>
              <w:t>(Learner</w:t>
            </w:r>
            <w:r>
              <w:rPr>
                <w:b/>
                <w:spacing w:val="1"/>
                <w:sz w:val="24"/>
              </w:rPr>
              <w:t> </w:t>
            </w:r>
            <w:r>
              <w:rPr>
                <w:b/>
                <w:sz w:val="24"/>
              </w:rPr>
              <w:t>And</w:t>
            </w:r>
            <w:r>
              <w:rPr>
                <w:b/>
                <w:spacing w:val="-2"/>
                <w:sz w:val="24"/>
              </w:rPr>
              <w:t> Teacher)</w:t>
            </w:r>
          </w:p>
        </w:tc>
      </w:tr>
      <w:tr>
        <w:trPr>
          <w:trHeight w:val="7409" w:hRule="atLeast"/>
        </w:trPr>
        <w:tc>
          <w:tcPr>
            <w:tcW w:w="1258" w:type="dxa"/>
          </w:tcPr>
          <w:p>
            <w:pPr>
              <w:pStyle w:val="TableParagraph"/>
              <w:spacing w:line="286" w:lineRule="exact"/>
              <w:ind w:left="110"/>
              <w:rPr>
                <w:sz w:val="24"/>
              </w:rPr>
            </w:pPr>
            <w:r>
              <w:rPr>
                <w:spacing w:val="-2"/>
                <w:sz w:val="24"/>
              </w:rPr>
              <w:t>Friday</w:t>
            </w:r>
          </w:p>
        </w:tc>
        <w:tc>
          <w:tcPr>
            <w:tcW w:w="2612" w:type="dxa"/>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numPr>
                <w:ilvl w:val="0"/>
                <w:numId w:val="53"/>
              </w:numPr>
              <w:tabs>
                <w:tab w:pos="283" w:val="left" w:leader="none"/>
              </w:tabs>
              <w:spacing w:line="271" w:lineRule="auto" w:before="0" w:after="0"/>
              <w:ind w:left="109" w:right="381" w:firstLine="0"/>
              <w:jc w:val="both"/>
              <w:rPr>
                <w:sz w:val="24"/>
              </w:rPr>
            </w:pPr>
            <w:r>
              <w:rPr>
                <w:sz w:val="24"/>
              </w:rPr>
              <w:t>Guide</w:t>
            </w:r>
            <w:r>
              <w:rPr>
                <w:spacing w:val="-9"/>
                <w:sz w:val="24"/>
              </w:rPr>
              <w:t> </w:t>
            </w:r>
            <w:r>
              <w:rPr>
                <w:sz w:val="24"/>
              </w:rPr>
              <w:t>learners</w:t>
            </w:r>
            <w:r>
              <w:rPr>
                <w:spacing w:val="-12"/>
                <w:sz w:val="24"/>
              </w:rPr>
              <w:t> </w:t>
            </w:r>
            <w:r>
              <w:rPr>
                <w:sz w:val="24"/>
              </w:rPr>
              <w:t>to</w:t>
            </w:r>
            <w:r>
              <w:rPr>
                <w:spacing w:val="-11"/>
                <w:sz w:val="24"/>
              </w:rPr>
              <w:t> </w:t>
            </w:r>
            <w:r>
              <w:rPr>
                <w:sz w:val="24"/>
              </w:rPr>
              <w:t>talk about</w:t>
            </w:r>
            <w:r>
              <w:rPr>
                <w:spacing w:val="-9"/>
                <w:sz w:val="24"/>
              </w:rPr>
              <w:t> </w:t>
            </w:r>
            <w:r>
              <w:rPr>
                <w:sz w:val="24"/>
              </w:rPr>
              <w:t>the</w:t>
            </w:r>
            <w:r>
              <w:rPr>
                <w:spacing w:val="-9"/>
                <w:sz w:val="24"/>
              </w:rPr>
              <w:t> </w:t>
            </w:r>
            <w:r>
              <w:rPr>
                <w:sz w:val="24"/>
              </w:rPr>
              <w:t>latter</w:t>
            </w:r>
            <w:r>
              <w:rPr>
                <w:spacing w:val="-11"/>
                <w:sz w:val="24"/>
              </w:rPr>
              <w:t> </w:t>
            </w:r>
            <w:r>
              <w:rPr>
                <w:sz w:val="24"/>
              </w:rPr>
              <w:t>lives</w:t>
            </w:r>
            <w:r>
              <w:rPr>
                <w:spacing w:val="-9"/>
                <w:sz w:val="24"/>
              </w:rPr>
              <w:t> </w:t>
            </w:r>
            <w:r>
              <w:rPr>
                <w:sz w:val="24"/>
              </w:rPr>
              <w:t>of the religious leaders:</w:t>
            </w:r>
          </w:p>
          <w:p>
            <w:pPr>
              <w:pStyle w:val="TableParagraph"/>
              <w:numPr>
                <w:ilvl w:val="0"/>
                <w:numId w:val="54"/>
              </w:numPr>
              <w:tabs>
                <w:tab w:pos="240" w:val="left" w:leader="none"/>
              </w:tabs>
              <w:spacing w:line="276" w:lineRule="auto" w:before="8" w:after="0"/>
              <w:ind w:left="109" w:right="217" w:firstLine="0"/>
              <w:jc w:val="left"/>
              <w:rPr>
                <w:sz w:val="24"/>
              </w:rPr>
            </w:pPr>
            <w:r>
              <w:rPr>
                <w:sz w:val="24"/>
              </w:rPr>
              <w:t>Jesus</w:t>
            </w:r>
            <w:r>
              <w:rPr>
                <w:spacing w:val="-14"/>
                <w:sz w:val="24"/>
              </w:rPr>
              <w:t> </w:t>
            </w:r>
            <w:r>
              <w:rPr>
                <w:sz w:val="24"/>
              </w:rPr>
              <w:t>Christ-triumphant entry</w:t>
            </w:r>
            <w:r>
              <w:rPr>
                <w:spacing w:val="-8"/>
                <w:sz w:val="24"/>
              </w:rPr>
              <w:t> </w:t>
            </w:r>
            <w:r>
              <w:rPr>
                <w:sz w:val="24"/>
              </w:rPr>
              <w:t>to</w:t>
            </w:r>
            <w:r>
              <w:rPr>
                <w:spacing w:val="-6"/>
                <w:sz w:val="24"/>
              </w:rPr>
              <w:t> </w:t>
            </w:r>
            <w:r>
              <w:rPr>
                <w:sz w:val="24"/>
              </w:rPr>
              <w:t>Jerusalem</w:t>
            </w:r>
            <w:r>
              <w:rPr>
                <w:spacing w:val="-4"/>
                <w:sz w:val="24"/>
              </w:rPr>
              <w:t> </w:t>
            </w:r>
            <w:r>
              <w:rPr>
                <w:sz w:val="24"/>
              </w:rPr>
              <w:t>(Palm Sunday), Last Supper, Prayer at Gethsemane, arrest and trial, crucifixion, death and </w:t>
            </w:r>
            <w:r>
              <w:rPr>
                <w:spacing w:val="-2"/>
                <w:sz w:val="24"/>
              </w:rPr>
              <w:t>resurrection.</w:t>
            </w:r>
          </w:p>
          <w:p>
            <w:pPr>
              <w:pStyle w:val="TableParagraph"/>
              <w:numPr>
                <w:ilvl w:val="0"/>
                <w:numId w:val="54"/>
              </w:numPr>
              <w:tabs>
                <w:tab w:pos="240" w:val="left" w:leader="none"/>
              </w:tabs>
              <w:spacing w:line="276" w:lineRule="auto" w:before="6" w:after="0"/>
              <w:ind w:left="109" w:right="486" w:firstLine="0"/>
              <w:jc w:val="left"/>
              <w:rPr>
                <w:sz w:val="24"/>
              </w:rPr>
            </w:pPr>
            <w:r>
              <w:rPr>
                <w:sz w:val="24"/>
              </w:rPr>
              <w:t>The Holy Prophet Muhammad</w:t>
            </w:r>
            <w:r>
              <w:rPr>
                <w:spacing w:val="-14"/>
                <w:sz w:val="24"/>
              </w:rPr>
              <w:t> </w:t>
            </w:r>
            <w:r>
              <w:rPr>
                <w:sz w:val="24"/>
              </w:rPr>
              <w:t>(S.A.W.)</w:t>
            </w:r>
            <w:r>
              <w:rPr>
                <w:spacing w:val="-13"/>
                <w:sz w:val="24"/>
              </w:rPr>
              <w:t> </w:t>
            </w:r>
            <w:r>
              <w:rPr>
                <w:sz w:val="24"/>
              </w:rPr>
              <w:t>- triumphant entry into Makkah, farewell message,</w:t>
            </w:r>
            <w:r>
              <w:rPr>
                <w:spacing w:val="-14"/>
                <w:sz w:val="24"/>
              </w:rPr>
              <w:t> </w:t>
            </w:r>
            <w:r>
              <w:rPr>
                <w:sz w:val="24"/>
              </w:rPr>
              <w:t>sickness</w:t>
            </w:r>
            <w:r>
              <w:rPr>
                <w:spacing w:val="-14"/>
                <w:sz w:val="24"/>
              </w:rPr>
              <w:t> </w:t>
            </w:r>
            <w:r>
              <w:rPr>
                <w:sz w:val="24"/>
              </w:rPr>
              <w:t>and </w:t>
            </w:r>
            <w:r>
              <w:rPr>
                <w:spacing w:val="-2"/>
                <w:sz w:val="24"/>
              </w:rPr>
              <w:t>death.</w:t>
            </w:r>
          </w:p>
          <w:p>
            <w:pPr>
              <w:pStyle w:val="TableParagraph"/>
              <w:numPr>
                <w:ilvl w:val="0"/>
                <w:numId w:val="54"/>
              </w:numPr>
              <w:tabs>
                <w:tab w:pos="292" w:val="left" w:leader="none"/>
              </w:tabs>
              <w:spacing w:line="276" w:lineRule="auto" w:before="7" w:after="0"/>
              <w:ind w:left="109" w:right="108" w:firstLine="52"/>
              <w:jc w:val="left"/>
              <w:rPr>
                <w:sz w:val="24"/>
              </w:rPr>
            </w:pPr>
            <w:r>
              <w:rPr>
                <w:sz w:val="24"/>
              </w:rPr>
              <w:t>Traditional leader (e.g. </w:t>
            </w:r>
            <w:r>
              <w:rPr>
                <w:spacing w:val="-2"/>
                <w:sz w:val="24"/>
              </w:rPr>
              <w:t>OkomfoAnokye)- </w:t>
            </w:r>
            <w:r>
              <w:rPr>
                <w:sz w:val="24"/>
              </w:rPr>
              <w:t>priesthood, miracles and other</w:t>
            </w:r>
            <w:r>
              <w:rPr>
                <w:spacing w:val="-13"/>
                <w:sz w:val="24"/>
              </w:rPr>
              <w:t> </w:t>
            </w:r>
            <w:r>
              <w:rPr>
                <w:sz w:val="24"/>
              </w:rPr>
              <w:t>activities</w:t>
            </w:r>
            <w:r>
              <w:rPr>
                <w:spacing w:val="-13"/>
                <w:sz w:val="24"/>
              </w:rPr>
              <w:t> </w:t>
            </w:r>
            <w:r>
              <w:rPr>
                <w:sz w:val="24"/>
              </w:rPr>
              <w:t>and</w:t>
            </w:r>
            <w:r>
              <w:rPr>
                <w:spacing w:val="-14"/>
                <w:sz w:val="24"/>
              </w:rPr>
              <w:t> </w:t>
            </w:r>
            <w:r>
              <w:rPr>
                <w:sz w:val="24"/>
              </w:rPr>
              <w:t>death.</w:t>
            </w:r>
          </w:p>
        </w:tc>
        <w:tc>
          <w:tcPr>
            <w:tcW w:w="2699" w:type="dxa"/>
          </w:tcPr>
          <w:p>
            <w:pPr>
              <w:pStyle w:val="TableParagraph"/>
              <w:spacing w:line="268"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35"/>
              <w:rPr>
                <w:sz w:val="24"/>
              </w:rPr>
            </w:pPr>
          </w:p>
          <w:p>
            <w:pPr>
              <w:pStyle w:val="TableParagraph"/>
              <w:spacing w:line="276"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even" r:id="rId53"/>
          <w:pgSz w:w="12240" w:h="15840"/>
          <w:pgMar w:header="0" w:footer="1270" w:top="680" w:bottom="146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2690" w:hRule="atLeast"/>
        </w:trPr>
        <w:tc>
          <w:tcPr>
            <w:tcW w:w="1258" w:type="dxa"/>
          </w:tcPr>
          <w:p>
            <w:pPr>
              <w:pStyle w:val="TableParagraph"/>
              <w:rPr>
                <w:rFonts w:ascii="Times New Roman"/>
                <w:sz w:val="24"/>
              </w:rPr>
            </w:pPr>
          </w:p>
        </w:tc>
        <w:tc>
          <w:tcPr>
            <w:tcW w:w="2612" w:type="dxa"/>
          </w:tcPr>
          <w:p>
            <w:pPr>
              <w:pStyle w:val="TableParagraph"/>
              <w:rPr>
                <w:rFonts w:ascii="Times New Roman"/>
                <w:sz w:val="24"/>
              </w:rPr>
            </w:pPr>
          </w:p>
        </w:tc>
        <w:tc>
          <w:tcPr>
            <w:tcW w:w="2792" w:type="dxa"/>
          </w:tcPr>
          <w:p>
            <w:pPr>
              <w:pStyle w:val="TableParagraph"/>
              <w:rPr>
                <w:sz w:val="24"/>
              </w:rPr>
            </w:pPr>
          </w:p>
          <w:p>
            <w:pPr>
              <w:pStyle w:val="TableParagraph"/>
              <w:spacing w:before="82"/>
              <w:rPr>
                <w:sz w:val="24"/>
              </w:rPr>
            </w:pPr>
          </w:p>
          <w:p>
            <w:pPr>
              <w:pStyle w:val="TableParagraph"/>
              <w:spacing w:line="276" w:lineRule="auto"/>
              <w:ind w:left="109" w:right="120"/>
              <w:rPr>
                <w:sz w:val="24"/>
              </w:rPr>
            </w:pPr>
            <w:r>
              <w:rPr>
                <w:sz w:val="24"/>
              </w:rPr>
              <w:t>Assessment: let learners narrate the story of the latter</w:t>
            </w:r>
            <w:r>
              <w:rPr>
                <w:spacing w:val="-8"/>
                <w:sz w:val="24"/>
              </w:rPr>
              <w:t> </w:t>
            </w:r>
            <w:r>
              <w:rPr>
                <w:sz w:val="24"/>
              </w:rPr>
              <w:t>lives</w:t>
            </w:r>
            <w:r>
              <w:rPr>
                <w:spacing w:val="-10"/>
                <w:sz w:val="24"/>
              </w:rPr>
              <w:t> </w:t>
            </w:r>
            <w:r>
              <w:rPr>
                <w:sz w:val="24"/>
              </w:rPr>
              <w:t>of</w:t>
            </w:r>
            <w:r>
              <w:rPr>
                <w:spacing w:val="-9"/>
                <w:sz w:val="24"/>
              </w:rPr>
              <w:t> </w:t>
            </w:r>
            <w:r>
              <w:rPr>
                <w:sz w:val="24"/>
              </w:rPr>
              <w:t>the</w:t>
            </w:r>
            <w:r>
              <w:rPr>
                <w:spacing w:val="-8"/>
                <w:sz w:val="24"/>
              </w:rPr>
              <w:t> </w:t>
            </w:r>
            <w:r>
              <w:rPr>
                <w:sz w:val="24"/>
              </w:rPr>
              <w:t>leaders of the major religions</w:t>
            </w:r>
          </w:p>
        </w:tc>
        <w:tc>
          <w:tcPr>
            <w:tcW w:w="2699" w:type="dxa"/>
          </w:tcPr>
          <w:p>
            <w:pPr>
              <w:pStyle w:val="TableParagraph"/>
              <w:rPr>
                <w:rFonts w:ascii="Times New Roman"/>
                <w:sz w:val="24"/>
              </w:rPr>
            </w:pPr>
          </w:p>
        </w:tc>
      </w:tr>
    </w:tbl>
    <w:p>
      <w:pPr>
        <w:spacing w:after="0"/>
        <w:rPr>
          <w:rFonts w:ascii="Times New Roman"/>
          <w:sz w:val="24"/>
        </w:rPr>
        <w:sectPr>
          <w:footerReference w:type="default" r:id="rId54"/>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07"/>
              <w:rPr>
                <w:b/>
                <w:sz w:val="24"/>
              </w:rPr>
            </w:pPr>
            <w:r>
              <w:rPr>
                <w:b/>
                <w:sz w:val="24"/>
              </w:rPr>
              <w:t>Learning</w:t>
            </w:r>
            <w:r>
              <w:rPr>
                <w:b/>
                <w:spacing w:val="-4"/>
                <w:sz w:val="24"/>
              </w:rPr>
              <w:t> </w:t>
            </w:r>
            <w:r>
              <w:rPr>
                <w:b/>
                <w:sz w:val="24"/>
              </w:rPr>
              <w:t>Indicator (s)</w:t>
            </w:r>
            <w:r>
              <w:rPr>
                <w:b/>
                <w:spacing w:val="-5"/>
                <w:sz w:val="24"/>
              </w:rPr>
              <w:t> </w:t>
            </w:r>
            <w:r>
              <w:rPr>
                <w:b/>
                <w:sz w:val="24"/>
              </w:rPr>
              <w:t>(Ref.</w:t>
            </w:r>
            <w:r>
              <w:rPr>
                <w:b/>
                <w:spacing w:val="-2"/>
                <w:sz w:val="24"/>
              </w:rPr>
              <w:t> </w:t>
            </w:r>
            <w:r>
              <w:rPr>
                <w:b/>
                <w:spacing w:val="-4"/>
                <w:sz w:val="24"/>
              </w:rPr>
              <w:t>No.)</w:t>
            </w:r>
          </w:p>
        </w:tc>
        <w:tc>
          <w:tcPr>
            <w:tcW w:w="5491" w:type="dxa"/>
            <w:gridSpan w:val="2"/>
          </w:tcPr>
          <w:p>
            <w:pPr>
              <w:pStyle w:val="TableParagraph"/>
              <w:spacing w:line="289" w:lineRule="exact"/>
              <w:ind w:left="109"/>
              <w:rPr>
                <w:sz w:val="24"/>
              </w:rPr>
            </w:pPr>
            <w:r>
              <w:rPr>
                <w:sz w:val="24"/>
              </w:rPr>
              <w:t>B6.3.1.1.2</w:t>
            </w:r>
            <w:r>
              <w:rPr>
                <w:spacing w:val="-2"/>
                <w:sz w:val="24"/>
              </w:rPr>
              <w:t> </w:t>
            </w:r>
            <w:r>
              <w:rPr>
                <w:sz w:val="24"/>
              </w:rPr>
              <w:t>Write</w:t>
            </w:r>
            <w:r>
              <w:rPr>
                <w:spacing w:val="-1"/>
                <w:sz w:val="24"/>
              </w:rPr>
              <w:t> </w:t>
            </w:r>
            <w:r>
              <w:rPr>
                <w:sz w:val="24"/>
              </w:rPr>
              <w:t>sentences</w:t>
            </w:r>
            <w:r>
              <w:rPr>
                <w:spacing w:val="-2"/>
                <w:sz w:val="24"/>
              </w:rPr>
              <w:t> </w:t>
            </w:r>
            <w:r>
              <w:rPr>
                <w:sz w:val="24"/>
              </w:rPr>
              <w:t>using</w:t>
            </w:r>
            <w:r>
              <w:rPr>
                <w:spacing w:val="-4"/>
                <w:sz w:val="24"/>
              </w:rPr>
              <w:t> </w:t>
            </w:r>
            <w:r>
              <w:rPr>
                <w:sz w:val="24"/>
              </w:rPr>
              <w:t>joint</w:t>
            </w:r>
            <w:r>
              <w:rPr>
                <w:spacing w:val="2"/>
                <w:sz w:val="24"/>
              </w:rPr>
              <w:t> </w:t>
            </w:r>
            <w:r>
              <w:rPr>
                <w:spacing w:val="-2"/>
                <w:sz w:val="24"/>
              </w:rPr>
              <w:t>scripts</w:t>
            </w:r>
          </w:p>
        </w:tc>
      </w:tr>
      <w:tr>
        <w:trPr>
          <w:trHeight w:val="626" w:hRule="atLeast"/>
        </w:trPr>
        <w:tc>
          <w:tcPr>
            <w:tcW w:w="3870"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Indicators</w:t>
            </w:r>
          </w:p>
        </w:tc>
        <w:tc>
          <w:tcPr>
            <w:tcW w:w="5491" w:type="dxa"/>
            <w:gridSpan w:val="2"/>
          </w:tcPr>
          <w:p>
            <w:pPr>
              <w:pStyle w:val="TableParagraph"/>
              <w:spacing w:line="289" w:lineRule="exact"/>
              <w:ind w:left="162"/>
              <w:rPr>
                <w:sz w:val="24"/>
              </w:rPr>
            </w:pPr>
            <w:r>
              <w:rPr>
                <w:sz w:val="24"/>
              </w:rPr>
              <w:t>The</w:t>
            </w:r>
            <w:r>
              <w:rPr>
                <w:spacing w:val="-3"/>
                <w:sz w:val="24"/>
              </w:rPr>
              <w:t> </w:t>
            </w:r>
            <w:r>
              <w:rPr>
                <w:sz w:val="24"/>
              </w:rPr>
              <w:t>learner</w:t>
            </w:r>
            <w:r>
              <w:rPr>
                <w:spacing w:val="-1"/>
                <w:sz w:val="24"/>
              </w:rPr>
              <w:t> </w:t>
            </w:r>
            <w:r>
              <w:rPr>
                <w:sz w:val="24"/>
              </w:rPr>
              <w:t>should</w:t>
            </w:r>
            <w:r>
              <w:rPr>
                <w:spacing w:val="2"/>
                <w:sz w:val="24"/>
              </w:rPr>
              <w:t> </w:t>
            </w:r>
            <w:r>
              <w:rPr>
                <w:sz w:val="24"/>
              </w:rPr>
              <w:t>write</w:t>
            </w:r>
            <w:r>
              <w:rPr>
                <w:spacing w:val="-3"/>
                <w:sz w:val="24"/>
              </w:rPr>
              <w:t> </w:t>
            </w:r>
            <w:r>
              <w:rPr>
                <w:sz w:val="24"/>
              </w:rPr>
              <w:t>sentences</w:t>
            </w:r>
            <w:r>
              <w:rPr>
                <w:spacing w:val="-2"/>
                <w:sz w:val="24"/>
              </w:rPr>
              <w:t> </w:t>
            </w:r>
            <w:r>
              <w:rPr>
                <w:sz w:val="24"/>
              </w:rPr>
              <w:t>using</w:t>
            </w:r>
            <w:r>
              <w:rPr>
                <w:spacing w:val="-7"/>
                <w:sz w:val="24"/>
              </w:rPr>
              <w:t> </w:t>
            </w:r>
            <w:r>
              <w:rPr>
                <w:sz w:val="24"/>
              </w:rPr>
              <w:t>joint</w:t>
            </w:r>
            <w:r>
              <w:rPr>
                <w:spacing w:val="3"/>
                <w:sz w:val="24"/>
              </w:rPr>
              <w:t> </w:t>
            </w:r>
            <w:r>
              <w:rPr>
                <w:spacing w:val="-2"/>
                <w:sz w:val="24"/>
              </w:rPr>
              <w:t>scripts</w:t>
            </w:r>
          </w:p>
        </w:tc>
      </w:tr>
      <w:tr>
        <w:trPr>
          <w:trHeight w:val="332" w:hRule="atLeast"/>
        </w:trPr>
        <w:tc>
          <w:tcPr>
            <w:tcW w:w="3870" w:type="dxa"/>
            <w:gridSpan w:val="2"/>
          </w:tcPr>
          <w:p>
            <w:pPr>
              <w:pStyle w:val="TableParagraph"/>
              <w:spacing w:line="286" w:lineRule="exact"/>
              <w:ind w:left="107"/>
              <w:rPr>
                <w:sz w:val="24"/>
              </w:rPr>
            </w:pPr>
            <w:r>
              <w:rPr>
                <w:sz w:val="24"/>
              </w:rPr>
              <w:t>Week </w:t>
            </w:r>
            <w:r>
              <w:rPr>
                <w:spacing w:val="-2"/>
                <w:sz w:val="24"/>
              </w:rPr>
              <w:t>Ending</w:t>
            </w:r>
          </w:p>
        </w:tc>
        <w:tc>
          <w:tcPr>
            <w:tcW w:w="5491" w:type="dxa"/>
            <w:gridSpan w:val="2"/>
          </w:tcPr>
          <w:p>
            <w:pPr>
              <w:pStyle w:val="TableParagraph"/>
              <w:rPr>
                <w:rFonts w:ascii="Times New Roman"/>
                <w:sz w:val="22"/>
              </w:rPr>
            </w:pPr>
          </w:p>
        </w:tc>
      </w:tr>
      <w:tr>
        <w:trPr>
          <w:trHeight w:val="388" w:hRule="atLeast"/>
        </w:trPr>
        <w:tc>
          <w:tcPr>
            <w:tcW w:w="3870" w:type="dxa"/>
            <w:gridSpan w:val="2"/>
          </w:tcPr>
          <w:p>
            <w:pPr>
              <w:pStyle w:val="TableParagraph"/>
              <w:spacing w:line="286" w:lineRule="exact"/>
              <w:ind w:left="107"/>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Ghanaian</w:t>
            </w:r>
            <w:r>
              <w:rPr>
                <w:spacing w:val="2"/>
                <w:sz w:val="24"/>
              </w:rPr>
              <w:t> </w:t>
            </w:r>
            <w:r>
              <w:rPr>
                <w:sz w:val="24"/>
              </w:rPr>
              <w:t>Language</w:t>
            </w:r>
            <w:r>
              <w:rPr>
                <w:spacing w:val="26"/>
                <w:sz w:val="24"/>
              </w:rPr>
              <w:t>  </w:t>
            </w:r>
            <w:r>
              <w:rPr>
                <w:spacing w:val="-2"/>
                <w:sz w:val="24"/>
              </w:rPr>
              <w:t>curriculum</w:t>
            </w:r>
          </w:p>
        </w:tc>
      </w:tr>
      <w:tr>
        <w:trPr>
          <w:trHeight w:val="417" w:hRule="atLeast"/>
        </w:trPr>
        <w:tc>
          <w:tcPr>
            <w:tcW w:w="3870" w:type="dxa"/>
            <w:gridSpan w:val="2"/>
          </w:tcPr>
          <w:p>
            <w:pPr>
              <w:pStyle w:val="TableParagraph"/>
              <w:spacing w:line="286" w:lineRule="exact"/>
              <w:ind w:left="107"/>
              <w:rPr>
                <w:b/>
                <w:sz w:val="24"/>
              </w:rPr>
            </w:pPr>
            <w:r>
              <w:rPr>
                <w:b/>
                <w:spacing w:val="-2"/>
                <w:sz w:val="24"/>
              </w:rPr>
              <w:t>Subject</w:t>
            </w:r>
          </w:p>
        </w:tc>
        <w:tc>
          <w:tcPr>
            <w:tcW w:w="5491" w:type="dxa"/>
            <w:gridSpan w:val="2"/>
          </w:tcPr>
          <w:p>
            <w:pPr>
              <w:pStyle w:val="TableParagraph"/>
              <w:spacing w:line="286" w:lineRule="exact"/>
              <w:ind w:left="109"/>
              <w:rPr>
                <w:b/>
                <w:sz w:val="24"/>
              </w:rPr>
            </w:pPr>
            <w:r>
              <w:rPr>
                <w:b/>
                <w:sz w:val="24"/>
              </w:rPr>
              <w:t>GHANAIAN</w:t>
            </w:r>
            <w:r>
              <w:rPr>
                <w:b/>
                <w:spacing w:val="-2"/>
                <w:sz w:val="24"/>
              </w:rPr>
              <w:t> LANGUAGE</w:t>
            </w:r>
          </w:p>
        </w:tc>
      </w:tr>
      <w:tr>
        <w:trPr>
          <w:trHeight w:val="333" w:hRule="atLeast"/>
        </w:trPr>
        <w:tc>
          <w:tcPr>
            <w:tcW w:w="3870" w:type="dxa"/>
            <w:gridSpan w:val="2"/>
          </w:tcPr>
          <w:p>
            <w:pPr>
              <w:pStyle w:val="TableParagraph"/>
              <w:spacing w:line="286"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6" w:lineRule="exact"/>
              <w:ind w:left="109"/>
              <w:rPr>
                <w:sz w:val="24"/>
              </w:rPr>
            </w:pPr>
            <w:r>
              <w:rPr>
                <w:sz w:val="24"/>
              </w:rPr>
              <w:t>Manila</w:t>
            </w:r>
            <w:r>
              <w:rPr>
                <w:spacing w:val="-2"/>
                <w:sz w:val="24"/>
              </w:rPr>
              <w:t> </w:t>
            </w:r>
            <w:r>
              <w:rPr>
                <w:sz w:val="24"/>
              </w:rPr>
              <w:t>cards,</w:t>
            </w:r>
            <w:r>
              <w:rPr>
                <w:spacing w:val="-3"/>
                <w:sz w:val="24"/>
              </w:rPr>
              <w:t> </w:t>
            </w:r>
            <w:r>
              <w:rPr>
                <w:sz w:val="24"/>
              </w:rPr>
              <w:t>markers,</w:t>
            </w:r>
            <w:r>
              <w:rPr>
                <w:spacing w:val="-3"/>
                <w:sz w:val="24"/>
              </w:rPr>
              <w:t> </w:t>
            </w:r>
            <w:r>
              <w:rPr>
                <w:sz w:val="24"/>
              </w:rPr>
              <w:t>recorded</w:t>
            </w:r>
            <w:r>
              <w:rPr>
                <w:spacing w:val="1"/>
                <w:sz w:val="24"/>
              </w:rPr>
              <w:t> </w:t>
            </w:r>
            <w:r>
              <w:rPr>
                <w:sz w:val="24"/>
              </w:rPr>
              <w:t>audios</w:t>
            </w:r>
            <w:r>
              <w:rPr>
                <w:spacing w:val="-1"/>
                <w:sz w:val="24"/>
              </w:rPr>
              <w:t> </w:t>
            </w:r>
            <w:r>
              <w:rPr>
                <w:spacing w:val="-2"/>
                <w:sz w:val="24"/>
              </w:rPr>
              <w:t>visual</w:t>
            </w:r>
          </w:p>
        </w:tc>
      </w:tr>
      <w:tr>
        <w:trPr>
          <w:trHeight w:val="332" w:hRule="atLeast"/>
        </w:trPr>
        <w:tc>
          <w:tcPr>
            <w:tcW w:w="9361" w:type="dxa"/>
            <w:gridSpan w:val="4"/>
          </w:tcPr>
          <w:p>
            <w:pPr>
              <w:pStyle w:val="TableParagraph"/>
              <w:spacing w:line="286" w:lineRule="exact"/>
              <w:ind w:left="107"/>
              <w:rPr>
                <w:sz w:val="24"/>
              </w:rPr>
            </w:pPr>
            <w:r>
              <w:rPr>
                <w:b/>
                <w:sz w:val="24"/>
              </w:rPr>
              <w:t>Core</w:t>
            </w:r>
            <w:r>
              <w:rPr>
                <w:b/>
                <w:spacing w:val="-7"/>
                <w:sz w:val="24"/>
              </w:rPr>
              <w:t> </w:t>
            </w:r>
            <w:r>
              <w:rPr>
                <w:b/>
                <w:sz w:val="24"/>
              </w:rPr>
              <w:t>Competencies</w:t>
            </w:r>
            <w:r>
              <w:rPr>
                <w:sz w:val="24"/>
              </w:rPr>
              <w:t>:</w:t>
            </w:r>
            <w:r>
              <w:rPr>
                <w:spacing w:val="-4"/>
                <w:sz w:val="24"/>
              </w:rPr>
              <w:t> </w:t>
            </w:r>
            <w:r>
              <w:rPr>
                <w:sz w:val="24"/>
              </w:rPr>
              <w:t>Communication</w:t>
            </w:r>
            <w:r>
              <w:rPr>
                <w:spacing w:val="-5"/>
                <w:sz w:val="24"/>
              </w:rPr>
              <w:t> </w:t>
            </w:r>
            <w:r>
              <w:rPr>
                <w:sz w:val="24"/>
              </w:rPr>
              <w:t>and</w:t>
            </w:r>
            <w:r>
              <w:rPr>
                <w:spacing w:val="-2"/>
                <w:sz w:val="24"/>
              </w:rPr>
              <w:t> </w:t>
            </w:r>
            <w:r>
              <w:rPr>
                <w:sz w:val="24"/>
              </w:rPr>
              <w:t>collaboration Personal</w:t>
            </w:r>
            <w:r>
              <w:rPr>
                <w:spacing w:val="-4"/>
                <w:sz w:val="24"/>
              </w:rPr>
              <w:t> </w:t>
            </w:r>
            <w:r>
              <w:rPr>
                <w:sz w:val="24"/>
              </w:rPr>
              <w:t>development</w:t>
            </w:r>
            <w:r>
              <w:rPr>
                <w:spacing w:val="-5"/>
                <w:sz w:val="24"/>
              </w:rPr>
              <w:t> </w:t>
            </w:r>
            <w:r>
              <w:rPr>
                <w:sz w:val="24"/>
              </w:rPr>
              <w:t>and</w:t>
            </w:r>
            <w:r>
              <w:rPr>
                <w:spacing w:val="-2"/>
                <w:sz w:val="24"/>
              </w:rPr>
              <w:t> leadership</w:t>
            </w:r>
          </w:p>
        </w:tc>
      </w:tr>
      <w:tr>
        <w:trPr>
          <w:trHeight w:val="330" w:hRule="atLeast"/>
        </w:trPr>
        <w:tc>
          <w:tcPr>
            <w:tcW w:w="9361" w:type="dxa"/>
            <w:gridSpan w:val="4"/>
          </w:tcPr>
          <w:p>
            <w:pPr>
              <w:pStyle w:val="TableParagraph"/>
              <w:rPr>
                <w:rFonts w:ascii="Times New Roman"/>
                <w:sz w:val="22"/>
              </w:rPr>
            </w:pPr>
          </w:p>
        </w:tc>
      </w:tr>
      <w:tr>
        <w:trPr>
          <w:trHeight w:val="1310" w:hRule="atLeast"/>
        </w:trPr>
        <w:tc>
          <w:tcPr>
            <w:tcW w:w="1258" w:type="dxa"/>
          </w:tcPr>
          <w:p>
            <w:pPr>
              <w:pStyle w:val="TableParagraph"/>
              <w:spacing w:line="286" w:lineRule="exact"/>
              <w:ind w:left="107"/>
              <w:rPr>
                <w:sz w:val="24"/>
              </w:rPr>
            </w:pPr>
            <w:r>
              <w:rPr>
                <w:spacing w:val="-4"/>
                <w:sz w:val="24"/>
              </w:rPr>
              <w:t>DAYS</w:t>
            </w:r>
          </w:p>
        </w:tc>
        <w:tc>
          <w:tcPr>
            <w:tcW w:w="2612" w:type="dxa"/>
          </w:tcPr>
          <w:p>
            <w:pPr>
              <w:pStyle w:val="TableParagraph"/>
              <w:spacing w:line="254" w:lineRule="auto"/>
              <w:ind w:left="107"/>
              <w:rPr>
                <w:i/>
                <w:sz w:val="24"/>
              </w:rPr>
            </w:pPr>
            <w:r>
              <w:rPr>
                <w:sz w:val="24"/>
              </w:rPr>
              <w:t>PHASE</w:t>
            </w:r>
            <w:r>
              <w:rPr>
                <w:spacing w:val="-10"/>
                <w:sz w:val="24"/>
              </w:rPr>
              <w:t> </w:t>
            </w:r>
            <w:r>
              <w:rPr>
                <w:sz w:val="24"/>
              </w:rPr>
              <w:t>1:</w:t>
            </w:r>
            <w:r>
              <w:rPr>
                <w:spacing w:val="-11"/>
                <w:sz w:val="24"/>
              </w:rPr>
              <w:t> </w:t>
            </w:r>
            <w:r>
              <w:rPr>
                <w:sz w:val="24"/>
              </w:rPr>
              <w:t>STARTER</w:t>
            </w:r>
            <w:r>
              <w:rPr>
                <w:spacing w:val="-13"/>
                <w:sz w:val="24"/>
              </w:rPr>
              <w:t> </w:t>
            </w:r>
            <w:r>
              <w:rPr>
                <w:i/>
                <w:sz w:val="24"/>
              </w:rPr>
              <w:t>10</w:t>
            </w:r>
            <w:r>
              <w:rPr>
                <w:i/>
                <w:sz w:val="24"/>
              </w:rPr>
              <w:t> </w:t>
            </w:r>
            <w:r>
              <w:rPr>
                <w:i/>
                <w:spacing w:val="-4"/>
                <w:sz w:val="24"/>
              </w:rPr>
              <w:t>MINS</w:t>
            </w:r>
          </w:p>
          <w:p>
            <w:pPr>
              <w:pStyle w:val="TableParagraph"/>
              <w:spacing w:before="15"/>
              <w:ind w:left="107"/>
              <w:rPr>
                <w:sz w:val="24"/>
              </w:rPr>
            </w:pPr>
            <w:r>
              <w:rPr>
                <w:sz w:val="24"/>
              </w:rPr>
              <w:t>(Preparing</w:t>
            </w:r>
            <w:r>
              <w:rPr>
                <w:spacing w:val="-2"/>
                <w:sz w:val="24"/>
              </w:rPr>
              <w:t> </w:t>
            </w:r>
            <w:r>
              <w:rPr>
                <w:sz w:val="24"/>
              </w:rPr>
              <w:t>The</w:t>
            </w:r>
            <w:r>
              <w:rPr>
                <w:spacing w:val="1"/>
                <w:sz w:val="24"/>
              </w:rPr>
              <w:t> </w:t>
            </w:r>
            <w:r>
              <w:rPr>
                <w:spacing w:val="-4"/>
                <w:sz w:val="24"/>
              </w:rPr>
              <w:t>Brain</w:t>
            </w:r>
          </w:p>
          <w:p>
            <w:pPr>
              <w:pStyle w:val="TableParagraph"/>
              <w:spacing w:before="36"/>
              <w:ind w:left="107"/>
              <w:rPr>
                <w:sz w:val="24"/>
              </w:rPr>
            </w:pPr>
            <w:r>
              <w:rPr>
                <w:sz w:val="24"/>
              </w:rPr>
              <w:t>For</w:t>
            </w:r>
            <w:r>
              <w:rPr>
                <w:spacing w:val="1"/>
                <w:sz w:val="24"/>
              </w:rPr>
              <w:t> </w:t>
            </w:r>
            <w:r>
              <w:rPr>
                <w:spacing w:val="-2"/>
                <w:sz w:val="24"/>
              </w:rPr>
              <w:t>Learning)</w:t>
            </w:r>
          </w:p>
        </w:tc>
        <w:tc>
          <w:tcPr>
            <w:tcW w:w="2792" w:type="dxa"/>
          </w:tcPr>
          <w:p>
            <w:pPr>
              <w:pStyle w:val="TableParagraph"/>
              <w:spacing w:line="286" w:lineRule="exact"/>
              <w:ind w:left="109"/>
              <w:rPr>
                <w:i/>
                <w:sz w:val="24"/>
              </w:rPr>
            </w:pPr>
            <w:r>
              <w:rPr>
                <w:sz w:val="24"/>
              </w:rPr>
              <w:t>PHASE</w:t>
            </w:r>
            <w:r>
              <w:rPr>
                <w:spacing w:val="-1"/>
                <w:sz w:val="24"/>
              </w:rPr>
              <w:t> </w:t>
            </w:r>
            <w:r>
              <w:rPr>
                <w:sz w:val="24"/>
              </w:rPr>
              <w:t>2:</w:t>
            </w:r>
            <w:r>
              <w:rPr>
                <w:spacing w:val="-1"/>
                <w:sz w:val="24"/>
              </w:rPr>
              <w:t> </w:t>
            </w:r>
            <w:r>
              <w:rPr>
                <w:sz w:val="24"/>
              </w:rPr>
              <w:t>MAIN</w:t>
            </w:r>
            <w:r>
              <w:rPr>
                <w:spacing w:val="1"/>
                <w:sz w:val="24"/>
              </w:rPr>
              <w:t> </w:t>
            </w:r>
            <w:r>
              <w:rPr>
                <w:i/>
                <w:spacing w:val="-2"/>
                <w:sz w:val="24"/>
              </w:rPr>
              <w:t>40MINS</w:t>
            </w:r>
          </w:p>
          <w:p>
            <w:pPr>
              <w:pStyle w:val="TableParagraph"/>
              <w:spacing w:line="268" w:lineRule="auto" w:before="31"/>
              <w:ind w:left="109"/>
              <w:rPr>
                <w:sz w:val="24"/>
              </w:rPr>
            </w:pPr>
            <w:r>
              <w:rPr>
                <w:sz w:val="24"/>
              </w:rPr>
              <w:t>(New</w:t>
            </w:r>
            <w:r>
              <w:rPr>
                <w:spacing w:val="-14"/>
                <w:sz w:val="24"/>
              </w:rPr>
              <w:t> </w:t>
            </w:r>
            <w:r>
              <w:rPr>
                <w:sz w:val="24"/>
              </w:rPr>
              <w:t>Learning</w:t>
            </w:r>
            <w:r>
              <w:rPr>
                <w:spacing w:val="-14"/>
                <w:sz w:val="24"/>
              </w:rPr>
              <w:t> </w:t>
            </w:r>
            <w:r>
              <w:rPr>
                <w:sz w:val="24"/>
              </w:rPr>
              <w:t>Including </w:t>
            </w:r>
            <w:r>
              <w:rPr>
                <w:spacing w:val="-2"/>
                <w:sz w:val="24"/>
              </w:rPr>
              <w:t>Assessment)</w:t>
            </w:r>
          </w:p>
        </w:tc>
        <w:tc>
          <w:tcPr>
            <w:tcW w:w="2699" w:type="dxa"/>
          </w:tcPr>
          <w:p>
            <w:pPr>
              <w:pStyle w:val="TableParagraph"/>
              <w:spacing w:line="286" w:lineRule="exact"/>
              <w:ind w:left="107"/>
              <w:rPr>
                <w:sz w:val="24"/>
              </w:rPr>
            </w:pPr>
            <w:r>
              <w:rPr>
                <w:sz w:val="24"/>
              </w:rPr>
              <w:t>PHASE</w:t>
            </w:r>
            <w:r>
              <w:rPr>
                <w:spacing w:val="-1"/>
                <w:sz w:val="24"/>
              </w:rPr>
              <w:t> </w:t>
            </w:r>
            <w:r>
              <w:rPr>
                <w:sz w:val="24"/>
              </w:rPr>
              <w:t>3: </w:t>
            </w:r>
            <w:r>
              <w:rPr>
                <w:spacing w:val="-2"/>
                <w:sz w:val="24"/>
              </w:rPr>
              <w:t>REFLECTION</w:t>
            </w:r>
          </w:p>
          <w:p>
            <w:pPr>
              <w:pStyle w:val="TableParagraph"/>
              <w:spacing w:before="19"/>
              <w:ind w:left="107"/>
              <w:rPr>
                <w:i/>
                <w:sz w:val="24"/>
              </w:rPr>
            </w:pPr>
            <w:r>
              <w:rPr>
                <w:i/>
                <w:spacing w:val="-2"/>
                <w:sz w:val="24"/>
              </w:rPr>
              <w:t>10MINS</w:t>
            </w:r>
          </w:p>
          <w:p>
            <w:pPr>
              <w:pStyle w:val="TableParagraph"/>
              <w:spacing w:before="40"/>
              <w:ind w:left="107"/>
              <w:rPr>
                <w:sz w:val="24"/>
              </w:rPr>
            </w:pPr>
            <w:r>
              <w:rPr>
                <w:sz w:val="24"/>
              </w:rPr>
              <w:t>(Learner</w:t>
            </w:r>
            <w:r>
              <w:rPr>
                <w:spacing w:val="-1"/>
                <w:sz w:val="24"/>
              </w:rPr>
              <w:t> </w:t>
            </w:r>
            <w:r>
              <w:rPr>
                <w:sz w:val="24"/>
              </w:rPr>
              <w:t>And</w:t>
            </w:r>
            <w:r>
              <w:rPr>
                <w:spacing w:val="-1"/>
                <w:sz w:val="24"/>
              </w:rPr>
              <w:t> </w:t>
            </w:r>
            <w:r>
              <w:rPr>
                <w:spacing w:val="-2"/>
                <w:sz w:val="24"/>
              </w:rPr>
              <w:t>Teacher)</w:t>
            </w:r>
          </w:p>
        </w:tc>
      </w:tr>
      <w:tr>
        <w:trPr>
          <w:trHeight w:val="6398" w:hRule="atLeast"/>
        </w:trPr>
        <w:tc>
          <w:tcPr>
            <w:tcW w:w="1258" w:type="dxa"/>
          </w:tcPr>
          <w:p>
            <w:pPr>
              <w:pStyle w:val="TableParagraph"/>
              <w:rPr>
                <w:rFonts w:ascii="Times New Roman"/>
                <w:sz w:val="22"/>
              </w:rPr>
            </w:pPr>
          </w:p>
        </w:tc>
        <w:tc>
          <w:tcPr>
            <w:tcW w:w="2612" w:type="dxa"/>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41"/>
              <w:ind w:left="107"/>
              <w:rPr>
                <w:sz w:val="24"/>
              </w:rPr>
            </w:pPr>
            <w:r>
              <w:rPr>
                <w:sz w:val="24"/>
              </w:rPr>
              <w:t>familiar</w:t>
            </w:r>
            <w:r>
              <w:rPr>
                <w:spacing w:val="2"/>
                <w:sz w:val="24"/>
              </w:rPr>
              <w:t> </w:t>
            </w:r>
            <w:r>
              <w:rPr>
                <w:spacing w:val="-2"/>
                <w:sz w:val="24"/>
              </w:rPr>
              <w:t>rhymes</w:t>
            </w:r>
          </w:p>
        </w:tc>
        <w:tc>
          <w:tcPr>
            <w:tcW w:w="2792" w:type="dxa"/>
          </w:tcPr>
          <w:p>
            <w:pPr>
              <w:pStyle w:val="TableParagraph"/>
              <w:numPr>
                <w:ilvl w:val="0"/>
                <w:numId w:val="55"/>
              </w:numPr>
              <w:tabs>
                <w:tab w:pos="335" w:val="left" w:leader="none"/>
              </w:tabs>
              <w:spacing w:line="271" w:lineRule="auto" w:before="0" w:after="0"/>
              <w:ind w:left="109" w:right="82" w:firstLine="52"/>
              <w:jc w:val="left"/>
              <w:rPr>
                <w:sz w:val="24"/>
              </w:rPr>
            </w:pPr>
            <w:r>
              <w:rPr>
                <w:sz w:val="24"/>
              </w:rPr>
              <w:t>Give learners longer sentences</w:t>
            </w:r>
            <w:r>
              <w:rPr>
                <w:spacing w:val="-14"/>
                <w:sz w:val="24"/>
              </w:rPr>
              <w:t> </w:t>
            </w:r>
            <w:r>
              <w:rPr>
                <w:sz w:val="24"/>
              </w:rPr>
              <w:t>on</w:t>
            </w:r>
            <w:r>
              <w:rPr>
                <w:spacing w:val="-13"/>
                <w:sz w:val="24"/>
              </w:rPr>
              <w:t> </w:t>
            </w:r>
            <w:r>
              <w:rPr>
                <w:sz w:val="24"/>
              </w:rPr>
              <w:t>flashcards</w:t>
            </w:r>
            <w:r>
              <w:rPr>
                <w:spacing w:val="-13"/>
                <w:sz w:val="24"/>
              </w:rPr>
              <w:t> </w:t>
            </w:r>
            <w:r>
              <w:rPr>
                <w:sz w:val="24"/>
              </w:rPr>
              <w:t>to </w:t>
            </w:r>
            <w:r>
              <w:rPr>
                <w:spacing w:val="-2"/>
                <w:sz w:val="24"/>
              </w:rPr>
              <w:t>read.</w:t>
            </w:r>
          </w:p>
          <w:p>
            <w:pPr>
              <w:pStyle w:val="TableParagraph"/>
              <w:numPr>
                <w:ilvl w:val="0"/>
                <w:numId w:val="55"/>
              </w:numPr>
              <w:tabs>
                <w:tab w:pos="283" w:val="left" w:leader="none"/>
              </w:tabs>
              <w:spacing w:line="278" w:lineRule="auto" w:before="8" w:after="0"/>
              <w:ind w:left="109" w:right="105" w:firstLine="0"/>
              <w:jc w:val="left"/>
              <w:rPr>
                <w:sz w:val="24"/>
              </w:rPr>
            </w:pPr>
            <w:r>
              <w:rPr>
                <w:sz w:val="24"/>
              </w:rPr>
              <w:t>Discuss</w:t>
            </w:r>
            <w:r>
              <w:rPr>
                <w:spacing w:val="-14"/>
                <w:sz w:val="24"/>
              </w:rPr>
              <w:t> </w:t>
            </w:r>
            <w:r>
              <w:rPr>
                <w:sz w:val="24"/>
              </w:rPr>
              <w:t>joint</w:t>
            </w:r>
            <w:r>
              <w:rPr>
                <w:spacing w:val="-12"/>
                <w:sz w:val="24"/>
              </w:rPr>
              <w:t> </w:t>
            </w:r>
            <w:r>
              <w:rPr>
                <w:sz w:val="24"/>
              </w:rPr>
              <w:t>scripts</w:t>
            </w:r>
            <w:r>
              <w:rPr>
                <w:spacing w:val="-14"/>
                <w:sz w:val="24"/>
              </w:rPr>
              <w:t> </w:t>
            </w:r>
            <w:r>
              <w:rPr>
                <w:sz w:val="24"/>
              </w:rPr>
              <w:t>with </w:t>
            </w:r>
            <w:r>
              <w:rPr>
                <w:spacing w:val="-2"/>
                <w:sz w:val="24"/>
              </w:rPr>
              <w:t>learners.</w:t>
            </w:r>
          </w:p>
          <w:p>
            <w:pPr>
              <w:pStyle w:val="TableParagraph"/>
              <w:numPr>
                <w:ilvl w:val="0"/>
                <w:numId w:val="55"/>
              </w:numPr>
              <w:tabs>
                <w:tab w:pos="283" w:val="left" w:leader="none"/>
              </w:tabs>
              <w:spacing w:line="276" w:lineRule="auto" w:before="0" w:after="0"/>
              <w:ind w:left="109" w:right="90" w:firstLine="0"/>
              <w:jc w:val="left"/>
              <w:rPr>
                <w:sz w:val="24"/>
              </w:rPr>
            </w:pPr>
            <w:r>
              <w:rPr>
                <w:sz w:val="24"/>
              </w:rPr>
              <w:t>Use</w:t>
            </w:r>
            <w:r>
              <w:rPr>
                <w:spacing w:val="-8"/>
                <w:sz w:val="24"/>
              </w:rPr>
              <w:t> </w:t>
            </w:r>
            <w:r>
              <w:rPr>
                <w:sz w:val="24"/>
              </w:rPr>
              <w:t>some</w:t>
            </w:r>
            <w:r>
              <w:rPr>
                <w:spacing w:val="-10"/>
                <w:sz w:val="24"/>
              </w:rPr>
              <w:t> </w:t>
            </w:r>
            <w:r>
              <w:rPr>
                <w:sz w:val="24"/>
              </w:rPr>
              <w:t>joint</w:t>
            </w:r>
            <w:r>
              <w:rPr>
                <w:spacing w:val="-10"/>
                <w:sz w:val="24"/>
              </w:rPr>
              <w:t> </w:t>
            </w:r>
            <w:r>
              <w:rPr>
                <w:sz w:val="24"/>
              </w:rPr>
              <w:t>scripts</w:t>
            </w:r>
            <w:r>
              <w:rPr>
                <w:spacing w:val="-13"/>
                <w:sz w:val="24"/>
              </w:rPr>
              <w:t> </w:t>
            </w:r>
            <w:r>
              <w:rPr>
                <w:sz w:val="24"/>
              </w:rPr>
              <w:t>to write some sentences on the board.</w:t>
            </w:r>
          </w:p>
          <w:p>
            <w:pPr>
              <w:pStyle w:val="TableParagraph"/>
              <w:numPr>
                <w:ilvl w:val="0"/>
                <w:numId w:val="55"/>
              </w:numPr>
              <w:tabs>
                <w:tab w:pos="283" w:val="left" w:leader="none"/>
              </w:tabs>
              <w:spacing w:line="278" w:lineRule="auto" w:before="0" w:after="0"/>
              <w:ind w:left="109" w:right="274" w:firstLine="0"/>
              <w:jc w:val="left"/>
              <w:rPr>
                <w:sz w:val="24"/>
              </w:rPr>
            </w:pPr>
            <w:r>
              <w:rPr>
                <w:sz w:val="24"/>
              </w:rPr>
              <w:t>Show</w:t>
            </w:r>
            <w:r>
              <w:rPr>
                <w:spacing w:val="-12"/>
                <w:sz w:val="24"/>
              </w:rPr>
              <w:t> </w:t>
            </w:r>
            <w:r>
              <w:rPr>
                <w:sz w:val="24"/>
              </w:rPr>
              <w:t>the</w:t>
            </w:r>
            <w:r>
              <w:rPr>
                <w:spacing w:val="-10"/>
                <w:sz w:val="24"/>
              </w:rPr>
              <w:t> </w:t>
            </w:r>
            <w:r>
              <w:rPr>
                <w:sz w:val="24"/>
              </w:rPr>
              <w:t>flashcards</w:t>
            </w:r>
            <w:r>
              <w:rPr>
                <w:spacing w:val="-13"/>
                <w:sz w:val="24"/>
              </w:rPr>
              <w:t> </w:t>
            </w:r>
            <w:r>
              <w:rPr>
                <w:sz w:val="24"/>
              </w:rPr>
              <w:t>to the learners.</w:t>
            </w:r>
          </w:p>
          <w:p>
            <w:pPr>
              <w:pStyle w:val="TableParagraph"/>
              <w:numPr>
                <w:ilvl w:val="0"/>
                <w:numId w:val="55"/>
              </w:numPr>
              <w:tabs>
                <w:tab w:pos="283" w:val="left" w:leader="none"/>
              </w:tabs>
              <w:spacing w:line="276" w:lineRule="auto" w:before="0" w:after="0"/>
              <w:ind w:left="109" w:right="87" w:firstLine="0"/>
              <w:jc w:val="left"/>
              <w:rPr>
                <w:sz w:val="24"/>
              </w:rPr>
            </w:pPr>
            <w:r>
              <w:rPr>
                <w:sz w:val="24"/>
              </w:rPr>
              <w:t>Help learners write sentences using joint scripts</w:t>
            </w:r>
            <w:r>
              <w:rPr>
                <w:spacing w:val="-14"/>
                <w:sz w:val="24"/>
              </w:rPr>
              <w:t> </w:t>
            </w:r>
            <w:r>
              <w:rPr>
                <w:sz w:val="24"/>
              </w:rPr>
              <w:t>from</w:t>
            </w:r>
            <w:r>
              <w:rPr>
                <w:spacing w:val="-12"/>
                <w:sz w:val="24"/>
              </w:rPr>
              <w:t> </w:t>
            </w:r>
            <w:r>
              <w:rPr>
                <w:sz w:val="24"/>
              </w:rPr>
              <w:t>the</w:t>
            </w:r>
            <w:r>
              <w:rPr>
                <w:spacing w:val="-13"/>
                <w:sz w:val="24"/>
              </w:rPr>
              <w:t> </w:t>
            </w:r>
            <w:r>
              <w:rPr>
                <w:sz w:val="24"/>
              </w:rPr>
              <w:t>sentences on the flashcard</w:t>
            </w:r>
          </w:p>
          <w:p>
            <w:pPr>
              <w:pStyle w:val="TableParagraph"/>
              <w:rPr>
                <w:sz w:val="24"/>
              </w:rPr>
            </w:pPr>
          </w:p>
          <w:p>
            <w:pPr>
              <w:pStyle w:val="TableParagraph"/>
              <w:spacing w:before="91"/>
              <w:rPr>
                <w:sz w:val="24"/>
              </w:rPr>
            </w:pPr>
          </w:p>
          <w:p>
            <w:pPr>
              <w:pStyle w:val="TableParagraph"/>
              <w:spacing w:line="276" w:lineRule="auto"/>
              <w:ind w:left="109"/>
              <w:rPr>
                <w:sz w:val="24"/>
              </w:rPr>
            </w:pPr>
            <w:r>
              <w:rPr>
                <w:sz w:val="24"/>
              </w:rPr>
              <w:t>Assessment: let learners write</w:t>
            </w:r>
            <w:r>
              <w:rPr>
                <w:spacing w:val="-12"/>
                <w:sz w:val="24"/>
              </w:rPr>
              <w:t> </w:t>
            </w:r>
            <w:r>
              <w:rPr>
                <w:sz w:val="24"/>
              </w:rPr>
              <w:t>sentences</w:t>
            </w:r>
            <w:r>
              <w:rPr>
                <w:spacing w:val="-13"/>
                <w:sz w:val="24"/>
              </w:rPr>
              <w:t> </w:t>
            </w:r>
            <w:r>
              <w:rPr>
                <w:sz w:val="24"/>
              </w:rPr>
              <w:t>using</w:t>
            </w:r>
            <w:r>
              <w:rPr>
                <w:spacing w:val="-13"/>
                <w:sz w:val="24"/>
              </w:rPr>
              <w:t> </w:t>
            </w:r>
            <w:r>
              <w:rPr>
                <w:sz w:val="24"/>
              </w:rPr>
              <w:t>joint</w:t>
            </w:r>
          </w:p>
          <w:p>
            <w:pPr>
              <w:pStyle w:val="TableParagraph"/>
              <w:ind w:left="109"/>
              <w:rPr>
                <w:sz w:val="24"/>
              </w:rPr>
            </w:pPr>
            <w:r>
              <w:rPr>
                <w:spacing w:val="-2"/>
                <w:sz w:val="24"/>
              </w:rPr>
              <w:t>scripts</w:t>
            </w:r>
          </w:p>
        </w:tc>
        <w:tc>
          <w:tcPr>
            <w:tcW w:w="2699" w:type="dxa"/>
          </w:tcPr>
          <w:p>
            <w:pPr>
              <w:pStyle w:val="TableParagraph"/>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24"/>
              </w:rPr>
            </w:pPr>
          </w:p>
          <w:p>
            <w:pPr>
              <w:pStyle w:val="TableParagraph"/>
              <w:spacing w:line="276" w:lineRule="auto" w:before="1"/>
              <w:ind w:left="107"/>
              <w:rPr>
                <w:sz w:val="24"/>
              </w:rPr>
            </w:pPr>
            <w:r>
              <w:rPr>
                <w:sz w:val="24"/>
              </w:rPr>
              <w:t>Review</w:t>
            </w:r>
            <w:r>
              <w:rPr>
                <w:spacing w:val="-11"/>
                <w:sz w:val="24"/>
              </w:rPr>
              <w:t> </w:t>
            </w:r>
            <w:r>
              <w:rPr>
                <w:sz w:val="24"/>
              </w:rPr>
              <w:t>the</w:t>
            </w:r>
            <w:r>
              <w:rPr>
                <w:spacing w:val="-13"/>
                <w:sz w:val="24"/>
              </w:rPr>
              <w:t> </w:t>
            </w:r>
            <w:r>
              <w:rPr>
                <w:sz w:val="24"/>
              </w:rPr>
              <w:t>lesson</w:t>
            </w:r>
            <w:r>
              <w:rPr>
                <w:spacing w:val="-12"/>
                <w:sz w:val="24"/>
              </w:rPr>
              <w:t> </w:t>
            </w:r>
            <w:r>
              <w:rPr>
                <w:sz w:val="24"/>
              </w:rPr>
              <w:t>with </w:t>
            </w:r>
            <w:r>
              <w:rPr>
                <w:spacing w:val="-2"/>
                <w:sz w:val="24"/>
              </w:rPr>
              <w:t>learners</w:t>
            </w:r>
          </w:p>
        </w:tc>
      </w:tr>
      <w:tr>
        <w:trPr>
          <w:trHeight w:val="2353" w:hRule="atLeast"/>
        </w:trPr>
        <w:tc>
          <w:tcPr>
            <w:tcW w:w="1258" w:type="dxa"/>
          </w:tcPr>
          <w:p>
            <w:pPr>
              <w:pStyle w:val="TableParagraph"/>
              <w:rPr>
                <w:rFonts w:ascii="Times New Roman"/>
                <w:sz w:val="22"/>
              </w:rPr>
            </w:pPr>
          </w:p>
        </w:tc>
        <w:tc>
          <w:tcPr>
            <w:tcW w:w="2612" w:type="dxa"/>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41"/>
              <w:ind w:left="107"/>
              <w:rPr>
                <w:sz w:val="24"/>
              </w:rPr>
            </w:pPr>
            <w:r>
              <w:rPr>
                <w:sz w:val="24"/>
              </w:rPr>
              <w:t>familiar</w:t>
            </w:r>
            <w:r>
              <w:rPr>
                <w:spacing w:val="2"/>
                <w:sz w:val="24"/>
              </w:rPr>
              <w:t> </w:t>
            </w:r>
            <w:r>
              <w:rPr>
                <w:spacing w:val="-2"/>
                <w:sz w:val="24"/>
              </w:rPr>
              <w:t>rhymes</w:t>
            </w:r>
          </w:p>
        </w:tc>
        <w:tc>
          <w:tcPr>
            <w:tcW w:w="2792" w:type="dxa"/>
          </w:tcPr>
          <w:p>
            <w:pPr>
              <w:pStyle w:val="TableParagraph"/>
              <w:numPr>
                <w:ilvl w:val="0"/>
                <w:numId w:val="56"/>
              </w:numPr>
              <w:tabs>
                <w:tab w:pos="335" w:val="left" w:leader="none"/>
              </w:tabs>
              <w:spacing w:line="271" w:lineRule="auto" w:before="0" w:after="0"/>
              <w:ind w:left="109" w:right="272" w:firstLine="52"/>
              <w:jc w:val="both"/>
              <w:rPr>
                <w:sz w:val="24"/>
              </w:rPr>
            </w:pPr>
            <w:r>
              <w:rPr>
                <w:sz w:val="24"/>
              </w:rPr>
              <w:t>Use</w:t>
            </w:r>
            <w:r>
              <w:rPr>
                <w:spacing w:val="-4"/>
                <w:sz w:val="24"/>
              </w:rPr>
              <w:t> </w:t>
            </w:r>
            <w:r>
              <w:rPr>
                <w:sz w:val="24"/>
              </w:rPr>
              <w:t>some</w:t>
            </w:r>
            <w:r>
              <w:rPr>
                <w:spacing w:val="-4"/>
                <w:sz w:val="24"/>
              </w:rPr>
              <w:t> </w:t>
            </w:r>
            <w:r>
              <w:rPr>
                <w:sz w:val="24"/>
              </w:rPr>
              <w:t>joint</w:t>
            </w:r>
            <w:r>
              <w:rPr>
                <w:spacing w:val="-4"/>
                <w:sz w:val="24"/>
              </w:rPr>
              <w:t> </w:t>
            </w:r>
            <w:r>
              <w:rPr>
                <w:sz w:val="24"/>
              </w:rPr>
              <w:t>scripts to</w:t>
            </w:r>
            <w:r>
              <w:rPr>
                <w:spacing w:val="-12"/>
                <w:sz w:val="24"/>
              </w:rPr>
              <w:t> </w:t>
            </w:r>
            <w:r>
              <w:rPr>
                <w:sz w:val="24"/>
              </w:rPr>
              <w:t>write</w:t>
            </w:r>
            <w:r>
              <w:rPr>
                <w:spacing w:val="-12"/>
                <w:sz w:val="24"/>
              </w:rPr>
              <w:t> </w:t>
            </w:r>
            <w:r>
              <w:rPr>
                <w:sz w:val="24"/>
              </w:rPr>
              <w:t>some</w:t>
            </w:r>
            <w:r>
              <w:rPr>
                <w:spacing w:val="-13"/>
                <w:sz w:val="24"/>
              </w:rPr>
              <w:t> </w:t>
            </w:r>
            <w:r>
              <w:rPr>
                <w:sz w:val="24"/>
              </w:rPr>
              <w:t>sentences on the board.</w:t>
            </w:r>
          </w:p>
          <w:p>
            <w:pPr>
              <w:pStyle w:val="TableParagraph"/>
              <w:numPr>
                <w:ilvl w:val="0"/>
                <w:numId w:val="56"/>
              </w:numPr>
              <w:tabs>
                <w:tab w:pos="283" w:val="left" w:leader="none"/>
              </w:tabs>
              <w:spacing w:line="276" w:lineRule="auto" w:before="10" w:after="0"/>
              <w:ind w:left="109" w:right="274" w:firstLine="0"/>
              <w:jc w:val="both"/>
              <w:rPr>
                <w:sz w:val="24"/>
              </w:rPr>
            </w:pPr>
            <w:r>
              <w:rPr>
                <w:sz w:val="24"/>
              </w:rPr>
              <w:t>Show</w:t>
            </w:r>
            <w:r>
              <w:rPr>
                <w:spacing w:val="-12"/>
                <w:sz w:val="24"/>
              </w:rPr>
              <w:t> </w:t>
            </w:r>
            <w:r>
              <w:rPr>
                <w:sz w:val="24"/>
              </w:rPr>
              <w:t>the</w:t>
            </w:r>
            <w:r>
              <w:rPr>
                <w:spacing w:val="-10"/>
                <w:sz w:val="24"/>
              </w:rPr>
              <w:t> </w:t>
            </w:r>
            <w:r>
              <w:rPr>
                <w:sz w:val="24"/>
              </w:rPr>
              <w:t>flashcards</w:t>
            </w:r>
            <w:r>
              <w:rPr>
                <w:spacing w:val="-13"/>
                <w:sz w:val="24"/>
              </w:rPr>
              <w:t> </w:t>
            </w:r>
            <w:r>
              <w:rPr>
                <w:sz w:val="24"/>
              </w:rPr>
              <w:t>to the learners.</w:t>
            </w:r>
          </w:p>
          <w:p>
            <w:pPr>
              <w:pStyle w:val="TableParagraph"/>
              <w:numPr>
                <w:ilvl w:val="0"/>
                <w:numId w:val="56"/>
              </w:numPr>
              <w:tabs>
                <w:tab w:pos="283" w:val="left" w:leader="none"/>
              </w:tabs>
              <w:spacing w:line="240" w:lineRule="auto" w:before="1" w:after="0"/>
              <w:ind w:left="283" w:right="0" w:hanging="174"/>
              <w:jc w:val="both"/>
              <w:rPr>
                <w:sz w:val="24"/>
              </w:rPr>
            </w:pPr>
            <w:r>
              <w:rPr>
                <w:sz w:val="24"/>
              </w:rPr>
              <w:t>Help</w:t>
            </w:r>
            <w:r>
              <w:rPr>
                <w:spacing w:val="-4"/>
                <w:sz w:val="24"/>
              </w:rPr>
              <w:t> </w:t>
            </w:r>
            <w:r>
              <w:rPr>
                <w:sz w:val="24"/>
              </w:rPr>
              <w:t>learners</w:t>
            </w:r>
            <w:r>
              <w:rPr>
                <w:spacing w:val="-5"/>
                <w:sz w:val="24"/>
              </w:rPr>
              <w:t> </w:t>
            </w:r>
            <w:r>
              <w:rPr>
                <w:spacing w:val="-4"/>
                <w:sz w:val="24"/>
              </w:rPr>
              <w:t>write</w:t>
            </w:r>
          </w:p>
          <w:p>
            <w:pPr>
              <w:pStyle w:val="TableParagraph"/>
              <w:spacing w:before="43"/>
              <w:ind w:left="109"/>
              <w:jc w:val="both"/>
              <w:rPr>
                <w:sz w:val="24"/>
              </w:rPr>
            </w:pPr>
            <w:r>
              <w:rPr>
                <w:sz w:val="24"/>
              </w:rPr>
              <w:t>sentences</w:t>
            </w:r>
            <w:r>
              <w:rPr>
                <w:spacing w:val="-4"/>
                <w:sz w:val="24"/>
              </w:rPr>
              <w:t> </w:t>
            </w:r>
            <w:r>
              <w:rPr>
                <w:sz w:val="24"/>
              </w:rPr>
              <w:t>using</w:t>
            </w:r>
            <w:r>
              <w:rPr>
                <w:spacing w:val="-1"/>
                <w:sz w:val="24"/>
              </w:rPr>
              <w:t> </w:t>
            </w:r>
            <w:r>
              <w:rPr>
                <w:spacing w:val="-2"/>
                <w:sz w:val="24"/>
              </w:rPr>
              <w:t>joint</w:t>
            </w:r>
          </w:p>
        </w:tc>
        <w:tc>
          <w:tcPr>
            <w:tcW w:w="2699" w:type="dxa"/>
          </w:tcPr>
          <w:p>
            <w:pPr>
              <w:pStyle w:val="TableParagraph"/>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bl>
    <w:p>
      <w:pPr>
        <w:spacing w:after="0"/>
        <w:rPr>
          <w:sz w:val="24"/>
        </w:rPr>
        <w:sectPr>
          <w:footerReference w:type="even" r:id="rId55"/>
          <w:pgSz w:w="12240" w:h="15840"/>
          <w:pgMar w:header="0" w:footer="1305"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819" w:hRule="atLeast"/>
        </w:trPr>
        <w:tc>
          <w:tcPr>
            <w:tcW w:w="1258" w:type="dxa"/>
            <w:vMerge w:val="restart"/>
          </w:tcPr>
          <w:p>
            <w:pPr>
              <w:pStyle w:val="TableParagraph"/>
              <w:rPr>
                <w:rFonts w:ascii="Times New Roman"/>
                <w:sz w:val="24"/>
              </w:rPr>
            </w:pPr>
          </w:p>
        </w:tc>
        <w:tc>
          <w:tcPr>
            <w:tcW w:w="2612" w:type="dxa"/>
            <w:vMerge w:val="restart"/>
          </w:tcPr>
          <w:p>
            <w:pPr>
              <w:pStyle w:val="TableParagraph"/>
              <w:rPr>
                <w:rFonts w:ascii="Times New Roman"/>
                <w:sz w:val="24"/>
              </w:rPr>
            </w:pPr>
          </w:p>
        </w:tc>
        <w:tc>
          <w:tcPr>
            <w:tcW w:w="2792" w:type="dxa"/>
            <w:tcBorders>
              <w:bottom w:val="nil"/>
            </w:tcBorders>
          </w:tcPr>
          <w:p>
            <w:pPr>
              <w:pStyle w:val="TableParagraph"/>
              <w:spacing w:line="268" w:lineRule="auto"/>
              <w:ind w:left="109"/>
              <w:rPr>
                <w:sz w:val="24"/>
              </w:rPr>
            </w:pPr>
            <w:r>
              <w:rPr>
                <w:sz w:val="24"/>
              </w:rPr>
              <w:t>scripts</w:t>
            </w:r>
            <w:r>
              <w:rPr>
                <w:spacing w:val="-13"/>
                <w:sz w:val="24"/>
              </w:rPr>
              <w:t> </w:t>
            </w:r>
            <w:r>
              <w:rPr>
                <w:sz w:val="24"/>
              </w:rPr>
              <w:t>from</w:t>
            </w:r>
            <w:r>
              <w:rPr>
                <w:spacing w:val="-12"/>
                <w:sz w:val="24"/>
              </w:rPr>
              <w:t> </w:t>
            </w:r>
            <w:r>
              <w:rPr>
                <w:sz w:val="24"/>
              </w:rPr>
              <w:t>the</w:t>
            </w:r>
            <w:r>
              <w:rPr>
                <w:spacing w:val="-12"/>
                <w:sz w:val="24"/>
              </w:rPr>
              <w:t> </w:t>
            </w:r>
            <w:r>
              <w:rPr>
                <w:sz w:val="24"/>
              </w:rPr>
              <w:t>sentences on the flashcard.</w:t>
            </w:r>
          </w:p>
        </w:tc>
        <w:tc>
          <w:tcPr>
            <w:tcW w:w="2699"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76"/>
              <w:rPr>
                <w:sz w:val="24"/>
              </w:rPr>
            </w:pPr>
          </w:p>
          <w:p>
            <w:pPr>
              <w:pStyle w:val="TableParagraph"/>
              <w:spacing w:line="330" w:lineRule="atLeast"/>
              <w:ind w:left="107"/>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r>
        <w:trPr>
          <w:trHeight w:val="1522"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tcBorders>
          </w:tcPr>
          <w:p>
            <w:pPr>
              <w:pStyle w:val="TableParagraph"/>
              <w:spacing w:line="276" w:lineRule="auto" w:before="157"/>
              <w:ind w:left="109"/>
              <w:rPr>
                <w:sz w:val="24"/>
              </w:rPr>
            </w:pPr>
            <w:r>
              <w:rPr>
                <w:sz w:val="24"/>
              </w:rPr>
              <w:t>Assessment: let learners write</w:t>
            </w:r>
            <w:r>
              <w:rPr>
                <w:spacing w:val="-12"/>
                <w:sz w:val="24"/>
              </w:rPr>
              <w:t> </w:t>
            </w:r>
            <w:r>
              <w:rPr>
                <w:sz w:val="24"/>
              </w:rPr>
              <w:t>sentences</w:t>
            </w:r>
            <w:r>
              <w:rPr>
                <w:spacing w:val="-13"/>
                <w:sz w:val="24"/>
              </w:rPr>
              <w:t> </w:t>
            </w:r>
            <w:r>
              <w:rPr>
                <w:sz w:val="24"/>
              </w:rPr>
              <w:t>using</w:t>
            </w:r>
            <w:r>
              <w:rPr>
                <w:spacing w:val="-13"/>
                <w:sz w:val="24"/>
              </w:rPr>
              <w:t> </w:t>
            </w:r>
            <w:r>
              <w:rPr>
                <w:sz w:val="24"/>
              </w:rPr>
              <w:t>joint </w:t>
            </w:r>
            <w:r>
              <w:rPr>
                <w:spacing w:val="-2"/>
                <w:sz w:val="24"/>
              </w:rPr>
              <w:t>scripts</w:t>
            </w:r>
          </w:p>
        </w:tc>
        <w:tc>
          <w:tcPr>
            <w:tcW w:w="2699" w:type="dxa"/>
            <w:vMerge/>
            <w:tcBorders>
              <w:top w:val="nil"/>
            </w:tcBorders>
          </w:tcPr>
          <w:p>
            <w:pPr>
              <w:rPr>
                <w:sz w:val="2"/>
                <w:szCs w:val="2"/>
              </w:rPr>
            </w:pPr>
          </w:p>
        </w:tc>
      </w:tr>
      <w:tr>
        <w:trPr>
          <w:trHeight w:val="3343" w:hRule="atLeast"/>
        </w:trPr>
        <w:tc>
          <w:tcPr>
            <w:tcW w:w="1258" w:type="dxa"/>
            <w:vMerge w:val="restart"/>
          </w:tcPr>
          <w:p>
            <w:pPr>
              <w:pStyle w:val="TableParagraph"/>
              <w:rPr>
                <w:rFonts w:ascii="Times New Roman"/>
                <w:sz w:val="24"/>
              </w:rPr>
            </w:pPr>
          </w:p>
        </w:tc>
        <w:tc>
          <w:tcPr>
            <w:tcW w:w="2612" w:type="dxa"/>
            <w:vMerge w:val="restart"/>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38"/>
              <w:ind w:left="107"/>
              <w:rPr>
                <w:sz w:val="24"/>
              </w:rPr>
            </w:pPr>
            <w:r>
              <w:rPr>
                <w:sz w:val="24"/>
              </w:rPr>
              <w:t>familiar</w:t>
            </w:r>
            <w:r>
              <w:rPr>
                <w:spacing w:val="2"/>
                <w:sz w:val="24"/>
              </w:rPr>
              <w:t> </w:t>
            </w:r>
            <w:r>
              <w:rPr>
                <w:spacing w:val="-2"/>
                <w:sz w:val="24"/>
              </w:rPr>
              <w:t>rhymes</w:t>
            </w:r>
          </w:p>
        </w:tc>
        <w:tc>
          <w:tcPr>
            <w:tcW w:w="2792" w:type="dxa"/>
            <w:tcBorders>
              <w:bottom w:val="nil"/>
            </w:tcBorders>
          </w:tcPr>
          <w:p>
            <w:pPr>
              <w:pStyle w:val="TableParagraph"/>
              <w:numPr>
                <w:ilvl w:val="0"/>
                <w:numId w:val="57"/>
              </w:numPr>
              <w:tabs>
                <w:tab w:pos="335" w:val="left" w:leader="none"/>
              </w:tabs>
              <w:spacing w:line="271" w:lineRule="auto" w:before="0" w:after="0"/>
              <w:ind w:left="109" w:right="272" w:firstLine="52"/>
              <w:jc w:val="both"/>
              <w:rPr>
                <w:sz w:val="24"/>
              </w:rPr>
            </w:pPr>
            <w:r>
              <w:rPr>
                <w:sz w:val="24"/>
              </w:rPr>
              <w:t>Use</w:t>
            </w:r>
            <w:r>
              <w:rPr>
                <w:spacing w:val="-4"/>
                <w:sz w:val="24"/>
              </w:rPr>
              <w:t> </w:t>
            </w:r>
            <w:r>
              <w:rPr>
                <w:sz w:val="24"/>
              </w:rPr>
              <w:t>some</w:t>
            </w:r>
            <w:r>
              <w:rPr>
                <w:spacing w:val="-4"/>
                <w:sz w:val="24"/>
              </w:rPr>
              <w:t> </w:t>
            </w:r>
            <w:r>
              <w:rPr>
                <w:sz w:val="24"/>
              </w:rPr>
              <w:t>joint</w:t>
            </w:r>
            <w:r>
              <w:rPr>
                <w:spacing w:val="-4"/>
                <w:sz w:val="24"/>
              </w:rPr>
              <w:t> </w:t>
            </w:r>
            <w:r>
              <w:rPr>
                <w:sz w:val="24"/>
              </w:rPr>
              <w:t>scripts to</w:t>
            </w:r>
            <w:r>
              <w:rPr>
                <w:spacing w:val="-12"/>
                <w:sz w:val="24"/>
              </w:rPr>
              <w:t> </w:t>
            </w:r>
            <w:r>
              <w:rPr>
                <w:sz w:val="24"/>
              </w:rPr>
              <w:t>write</w:t>
            </w:r>
            <w:r>
              <w:rPr>
                <w:spacing w:val="-12"/>
                <w:sz w:val="24"/>
              </w:rPr>
              <w:t> </w:t>
            </w:r>
            <w:r>
              <w:rPr>
                <w:sz w:val="24"/>
              </w:rPr>
              <w:t>some</w:t>
            </w:r>
            <w:r>
              <w:rPr>
                <w:spacing w:val="-12"/>
                <w:sz w:val="24"/>
              </w:rPr>
              <w:t> </w:t>
            </w:r>
            <w:r>
              <w:rPr>
                <w:sz w:val="24"/>
              </w:rPr>
              <w:t>sentences on the board.</w:t>
            </w:r>
          </w:p>
          <w:p>
            <w:pPr>
              <w:pStyle w:val="TableParagraph"/>
              <w:numPr>
                <w:ilvl w:val="0"/>
                <w:numId w:val="57"/>
              </w:numPr>
              <w:tabs>
                <w:tab w:pos="283" w:val="left" w:leader="none"/>
              </w:tabs>
              <w:spacing w:line="278" w:lineRule="auto" w:before="10" w:after="0"/>
              <w:ind w:left="109" w:right="274" w:firstLine="0"/>
              <w:jc w:val="both"/>
              <w:rPr>
                <w:sz w:val="24"/>
              </w:rPr>
            </w:pPr>
            <w:r>
              <w:rPr>
                <w:sz w:val="24"/>
              </w:rPr>
              <w:t>Show</w:t>
            </w:r>
            <w:r>
              <w:rPr>
                <w:spacing w:val="-12"/>
                <w:sz w:val="24"/>
              </w:rPr>
              <w:t> </w:t>
            </w:r>
            <w:r>
              <w:rPr>
                <w:sz w:val="24"/>
              </w:rPr>
              <w:t>the</w:t>
            </w:r>
            <w:r>
              <w:rPr>
                <w:spacing w:val="-10"/>
                <w:sz w:val="24"/>
              </w:rPr>
              <w:t> </w:t>
            </w:r>
            <w:r>
              <w:rPr>
                <w:sz w:val="24"/>
              </w:rPr>
              <w:t>flashcards</w:t>
            </w:r>
            <w:r>
              <w:rPr>
                <w:spacing w:val="-13"/>
                <w:sz w:val="24"/>
              </w:rPr>
              <w:t> </w:t>
            </w:r>
            <w:r>
              <w:rPr>
                <w:sz w:val="24"/>
              </w:rPr>
              <w:t>to the learners.</w:t>
            </w:r>
          </w:p>
          <w:p>
            <w:pPr>
              <w:pStyle w:val="TableParagraph"/>
              <w:numPr>
                <w:ilvl w:val="0"/>
                <w:numId w:val="57"/>
              </w:numPr>
              <w:tabs>
                <w:tab w:pos="283" w:val="left" w:leader="none"/>
              </w:tabs>
              <w:spacing w:line="276" w:lineRule="auto" w:before="0" w:after="0"/>
              <w:ind w:left="109" w:right="87" w:firstLine="0"/>
              <w:jc w:val="left"/>
              <w:rPr>
                <w:sz w:val="24"/>
              </w:rPr>
            </w:pPr>
            <w:r>
              <w:rPr>
                <w:sz w:val="24"/>
              </w:rPr>
              <w:t>Help learners write sentences using joint scripts</w:t>
            </w:r>
            <w:r>
              <w:rPr>
                <w:spacing w:val="-14"/>
                <w:sz w:val="24"/>
              </w:rPr>
              <w:t> </w:t>
            </w:r>
            <w:r>
              <w:rPr>
                <w:sz w:val="24"/>
              </w:rPr>
              <w:t>from</w:t>
            </w:r>
            <w:r>
              <w:rPr>
                <w:spacing w:val="-12"/>
                <w:sz w:val="24"/>
              </w:rPr>
              <w:t> </w:t>
            </w:r>
            <w:r>
              <w:rPr>
                <w:sz w:val="24"/>
              </w:rPr>
              <w:t>the</w:t>
            </w:r>
            <w:r>
              <w:rPr>
                <w:spacing w:val="-13"/>
                <w:sz w:val="24"/>
              </w:rPr>
              <w:t> </w:t>
            </w:r>
            <w:r>
              <w:rPr>
                <w:sz w:val="24"/>
              </w:rPr>
              <w:t>sentences on the flashcard.</w:t>
            </w:r>
          </w:p>
        </w:tc>
        <w:tc>
          <w:tcPr>
            <w:tcW w:w="2699" w:type="dxa"/>
            <w:tcBorders>
              <w:bottom w:val="nil"/>
            </w:tcBorders>
          </w:tcPr>
          <w:p>
            <w:pPr>
              <w:pStyle w:val="TableParagraph"/>
              <w:spacing w:line="237"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691"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tcBorders>
          </w:tcPr>
          <w:p>
            <w:pPr>
              <w:pStyle w:val="TableParagraph"/>
              <w:spacing w:before="24"/>
              <w:rPr>
                <w:sz w:val="24"/>
              </w:rPr>
            </w:pPr>
          </w:p>
          <w:p>
            <w:pPr>
              <w:pStyle w:val="TableParagraph"/>
              <w:spacing w:line="276" w:lineRule="auto"/>
              <w:ind w:left="109"/>
              <w:rPr>
                <w:sz w:val="24"/>
              </w:rPr>
            </w:pPr>
            <w:r>
              <w:rPr>
                <w:sz w:val="24"/>
              </w:rPr>
              <w:t>Assessment: let learners write</w:t>
            </w:r>
            <w:r>
              <w:rPr>
                <w:spacing w:val="-12"/>
                <w:sz w:val="24"/>
              </w:rPr>
              <w:t> </w:t>
            </w:r>
            <w:r>
              <w:rPr>
                <w:sz w:val="24"/>
              </w:rPr>
              <w:t>sentences</w:t>
            </w:r>
            <w:r>
              <w:rPr>
                <w:spacing w:val="-13"/>
                <w:sz w:val="24"/>
              </w:rPr>
              <w:t> </w:t>
            </w:r>
            <w:r>
              <w:rPr>
                <w:sz w:val="24"/>
              </w:rPr>
              <w:t>using</w:t>
            </w:r>
            <w:r>
              <w:rPr>
                <w:spacing w:val="-13"/>
                <w:sz w:val="24"/>
              </w:rPr>
              <w:t> </w:t>
            </w:r>
            <w:r>
              <w:rPr>
                <w:sz w:val="24"/>
              </w:rPr>
              <w:t>joint </w:t>
            </w:r>
            <w:r>
              <w:rPr>
                <w:spacing w:val="-2"/>
                <w:sz w:val="24"/>
              </w:rPr>
              <w:t>scripts</w:t>
            </w:r>
          </w:p>
        </w:tc>
        <w:tc>
          <w:tcPr>
            <w:tcW w:w="2699" w:type="dxa"/>
            <w:tcBorders>
              <w:top w:val="nil"/>
            </w:tcBorders>
          </w:tcPr>
          <w:p>
            <w:pPr>
              <w:pStyle w:val="TableParagraph"/>
              <w:rPr>
                <w:sz w:val="24"/>
              </w:rPr>
            </w:pPr>
          </w:p>
          <w:p>
            <w:pPr>
              <w:pStyle w:val="TableParagraph"/>
              <w:rPr>
                <w:sz w:val="24"/>
              </w:rPr>
            </w:pPr>
          </w:p>
          <w:p>
            <w:pPr>
              <w:pStyle w:val="TableParagraph"/>
              <w:spacing w:before="67"/>
              <w:rPr>
                <w:sz w:val="24"/>
              </w:rPr>
            </w:pPr>
          </w:p>
          <w:p>
            <w:pPr>
              <w:pStyle w:val="TableParagraph"/>
              <w:spacing w:line="276" w:lineRule="auto"/>
              <w:ind w:left="107"/>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bl>
    <w:p>
      <w:pPr>
        <w:spacing w:after="0" w:line="276" w:lineRule="auto"/>
        <w:rPr>
          <w:sz w:val="24"/>
        </w:rPr>
        <w:sectPr>
          <w:footerReference w:type="default" r:id="rId56"/>
          <w:pgSz w:w="12240" w:h="15840"/>
          <w:pgMar w:header="0" w:footer="0" w:top="700" w:bottom="280" w:left="600" w:right="1720"/>
        </w:sectPr>
      </w:pPr>
    </w:p>
    <w:p>
      <w:pPr>
        <w:spacing w:line="647" w:lineRule="exact" w:before="0"/>
        <w:ind w:left="3770" w:right="2655" w:firstLine="0"/>
        <w:jc w:val="center"/>
        <w:rPr>
          <w:b/>
          <w:sz w:val="56"/>
        </w:rPr>
      </w:pPr>
      <w:r>
        <w:rPr>
          <w:b/>
          <w:sz w:val="56"/>
        </w:rPr>
        <w:t>TERM</w:t>
      </w:r>
      <w:r>
        <w:rPr>
          <w:b/>
          <w:spacing w:val="-28"/>
          <w:sz w:val="56"/>
        </w:rPr>
        <w:t> </w:t>
      </w:r>
      <w:r>
        <w:rPr>
          <w:b/>
          <w:spacing w:val="-5"/>
          <w:sz w:val="56"/>
        </w:rPr>
        <w:t>TWO</w:t>
      </w:r>
    </w:p>
    <w:p>
      <w:pPr>
        <w:spacing w:line="240" w:lineRule="auto" w:before="0"/>
        <w:ind w:left="3770" w:right="2648" w:firstLine="0"/>
        <w:jc w:val="center"/>
        <w:rPr>
          <w:b/>
          <w:sz w:val="56"/>
        </w:rPr>
      </w:pPr>
      <w:r>
        <w:rPr>
          <w:b/>
          <w:sz w:val="56"/>
        </w:rPr>
        <w:t>BASIC</w:t>
      </w:r>
      <w:r>
        <w:rPr>
          <w:b/>
          <w:spacing w:val="-32"/>
          <w:sz w:val="56"/>
        </w:rPr>
        <w:t> </w:t>
      </w:r>
      <w:r>
        <w:rPr>
          <w:b/>
          <w:sz w:val="56"/>
        </w:rPr>
        <w:t>SIX WEEK</w:t>
      </w:r>
      <w:r>
        <w:rPr>
          <w:b/>
          <w:spacing w:val="-28"/>
          <w:sz w:val="56"/>
        </w:rPr>
        <w:t> </w:t>
      </w:r>
      <w:r>
        <w:rPr>
          <w:b/>
          <w:spacing w:val="-5"/>
          <w:sz w:val="56"/>
        </w:rPr>
        <w:t>SIX</w:t>
      </w:r>
    </w:p>
    <w:p>
      <w:pPr>
        <w:spacing w:after="0" w:line="240" w:lineRule="auto"/>
        <w:jc w:val="center"/>
        <w:rPr>
          <w:sz w:val="56"/>
        </w:rPr>
        <w:sectPr>
          <w:footerReference w:type="even" r:id="rId57"/>
          <w:pgSz w:w="12240" w:h="15840"/>
          <w:pgMar w:header="0" w:footer="1308" w:top="740" w:bottom="1500" w:left="600" w:right="1720"/>
        </w:sectPr>
      </w:pPr>
    </w:p>
    <w:p>
      <w:pPr>
        <w:pStyle w:val="BodyText"/>
        <w:spacing w:line="393" w:lineRule="auto" w:before="32"/>
        <w:ind w:left="5098" w:right="2062" w:hanging="1462"/>
      </w:pPr>
      <w:r>
        <w:rPr/>
        <w:t>WEEKLY</w:t>
      </w:r>
      <w:r>
        <w:rPr>
          <w:spacing w:val="-8"/>
        </w:rPr>
        <w:t> </w:t>
      </w:r>
      <w:r>
        <w:rPr/>
        <w:t>SCHEME</w:t>
      </w:r>
      <w:r>
        <w:rPr>
          <w:spacing w:val="-10"/>
        </w:rPr>
        <w:t> </w:t>
      </w:r>
      <w:r>
        <w:rPr/>
        <w:t>OF</w:t>
      </w:r>
      <w:r>
        <w:rPr>
          <w:spacing w:val="-11"/>
        </w:rPr>
        <w:t> </w:t>
      </w:r>
      <w:r>
        <w:rPr/>
        <w:t>LEARNING-</w:t>
      </w:r>
      <w:r>
        <w:rPr>
          <w:spacing w:val="-8"/>
        </w:rPr>
        <w:t> </w:t>
      </w:r>
      <w:r>
        <w:rPr/>
        <w:t>WEEK</w:t>
      </w:r>
      <w:r>
        <w:rPr>
          <w:spacing w:val="-8"/>
        </w:rPr>
        <w:t> </w:t>
      </w:r>
      <w:r>
        <w:rPr/>
        <w:t>SIX BASIC SIX</w:t>
      </w:r>
    </w:p>
    <w:p>
      <w:pPr>
        <w:pStyle w:val="BodyText"/>
        <w:spacing w:before="204"/>
      </w:pPr>
    </w:p>
    <w:p>
      <w:pPr>
        <w:pStyle w:val="BodyText"/>
        <w:ind w:left="120"/>
      </w:pPr>
      <w:r>
        <w:rPr/>
        <w:t>Name</w:t>
      </w:r>
      <w:r>
        <w:rPr>
          <w:spacing w:val="-3"/>
        </w:rPr>
        <w:t> </w:t>
      </w:r>
      <w:r>
        <w:rPr/>
        <w:t>of </w:t>
      </w:r>
      <w:r>
        <w:rPr>
          <w:spacing w:val="-2"/>
        </w:rPr>
        <w:t>School………………………………………………………………………….……………………….……………………</w:t>
      </w:r>
    </w:p>
    <w:p>
      <w:pPr>
        <w:pStyle w:val="BodyText"/>
        <w:spacing w:before="3"/>
        <w:rPr>
          <w:sz w:val="15"/>
        </w:r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753"/>
        <w:gridCol w:w="473"/>
        <w:gridCol w:w="1307"/>
        <w:gridCol w:w="234"/>
        <w:gridCol w:w="1041"/>
        <w:gridCol w:w="1637"/>
      </w:tblGrid>
      <w:tr>
        <w:trPr>
          <w:trHeight w:val="330" w:hRule="atLeast"/>
        </w:trPr>
        <w:tc>
          <w:tcPr>
            <w:tcW w:w="3912" w:type="dxa"/>
            <w:gridSpan w:val="2"/>
          </w:tcPr>
          <w:p>
            <w:pPr>
              <w:pStyle w:val="TableParagraph"/>
              <w:spacing w:line="286" w:lineRule="exact"/>
              <w:ind w:left="110"/>
              <w:rPr>
                <w:b/>
                <w:sz w:val="24"/>
              </w:rPr>
            </w:pPr>
            <w:r>
              <w:rPr>
                <w:b/>
                <w:sz w:val="24"/>
              </w:rPr>
              <w:t>Week</w:t>
            </w:r>
            <w:r>
              <w:rPr>
                <w:b/>
                <w:spacing w:val="-2"/>
                <w:sz w:val="24"/>
              </w:rPr>
              <w:t> Ending</w:t>
            </w:r>
          </w:p>
        </w:tc>
        <w:tc>
          <w:tcPr>
            <w:tcW w:w="5445" w:type="dxa"/>
            <w:gridSpan w:val="6"/>
          </w:tcPr>
          <w:p>
            <w:pPr>
              <w:pStyle w:val="TableParagraph"/>
              <w:rPr>
                <w:rFonts w:ascii="Times New Roman"/>
                <w:sz w:val="22"/>
              </w:rPr>
            </w:pPr>
          </w:p>
        </w:tc>
      </w:tr>
      <w:tr>
        <w:trPr>
          <w:trHeight w:val="332" w:hRule="atLeast"/>
        </w:trPr>
        <w:tc>
          <w:tcPr>
            <w:tcW w:w="3912" w:type="dxa"/>
            <w:gridSpan w:val="2"/>
          </w:tcPr>
          <w:p>
            <w:pPr>
              <w:pStyle w:val="TableParagraph"/>
              <w:spacing w:line="289" w:lineRule="exact"/>
              <w:ind w:left="110"/>
              <w:rPr>
                <w:b/>
                <w:sz w:val="24"/>
              </w:rPr>
            </w:pPr>
            <w:r>
              <w:rPr>
                <w:b/>
                <w:spacing w:val="-2"/>
                <w:sz w:val="24"/>
              </w:rPr>
              <w:t>Class</w:t>
            </w:r>
          </w:p>
        </w:tc>
        <w:tc>
          <w:tcPr>
            <w:tcW w:w="5445" w:type="dxa"/>
            <w:gridSpan w:val="6"/>
          </w:tcPr>
          <w:p>
            <w:pPr>
              <w:pStyle w:val="TableParagraph"/>
              <w:spacing w:line="289" w:lineRule="exact"/>
              <w:ind w:left="108"/>
              <w:rPr>
                <w:sz w:val="24"/>
              </w:rPr>
            </w:pPr>
            <w:r>
              <w:rPr>
                <w:spacing w:val="-5"/>
                <w:sz w:val="24"/>
              </w:rPr>
              <w:t>Six</w:t>
            </w:r>
          </w:p>
        </w:tc>
      </w:tr>
      <w:tr>
        <w:trPr>
          <w:trHeight w:val="330" w:hRule="atLeast"/>
        </w:trPr>
        <w:tc>
          <w:tcPr>
            <w:tcW w:w="3912" w:type="dxa"/>
            <w:gridSpan w:val="2"/>
          </w:tcPr>
          <w:p>
            <w:pPr>
              <w:pStyle w:val="TableParagraph"/>
              <w:spacing w:line="289" w:lineRule="exact"/>
              <w:ind w:left="110"/>
              <w:rPr>
                <w:b/>
                <w:sz w:val="24"/>
              </w:rPr>
            </w:pPr>
            <w:r>
              <w:rPr>
                <w:b/>
                <w:spacing w:val="-2"/>
                <w:sz w:val="24"/>
              </w:rPr>
              <w:t>Subject</w:t>
            </w:r>
          </w:p>
        </w:tc>
        <w:tc>
          <w:tcPr>
            <w:tcW w:w="5445" w:type="dxa"/>
            <w:gridSpan w:val="6"/>
          </w:tcPr>
          <w:p>
            <w:pPr>
              <w:pStyle w:val="TableParagraph"/>
              <w:spacing w:line="289" w:lineRule="exact"/>
              <w:ind w:left="108"/>
              <w:rPr>
                <w:sz w:val="24"/>
              </w:rPr>
            </w:pPr>
            <w:r>
              <w:rPr>
                <w:sz w:val="24"/>
              </w:rPr>
              <w:t>ENGLISH</w:t>
            </w:r>
            <w:r>
              <w:rPr>
                <w:spacing w:val="-3"/>
                <w:sz w:val="24"/>
              </w:rPr>
              <w:t> </w:t>
            </w:r>
            <w:r>
              <w:rPr>
                <w:spacing w:val="-2"/>
                <w:sz w:val="24"/>
              </w:rPr>
              <w:t>LANGUAGE</w:t>
            </w:r>
          </w:p>
        </w:tc>
      </w:tr>
      <w:tr>
        <w:trPr>
          <w:trHeight w:val="332" w:hRule="atLeast"/>
        </w:trPr>
        <w:tc>
          <w:tcPr>
            <w:tcW w:w="3912" w:type="dxa"/>
            <w:gridSpan w:val="2"/>
          </w:tcPr>
          <w:p>
            <w:pPr>
              <w:pStyle w:val="TableParagraph"/>
              <w:spacing w:line="289" w:lineRule="exact"/>
              <w:ind w:left="110"/>
              <w:rPr>
                <w:b/>
                <w:sz w:val="24"/>
              </w:rPr>
            </w:pPr>
            <w:r>
              <w:rPr>
                <w:b/>
                <w:spacing w:val="-2"/>
                <w:sz w:val="24"/>
              </w:rPr>
              <w:t>Reference</w:t>
            </w:r>
          </w:p>
        </w:tc>
        <w:tc>
          <w:tcPr>
            <w:tcW w:w="5445" w:type="dxa"/>
            <w:gridSpan w:val="6"/>
          </w:tcPr>
          <w:p>
            <w:pPr>
              <w:pStyle w:val="TableParagraph"/>
              <w:spacing w:line="289" w:lineRule="exact"/>
              <w:ind w:left="108"/>
              <w:rPr>
                <w:sz w:val="24"/>
              </w:rPr>
            </w:pPr>
            <w:r>
              <w:rPr>
                <w:sz w:val="24"/>
              </w:rPr>
              <w:t>English Language</w:t>
            </w:r>
            <w:r>
              <w:rPr>
                <w:spacing w:val="-2"/>
                <w:sz w:val="24"/>
              </w:rPr>
              <w:t> </w:t>
            </w:r>
            <w:r>
              <w:rPr>
                <w:sz w:val="24"/>
              </w:rPr>
              <w:t>curriculum</w:t>
            </w:r>
            <w:r>
              <w:rPr>
                <w:spacing w:val="71"/>
                <w:w w:val="150"/>
                <w:sz w:val="24"/>
              </w:rPr>
              <w:t> </w:t>
            </w:r>
            <w:r>
              <w:rPr>
                <w:spacing w:val="-4"/>
                <w:sz w:val="24"/>
              </w:rPr>
              <w:t>Page</w:t>
            </w:r>
          </w:p>
        </w:tc>
      </w:tr>
      <w:tr>
        <w:trPr>
          <w:trHeight w:val="317" w:hRule="atLeast"/>
        </w:trPr>
        <w:tc>
          <w:tcPr>
            <w:tcW w:w="3912" w:type="dxa"/>
            <w:gridSpan w:val="2"/>
            <w:vMerge w:val="restart"/>
          </w:tcPr>
          <w:p>
            <w:pPr>
              <w:pStyle w:val="TableParagraph"/>
              <w:spacing w:line="289" w:lineRule="exact"/>
              <w:ind w:left="110"/>
              <w:rPr>
                <w:b/>
                <w:sz w:val="24"/>
              </w:rPr>
            </w:pPr>
            <w:r>
              <w:rPr>
                <w:b/>
                <w:sz w:val="24"/>
              </w:rPr>
              <w:t>Learning</w:t>
            </w:r>
            <w:r>
              <w:rPr>
                <w:b/>
                <w:spacing w:val="-3"/>
                <w:sz w:val="24"/>
              </w:rPr>
              <w:t> </w:t>
            </w:r>
            <w:r>
              <w:rPr>
                <w:b/>
                <w:spacing w:val="-2"/>
                <w:sz w:val="24"/>
              </w:rPr>
              <w:t>Indicator(s)</w:t>
            </w:r>
          </w:p>
        </w:tc>
        <w:tc>
          <w:tcPr>
            <w:tcW w:w="1226" w:type="dxa"/>
            <w:gridSpan w:val="2"/>
            <w:tcBorders>
              <w:bottom w:val="nil"/>
              <w:right w:val="nil"/>
            </w:tcBorders>
          </w:tcPr>
          <w:p>
            <w:pPr>
              <w:pStyle w:val="TableParagraph"/>
              <w:spacing w:line="289" w:lineRule="exact"/>
              <w:ind w:left="108"/>
              <w:rPr>
                <w:sz w:val="24"/>
              </w:rPr>
            </w:pPr>
            <w:r>
              <w:rPr>
                <w:spacing w:val="-2"/>
                <w:sz w:val="24"/>
              </w:rPr>
              <w:t>B6.1.7.1.2</w:t>
            </w:r>
          </w:p>
        </w:tc>
        <w:tc>
          <w:tcPr>
            <w:tcW w:w="1307" w:type="dxa"/>
            <w:tcBorders>
              <w:left w:val="nil"/>
              <w:bottom w:val="nil"/>
              <w:right w:val="nil"/>
            </w:tcBorders>
          </w:tcPr>
          <w:p>
            <w:pPr>
              <w:pStyle w:val="TableParagraph"/>
              <w:spacing w:line="289" w:lineRule="exact"/>
              <w:ind w:left="143"/>
              <w:rPr>
                <w:sz w:val="24"/>
              </w:rPr>
            </w:pPr>
            <w:r>
              <w:rPr>
                <w:spacing w:val="-2"/>
                <w:sz w:val="24"/>
              </w:rPr>
              <w:t>B6.2.7.1.1</w:t>
            </w:r>
          </w:p>
        </w:tc>
        <w:tc>
          <w:tcPr>
            <w:tcW w:w="1275" w:type="dxa"/>
            <w:gridSpan w:val="2"/>
            <w:tcBorders>
              <w:left w:val="nil"/>
              <w:bottom w:val="nil"/>
              <w:right w:val="nil"/>
            </w:tcBorders>
          </w:tcPr>
          <w:p>
            <w:pPr>
              <w:pStyle w:val="TableParagraph"/>
              <w:spacing w:line="289" w:lineRule="exact"/>
              <w:ind w:left="84"/>
              <w:rPr>
                <w:sz w:val="24"/>
              </w:rPr>
            </w:pPr>
            <w:r>
              <w:rPr>
                <w:spacing w:val="-2"/>
                <w:sz w:val="24"/>
              </w:rPr>
              <w:t>B6.3.5.1.4</w:t>
            </w:r>
          </w:p>
        </w:tc>
        <w:tc>
          <w:tcPr>
            <w:tcW w:w="1637" w:type="dxa"/>
            <w:tcBorders>
              <w:left w:val="nil"/>
              <w:bottom w:val="nil"/>
            </w:tcBorders>
          </w:tcPr>
          <w:p>
            <w:pPr>
              <w:pStyle w:val="TableParagraph"/>
              <w:spacing w:line="289" w:lineRule="exact"/>
              <w:ind w:left="225"/>
              <w:rPr>
                <w:sz w:val="24"/>
              </w:rPr>
            </w:pPr>
            <w:r>
              <w:rPr>
                <w:spacing w:val="-2"/>
                <w:sz w:val="24"/>
              </w:rPr>
              <w:t>B6.4.11.1.1.</w:t>
            </w:r>
          </w:p>
        </w:tc>
      </w:tr>
      <w:tr>
        <w:trPr>
          <w:trHeight w:val="336" w:hRule="atLeast"/>
        </w:trPr>
        <w:tc>
          <w:tcPr>
            <w:tcW w:w="3912" w:type="dxa"/>
            <w:gridSpan w:val="2"/>
            <w:vMerge/>
            <w:tcBorders>
              <w:top w:val="nil"/>
            </w:tcBorders>
          </w:tcPr>
          <w:p>
            <w:pPr>
              <w:rPr>
                <w:sz w:val="2"/>
                <w:szCs w:val="2"/>
              </w:rPr>
            </w:pPr>
          </w:p>
        </w:tc>
        <w:tc>
          <w:tcPr>
            <w:tcW w:w="1226" w:type="dxa"/>
            <w:gridSpan w:val="2"/>
            <w:tcBorders>
              <w:top w:val="nil"/>
              <w:right w:val="nil"/>
            </w:tcBorders>
          </w:tcPr>
          <w:p>
            <w:pPr>
              <w:pStyle w:val="TableParagraph"/>
              <w:spacing w:line="278" w:lineRule="exact"/>
              <w:ind w:left="108"/>
              <w:rPr>
                <w:sz w:val="24"/>
              </w:rPr>
            </w:pPr>
            <w:r>
              <w:rPr>
                <w:spacing w:val="-2"/>
                <w:sz w:val="24"/>
              </w:rPr>
              <w:t>B6.5.4.1.3</w:t>
            </w:r>
          </w:p>
        </w:tc>
        <w:tc>
          <w:tcPr>
            <w:tcW w:w="1307" w:type="dxa"/>
            <w:tcBorders>
              <w:top w:val="nil"/>
              <w:left w:val="nil"/>
              <w:right w:val="nil"/>
            </w:tcBorders>
          </w:tcPr>
          <w:p>
            <w:pPr>
              <w:pStyle w:val="TableParagraph"/>
              <w:spacing w:line="278" w:lineRule="exact"/>
              <w:ind w:left="195"/>
              <w:rPr>
                <w:sz w:val="24"/>
              </w:rPr>
            </w:pPr>
            <w:r>
              <w:rPr>
                <w:spacing w:val="-2"/>
                <w:sz w:val="24"/>
              </w:rPr>
              <w:t>B6.6.1.1.1.</w:t>
            </w:r>
          </w:p>
        </w:tc>
        <w:tc>
          <w:tcPr>
            <w:tcW w:w="1275" w:type="dxa"/>
            <w:gridSpan w:val="2"/>
            <w:tcBorders>
              <w:top w:val="nil"/>
              <w:left w:val="nil"/>
              <w:right w:val="nil"/>
            </w:tcBorders>
          </w:tcPr>
          <w:p>
            <w:pPr>
              <w:pStyle w:val="TableParagraph"/>
              <w:rPr>
                <w:rFonts w:ascii="Times New Roman"/>
                <w:sz w:val="22"/>
              </w:rPr>
            </w:pPr>
          </w:p>
        </w:tc>
        <w:tc>
          <w:tcPr>
            <w:tcW w:w="1637" w:type="dxa"/>
            <w:tcBorders>
              <w:top w:val="nil"/>
              <w:left w:val="nil"/>
            </w:tcBorders>
          </w:tcPr>
          <w:p>
            <w:pPr>
              <w:pStyle w:val="TableParagraph"/>
              <w:rPr>
                <w:rFonts w:ascii="Times New Roman"/>
                <w:sz w:val="22"/>
              </w:rPr>
            </w:pPr>
          </w:p>
        </w:tc>
      </w:tr>
      <w:tr>
        <w:trPr>
          <w:trHeight w:val="317" w:hRule="atLeast"/>
        </w:trPr>
        <w:tc>
          <w:tcPr>
            <w:tcW w:w="3912" w:type="dxa"/>
            <w:gridSpan w:val="2"/>
            <w:vMerge w:val="restart"/>
          </w:tcPr>
          <w:p>
            <w:pPr>
              <w:pStyle w:val="TableParagraph"/>
              <w:spacing w:line="289" w:lineRule="exact"/>
              <w:ind w:left="110"/>
              <w:rPr>
                <w:b/>
                <w:sz w:val="24"/>
              </w:rPr>
            </w:pPr>
            <w:r>
              <w:rPr>
                <w:b/>
                <w:sz w:val="24"/>
              </w:rPr>
              <w:t>Performance</w:t>
            </w:r>
            <w:r>
              <w:rPr>
                <w:b/>
                <w:spacing w:val="-3"/>
                <w:sz w:val="24"/>
              </w:rPr>
              <w:t> </w:t>
            </w:r>
            <w:r>
              <w:rPr>
                <w:b/>
                <w:spacing w:val="-2"/>
                <w:sz w:val="24"/>
              </w:rPr>
              <w:t>Indicator</w:t>
            </w:r>
          </w:p>
        </w:tc>
        <w:tc>
          <w:tcPr>
            <w:tcW w:w="753" w:type="dxa"/>
            <w:tcBorders>
              <w:bottom w:val="nil"/>
              <w:right w:val="nil"/>
            </w:tcBorders>
          </w:tcPr>
          <w:p>
            <w:pPr>
              <w:pStyle w:val="TableParagraph"/>
              <w:spacing w:line="289" w:lineRule="exact"/>
              <w:ind w:left="468"/>
              <w:rPr>
                <w:sz w:val="24"/>
              </w:rPr>
            </w:pPr>
            <w:r>
              <w:rPr>
                <w:spacing w:val="-5"/>
                <w:sz w:val="24"/>
              </w:rPr>
              <w:t>A.</w:t>
            </w:r>
          </w:p>
        </w:tc>
        <w:tc>
          <w:tcPr>
            <w:tcW w:w="4692" w:type="dxa"/>
            <w:gridSpan w:val="5"/>
            <w:tcBorders>
              <w:left w:val="nil"/>
              <w:bottom w:val="nil"/>
            </w:tcBorders>
          </w:tcPr>
          <w:p>
            <w:pPr>
              <w:pStyle w:val="TableParagraph"/>
              <w:spacing w:line="289" w:lineRule="exact"/>
              <w:ind w:left="80"/>
              <w:rPr>
                <w:sz w:val="24"/>
              </w:rPr>
            </w:pPr>
            <w:r>
              <w:rPr>
                <w:sz w:val="24"/>
              </w:rPr>
              <w:t>Learners</w:t>
            </w:r>
            <w:r>
              <w:rPr>
                <w:spacing w:val="57"/>
                <w:sz w:val="24"/>
              </w:rPr>
              <w:t> </w:t>
            </w:r>
            <w:r>
              <w:rPr>
                <w:sz w:val="24"/>
              </w:rPr>
              <w:t>can</w:t>
            </w:r>
            <w:r>
              <w:rPr>
                <w:spacing w:val="61"/>
                <w:sz w:val="24"/>
              </w:rPr>
              <w:t> </w:t>
            </w:r>
            <w:r>
              <w:rPr>
                <w:sz w:val="24"/>
              </w:rPr>
              <w:t>relate</w:t>
            </w:r>
            <w:r>
              <w:rPr>
                <w:spacing w:val="57"/>
                <w:sz w:val="24"/>
              </w:rPr>
              <w:t> </w:t>
            </w:r>
            <w:r>
              <w:rPr>
                <w:sz w:val="24"/>
              </w:rPr>
              <w:t>the</w:t>
            </w:r>
            <w:r>
              <w:rPr>
                <w:spacing w:val="60"/>
                <w:sz w:val="24"/>
              </w:rPr>
              <w:t> </w:t>
            </w:r>
            <w:r>
              <w:rPr>
                <w:sz w:val="24"/>
              </w:rPr>
              <w:t>sequence</w:t>
            </w:r>
            <w:r>
              <w:rPr>
                <w:spacing w:val="58"/>
                <w:sz w:val="24"/>
              </w:rPr>
              <w:t> </w:t>
            </w:r>
            <w:r>
              <w:rPr>
                <w:sz w:val="24"/>
              </w:rPr>
              <w:t>of</w:t>
            </w:r>
            <w:r>
              <w:rPr>
                <w:spacing w:val="62"/>
                <w:sz w:val="24"/>
              </w:rPr>
              <w:t> </w:t>
            </w:r>
            <w:r>
              <w:rPr>
                <w:spacing w:val="-2"/>
                <w:sz w:val="24"/>
              </w:rPr>
              <w:t>events</w:t>
            </w:r>
          </w:p>
        </w:tc>
      </w:tr>
      <w:tr>
        <w:trPr>
          <w:trHeight w:val="315" w:hRule="atLeast"/>
        </w:trPr>
        <w:tc>
          <w:tcPr>
            <w:tcW w:w="3912" w:type="dxa"/>
            <w:gridSpan w:val="2"/>
            <w:vMerge/>
            <w:tcBorders>
              <w:top w:val="nil"/>
            </w:tcBorders>
          </w:tcPr>
          <w:p>
            <w:pPr>
              <w:rPr>
                <w:sz w:val="2"/>
                <w:szCs w:val="2"/>
              </w:rPr>
            </w:pPr>
          </w:p>
        </w:tc>
        <w:tc>
          <w:tcPr>
            <w:tcW w:w="753" w:type="dxa"/>
            <w:tcBorders>
              <w:top w:val="nil"/>
              <w:bottom w:val="nil"/>
              <w:right w:val="nil"/>
            </w:tcBorders>
          </w:tcPr>
          <w:p>
            <w:pPr>
              <w:pStyle w:val="TableParagraph"/>
              <w:rPr>
                <w:rFonts w:ascii="Times New Roman"/>
                <w:sz w:val="22"/>
              </w:rPr>
            </w:pPr>
          </w:p>
        </w:tc>
        <w:tc>
          <w:tcPr>
            <w:tcW w:w="4692" w:type="dxa"/>
            <w:gridSpan w:val="5"/>
            <w:tcBorders>
              <w:top w:val="nil"/>
              <w:left w:val="nil"/>
              <w:bottom w:val="nil"/>
            </w:tcBorders>
          </w:tcPr>
          <w:p>
            <w:pPr>
              <w:pStyle w:val="TableParagraph"/>
              <w:tabs>
                <w:tab w:pos="1197" w:val="left" w:leader="none"/>
                <w:tab w:pos="2910" w:val="left" w:leader="none"/>
                <w:tab w:pos="4276" w:val="left" w:leader="none"/>
              </w:tabs>
              <w:spacing w:line="278" w:lineRule="exact"/>
              <w:ind w:left="80"/>
              <w:rPr>
                <w:sz w:val="24"/>
              </w:rPr>
            </w:pPr>
            <w:r>
              <w:rPr>
                <w:spacing w:val="-2"/>
                <w:sz w:val="24"/>
              </w:rPr>
              <w:t>(E.g.</w:t>
            </w:r>
            <w:r>
              <w:rPr>
                <w:sz w:val="24"/>
              </w:rPr>
              <w:tab/>
            </w:r>
            <w:r>
              <w:rPr>
                <w:spacing w:val="-2"/>
                <w:sz w:val="24"/>
              </w:rPr>
              <w:t>beginning,</w:t>
            </w:r>
            <w:r>
              <w:rPr>
                <w:sz w:val="24"/>
              </w:rPr>
              <w:tab/>
            </w:r>
            <w:r>
              <w:rPr>
                <w:spacing w:val="-2"/>
                <w:sz w:val="24"/>
              </w:rPr>
              <w:t>middle</w:t>
            </w:r>
            <w:r>
              <w:rPr>
                <w:sz w:val="24"/>
              </w:rPr>
              <w:tab/>
            </w:r>
            <w:r>
              <w:rPr>
                <w:spacing w:val="-5"/>
                <w:sz w:val="24"/>
              </w:rPr>
              <w:t>and</w:t>
            </w:r>
          </w:p>
        </w:tc>
      </w:tr>
      <w:tr>
        <w:trPr>
          <w:trHeight w:val="323" w:hRule="atLeast"/>
        </w:trPr>
        <w:tc>
          <w:tcPr>
            <w:tcW w:w="3912" w:type="dxa"/>
            <w:gridSpan w:val="2"/>
            <w:vMerge/>
            <w:tcBorders>
              <w:top w:val="nil"/>
            </w:tcBorders>
          </w:tcPr>
          <w:p>
            <w:pPr>
              <w:rPr>
                <w:sz w:val="2"/>
                <w:szCs w:val="2"/>
              </w:rPr>
            </w:pPr>
          </w:p>
        </w:tc>
        <w:tc>
          <w:tcPr>
            <w:tcW w:w="753" w:type="dxa"/>
            <w:tcBorders>
              <w:top w:val="nil"/>
              <w:bottom w:val="nil"/>
              <w:right w:val="nil"/>
            </w:tcBorders>
          </w:tcPr>
          <w:p>
            <w:pPr>
              <w:pStyle w:val="TableParagraph"/>
              <w:rPr>
                <w:rFonts w:ascii="Times New Roman"/>
                <w:sz w:val="22"/>
              </w:rPr>
            </w:pPr>
          </w:p>
        </w:tc>
        <w:tc>
          <w:tcPr>
            <w:tcW w:w="1780" w:type="dxa"/>
            <w:gridSpan w:val="2"/>
            <w:tcBorders>
              <w:top w:val="nil"/>
              <w:left w:val="nil"/>
              <w:bottom w:val="nil"/>
              <w:right w:val="nil"/>
            </w:tcBorders>
          </w:tcPr>
          <w:p>
            <w:pPr>
              <w:pStyle w:val="TableParagraph"/>
              <w:spacing w:line="286" w:lineRule="exact"/>
              <w:ind w:left="80" w:right="-15"/>
              <w:rPr>
                <w:sz w:val="24"/>
              </w:rPr>
            </w:pPr>
            <w:r>
              <w:rPr>
                <w:spacing w:val="-2"/>
                <w:sz w:val="24"/>
              </w:rPr>
              <w:t>end)stories/dram</w:t>
            </w:r>
          </w:p>
        </w:tc>
        <w:tc>
          <w:tcPr>
            <w:tcW w:w="1275" w:type="dxa"/>
            <w:gridSpan w:val="2"/>
            <w:tcBorders>
              <w:top w:val="nil"/>
              <w:left w:val="nil"/>
              <w:bottom w:val="nil"/>
              <w:right w:val="nil"/>
            </w:tcBorders>
          </w:tcPr>
          <w:p>
            <w:pPr>
              <w:pStyle w:val="TableParagraph"/>
              <w:spacing w:line="286" w:lineRule="exact"/>
              <w:ind w:left="7"/>
              <w:rPr>
                <w:sz w:val="24"/>
              </w:rPr>
            </w:pPr>
            <w:r>
              <w:rPr>
                <w:spacing w:val="-2"/>
                <w:sz w:val="24"/>
              </w:rPr>
              <w:t>a/texts)</w:t>
            </w:r>
          </w:p>
        </w:tc>
        <w:tc>
          <w:tcPr>
            <w:tcW w:w="1637" w:type="dxa"/>
            <w:tcBorders>
              <w:top w:val="nil"/>
              <w:left w:val="nil"/>
              <w:bottom w:val="nil"/>
            </w:tcBorders>
          </w:tcPr>
          <w:p>
            <w:pPr>
              <w:pStyle w:val="TableParagraph"/>
              <w:rPr>
                <w:rFonts w:ascii="Times New Roman"/>
                <w:sz w:val="22"/>
              </w:rPr>
            </w:pPr>
          </w:p>
        </w:tc>
      </w:tr>
      <w:tr>
        <w:trPr>
          <w:trHeight w:val="4384" w:hRule="atLeast"/>
        </w:trPr>
        <w:tc>
          <w:tcPr>
            <w:tcW w:w="3912" w:type="dxa"/>
            <w:gridSpan w:val="2"/>
            <w:vMerge/>
            <w:tcBorders>
              <w:top w:val="nil"/>
            </w:tcBorders>
          </w:tcPr>
          <w:p>
            <w:pPr>
              <w:rPr>
                <w:sz w:val="2"/>
                <w:szCs w:val="2"/>
              </w:rPr>
            </w:pPr>
          </w:p>
        </w:tc>
        <w:tc>
          <w:tcPr>
            <w:tcW w:w="753" w:type="dxa"/>
            <w:tcBorders>
              <w:top w:val="nil"/>
              <w:right w:val="nil"/>
            </w:tcBorders>
          </w:tcPr>
          <w:p>
            <w:pPr>
              <w:pStyle w:val="TableParagraph"/>
              <w:spacing w:line="286" w:lineRule="exact"/>
              <w:ind w:left="468"/>
              <w:rPr>
                <w:sz w:val="24"/>
              </w:rPr>
            </w:pPr>
            <w:r>
              <w:rPr>
                <w:spacing w:val="-5"/>
                <w:sz w:val="24"/>
              </w:rPr>
              <w:t>B.</w:t>
            </w:r>
          </w:p>
          <w:p>
            <w:pPr>
              <w:pStyle w:val="TableParagraph"/>
              <w:spacing w:before="33"/>
              <w:ind w:left="468"/>
              <w:rPr>
                <w:sz w:val="24"/>
              </w:rPr>
            </w:pPr>
            <w:r>
              <w:rPr>
                <w:spacing w:val="-5"/>
                <w:sz w:val="24"/>
              </w:rPr>
              <w:t>C.</w:t>
            </w:r>
          </w:p>
          <w:p>
            <w:pPr>
              <w:pStyle w:val="TableParagraph"/>
              <w:spacing w:before="86"/>
              <w:rPr>
                <w:sz w:val="24"/>
              </w:rPr>
            </w:pPr>
          </w:p>
          <w:p>
            <w:pPr>
              <w:pStyle w:val="TableParagraph"/>
              <w:ind w:left="468"/>
              <w:rPr>
                <w:sz w:val="24"/>
              </w:rPr>
            </w:pPr>
            <w:r>
              <w:rPr>
                <w:spacing w:val="-5"/>
                <w:sz w:val="24"/>
              </w:rPr>
              <w:t>D.</w:t>
            </w:r>
          </w:p>
          <w:p>
            <w:pPr>
              <w:pStyle w:val="TableParagraph"/>
              <w:rPr>
                <w:sz w:val="24"/>
              </w:rPr>
            </w:pPr>
          </w:p>
          <w:p>
            <w:pPr>
              <w:pStyle w:val="TableParagraph"/>
              <w:spacing w:before="201"/>
              <w:rPr>
                <w:sz w:val="24"/>
              </w:rPr>
            </w:pPr>
          </w:p>
          <w:p>
            <w:pPr>
              <w:pStyle w:val="TableParagraph"/>
              <w:ind w:left="468"/>
              <w:rPr>
                <w:sz w:val="24"/>
              </w:rPr>
            </w:pPr>
            <w:r>
              <w:rPr>
                <w:spacing w:val="-5"/>
                <w:sz w:val="24"/>
              </w:rPr>
              <w:t>E.</w:t>
            </w:r>
          </w:p>
          <w:p>
            <w:pPr>
              <w:pStyle w:val="TableParagraph"/>
              <w:spacing w:before="89"/>
              <w:rPr>
                <w:sz w:val="24"/>
              </w:rPr>
            </w:pPr>
          </w:p>
          <w:p>
            <w:pPr>
              <w:pStyle w:val="TableParagraph"/>
              <w:ind w:left="468"/>
              <w:rPr>
                <w:sz w:val="24"/>
              </w:rPr>
            </w:pPr>
            <w:r>
              <w:rPr>
                <w:spacing w:val="-5"/>
                <w:sz w:val="24"/>
              </w:rPr>
              <w:t>F.</w:t>
            </w:r>
          </w:p>
        </w:tc>
        <w:tc>
          <w:tcPr>
            <w:tcW w:w="4692" w:type="dxa"/>
            <w:gridSpan w:val="5"/>
            <w:tcBorders>
              <w:top w:val="nil"/>
              <w:left w:val="nil"/>
            </w:tcBorders>
          </w:tcPr>
          <w:p>
            <w:pPr>
              <w:pStyle w:val="TableParagraph"/>
              <w:spacing w:line="286" w:lineRule="exact"/>
              <w:ind w:left="80"/>
              <w:jc w:val="both"/>
              <w:rPr>
                <w:sz w:val="24"/>
              </w:rPr>
            </w:pPr>
            <w:r>
              <w:rPr>
                <w:sz w:val="24"/>
              </w:rPr>
              <w:t>Learners</w:t>
            </w:r>
            <w:r>
              <w:rPr>
                <w:spacing w:val="-5"/>
                <w:sz w:val="24"/>
              </w:rPr>
              <w:t> </w:t>
            </w:r>
            <w:r>
              <w:rPr>
                <w:sz w:val="24"/>
              </w:rPr>
              <w:t>can</w:t>
            </w:r>
            <w:r>
              <w:rPr>
                <w:spacing w:val="-1"/>
                <w:sz w:val="24"/>
              </w:rPr>
              <w:t> </w:t>
            </w:r>
            <w:r>
              <w:rPr>
                <w:sz w:val="24"/>
              </w:rPr>
              <w:t>construct</w:t>
            </w:r>
            <w:r>
              <w:rPr>
                <w:spacing w:val="-3"/>
                <w:sz w:val="24"/>
              </w:rPr>
              <w:t> </w:t>
            </w:r>
            <w:r>
              <w:rPr>
                <w:spacing w:val="-2"/>
                <w:sz w:val="24"/>
              </w:rPr>
              <w:t>meanin</w:t>
            </w:r>
          </w:p>
          <w:p>
            <w:pPr>
              <w:pStyle w:val="TableParagraph"/>
              <w:spacing w:line="276" w:lineRule="auto" w:before="33"/>
              <w:ind w:left="80"/>
              <w:jc w:val="both"/>
              <w:rPr>
                <w:sz w:val="24"/>
              </w:rPr>
            </w:pPr>
            <w:r>
              <w:rPr>
                <w:sz w:val="24"/>
              </w:rPr>
              <w:t>Learners can use the simple present form of verbs in sentences:</w:t>
            </w:r>
          </w:p>
          <w:p>
            <w:pPr>
              <w:pStyle w:val="TableParagraph"/>
              <w:spacing w:line="276" w:lineRule="auto" w:before="8"/>
              <w:ind w:left="80"/>
              <w:jc w:val="both"/>
              <w:rPr>
                <w:sz w:val="24"/>
              </w:rPr>
            </w:pPr>
            <w:r>
              <w:rPr>
                <w:sz w:val="24"/>
              </w:rPr>
              <w:t>Learners</w:t>
            </w:r>
            <w:r>
              <w:rPr>
                <w:spacing w:val="-8"/>
                <w:sz w:val="24"/>
              </w:rPr>
              <w:t> </w:t>
            </w:r>
            <w:r>
              <w:rPr>
                <w:sz w:val="24"/>
              </w:rPr>
              <w:t>can</w:t>
            </w:r>
            <w:r>
              <w:rPr>
                <w:spacing w:val="-9"/>
                <w:sz w:val="24"/>
              </w:rPr>
              <w:t> </w:t>
            </w:r>
            <w:r>
              <w:rPr>
                <w:sz w:val="24"/>
              </w:rPr>
              <w:t>write</w:t>
            </w:r>
            <w:r>
              <w:rPr>
                <w:spacing w:val="-10"/>
                <w:sz w:val="24"/>
              </w:rPr>
              <w:t> </w:t>
            </w:r>
            <w:r>
              <w:rPr>
                <w:sz w:val="24"/>
              </w:rPr>
              <w:t>freely</w:t>
            </w:r>
            <w:r>
              <w:rPr>
                <w:spacing w:val="-10"/>
                <w:sz w:val="24"/>
              </w:rPr>
              <w:t> </w:t>
            </w:r>
            <w:r>
              <w:rPr>
                <w:sz w:val="24"/>
              </w:rPr>
              <w:t>about</w:t>
            </w:r>
            <w:r>
              <w:rPr>
                <w:spacing w:val="-10"/>
                <w:sz w:val="24"/>
              </w:rPr>
              <w:t> </w:t>
            </w:r>
            <w:r>
              <w:rPr>
                <w:sz w:val="24"/>
              </w:rPr>
              <w:t>topics</w:t>
            </w:r>
            <w:r>
              <w:rPr>
                <w:spacing w:val="-8"/>
                <w:sz w:val="24"/>
              </w:rPr>
              <w:t> </w:t>
            </w:r>
            <w:r>
              <w:rPr>
                <w:sz w:val="24"/>
              </w:rPr>
              <w:t>of</w:t>
            </w:r>
            <w:r>
              <w:rPr>
                <w:spacing w:val="-7"/>
                <w:sz w:val="24"/>
              </w:rPr>
              <w:t> </w:t>
            </w:r>
            <w:r>
              <w:rPr>
                <w:sz w:val="24"/>
              </w:rPr>
              <w:t>choice on national issues and issues from different learning areas</w:t>
            </w:r>
          </w:p>
          <w:p>
            <w:pPr>
              <w:pStyle w:val="TableParagraph"/>
              <w:spacing w:line="276" w:lineRule="auto" w:before="7"/>
              <w:ind w:left="80" w:right="1"/>
              <w:jc w:val="both"/>
              <w:rPr>
                <w:sz w:val="24"/>
              </w:rPr>
            </w:pPr>
            <w:r>
              <w:rPr>
                <w:sz w:val="24"/>
              </w:rPr>
              <w:t>Learners can use a range of verb forms in speech and in writing</w:t>
            </w:r>
          </w:p>
          <w:p>
            <w:pPr>
              <w:pStyle w:val="TableParagraph"/>
              <w:spacing w:line="276" w:lineRule="auto" w:before="8"/>
              <w:ind w:left="80" w:right="-15"/>
              <w:jc w:val="both"/>
              <w:rPr>
                <w:sz w:val="24"/>
              </w:rPr>
            </w:pPr>
            <w:r>
              <w:rPr>
                <w:sz w:val="24"/>
              </w:rPr>
              <w:t>Learners</w:t>
            </w:r>
            <w:r>
              <w:rPr>
                <w:spacing w:val="-3"/>
                <w:sz w:val="24"/>
              </w:rPr>
              <w:t> </w:t>
            </w:r>
            <w:r>
              <w:rPr>
                <w:sz w:val="24"/>
              </w:rPr>
              <w:t>can read</w:t>
            </w:r>
            <w:r>
              <w:rPr>
                <w:spacing w:val="-1"/>
                <w:sz w:val="24"/>
              </w:rPr>
              <w:t> </w:t>
            </w:r>
            <w:r>
              <w:rPr>
                <w:sz w:val="24"/>
              </w:rPr>
              <w:t>and critique</w:t>
            </w:r>
            <w:r>
              <w:rPr>
                <w:spacing w:val="-2"/>
                <w:sz w:val="24"/>
              </w:rPr>
              <w:t> </w:t>
            </w:r>
            <w:r>
              <w:rPr>
                <w:sz w:val="24"/>
              </w:rPr>
              <w:t>a variety</w:t>
            </w:r>
            <w:r>
              <w:rPr>
                <w:spacing w:val="-3"/>
                <w:sz w:val="24"/>
              </w:rPr>
              <w:t> </w:t>
            </w:r>
            <w:r>
              <w:rPr>
                <w:sz w:val="24"/>
              </w:rPr>
              <w:t>of</w:t>
            </w:r>
            <w:r>
              <w:rPr>
                <w:spacing w:val="-1"/>
                <w:sz w:val="24"/>
              </w:rPr>
              <w:t> </w:t>
            </w:r>
            <w:r>
              <w:rPr>
                <w:sz w:val="24"/>
              </w:rPr>
              <w:t>age- and</w:t>
            </w:r>
            <w:r>
              <w:rPr>
                <w:spacing w:val="-4"/>
                <w:sz w:val="24"/>
              </w:rPr>
              <w:t> </w:t>
            </w:r>
            <w:r>
              <w:rPr>
                <w:sz w:val="24"/>
              </w:rPr>
              <w:t>level</w:t>
            </w:r>
            <w:r>
              <w:rPr>
                <w:spacing w:val="-4"/>
                <w:sz w:val="24"/>
              </w:rPr>
              <w:t> </w:t>
            </w:r>
            <w:r>
              <w:rPr>
                <w:sz w:val="24"/>
              </w:rPr>
              <w:t>appropriate</w:t>
            </w:r>
            <w:r>
              <w:rPr>
                <w:spacing w:val="-7"/>
                <w:sz w:val="24"/>
              </w:rPr>
              <w:t> </w:t>
            </w:r>
            <w:r>
              <w:rPr>
                <w:sz w:val="24"/>
              </w:rPr>
              <w:t>books</w:t>
            </w:r>
            <w:r>
              <w:rPr>
                <w:spacing w:val="-6"/>
                <w:sz w:val="24"/>
              </w:rPr>
              <w:t> </w:t>
            </w:r>
            <w:r>
              <w:rPr>
                <w:sz w:val="24"/>
              </w:rPr>
              <w:t>and</w:t>
            </w:r>
            <w:r>
              <w:rPr>
                <w:spacing w:val="-6"/>
                <w:sz w:val="24"/>
              </w:rPr>
              <w:t> </w:t>
            </w:r>
            <w:r>
              <w:rPr>
                <w:sz w:val="24"/>
              </w:rPr>
              <w:t>present</w:t>
            </w:r>
            <w:r>
              <w:rPr>
                <w:spacing w:val="-6"/>
                <w:sz w:val="24"/>
              </w:rPr>
              <w:t> </w:t>
            </w:r>
            <w:r>
              <w:rPr>
                <w:sz w:val="24"/>
              </w:rPr>
              <w:t>a</w:t>
            </w:r>
            <w:r>
              <w:rPr>
                <w:spacing w:val="-10"/>
                <w:sz w:val="24"/>
              </w:rPr>
              <w:t> </w:t>
            </w:r>
            <w:r>
              <w:rPr>
                <w:sz w:val="24"/>
              </w:rPr>
              <w:t>one- page critical commentary based on a set of criteria, on each book read</w:t>
            </w:r>
          </w:p>
        </w:tc>
      </w:tr>
      <w:tr>
        <w:trPr>
          <w:trHeight w:val="668" w:hRule="atLeast"/>
        </w:trPr>
        <w:tc>
          <w:tcPr>
            <w:tcW w:w="3912" w:type="dxa"/>
            <w:gridSpan w:val="2"/>
          </w:tcPr>
          <w:p>
            <w:pPr>
              <w:pStyle w:val="TableParagraph"/>
              <w:spacing w:line="289" w:lineRule="exact"/>
              <w:ind w:left="110"/>
              <w:rPr>
                <w:b/>
                <w:sz w:val="24"/>
              </w:rPr>
            </w:pPr>
            <w:r>
              <w:rPr>
                <w:b/>
                <w:sz w:val="24"/>
              </w:rPr>
              <w:t>Teaching/</w:t>
            </w:r>
            <w:r>
              <w:rPr>
                <w:b/>
                <w:spacing w:val="-2"/>
                <w:sz w:val="24"/>
              </w:rPr>
              <w:t> </w:t>
            </w:r>
            <w:r>
              <w:rPr>
                <w:b/>
                <w:sz w:val="24"/>
              </w:rPr>
              <w:t>Learning</w:t>
            </w:r>
            <w:r>
              <w:rPr>
                <w:b/>
                <w:spacing w:val="-2"/>
                <w:sz w:val="24"/>
              </w:rPr>
              <w:t> Resources</w:t>
            </w:r>
          </w:p>
        </w:tc>
        <w:tc>
          <w:tcPr>
            <w:tcW w:w="5445" w:type="dxa"/>
            <w:gridSpan w:val="6"/>
          </w:tcPr>
          <w:p>
            <w:pPr>
              <w:pStyle w:val="TableParagraph"/>
              <w:spacing w:line="289" w:lineRule="exact"/>
              <w:ind w:left="108"/>
              <w:rPr>
                <w:sz w:val="24"/>
              </w:rPr>
            </w:pPr>
            <w:r>
              <w:rPr>
                <w:sz w:val="24"/>
              </w:rPr>
              <w:t>Word</w:t>
            </w:r>
            <w:r>
              <w:rPr>
                <w:spacing w:val="1"/>
                <w:sz w:val="24"/>
              </w:rPr>
              <w:t> </w:t>
            </w:r>
            <w:r>
              <w:rPr>
                <w:sz w:val="24"/>
              </w:rPr>
              <w:t>cards,</w:t>
            </w:r>
            <w:r>
              <w:rPr>
                <w:spacing w:val="-5"/>
                <w:sz w:val="24"/>
              </w:rPr>
              <w:t> </w:t>
            </w:r>
            <w:r>
              <w:rPr>
                <w:sz w:val="24"/>
              </w:rPr>
              <w:t>sentence</w:t>
            </w:r>
            <w:r>
              <w:rPr>
                <w:spacing w:val="-2"/>
                <w:sz w:val="24"/>
              </w:rPr>
              <w:t> </w:t>
            </w:r>
            <w:r>
              <w:rPr>
                <w:sz w:val="24"/>
              </w:rPr>
              <w:t>cards,</w:t>
            </w:r>
            <w:r>
              <w:rPr>
                <w:spacing w:val="-2"/>
                <w:sz w:val="24"/>
              </w:rPr>
              <w:t> </w:t>
            </w:r>
            <w:r>
              <w:rPr>
                <w:sz w:val="24"/>
              </w:rPr>
              <w:t>letter</w:t>
            </w:r>
            <w:r>
              <w:rPr>
                <w:spacing w:val="-2"/>
                <w:sz w:val="24"/>
              </w:rPr>
              <w:t> </w:t>
            </w:r>
            <w:r>
              <w:rPr>
                <w:sz w:val="24"/>
              </w:rPr>
              <w:t>cards,</w:t>
            </w:r>
            <w:r>
              <w:rPr>
                <w:spacing w:val="-4"/>
                <w:sz w:val="24"/>
              </w:rPr>
              <w:t> </w:t>
            </w:r>
            <w:r>
              <w:rPr>
                <w:spacing w:val="-2"/>
                <w:sz w:val="24"/>
              </w:rPr>
              <w:t>handwriting</w:t>
            </w:r>
          </w:p>
          <w:p>
            <w:pPr>
              <w:pStyle w:val="TableParagraph"/>
              <w:spacing w:before="36"/>
              <w:ind w:left="108"/>
              <w:rPr>
                <w:sz w:val="24"/>
              </w:rPr>
            </w:pPr>
            <w:r>
              <w:rPr>
                <w:sz w:val="24"/>
              </w:rPr>
              <w:t>on</w:t>
            </w:r>
            <w:r>
              <w:rPr>
                <w:spacing w:val="2"/>
                <w:sz w:val="24"/>
              </w:rPr>
              <w:t> </w:t>
            </w:r>
            <w:r>
              <w:rPr>
                <w:sz w:val="24"/>
              </w:rPr>
              <w:t>a</w:t>
            </w:r>
            <w:r>
              <w:rPr>
                <w:spacing w:val="-4"/>
                <w:sz w:val="24"/>
              </w:rPr>
              <w:t> </w:t>
            </w:r>
            <w:r>
              <w:rPr>
                <w:sz w:val="24"/>
              </w:rPr>
              <w:t>manila</w:t>
            </w:r>
            <w:r>
              <w:rPr>
                <w:spacing w:val="-4"/>
                <w:sz w:val="24"/>
              </w:rPr>
              <w:t> </w:t>
            </w:r>
            <w:r>
              <w:rPr>
                <w:sz w:val="24"/>
              </w:rPr>
              <w:t>card</w:t>
            </w:r>
            <w:r>
              <w:rPr>
                <w:spacing w:val="-2"/>
                <w:sz w:val="24"/>
              </w:rPr>
              <w:t> </w:t>
            </w:r>
            <w:r>
              <w:rPr>
                <w:sz w:val="24"/>
              </w:rPr>
              <w:t>and a</w:t>
            </w:r>
            <w:r>
              <w:rPr>
                <w:spacing w:val="-4"/>
                <w:sz w:val="24"/>
              </w:rPr>
              <w:t> </w:t>
            </w:r>
            <w:r>
              <w:rPr>
                <w:sz w:val="24"/>
              </w:rPr>
              <w:t>class</w:t>
            </w:r>
            <w:r>
              <w:rPr>
                <w:spacing w:val="-1"/>
                <w:sz w:val="24"/>
              </w:rPr>
              <w:t> </w:t>
            </w:r>
            <w:r>
              <w:rPr>
                <w:spacing w:val="-2"/>
                <w:sz w:val="24"/>
              </w:rPr>
              <w:t>library.</w:t>
            </w:r>
          </w:p>
        </w:tc>
      </w:tr>
      <w:tr>
        <w:trPr>
          <w:trHeight w:val="636" w:hRule="atLeast"/>
        </w:trPr>
        <w:tc>
          <w:tcPr>
            <w:tcW w:w="9357" w:type="dxa"/>
            <w:gridSpan w:val="8"/>
          </w:tcPr>
          <w:p>
            <w:pPr>
              <w:pStyle w:val="TableParagraph"/>
              <w:spacing w:line="289" w:lineRule="exact"/>
              <w:ind w:left="110"/>
              <w:rPr>
                <w:sz w:val="24"/>
              </w:rPr>
            </w:pPr>
            <w:r>
              <w:rPr>
                <w:b/>
                <w:sz w:val="24"/>
              </w:rPr>
              <w:t>Core</w:t>
            </w:r>
            <w:r>
              <w:rPr>
                <w:b/>
                <w:spacing w:val="-7"/>
                <w:sz w:val="24"/>
              </w:rPr>
              <w:t> </w:t>
            </w:r>
            <w:r>
              <w:rPr>
                <w:b/>
                <w:sz w:val="24"/>
              </w:rPr>
              <w:t>Competencies</w:t>
            </w:r>
            <w:r>
              <w:rPr>
                <w:sz w:val="24"/>
              </w:rPr>
              <w:t>:</w:t>
            </w:r>
            <w:r>
              <w:rPr>
                <w:spacing w:val="51"/>
                <w:sz w:val="24"/>
              </w:rPr>
              <w:t> </w:t>
            </w:r>
            <w:r>
              <w:rPr>
                <w:sz w:val="24"/>
              </w:rPr>
              <w:t>Creativity</w:t>
            </w:r>
            <w:r>
              <w:rPr>
                <w:spacing w:val="-4"/>
                <w:sz w:val="24"/>
              </w:rPr>
              <w:t> </w:t>
            </w:r>
            <w:r>
              <w:rPr>
                <w:sz w:val="24"/>
              </w:rPr>
              <w:t>and</w:t>
            </w:r>
            <w:r>
              <w:rPr>
                <w:spacing w:val="-4"/>
                <w:sz w:val="24"/>
              </w:rPr>
              <w:t> </w:t>
            </w:r>
            <w:r>
              <w:rPr>
                <w:sz w:val="24"/>
              </w:rPr>
              <w:t>Innovation Communication</w:t>
            </w:r>
            <w:r>
              <w:rPr>
                <w:spacing w:val="-4"/>
                <w:sz w:val="24"/>
              </w:rPr>
              <w:t> </w:t>
            </w:r>
            <w:r>
              <w:rPr>
                <w:sz w:val="24"/>
              </w:rPr>
              <w:t>and</w:t>
            </w:r>
            <w:r>
              <w:rPr>
                <w:spacing w:val="-2"/>
                <w:sz w:val="24"/>
              </w:rPr>
              <w:t> </w:t>
            </w:r>
            <w:r>
              <w:rPr>
                <w:sz w:val="24"/>
              </w:rPr>
              <w:t>Collaboration</w:t>
            </w:r>
            <w:r>
              <w:rPr>
                <w:spacing w:val="1"/>
                <w:sz w:val="24"/>
              </w:rPr>
              <w:t> </w:t>
            </w:r>
            <w:r>
              <w:rPr>
                <w:spacing w:val="-2"/>
                <w:sz w:val="24"/>
              </w:rPr>
              <w:t>Personal</w:t>
            </w:r>
          </w:p>
          <w:p>
            <w:pPr>
              <w:pStyle w:val="TableParagraph"/>
              <w:spacing w:before="33"/>
              <w:ind w:left="110"/>
              <w:rPr>
                <w:sz w:val="24"/>
              </w:rPr>
            </w:pPr>
            <w:r>
              <w:rPr>
                <w:sz w:val="24"/>
              </w:rPr>
              <w:t>Development</w:t>
            </w:r>
            <w:r>
              <w:rPr>
                <w:spacing w:val="-4"/>
                <w:sz w:val="24"/>
              </w:rPr>
              <w:t> </w:t>
            </w:r>
            <w:r>
              <w:rPr>
                <w:sz w:val="24"/>
              </w:rPr>
              <w:t>and</w:t>
            </w:r>
            <w:r>
              <w:rPr>
                <w:spacing w:val="-4"/>
                <w:sz w:val="24"/>
              </w:rPr>
              <w:t> </w:t>
            </w:r>
            <w:r>
              <w:rPr>
                <w:sz w:val="24"/>
              </w:rPr>
              <w:t>Leadership</w:t>
            </w:r>
            <w:r>
              <w:rPr>
                <w:spacing w:val="1"/>
                <w:sz w:val="24"/>
              </w:rPr>
              <w:t> </w:t>
            </w:r>
            <w:r>
              <w:rPr>
                <w:sz w:val="24"/>
              </w:rPr>
              <w:t>Critical</w:t>
            </w:r>
            <w:r>
              <w:rPr>
                <w:spacing w:val="-3"/>
                <w:sz w:val="24"/>
              </w:rPr>
              <w:t> </w:t>
            </w:r>
            <w:r>
              <w:rPr>
                <w:sz w:val="24"/>
              </w:rPr>
              <w:t>Thinking</w:t>
            </w:r>
            <w:r>
              <w:rPr>
                <w:spacing w:val="-5"/>
                <w:sz w:val="24"/>
              </w:rPr>
              <w:t> </w:t>
            </w:r>
            <w:r>
              <w:rPr>
                <w:sz w:val="24"/>
              </w:rPr>
              <w:t>and</w:t>
            </w:r>
            <w:r>
              <w:rPr>
                <w:spacing w:val="1"/>
                <w:sz w:val="24"/>
              </w:rPr>
              <w:t> </w:t>
            </w:r>
            <w:r>
              <w:rPr>
                <w:sz w:val="24"/>
              </w:rPr>
              <w:t>Problem</w:t>
            </w:r>
            <w:r>
              <w:rPr>
                <w:spacing w:val="-4"/>
                <w:sz w:val="24"/>
              </w:rPr>
              <w:t> </w:t>
            </w:r>
            <w:r>
              <w:rPr>
                <w:spacing w:val="-2"/>
                <w:sz w:val="24"/>
              </w:rPr>
              <w:t>Solving.</w:t>
            </w:r>
          </w:p>
        </w:tc>
      </w:tr>
      <w:tr>
        <w:trPr>
          <w:trHeight w:val="366" w:hRule="atLeast"/>
        </w:trPr>
        <w:tc>
          <w:tcPr>
            <w:tcW w:w="9357" w:type="dxa"/>
            <w:gridSpan w:val="8"/>
          </w:tcPr>
          <w:p>
            <w:pPr>
              <w:pStyle w:val="TableParagraph"/>
              <w:rPr>
                <w:rFonts w:ascii="Times New Roman"/>
                <w:sz w:val="22"/>
              </w:rPr>
            </w:pPr>
          </w:p>
        </w:tc>
      </w:tr>
      <w:tr>
        <w:trPr>
          <w:trHeight w:val="1309" w:hRule="atLeast"/>
        </w:trPr>
        <w:tc>
          <w:tcPr>
            <w:tcW w:w="1320" w:type="dxa"/>
          </w:tcPr>
          <w:p>
            <w:pPr>
              <w:pStyle w:val="TableParagraph"/>
              <w:spacing w:line="286" w:lineRule="exact"/>
              <w:ind w:left="110"/>
              <w:rPr>
                <w:b/>
                <w:sz w:val="24"/>
              </w:rPr>
            </w:pPr>
            <w:r>
              <w:rPr>
                <w:b/>
                <w:spacing w:val="-4"/>
                <w:sz w:val="24"/>
              </w:rPr>
              <w:t>DAYS</w:t>
            </w:r>
          </w:p>
        </w:tc>
        <w:tc>
          <w:tcPr>
            <w:tcW w:w="2592" w:type="dxa"/>
          </w:tcPr>
          <w:p>
            <w:pPr>
              <w:pStyle w:val="TableParagraph"/>
              <w:spacing w:line="254" w:lineRule="auto"/>
              <w:ind w:left="108"/>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08"/>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5"/>
              <w:ind w:left="108"/>
              <w:rPr>
                <w:b/>
                <w:sz w:val="24"/>
              </w:rPr>
            </w:pPr>
            <w:r>
              <w:rPr>
                <w:b/>
                <w:sz w:val="24"/>
              </w:rPr>
              <w:t>For</w:t>
            </w:r>
            <w:r>
              <w:rPr>
                <w:b/>
                <w:spacing w:val="4"/>
                <w:sz w:val="24"/>
              </w:rPr>
              <w:t> </w:t>
            </w:r>
            <w:r>
              <w:rPr>
                <w:b/>
                <w:spacing w:val="-2"/>
                <w:sz w:val="24"/>
              </w:rPr>
              <w:t>Learning)</w:t>
            </w:r>
          </w:p>
        </w:tc>
        <w:tc>
          <w:tcPr>
            <w:tcW w:w="2767" w:type="dxa"/>
            <w:gridSpan w:val="4"/>
          </w:tcPr>
          <w:p>
            <w:pPr>
              <w:pStyle w:val="TableParagraph"/>
              <w:spacing w:line="286"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71" w:lineRule="auto" w:before="28"/>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8" w:type="dxa"/>
            <w:gridSpan w:val="2"/>
          </w:tcPr>
          <w:p>
            <w:pPr>
              <w:pStyle w:val="TableParagraph"/>
              <w:spacing w:line="286" w:lineRule="exact"/>
              <w:ind w:left="111"/>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11"/>
              <w:rPr>
                <w:i/>
                <w:sz w:val="24"/>
              </w:rPr>
            </w:pPr>
            <w:r>
              <w:rPr>
                <w:i/>
                <w:spacing w:val="-2"/>
                <w:sz w:val="24"/>
              </w:rPr>
              <w:t>10MINS</w:t>
            </w:r>
          </w:p>
          <w:p>
            <w:pPr>
              <w:pStyle w:val="TableParagraph"/>
              <w:spacing w:before="38"/>
              <w:ind w:left="111"/>
              <w:rPr>
                <w:b/>
                <w:sz w:val="24"/>
              </w:rPr>
            </w:pPr>
            <w:r>
              <w:rPr>
                <w:b/>
                <w:sz w:val="24"/>
              </w:rPr>
              <w:t>(Learner</w:t>
            </w:r>
            <w:r>
              <w:rPr>
                <w:b/>
                <w:spacing w:val="1"/>
                <w:sz w:val="24"/>
              </w:rPr>
              <w:t> </w:t>
            </w:r>
            <w:r>
              <w:rPr>
                <w:b/>
                <w:sz w:val="24"/>
              </w:rPr>
              <w:t>And</w:t>
            </w:r>
            <w:r>
              <w:rPr>
                <w:b/>
                <w:spacing w:val="-2"/>
                <w:sz w:val="24"/>
              </w:rPr>
              <w:t> Teacher)</w:t>
            </w:r>
          </w:p>
        </w:tc>
      </w:tr>
      <w:tr>
        <w:trPr>
          <w:trHeight w:val="2018" w:hRule="atLeast"/>
        </w:trPr>
        <w:tc>
          <w:tcPr>
            <w:tcW w:w="1320" w:type="dxa"/>
          </w:tcPr>
          <w:p>
            <w:pPr>
              <w:pStyle w:val="TableParagraph"/>
              <w:spacing w:line="286" w:lineRule="exact"/>
              <w:ind w:left="162"/>
              <w:rPr>
                <w:sz w:val="24"/>
              </w:rPr>
            </w:pPr>
            <w:r>
              <w:rPr>
                <w:spacing w:val="-2"/>
                <w:sz w:val="24"/>
              </w:rPr>
              <w:t>Monday</w:t>
            </w:r>
          </w:p>
        </w:tc>
        <w:tc>
          <w:tcPr>
            <w:tcW w:w="2592" w:type="dxa"/>
          </w:tcPr>
          <w:p>
            <w:pPr>
              <w:pStyle w:val="TableParagraph"/>
              <w:spacing w:line="271"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gridSpan w:val="4"/>
          </w:tcPr>
          <w:p>
            <w:pPr>
              <w:pStyle w:val="TableParagraph"/>
              <w:spacing w:line="286" w:lineRule="exact"/>
              <w:ind w:left="108"/>
              <w:rPr>
                <w:sz w:val="24"/>
              </w:rPr>
            </w:pPr>
            <w:r>
              <w:rPr>
                <w:sz w:val="24"/>
              </w:rPr>
              <w:t>A.</w:t>
            </w:r>
            <w:r>
              <w:rPr>
                <w:spacing w:val="-2"/>
                <w:sz w:val="24"/>
              </w:rPr>
              <w:t> </w:t>
            </w:r>
            <w:r>
              <w:rPr>
                <w:sz w:val="24"/>
              </w:rPr>
              <w:t>ORAL </w:t>
            </w:r>
            <w:r>
              <w:rPr>
                <w:spacing w:val="-2"/>
                <w:sz w:val="24"/>
              </w:rPr>
              <w:t>LANGAUGE</w:t>
            </w:r>
          </w:p>
          <w:p>
            <w:pPr>
              <w:pStyle w:val="TableParagraph"/>
              <w:spacing w:line="276" w:lineRule="auto" w:before="33"/>
              <w:ind w:left="108" w:right="95"/>
              <w:rPr>
                <w:sz w:val="24"/>
              </w:rPr>
            </w:pPr>
            <w:r>
              <w:rPr>
                <w:sz w:val="24"/>
              </w:rPr>
              <w:t>Referring to a recently read</w:t>
            </w:r>
            <w:r>
              <w:rPr>
                <w:spacing w:val="-11"/>
                <w:sz w:val="24"/>
              </w:rPr>
              <w:t> </w:t>
            </w:r>
            <w:r>
              <w:rPr>
                <w:sz w:val="24"/>
              </w:rPr>
              <w:t>story,</w:t>
            </w:r>
            <w:r>
              <w:rPr>
                <w:spacing w:val="-14"/>
                <w:sz w:val="24"/>
              </w:rPr>
              <w:t> </w:t>
            </w:r>
            <w:r>
              <w:rPr>
                <w:sz w:val="24"/>
              </w:rPr>
              <w:t>assist</w:t>
            </w:r>
            <w:r>
              <w:rPr>
                <w:spacing w:val="-12"/>
                <w:sz w:val="24"/>
              </w:rPr>
              <w:t> </w:t>
            </w:r>
            <w:r>
              <w:rPr>
                <w:sz w:val="24"/>
              </w:rPr>
              <w:t>learners to identify the sequence of events in the story.</w:t>
            </w:r>
          </w:p>
        </w:tc>
        <w:tc>
          <w:tcPr>
            <w:tcW w:w="2678" w:type="dxa"/>
            <w:gridSpan w:val="2"/>
          </w:tcPr>
          <w:p>
            <w:pPr>
              <w:pStyle w:val="TableParagraph"/>
              <w:spacing w:line="266" w:lineRule="auto"/>
              <w:ind w:left="111"/>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50"/>
              <w:rPr>
                <w:sz w:val="24"/>
              </w:rPr>
            </w:pPr>
          </w:p>
          <w:p>
            <w:pPr>
              <w:pStyle w:val="TableParagraph"/>
              <w:ind w:left="111"/>
              <w:rPr>
                <w:sz w:val="24"/>
              </w:rPr>
            </w:pPr>
            <w:r>
              <w:rPr>
                <w:sz w:val="24"/>
              </w:rPr>
              <w:t>Ask</w:t>
            </w:r>
            <w:r>
              <w:rPr>
                <w:spacing w:val="-1"/>
                <w:sz w:val="24"/>
              </w:rPr>
              <w:t> </w:t>
            </w:r>
            <w:r>
              <w:rPr>
                <w:sz w:val="24"/>
              </w:rPr>
              <w:t>learners</w:t>
            </w:r>
            <w:r>
              <w:rPr>
                <w:spacing w:val="-1"/>
                <w:sz w:val="24"/>
              </w:rPr>
              <w:t> </w:t>
            </w:r>
            <w:r>
              <w:rPr>
                <w:spacing w:val="-5"/>
                <w:sz w:val="24"/>
              </w:rPr>
              <w:t>to</w:t>
            </w:r>
          </w:p>
          <w:p>
            <w:pPr>
              <w:pStyle w:val="TableParagraph"/>
              <w:spacing w:line="330" w:lineRule="atLeast" w:before="9"/>
              <w:ind w:left="111"/>
              <w:rPr>
                <w:sz w:val="24"/>
              </w:rPr>
            </w:pPr>
            <w:r>
              <w:rPr>
                <w:sz w:val="24"/>
              </w:rPr>
              <w:t>summarize</w:t>
            </w:r>
            <w:r>
              <w:rPr>
                <w:spacing w:val="-14"/>
                <w:sz w:val="24"/>
              </w:rPr>
              <w:t> </w:t>
            </w:r>
            <w:r>
              <w:rPr>
                <w:sz w:val="24"/>
              </w:rPr>
              <w:t>the</w:t>
            </w:r>
            <w:r>
              <w:rPr>
                <w:spacing w:val="-14"/>
                <w:sz w:val="24"/>
              </w:rPr>
              <w:t> </w:t>
            </w:r>
            <w:r>
              <w:rPr>
                <w:sz w:val="24"/>
              </w:rPr>
              <w:t>main points in the lesson</w:t>
            </w:r>
          </w:p>
        </w:tc>
      </w:tr>
    </w:tbl>
    <w:p>
      <w:pPr>
        <w:spacing w:after="0" w:line="330" w:lineRule="atLeast"/>
        <w:rPr>
          <w:sz w:val="24"/>
        </w:rPr>
        <w:sectPr>
          <w:footerReference w:type="default" r:id="rId58"/>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2665" w:hRule="atLeast"/>
        </w:trPr>
        <w:tc>
          <w:tcPr>
            <w:tcW w:w="1320" w:type="dxa"/>
            <w:vMerge w:val="restart"/>
          </w:tcPr>
          <w:p>
            <w:pPr>
              <w:pStyle w:val="TableParagraph"/>
              <w:rPr>
                <w:rFonts w:ascii="Times New Roman"/>
                <w:sz w:val="22"/>
              </w:rPr>
            </w:pPr>
          </w:p>
        </w:tc>
        <w:tc>
          <w:tcPr>
            <w:tcW w:w="2592" w:type="dxa"/>
            <w:vMerge w:val="restart"/>
          </w:tcPr>
          <w:p>
            <w:pPr>
              <w:pStyle w:val="TableParagraph"/>
              <w:rPr>
                <w:rFonts w:ascii="Times New Roman"/>
                <w:sz w:val="22"/>
              </w:rPr>
            </w:pPr>
          </w:p>
        </w:tc>
        <w:tc>
          <w:tcPr>
            <w:tcW w:w="2767" w:type="dxa"/>
            <w:tcBorders>
              <w:bottom w:val="nil"/>
            </w:tcBorders>
          </w:tcPr>
          <w:p>
            <w:pPr>
              <w:pStyle w:val="TableParagraph"/>
              <w:spacing w:line="268" w:lineRule="auto"/>
              <w:ind w:left="108" w:right="95"/>
              <w:rPr>
                <w:sz w:val="24"/>
              </w:rPr>
            </w:pPr>
            <w:r>
              <w:rPr>
                <w:sz w:val="24"/>
              </w:rPr>
              <w:t>e.g. The beginning, middle,</w:t>
            </w:r>
            <w:r>
              <w:rPr>
                <w:spacing w:val="-14"/>
                <w:sz w:val="24"/>
              </w:rPr>
              <w:t> </w:t>
            </w:r>
            <w:r>
              <w:rPr>
                <w:sz w:val="24"/>
              </w:rPr>
              <w:t>and</w:t>
            </w:r>
            <w:r>
              <w:rPr>
                <w:spacing w:val="-14"/>
                <w:sz w:val="24"/>
              </w:rPr>
              <w:t> </w:t>
            </w:r>
            <w:r>
              <w:rPr>
                <w:sz w:val="24"/>
              </w:rPr>
              <w:t>ending</w:t>
            </w:r>
            <w:r>
              <w:rPr>
                <w:sz w:val="24"/>
              </w:rPr>
              <w:t>.</w:t>
            </w:r>
          </w:p>
          <w:p>
            <w:pPr>
              <w:pStyle w:val="TableParagraph"/>
              <w:numPr>
                <w:ilvl w:val="0"/>
                <w:numId w:val="58"/>
              </w:numPr>
              <w:tabs>
                <w:tab w:pos="337" w:val="left" w:leader="none"/>
              </w:tabs>
              <w:spacing w:line="273" w:lineRule="auto" w:before="4" w:after="0"/>
              <w:ind w:left="108" w:right="89" w:firstLine="55"/>
              <w:jc w:val="left"/>
              <w:rPr>
                <w:sz w:val="24"/>
              </w:rPr>
            </w:pPr>
            <w:r>
              <w:rPr>
                <w:sz w:val="24"/>
              </w:rPr>
              <w:t>Groups choose a story read</w:t>
            </w:r>
            <w:r>
              <w:rPr>
                <w:spacing w:val="-10"/>
                <w:sz w:val="24"/>
              </w:rPr>
              <w:t> </w:t>
            </w:r>
            <w:r>
              <w:rPr>
                <w:sz w:val="24"/>
              </w:rPr>
              <w:t>or</w:t>
            </w:r>
            <w:r>
              <w:rPr>
                <w:spacing w:val="-11"/>
                <w:sz w:val="24"/>
              </w:rPr>
              <w:t> </w:t>
            </w:r>
            <w:r>
              <w:rPr>
                <w:sz w:val="24"/>
              </w:rPr>
              <w:t>heard</w:t>
            </w:r>
            <w:r>
              <w:rPr>
                <w:spacing w:val="-10"/>
                <w:sz w:val="24"/>
              </w:rPr>
              <w:t> </w:t>
            </w:r>
            <w:r>
              <w:rPr>
                <w:sz w:val="24"/>
              </w:rPr>
              <w:t>and</w:t>
            </w:r>
            <w:r>
              <w:rPr>
                <w:spacing w:val="-9"/>
                <w:sz w:val="24"/>
              </w:rPr>
              <w:t> </w:t>
            </w:r>
            <w:r>
              <w:rPr>
                <w:sz w:val="24"/>
              </w:rPr>
              <w:t>identify the plot structure and list events at the beginning, middle and at the end</w:t>
            </w:r>
          </w:p>
        </w:tc>
        <w:tc>
          <w:tcPr>
            <w:tcW w:w="2678" w:type="dxa"/>
            <w:vMerge w:val="restart"/>
          </w:tcPr>
          <w:p>
            <w:pPr>
              <w:pStyle w:val="TableParagraph"/>
              <w:rPr>
                <w:rFonts w:ascii="Times New Roman"/>
                <w:sz w:val="22"/>
              </w:rPr>
            </w:pPr>
          </w:p>
        </w:tc>
      </w:tr>
      <w:tr>
        <w:trPr>
          <w:trHeight w:val="1361"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tcBorders>
          </w:tcPr>
          <w:p>
            <w:pPr>
              <w:pStyle w:val="TableParagraph"/>
              <w:spacing w:before="32"/>
              <w:rPr>
                <w:sz w:val="24"/>
              </w:rPr>
            </w:pPr>
          </w:p>
          <w:p>
            <w:pPr>
              <w:pStyle w:val="TableParagraph"/>
              <w:spacing w:line="276" w:lineRule="auto"/>
              <w:ind w:left="108"/>
              <w:rPr>
                <w:sz w:val="24"/>
              </w:rPr>
            </w:pPr>
            <w:r>
              <w:rPr>
                <w:sz w:val="24"/>
              </w:rPr>
              <w:t>Assessment:</w:t>
            </w:r>
            <w:r>
              <w:rPr>
                <w:spacing w:val="-14"/>
                <w:sz w:val="24"/>
              </w:rPr>
              <w:t> </w:t>
            </w:r>
            <w:r>
              <w:rPr>
                <w:sz w:val="24"/>
              </w:rPr>
              <w:t>let</w:t>
            </w:r>
            <w:r>
              <w:rPr>
                <w:spacing w:val="-14"/>
                <w:sz w:val="24"/>
              </w:rPr>
              <w:t> </w:t>
            </w:r>
            <w:r>
              <w:rPr>
                <w:sz w:val="24"/>
              </w:rPr>
              <w:t>learners relate the sequence of </w:t>
            </w:r>
            <w:r>
              <w:rPr>
                <w:spacing w:val="-2"/>
                <w:sz w:val="24"/>
              </w:rPr>
              <w:t>events</w:t>
            </w:r>
          </w:p>
        </w:tc>
        <w:tc>
          <w:tcPr>
            <w:tcW w:w="2678" w:type="dxa"/>
            <w:vMerge/>
            <w:tcBorders>
              <w:top w:val="nil"/>
            </w:tcBorders>
          </w:tcPr>
          <w:p>
            <w:pPr>
              <w:rPr>
                <w:sz w:val="2"/>
                <w:szCs w:val="2"/>
              </w:rPr>
            </w:pPr>
          </w:p>
        </w:tc>
      </w:tr>
      <w:tr>
        <w:trPr>
          <w:trHeight w:val="316" w:hRule="atLeast"/>
        </w:trPr>
        <w:tc>
          <w:tcPr>
            <w:tcW w:w="1320" w:type="dxa"/>
            <w:vMerge w:val="restart"/>
          </w:tcPr>
          <w:p>
            <w:pPr>
              <w:pStyle w:val="TableParagraph"/>
              <w:spacing w:line="287" w:lineRule="exact"/>
              <w:ind w:left="110"/>
              <w:rPr>
                <w:sz w:val="24"/>
              </w:rPr>
            </w:pPr>
            <w:r>
              <w:rPr>
                <w:spacing w:val="-2"/>
                <w:sz w:val="24"/>
              </w:rPr>
              <w:t>Tuesday</w:t>
            </w:r>
          </w:p>
        </w:tc>
        <w:tc>
          <w:tcPr>
            <w:tcW w:w="2592" w:type="dxa"/>
            <w:vMerge w:val="restart"/>
          </w:tcPr>
          <w:p>
            <w:pPr>
              <w:pStyle w:val="TableParagraph"/>
              <w:spacing w:line="271"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tcBorders>
              <w:bottom w:val="nil"/>
            </w:tcBorders>
          </w:tcPr>
          <w:p>
            <w:pPr>
              <w:pStyle w:val="TableParagraph"/>
              <w:spacing w:line="287" w:lineRule="exact"/>
              <w:ind w:left="108"/>
              <w:rPr>
                <w:sz w:val="24"/>
              </w:rPr>
            </w:pPr>
            <w:r>
              <w:rPr>
                <w:sz w:val="24"/>
              </w:rPr>
              <w:t>B</w:t>
            </w:r>
            <w:r>
              <w:rPr>
                <w:spacing w:val="-1"/>
                <w:sz w:val="24"/>
              </w:rPr>
              <w:t> </w:t>
            </w:r>
            <w:r>
              <w:rPr>
                <w:spacing w:val="-2"/>
                <w:sz w:val="24"/>
              </w:rPr>
              <w:t>.READING</w:t>
            </w:r>
          </w:p>
        </w:tc>
        <w:tc>
          <w:tcPr>
            <w:tcW w:w="2678" w:type="dxa"/>
            <w:tcBorders>
              <w:bottom w:val="nil"/>
            </w:tcBorders>
          </w:tcPr>
          <w:p>
            <w:pPr>
              <w:pStyle w:val="TableParagraph"/>
              <w:spacing w:line="287" w:lineRule="exact"/>
              <w:ind w:left="111"/>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316"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79" w:lineRule="exact"/>
              <w:ind w:left="108"/>
              <w:rPr>
                <w:sz w:val="24"/>
              </w:rPr>
            </w:pPr>
            <w:r>
              <w:rPr>
                <w:sz w:val="24"/>
              </w:rPr>
              <w:t>Select</w:t>
            </w:r>
            <w:r>
              <w:rPr>
                <w:spacing w:val="-2"/>
                <w:sz w:val="24"/>
              </w:rPr>
              <w:t> </w:t>
            </w:r>
            <w:r>
              <w:rPr>
                <w:sz w:val="24"/>
              </w:rPr>
              <w:t>level-</w:t>
            </w:r>
            <w:r>
              <w:rPr>
                <w:spacing w:val="-2"/>
                <w:sz w:val="24"/>
              </w:rPr>
              <w:t>appropriate</w:t>
            </w:r>
          </w:p>
        </w:tc>
        <w:tc>
          <w:tcPr>
            <w:tcW w:w="2678" w:type="dxa"/>
            <w:tcBorders>
              <w:top w:val="nil"/>
              <w:bottom w:val="nil"/>
            </w:tcBorders>
          </w:tcPr>
          <w:p>
            <w:pPr>
              <w:pStyle w:val="TableParagraph"/>
              <w:spacing w:line="279" w:lineRule="exact"/>
              <w:ind w:left="111"/>
              <w:rPr>
                <w:sz w:val="24"/>
              </w:rPr>
            </w:pPr>
            <w:r>
              <w:rPr>
                <w:spacing w:val="-2"/>
                <w:sz w:val="24"/>
              </w:rPr>
              <w:t>today?</w:t>
            </w:r>
          </w:p>
        </w:tc>
      </w:tr>
      <w:tr>
        <w:trPr>
          <w:trHeight w:val="7398"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86" w:lineRule="exact"/>
              <w:ind w:left="108"/>
              <w:rPr>
                <w:sz w:val="24"/>
              </w:rPr>
            </w:pPr>
            <w:r>
              <w:rPr>
                <w:sz w:val="24"/>
              </w:rPr>
              <w:t>texts</w:t>
            </w:r>
            <w:r>
              <w:rPr>
                <w:spacing w:val="-1"/>
                <w:sz w:val="24"/>
              </w:rPr>
              <w:t> </w:t>
            </w:r>
            <w:r>
              <w:rPr>
                <w:sz w:val="24"/>
              </w:rPr>
              <w:t>for</w:t>
            </w:r>
            <w:r>
              <w:rPr>
                <w:spacing w:val="-1"/>
                <w:sz w:val="24"/>
              </w:rPr>
              <w:t> </w:t>
            </w:r>
            <w:r>
              <w:rPr>
                <w:spacing w:val="-2"/>
                <w:sz w:val="24"/>
              </w:rPr>
              <w:t>learners.</w:t>
            </w:r>
          </w:p>
          <w:p>
            <w:pPr>
              <w:pStyle w:val="TableParagraph"/>
              <w:numPr>
                <w:ilvl w:val="0"/>
                <w:numId w:val="59"/>
              </w:numPr>
              <w:tabs>
                <w:tab w:pos="282" w:val="left" w:leader="none"/>
              </w:tabs>
              <w:spacing w:line="276" w:lineRule="auto" w:before="33" w:after="0"/>
              <w:ind w:left="108" w:right="102" w:firstLine="0"/>
              <w:jc w:val="left"/>
              <w:rPr>
                <w:sz w:val="24"/>
              </w:rPr>
            </w:pPr>
            <w:r>
              <w:rPr>
                <w:sz w:val="24"/>
              </w:rPr>
              <w:t>Based on background knowledge and other factors, have learners predict</w:t>
            </w:r>
            <w:r>
              <w:rPr>
                <w:spacing w:val="-6"/>
                <w:sz w:val="24"/>
              </w:rPr>
              <w:t> </w:t>
            </w:r>
            <w:r>
              <w:rPr>
                <w:sz w:val="24"/>
              </w:rPr>
              <w:t>what</w:t>
            </w:r>
            <w:r>
              <w:rPr>
                <w:spacing w:val="-4"/>
                <w:sz w:val="24"/>
              </w:rPr>
              <w:t> </w:t>
            </w:r>
            <w:r>
              <w:rPr>
                <w:sz w:val="24"/>
              </w:rPr>
              <w:t>a</w:t>
            </w:r>
            <w:r>
              <w:rPr>
                <w:spacing w:val="-9"/>
                <w:sz w:val="24"/>
              </w:rPr>
              <w:t> </w:t>
            </w:r>
            <w:r>
              <w:rPr>
                <w:sz w:val="24"/>
              </w:rPr>
              <w:t>text</w:t>
            </w:r>
            <w:r>
              <w:rPr>
                <w:spacing w:val="-10"/>
                <w:sz w:val="24"/>
              </w:rPr>
              <w:t> </w:t>
            </w:r>
            <w:r>
              <w:rPr>
                <w:sz w:val="24"/>
              </w:rPr>
              <w:t>will</w:t>
            </w:r>
            <w:r>
              <w:rPr>
                <w:spacing w:val="-9"/>
                <w:sz w:val="24"/>
              </w:rPr>
              <w:t> </w:t>
            </w:r>
            <w:r>
              <w:rPr>
                <w:sz w:val="24"/>
              </w:rPr>
              <w:t>be about and actively adjust comprehension while reading/viewing or </w:t>
            </w:r>
            <w:r>
              <w:rPr>
                <w:spacing w:val="-2"/>
                <w:sz w:val="24"/>
              </w:rPr>
              <w:t>listening.</w:t>
            </w:r>
          </w:p>
          <w:p>
            <w:pPr>
              <w:pStyle w:val="TableParagraph"/>
              <w:numPr>
                <w:ilvl w:val="0"/>
                <w:numId w:val="59"/>
              </w:numPr>
              <w:tabs>
                <w:tab w:pos="282" w:val="left" w:leader="none"/>
              </w:tabs>
              <w:spacing w:line="276" w:lineRule="auto" w:before="8" w:after="0"/>
              <w:ind w:left="108" w:right="104" w:firstLine="0"/>
              <w:jc w:val="left"/>
              <w:rPr>
                <w:sz w:val="24"/>
              </w:rPr>
            </w:pPr>
            <w:r>
              <w:rPr>
                <w:sz w:val="24"/>
              </w:rPr>
              <w:t>Learners connect their background</w:t>
            </w:r>
            <w:r>
              <w:rPr>
                <w:spacing w:val="-14"/>
                <w:sz w:val="24"/>
              </w:rPr>
              <w:t> </w:t>
            </w:r>
            <w:r>
              <w:rPr>
                <w:sz w:val="24"/>
              </w:rPr>
              <w:t>knowledge</w:t>
            </w:r>
            <w:r>
              <w:rPr>
                <w:spacing w:val="-14"/>
                <w:sz w:val="24"/>
              </w:rPr>
              <w:t> </w:t>
            </w:r>
            <w:r>
              <w:rPr>
                <w:sz w:val="24"/>
              </w:rPr>
              <w:t>to help them make meaning of the text as they read.</w:t>
            </w:r>
          </w:p>
          <w:p>
            <w:pPr>
              <w:pStyle w:val="TableParagraph"/>
              <w:numPr>
                <w:ilvl w:val="0"/>
                <w:numId w:val="59"/>
              </w:numPr>
              <w:tabs>
                <w:tab w:pos="337" w:val="left" w:leader="none"/>
              </w:tabs>
              <w:spacing w:line="276" w:lineRule="auto" w:before="8" w:after="0"/>
              <w:ind w:left="108" w:right="100" w:firstLine="55"/>
              <w:jc w:val="left"/>
              <w:rPr>
                <w:sz w:val="24"/>
              </w:rPr>
            </w:pPr>
            <w:r>
              <w:rPr>
                <w:sz w:val="24"/>
              </w:rPr>
              <w:t>Assist learners with a variety of questions to make</w:t>
            </w:r>
            <w:r>
              <w:rPr>
                <w:spacing w:val="-12"/>
                <w:sz w:val="24"/>
              </w:rPr>
              <w:t> </w:t>
            </w:r>
            <w:r>
              <w:rPr>
                <w:sz w:val="24"/>
              </w:rPr>
              <w:t>meaning</w:t>
            </w:r>
            <w:r>
              <w:rPr>
                <w:spacing w:val="-14"/>
                <w:sz w:val="24"/>
              </w:rPr>
              <w:t> </w:t>
            </w:r>
            <w:r>
              <w:rPr>
                <w:sz w:val="24"/>
              </w:rPr>
              <w:t>during</w:t>
            </w:r>
            <w:r>
              <w:rPr>
                <w:spacing w:val="-12"/>
                <w:sz w:val="24"/>
              </w:rPr>
              <w:t> </w:t>
            </w:r>
            <w:r>
              <w:rPr>
                <w:sz w:val="24"/>
              </w:rPr>
              <w:t>and after reading the text.</w:t>
            </w:r>
          </w:p>
          <w:p>
            <w:pPr>
              <w:pStyle w:val="TableParagraph"/>
              <w:numPr>
                <w:ilvl w:val="0"/>
                <w:numId w:val="59"/>
              </w:numPr>
              <w:tabs>
                <w:tab w:pos="282" w:val="left" w:leader="none"/>
              </w:tabs>
              <w:spacing w:line="276" w:lineRule="auto" w:before="6" w:after="0"/>
              <w:ind w:left="108" w:right="131" w:firstLine="0"/>
              <w:jc w:val="left"/>
              <w:rPr>
                <w:sz w:val="24"/>
              </w:rPr>
            </w:pPr>
            <w:r>
              <w:rPr>
                <w:sz w:val="24"/>
              </w:rPr>
              <w:t>Lay emphasis on the need to use the environment</w:t>
            </w:r>
            <w:r>
              <w:rPr>
                <w:spacing w:val="-7"/>
                <w:sz w:val="24"/>
              </w:rPr>
              <w:t> </w:t>
            </w:r>
            <w:r>
              <w:rPr>
                <w:sz w:val="24"/>
              </w:rPr>
              <w:t>of</w:t>
            </w:r>
            <w:r>
              <w:rPr>
                <w:spacing w:val="-9"/>
                <w:sz w:val="24"/>
              </w:rPr>
              <w:t> </w:t>
            </w:r>
            <w:r>
              <w:rPr>
                <w:sz w:val="24"/>
              </w:rPr>
              <w:t>a</w:t>
            </w:r>
            <w:r>
              <w:rPr>
                <w:spacing w:val="-11"/>
                <w:sz w:val="24"/>
              </w:rPr>
              <w:t> </w:t>
            </w:r>
            <w:r>
              <w:rPr>
                <w:sz w:val="24"/>
              </w:rPr>
              <w:t>word</w:t>
            </w:r>
            <w:r>
              <w:rPr>
                <w:spacing w:val="-11"/>
                <w:sz w:val="24"/>
              </w:rPr>
              <w:t> </w:t>
            </w:r>
            <w:r>
              <w:rPr>
                <w:sz w:val="24"/>
              </w:rPr>
              <w:t>to get its meaning.</w:t>
            </w:r>
          </w:p>
        </w:tc>
        <w:tc>
          <w:tcPr>
            <w:tcW w:w="2678" w:type="dxa"/>
            <w:tcBorders>
              <w:top w:val="nil"/>
              <w:bottom w:val="nil"/>
            </w:tcBorders>
          </w:tcPr>
          <w:p>
            <w:pPr>
              <w:pStyle w:val="TableParagraph"/>
              <w:spacing w:before="24"/>
              <w:rPr>
                <w:sz w:val="24"/>
              </w:rPr>
            </w:pPr>
          </w:p>
          <w:p>
            <w:pPr>
              <w:pStyle w:val="TableParagraph"/>
              <w:spacing w:line="276" w:lineRule="auto"/>
              <w:ind w:left="111" w:righ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354"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tcBorders>
          </w:tcPr>
          <w:p>
            <w:pPr>
              <w:pStyle w:val="TableParagraph"/>
              <w:spacing w:before="25"/>
              <w:rPr>
                <w:sz w:val="24"/>
              </w:rPr>
            </w:pPr>
          </w:p>
          <w:p>
            <w:pPr>
              <w:pStyle w:val="TableParagraph"/>
              <w:spacing w:line="276" w:lineRule="auto"/>
              <w:ind w:left="108" w:right="217"/>
              <w:jc w:val="both"/>
              <w:rPr>
                <w:sz w:val="24"/>
              </w:rPr>
            </w:pPr>
            <w:r>
              <w:rPr>
                <w:sz w:val="24"/>
              </w:rPr>
              <w:t>Assessment: let learners construct meaning from </w:t>
            </w:r>
            <w:r>
              <w:rPr>
                <w:spacing w:val="-2"/>
                <w:sz w:val="24"/>
              </w:rPr>
              <w:t>texts</w:t>
            </w:r>
          </w:p>
        </w:tc>
        <w:tc>
          <w:tcPr>
            <w:tcW w:w="2678" w:type="dxa"/>
            <w:tcBorders>
              <w:top w:val="nil"/>
            </w:tcBorders>
          </w:tcPr>
          <w:p>
            <w:pPr>
              <w:pStyle w:val="TableParagraph"/>
              <w:rPr>
                <w:rFonts w:ascii="Times New Roman"/>
                <w:sz w:val="22"/>
              </w:rPr>
            </w:pPr>
          </w:p>
        </w:tc>
      </w:tr>
    </w:tbl>
    <w:p>
      <w:pPr>
        <w:spacing w:after="0"/>
        <w:rPr>
          <w:rFonts w:ascii="Times New Roman"/>
          <w:sz w:val="22"/>
        </w:rPr>
        <w:sectPr>
          <w:footerReference w:type="even" r:id="rId59"/>
          <w:pgSz w:w="12240" w:h="15840"/>
          <w:pgMar w:header="0" w:footer="1298" w:top="700" w:bottom="1480" w:left="600" w:right="1720"/>
        </w:sectPr>
      </w:pPr>
    </w:p>
    <w:p>
      <w:pPr>
        <w:pStyle w:val="BodyText"/>
        <w:rPr>
          <w:sz w:val="24"/>
        </w:rPr>
      </w:pPr>
      <w:r>
        <w:rPr/>
        <mc:AlternateContent>
          <mc:Choice Requires="wps">
            <w:drawing>
              <wp:anchor distT="0" distB="0" distL="0" distR="0" allowOverlap="1" layoutInCell="1" locked="0" behindDoc="0" simplePos="0" relativeHeight="15732224">
                <wp:simplePos x="0" y="0"/>
                <wp:positionH relativeFrom="page">
                  <wp:posOffset>422147</wp:posOffset>
                </wp:positionH>
                <wp:positionV relativeFrom="page">
                  <wp:posOffset>464819</wp:posOffset>
                </wp:positionV>
                <wp:extent cx="6026150" cy="8580119"/>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6026150" cy="8580119"/>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316" w:hRule="atLeast"/>
                              </w:trPr>
                              <w:tc>
                                <w:tcPr>
                                  <w:tcW w:w="1318" w:type="dxa"/>
                                  <w:vMerge w:val="restart"/>
                                </w:tcPr>
                                <w:p>
                                  <w:pPr>
                                    <w:pStyle w:val="TableParagraph"/>
                                    <w:spacing w:line="286" w:lineRule="exact"/>
                                    <w:ind w:left="107"/>
                                    <w:rPr>
                                      <w:sz w:val="24"/>
                                    </w:rPr>
                                  </w:pPr>
                                  <w:r>
                                    <w:rPr>
                                      <w:spacing w:val="-2"/>
                                      <w:sz w:val="24"/>
                                    </w:rPr>
                                    <w:t>Wednesday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C.</w:t>
                                  </w:r>
                                  <w:r>
                                    <w:rPr>
                                      <w:spacing w:val="-4"/>
                                      <w:sz w:val="24"/>
                                    </w:rPr>
                                    <w:t> </w:t>
                                  </w:r>
                                  <w:r>
                                    <w:rPr>
                                      <w:spacing w:val="-2"/>
                                      <w:sz w:val="24"/>
                                    </w:rPr>
                                    <w:t>GRAMMAR</w:t>
                                  </w:r>
                                </w:p>
                              </w:tc>
                              <w:tc>
                                <w:tcPr>
                                  <w:tcW w:w="2679" w:type="dxa"/>
                                  <w:tcBorders>
                                    <w:bottom w:val="nil"/>
                                  </w:tcBorders>
                                </w:tcPr>
                                <w:p>
                                  <w:pPr>
                                    <w:pStyle w:val="TableParagraph"/>
                                    <w:spacing w:line="286"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Revise</w:t>
                                  </w:r>
                                  <w:r>
                                    <w:rPr>
                                      <w:spacing w:val="-3"/>
                                      <w:sz w:val="24"/>
                                    </w:rPr>
                                    <w:t> </w:t>
                                  </w:r>
                                  <w:r>
                                    <w:rPr>
                                      <w:sz w:val="24"/>
                                    </w:rPr>
                                    <w:t>the</w:t>
                                  </w:r>
                                  <w:r>
                                    <w:rPr>
                                      <w:spacing w:val="-1"/>
                                      <w:sz w:val="24"/>
                                    </w:rPr>
                                    <w:t> </w:t>
                                  </w:r>
                                  <w:r>
                                    <w:rPr>
                                      <w:sz w:val="24"/>
                                    </w:rPr>
                                    <w:t>simple</w:t>
                                  </w:r>
                                  <w:r>
                                    <w:rPr>
                                      <w:spacing w:val="-2"/>
                                      <w:sz w:val="24"/>
                                    </w:rPr>
                                    <w:t> present</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82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numPr>
                                      <w:ilvl w:val="0"/>
                                      <w:numId w:val="60"/>
                                    </w:numPr>
                                    <w:tabs>
                                      <w:tab w:pos="386" w:val="left" w:leader="none"/>
                                    </w:tabs>
                                    <w:spacing w:line="340" w:lineRule="atLeast" w:before="113" w:after="0"/>
                                    <w:ind w:left="104" w:right="333" w:firstLine="0"/>
                                    <w:jc w:val="left"/>
                                    <w:rPr>
                                      <w:sz w:val="24"/>
                                    </w:rPr>
                                  </w:pPr>
                                  <w:r>
                                    <w:rPr>
                                      <w:sz w:val="24"/>
                                    </w:rPr>
                                    <w:t>Present an on-going situation</w:t>
                                  </w:r>
                                  <w:r>
                                    <w:rPr>
                                      <w:spacing w:val="-10"/>
                                      <w:sz w:val="24"/>
                                    </w:rPr>
                                    <w:t> </w:t>
                                  </w:r>
                                  <w:r>
                                    <w:rPr>
                                      <w:sz w:val="24"/>
                                    </w:rPr>
                                    <w:t>to</w:t>
                                  </w:r>
                                  <w:r>
                                    <w:rPr>
                                      <w:spacing w:val="-11"/>
                                      <w:sz w:val="24"/>
                                    </w:rPr>
                                    <w:t> </w:t>
                                  </w:r>
                                  <w:r>
                                    <w:rPr>
                                      <w:sz w:val="24"/>
                                    </w:rPr>
                                    <w:t>learners</w:t>
                                  </w:r>
                                  <w:r>
                                    <w:rPr>
                                      <w:spacing w:val="-13"/>
                                      <w:sz w:val="24"/>
                                    </w:rPr>
                                    <w:t> </w:t>
                                  </w:r>
                                  <w:r>
                                    <w:rPr>
                                      <w:sz w:val="24"/>
                                    </w:rPr>
                                    <w:t>for</w:t>
                                  </w:r>
                                </w:p>
                              </w:tc>
                              <w:tc>
                                <w:tcPr>
                                  <w:tcW w:w="2679" w:type="dxa"/>
                                  <w:tcBorders>
                                    <w:top w:val="nil"/>
                                    <w:bottom w:val="nil"/>
                                  </w:tcBorders>
                                </w:tcPr>
                                <w:p>
                                  <w:pPr>
                                    <w:pStyle w:val="TableParagraph"/>
                                    <w:spacing w:line="340" w:lineRule="atLeast" w:before="113"/>
                                    <w:ind w:left="109" w:right="113"/>
                                    <w:rPr>
                                      <w:sz w:val="24"/>
                                    </w:rPr>
                                  </w:pPr>
                                  <w:r>
                                    <w:rPr>
                                      <w:sz w:val="24"/>
                                    </w:rPr>
                                    <w:t>Ask learners to summarize</w:t>
                                  </w:r>
                                  <w:r>
                                    <w:rPr>
                                      <w:spacing w:val="-14"/>
                                      <w:sz w:val="24"/>
                                    </w:rPr>
                                    <w:t> </w:t>
                                  </w:r>
                                  <w:r>
                                    <w:rPr>
                                      <w:sz w:val="24"/>
                                    </w:rPr>
                                    <w:t>the</w:t>
                                  </w:r>
                                  <w:r>
                                    <w:rPr>
                                      <w:spacing w:val="-14"/>
                                      <w:sz w:val="24"/>
                                    </w:rPr>
                                    <w:t> </w:t>
                                  </w:r>
                                  <w:r>
                                    <w:rPr>
                                      <w:sz w:val="24"/>
                                    </w:rPr>
                                    <w:t>main</w:t>
                                  </w:r>
                                </w:p>
                              </w:tc>
                            </w:tr>
                            <w:tr>
                              <w:trPr>
                                <w:trHeight w:val="133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tabs>
                                      <w:tab w:pos="2320" w:val="left" w:leader="none"/>
                                    </w:tabs>
                                    <w:spacing w:line="271" w:lineRule="auto"/>
                                    <w:ind w:left="104" w:right="182"/>
                                    <w:rPr>
                                      <w:sz w:val="24"/>
                                    </w:rPr>
                                  </w:pPr>
                                  <w:r>
                                    <w:rPr>
                                      <w:sz w:val="24"/>
                                    </w:rPr>
                                    <w:t>them to report</w:t>
                                    <w:tab/>
                                  </w:r>
                                  <w:r>
                                    <w:rPr>
                                      <w:spacing w:val="-6"/>
                                      <w:sz w:val="24"/>
                                    </w:rPr>
                                    <w:t>on </w:t>
                                  </w:r>
                                  <w:r>
                                    <w:rPr>
                                      <w:sz w:val="24"/>
                                    </w:rPr>
                                    <w:t>it.</w:t>
                                  </w:r>
                                  <w:r>
                                    <w:rPr>
                                      <w:spacing w:val="80"/>
                                      <w:sz w:val="24"/>
                                    </w:rPr>
                                    <w:t> </w:t>
                                  </w:r>
                                  <w:r>
                                    <w:rPr>
                                      <w:sz w:val="24"/>
                                    </w:rPr>
                                    <w:t>E.g. A football </w:t>
                                  </w:r>
                                  <w:r>
                                    <w:rPr>
                                      <w:spacing w:val="-2"/>
                                      <w:sz w:val="24"/>
                                    </w:rPr>
                                    <w:t>game/match.</w:t>
                                  </w:r>
                                </w:p>
                                <w:p>
                                  <w:pPr>
                                    <w:pStyle w:val="TableParagraph"/>
                                    <w:numPr>
                                      <w:ilvl w:val="0"/>
                                      <w:numId w:val="61"/>
                                    </w:numPr>
                                    <w:tabs>
                                      <w:tab w:pos="278" w:val="left" w:leader="none"/>
                                    </w:tabs>
                                    <w:spacing w:line="240" w:lineRule="auto" w:before="8" w:after="0"/>
                                    <w:ind w:left="278" w:right="0" w:hanging="174"/>
                                    <w:jc w:val="left"/>
                                    <w:rPr>
                                      <w:sz w:val="24"/>
                                    </w:rPr>
                                  </w:pPr>
                                  <w:r>
                                    <w:rPr>
                                      <w:sz w:val="24"/>
                                    </w:rPr>
                                    <w:t>Present </w:t>
                                  </w:r>
                                  <w:r>
                                    <w:rPr>
                                      <w:spacing w:val="-2"/>
                                      <w:sz w:val="24"/>
                                    </w:rPr>
                                    <w:t>similar</w:t>
                                  </w:r>
                                </w:p>
                              </w:tc>
                              <w:tc>
                                <w:tcPr>
                                  <w:tcW w:w="2679" w:type="dxa"/>
                                  <w:tcBorders>
                                    <w:top w:val="nil"/>
                                    <w:bottom w:val="nil"/>
                                  </w:tcBorders>
                                </w:tcPr>
                                <w:p>
                                  <w:pPr>
                                    <w:pStyle w:val="TableParagraph"/>
                                    <w:spacing w:line="286" w:lineRule="exact"/>
                                    <w:ind w:left="109"/>
                                    <w:rPr>
                                      <w:sz w:val="24"/>
                                    </w:rPr>
                                  </w:pPr>
                                  <w:r>
                                    <w:rPr>
                                      <w:sz w:val="24"/>
                                    </w:rPr>
                                    <w:t>points in the</w:t>
                                  </w:r>
                                  <w:r>
                                    <w:rPr>
                                      <w:spacing w:val="-1"/>
                                      <w:sz w:val="24"/>
                                    </w:rPr>
                                    <w:t> </w:t>
                                  </w:r>
                                  <w:r>
                                    <w:rPr>
                                      <w:spacing w:val="-2"/>
                                      <w:sz w:val="24"/>
                                    </w:rPr>
                                    <w:t>lesson</w:t>
                                  </w:r>
                                </w:p>
                              </w:tc>
                            </w:tr>
                            <w:tr>
                              <w:trPr>
                                <w:trHeight w:val="5715"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1" w:lineRule="auto"/>
                                    <w:ind w:left="104" w:right="176"/>
                                    <w:jc w:val="both"/>
                                    <w:rPr>
                                      <w:sz w:val="24"/>
                                    </w:rPr>
                                  </w:pPr>
                                  <w:r>
                                    <w:rPr>
                                      <w:sz w:val="24"/>
                                    </w:rPr>
                                    <w:t>situations for learners to describe</w:t>
                                  </w:r>
                                  <w:r>
                                    <w:rPr>
                                      <w:spacing w:val="-13"/>
                                      <w:sz w:val="24"/>
                                    </w:rPr>
                                    <w:t> </w:t>
                                  </w:r>
                                  <w:r>
                                    <w:rPr>
                                      <w:sz w:val="24"/>
                                    </w:rPr>
                                    <w:t>using</w:t>
                                  </w:r>
                                  <w:r>
                                    <w:rPr>
                                      <w:spacing w:val="-13"/>
                                      <w:sz w:val="24"/>
                                    </w:rPr>
                                    <w:t> </w:t>
                                  </w:r>
                                  <w:r>
                                    <w:rPr>
                                      <w:sz w:val="24"/>
                                    </w:rPr>
                                    <w:t>the</w:t>
                                  </w:r>
                                  <w:r>
                                    <w:rPr>
                                      <w:spacing w:val="-11"/>
                                      <w:sz w:val="24"/>
                                    </w:rPr>
                                    <w:t> </w:t>
                                  </w:r>
                                  <w:r>
                                    <w:rPr>
                                      <w:sz w:val="24"/>
                                    </w:rPr>
                                    <w:t>simple present, in groups.</w:t>
                                  </w:r>
                                </w:p>
                                <w:p>
                                  <w:pPr>
                                    <w:pStyle w:val="TableParagraph"/>
                                    <w:numPr>
                                      <w:ilvl w:val="0"/>
                                      <w:numId w:val="62"/>
                                    </w:numPr>
                                    <w:tabs>
                                      <w:tab w:pos="465" w:val="left" w:leader="none"/>
                                    </w:tabs>
                                    <w:spacing w:line="276" w:lineRule="auto" w:before="7" w:after="0"/>
                                    <w:ind w:left="104" w:right="102" w:firstLine="55"/>
                                    <w:jc w:val="both"/>
                                    <w:rPr>
                                      <w:sz w:val="24"/>
                                    </w:rPr>
                                  </w:pPr>
                                  <w:r>
                                    <w:rPr>
                                      <w:sz w:val="24"/>
                                    </w:rPr>
                                    <w:t>Groups</w:t>
                                  </w:r>
                                  <w:r>
                                    <w:rPr>
                                      <w:spacing w:val="-5"/>
                                      <w:sz w:val="24"/>
                                    </w:rPr>
                                    <w:t> </w:t>
                                  </w:r>
                                  <w:r>
                                    <w:rPr>
                                      <w:sz w:val="24"/>
                                    </w:rPr>
                                    <w:t>may</w:t>
                                  </w:r>
                                  <w:r>
                                    <w:rPr>
                                      <w:spacing w:val="-9"/>
                                      <w:sz w:val="24"/>
                                    </w:rPr>
                                    <w:t> </w:t>
                                  </w:r>
                                  <w:r>
                                    <w:rPr>
                                      <w:sz w:val="24"/>
                                    </w:rPr>
                                    <w:t>write</w:t>
                                  </w:r>
                                  <w:r>
                                    <w:rPr>
                                      <w:spacing w:val="-5"/>
                                      <w:sz w:val="24"/>
                                    </w:rPr>
                                    <w:t> </w:t>
                                  </w:r>
                                  <w:r>
                                    <w:rPr>
                                      <w:sz w:val="24"/>
                                    </w:rPr>
                                    <w:t>and present their work to the </w:t>
                                  </w:r>
                                  <w:r>
                                    <w:rPr>
                                      <w:spacing w:val="-2"/>
                                      <w:sz w:val="24"/>
                                    </w:rPr>
                                    <w:t>class.</w:t>
                                  </w:r>
                                </w:p>
                                <w:p>
                                  <w:pPr>
                                    <w:pStyle w:val="TableParagraph"/>
                                    <w:numPr>
                                      <w:ilvl w:val="0"/>
                                      <w:numId w:val="62"/>
                                    </w:numPr>
                                    <w:tabs>
                                      <w:tab w:pos="292" w:val="left" w:leader="none"/>
                                    </w:tabs>
                                    <w:spacing w:line="276" w:lineRule="auto" w:before="9" w:after="0"/>
                                    <w:ind w:left="104" w:right="193" w:firstLine="0"/>
                                    <w:jc w:val="both"/>
                                    <w:rPr>
                                      <w:sz w:val="24"/>
                                    </w:rPr>
                                  </w:pPr>
                                  <w:r>
                                    <w:rPr>
                                      <w:sz w:val="24"/>
                                    </w:rPr>
                                    <w:t>Use</w:t>
                                  </w:r>
                                  <w:r>
                                    <w:rPr>
                                      <w:spacing w:val="-3"/>
                                      <w:sz w:val="24"/>
                                    </w:rPr>
                                    <w:t> </w:t>
                                  </w:r>
                                  <w:r>
                                    <w:rPr>
                                      <w:sz w:val="24"/>
                                    </w:rPr>
                                    <w:t>texts/sentences</w:t>
                                  </w:r>
                                  <w:r>
                                    <w:rPr>
                                      <w:spacing w:val="-3"/>
                                      <w:sz w:val="24"/>
                                    </w:rPr>
                                    <w:t> </w:t>
                                  </w:r>
                                  <w:r>
                                    <w:rPr>
                                      <w:sz w:val="24"/>
                                    </w:rPr>
                                    <w:t>to introduce the use of the simple present for:</w:t>
                                  </w:r>
                                </w:p>
                                <w:p>
                                  <w:pPr>
                                    <w:pStyle w:val="TableParagraph"/>
                                    <w:spacing w:line="276" w:lineRule="auto" w:before="5"/>
                                    <w:ind w:left="104" w:right="113" w:firstLine="55"/>
                                    <w:rPr>
                                      <w:sz w:val="24"/>
                                    </w:rPr>
                                  </w:pPr>
                                  <w:r>
                                    <w:rPr>
                                      <w:sz w:val="24"/>
                                    </w:rPr>
                                    <w:t>− scheduled future actions</w:t>
                                  </w:r>
                                  <w:r>
                                    <w:rPr>
                                      <w:spacing w:val="40"/>
                                      <w:sz w:val="24"/>
                                    </w:rPr>
                                    <w:t> </w:t>
                                  </w:r>
                                  <w:r>
                                    <w:rPr>
                                      <w:sz w:val="24"/>
                                    </w:rPr>
                                    <w:t>E.g. The bus leaves</w:t>
                                  </w:r>
                                  <w:r>
                                    <w:rPr>
                                      <w:spacing w:val="-2"/>
                                      <w:sz w:val="24"/>
                                    </w:rPr>
                                    <w:t> </w:t>
                                  </w:r>
                                  <w:r>
                                    <w:rPr>
                                      <w:sz w:val="24"/>
                                    </w:rPr>
                                    <w:t>early</w:t>
                                  </w:r>
                                  <w:r>
                                    <w:rPr>
                                      <w:spacing w:val="-2"/>
                                      <w:sz w:val="24"/>
                                    </w:rPr>
                                    <w:t> tomorrow.</w:t>
                                  </w:r>
                                </w:p>
                                <w:p>
                                  <w:pPr>
                                    <w:pStyle w:val="TableParagraph"/>
                                    <w:spacing w:line="276" w:lineRule="auto" w:before="7"/>
                                    <w:ind w:left="104" w:firstLine="55"/>
                                    <w:rPr>
                                      <w:sz w:val="24"/>
                                    </w:rPr>
                                  </w:pPr>
                                  <w:r>
                                    <w:rPr>
                                      <w:sz w:val="24"/>
                                    </w:rPr>
                                    <w:t>−</w:t>
                                  </w:r>
                                  <w:r>
                                    <w:rPr>
                                      <w:spacing w:val="-11"/>
                                      <w:sz w:val="24"/>
                                    </w:rPr>
                                    <w:t> </w:t>
                                  </w:r>
                                  <w:r>
                                    <w:rPr>
                                      <w:sz w:val="24"/>
                                    </w:rPr>
                                    <w:t>future</w:t>
                                  </w:r>
                                  <w:r>
                                    <w:rPr>
                                      <w:spacing w:val="-13"/>
                                      <w:sz w:val="24"/>
                                    </w:rPr>
                                    <w:t> </w:t>
                                  </w:r>
                                  <w:r>
                                    <w:rPr>
                                      <w:sz w:val="24"/>
                                    </w:rPr>
                                    <w:t>possibilities</w:t>
                                  </w:r>
                                  <w:r>
                                    <w:rPr>
                                      <w:spacing w:val="-12"/>
                                      <w:sz w:val="24"/>
                                    </w:rPr>
                                    <w:t> </w:t>
                                  </w:r>
                                  <w:r>
                                    <w:rPr>
                                      <w:sz w:val="24"/>
                                    </w:rPr>
                                    <w:t>or plans e.g. If he doesn't come</w:t>
                                  </w:r>
                                  <w:r>
                                    <w:rPr>
                                      <w:spacing w:val="-4"/>
                                      <w:sz w:val="24"/>
                                    </w:rPr>
                                    <w:t> </w:t>
                                  </w:r>
                                  <w:r>
                                    <w:rPr>
                                      <w:sz w:val="24"/>
                                    </w:rPr>
                                    <w:t>early,</w:t>
                                  </w:r>
                                  <w:r>
                                    <w:rPr>
                                      <w:spacing w:val="-5"/>
                                      <w:sz w:val="24"/>
                                    </w:rPr>
                                    <w:t> </w:t>
                                  </w:r>
                                  <w:r>
                                    <w:rPr>
                                      <w:sz w:val="24"/>
                                    </w:rPr>
                                    <w:t>we</w:t>
                                  </w:r>
                                  <w:r>
                                    <w:rPr>
                                      <w:spacing w:val="-6"/>
                                      <w:sz w:val="24"/>
                                    </w:rPr>
                                    <w:t> </w:t>
                                  </w:r>
                                  <w:r>
                                    <w:rPr>
                                      <w:sz w:val="24"/>
                                    </w:rPr>
                                    <w:t>shall</w:t>
                                  </w:r>
                                  <w:r>
                                    <w:rPr>
                                      <w:spacing w:val="-4"/>
                                      <w:sz w:val="24"/>
                                    </w:rPr>
                                    <w:t> </w:t>
                                  </w:r>
                                  <w:r>
                                    <w:rPr>
                                      <w:sz w:val="24"/>
                                    </w:rPr>
                                    <w:t>go without him.</w:t>
                                  </w:r>
                                </w:p>
                              </w:tc>
                              <w:tc>
                                <w:tcPr>
                                  <w:tcW w:w="2679" w:type="dxa"/>
                                  <w:tcBorders>
                                    <w:top w:val="nil"/>
                                    <w:bottom w:val="nil"/>
                                  </w:tcBorders>
                                </w:tcPr>
                                <w:p>
                                  <w:pPr>
                                    <w:pStyle w:val="TableParagraph"/>
                                    <w:rPr>
                                      <w:rFonts w:ascii="Times New Roman"/>
                                      <w:sz w:val="24"/>
                                    </w:rPr>
                                  </w:pPr>
                                </w:p>
                              </w:tc>
                            </w:tr>
                            <w:tr>
                              <w:trPr>
                                <w:trHeight w:val="1689"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before="21"/>
                                    <w:rPr>
                                      <w:sz w:val="24"/>
                                    </w:rPr>
                                  </w:pPr>
                                </w:p>
                                <w:p>
                                  <w:pPr>
                                    <w:pStyle w:val="TableParagraph"/>
                                    <w:spacing w:line="276" w:lineRule="auto" w:before="1"/>
                                    <w:ind w:left="104"/>
                                    <w:rPr>
                                      <w:sz w:val="24"/>
                                    </w:rPr>
                                  </w:pPr>
                                  <w:r>
                                    <w:rPr>
                                      <w:sz w:val="24"/>
                                    </w:rPr>
                                    <w:t>Assessment: let learners use the simple present form</w:t>
                                  </w:r>
                                  <w:r>
                                    <w:rPr>
                                      <w:spacing w:val="-10"/>
                                      <w:sz w:val="24"/>
                                    </w:rPr>
                                    <w:t> </w:t>
                                  </w:r>
                                  <w:r>
                                    <w:rPr>
                                      <w:sz w:val="24"/>
                                    </w:rPr>
                                    <w:t>of</w:t>
                                  </w:r>
                                  <w:r>
                                    <w:rPr>
                                      <w:spacing w:val="-10"/>
                                      <w:sz w:val="24"/>
                                    </w:rPr>
                                    <w:t> </w:t>
                                  </w:r>
                                  <w:r>
                                    <w:rPr>
                                      <w:sz w:val="24"/>
                                    </w:rPr>
                                    <w:t>verbs</w:t>
                                  </w:r>
                                  <w:r>
                                    <w:rPr>
                                      <w:spacing w:val="-11"/>
                                      <w:sz w:val="24"/>
                                    </w:rPr>
                                    <w:t> </w:t>
                                  </w:r>
                                  <w:r>
                                    <w:rPr>
                                      <w:sz w:val="24"/>
                                    </w:rPr>
                                    <w:t>in</w:t>
                                  </w:r>
                                  <w:r>
                                    <w:rPr>
                                      <w:spacing w:val="-7"/>
                                      <w:sz w:val="24"/>
                                    </w:rPr>
                                    <w:t> </w:t>
                                  </w:r>
                                  <w:r>
                                    <w:rPr>
                                      <w:sz w:val="24"/>
                                    </w:rPr>
                                    <w:t>sentences</w:t>
                                  </w:r>
                                </w:p>
                              </w:tc>
                              <w:tc>
                                <w:tcPr>
                                  <w:tcW w:w="2679" w:type="dxa"/>
                                  <w:tcBorders>
                                    <w:top w:val="nil"/>
                                  </w:tcBorders>
                                </w:tcPr>
                                <w:p>
                                  <w:pPr>
                                    <w:pStyle w:val="TableParagraph"/>
                                    <w:rPr>
                                      <w:rFonts w:ascii="Times New Roman"/>
                                      <w:sz w:val="24"/>
                                    </w:rPr>
                                  </w:pPr>
                                </w:p>
                              </w:tc>
                            </w:tr>
                            <w:tr>
                              <w:trPr>
                                <w:trHeight w:val="318" w:hRule="atLeast"/>
                              </w:trPr>
                              <w:tc>
                                <w:tcPr>
                                  <w:tcW w:w="1318" w:type="dxa"/>
                                  <w:vMerge w:val="restart"/>
                                </w:tcPr>
                                <w:p>
                                  <w:pPr>
                                    <w:pStyle w:val="TableParagraph"/>
                                    <w:spacing w:line="289" w:lineRule="exact"/>
                                    <w:ind w:left="107"/>
                                    <w:rPr>
                                      <w:sz w:val="24"/>
                                    </w:rPr>
                                  </w:pPr>
                                  <w:r>
                                    <w:rPr>
                                      <w:spacing w:val="-2"/>
                                      <w:sz w:val="24"/>
                                    </w:rPr>
                                    <w:t>Thursday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rPr>
                                    <w:t>D.</w:t>
                                  </w:r>
                                  <w:r>
                                    <w:rPr>
                                      <w:spacing w:val="-2"/>
                                      <w:sz w:val="24"/>
                                    </w:rPr>
                                    <w:t> WRITING</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Have</w:t>
                                  </w:r>
                                  <w:r>
                                    <w:rPr>
                                      <w:spacing w:val="-3"/>
                                      <w:sz w:val="24"/>
                                    </w:rPr>
                                    <w:t> </w:t>
                                  </w:r>
                                  <w:r>
                                    <w:rPr>
                                      <w:sz w:val="24"/>
                                    </w:rPr>
                                    <w:t>learners</w:t>
                                  </w:r>
                                  <w:r>
                                    <w:rPr>
                                      <w:spacing w:val="-2"/>
                                      <w:sz w:val="24"/>
                                    </w:rPr>
                                    <w:t> </w:t>
                                  </w:r>
                                  <w:r>
                                    <w:rPr>
                                      <w:sz w:val="24"/>
                                    </w:rPr>
                                    <w:t>select </w:t>
                                  </w:r>
                                  <w:r>
                                    <w:rPr>
                                      <w:spacing w:val="-10"/>
                                      <w:sz w:val="24"/>
                                    </w:rPr>
                                    <w:t>a</w:t>
                                  </w:r>
                                </w:p>
                                <w:p>
                                  <w:pPr>
                                    <w:pStyle w:val="TableParagraph"/>
                                    <w:spacing w:line="163" w:lineRule="exact" w:before="21"/>
                                    <w:ind w:left="102"/>
                                    <w:rPr>
                                      <w:sz w:val="24"/>
                                    </w:rPr>
                                  </w:pPr>
                                  <w:r>
                                    <w:rPr>
                                      <w:sz w:val="24"/>
                                    </w:rPr>
                                    <w:t>topic</w:t>
                                  </w:r>
                                  <w:r>
                                    <w:rPr>
                                      <w:spacing w:val="-6"/>
                                      <w:sz w:val="24"/>
                                    </w:rPr>
                                    <w:t> </w:t>
                                  </w:r>
                                  <w:r>
                                    <w:rPr>
                                      <w:sz w:val="24"/>
                                    </w:rPr>
                                    <w:t>of</w:t>
                                  </w:r>
                                  <w:r>
                                    <w:rPr>
                                      <w:spacing w:val="2"/>
                                      <w:sz w:val="24"/>
                                    </w:rPr>
                                    <w:t> </w:t>
                                  </w:r>
                                  <w:r>
                                    <w:rPr>
                                      <w:sz w:val="24"/>
                                    </w:rPr>
                                    <w:t>their</w:t>
                                  </w:r>
                                  <w:r>
                                    <w:rPr>
                                      <w:spacing w:val="1"/>
                                      <w:sz w:val="24"/>
                                    </w:rPr>
                                    <w:t> </w:t>
                                  </w:r>
                                  <w:r>
                                    <w:rPr>
                                      <w:sz w:val="24"/>
                                    </w:rPr>
                                    <w:t>choice</w:t>
                                  </w:r>
                                  <w:r>
                                    <w:rPr>
                                      <w:spacing w:val="-1"/>
                                      <w:sz w:val="24"/>
                                    </w:rPr>
                                    <w:t> </w:t>
                                  </w:r>
                                  <w:r>
                                    <w:rPr>
                                      <w:spacing w:val="-5"/>
                                      <w:sz w:val="24"/>
                                    </w:rPr>
                                    <w:t>on</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219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60"/>
                                    <w:ind w:left="104"/>
                                    <w:rPr>
                                      <w:sz w:val="24"/>
                                    </w:rPr>
                                  </w:pPr>
                                  <w:r>
                                    <w:rPr>
                                      <w:sz w:val="24"/>
                                    </w:rPr>
                                    <w:t>national</w:t>
                                  </w:r>
                                  <w:r>
                                    <w:rPr>
                                      <w:spacing w:val="-13"/>
                                      <w:sz w:val="24"/>
                                    </w:rPr>
                                    <w:t> </w:t>
                                  </w:r>
                                  <w:r>
                                    <w:rPr>
                                      <w:sz w:val="24"/>
                                    </w:rPr>
                                    <w:t>issues</w:t>
                                  </w:r>
                                  <w:r>
                                    <w:rPr>
                                      <w:spacing w:val="-13"/>
                                      <w:sz w:val="24"/>
                                    </w:rPr>
                                    <w:t> </w:t>
                                  </w:r>
                                  <w:r>
                                    <w:rPr>
                                      <w:sz w:val="24"/>
                                    </w:rPr>
                                    <w:t>and</w:t>
                                  </w:r>
                                  <w:r>
                                    <w:rPr>
                                      <w:spacing w:val="-14"/>
                                      <w:sz w:val="24"/>
                                    </w:rPr>
                                    <w:t> </w:t>
                                  </w:r>
                                  <w:r>
                                    <w:rPr>
                                      <w:sz w:val="24"/>
                                    </w:rPr>
                                    <w:t>issues from different learning </w:t>
                                  </w:r>
                                  <w:r>
                                    <w:rPr>
                                      <w:spacing w:val="-2"/>
                                      <w:sz w:val="24"/>
                                    </w:rPr>
                                    <w:t>areas.</w:t>
                                  </w:r>
                                </w:p>
                                <w:p>
                                  <w:pPr>
                                    <w:pStyle w:val="TableParagraph"/>
                                    <w:numPr>
                                      <w:ilvl w:val="0"/>
                                      <w:numId w:val="63"/>
                                    </w:numPr>
                                    <w:tabs>
                                      <w:tab w:pos="278" w:val="left" w:leader="none"/>
                                    </w:tabs>
                                    <w:spacing w:line="240" w:lineRule="auto" w:before="7" w:after="0"/>
                                    <w:ind w:left="278" w:right="0" w:hanging="174"/>
                                    <w:jc w:val="left"/>
                                    <w:rPr>
                                      <w:sz w:val="24"/>
                                    </w:rPr>
                                  </w:pPr>
                                  <w:r>
                                    <w:rPr>
                                      <w:sz w:val="24"/>
                                    </w:rPr>
                                    <w:t>Guide</w:t>
                                  </w:r>
                                  <w:r>
                                    <w:rPr>
                                      <w:spacing w:val="-2"/>
                                      <w:sz w:val="24"/>
                                    </w:rPr>
                                    <w:t> </w:t>
                                  </w:r>
                                  <w:r>
                                    <w:rPr>
                                      <w:sz w:val="24"/>
                                    </w:rPr>
                                    <w:t>learners</w:t>
                                  </w:r>
                                  <w:r>
                                    <w:rPr>
                                      <w:spacing w:val="-3"/>
                                      <w:sz w:val="24"/>
                                    </w:rPr>
                                    <w:t> </w:t>
                                  </w:r>
                                  <w:r>
                                    <w:rPr>
                                      <w:spacing w:val="-5"/>
                                      <w:sz w:val="24"/>
                                    </w:rPr>
                                    <w:t>to</w:t>
                                  </w:r>
                                </w:p>
                                <w:p>
                                  <w:pPr>
                                    <w:pStyle w:val="TableParagraph"/>
                                    <w:spacing w:line="330" w:lineRule="atLeast" w:before="6"/>
                                    <w:ind w:left="104"/>
                                    <w:rPr>
                                      <w:sz w:val="24"/>
                                    </w:rPr>
                                  </w:pPr>
                                  <w:r>
                                    <w:rPr>
                                      <w:sz w:val="24"/>
                                    </w:rPr>
                                    <w:t>brainstorm</w:t>
                                  </w:r>
                                  <w:r>
                                    <w:rPr>
                                      <w:spacing w:val="-14"/>
                                      <w:sz w:val="24"/>
                                    </w:rPr>
                                    <w:t> </w:t>
                                  </w:r>
                                  <w:r>
                                    <w:rPr>
                                      <w:sz w:val="24"/>
                                    </w:rPr>
                                    <w:t>and</w:t>
                                  </w:r>
                                  <w:r>
                                    <w:rPr>
                                      <w:spacing w:val="-14"/>
                                      <w:sz w:val="24"/>
                                    </w:rPr>
                                    <w:t> </w:t>
                                  </w:r>
                                  <w:r>
                                    <w:rPr>
                                      <w:sz w:val="24"/>
                                    </w:rPr>
                                    <w:t>generate </w:t>
                                  </w:r>
                                  <w:r>
                                    <w:rPr>
                                      <w:spacing w:val="-2"/>
                                      <w:sz w:val="24"/>
                                    </w:rPr>
                                    <w:t>ideas.</w:t>
                                  </w:r>
                                </w:p>
                              </w:tc>
                              <w:tc>
                                <w:tcPr>
                                  <w:tcW w:w="2679" w:type="dxa"/>
                                  <w:tcBorders>
                                    <w:top w:val="nil"/>
                                  </w:tcBorders>
                                </w:tcPr>
                                <w:p>
                                  <w:pPr>
                                    <w:pStyle w:val="TableParagraph"/>
                                    <w:spacing w:line="276" w:lineRule="auto" w:before="160"/>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79pt;width:474.5pt;height:675.6pt;mso-position-horizontal-relative:page;mso-position-vertical-relative:page;z-index:15732224" type="#_x0000_t202" id="docshape32"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316" w:hRule="atLeast"/>
                        </w:trPr>
                        <w:tc>
                          <w:tcPr>
                            <w:tcW w:w="1318" w:type="dxa"/>
                            <w:vMerge w:val="restart"/>
                          </w:tcPr>
                          <w:p>
                            <w:pPr>
                              <w:pStyle w:val="TableParagraph"/>
                              <w:spacing w:line="286" w:lineRule="exact"/>
                              <w:ind w:left="107"/>
                              <w:rPr>
                                <w:sz w:val="24"/>
                              </w:rPr>
                            </w:pPr>
                            <w:r>
                              <w:rPr>
                                <w:spacing w:val="-2"/>
                                <w:sz w:val="24"/>
                              </w:rPr>
                              <w:t>Wednesday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C.</w:t>
                            </w:r>
                            <w:r>
                              <w:rPr>
                                <w:spacing w:val="-4"/>
                                <w:sz w:val="24"/>
                              </w:rPr>
                              <w:t> </w:t>
                            </w:r>
                            <w:r>
                              <w:rPr>
                                <w:spacing w:val="-2"/>
                                <w:sz w:val="24"/>
                              </w:rPr>
                              <w:t>GRAMMAR</w:t>
                            </w:r>
                          </w:p>
                        </w:tc>
                        <w:tc>
                          <w:tcPr>
                            <w:tcW w:w="2679" w:type="dxa"/>
                            <w:tcBorders>
                              <w:bottom w:val="nil"/>
                            </w:tcBorders>
                          </w:tcPr>
                          <w:p>
                            <w:pPr>
                              <w:pStyle w:val="TableParagraph"/>
                              <w:spacing w:line="286"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Revise</w:t>
                            </w:r>
                            <w:r>
                              <w:rPr>
                                <w:spacing w:val="-3"/>
                                <w:sz w:val="24"/>
                              </w:rPr>
                              <w:t> </w:t>
                            </w:r>
                            <w:r>
                              <w:rPr>
                                <w:sz w:val="24"/>
                              </w:rPr>
                              <w:t>the</w:t>
                            </w:r>
                            <w:r>
                              <w:rPr>
                                <w:spacing w:val="-1"/>
                                <w:sz w:val="24"/>
                              </w:rPr>
                              <w:t> </w:t>
                            </w:r>
                            <w:r>
                              <w:rPr>
                                <w:sz w:val="24"/>
                              </w:rPr>
                              <w:t>simple</w:t>
                            </w:r>
                            <w:r>
                              <w:rPr>
                                <w:spacing w:val="-2"/>
                                <w:sz w:val="24"/>
                              </w:rPr>
                              <w:t> present</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82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numPr>
                                <w:ilvl w:val="0"/>
                                <w:numId w:val="60"/>
                              </w:numPr>
                              <w:tabs>
                                <w:tab w:pos="386" w:val="left" w:leader="none"/>
                              </w:tabs>
                              <w:spacing w:line="340" w:lineRule="atLeast" w:before="113" w:after="0"/>
                              <w:ind w:left="104" w:right="333" w:firstLine="0"/>
                              <w:jc w:val="left"/>
                              <w:rPr>
                                <w:sz w:val="24"/>
                              </w:rPr>
                            </w:pPr>
                            <w:r>
                              <w:rPr>
                                <w:sz w:val="24"/>
                              </w:rPr>
                              <w:t>Present an on-going situation</w:t>
                            </w:r>
                            <w:r>
                              <w:rPr>
                                <w:spacing w:val="-10"/>
                                <w:sz w:val="24"/>
                              </w:rPr>
                              <w:t> </w:t>
                            </w:r>
                            <w:r>
                              <w:rPr>
                                <w:sz w:val="24"/>
                              </w:rPr>
                              <w:t>to</w:t>
                            </w:r>
                            <w:r>
                              <w:rPr>
                                <w:spacing w:val="-11"/>
                                <w:sz w:val="24"/>
                              </w:rPr>
                              <w:t> </w:t>
                            </w:r>
                            <w:r>
                              <w:rPr>
                                <w:sz w:val="24"/>
                              </w:rPr>
                              <w:t>learners</w:t>
                            </w:r>
                            <w:r>
                              <w:rPr>
                                <w:spacing w:val="-13"/>
                                <w:sz w:val="24"/>
                              </w:rPr>
                              <w:t> </w:t>
                            </w:r>
                            <w:r>
                              <w:rPr>
                                <w:sz w:val="24"/>
                              </w:rPr>
                              <w:t>for</w:t>
                            </w:r>
                          </w:p>
                        </w:tc>
                        <w:tc>
                          <w:tcPr>
                            <w:tcW w:w="2679" w:type="dxa"/>
                            <w:tcBorders>
                              <w:top w:val="nil"/>
                              <w:bottom w:val="nil"/>
                            </w:tcBorders>
                          </w:tcPr>
                          <w:p>
                            <w:pPr>
                              <w:pStyle w:val="TableParagraph"/>
                              <w:spacing w:line="340" w:lineRule="atLeast" w:before="113"/>
                              <w:ind w:left="109" w:right="113"/>
                              <w:rPr>
                                <w:sz w:val="24"/>
                              </w:rPr>
                            </w:pPr>
                            <w:r>
                              <w:rPr>
                                <w:sz w:val="24"/>
                              </w:rPr>
                              <w:t>Ask learners to summarize</w:t>
                            </w:r>
                            <w:r>
                              <w:rPr>
                                <w:spacing w:val="-14"/>
                                <w:sz w:val="24"/>
                              </w:rPr>
                              <w:t> </w:t>
                            </w:r>
                            <w:r>
                              <w:rPr>
                                <w:sz w:val="24"/>
                              </w:rPr>
                              <w:t>the</w:t>
                            </w:r>
                            <w:r>
                              <w:rPr>
                                <w:spacing w:val="-14"/>
                                <w:sz w:val="24"/>
                              </w:rPr>
                              <w:t> </w:t>
                            </w:r>
                            <w:r>
                              <w:rPr>
                                <w:sz w:val="24"/>
                              </w:rPr>
                              <w:t>main</w:t>
                            </w:r>
                          </w:p>
                        </w:tc>
                      </w:tr>
                      <w:tr>
                        <w:trPr>
                          <w:trHeight w:val="133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tabs>
                                <w:tab w:pos="2320" w:val="left" w:leader="none"/>
                              </w:tabs>
                              <w:spacing w:line="271" w:lineRule="auto"/>
                              <w:ind w:left="104" w:right="182"/>
                              <w:rPr>
                                <w:sz w:val="24"/>
                              </w:rPr>
                            </w:pPr>
                            <w:r>
                              <w:rPr>
                                <w:sz w:val="24"/>
                              </w:rPr>
                              <w:t>them to report</w:t>
                              <w:tab/>
                            </w:r>
                            <w:r>
                              <w:rPr>
                                <w:spacing w:val="-6"/>
                                <w:sz w:val="24"/>
                              </w:rPr>
                              <w:t>on </w:t>
                            </w:r>
                            <w:r>
                              <w:rPr>
                                <w:sz w:val="24"/>
                              </w:rPr>
                              <w:t>it.</w:t>
                            </w:r>
                            <w:r>
                              <w:rPr>
                                <w:spacing w:val="80"/>
                                <w:sz w:val="24"/>
                              </w:rPr>
                              <w:t> </w:t>
                            </w:r>
                            <w:r>
                              <w:rPr>
                                <w:sz w:val="24"/>
                              </w:rPr>
                              <w:t>E.g. A football </w:t>
                            </w:r>
                            <w:r>
                              <w:rPr>
                                <w:spacing w:val="-2"/>
                                <w:sz w:val="24"/>
                              </w:rPr>
                              <w:t>game/match.</w:t>
                            </w:r>
                          </w:p>
                          <w:p>
                            <w:pPr>
                              <w:pStyle w:val="TableParagraph"/>
                              <w:numPr>
                                <w:ilvl w:val="0"/>
                                <w:numId w:val="61"/>
                              </w:numPr>
                              <w:tabs>
                                <w:tab w:pos="278" w:val="left" w:leader="none"/>
                              </w:tabs>
                              <w:spacing w:line="240" w:lineRule="auto" w:before="8" w:after="0"/>
                              <w:ind w:left="278" w:right="0" w:hanging="174"/>
                              <w:jc w:val="left"/>
                              <w:rPr>
                                <w:sz w:val="24"/>
                              </w:rPr>
                            </w:pPr>
                            <w:r>
                              <w:rPr>
                                <w:sz w:val="24"/>
                              </w:rPr>
                              <w:t>Present </w:t>
                            </w:r>
                            <w:r>
                              <w:rPr>
                                <w:spacing w:val="-2"/>
                                <w:sz w:val="24"/>
                              </w:rPr>
                              <w:t>similar</w:t>
                            </w:r>
                          </w:p>
                        </w:tc>
                        <w:tc>
                          <w:tcPr>
                            <w:tcW w:w="2679" w:type="dxa"/>
                            <w:tcBorders>
                              <w:top w:val="nil"/>
                              <w:bottom w:val="nil"/>
                            </w:tcBorders>
                          </w:tcPr>
                          <w:p>
                            <w:pPr>
                              <w:pStyle w:val="TableParagraph"/>
                              <w:spacing w:line="286" w:lineRule="exact"/>
                              <w:ind w:left="109"/>
                              <w:rPr>
                                <w:sz w:val="24"/>
                              </w:rPr>
                            </w:pPr>
                            <w:r>
                              <w:rPr>
                                <w:sz w:val="24"/>
                              </w:rPr>
                              <w:t>points in the</w:t>
                            </w:r>
                            <w:r>
                              <w:rPr>
                                <w:spacing w:val="-1"/>
                                <w:sz w:val="24"/>
                              </w:rPr>
                              <w:t> </w:t>
                            </w:r>
                            <w:r>
                              <w:rPr>
                                <w:spacing w:val="-2"/>
                                <w:sz w:val="24"/>
                              </w:rPr>
                              <w:t>lesson</w:t>
                            </w:r>
                          </w:p>
                        </w:tc>
                      </w:tr>
                      <w:tr>
                        <w:trPr>
                          <w:trHeight w:val="5715"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1" w:lineRule="auto"/>
                              <w:ind w:left="104" w:right="176"/>
                              <w:jc w:val="both"/>
                              <w:rPr>
                                <w:sz w:val="24"/>
                              </w:rPr>
                            </w:pPr>
                            <w:r>
                              <w:rPr>
                                <w:sz w:val="24"/>
                              </w:rPr>
                              <w:t>situations for learners to describe</w:t>
                            </w:r>
                            <w:r>
                              <w:rPr>
                                <w:spacing w:val="-13"/>
                                <w:sz w:val="24"/>
                              </w:rPr>
                              <w:t> </w:t>
                            </w:r>
                            <w:r>
                              <w:rPr>
                                <w:sz w:val="24"/>
                              </w:rPr>
                              <w:t>using</w:t>
                            </w:r>
                            <w:r>
                              <w:rPr>
                                <w:spacing w:val="-13"/>
                                <w:sz w:val="24"/>
                              </w:rPr>
                              <w:t> </w:t>
                            </w:r>
                            <w:r>
                              <w:rPr>
                                <w:sz w:val="24"/>
                              </w:rPr>
                              <w:t>the</w:t>
                            </w:r>
                            <w:r>
                              <w:rPr>
                                <w:spacing w:val="-11"/>
                                <w:sz w:val="24"/>
                              </w:rPr>
                              <w:t> </w:t>
                            </w:r>
                            <w:r>
                              <w:rPr>
                                <w:sz w:val="24"/>
                              </w:rPr>
                              <w:t>simple present, in groups.</w:t>
                            </w:r>
                          </w:p>
                          <w:p>
                            <w:pPr>
                              <w:pStyle w:val="TableParagraph"/>
                              <w:numPr>
                                <w:ilvl w:val="0"/>
                                <w:numId w:val="62"/>
                              </w:numPr>
                              <w:tabs>
                                <w:tab w:pos="465" w:val="left" w:leader="none"/>
                              </w:tabs>
                              <w:spacing w:line="276" w:lineRule="auto" w:before="7" w:after="0"/>
                              <w:ind w:left="104" w:right="102" w:firstLine="55"/>
                              <w:jc w:val="both"/>
                              <w:rPr>
                                <w:sz w:val="24"/>
                              </w:rPr>
                            </w:pPr>
                            <w:r>
                              <w:rPr>
                                <w:sz w:val="24"/>
                              </w:rPr>
                              <w:t>Groups</w:t>
                            </w:r>
                            <w:r>
                              <w:rPr>
                                <w:spacing w:val="-5"/>
                                <w:sz w:val="24"/>
                              </w:rPr>
                              <w:t> </w:t>
                            </w:r>
                            <w:r>
                              <w:rPr>
                                <w:sz w:val="24"/>
                              </w:rPr>
                              <w:t>may</w:t>
                            </w:r>
                            <w:r>
                              <w:rPr>
                                <w:spacing w:val="-9"/>
                                <w:sz w:val="24"/>
                              </w:rPr>
                              <w:t> </w:t>
                            </w:r>
                            <w:r>
                              <w:rPr>
                                <w:sz w:val="24"/>
                              </w:rPr>
                              <w:t>write</w:t>
                            </w:r>
                            <w:r>
                              <w:rPr>
                                <w:spacing w:val="-5"/>
                                <w:sz w:val="24"/>
                              </w:rPr>
                              <w:t> </w:t>
                            </w:r>
                            <w:r>
                              <w:rPr>
                                <w:sz w:val="24"/>
                              </w:rPr>
                              <w:t>and present their work to the </w:t>
                            </w:r>
                            <w:r>
                              <w:rPr>
                                <w:spacing w:val="-2"/>
                                <w:sz w:val="24"/>
                              </w:rPr>
                              <w:t>class.</w:t>
                            </w:r>
                          </w:p>
                          <w:p>
                            <w:pPr>
                              <w:pStyle w:val="TableParagraph"/>
                              <w:numPr>
                                <w:ilvl w:val="0"/>
                                <w:numId w:val="62"/>
                              </w:numPr>
                              <w:tabs>
                                <w:tab w:pos="292" w:val="left" w:leader="none"/>
                              </w:tabs>
                              <w:spacing w:line="276" w:lineRule="auto" w:before="9" w:after="0"/>
                              <w:ind w:left="104" w:right="193" w:firstLine="0"/>
                              <w:jc w:val="both"/>
                              <w:rPr>
                                <w:sz w:val="24"/>
                              </w:rPr>
                            </w:pPr>
                            <w:r>
                              <w:rPr>
                                <w:sz w:val="24"/>
                              </w:rPr>
                              <w:t>Use</w:t>
                            </w:r>
                            <w:r>
                              <w:rPr>
                                <w:spacing w:val="-3"/>
                                <w:sz w:val="24"/>
                              </w:rPr>
                              <w:t> </w:t>
                            </w:r>
                            <w:r>
                              <w:rPr>
                                <w:sz w:val="24"/>
                              </w:rPr>
                              <w:t>texts/sentences</w:t>
                            </w:r>
                            <w:r>
                              <w:rPr>
                                <w:spacing w:val="-3"/>
                                <w:sz w:val="24"/>
                              </w:rPr>
                              <w:t> </w:t>
                            </w:r>
                            <w:r>
                              <w:rPr>
                                <w:sz w:val="24"/>
                              </w:rPr>
                              <w:t>to introduce the use of the simple present for:</w:t>
                            </w:r>
                          </w:p>
                          <w:p>
                            <w:pPr>
                              <w:pStyle w:val="TableParagraph"/>
                              <w:spacing w:line="276" w:lineRule="auto" w:before="5"/>
                              <w:ind w:left="104" w:right="113" w:firstLine="55"/>
                              <w:rPr>
                                <w:sz w:val="24"/>
                              </w:rPr>
                            </w:pPr>
                            <w:r>
                              <w:rPr>
                                <w:sz w:val="24"/>
                              </w:rPr>
                              <w:t>− scheduled future actions</w:t>
                            </w:r>
                            <w:r>
                              <w:rPr>
                                <w:spacing w:val="40"/>
                                <w:sz w:val="24"/>
                              </w:rPr>
                              <w:t> </w:t>
                            </w:r>
                            <w:r>
                              <w:rPr>
                                <w:sz w:val="24"/>
                              </w:rPr>
                              <w:t>E.g. The bus leaves</w:t>
                            </w:r>
                            <w:r>
                              <w:rPr>
                                <w:spacing w:val="-2"/>
                                <w:sz w:val="24"/>
                              </w:rPr>
                              <w:t> </w:t>
                            </w:r>
                            <w:r>
                              <w:rPr>
                                <w:sz w:val="24"/>
                              </w:rPr>
                              <w:t>early</w:t>
                            </w:r>
                            <w:r>
                              <w:rPr>
                                <w:spacing w:val="-2"/>
                                <w:sz w:val="24"/>
                              </w:rPr>
                              <w:t> tomorrow.</w:t>
                            </w:r>
                          </w:p>
                          <w:p>
                            <w:pPr>
                              <w:pStyle w:val="TableParagraph"/>
                              <w:spacing w:line="276" w:lineRule="auto" w:before="7"/>
                              <w:ind w:left="104" w:firstLine="55"/>
                              <w:rPr>
                                <w:sz w:val="24"/>
                              </w:rPr>
                            </w:pPr>
                            <w:r>
                              <w:rPr>
                                <w:sz w:val="24"/>
                              </w:rPr>
                              <w:t>−</w:t>
                            </w:r>
                            <w:r>
                              <w:rPr>
                                <w:spacing w:val="-11"/>
                                <w:sz w:val="24"/>
                              </w:rPr>
                              <w:t> </w:t>
                            </w:r>
                            <w:r>
                              <w:rPr>
                                <w:sz w:val="24"/>
                              </w:rPr>
                              <w:t>future</w:t>
                            </w:r>
                            <w:r>
                              <w:rPr>
                                <w:spacing w:val="-13"/>
                                <w:sz w:val="24"/>
                              </w:rPr>
                              <w:t> </w:t>
                            </w:r>
                            <w:r>
                              <w:rPr>
                                <w:sz w:val="24"/>
                              </w:rPr>
                              <w:t>possibilities</w:t>
                            </w:r>
                            <w:r>
                              <w:rPr>
                                <w:spacing w:val="-12"/>
                                <w:sz w:val="24"/>
                              </w:rPr>
                              <w:t> </w:t>
                            </w:r>
                            <w:r>
                              <w:rPr>
                                <w:sz w:val="24"/>
                              </w:rPr>
                              <w:t>or plans e.g. If he doesn't come</w:t>
                            </w:r>
                            <w:r>
                              <w:rPr>
                                <w:spacing w:val="-4"/>
                                <w:sz w:val="24"/>
                              </w:rPr>
                              <w:t> </w:t>
                            </w:r>
                            <w:r>
                              <w:rPr>
                                <w:sz w:val="24"/>
                              </w:rPr>
                              <w:t>early,</w:t>
                            </w:r>
                            <w:r>
                              <w:rPr>
                                <w:spacing w:val="-5"/>
                                <w:sz w:val="24"/>
                              </w:rPr>
                              <w:t> </w:t>
                            </w:r>
                            <w:r>
                              <w:rPr>
                                <w:sz w:val="24"/>
                              </w:rPr>
                              <w:t>we</w:t>
                            </w:r>
                            <w:r>
                              <w:rPr>
                                <w:spacing w:val="-6"/>
                                <w:sz w:val="24"/>
                              </w:rPr>
                              <w:t> </w:t>
                            </w:r>
                            <w:r>
                              <w:rPr>
                                <w:sz w:val="24"/>
                              </w:rPr>
                              <w:t>shall</w:t>
                            </w:r>
                            <w:r>
                              <w:rPr>
                                <w:spacing w:val="-4"/>
                                <w:sz w:val="24"/>
                              </w:rPr>
                              <w:t> </w:t>
                            </w:r>
                            <w:r>
                              <w:rPr>
                                <w:sz w:val="24"/>
                              </w:rPr>
                              <w:t>go without him.</w:t>
                            </w:r>
                          </w:p>
                        </w:tc>
                        <w:tc>
                          <w:tcPr>
                            <w:tcW w:w="2679" w:type="dxa"/>
                            <w:tcBorders>
                              <w:top w:val="nil"/>
                              <w:bottom w:val="nil"/>
                            </w:tcBorders>
                          </w:tcPr>
                          <w:p>
                            <w:pPr>
                              <w:pStyle w:val="TableParagraph"/>
                              <w:rPr>
                                <w:rFonts w:ascii="Times New Roman"/>
                                <w:sz w:val="24"/>
                              </w:rPr>
                            </w:pPr>
                          </w:p>
                        </w:tc>
                      </w:tr>
                      <w:tr>
                        <w:trPr>
                          <w:trHeight w:val="1689"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before="21"/>
                              <w:rPr>
                                <w:sz w:val="24"/>
                              </w:rPr>
                            </w:pPr>
                          </w:p>
                          <w:p>
                            <w:pPr>
                              <w:pStyle w:val="TableParagraph"/>
                              <w:spacing w:line="276" w:lineRule="auto" w:before="1"/>
                              <w:ind w:left="104"/>
                              <w:rPr>
                                <w:sz w:val="24"/>
                              </w:rPr>
                            </w:pPr>
                            <w:r>
                              <w:rPr>
                                <w:sz w:val="24"/>
                              </w:rPr>
                              <w:t>Assessment: let learners use the simple present form</w:t>
                            </w:r>
                            <w:r>
                              <w:rPr>
                                <w:spacing w:val="-10"/>
                                <w:sz w:val="24"/>
                              </w:rPr>
                              <w:t> </w:t>
                            </w:r>
                            <w:r>
                              <w:rPr>
                                <w:sz w:val="24"/>
                              </w:rPr>
                              <w:t>of</w:t>
                            </w:r>
                            <w:r>
                              <w:rPr>
                                <w:spacing w:val="-10"/>
                                <w:sz w:val="24"/>
                              </w:rPr>
                              <w:t> </w:t>
                            </w:r>
                            <w:r>
                              <w:rPr>
                                <w:sz w:val="24"/>
                              </w:rPr>
                              <w:t>verbs</w:t>
                            </w:r>
                            <w:r>
                              <w:rPr>
                                <w:spacing w:val="-11"/>
                                <w:sz w:val="24"/>
                              </w:rPr>
                              <w:t> </w:t>
                            </w:r>
                            <w:r>
                              <w:rPr>
                                <w:sz w:val="24"/>
                              </w:rPr>
                              <w:t>in</w:t>
                            </w:r>
                            <w:r>
                              <w:rPr>
                                <w:spacing w:val="-7"/>
                                <w:sz w:val="24"/>
                              </w:rPr>
                              <w:t> </w:t>
                            </w:r>
                            <w:r>
                              <w:rPr>
                                <w:sz w:val="24"/>
                              </w:rPr>
                              <w:t>sentences</w:t>
                            </w:r>
                          </w:p>
                        </w:tc>
                        <w:tc>
                          <w:tcPr>
                            <w:tcW w:w="2679" w:type="dxa"/>
                            <w:tcBorders>
                              <w:top w:val="nil"/>
                            </w:tcBorders>
                          </w:tcPr>
                          <w:p>
                            <w:pPr>
                              <w:pStyle w:val="TableParagraph"/>
                              <w:rPr>
                                <w:rFonts w:ascii="Times New Roman"/>
                                <w:sz w:val="24"/>
                              </w:rPr>
                            </w:pPr>
                          </w:p>
                        </w:tc>
                      </w:tr>
                      <w:tr>
                        <w:trPr>
                          <w:trHeight w:val="318" w:hRule="atLeast"/>
                        </w:trPr>
                        <w:tc>
                          <w:tcPr>
                            <w:tcW w:w="1318" w:type="dxa"/>
                            <w:vMerge w:val="restart"/>
                          </w:tcPr>
                          <w:p>
                            <w:pPr>
                              <w:pStyle w:val="TableParagraph"/>
                              <w:spacing w:line="289" w:lineRule="exact"/>
                              <w:ind w:left="107"/>
                              <w:rPr>
                                <w:sz w:val="24"/>
                              </w:rPr>
                            </w:pPr>
                            <w:r>
                              <w:rPr>
                                <w:spacing w:val="-2"/>
                                <w:sz w:val="24"/>
                              </w:rPr>
                              <w:t>Thursday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rPr>
                              <w:t>D.</w:t>
                            </w:r>
                            <w:r>
                              <w:rPr>
                                <w:spacing w:val="-2"/>
                                <w:sz w:val="24"/>
                              </w:rPr>
                              <w:t> WRITING</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Have</w:t>
                            </w:r>
                            <w:r>
                              <w:rPr>
                                <w:spacing w:val="-3"/>
                                <w:sz w:val="24"/>
                              </w:rPr>
                              <w:t> </w:t>
                            </w:r>
                            <w:r>
                              <w:rPr>
                                <w:sz w:val="24"/>
                              </w:rPr>
                              <w:t>learners</w:t>
                            </w:r>
                            <w:r>
                              <w:rPr>
                                <w:spacing w:val="-2"/>
                                <w:sz w:val="24"/>
                              </w:rPr>
                              <w:t> </w:t>
                            </w:r>
                            <w:r>
                              <w:rPr>
                                <w:sz w:val="24"/>
                              </w:rPr>
                              <w:t>select </w:t>
                            </w:r>
                            <w:r>
                              <w:rPr>
                                <w:spacing w:val="-10"/>
                                <w:sz w:val="24"/>
                              </w:rPr>
                              <w:t>a</w:t>
                            </w:r>
                          </w:p>
                          <w:p>
                            <w:pPr>
                              <w:pStyle w:val="TableParagraph"/>
                              <w:spacing w:line="163" w:lineRule="exact" w:before="21"/>
                              <w:ind w:left="102"/>
                              <w:rPr>
                                <w:sz w:val="24"/>
                              </w:rPr>
                            </w:pPr>
                            <w:r>
                              <w:rPr>
                                <w:sz w:val="24"/>
                              </w:rPr>
                              <w:t>topic</w:t>
                            </w:r>
                            <w:r>
                              <w:rPr>
                                <w:spacing w:val="-6"/>
                                <w:sz w:val="24"/>
                              </w:rPr>
                              <w:t> </w:t>
                            </w:r>
                            <w:r>
                              <w:rPr>
                                <w:sz w:val="24"/>
                              </w:rPr>
                              <w:t>of</w:t>
                            </w:r>
                            <w:r>
                              <w:rPr>
                                <w:spacing w:val="2"/>
                                <w:sz w:val="24"/>
                              </w:rPr>
                              <w:t> </w:t>
                            </w:r>
                            <w:r>
                              <w:rPr>
                                <w:sz w:val="24"/>
                              </w:rPr>
                              <w:t>their</w:t>
                            </w:r>
                            <w:r>
                              <w:rPr>
                                <w:spacing w:val="1"/>
                                <w:sz w:val="24"/>
                              </w:rPr>
                              <w:t> </w:t>
                            </w:r>
                            <w:r>
                              <w:rPr>
                                <w:sz w:val="24"/>
                              </w:rPr>
                              <w:t>choice</w:t>
                            </w:r>
                            <w:r>
                              <w:rPr>
                                <w:spacing w:val="-1"/>
                                <w:sz w:val="24"/>
                              </w:rPr>
                              <w:t> </w:t>
                            </w:r>
                            <w:r>
                              <w:rPr>
                                <w:spacing w:val="-5"/>
                                <w:sz w:val="24"/>
                              </w:rPr>
                              <w:t>on</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219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60"/>
                              <w:ind w:left="104"/>
                              <w:rPr>
                                <w:sz w:val="24"/>
                              </w:rPr>
                            </w:pPr>
                            <w:r>
                              <w:rPr>
                                <w:sz w:val="24"/>
                              </w:rPr>
                              <w:t>national</w:t>
                            </w:r>
                            <w:r>
                              <w:rPr>
                                <w:spacing w:val="-13"/>
                                <w:sz w:val="24"/>
                              </w:rPr>
                              <w:t> </w:t>
                            </w:r>
                            <w:r>
                              <w:rPr>
                                <w:sz w:val="24"/>
                              </w:rPr>
                              <w:t>issues</w:t>
                            </w:r>
                            <w:r>
                              <w:rPr>
                                <w:spacing w:val="-13"/>
                                <w:sz w:val="24"/>
                              </w:rPr>
                              <w:t> </w:t>
                            </w:r>
                            <w:r>
                              <w:rPr>
                                <w:sz w:val="24"/>
                              </w:rPr>
                              <w:t>and</w:t>
                            </w:r>
                            <w:r>
                              <w:rPr>
                                <w:spacing w:val="-14"/>
                                <w:sz w:val="24"/>
                              </w:rPr>
                              <w:t> </w:t>
                            </w:r>
                            <w:r>
                              <w:rPr>
                                <w:sz w:val="24"/>
                              </w:rPr>
                              <w:t>issues from different learning </w:t>
                            </w:r>
                            <w:r>
                              <w:rPr>
                                <w:spacing w:val="-2"/>
                                <w:sz w:val="24"/>
                              </w:rPr>
                              <w:t>areas.</w:t>
                            </w:r>
                          </w:p>
                          <w:p>
                            <w:pPr>
                              <w:pStyle w:val="TableParagraph"/>
                              <w:numPr>
                                <w:ilvl w:val="0"/>
                                <w:numId w:val="63"/>
                              </w:numPr>
                              <w:tabs>
                                <w:tab w:pos="278" w:val="left" w:leader="none"/>
                              </w:tabs>
                              <w:spacing w:line="240" w:lineRule="auto" w:before="7" w:after="0"/>
                              <w:ind w:left="278" w:right="0" w:hanging="174"/>
                              <w:jc w:val="left"/>
                              <w:rPr>
                                <w:sz w:val="24"/>
                              </w:rPr>
                            </w:pPr>
                            <w:r>
                              <w:rPr>
                                <w:sz w:val="24"/>
                              </w:rPr>
                              <w:t>Guide</w:t>
                            </w:r>
                            <w:r>
                              <w:rPr>
                                <w:spacing w:val="-2"/>
                                <w:sz w:val="24"/>
                              </w:rPr>
                              <w:t> </w:t>
                            </w:r>
                            <w:r>
                              <w:rPr>
                                <w:sz w:val="24"/>
                              </w:rPr>
                              <w:t>learners</w:t>
                            </w:r>
                            <w:r>
                              <w:rPr>
                                <w:spacing w:val="-3"/>
                                <w:sz w:val="24"/>
                              </w:rPr>
                              <w:t> </w:t>
                            </w:r>
                            <w:r>
                              <w:rPr>
                                <w:spacing w:val="-5"/>
                                <w:sz w:val="24"/>
                              </w:rPr>
                              <w:t>to</w:t>
                            </w:r>
                          </w:p>
                          <w:p>
                            <w:pPr>
                              <w:pStyle w:val="TableParagraph"/>
                              <w:spacing w:line="330" w:lineRule="atLeast" w:before="6"/>
                              <w:ind w:left="104"/>
                              <w:rPr>
                                <w:sz w:val="24"/>
                              </w:rPr>
                            </w:pPr>
                            <w:r>
                              <w:rPr>
                                <w:sz w:val="24"/>
                              </w:rPr>
                              <w:t>brainstorm</w:t>
                            </w:r>
                            <w:r>
                              <w:rPr>
                                <w:spacing w:val="-14"/>
                                <w:sz w:val="24"/>
                              </w:rPr>
                              <w:t> </w:t>
                            </w:r>
                            <w:r>
                              <w:rPr>
                                <w:sz w:val="24"/>
                              </w:rPr>
                              <w:t>and</w:t>
                            </w:r>
                            <w:r>
                              <w:rPr>
                                <w:spacing w:val="-14"/>
                                <w:sz w:val="24"/>
                              </w:rPr>
                              <w:t> </w:t>
                            </w:r>
                            <w:r>
                              <w:rPr>
                                <w:sz w:val="24"/>
                              </w:rPr>
                              <w:t>generate </w:t>
                            </w:r>
                            <w:r>
                              <w:rPr>
                                <w:spacing w:val="-2"/>
                                <w:sz w:val="24"/>
                              </w:rPr>
                              <w:t>ideas.</w:t>
                            </w:r>
                          </w:p>
                        </w:tc>
                        <w:tc>
                          <w:tcPr>
                            <w:tcW w:w="2679" w:type="dxa"/>
                            <w:tcBorders>
                              <w:top w:val="nil"/>
                            </w:tcBorders>
                          </w:tcPr>
                          <w:p>
                            <w:pPr>
                              <w:pStyle w:val="TableParagraph"/>
                              <w:spacing w:line="276" w:lineRule="auto" w:before="160"/>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v:textbox>
                <w10:wrap type="none"/>
              </v:shape>
            </w:pict>
          </mc:Fallback>
        </mc:AlternateContent>
      </w:r>
    </w:p>
    <w:p>
      <w:pPr>
        <w:pStyle w:val="BodyText"/>
        <w:spacing w:before="83"/>
        <w:rPr>
          <w:sz w:val="24"/>
        </w:rPr>
      </w:pPr>
    </w:p>
    <w:p>
      <w:pPr>
        <w:spacing w:before="0"/>
        <w:ind w:left="0" w:right="586" w:firstLine="0"/>
        <w:jc w:val="center"/>
        <w:rPr>
          <w:sz w:val="24"/>
        </w:rPr>
      </w:pPr>
      <w:r>
        <w:rPr>
          <w:sz w:val="24"/>
        </w:rPr>
        <w:t>in</w:t>
      </w:r>
      <w:r>
        <w:rPr>
          <w:spacing w:val="1"/>
          <w:sz w:val="24"/>
        </w:rPr>
        <w:t> </w:t>
      </w:r>
      <w:r>
        <w:rPr>
          <w:spacing w:val="-2"/>
          <w:sz w:val="24"/>
        </w:rPr>
        <w:t>context.</w:t>
      </w:r>
    </w:p>
    <w:p>
      <w:pPr>
        <w:spacing w:after="0"/>
        <w:jc w:val="center"/>
        <w:rPr>
          <w:sz w:val="24"/>
        </w:rPr>
        <w:sectPr>
          <w:footerReference w:type="default" r:id="rId60"/>
          <w:pgSz w:w="12240" w:h="15840"/>
          <w:pgMar w:header="0" w:footer="0" w:top="72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7073" w:hRule="atLeast"/>
        </w:trPr>
        <w:tc>
          <w:tcPr>
            <w:tcW w:w="1320" w:type="dxa"/>
          </w:tcPr>
          <w:p>
            <w:pPr>
              <w:pStyle w:val="TableParagraph"/>
              <w:rPr>
                <w:rFonts w:ascii="Times New Roman"/>
                <w:sz w:val="22"/>
              </w:rPr>
            </w:pPr>
          </w:p>
        </w:tc>
        <w:tc>
          <w:tcPr>
            <w:tcW w:w="2592" w:type="dxa"/>
          </w:tcPr>
          <w:p>
            <w:pPr>
              <w:pStyle w:val="TableParagraph"/>
              <w:rPr>
                <w:rFonts w:ascii="Times New Roman"/>
                <w:sz w:val="22"/>
              </w:rPr>
            </w:pPr>
          </w:p>
        </w:tc>
        <w:tc>
          <w:tcPr>
            <w:tcW w:w="2767" w:type="dxa"/>
          </w:tcPr>
          <w:p>
            <w:pPr>
              <w:pStyle w:val="TableParagraph"/>
              <w:numPr>
                <w:ilvl w:val="0"/>
                <w:numId w:val="64"/>
              </w:numPr>
              <w:tabs>
                <w:tab w:pos="282" w:val="left" w:leader="none"/>
              </w:tabs>
              <w:spacing w:line="273" w:lineRule="auto" w:before="0" w:after="0"/>
              <w:ind w:left="108" w:right="239" w:firstLine="0"/>
              <w:jc w:val="both"/>
              <w:rPr>
                <w:sz w:val="24"/>
              </w:rPr>
            </w:pPr>
            <w:r>
              <w:rPr>
                <w:sz w:val="24"/>
              </w:rPr>
              <w:t>Have</w:t>
            </w:r>
            <w:r>
              <w:rPr>
                <w:spacing w:val="-14"/>
                <w:sz w:val="24"/>
              </w:rPr>
              <w:t> </w:t>
            </w:r>
            <w:r>
              <w:rPr>
                <w:sz w:val="24"/>
              </w:rPr>
              <w:t>learners</w:t>
            </w:r>
            <w:r>
              <w:rPr>
                <w:spacing w:val="-14"/>
                <w:sz w:val="24"/>
              </w:rPr>
              <w:t> </w:t>
            </w:r>
            <w:r>
              <w:rPr>
                <w:sz w:val="24"/>
              </w:rPr>
              <w:t>organise their</w:t>
            </w:r>
            <w:r>
              <w:rPr>
                <w:spacing w:val="-1"/>
                <w:sz w:val="24"/>
              </w:rPr>
              <w:t> </w:t>
            </w:r>
            <w:r>
              <w:rPr>
                <w:sz w:val="24"/>
              </w:rPr>
              <w:t>ideas</w:t>
            </w:r>
            <w:r>
              <w:rPr>
                <w:spacing w:val="-2"/>
                <w:sz w:val="24"/>
              </w:rPr>
              <w:t> </w:t>
            </w:r>
            <w:r>
              <w:rPr>
                <w:sz w:val="24"/>
              </w:rPr>
              <w:t>to</w:t>
            </w:r>
            <w:r>
              <w:rPr>
                <w:spacing w:val="-2"/>
                <w:sz w:val="24"/>
              </w:rPr>
              <w:t> </w:t>
            </w:r>
            <w:r>
              <w:rPr>
                <w:sz w:val="24"/>
              </w:rPr>
              <w:t>write</w:t>
            </w:r>
            <w:r>
              <w:rPr>
                <w:spacing w:val="-5"/>
                <w:sz w:val="24"/>
              </w:rPr>
              <w:t> </w:t>
            </w:r>
            <w:r>
              <w:rPr>
                <w:sz w:val="24"/>
              </w:rPr>
              <w:t>their first draft.</w:t>
            </w:r>
          </w:p>
          <w:p>
            <w:pPr>
              <w:pStyle w:val="TableParagraph"/>
              <w:numPr>
                <w:ilvl w:val="0"/>
                <w:numId w:val="64"/>
              </w:numPr>
              <w:tabs>
                <w:tab w:pos="337" w:val="left" w:leader="none"/>
              </w:tabs>
              <w:spacing w:line="278" w:lineRule="auto" w:before="0" w:after="0"/>
              <w:ind w:left="108" w:right="350" w:firstLine="55"/>
              <w:jc w:val="both"/>
              <w:rPr>
                <w:sz w:val="24"/>
              </w:rPr>
            </w:pPr>
            <w:r>
              <w:rPr>
                <w:sz w:val="24"/>
              </w:rPr>
              <w:t>They</w:t>
            </w:r>
            <w:r>
              <w:rPr>
                <w:spacing w:val="-14"/>
                <w:sz w:val="24"/>
              </w:rPr>
              <w:t> </w:t>
            </w:r>
            <w:r>
              <w:rPr>
                <w:sz w:val="24"/>
              </w:rPr>
              <w:t>revise</w:t>
            </w:r>
            <w:r>
              <w:rPr>
                <w:spacing w:val="-14"/>
                <w:sz w:val="24"/>
              </w:rPr>
              <w:t> </w:t>
            </w:r>
            <w:r>
              <w:rPr>
                <w:sz w:val="24"/>
              </w:rPr>
              <w:t>their</w:t>
            </w:r>
            <w:r>
              <w:rPr>
                <w:spacing w:val="-12"/>
                <w:sz w:val="24"/>
              </w:rPr>
              <w:t> </w:t>
            </w:r>
            <w:r>
              <w:rPr>
                <w:sz w:val="24"/>
              </w:rPr>
              <w:t>first </w:t>
            </w:r>
            <w:r>
              <w:rPr>
                <w:spacing w:val="-2"/>
                <w:sz w:val="24"/>
              </w:rPr>
              <w:t>draft.</w:t>
            </w:r>
          </w:p>
          <w:p>
            <w:pPr>
              <w:pStyle w:val="TableParagraph"/>
              <w:numPr>
                <w:ilvl w:val="0"/>
                <w:numId w:val="64"/>
              </w:numPr>
              <w:tabs>
                <w:tab w:pos="282" w:val="left" w:leader="none"/>
              </w:tabs>
              <w:spacing w:line="276" w:lineRule="auto" w:before="0" w:after="0"/>
              <w:ind w:left="108" w:right="122" w:firstLine="0"/>
              <w:jc w:val="both"/>
              <w:rPr>
                <w:sz w:val="24"/>
              </w:rPr>
            </w:pPr>
            <w:r>
              <w:rPr>
                <w:sz w:val="24"/>
              </w:rPr>
              <w:t>Learners</w:t>
            </w:r>
            <w:r>
              <w:rPr>
                <w:spacing w:val="-13"/>
                <w:sz w:val="24"/>
              </w:rPr>
              <w:t> </w:t>
            </w:r>
            <w:r>
              <w:rPr>
                <w:sz w:val="24"/>
              </w:rPr>
              <w:t>then,</w:t>
            </w:r>
            <w:r>
              <w:rPr>
                <w:spacing w:val="-13"/>
                <w:sz w:val="24"/>
              </w:rPr>
              <w:t> </w:t>
            </w:r>
            <w:r>
              <w:rPr>
                <w:sz w:val="24"/>
              </w:rPr>
              <w:t>peer</w:t>
            </w:r>
            <w:r>
              <w:rPr>
                <w:spacing w:val="-13"/>
                <w:sz w:val="24"/>
              </w:rPr>
              <w:t> </w:t>
            </w:r>
            <w:r>
              <w:rPr>
                <w:sz w:val="24"/>
              </w:rPr>
              <w:t>edit their work.</w:t>
            </w:r>
          </w:p>
          <w:p>
            <w:pPr>
              <w:pStyle w:val="TableParagraph"/>
              <w:numPr>
                <w:ilvl w:val="0"/>
                <w:numId w:val="64"/>
              </w:numPr>
              <w:tabs>
                <w:tab w:pos="282" w:val="left" w:leader="none"/>
              </w:tabs>
              <w:spacing w:line="276" w:lineRule="auto" w:before="0" w:after="0"/>
              <w:ind w:left="108" w:right="82" w:firstLine="0"/>
              <w:jc w:val="left"/>
              <w:rPr>
                <w:sz w:val="24"/>
              </w:rPr>
            </w:pPr>
            <w:r>
              <w:rPr>
                <w:sz w:val="24"/>
              </w:rPr>
              <w:t>Have</w:t>
            </w:r>
            <w:r>
              <w:rPr>
                <w:spacing w:val="-12"/>
                <w:sz w:val="24"/>
              </w:rPr>
              <w:t> </w:t>
            </w:r>
            <w:r>
              <w:rPr>
                <w:sz w:val="24"/>
              </w:rPr>
              <w:t>them</w:t>
            </w:r>
            <w:r>
              <w:rPr>
                <w:spacing w:val="-14"/>
                <w:sz w:val="24"/>
              </w:rPr>
              <w:t> </w:t>
            </w:r>
            <w:r>
              <w:rPr>
                <w:sz w:val="24"/>
              </w:rPr>
              <w:t>present</w:t>
            </w:r>
            <w:r>
              <w:rPr>
                <w:spacing w:val="-13"/>
                <w:sz w:val="24"/>
              </w:rPr>
              <w:t> </w:t>
            </w:r>
            <w:r>
              <w:rPr>
                <w:sz w:val="24"/>
              </w:rPr>
              <w:t>their work for class discussion and correction.</w:t>
            </w:r>
          </w:p>
          <w:p>
            <w:pPr>
              <w:pStyle w:val="TableParagraph"/>
              <w:numPr>
                <w:ilvl w:val="0"/>
                <w:numId w:val="64"/>
              </w:numPr>
              <w:tabs>
                <w:tab w:pos="337" w:val="left" w:leader="none"/>
              </w:tabs>
              <w:spacing w:line="276" w:lineRule="auto" w:before="1" w:after="0"/>
              <w:ind w:left="108" w:right="180" w:firstLine="55"/>
              <w:jc w:val="left"/>
              <w:rPr>
                <w:sz w:val="24"/>
              </w:rPr>
            </w:pPr>
            <w:r>
              <w:rPr>
                <w:sz w:val="24"/>
              </w:rPr>
              <w:t>They then write the final draft and display their</w:t>
            </w:r>
            <w:r>
              <w:rPr>
                <w:spacing w:val="-10"/>
                <w:sz w:val="24"/>
              </w:rPr>
              <w:t> </w:t>
            </w:r>
            <w:r>
              <w:rPr>
                <w:sz w:val="24"/>
              </w:rPr>
              <w:t>work</w:t>
            </w:r>
            <w:r>
              <w:rPr>
                <w:spacing w:val="-10"/>
                <w:sz w:val="24"/>
              </w:rPr>
              <w:t> </w:t>
            </w:r>
            <w:r>
              <w:rPr>
                <w:sz w:val="24"/>
              </w:rPr>
              <w:t>for</w:t>
            </w:r>
            <w:r>
              <w:rPr>
                <w:spacing w:val="-11"/>
                <w:sz w:val="24"/>
              </w:rPr>
              <w:t> </w:t>
            </w:r>
            <w:r>
              <w:rPr>
                <w:sz w:val="24"/>
              </w:rPr>
              <w:t>their</w:t>
            </w:r>
            <w:r>
              <w:rPr>
                <w:spacing w:val="-10"/>
                <w:sz w:val="24"/>
              </w:rPr>
              <w:t> </w:t>
            </w:r>
            <w:r>
              <w:rPr>
                <w:sz w:val="24"/>
              </w:rPr>
              <w:t>peers to read.</w:t>
            </w:r>
          </w:p>
          <w:p>
            <w:pPr>
              <w:pStyle w:val="TableParagraph"/>
              <w:rPr>
                <w:sz w:val="24"/>
              </w:rPr>
            </w:pPr>
          </w:p>
          <w:p>
            <w:pPr>
              <w:pStyle w:val="TableParagraph"/>
              <w:spacing w:before="95"/>
              <w:rPr>
                <w:sz w:val="24"/>
              </w:rPr>
            </w:pPr>
          </w:p>
          <w:p>
            <w:pPr>
              <w:pStyle w:val="TableParagraph"/>
              <w:spacing w:line="276" w:lineRule="auto"/>
              <w:ind w:left="108" w:right="112"/>
              <w:rPr>
                <w:sz w:val="24"/>
              </w:rPr>
            </w:pPr>
            <w:r>
              <w:rPr>
                <w:sz w:val="24"/>
              </w:rPr>
              <w:t>Assessment:</w:t>
            </w:r>
            <w:r>
              <w:rPr>
                <w:spacing w:val="-13"/>
                <w:sz w:val="24"/>
              </w:rPr>
              <w:t> </w:t>
            </w:r>
            <w:r>
              <w:rPr>
                <w:sz w:val="24"/>
              </w:rPr>
              <w:t>let</w:t>
            </w:r>
            <w:r>
              <w:rPr>
                <w:spacing w:val="-9"/>
                <w:sz w:val="24"/>
              </w:rPr>
              <w:t> </w:t>
            </w:r>
            <w:r>
              <w:rPr>
                <w:sz w:val="24"/>
              </w:rPr>
              <w:t>learners write</w:t>
            </w:r>
            <w:r>
              <w:rPr>
                <w:spacing w:val="-12"/>
                <w:sz w:val="24"/>
              </w:rPr>
              <w:t> </w:t>
            </w:r>
            <w:r>
              <w:rPr>
                <w:sz w:val="24"/>
              </w:rPr>
              <w:t>freely</w:t>
            </w:r>
            <w:r>
              <w:rPr>
                <w:spacing w:val="-13"/>
                <w:sz w:val="24"/>
              </w:rPr>
              <w:t> </w:t>
            </w:r>
            <w:r>
              <w:rPr>
                <w:sz w:val="24"/>
              </w:rPr>
              <w:t>about</w:t>
            </w:r>
            <w:r>
              <w:rPr>
                <w:spacing w:val="-13"/>
                <w:sz w:val="24"/>
              </w:rPr>
              <w:t> </w:t>
            </w:r>
            <w:r>
              <w:rPr>
                <w:sz w:val="24"/>
              </w:rPr>
              <w:t>topics of choice on national issues and issues from</w:t>
            </w:r>
          </w:p>
          <w:p>
            <w:pPr>
              <w:pStyle w:val="TableParagraph"/>
              <w:spacing w:line="292" w:lineRule="exact"/>
              <w:ind w:left="108"/>
              <w:rPr>
                <w:sz w:val="24"/>
              </w:rPr>
            </w:pPr>
            <w:r>
              <w:rPr>
                <w:sz w:val="24"/>
              </w:rPr>
              <w:t>different</w:t>
            </w:r>
            <w:r>
              <w:rPr>
                <w:spacing w:val="-2"/>
                <w:sz w:val="24"/>
              </w:rPr>
              <w:t> </w:t>
            </w:r>
            <w:r>
              <w:rPr>
                <w:sz w:val="24"/>
              </w:rPr>
              <w:t>learning </w:t>
            </w:r>
            <w:r>
              <w:rPr>
                <w:spacing w:val="-4"/>
                <w:sz w:val="24"/>
              </w:rPr>
              <w:t>areas</w:t>
            </w:r>
          </w:p>
        </w:tc>
        <w:tc>
          <w:tcPr>
            <w:tcW w:w="2678" w:type="dxa"/>
          </w:tcPr>
          <w:p>
            <w:pPr>
              <w:pStyle w:val="TableParagraph"/>
              <w:rPr>
                <w:rFonts w:ascii="Times New Roman"/>
                <w:sz w:val="22"/>
              </w:rPr>
            </w:pPr>
          </w:p>
        </w:tc>
      </w:tr>
      <w:tr>
        <w:trPr>
          <w:trHeight w:val="3015" w:hRule="atLeast"/>
        </w:trPr>
        <w:tc>
          <w:tcPr>
            <w:tcW w:w="1320" w:type="dxa"/>
            <w:tcBorders>
              <w:bottom w:val="nil"/>
            </w:tcBorders>
          </w:tcPr>
          <w:p>
            <w:pPr>
              <w:pStyle w:val="TableParagraph"/>
              <w:spacing w:line="289" w:lineRule="exact"/>
              <w:ind w:left="110"/>
              <w:rPr>
                <w:sz w:val="24"/>
              </w:rPr>
            </w:pPr>
            <w:r>
              <w:rPr>
                <w:spacing w:val="-2"/>
                <w:sz w:val="24"/>
              </w:rPr>
              <w:t>Friday</w:t>
            </w:r>
          </w:p>
        </w:tc>
        <w:tc>
          <w:tcPr>
            <w:tcW w:w="2592" w:type="dxa"/>
            <w:tcBorders>
              <w:bottom w:val="nil"/>
            </w:tcBorders>
          </w:tcPr>
          <w:p>
            <w:pPr>
              <w:pStyle w:val="TableParagraph"/>
              <w:spacing w:line="273"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tcBorders>
              <w:bottom w:val="nil"/>
            </w:tcBorders>
          </w:tcPr>
          <w:p>
            <w:pPr>
              <w:pStyle w:val="TableParagraph"/>
              <w:spacing w:line="268" w:lineRule="auto"/>
              <w:ind w:left="108"/>
              <w:rPr>
                <w:sz w:val="24"/>
              </w:rPr>
            </w:pPr>
            <w:r>
              <w:rPr>
                <w:sz w:val="24"/>
              </w:rPr>
              <w:t>E.</w:t>
            </w:r>
            <w:r>
              <w:rPr>
                <w:spacing w:val="-14"/>
                <w:sz w:val="24"/>
              </w:rPr>
              <w:t> </w:t>
            </w:r>
            <w:r>
              <w:rPr>
                <w:sz w:val="24"/>
              </w:rPr>
              <w:t>WRITING</w:t>
            </w:r>
            <w:r>
              <w:rPr>
                <w:spacing w:val="-14"/>
                <w:sz w:val="24"/>
              </w:rPr>
              <w:t> </w:t>
            </w:r>
            <w:r>
              <w:rPr>
                <w:sz w:val="24"/>
              </w:rPr>
              <w:t>CONVENTION AND GRAMMAR USAGE</w:t>
            </w:r>
          </w:p>
          <w:p>
            <w:pPr>
              <w:pStyle w:val="TableParagraph"/>
              <w:spacing w:line="276" w:lineRule="auto" w:before="4"/>
              <w:ind w:left="108" w:right="95"/>
              <w:rPr>
                <w:sz w:val="24"/>
              </w:rPr>
            </w:pPr>
            <w:r>
              <w:rPr>
                <w:sz w:val="24"/>
              </w:rPr>
              <w:t>Guide learners, with examples, to form sentences in the past perfect tense. Learners narrate a short event using</w:t>
            </w:r>
            <w:r>
              <w:rPr>
                <w:spacing w:val="-12"/>
                <w:sz w:val="24"/>
              </w:rPr>
              <w:t> </w:t>
            </w:r>
            <w:r>
              <w:rPr>
                <w:sz w:val="24"/>
              </w:rPr>
              <w:t>the</w:t>
            </w:r>
            <w:r>
              <w:rPr>
                <w:spacing w:val="-10"/>
                <w:sz w:val="24"/>
              </w:rPr>
              <w:t> </w:t>
            </w:r>
            <w:r>
              <w:rPr>
                <w:sz w:val="24"/>
              </w:rPr>
              <w:t>simple</w:t>
            </w:r>
            <w:r>
              <w:rPr>
                <w:spacing w:val="-10"/>
                <w:sz w:val="24"/>
              </w:rPr>
              <w:t> </w:t>
            </w:r>
            <w:r>
              <w:rPr>
                <w:sz w:val="24"/>
              </w:rPr>
              <w:t>past</w:t>
            </w:r>
            <w:r>
              <w:rPr>
                <w:spacing w:val="-7"/>
                <w:sz w:val="24"/>
              </w:rPr>
              <w:t> </w:t>
            </w:r>
            <w:r>
              <w:rPr>
                <w:sz w:val="24"/>
              </w:rPr>
              <w:t>and</w:t>
            </w:r>
          </w:p>
          <w:p>
            <w:pPr>
              <w:pStyle w:val="TableParagraph"/>
              <w:spacing w:line="285" w:lineRule="exact"/>
              <w:ind w:left="108"/>
              <w:rPr>
                <w:sz w:val="24"/>
              </w:rPr>
            </w:pPr>
            <w:r>
              <w:rPr>
                <w:sz w:val="24"/>
              </w:rPr>
              <w:t>past</w:t>
            </w:r>
            <w:r>
              <w:rPr>
                <w:spacing w:val="2"/>
                <w:sz w:val="24"/>
              </w:rPr>
              <w:t> </w:t>
            </w:r>
            <w:r>
              <w:rPr>
                <w:sz w:val="24"/>
              </w:rPr>
              <w:t>perfect </w:t>
            </w:r>
            <w:r>
              <w:rPr>
                <w:spacing w:val="-2"/>
                <w:sz w:val="24"/>
              </w:rPr>
              <w:t>tenses.</w:t>
            </w:r>
          </w:p>
        </w:tc>
        <w:tc>
          <w:tcPr>
            <w:tcW w:w="2678" w:type="dxa"/>
            <w:tcBorders>
              <w:bottom w:val="nil"/>
            </w:tcBorders>
          </w:tcPr>
          <w:p>
            <w:pPr>
              <w:pStyle w:val="TableParagraph"/>
              <w:spacing w:line="268" w:lineRule="auto"/>
              <w:ind w:left="111"/>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35"/>
              <w:rPr>
                <w:sz w:val="24"/>
              </w:rPr>
            </w:pPr>
          </w:p>
          <w:p>
            <w:pPr>
              <w:pStyle w:val="TableParagraph"/>
              <w:spacing w:line="276" w:lineRule="auto"/>
              <w:ind w:left="111" w:righ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355"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numPr>
                <w:ilvl w:val="0"/>
                <w:numId w:val="65"/>
              </w:numPr>
              <w:tabs>
                <w:tab w:pos="282" w:val="left" w:leader="none"/>
              </w:tabs>
              <w:spacing w:line="276" w:lineRule="auto" w:before="4" w:after="0"/>
              <w:ind w:left="108" w:right="244" w:firstLine="0"/>
              <w:jc w:val="left"/>
              <w:rPr>
                <w:sz w:val="24"/>
              </w:rPr>
            </w:pPr>
            <w:r>
              <w:rPr>
                <w:sz w:val="24"/>
              </w:rPr>
              <w:t>Guide learners with examples to construct sentences</w:t>
            </w:r>
            <w:r>
              <w:rPr>
                <w:spacing w:val="-12"/>
                <w:sz w:val="24"/>
              </w:rPr>
              <w:t> </w:t>
            </w:r>
            <w:r>
              <w:rPr>
                <w:sz w:val="24"/>
              </w:rPr>
              <w:t>using</w:t>
            </w:r>
            <w:r>
              <w:rPr>
                <w:spacing w:val="-14"/>
                <w:sz w:val="24"/>
              </w:rPr>
              <w:t> </w:t>
            </w:r>
            <w:r>
              <w:rPr>
                <w:sz w:val="24"/>
              </w:rPr>
              <w:t>the</w:t>
            </w:r>
            <w:r>
              <w:rPr>
                <w:spacing w:val="-13"/>
                <w:sz w:val="24"/>
              </w:rPr>
              <w:t> </w:t>
            </w:r>
            <w:r>
              <w:rPr>
                <w:sz w:val="24"/>
              </w:rPr>
              <w:t>past</w:t>
            </w:r>
          </w:p>
          <w:p>
            <w:pPr>
              <w:pStyle w:val="TableParagraph"/>
              <w:ind w:left="108"/>
              <w:rPr>
                <w:sz w:val="24"/>
              </w:rPr>
            </w:pPr>
            <w:r>
              <w:rPr>
                <w:sz w:val="24"/>
              </w:rPr>
              <w:t>perfect</w:t>
            </w:r>
            <w:r>
              <w:rPr>
                <w:spacing w:val="-1"/>
                <w:sz w:val="24"/>
              </w:rPr>
              <w:t> </w:t>
            </w:r>
            <w:r>
              <w:rPr>
                <w:sz w:val="24"/>
              </w:rPr>
              <w:t>form</w:t>
            </w:r>
            <w:r>
              <w:rPr>
                <w:spacing w:val="-2"/>
                <w:sz w:val="24"/>
              </w:rPr>
              <w:t> </w:t>
            </w:r>
            <w:r>
              <w:rPr>
                <w:sz w:val="24"/>
              </w:rPr>
              <w:t>of</w:t>
            </w:r>
            <w:r>
              <w:rPr>
                <w:spacing w:val="2"/>
                <w:sz w:val="24"/>
              </w:rPr>
              <w:t> </w:t>
            </w:r>
            <w:r>
              <w:rPr>
                <w:spacing w:val="-2"/>
                <w:sz w:val="24"/>
              </w:rPr>
              <w:t>verbs.</w:t>
            </w:r>
          </w:p>
        </w:tc>
        <w:tc>
          <w:tcPr>
            <w:tcW w:w="2678" w:type="dxa"/>
            <w:tcBorders>
              <w:top w:val="nil"/>
              <w:bottom w:val="nil"/>
            </w:tcBorders>
          </w:tcPr>
          <w:p>
            <w:pPr>
              <w:pStyle w:val="TableParagraph"/>
              <w:rPr>
                <w:rFonts w:ascii="Times New Roman"/>
                <w:sz w:val="22"/>
              </w:rPr>
            </w:pPr>
          </w:p>
        </w:tc>
      </w:tr>
      <w:tr>
        <w:trPr>
          <w:trHeight w:val="1354"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spacing w:line="276" w:lineRule="auto" w:before="3"/>
              <w:ind w:left="108" w:right="64" w:firstLine="55"/>
              <w:jc w:val="both"/>
              <w:rPr>
                <w:sz w:val="24"/>
              </w:rPr>
            </w:pPr>
            <w:r>
              <w:rPr>
                <w:sz w:val="24"/>
              </w:rPr>
              <w:t>E.g.</w:t>
            </w:r>
            <w:r>
              <w:rPr>
                <w:spacing w:val="-9"/>
                <w:sz w:val="24"/>
              </w:rPr>
              <w:t> </w:t>
            </w:r>
            <w:r>
              <w:rPr>
                <w:sz w:val="24"/>
              </w:rPr>
              <w:t>When</w:t>
            </w:r>
            <w:r>
              <w:rPr>
                <w:spacing w:val="-5"/>
                <w:sz w:val="24"/>
              </w:rPr>
              <w:t> </w:t>
            </w:r>
            <w:r>
              <w:rPr>
                <w:sz w:val="24"/>
              </w:rPr>
              <w:t>you</w:t>
            </w:r>
            <w:r>
              <w:rPr>
                <w:spacing w:val="-9"/>
                <w:sz w:val="24"/>
              </w:rPr>
              <w:t> </w:t>
            </w:r>
            <w:r>
              <w:rPr>
                <w:sz w:val="24"/>
              </w:rPr>
              <w:t>came</w:t>
            </w:r>
            <w:r>
              <w:rPr>
                <w:spacing w:val="-8"/>
                <w:sz w:val="24"/>
              </w:rPr>
              <w:t> </w:t>
            </w:r>
            <w:r>
              <w:rPr>
                <w:sz w:val="24"/>
              </w:rPr>
              <w:t>I</w:t>
            </w:r>
            <w:r>
              <w:rPr>
                <w:spacing w:val="-10"/>
                <w:sz w:val="24"/>
              </w:rPr>
              <w:t> </w:t>
            </w:r>
            <w:r>
              <w:rPr>
                <w:sz w:val="24"/>
              </w:rPr>
              <w:t>had already</w:t>
            </w:r>
            <w:r>
              <w:rPr>
                <w:spacing w:val="-1"/>
                <w:sz w:val="24"/>
              </w:rPr>
              <w:t> </w:t>
            </w:r>
            <w:r>
              <w:rPr>
                <w:sz w:val="24"/>
              </w:rPr>
              <w:t>finished</w:t>
            </w:r>
            <w:r>
              <w:rPr>
                <w:spacing w:val="-1"/>
                <w:sz w:val="24"/>
              </w:rPr>
              <w:t> </w:t>
            </w:r>
            <w:r>
              <w:rPr>
                <w:sz w:val="24"/>
              </w:rPr>
              <w:t>the work. Let learners narrate short</w:t>
            </w:r>
          </w:p>
          <w:p>
            <w:pPr>
              <w:pStyle w:val="TableParagraph"/>
              <w:spacing w:line="293" w:lineRule="exact"/>
              <w:ind w:left="108"/>
              <w:jc w:val="both"/>
              <w:rPr>
                <w:sz w:val="24"/>
              </w:rPr>
            </w:pPr>
            <w:r>
              <w:rPr>
                <w:sz w:val="24"/>
              </w:rPr>
              <w:t>events</w:t>
            </w:r>
            <w:r>
              <w:rPr>
                <w:spacing w:val="-2"/>
                <w:sz w:val="24"/>
              </w:rPr>
              <w:t> </w:t>
            </w:r>
            <w:r>
              <w:rPr>
                <w:sz w:val="24"/>
              </w:rPr>
              <w:t>using</w:t>
            </w:r>
            <w:r>
              <w:rPr>
                <w:spacing w:val="-2"/>
                <w:sz w:val="24"/>
              </w:rPr>
              <w:t> </w:t>
            </w:r>
            <w:r>
              <w:rPr>
                <w:sz w:val="24"/>
              </w:rPr>
              <w:t>both</w:t>
            </w:r>
            <w:r>
              <w:rPr>
                <w:spacing w:val="-2"/>
                <w:sz w:val="24"/>
              </w:rPr>
              <w:t> tenses.</w:t>
            </w:r>
          </w:p>
        </w:tc>
        <w:tc>
          <w:tcPr>
            <w:tcW w:w="2678" w:type="dxa"/>
            <w:tcBorders>
              <w:top w:val="nil"/>
              <w:bottom w:val="nil"/>
            </w:tcBorders>
          </w:tcPr>
          <w:p>
            <w:pPr>
              <w:pStyle w:val="TableParagraph"/>
              <w:rPr>
                <w:rFonts w:ascii="Times New Roman"/>
                <w:sz w:val="22"/>
              </w:rPr>
            </w:pPr>
          </w:p>
        </w:tc>
      </w:tr>
      <w:tr>
        <w:trPr>
          <w:trHeight w:val="672" w:hRule="atLeast"/>
        </w:trPr>
        <w:tc>
          <w:tcPr>
            <w:tcW w:w="1320" w:type="dxa"/>
            <w:tcBorders>
              <w:top w:val="nil"/>
            </w:tcBorders>
          </w:tcPr>
          <w:p>
            <w:pPr>
              <w:pStyle w:val="TableParagraph"/>
              <w:rPr>
                <w:rFonts w:ascii="Times New Roman"/>
                <w:sz w:val="22"/>
              </w:rPr>
            </w:pPr>
          </w:p>
        </w:tc>
        <w:tc>
          <w:tcPr>
            <w:tcW w:w="2592" w:type="dxa"/>
            <w:tcBorders>
              <w:top w:val="nil"/>
            </w:tcBorders>
          </w:tcPr>
          <w:p>
            <w:pPr>
              <w:pStyle w:val="TableParagraph"/>
              <w:rPr>
                <w:rFonts w:ascii="Times New Roman"/>
                <w:sz w:val="22"/>
              </w:rPr>
            </w:pPr>
          </w:p>
        </w:tc>
        <w:tc>
          <w:tcPr>
            <w:tcW w:w="2767" w:type="dxa"/>
            <w:tcBorders>
              <w:top w:val="nil"/>
            </w:tcBorders>
          </w:tcPr>
          <w:p>
            <w:pPr>
              <w:pStyle w:val="TableParagraph"/>
              <w:numPr>
                <w:ilvl w:val="0"/>
                <w:numId w:val="66"/>
              </w:numPr>
              <w:tabs>
                <w:tab w:pos="282" w:val="left" w:leader="none"/>
              </w:tabs>
              <w:spacing w:line="240" w:lineRule="auto" w:before="4" w:after="0"/>
              <w:ind w:left="282" w:right="0" w:hanging="174"/>
              <w:jc w:val="left"/>
              <w:rPr>
                <w:sz w:val="24"/>
              </w:rPr>
            </w:pPr>
            <w:r>
              <w:rPr>
                <w:sz w:val="24"/>
              </w:rPr>
              <w:t>Let</w:t>
            </w:r>
            <w:r>
              <w:rPr>
                <w:spacing w:val="-3"/>
                <w:sz w:val="24"/>
              </w:rPr>
              <w:t> </w:t>
            </w:r>
            <w:r>
              <w:rPr>
                <w:sz w:val="24"/>
              </w:rPr>
              <w:t>learners</w:t>
            </w:r>
            <w:r>
              <w:rPr>
                <w:spacing w:val="-4"/>
                <w:sz w:val="24"/>
              </w:rPr>
              <w:t> </w:t>
            </w:r>
            <w:r>
              <w:rPr>
                <w:sz w:val="24"/>
              </w:rPr>
              <w:t>write</w:t>
            </w:r>
            <w:r>
              <w:rPr>
                <w:spacing w:val="-1"/>
                <w:sz w:val="24"/>
              </w:rPr>
              <w:t> </w:t>
            </w:r>
            <w:r>
              <w:rPr>
                <w:spacing w:val="-10"/>
                <w:sz w:val="24"/>
              </w:rPr>
              <w:t>a</w:t>
            </w:r>
          </w:p>
          <w:p>
            <w:pPr>
              <w:pStyle w:val="TableParagraph"/>
              <w:spacing w:before="43"/>
              <w:ind w:left="108"/>
              <w:rPr>
                <w:sz w:val="24"/>
              </w:rPr>
            </w:pPr>
            <w:r>
              <w:rPr>
                <w:sz w:val="24"/>
              </w:rPr>
              <w:t>letter</w:t>
            </w:r>
            <w:r>
              <w:rPr>
                <w:spacing w:val="-3"/>
                <w:sz w:val="24"/>
              </w:rPr>
              <w:t> </w:t>
            </w:r>
            <w:r>
              <w:rPr>
                <w:sz w:val="24"/>
              </w:rPr>
              <w:t>to an</w:t>
            </w:r>
            <w:r>
              <w:rPr>
                <w:spacing w:val="2"/>
                <w:sz w:val="24"/>
              </w:rPr>
              <w:t> </w:t>
            </w:r>
            <w:r>
              <w:rPr>
                <w:spacing w:val="-2"/>
                <w:sz w:val="24"/>
              </w:rPr>
              <w:t>elderly</w:t>
            </w:r>
          </w:p>
        </w:tc>
        <w:tc>
          <w:tcPr>
            <w:tcW w:w="2678" w:type="dxa"/>
            <w:tcBorders>
              <w:top w:val="nil"/>
            </w:tcBorders>
          </w:tcPr>
          <w:p>
            <w:pPr>
              <w:pStyle w:val="TableParagraph"/>
              <w:rPr>
                <w:rFonts w:ascii="Times New Roman"/>
                <w:sz w:val="22"/>
              </w:rPr>
            </w:pPr>
          </w:p>
        </w:tc>
      </w:tr>
    </w:tbl>
    <w:p>
      <w:pPr>
        <w:spacing w:after="0"/>
        <w:rPr>
          <w:rFonts w:ascii="Times New Roman"/>
          <w:sz w:val="22"/>
        </w:rPr>
        <w:sectPr>
          <w:footerReference w:type="even" r:id="rId61"/>
          <w:pgSz w:w="12240" w:h="15840"/>
          <w:pgMar w:header="0" w:footer="1308"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7411" w:hRule="atLeast"/>
        </w:trPr>
        <w:tc>
          <w:tcPr>
            <w:tcW w:w="1320" w:type="dxa"/>
          </w:tcPr>
          <w:p>
            <w:pPr>
              <w:pStyle w:val="TableParagraph"/>
              <w:rPr>
                <w:rFonts w:ascii="Times New Roman"/>
                <w:sz w:val="24"/>
              </w:rPr>
            </w:pPr>
          </w:p>
        </w:tc>
        <w:tc>
          <w:tcPr>
            <w:tcW w:w="2592" w:type="dxa"/>
          </w:tcPr>
          <w:p>
            <w:pPr>
              <w:pStyle w:val="TableParagraph"/>
              <w:rPr>
                <w:rFonts w:ascii="Times New Roman"/>
                <w:sz w:val="24"/>
              </w:rPr>
            </w:pPr>
          </w:p>
        </w:tc>
        <w:tc>
          <w:tcPr>
            <w:tcW w:w="2767" w:type="dxa"/>
          </w:tcPr>
          <w:p>
            <w:pPr>
              <w:pStyle w:val="TableParagraph"/>
              <w:spacing w:line="268" w:lineRule="auto"/>
              <w:ind w:left="108"/>
              <w:rPr>
                <w:sz w:val="24"/>
              </w:rPr>
            </w:pPr>
            <w:r>
              <w:rPr>
                <w:sz w:val="24"/>
              </w:rPr>
              <w:t>relative</w:t>
            </w:r>
            <w:r>
              <w:rPr>
                <w:spacing w:val="-12"/>
                <w:sz w:val="24"/>
              </w:rPr>
              <w:t> </w:t>
            </w:r>
            <w:r>
              <w:rPr>
                <w:sz w:val="24"/>
              </w:rPr>
              <w:t>on</w:t>
            </w:r>
            <w:r>
              <w:rPr>
                <w:spacing w:val="-12"/>
                <w:sz w:val="24"/>
              </w:rPr>
              <w:t> </w:t>
            </w:r>
            <w:r>
              <w:rPr>
                <w:sz w:val="24"/>
              </w:rPr>
              <w:t>something</w:t>
            </w:r>
            <w:r>
              <w:rPr>
                <w:spacing w:val="-14"/>
                <w:sz w:val="24"/>
              </w:rPr>
              <w:t> </w:t>
            </w:r>
            <w:r>
              <w:rPr>
                <w:sz w:val="24"/>
              </w:rPr>
              <w:t>that happened in the past.</w:t>
            </w:r>
          </w:p>
          <w:p>
            <w:pPr>
              <w:pStyle w:val="TableParagraph"/>
              <w:numPr>
                <w:ilvl w:val="0"/>
                <w:numId w:val="67"/>
              </w:numPr>
              <w:tabs>
                <w:tab w:pos="337" w:val="left" w:leader="none"/>
              </w:tabs>
              <w:spacing w:line="276" w:lineRule="auto" w:before="4" w:after="0"/>
              <w:ind w:left="108" w:right="68" w:firstLine="55"/>
              <w:jc w:val="left"/>
              <w:rPr>
                <w:sz w:val="24"/>
              </w:rPr>
            </w:pPr>
            <w:r>
              <w:rPr>
                <w:sz w:val="24"/>
              </w:rPr>
              <w:t>Learners</w:t>
            </w:r>
            <w:r>
              <w:rPr>
                <w:spacing w:val="-6"/>
                <w:sz w:val="24"/>
              </w:rPr>
              <w:t> </w:t>
            </w:r>
            <w:r>
              <w:rPr>
                <w:sz w:val="24"/>
              </w:rPr>
              <w:t>in</w:t>
            </w:r>
            <w:r>
              <w:rPr>
                <w:spacing w:val="-5"/>
                <w:sz w:val="24"/>
              </w:rPr>
              <w:t> </w:t>
            </w:r>
            <w:r>
              <w:rPr>
                <w:sz w:val="24"/>
              </w:rPr>
              <w:t>their</w:t>
            </w:r>
            <w:r>
              <w:rPr>
                <w:spacing w:val="-3"/>
                <w:sz w:val="24"/>
              </w:rPr>
              <w:t> </w:t>
            </w:r>
            <w:r>
              <w:rPr>
                <w:sz w:val="24"/>
              </w:rPr>
              <w:t>groups (mixed ability), choose a topic or event they will want</w:t>
            </w:r>
            <w:r>
              <w:rPr>
                <w:spacing w:val="-7"/>
                <w:sz w:val="24"/>
              </w:rPr>
              <w:t> </w:t>
            </w:r>
            <w:r>
              <w:rPr>
                <w:sz w:val="24"/>
              </w:rPr>
              <w:t>to</w:t>
            </w:r>
            <w:r>
              <w:rPr>
                <w:spacing w:val="-9"/>
                <w:sz w:val="24"/>
              </w:rPr>
              <w:t> </w:t>
            </w:r>
            <w:r>
              <w:rPr>
                <w:sz w:val="24"/>
              </w:rPr>
              <w:t>write</w:t>
            </w:r>
            <w:r>
              <w:rPr>
                <w:spacing w:val="-8"/>
                <w:sz w:val="24"/>
              </w:rPr>
              <w:t> </w:t>
            </w:r>
            <w:r>
              <w:rPr>
                <w:sz w:val="24"/>
              </w:rPr>
              <w:t>on</w:t>
            </w:r>
            <w:r>
              <w:rPr>
                <w:spacing w:val="-7"/>
                <w:sz w:val="24"/>
              </w:rPr>
              <w:t> </w:t>
            </w:r>
            <w:r>
              <w:rPr>
                <w:sz w:val="24"/>
              </w:rPr>
              <w:t>using</w:t>
            </w:r>
            <w:r>
              <w:rPr>
                <w:spacing w:val="-10"/>
                <w:sz w:val="24"/>
              </w:rPr>
              <w:t> </w:t>
            </w:r>
            <w:r>
              <w:rPr>
                <w:sz w:val="24"/>
              </w:rPr>
              <w:t>the past perfect and simple past tenses.</w:t>
            </w:r>
          </w:p>
          <w:p>
            <w:pPr>
              <w:pStyle w:val="TableParagraph"/>
              <w:spacing w:before="52"/>
              <w:rPr>
                <w:sz w:val="24"/>
              </w:rPr>
            </w:pPr>
          </w:p>
          <w:p>
            <w:pPr>
              <w:pStyle w:val="TableParagraph"/>
              <w:numPr>
                <w:ilvl w:val="0"/>
                <w:numId w:val="67"/>
              </w:numPr>
              <w:tabs>
                <w:tab w:pos="282" w:val="left" w:leader="none"/>
              </w:tabs>
              <w:spacing w:line="276" w:lineRule="auto" w:before="0" w:after="0"/>
              <w:ind w:left="108" w:right="279" w:firstLine="0"/>
              <w:jc w:val="left"/>
              <w:rPr>
                <w:sz w:val="24"/>
              </w:rPr>
            </w:pPr>
            <w:r>
              <w:rPr>
                <w:sz w:val="24"/>
              </w:rPr>
              <w:t>Have learners write a mind</w:t>
            </w:r>
            <w:r>
              <w:rPr>
                <w:spacing w:val="-10"/>
                <w:sz w:val="24"/>
              </w:rPr>
              <w:t> </w:t>
            </w:r>
            <w:r>
              <w:rPr>
                <w:sz w:val="24"/>
              </w:rPr>
              <w:t>map</w:t>
            </w:r>
            <w:r>
              <w:rPr>
                <w:spacing w:val="-9"/>
                <w:sz w:val="24"/>
              </w:rPr>
              <w:t> </w:t>
            </w:r>
            <w:r>
              <w:rPr>
                <w:sz w:val="24"/>
              </w:rPr>
              <w:t>to</w:t>
            </w:r>
            <w:r>
              <w:rPr>
                <w:spacing w:val="-10"/>
                <w:sz w:val="24"/>
              </w:rPr>
              <w:t> </w:t>
            </w:r>
            <w:r>
              <w:rPr>
                <w:sz w:val="24"/>
              </w:rPr>
              <w:t>guide</w:t>
            </w:r>
            <w:r>
              <w:rPr>
                <w:spacing w:val="-10"/>
                <w:sz w:val="24"/>
              </w:rPr>
              <w:t> </w:t>
            </w:r>
            <w:r>
              <w:rPr>
                <w:sz w:val="24"/>
              </w:rPr>
              <w:t>their </w:t>
            </w:r>
            <w:r>
              <w:rPr>
                <w:spacing w:val="-2"/>
                <w:sz w:val="24"/>
              </w:rPr>
              <w:t>writing.</w:t>
            </w:r>
          </w:p>
          <w:p>
            <w:pPr>
              <w:pStyle w:val="TableParagraph"/>
              <w:spacing w:line="276" w:lineRule="auto" w:before="8"/>
              <w:ind w:left="108"/>
              <w:rPr>
                <w:sz w:val="24"/>
              </w:rPr>
            </w:pPr>
            <w:r>
              <w:rPr>
                <w:sz w:val="24"/>
              </w:rPr>
              <w:t>Learners</w:t>
            </w:r>
            <w:r>
              <w:rPr>
                <w:spacing w:val="-14"/>
                <w:sz w:val="24"/>
              </w:rPr>
              <w:t> </w:t>
            </w:r>
            <w:r>
              <w:rPr>
                <w:sz w:val="24"/>
              </w:rPr>
              <w:t>edit</w:t>
            </w:r>
            <w:r>
              <w:rPr>
                <w:spacing w:val="-13"/>
                <w:sz w:val="24"/>
              </w:rPr>
              <w:t> </w:t>
            </w:r>
            <w:r>
              <w:rPr>
                <w:sz w:val="24"/>
              </w:rPr>
              <w:t>their</w:t>
            </w:r>
            <w:r>
              <w:rPr>
                <w:spacing w:val="-14"/>
                <w:sz w:val="24"/>
              </w:rPr>
              <w:t> </w:t>
            </w:r>
            <w:r>
              <w:rPr>
                <w:sz w:val="24"/>
              </w:rPr>
              <w:t>writing at every stage e.g. introduction, body and conclusion. Encourage them to share their work with other groups</w:t>
            </w:r>
          </w:p>
          <w:p>
            <w:pPr>
              <w:pStyle w:val="TableParagraph"/>
              <w:spacing w:before="49"/>
              <w:rPr>
                <w:sz w:val="24"/>
              </w:rPr>
            </w:pPr>
          </w:p>
          <w:p>
            <w:pPr>
              <w:pStyle w:val="TableParagraph"/>
              <w:spacing w:line="276" w:lineRule="auto"/>
              <w:ind w:left="108"/>
              <w:rPr>
                <w:sz w:val="24"/>
              </w:rPr>
            </w:pPr>
            <w:r>
              <w:rPr>
                <w:sz w:val="24"/>
              </w:rPr>
              <w:t>Assessment: let learners use</w:t>
            </w:r>
            <w:r>
              <w:rPr>
                <w:spacing w:val="-7"/>
                <w:sz w:val="24"/>
              </w:rPr>
              <w:t> </w:t>
            </w:r>
            <w:r>
              <w:rPr>
                <w:sz w:val="24"/>
              </w:rPr>
              <w:t>a</w:t>
            </w:r>
            <w:r>
              <w:rPr>
                <w:spacing w:val="-7"/>
                <w:sz w:val="24"/>
              </w:rPr>
              <w:t> </w:t>
            </w:r>
            <w:r>
              <w:rPr>
                <w:sz w:val="24"/>
              </w:rPr>
              <w:t>range</w:t>
            </w:r>
            <w:r>
              <w:rPr>
                <w:spacing w:val="-11"/>
                <w:sz w:val="24"/>
              </w:rPr>
              <w:t> </w:t>
            </w:r>
            <w:r>
              <w:rPr>
                <w:sz w:val="24"/>
              </w:rPr>
              <w:t>of</w:t>
            </w:r>
            <w:r>
              <w:rPr>
                <w:spacing w:val="-6"/>
                <w:sz w:val="24"/>
              </w:rPr>
              <w:t> </w:t>
            </w:r>
            <w:r>
              <w:rPr>
                <w:sz w:val="24"/>
              </w:rPr>
              <w:t>verb</w:t>
            </w:r>
            <w:r>
              <w:rPr>
                <w:spacing w:val="-8"/>
                <w:sz w:val="24"/>
              </w:rPr>
              <w:t> </w:t>
            </w:r>
            <w:r>
              <w:rPr>
                <w:sz w:val="24"/>
              </w:rPr>
              <w:t>forms</w:t>
            </w:r>
          </w:p>
          <w:p>
            <w:pPr>
              <w:pStyle w:val="TableParagraph"/>
              <w:spacing w:before="1"/>
              <w:ind w:left="108"/>
              <w:rPr>
                <w:sz w:val="24"/>
              </w:rPr>
            </w:pPr>
            <w:r>
              <w:rPr>
                <w:sz w:val="24"/>
              </w:rPr>
              <w:t>in</w:t>
            </w:r>
            <w:r>
              <w:rPr>
                <w:spacing w:val="1"/>
                <w:sz w:val="24"/>
              </w:rPr>
              <w:t> </w:t>
            </w:r>
            <w:r>
              <w:rPr>
                <w:sz w:val="24"/>
              </w:rPr>
              <w:t>speech</w:t>
            </w:r>
            <w:r>
              <w:rPr>
                <w:spacing w:val="-1"/>
                <w:sz w:val="24"/>
              </w:rPr>
              <w:t> </w:t>
            </w:r>
            <w:r>
              <w:rPr>
                <w:sz w:val="24"/>
              </w:rPr>
              <w:t>and</w:t>
            </w:r>
            <w:r>
              <w:rPr>
                <w:spacing w:val="-4"/>
                <w:sz w:val="24"/>
              </w:rPr>
              <w:t> </w:t>
            </w:r>
            <w:r>
              <w:rPr>
                <w:sz w:val="24"/>
              </w:rPr>
              <w:t>in</w:t>
            </w:r>
            <w:r>
              <w:rPr>
                <w:spacing w:val="-5"/>
                <w:sz w:val="24"/>
              </w:rPr>
              <w:t> </w:t>
            </w:r>
            <w:r>
              <w:rPr>
                <w:spacing w:val="-2"/>
                <w:sz w:val="24"/>
              </w:rPr>
              <w:t>writing</w:t>
            </w:r>
          </w:p>
        </w:tc>
        <w:tc>
          <w:tcPr>
            <w:tcW w:w="2678" w:type="dxa"/>
          </w:tcPr>
          <w:p>
            <w:pPr>
              <w:pStyle w:val="TableParagraph"/>
              <w:rPr>
                <w:rFonts w:ascii="Times New Roman"/>
                <w:sz w:val="24"/>
              </w:rPr>
            </w:pPr>
          </w:p>
        </w:tc>
      </w:tr>
      <w:tr>
        <w:trPr>
          <w:trHeight w:val="6060" w:hRule="atLeast"/>
        </w:trPr>
        <w:tc>
          <w:tcPr>
            <w:tcW w:w="1320" w:type="dxa"/>
          </w:tcPr>
          <w:p>
            <w:pPr>
              <w:pStyle w:val="TableParagraph"/>
              <w:spacing w:line="287" w:lineRule="exact"/>
              <w:ind w:left="110"/>
              <w:rPr>
                <w:sz w:val="24"/>
              </w:rPr>
            </w:pPr>
            <w:r>
              <w:rPr>
                <w:spacing w:val="-2"/>
                <w:sz w:val="24"/>
              </w:rPr>
              <w:t>Friday</w:t>
            </w:r>
          </w:p>
        </w:tc>
        <w:tc>
          <w:tcPr>
            <w:tcW w:w="2592" w:type="dxa"/>
          </w:tcPr>
          <w:p>
            <w:pPr>
              <w:pStyle w:val="TableParagraph"/>
              <w:spacing w:line="271" w:lineRule="auto"/>
              <w:ind w:left="108" w:right="85"/>
              <w:rPr>
                <w:sz w:val="24"/>
              </w:rPr>
            </w:pPr>
            <w:r>
              <w:rPr>
                <w:sz w:val="24"/>
              </w:rPr>
              <w:t>Guide learners to choose and read books during</w:t>
            </w:r>
            <w:r>
              <w:rPr>
                <w:spacing w:val="-13"/>
                <w:sz w:val="24"/>
              </w:rPr>
              <w:t> </w:t>
            </w:r>
            <w:r>
              <w:rPr>
                <w:sz w:val="24"/>
              </w:rPr>
              <w:t>the</w:t>
            </w:r>
            <w:r>
              <w:rPr>
                <w:spacing w:val="-14"/>
                <w:sz w:val="24"/>
              </w:rPr>
              <w:t> </w:t>
            </w:r>
            <w:r>
              <w:rPr>
                <w:sz w:val="24"/>
              </w:rPr>
              <w:t>library</w:t>
            </w:r>
            <w:r>
              <w:rPr>
                <w:spacing w:val="-12"/>
                <w:sz w:val="24"/>
              </w:rPr>
              <w:t> </w:t>
            </w:r>
            <w:r>
              <w:rPr>
                <w:sz w:val="24"/>
              </w:rPr>
              <w:t>period</w:t>
            </w:r>
          </w:p>
        </w:tc>
        <w:tc>
          <w:tcPr>
            <w:tcW w:w="2767" w:type="dxa"/>
          </w:tcPr>
          <w:p>
            <w:pPr>
              <w:pStyle w:val="TableParagraph"/>
              <w:spacing w:line="287" w:lineRule="exact"/>
              <w:ind w:left="108"/>
              <w:rPr>
                <w:sz w:val="24"/>
              </w:rPr>
            </w:pPr>
            <w:r>
              <w:rPr>
                <w:sz w:val="24"/>
              </w:rPr>
              <w:t>E.</w:t>
            </w:r>
            <w:r>
              <w:rPr>
                <w:spacing w:val="-2"/>
                <w:sz w:val="24"/>
              </w:rPr>
              <w:t> </w:t>
            </w:r>
            <w:r>
              <w:rPr>
                <w:sz w:val="24"/>
              </w:rPr>
              <w:t>EXTENSIVE</w:t>
            </w:r>
            <w:r>
              <w:rPr>
                <w:spacing w:val="-1"/>
                <w:sz w:val="24"/>
              </w:rPr>
              <w:t> </w:t>
            </w:r>
            <w:r>
              <w:rPr>
                <w:spacing w:val="-2"/>
                <w:sz w:val="24"/>
              </w:rPr>
              <w:t>READING</w:t>
            </w:r>
          </w:p>
          <w:p>
            <w:pPr>
              <w:pStyle w:val="TableParagraph"/>
              <w:spacing w:line="276" w:lineRule="auto" w:before="33"/>
              <w:ind w:left="108" w:right="391"/>
              <w:jc w:val="both"/>
              <w:rPr>
                <w:sz w:val="24"/>
              </w:rPr>
            </w:pPr>
            <w:r>
              <w:rPr>
                <w:sz w:val="24"/>
              </w:rPr>
              <w:t>Lead discussion on the importance of reading </w:t>
            </w:r>
            <w:r>
              <w:rPr>
                <w:spacing w:val="-2"/>
                <w:sz w:val="24"/>
              </w:rPr>
              <w:t>widely.</w:t>
            </w:r>
          </w:p>
          <w:p>
            <w:pPr>
              <w:pStyle w:val="TableParagraph"/>
              <w:numPr>
                <w:ilvl w:val="0"/>
                <w:numId w:val="68"/>
              </w:numPr>
              <w:tabs>
                <w:tab w:pos="282" w:val="left" w:leader="none"/>
              </w:tabs>
              <w:spacing w:line="276" w:lineRule="auto" w:before="7" w:after="0"/>
              <w:ind w:left="108" w:right="164" w:firstLine="0"/>
              <w:jc w:val="left"/>
              <w:rPr>
                <w:sz w:val="24"/>
              </w:rPr>
            </w:pPr>
            <w:r>
              <w:rPr>
                <w:sz w:val="24"/>
              </w:rPr>
              <w:t>Have learners read books of their choice independently</w:t>
            </w:r>
            <w:r>
              <w:rPr>
                <w:spacing w:val="-14"/>
                <w:sz w:val="24"/>
              </w:rPr>
              <w:t> </w:t>
            </w:r>
            <w:r>
              <w:rPr>
                <w:sz w:val="24"/>
              </w:rPr>
              <w:t>during</w:t>
            </w:r>
            <w:r>
              <w:rPr>
                <w:spacing w:val="-14"/>
                <w:sz w:val="24"/>
              </w:rPr>
              <w:t> </w:t>
            </w:r>
            <w:r>
              <w:rPr>
                <w:sz w:val="24"/>
              </w:rPr>
              <w:t>the library period.</w:t>
            </w:r>
          </w:p>
          <w:p>
            <w:pPr>
              <w:pStyle w:val="TableParagraph"/>
              <w:numPr>
                <w:ilvl w:val="0"/>
                <w:numId w:val="68"/>
              </w:numPr>
              <w:tabs>
                <w:tab w:pos="282" w:val="left" w:leader="none"/>
              </w:tabs>
              <w:spacing w:line="276" w:lineRule="auto" w:before="8" w:after="0"/>
              <w:ind w:left="108" w:right="386" w:firstLine="0"/>
              <w:jc w:val="left"/>
              <w:rPr>
                <w:sz w:val="24"/>
              </w:rPr>
            </w:pPr>
            <w:r>
              <w:rPr>
                <w:sz w:val="24"/>
              </w:rPr>
              <w:t>Learners think-pair- share</w:t>
            </w:r>
            <w:r>
              <w:rPr>
                <w:spacing w:val="-11"/>
                <w:sz w:val="24"/>
              </w:rPr>
              <w:t> </w:t>
            </w:r>
            <w:r>
              <w:rPr>
                <w:sz w:val="24"/>
              </w:rPr>
              <w:t>their</w:t>
            </w:r>
            <w:r>
              <w:rPr>
                <w:spacing w:val="-11"/>
                <w:sz w:val="24"/>
              </w:rPr>
              <w:t> </w:t>
            </w:r>
            <w:r>
              <w:rPr>
                <w:sz w:val="24"/>
              </w:rPr>
              <w:t>stories</w:t>
            </w:r>
            <w:r>
              <w:rPr>
                <w:spacing w:val="-13"/>
                <w:sz w:val="24"/>
              </w:rPr>
              <w:t> </w:t>
            </w:r>
            <w:r>
              <w:rPr>
                <w:sz w:val="24"/>
              </w:rPr>
              <w:t>with </w:t>
            </w:r>
            <w:r>
              <w:rPr>
                <w:spacing w:val="-2"/>
                <w:sz w:val="24"/>
              </w:rPr>
              <w:t>peers.</w:t>
            </w:r>
          </w:p>
          <w:p>
            <w:pPr>
              <w:pStyle w:val="TableParagraph"/>
              <w:numPr>
                <w:ilvl w:val="0"/>
                <w:numId w:val="68"/>
              </w:numPr>
              <w:tabs>
                <w:tab w:pos="282" w:val="left" w:leader="none"/>
              </w:tabs>
              <w:spacing w:line="276" w:lineRule="auto" w:before="8" w:after="0"/>
              <w:ind w:left="108" w:right="429" w:firstLine="0"/>
              <w:jc w:val="left"/>
              <w:rPr>
                <w:sz w:val="24"/>
              </w:rPr>
            </w:pPr>
            <w:r>
              <w:rPr>
                <w:sz w:val="24"/>
              </w:rPr>
              <w:t>Ask each learner to write</w:t>
            </w:r>
            <w:r>
              <w:rPr>
                <w:spacing w:val="-14"/>
                <w:sz w:val="24"/>
              </w:rPr>
              <w:t> </w:t>
            </w:r>
            <w:r>
              <w:rPr>
                <w:sz w:val="24"/>
              </w:rPr>
              <w:t>a-two-paragraph summary of the book </w:t>
            </w:r>
            <w:r>
              <w:rPr>
                <w:spacing w:val="-2"/>
                <w:sz w:val="24"/>
              </w:rPr>
              <w:t>read.</w:t>
            </w:r>
          </w:p>
          <w:p>
            <w:pPr>
              <w:pStyle w:val="TableParagraph"/>
              <w:numPr>
                <w:ilvl w:val="0"/>
                <w:numId w:val="68"/>
              </w:numPr>
              <w:tabs>
                <w:tab w:pos="282" w:val="left" w:leader="none"/>
              </w:tabs>
              <w:spacing w:line="240" w:lineRule="auto" w:before="6" w:after="0"/>
              <w:ind w:left="282" w:right="0" w:hanging="174"/>
              <w:jc w:val="left"/>
              <w:rPr>
                <w:sz w:val="24"/>
              </w:rPr>
            </w:pPr>
            <w:r>
              <w:rPr>
                <w:sz w:val="24"/>
              </w:rPr>
              <w:t>Invite</w:t>
            </w:r>
            <w:r>
              <w:rPr>
                <w:spacing w:val="-2"/>
                <w:sz w:val="24"/>
              </w:rPr>
              <w:t> </w:t>
            </w:r>
            <w:r>
              <w:rPr>
                <w:sz w:val="24"/>
              </w:rPr>
              <w:t>individuals</w:t>
            </w:r>
            <w:r>
              <w:rPr>
                <w:spacing w:val="-2"/>
                <w:sz w:val="24"/>
              </w:rPr>
              <w:t> </w:t>
            </w:r>
            <w:r>
              <w:rPr>
                <w:spacing w:val="-5"/>
                <w:sz w:val="24"/>
              </w:rPr>
              <w:t>to</w:t>
            </w:r>
          </w:p>
          <w:p>
            <w:pPr>
              <w:pStyle w:val="TableParagraph"/>
              <w:spacing w:line="330" w:lineRule="atLeast" w:before="8"/>
              <w:ind w:left="108"/>
              <w:rPr>
                <w:sz w:val="24"/>
              </w:rPr>
            </w:pPr>
            <w:r>
              <w:rPr>
                <w:sz w:val="24"/>
              </w:rPr>
              <w:t>present</w:t>
            </w:r>
            <w:r>
              <w:rPr>
                <w:spacing w:val="-8"/>
                <w:sz w:val="24"/>
              </w:rPr>
              <w:t> </w:t>
            </w:r>
            <w:r>
              <w:rPr>
                <w:sz w:val="24"/>
              </w:rPr>
              <w:t>their</w:t>
            </w:r>
            <w:r>
              <w:rPr>
                <w:spacing w:val="-8"/>
                <w:sz w:val="24"/>
              </w:rPr>
              <w:t> </w:t>
            </w:r>
            <w:r>
              <w:rPr>
                <w:sz w:val="24"/>
              </w:rPr>
              <w:t>work</w:t>
            </w:r>
            <w:r>
              <w:rPr>
                <w:spacing w:val="-10"/>
                <w:sz w:val="24"/>
              </w:rPr>
              <w:t> </w:t>
            </w:r>
            <w:r>
              <w:rPr>
                <w:sz w:val="24"/>
              </w:rPr>
              <w:t>to</w:t>
            </w:r>
            <w:r>
              <w:rPr>
                <w:spacing w:val="-8"/>
                <w:sz w:val="24"/>
              </w:rPr>
              <w:t> </w:t>
            </w:r>
            <w:r>
              <w:rPr>
                <w:sz w:val="24"/>
              </w:rPr>
              <w:t>the class for feedback.</w:t>
            </w:r>
          </w:p>
        </w:tc>
        <w:tc>
          <w:tcPr>
            <w:tcW w:w="2678" w:type="dxa"/>
          </w:tcPr>
          <w:p>
            <w:pPr>
              <w:pStyle w:val="TableParagraph"/>
              <w:spacing w:line="271" w:lineRule="auto"/>
              <w:ind w:left="111" w:right="112"/>
              <w:rPr>
                <w:sz w:val="24"/>
              </w:rPr>
            </w:pPr>
            <w:r>
              <w:rPr>
                <w:sz w:val="24"/>
              </w:rPr>
              <w:t>Have learners to tell what</w:t>
            </w:r>
            <w:r>
              <w:rPr>
                <w:spacing w:val="-8"/>
                <w:sz w:val="24"/>
              </w:rPr>
              <w:t> </w:t>
            </w:r>
            <w:r>
              <w:rPr>
                <w:sz w:val="24"/>
              </w:rPr>
              <w:t>they</w:t>
            </w:r>
            <w:r>
              <w:rPr>
                <w:spacing w:val="-9"/>
                <w:sz w:val="24"/>
              </w:rPr>
              <w:t> </w:t>
            </w:r>
            <w:r>
              <w:rPr>
                <w:sz w:val="24"/>
              </w:rPr>
              <w:t>read</w:t>
            </w:r>
            <w:r>
              <w:rPr>
                <w:spacing w:val="-9"/>
                <w:sz w:val="24"/>
              </w:rPr>
              <w:t> </w:t>
            </w:r>
            <w:r>
              <w:rPr>
                <w:sz w:val="24"/>
              </w:rPr>
              <w:t>to</w:t>
            </w:r>
            <w:r>
              <w:rPr>
                <w:spacing w:val="-10"/>
                <w:sz w:val="24"/>
              </w:rPr>
              <w:t> </w:t>
            </w:r>
            <w:r>
              <w:rPr>
                <w:sz w:val="24"/>
              </w:rPr>
              <w:t>the whole class</w:t>
            </w:r>
          </w:p>
        </w:tc>
      </w:tr>
    </w:tbl>
    <w:p>
      <w:pPr>
        <w:spacing w:after="0" w:line="271" w:lineRule="auto"/>
        <w:rPr>
          <w:sz w:val="24"/>
        </w:rPr>
        <w:sectPr>
          <w:footerReference w:type="default" r:id="rId62"/>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5388" w:hRule="atLeast"/>
        </w:trPr>
        <w:tc>
          <w:tcPr>
            <w:tcW w:w="1320" w:type="dxa"/>
          </w:tcPr>
          <w:p>
            <w:pPr>
              <w:pStyle w:val="TableParagraph"/>
              <w:rPr>
                <w:rFonts w:ascii="Times New Roman"/>
                <w:sz w:val="22"/>
              </w:rPr>
            </w:pPr>
          </w:p>
        </w:tc>
        <w:tc>
          <w:tcPr>
            <w:tcW w:w="2592" w:type="dxa"/>
          </w:tcPr>
          <w:p>
            <w:pPr>
              <w:pStyle w:val="TableParagraph"/>
              <w:rPr>
                <w:rFonts w:ascii="Times New Roman"/>
                <w:sz w:val="22"/>
              </w:rPr>
            </w:pPr>
          </w:p>
        </w:tc>
        <w:tc>
          <w:tcPr>
            <w:tcW w:w="2767" w:type="dxa"/>
          </w:tcPr>
          <w:p>
            <w:pPr>
              <w:pStyle w:val="TableParagraph"/>
              <w:numPr>
                <w:ilvl w:val="0"/>
                <w:numId w:val="69"/>
              </w:numPr>
              <w:tabs>
                <w:tab w:pos="282" w:val="left" w:leader="none"/>
              </w:tabs>
              <w:spacing w:line="273" w:lineRule="auto" w:before="0" w:after="0"/>
              <w:ind w:left="108" w:right="160" w:firstLine="0"/>
              <w:jc w:val="left"/>
              <w:rPr>
                <w:sz w:val="24"/>
              </w:rPr>
            </w:pPr>
            <w:r>
              <w:rPr>
                <w:sz w:val="24"/>
              </w:rPr>
              <w:t>Encourage</w:t>
            </w:r>
            <w:r>
              <w:rPr>
                <w:spacing w:val="-14"/>
                <w:sz w:val="24"/>
              </w:rPr>
              <w:t> </w:t>
            </w:r>
            <w:r>
              <w:rPr>
                <w:sz w:val="24"/>
              </w:rPr>
              <w:t>them</w:t>
            </w:r>
            <w:r>
              <w:rPr>
                <w:spacing w:val="-13"/>
                <w:sz w:val="24"/>
              </w:rPr>
              <w:t> </w:t>
            </w:r>
            <w:r>
              <w:rPr>
                <w:sz w:val="24"/>
              </w:rPr>
              <w:t>to</w:t>
            </w:r>
            <w:r>
              <w:rPr>
                <w:spacing w:val="-12"/>
                <w:sz w:val="24"/>
              </w:rPr>
              <w:t> </w:t>
            </w:r>
            <w:r>
              <w:rPr>
                <w:sz w:val="24"/>
              </w:rPr>
              <w:t>visit the local library to read and borrow books.</w:t>
            </w:r>
          </w:p>
          <w:p>
            <w:pPr>
              <w:pStyle w:val="TableParagraph"/>
              <w:numPr>
                <w:ilvl w:val="0"/>
                <w:numId w:val="69"/>
              </w:numPr>
              <w:tabs>
                <w:tab w:pos="337" w:val="left" w:leader="none"/>
              </w:tabs>
              <w:spacing w:line="276" w:lineRule="auto" w:before="0" w:after="0"/>
              <w:ind w:left="108" w:right="136" w:firstLine="55"/>
              <w:jc w:val="left"/>
              <w:rPr>
                <w:sz w:val="24"/>
              </w:rPr>
            </w:pPr>
            <w:r>
              <w:rPr>
                <w:sz w:val="24"/>
              </w:rPr>
              <w:t>Encourage them to share</w:t>
            </w:r>
            <w:r>
              <w:rPr>
                <w:spacing w:val="-11"/>
                <w:sz w:val="24"/>
              </w:rPr>
              <w:t> </w:t>
            </w:r>
            <w:r>
              <w:rPr>
                <w:sz w:val="24"/>
              </w:rPr>
              <w:t>whatever</w:t>
            </w:r>
            <w:r>
              <w:rPr>
                <w:spacing w:val="-14"/>
                <w:sz w:val="24"/>
              </w:rPr>
              <w:t> </w:t>
            </w:r>
            <w:r>
              <w:rPr>
                <w:sz w:val="24"/>
              </w:rPr>
              <w:t>they</w:t>
            </w:r>
            <w:r>
              <w:rPr>
                <w:spacing w:val="-11"/>
                <w:sz w:val="24"/>
              </w:rPr>
              <w:t> </w:t>
            </w:r>
            <w:r>
              <w:rPr>
                <w:sz w:val="24"/>
              </w:rPr>
              <w:t>read with their mates.</w:t>
            </w:r>
          </w:p>
          <w:p>
            <w:pPr>
              <w:pStyle w:val="TableParagraph"/>
              <w:rPr>
                <w:sz w:val="24"/>
              </w:rPr>
            </w:pPr>
          </w:p>
          <w:p>
            <w:pPr>
              <w:pStyle w:val="TableParagraph"/>
              <w:spacing w:before="94"/>
              <w:rPr>
                <w:sz w:val="24"/>
              </w:rPr>
            </w:pPr>
          </w:p>
          <w:p>
            <w:pPr>
              <w:pStyle w:val="TableParagraph"/>
              <w:spacing w:line="276" w:lineRule="auto" w:before="1"/>
              <w:ind w:left="108" w:right="42"/>
              <w:rPr>
                <w:sz w:val="24"/>
              </w:rPr>
            </w:pPr>
            <w:r>
              <w:rPr>
                <w:sz w:val="24"/>
              </w:rPr>
              <w:t>Assessment: let learners read and</w:t>
            </w:r>
            <w:r>
              <w:rPr>
                <w:spacing w:val="-3"/>
                <w:sz w:val="24"/>
              </w:rPr>
              <w:t> </w:t>
            </w:r>
            <w:r>
              <w:rPr>
                <w:sz w:val="24"/>
              </w:rPr>
              <w:t>critique</w:t>
            </w:r>
            <w:r>
              <w:rPr>
                <w:spacing w:val="-3"/>
                <w:sz w:val="24"/>
              </w:rPr>
              <w:t> </w:t>
            </w:r>
            <w:r>
              <w:rPr>
                <w:sz w:val="24"/>
              </w:rPr>
              <w:t>a</w:t>
            </w:r>
            <w:r>
              <w:rPr>
                <w:spacing w:val="-1"/>
                <w:sz w:val="24"/>
              </w:rPr>
              <w:t> </w:t>
            </w:r>
            <w:r>
              <w:rPr>
                <w:sz w:val="24"/>
              </w:rPr>
              <w:t>variety of age-</w:t>
            </w:r>
            <w:r>
              <w:rPr>
                <w:spacing w:val="40"/>
                <w:sz w:val="24"/>
              </w:rPr>
              <w:t> </w:t>
            </w:r>
            <w:r>
              <w:rPr>
                <w:sz w:val="24"/>
              </w:rPr>
              <w:t>and level appropriate books and present</w:t>
            </w:r>
            <w:r>
              <w:rPr>
                <w:spacing w:val="-11"/>
                <w:sz w:val="24"/>
              </w:rPr>
              <w:t> </w:t>
            </w:r>
            <w:r>
              <w:rPr>
                <w:sz w:val="24"/>
              </w:rPr>
              <w:t>a</w:t>
            </w:r>
            <w:r>
              <w:rPr>
                <w:spacing w:val="-14"/>
                <w:sz w:val="24"/>
              </w:rPr>
              <w:t> </w:t>
            </w:r>
            <w:r>
              <w:rPr>
                <w:sz w:val="24"/>
              </w:rPr>
              <w:t>one-page</w:t>
            </w:r>
            <w:r>
              <w:rPr>
                <w:spacing w:val="-11"/>
                <w:sz w:val="24"/>
              </w:rPr>
              <w:t> </w:t>
            </w:r>
            <w:r>
              <w:rPr>
                <w:sz w:val="24"/>
              </w:rPr>
              <w:t>critical commentary based on a set of criteria, on each</w:t>
            </w:r>
          </w:p>
          <w:p>
            <w:pPr>
              <w:pStyle w:val="TableParagraph"/>
              <w:spacing w:before="1"/>
              <w:ind w:left="108"/>
              <w:rPr>
                <w:sz w:val="24"/>
              </w:rPr>
            </w:pPr>
            <w:r>
              <w:rPr>
                <w:sz w:val="24"/>
              </w:rPr>
              <w:t>book</w:t>
            </w:r>
            <w:r>
              <w:rPr>
                <w:spacing w:val="-2"/>
                <w:sz w:val="24"/>
              </w:rPr>
              <w:t> </w:t>
            </w:r>
            <w:r>
              <w:rPr>
                <w:spacing w:val="-4"/>
                <w:sz w:val="24"/>
              </w:rPr>
              <w:t>read</w:t>
            </w:r>
          </w:p>
        </w:tc>
        <w:tc>
          <w:tcPr>
            <w:tcW w:w="2678" w:type="dxa"/>
          </w:tcPr>
          <w:p>
            <w:pPr>
              <w:pStyle w:val="TableParagraph"/>
              <w:rPr>
                <w:rFonts w:ascii="Times New Roman"/>
                <w:sz w:val="22"/>
              </w:rPr>
            </w:pPr>
          </w:p>
        </w:tc>
      </w:tr>
    </w:tbl>
    <w:p>
      <w:pPr>
        <w:spacing w:after="0"/>
        <w:rPr>
          <w:rFonts w:ascii="Times New Roman"/>
          <w:sz w:val="22"/>
        </w:rPr>
        <w:sectPr>
          <w:footerReference w:type="even" r:id="rId63"/>
          <w:pgSz w:w="12240" w:h="15840"/>
          <w:pgMar w:header="0" w:footer="1317" w:top="680" w:bottom="1500" w:left="600" w:right="1720"/>
        </w:sectPr>
      </w:pPr>
    </w:p>
    <w:p>
      <w:pPr>
        <w:pStyle w:val="BodyText"/>
        <w:rPr>
          <w:sz w:val="24"/>
        </w:rPr>
      </w:pPr>
      <w:r>
        <w:rPr/>
        <mc:AlternateContent>
          <mc:Choice Requires="wps">
            <w:drawing>
              <wp:anchor distT="0" distB="0" distL="0" distR="0" allowOverlap="1" layoutInCell="1" locked="0" behindDoc="0" simplePos="0" relativeHeight="15732736">
                <wp:simplePos x="0" y="0"/>
                <wp:positionH relativeFrom="page">
                  <wp:posOffset>422147</wp:posOffset>
                </wp:positionH>
                <wp:positionV relativeFrom="page">
                  <wp:posOffset>464819</wp:posOffset>
                </wp:positionV>
                <wp:extent cx="6026150" cy="9096374"/>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6026150" cy="9096374"/>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332" w:hRule="atLeast"/>
                              </w:trPr>
                              <w:tc>
                                <w:tcPr>
                                  <w:tcW w:w="3868" w:type="dxa"/>
                                  <w:gridSpan w:val="2"/>
                                </w:tcPr>
                                <w:p>
                                  <w:pPr>
                                    <w:pStyle w:val="TableParagraph"/>
                                    <w:spacing w:line="286" w:lineRule="exact"/>
                                    <w:ind w:left="107"/>
                                    <w:rPr>
                                      <w:sz w:val="24"/>
                                    </w:rPr>
                                  </w:pPr>
                                  <w:r>
                                    <w:rPr>
                                      <w:sz w:val="24"/>
                                    </w:rPr>
                                    <w:t>Week </w:t>
                                  </w:r>
                                  <w:r>
                                    <w:rPr>
                                      <w:spacing w:val="-2"/>
                                      <w:sz w:val="24"/>
                                    </w:rPr>
                                    <w:t>Ending</w:t>
                                  </w:r>
                                </w:p>
                              </w:tc>
                              <w:tc>
                                <w:tcPr>
                                  <w:tcW w:w="5490" w:type="dxa"/>
                                  <w:gridSpan w:val="2"/>
                                </w:tcPr>
                                <w:p>
                                  <w:pPr>
                                    <w:pStyle w:val="TableParagraph"/>
                                    <w:rPr>
                                      <w:rFonts w:ascii="Times New Roman"/>
                                      <w:sz w:val="24"/>
                                    </w:rPr>
                                  </w:pPr>
                                </w:p>
                              </w:tc>
                            </w:tr>
                            <w:tr>
                              <w:trPr>
                                <w:trHeight w:val="330" w:hRule="atLeast"/>
                              </w:trPr>
                              <w:tc>
                                <w:tcPr>
                                  <w:tcW w:w="3868" w:type="dxa"/>
                                  <w:gridSpan w:val="2"/>
                                </w:tcPr>
                                <w:p>
                                  <w:pPr>
                                    <w:pStyle w:val="TableParagraph"/>
                                    <w:spacing w:line="286" w:lineRule="exact"/>
                                    <w:ind w:left="107"/>
                                    <w:rPr>
                                      <w:sz w:val="24"/>
                                    </w:rPr>
                                  </w:pPr>
                                  <w:r>
                                    <w:rPr>
                                      <w:spacing w:val="-2"/>
                                      <w:sz w:val="24"/>
                                    </w:rPr>
                                    <w:t>Class</w:t>
                                  </w:r>
                                </w:p>
                              </w:tc>
                              <w:tc>
                                <w:tcPr>
                                  <w:tcW w:w="5490" w:type="dxa"/>
                                  <w:gridSpan w:val="2"/>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sz w:val="24"/>
                                    </w:rPr>
                                  </w:pPr>
                                  <w:r>
                                    <w:rPr>
                                      <w:spacing w:val="-2"/>
                                      <w:sz w:val="24"/>
                                    </w:rPr>
                                    <w:t>Subject</w:t>
                                  </w:r>
                                </w:p>
                              </w:tc>
                              <w:tc>
                                <w:tcPr>
                                  <w:tcW w:w="5490" w:type="dxa"/>
                                  <w:gridSpan w:val="2"/>
                                </w:tcPr>
                                <w:p>
                                  <w:pPr>
                                    <w:pStyle w:val="TableParagraph"/>
                                    <w:spacing w:line="287" w:lineRule="exact"/>
                                    <w:ind w:left="107"/>
                                    <w:rPr>
                                      <w:sz w:val="24"/>
                                    </w:rPr>
                                  </w:pPr>
                                  <w:r>
                                    <w:rPr>
                                      <w:spacing w:val="-2"/>
                                      <w:sz w:val="24"/>
                                    </w:rPr>
                                    <w:t>HISTORY</w:t>
                                  </w:r>
                                </w:p>
                              </w:tc>
                            </w:tr>
                            <w:tr>
                              <w:trPr>
                                <w:trHeight w:val="388" w:hRule="atLeast"/>
                              </w:trPr>
                              <w:tc>
                                <w:tcPr>
                                  <w:tcW w:w="3868" w:type="dxa"/>
                                  <w:gridSpan w:val="2"/>
                                </w:tcPr>
                                <w:p>
                                  <w:pPr>
                                    <w:pStyle w:val="TableParagraph"/>
                                    <w:spacing w:line="286" w:lineRule="exact"/>
                                    <w:ind w:left="107"/>
                                    <w:rPr>
                                      <w:sz w:val="24"/>
                                    </w:rPr>
                                  </w:pPr>
                                  <w:r>
                                    <w:rPr>
                                      <w:spacing w:val="-2"/>
                                      <w:sz w:val="24"/>
                                    </w:rPr>
                                    <w:t>Reference</w:t>
                                  </w:r>
                                </w:p>
                              </w:tc>
                              <w:tc>
                                <w:tcPr>
                                  <w:tcW w:w="5490" w:type="dxa"/>
                                  <w:gridSpan w:val="2"/>
                                </w:tcPr>
                                <w:p>
                                  <w:pPr>
                                    <w:pStyle w:val="TableParagraph"/>
                                    <w:spacing w:line="286" w:lineRule="exact"/>
                                    <w:ind w:left="107"/>
                                    <w:rPr>
                                      <w:sz w:val="24"/>
                                    </w:rPr>
                                  </w:pPr>
                                  <w:r>
                                    <w:rPr>
                                      <w:sz w:val="24"/>
                                    </w:rPr>
                                    <w:t>History</w:t>
                                  </w:r>
                                  <w:r>
                                    <w:rPr>
                                      <w:spacing w:val="-1"/>
                                      <w:sz w:val="24"/>
                                    </w:rPr>
                                    <w:t> </w:t>
                                  </w:r>
                                  <w:r>
                                    <w:rPr>
                                      <w:sz w:val="24"/>
                                    </w:rPr>
                                    <w:t>curriculum</w:t>
                                  </w:r>
                                  <w:r>
                                    <w:rPr>
                                      <w:spacing w:val="78"/>
                                      <w:w w:val="150"/>
                                      <w:sz w:val="24"/>
                                    </w:rPr>
                                    <w:t> </w:t>
                                  </w:r>
                                  <w:r>
                                    <w:rPr>
                                      <w:spacing w:val="-4"/>
                                      <w:sz w:val="24"/>
                                    </w:rPr>
                                    <w:t>Page</w:t>
                                  </w:r>
                                </w:p>
                              </w:tc>
                            </w:tr>
                            <w:tr>
                              <w:trPr>
                                <w:trHeight w:val="333" w:hRule="atLeast"/>
                              </w:trPr>
                              <w:tc>
                                <w:tcPr>
                                  <w:tcW w:w="3868" w:type="dxa"/>
                                  <w:gridSpan w:val="2"/>
                                </w:tcPr>
                                <w:p>
                                  <w:pPr>
                                    <w:pStyle w:val="TableParagraph"/>
                                    <w:spacing w:line="286" w:lineRule="exact"/>
                                    <w:ind w:left="107"/>
                                    <w:rPr>
                                      <w:sz w:val="24"/>
                                    </w:rPr>
                                  </w:pPr>
                                  <w:r>
                                    <w:rPr>
                                      <w:sz w:val="24"/>
                                    </w:rPr>
                                    <w:t>Learning</w:t>
                                  </w:r>
                                  <w:r>
                                    <w:rPr>
                                      <w:spacing w:val="1"/>
                                      <w:sz w:val="24"/>
                                    </w:rPr>
                                    <w:t> </w:t>
                                  </w:r>
                                  <w:r>
                                    <w:rPr>
                                      <w:spacing w:val="-2"/>
                                      <w:sz w:val="24"/>
                                    </w:rPr>
                                    <w:t>Indicator(s)</w:t>
                                  </w:r>
                                </w:p>
                              </w:tc>
                              <w:tc>
                                <w:tcPr>
                                  <w:tcW w:w="5490" w:type="dxa"/>
                                  <w:gridSpan w:val="2"/>
                                </w:tcPr>
                                <w:p>
                                  <w:pPr>
                                    <w:pStyle w:val="TableParagraph"/>
                                    <w:spacing w:line="286" w:lineRule="exact"/>
                                    <w:ind w:left="107"/>
                                    <w:rPr>
                                      <w:sz w:val="24"/>
                                    </w:rPr>
                                  </w:pPr>
                                  <w:r>
                                    <w:rPr>
                                      <w:spacing w:val="-2"/>
                                      <w:sz w:val="24"/>
                                    </w:rPr>
                                    <w:t>B6.5.4.1.2</w:t>
                                  </w:r>
                                </w:p>
                              </w:tc>
                            </w:tr>
                            <w:tr>
                              <w:trPr>
                                <w:trHeight w:val="669" w:hRule="atLeast"/>
                              </w:trPr>
                              <w:tc>
                                <w:tcPr>
                                  <w:tcW w:w="3868" w:type="dxa"/>
                                  <w:gridSpan w:val="2"/>
                                </w:tcPr>
                                <w:p>
                                  <w:pPr>
                                    <w:pStyle w:val="TableParagraph"/>
                                    <w:spacing w:line="286" w:lineRule="exact"/>
                                    <w:ind w:left="107"/>
                                    <w:rPr>
                                      <w:sz w:val="24"/>
                                    </w:rPr>
                                  </w:pPr>
                                  <w:r>
                                    <w:rPr>
                                      <w:sz w:val="24"/>
                                    </w:rPr>
                                    <w:t>Performance</w:t>
                                  </w:r>
                                  <w:r>
                                    <w:rPr>
                                      <w:spacing w:val="-2"/>
                                      <w:sz w:val="24"/>
                                    </w:rPr>
                                    <w:t> Indicator</w:t>
                                  </w:r>
                                </w:p>
                              </w:tc>
                              <w:tc>
                                <w:tcPr>
                                  <w:tcW w:w="5490" w:type="dxa"/>
                                  <w:gridSpan w:val="2"/>
                                </w:tcPr>
                                <w:p>
                                  <w:pPr>
                                    <w:pStyle w:val="TableParagraph"/>
                                    <w:spacing w:line="266" w:lineRule="auto"/>
                                    <w:ind w:left="107"/>
                                    <w:rPr>
                                      <w:sz w:val="24"/>
                                    </w:rPr>
                                  </w:pPr>
                                  <w:r>
                                    <w:rPr>
                                      <w:sz w:val="24"/>
                                    </w:rPr>
                                    <w:t>Learners</w:t>
                                  </w:r>
                                  <w:r>
                                    <w:rPr>
                                      <w:spacing w:val="-7"/>
                                      <w:sz w:val="24"/>
                                    </w:rPr>
                                    <w:t> </w:t>
                                  </w:r>
                                  <w:r>
                                    <w:rPr>
                                      <w:sz w:val="24"/>
                                    </w:rPr>
                                    <w:t>can</w:t>
                                  </w:r>
                                  <w:r>
                                    <w:rPr>
                                      <w:spacing w:val="-6"/>
                                      <w:sz w:val="24"/>
                                    </w:rPr>
                                    <w:t> </w:t>
                                  </w:r>
                                  <w:r>
                                    <w:rPr>
                                      <w:sz w:val="24"/>
                                    </w:rPr>
                                    <w:t>explain</w:t>
                                  </w:r>
                                  <w:r>
                                    <w:rPr>
                                      <w:spacing w:val="-6"/>
                                      <w:sz w:val="24"/>
                                    </w:rPr>
                                    <w:t> </w:t>
                                  </w:r>
                                  <w:r>
                                    <w:rPr>
                                      <w:sz w:val="24"/>
                                    </w:rPr>
                                    <w:t>how</w:t>
                                  </w:r>
                                  <w:r>
                                    <w:rPr>
                                      <w:spacing w:val="-7"/>
                                      <w:sz w:val="24"/>
                                    </w:rPr>
                                    <w:t> </w:t>
                                  </w:r>
                                  <w:r>
                                    <w:rPr>
                                      <w:sz w:val="24"/>
                                    </w:rPr>
                                    <w:t>Ghana</w:t>
                                  </w:r>
                                  <w:r>
                                    <w:rPr>
                                      <w:spacing w:val="-7"/>
                                      <w:sz w:val="24"/>
                                    </w:rPr>
                                    <w:t> </w:t>
                                  </w:r>
                                  <w:r>
                                    <w:rPr>
                                      <w:sz w:val="24"/>
                                    </w:rPr>
                                    <w:t>gained</w:t>
                                  </w:r>
                                  <w:r>
                                    <w:rPr>
                                      <w:spacing w:val="-4"/>
                                      <w:sz w:val="24"/>
                                    </w:rPr>
                                    <w:t> </w:t>
                                  </w:r>
                                  <w:r>
                                    <w:rPr>
                                      <w:sz w:val="24"/>
                                    </w:rPr>
                                    <w:t>independence through constitutional means</w:t>
                                  </w:r>
                                </w:p>
                              </w:tc>
                            </w:tr>
                            <w:tr>
                              <w:trPr>
                                <w:trHeight w:val="330" w:hRule="atLeast"/>
                              </w:trPr>
                              <w:tc>
                                <w:tcPr>
                                  <w:tcW w:w="3868" w:type="dxa"/>
                                  <w:gridSpan w:val="2"/>
                                </w:tcPr>
                                <w:p>
                                  <w:pPr>
                                    <w:pStyle w:val="TableParagraph"/>
                                    <w:spacing w:line="286" w:lineRule="exact"/>
                                    <w:ind w:left="107"/>
                                    <w:rPr>
                                      <w:sz w:val="24"/>
                                    </w:rPr>
                                  </w:pPr>
                                  <w:r>
                                    <w:rPr>
                                      <w:spacing w:val="-2"/>
                                      <w:sz w:val="24"/>
                                    </w:rPr>
                                    <w:t>Strand</w:t>
                                  </w:r>
                                </w:p>
                              </w:tc>
                              <w:tc>
                                <w:tcPr>
                                  <w:tcW w:w="5490" w:type="dxa"/>
                                  <w:gridSpan w:val="2"/>
                                </w:tcPr>
                                <w:p>
                                  <w:pPr>
                                    <w:pStyle w:val="TableParagraph"/>
                                    <w:spacing w:line="286" w:lineRule="exact"/>
                                    <w:ind w:left="107"/>
                                    <w:rPr>
                                      <w:sz w:val="24"/>
                                    </w:rPr>
                                  </w:pPr>
                                  <w:r>
                                    <w:rPr>
                                      <w:sz w:val="24"/>
                                    </w:rPr>
                                    <w:t>Journey</w:t>
                                  </w:r>
                                  <w:r>
                                    <w:rPr>
                                      <w:spacing w:val="-2"/>
                                      <w:sz w:val="24"/>
                                    </w:rPr>
                                    <w:t> </w:t>
                                  </w:r>
                                  <w:r>
                                    <w:rPr>
                                      <w:sz w:val="24"/>
                                    </w:rPr>
                                    <w:t>to</w:t>
                                  </w:r>
                                  <w:r>
                                    <w:rPr>
                                      <w:spacing w:val="3"/>
                                      <w:sz w:val="24"/>
                                    </w:rPr>
                                    <w:t> </w:t>
                                  </w:r>
                                  <w:r>
                                    <w:rPr>
                                      <w:spacing w:val="-2"/>
                                      <w:sz w:val="24"/>
                                    </w:rPr>
                                    <w:t>Independence</w:t>
                                  </w:r>
                                </w:p>
                              </w:tc>
                            </w:tr>
                            <w:tr>
                              <w:trPr>
                                <w:trHeight w:val="332" w:hRule="atLeast"/>
                              </w:trPr>
                              <w:tc>
                                <w:tcPr>
                                  <w:tcW w:w="3868" w:type="dxa"/>
                                  <w:gridSpan w:val="2"/>
                                </w:tcPr>
                                <w:p>
                                  <w:pPr>
                                    <w:pStyle w:val="TableParagraph"/>
                                    <w:spacing w:line="289" w:lineRule="exact"/>
                                    <w:ind w:left="107"/>
                                    <w:rPr>
                                      <w:sz w:val="24"/>
                                    </w:rPr>
                                  </w:pPr>
                                  <w:r>
                                    <w:rPr>
                                      <w:sz w:val="24"/>
                                    </w:rPr>
                                    <w:t>Sub</w:t>
                                  </w:r>
                                  <w:r>
                                    <w:rPr>
                                      <w:spacing w:val="3"/>
                                      <w:sz w:val="24"/>
                                    </w:rPr>
                                    <w:t> </w:t>
                                  </w:r>
                                  <w:r>
                                    <w:rPr>
                                      <w:spacing w:val="-2"/>
                                      <w:sz w:val="24"/>
                                    </w:rPr>
                                    <w:t>strand</w:t>
                                  </w:r>
                                </w:p>
                              </w:tc>
                              <w:tc>
                                <w:tcPr>
                                  <w:tcW w:w="5490" w:type="dxa"/>
                                  <w:gridSpan w:val="2"/>
                                </w:tcPr>
                                <w:p>
                                  <w:pPr>
                                    <w:pStyle w:val="TableParagraph"/>
                                    <w:spacing w:line="289" w:lineRule="exact"/>
                                    <w:ind w:left="107"/>
                                    <w:rPr>
                                      <w:sz w:val="24"/>
                                    </w:rPr>
                                  </w:pPr>
                                  <w:r>
                                    <w:rPr>
                                      <w:sz w:val="24"/>
                                    </w:rPr>
                                    <w:t>Ghana Gains</w:t>
                                  </w:r>
                                  <w:r>
                                    <w:rPr>
                                      <w:spacing w:val="-1"/>
                                      <w:sz w:val="24"/>
                                    </w:rPr>
                                    <w:t> </w:t>
                                  </w:r>
                                  <w:r>
                                    <w:rPr>
                                      <w:spacing w:val="-2"/>
                                      <w:sz w:val="24"/>
                                    </w:rPr>
                                    <w:t>Independence</w:t>
                                  </w:r>
                                </w:p>
                              </w:tc>
                            </w:tr>
                            <w:tr>
                              <w:trPr>
                                <w:trHeight w:val="333" w:hRule="atLeast"/>
                              </w:trPr>
                              <w:tc>
                                <w:tcPr>
                                  <w:tcW w:w="3868" w:type="dxa"/>
                                  <w:gridSpan w:val="2"/>
                                </w:tcPr>
                                <w:p>
                                  <w:pPr>
                                    <w:pStyle w:val="TableParagraph"/>
                                    <w:spacing w:line="289" w:lineRule="exact"/>
                                    <w:ind w:left="107"/>
                                    <w:rPr>
                                      <w:sz w:val="24"/>
                                    </w:rPr>
                                  </w:pPr>
                                  <w:r>
                                    <w:rPr>
                                      <w:sz w:val="24"/>
                                    </w:rPr>
                                    <w:t>Teaching/</w:t>
                                  </w:r>
                                  <w:r>
                                    <w:rPr>
                                      <w:spacing w:val="-1"/>
                                      <w:sz w:val="24"/>
                                    </w:rPr>
                                    <w:t> </w:t>
                                  </w:r>
                                  <w:r>
                                    <w:rPr>
                                      <w:sz w:val="24"/>
                                    </w:rPr>
                                    <w:t>Learning</w:t>
                                  </w:r>
                                  <w:r>
                                    <w:rPr>
                                      <w:spacing w:val="-3"/>
                                      <w:sz w:val="24"/>
                                    </w:rPr>
                                    <w:t> </w:t>
                                  </w:r>
                                  <w:r>
                                    <w:rPr>
                                      <w:spacing w:val="-2"/>
                                      <w:sz w:val="24"/>
                                    </w:rPr>
                                    <w:t>Resources</w:t>
                                  </w:r>
                                </w:p>
                              </w:tc>
                              <w:tc>
                                <w:tcPr>
                                  <w:tcW w:w="5490" w:type="dxa"/>
                                  <w:gridSpan w:val="2"/>
                                </w:tcPr>
                                <w:p>
                                  <w:pPr>
                                    <w:pStyle w:val="TableParagraph"/>
                                    <w:spacing w:line="289" w:lineRule="exact"/>
                                    <w:ind w:left="107"/>
                                    <w:rPr>
                                      <w:sz w:val="24"/>
                                    </w:rPr>
                                  </w:pPr>
                                  <w:r>
                                    <w:rPr>
                                      <w:spacing w:val="-2"/>
                                      <w:sz w:val="24"/>
                                    </w:rPr>
                                    <w:t>Pictures</w:t>
                                  </w:r>
                                </w:p>
                              </w:tc>
                            </w:tr>
                            <w:tr>
                              <w:trPr>
                                <w:trHeight w:val="654" w:hRule="atLeast"/>
                              </w:trPr>
                              <w:tc>
                                <w:tcPr>
                                  <w:tcW w:w="9358" w:type="dxa"/>
                                  <w:gridSpan w:val="4"/>
                                </w:tcPr>
                                <w:p>
                                  <w:pPr>
                                    <w:pStyle w:val="TableParagraph"/>
                                    <w:spacing w:line="289" w:lineRule="exact"/>
                                    <w:ind w:left="107"/>
                                    <w:rPr>
                                      <w:sz w:val="24"/>
                                    </w:rPr>
                                  </w:pPr>
                                  <w:r>
                                    <w:rPr>
                                      <w:sz w:val="24"/>
                                    </w:rPr>
                                    <w:t>Core</w:t>
                                  </w:r>
                                  <w:r>
                                    <w:rPr>
                                      <w:spacing w:val="-5"/>
                                      <w:sz w:val="24"/>
                                    </w:rPr>
                                    <w:t> </w:t>
                                  </w:r>
                                  <w:r>
                                    <w:rPr>
                                      <w:sz w:val="24"/>
                                    </w:rPr>
                                    <w:t>Competencies:</w:t>
                                  </w:r>
                                  <w:r>
                                    <w:rPr>
                                      <w:spacing w:val="-3"/>
                                      <w:sz w:val="24"/>
                                    </w:rPr>
                                    <w:t> </w:t>
                                  </w:r>
                                  <w:r>
                                    <w:rPr>
                                      <w:sz w:val="24"/>
                                    </w:rPr>
                                    <w:t>Creativity</w:t>
                                  </w:r>
                                  <w:r>
                                    <w:rPr>
                                      <w:spacing w:val="-4"/>
                                      <w:sz w:val="24"/>
                                    </w:rPr>
                                    <w:t> </w:t>
                                  </w:r>
                                  <w:r>
                                    <w:rPr>
                                      <w:sz w:val="24"/>
                                    </w:rPr>
                                    <w:t>and</w:t>
                                  </w:r>
                                  <w:r>
                                    <w:rPr>
                                      <w:spacing w:val="-5"/>
                                      <w:sz w:val="24"/>
                                    </w:rPr>
                                    <w:t> </w:t>
                                  </w:r>
                                  <w:r>
                                    <w:rPr>
                                      <w:sz w:val="24"/>
                                    </w:rPr>
                                    <w:t>Innovation Communication</w:t>
                                  </w:r>
                                  <w:r>
                                    <w:rPr>
                                      <w:spacing w:val="-5"/>
                                      <w:sz w:val="24"/>
                                    </w:rPr>
                                    <w:t> </w:t>
                                  </w:r>
                                  <w:r>
                                    <w:rPr>
                                      <w:sz w:val="24"/>
                                    </w:rPr>
                                    <w:t>and</w:t>
                                  </w:r>
                                  <w:r>
                                    <w:rPr>
                                      <w:spacing w:val="-2"/>
                                      <w:sz w:val="24"/>
                                    </w:rPr>
                                    <w:t> </w:t>
                                  </w:r>
                                  <w:r>
                                    <w:rPr>
                                      <w:sz w:val="24"/>
                                    </w:rPr>
                                    <w:t>Collaboration </w:t>
                                  </w:r>
                                  <w:r>
                                    <w:rPr>
                                      <w:spacing w:val="-2"/>
                                      <w:sz w:val="24"/>
                                    </w:rPr>
                                    <w:t>Personal</w:t>
                                  </w:r>
                                </w:p>
                                <w:p>
                                  <w:pPr>
                                    <w:pStyle w:val="TableParagraph"/>
                                    <w:spacing w:before="33"/>
                                    <w:ind w:left="107"/>
                                    <w:rPr>
                                      <w:sz w:val="24"/>
                                    </w:rPr>
                                  </w:pPr>
                                  <w:r>
                                    <w:rPr>
                                      <w:sz w:val="24"/>
                                    </w:rPr>
                                    <w:t>Development</w:t>
                                  </w:r>
                                  <w:r>
                                    <w:rPr>
                                      <w:spacing w:val="-4"/>
                                      <w:sz w:val="24"/>
                                    </w:rPr>
                                    <w:t> </w:t>
                                  </w:r>
                                  <w:r>
                                    <w:rPr>
                                      <w:sz w:val="24"/>
                                    </w:rPr>
                                    <w:t>and</w:t>
                                  </w:r>
                                  <w:r>
                                    <w:rPr>
                                      <w:spacing w:val="-4"/>
                                      <w:sz w:val="24"/>
                                    </w:rPr>
                                    <w:t> </w:t>
                                  </w:r>
                                  <w:r>
                                    <w:rPr>
                                      <w:sz w:val="24"/>
                                    </w:rPr>
                                    <w:t>Leadership</w:t>
                                  </w:r>
                                  <w:r>
                                    <w:rPr>
                                      <w:spacing w:val="1"/>
                                      <w:sz w:val="24"/>
                                    </w:rPr>
                                    <w:t> </w:t>
                                  </w:r>
                                  <w:r>
                                    <w:rPr>
                                      <w:sz w:val="24"/>
                                    </w:rPr>
                                    <w:t>Critical</w:t>
                                  </w:r>
                                  <w:r>
                                    <w:rPr>
                                      <w:spacing w:val="-3"/>
                                      <w:sz w:val="24"/>
                                    </w:rPr>
                                    <w:t> </w:t>
                                  </w:r>
                                  <w:r>
                                    <w:rPr>
                                      <w:sz w:val="24"/>
                                    </w:rPr>
                                    <w:t>Thinking</w:t>
                                  </w:r>
                                  <w:r>
                                    <w:rPr>
                                      <w:spacing w:val="-5"/>
                                      <w:sz w:val="24"/>
                                    </w:rPr>
                                    <w:t> </w:t>
                                  </w:r>
                                  <w:r>
                                    <w:rPr>
                                      <w:sz w:val="24"/>
                                    </w:rPr>
                                    <w:t>and</w:t>
                                  </w:r>
                                  <w:r>
                                    <w:rPr>
                                      <w:spacing w:val="1"/>
                                      <w:sz w:val="24"/>
                                    </w:rPr>
                                    <w:t> </w:t>
                                  </w:r>
                                  <w:r>
                                    <w:rPr>
                                      <w:sz w:val="24"/>
                                    </w:rPr>
                                    <w:t>Problem</w:t>
                                  </w:r>
                                  <w:r>
                                    <w:rPr>
                                      <w:spacing w:val="-4"/>
                                      <w:sz w:val="24"/>
                                    </w:rPr>
                                    <w:t> </w:t>
                                  </w:r>
                                  <w:r>
                                    <w:rPr>
                                      <w:spacing w:val="-2"/>
                                      <w:sz w:val="24"/>
                                    </w:rPr>
                                    <w:t>Solving.</w:t>
                                  </w:r>
                                </w:p>
                              </w:tc>
                            </w:tr>
                            <w:tr>
                              <w:trPr>
                                <w:trHeight w:val="345" w:hRule="atLeast"/>
                              </w:trPr>
                              <w:tc>
                                <w:tcPr>
                                  <w:tcW w:w="9358" w:type="dxa"/>
                                  <w:gridSpan w:val="4"/>
                                </w:tcPr>
                                <w:p>
                                  <w:pPr>
                                    <w:pStyle w:val="TableParagraph"/>
                                    <w:rPr>
                                      <w:rFonts w:ascii="Times New Roman"/>
                                      <w:sz w:val="24"/>
                                    </w:rPr>
                                  </w:pPr>
                                </w:p>
                              </w:tc>
                            </w:tr>
                            <w:tr>
                              <w:trPr>
                                <w:trHeight w:val="1309" w:hRule="atLeast"/>
                              </w:trPr>
                              <w:tc>
                                <w:tcPr>
                                  <w:tcW w:w="1256" w:type="dxa"/>
                                </w:tcPr>
                                <w:p>
                                  <w:pPr>
                                    <w:pStyle w:val="TableParagraph"/>
                                    <w:spacing w:line="289" w:lineRule="exact"/>
                                    <w:ind w:left="107"/>
                                    <w:rPr>
                                      <w:sz w:val="24"/>
                                    </w:rPr>
                                  </w:pPr>
                                  <w:r>
                                    <w:rPr>
                                      <w:spacing w:val="-4"/>
                                      <w:sz w:val="24"/>
                                    </w:rPr>
                                    <w:t>DAYS</w:t>
                                  </w:r>
                                </w:p>
                              </w:tc>
                              <w:tc>
                                <w:tcPr>
                                  <w:tcW w:w="2612" w:type="dxa"/>
                                </w:tcPr>
                                <w:p>
                                  <w:pPr>
                                    <w:pStyle w:val="TableParagraph"/>
                                    <w:spacing w:line="254" w:lineRule="auto"/>
                                    <w:ind w:left="107"/>
                                    <w:rPr>
                                      <w:i/>
                                      <w:sz w:val="24"/>
                                    </w:rPr>
                                  </w:pPr>
                                  <w:r>
                                    <w:rPr>
                                      <w:sz w:val="24"/>
                                    </w:rPr>
                                    <w:t>PHASE</w:t>
                                  </w:r>
                                  <w:r>
                                    <w:rPr>
                                      <w:spacing w:val="-10"/>
                                      <w:sz w:val="24"/>
                                    </w:rPr>
                                    <w:t> </w:t>
                                  </w:r>
                                  <w:r>
                                    <w:rPr>
                                      <w:sz w:val="24"/>
                                    </w:rPr>
                                    <w:t>1:</w:t>
                                  </w:r>
                                  <w:r>
                                    <w:rPr>
                                      <w:spacing w:val="-11"/>
                                      <w:sz w:val="24"/>
                                    </w:rPr>
                                    <w:t> </w:t>
                                  </w:r>
                                  <w:r>
                                    <w:rPr>
                                      <w:sz w:val="24"/>
                                    </w:rPr>
                                    <w:t>STARTER</w:t>
                                  </w:r>
                                  <w:r>
                                    <w:rPr>
                                      <w:spacing w:val="-13"/>
                                      <w:sz w:val="24"/>
                                    </w:rPr>
                                    <w:t> </w:t>
                                  </w:r>
                                  <w:r>
                                    <w:rPr>
                                      <w:i/>
                                      <w:sz w:val="24"/>
                                    </w:rPr>
                                    <w:t>10</w:t>
                                  </w:r>
                                  <w:r>
                                    <w:rPr>
                                      <w:i/>
                                      <w:sz w:val="24"/>
                                    </w:rPr>
                                    <w:t> </w:t>
                                  </w:r>
                                  <w:r>
                                    <w:rPr>
                                      <w:i/>
                                      <w:spacing w:val="-4"/>
                                      <w:sz w:val="24"/>
                                    </w:rPr>
                                    <w:t>MINS</w:t>
                                  </w:r>
                                </w:p>
                                <w:p>
                                  <w:pPr>
                                    <w:pStyle w:val="TableParagraph"/>
                                    <w:spacing w:before="15"/>
                                    <w:ind w:left="107"/>
                                    <w:rPr>
                                      <w:sz w:val="24"/>
                                    </w:rPr>
                                  </w:pPr>
                                  <w:r>
                                    <w:rPr>
                                      <w:sz w:val="24"/>
                                    </w:rPr>
                                    <w:t>(Preparing</w:t>
                                  </w:r>
                                  <w:r>
                                    <w:rPr>
                                      <w:spacing w:val="-2"/>
                                      <w:sz w:val="24"/>
                                    </w:rPr>
                                    <w:t> </w:t>
                                  </w:r>
                                  <w:r>
                                    <w:rPr>
                                      <w:sz w:val="24"/>
                                    </w:rPr>
                                    <w:t>The</w:t>
                                  </w:r>
                                  <w:r>
                                    <w:rPr>
                                      <w:spacing w:val="1"/>
                                      <w:sz w:val="24"/>
                                    </w:rPr>
                                    <w:t> </w:t>
                                  </w:r>
                                  <w:r>
                                    <w:rPr>
                                      <w:spacing w:val="-4"/>
                                      <w:sz w:val="24"/>
                                    </w:rPr>
                                    <w:t>Brain</w:t>
                                  </w:r>
                                </w:p>
                                <w:p>
                                  <w:pPr>
                                    <w:pStyle w:val="TableParagraph"/>
                                    <w:spacing w:before="36"/>
                                    <w:ind w:left="107"/>
                                    <w:rPr>
                                      <w:sz w:val="24"/>
                                    </w:rPr>
                                  </w:pPr>
                                  <w:r>
                                    <w:rPr>
                                      <w:sz w:val="24"/>
                                    </w:rPr>
                                    <w:t>For</w:t>
                                  </w:r>
                                  <w:r>
                                    <w:rPr>
                                      <w:spacing w:val="1"/>
                                      <w:sz w:val="24"/>
                                    </w:rPr>
                                    <w:t> </w:t>
                                  </w:r>
                                  <w:r>
                                    <w:rPr>
                                      <w:spacing w:val="-2"/>
                                      <w:sz w:val="24"/>
                                    </w:rPr>
                                    <w:t>Learning)</w:t>
                                  </w:r>
                                </w:p>
                              </w:tc>
                              <w:tc>
                                <w:tcPr>
                                  <w:tcW w:w="2794" w:type="dxa"/>
                                </w:tcPr>
                                <w:p>
                                  <w:pPr>
                                    <w:pStyle w:val="TableParagraph"/>
                                    <w:spacing w:line="289" w:lineRule="exact"/>
                                    <w:ind w:left="107"/>
                                    <w:rPr>
                                      <w:i/>
                                      <w:sz w:val="24"/>
                                    </w:rPr>
                                  </w:pPr>
                                  <w:r>
                                    <w:rPr>
                                      <w:sz w:val="24"/>
                                    </w:rPr>
                                    <w:t>PHASE</w:t>
                                  </w:r>
                                  <w:r>
                                    <w:rPr>
                                      <w:spacing w:val="-1"/>
                                      <w:sz w:val="24"/>
                                    </w:rPr>
                                    <w:t> </w:t>
                                  </w:r>
                                  <w:r>
                                    <w:rPr>
                                      <w:sz w:val="24"/>
                                    </w:rPr>
                                    <w:t>2:</w:t>
                                  </w:r>
                                  <w:r>
                                    <w:rPr>
                                      <w:spacing w:val="-3"/>
                                      <w:sz w:val="24"/>
                                    </w:rPr>
                                    <w:t> </w:t>
                                  </w:r>
                                  <w:r>
                                    <w:rPr>
                                      <w:sz w:val="24"/>
                                    </w:rPr>
                                    <w:t>MAIN</w:t>
                                  </w:r>
                                  <w:r>
                                    <w:rPr>
                                      <w:spacing w:val="2"/>
                                      <w:sz w:val="24"/>
                                    </w:rPr>
                                    <w:t> </w:t>
                                  </w:r>
                                  <w:r>
                                    <w:rPr>
                                      <w:i/>
                                      <w:spacing w:val="-2"/>
                                      <w:sz w:val="24"/>
                                    </w:rPr>
                                    <w:t>40MINS</w:t>
                                  </w:r>
                                </w:p>
                                <w:p>
                                  <w:pPr>
                                    <w:pStyle w:val="TableParagraph"/>
                                    <w:spacing w:line="268" w:lineRule="auto" w:before="28"/>
                                    <w:ind w:left="107"/>
                                    <w:rPr>
                                      <w:sz w:val="24"/>
                                    </w:rPr>
                                  </w:pPr>
                                  <w:r>
                                    <w:rPr>
                                      <w:sz w:val="24"/>
                                    </w:rPr>
                                    <w:t>(New</w:t>
                                  </w:r>
                                  <w:r>
                                    <w:rPr>
                                      <w:spacing w:val="-14"/>
                                      <w:sz w:val="24"/>
                                    </w:rPr>
                                    <w:t> </w:t>
                                  </w:r>
                                  <w:r>
                                    <w:rPr>
                                      <w:sz w:val="24"/>
                                    </w:rPr>
                                    <w:t>Learning</w:t>
                                  </w:r>
                                  <w:r>
                                    <w:rPr>
                                      <w:spacing w:val="-14"/>
                                      <w:sz w:val="24"/>
                                    </w:rPr>
                                    <w:t> </w:t>
                                  </w:r>
                                  <w:r>
                                    <w:rPr>
                                      <w:sz w:val="24"/>
                                    </w:rPr>
                                    <w:t>Including </w:t>
                                  </w:r>
                                  <w:r>
                                    <w:rPr>
                                      <w:spacing w:val="-2"/>
                                      <w:sz w:val="24"/>
                                    </w:rPr>
                                    <w:t>Assessment)</w:t>
                                  </w:r>
                                </w:p>
                              </w:tc>
                              <w:tc>
                                <w:tcPr>
                                  <w:tcW w:w="2696" w:type="dxa"/>
                                </w:tcPr>
                                <w:p>
                                  <w:pPr>
                                    <w:pStyle w:val="TableParagraph"/>
                                    <w:spacing w:line="289" w:lineRule="exact"/>
                                    <w:ind w:left="107"/>
                                    <w:rPr>
                                      <w:sz w:val="24"/>
                                    </w:rPr>
                                  </w:pPr>
                                  <w:r>
                                    <w:rPr>
                                      <w:sz w:val="24"/>
                                    </w:rPr>
                                    <w:t>PHASE</w:t>
                                  </w:r>
                                  <w:r>
                                    <w:rPr>
                                      <w:spacing w:val="-1"/>
                                      <w:sz w:val="24"/>
                                    </w:rPr>
                                    <w:t> </w:t>
                                  </w:r>
                                  <w:r>
                                    <w:rPr>
                                      <w:sz w:val="24"/>
                                    </w:rPr>
                                    <w:t>3: </w:t>
                                  </w:r>
                                  <w:r>
                                    <w:rPr>
                                      <w:spacing w:val="-2"/>
                                      <w:sz w:val="24"/>
                                    </w:rPr>
                                    <w:t>REFLECTION</w:t>
                                  </w:r>
                                </w:p>
                                <w:p>
                                  <w:pPr>
                                    <w:pStyle w:val="TableParagraph"/>
                                    <w:spacing w:before="16"/>
                                    <w:ind w:left="107"/>
                                    <w:rPr>
                                      <w:i/>
                                      <w:sz w:val="24"/>
                                    </w:rPr>
                                  </w:pPr>
                                  <w:r>
                                    <w:rPr>
                                      <w:i/>
                                      <w:spacing w:val="-2"/>
                                      <w:sz w:val="24"/>
                                    </w:rPr>
                                    <w:t>10MINS</w:t>
                                  </w:r>
                                </w:p>
                                <w:p>
                                  <w:pPr>
                                    <w:pStyle w:val="TableParagraph"/>
                                    <w:spacing w:before="41"/>
                                    <w:ind w:left="107"/>
                                    <w:rPr>
                                      <w:sz w:val="24"/>
                                    </w:rPr>
                                  </w:pPr>
                                  <w:r>
                                    <w:rPr>
                                      <w:sz w:val="24"/>
                                    </w:rPr>
                                    <w:t>(Learner</w:t>
                                  </w:r>
                                  <w:r>
                                    <w:rPr>
                                      <w:spacing w:val="-1"/>
                                      <w:sz w:val="24"/>
                                    </w:rPr>
                                    <w:t> </w:t>
                                  </w:r>
                                  <w:r>
                                    <w:rPr>
                                      <w:sz w:val="24"/>
                                    </w:rPr>
                                    <w:t>And</w:t>
                                  </w:r>
                                  <w:r>
                                    <w:rPr>
                                      <w:spacing w:val="-1"/>
                                      <w:sz w:val="24"/>
                                    </w:rPr>
                                    <w:t> </w:t>
                                  </w:r>
                                  <w:r>
                                    <w:rPr>
                                      <w:spacing w:val="-2"/>
                                      <w:sz w:val="24"/>
                                    </w:rPr>
                                    <w:t>Teacher)</w:t>
                                  </w:r>
                                </w:p>
                              </w:tc>
                            </w:tr>
                            <w:tr>
                              <w:trPr>
                                <w:trHeight w:val="985" w:hRule="atLeast"/>
                              </w:trPr>
                              <w:tc>
                                <w:tcPr>
                                  <w:tcW w:w="1256" w:type="dxa"/>
                                  <w:vMerge w:val="restart"/>
                                </w:tcPr>
                                <w:p>
                                  <w:pPr>
                                    <w:pStyle w:val="TableParagraph"/>
                                    <w:spacing w:line="289" w:lineRule="exact"/>
                                    <w:ind w:left="160"/>
                                    <w:rPr>
                                      <w:sz w:val="24"/>
                                    </w:rPr>
                                  </w:pPr>
                                  <w:r>
                                    <w:rPr>
                                      <w:spacing w:val="-2"/>
                                      <w:sz w:val="24"/>
                                    </w:rPr>
                                    <w:t>Tuesday</w:t>
                                  </w:r>
                                </w:p>
                              </w:tc>
                              <w:tc>
                                <w:tcPr>
                                  <w:tcW w:w="2612" w:type="dxa"/>
                                  <w:tcBorders>
                                    <w:bottom w:val="nil"/>
                                  </w:tcBorders>
                                </w:tcPr>
                                <w:p>
                                  <w:pPr>
                                    <w:pStyle w:val="TableParagraph"/>
                                    <w:spacing w:line="268"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w:t>
                                  </w:r>
                                </w:p>
                                <w:p>
                                  <w:pPr>
                                    <w:pStyle w:val="TableParagraph"/>
                                    <w:spacing w:before="1"/>
                                    <w:ind w:left="107"/>
                                    <w:rPr>
                                      <w:sz w:val="24"/>
                                    </w:rPr>
                                  </w:pPr>
                                  <w:r>
                                    <w:rPr>
                                      <w:spacing w:val="-2"/>
                                      <w:sz w:val="24"/>
                                    </w:rPr>
                                    <w:t>rhymes</w:t>
                                  </w:r>
                                </w:p>
                              </w:tc>
                              <w:tc>
                                <w:tcPr>
                                  <w:tcW w:w="2794" w:type="dxa"/>
                                  <w:tcBorders>
                                    <w:bottom w:val="nil"/>
                                  </w:tcBorders>
                                </w:tcPr>
                                <w:p>
                                  <w:pPr>
                                    <w:pStyle w:val="TableParagraph"/>
                                    <w:spacing w:line="268" w:lineRule="auto"/>
                                    <w:ind w:left="107"/>
                                    <w:rPr>
                                      <w:sz w:val="24"/>
                                    </w:rPr>
                                  </w:pPr>
                                  <w:r>
                                    <w:rPr>
                                      <w:sz w:val="24"/>
                                    </w:rPr>
                                    <w:t>Use a resource person (retired</w:t>
                                  </w:r>
                                  <w:r>
                                    <w:rPr>
                                      <w:spacing w:val="-3"/>
                                      <w:sz w:val="24"/>
                                    </w:rPr>
                                    <w:t> </w:t>
                                  </w:r>
                                  <w:r>
                                    <w:rPr>
                                      <w:spacing w:val="-2"/>
                                      <w:sz w:val="24"/>
                                    </w:rPr>
                                    <w:t>educationalist,</w:t>
                                  </w:r>
                                </w:p>
                                <w:p>
                                  <w:pPr>
                                    <w:pStyle w:val="TableParagraph"/>
                                    <w:spacing w:before="1"/>
                                    <w:ind w:left="107"/>
                                    <w:rPr>
                                      <w:sz w:val="24"/>
                                    </w:rPr>
                                  </w:pPr>
                                  <w:r>
                                    <w:rPr>
                                      <w:sz w:val="24"/>
                                    </w:rPr>
                                    <w:t>veteran</w:t>
                                  </w:r>
                                  <w:r>
                                    <w:rPr>
                                      <w:spacing w:val="-1"/>
                                      <w:sz w:val="24"/>
                                    </w:rPr>
                                    <w:t> </w:t>
                                  </w:r>
                                  <w:r>
                                    <w:rPr>
                                      <w:sz w:val="24"/>
                                    </w:rPr>
                                    <w:t>soldier,</w:t>
                                  </w:r>
                                  <w:r>
                                    <w:rPr>
                                      <w:spacing w:val="-3"/>
                                      <w:sz w:val="24"/>
                                    </w:rPr>
                                    <w:t> </w:t>
                                  </w:r>
                                  <w:r>
                                    <w:rPr>
                                      <w:spacing w:val="-2"/>
                                      <w:sz w:val="24"/>
                                    </w:rPr>
                                    <w:t>retired</w:t>
                                  </w:r>
                                </w:p>
                              </w:tc>
                              <w:tc>
                                <w:tcPr>
                                  <w:tcW w:w="2696" w:type="dxa"/>
                                  <w:tcBorders>
                                    <w:bottom w:val="nil"/>
                                  </w:tcBorders>
                                </w:tcPr>
                                <w:p>
                                  <w:pPr>
                                    <w:pStyle w:val="TableParagraph"/>
                                    <w:spacing w:line="268"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834" w:hRule="atLeast"/>
                              </w:trPr>
                              <w:tc>
                                <w:tcPr>
                                  <w:tcW w:w="1256" w:type="dxa"/>
                                  <w:vMerge/>
                                  <w:tcBorders>
                                    <w:top w:val="nil"/>
                                  </w:tcBorders>
                                </w:tcPr>
                                <w:p>
                                  <w:pPr>
                                    <w:rPr>
                                      <w:sz w:val="2"/>
                                      <w:szCs w:val="2"/>
                                    </w:rPr>
                                  </w:pPr>
                                </w:p>
                              </w:tc>
                              <w:tc>
                                <w:tcPr>
                                  <w:tcW w:w="2612" w:type="dxa"/>
                                  <w:tcBorders>
                                    <w:top w:val="nil"/>
                                    <w:bottom w:val="nil"/>
                                  </w:tcBorders>
                                </w:tcPr>
                                <w:p>
                                  <w:pPr>
                                    <w:pStyle w:val="TableParagraph"/>
                                    <w:spacing w:before="24"/>
                                    <w:rPr>
                                      <w:sz w:val="24"/>
                                    </w:rPr>
                                  </w:pPr>
                                </w:p>
                                <w:p>
                                  <w:pPr>
                                    <w:pStyle w:val="TableParagraph"/>
                                    <w:spacing w:line="276" w:lineRule="auto"/>
                                    <w:ind w:left="107"/>
                                    <w:rPr>
                                      <w:sz w:val="24"/>
                                    </w:rPr>
                                  </w:pPr>
                                  <w:r>
                                    <w:rPr>
                                      <w:sz w:val="24"/>
                                    </w:rPr>
                                    <w:t>Which political parties took part in the 1951 general</w:t>
                                  </w:r>
                                  <w:r>
                                    <w:rPr>
                                      <w:spacing w:val="-1"/>
                                      <w:sz w:val="24"/>
                                    </w:rPr>
                                    <w:t> </w:t>
                                  </w:r>
                                  <w:r>
                                    <w:rPr>
                                      <w:sz w:val="24"/>
                                    </w:rPr>
                                    <w:t>elections?</w:t>
                                  </w:r>
                                  <w:r>
                                    <w:rPr>
                                      <w:spacing w:val="-2"/>
                                      <w:sz w:val="24"/>
                                    </w:rPr>
                                    <w:t> </w:t>
                                  </w:r>
                                  <w:r>
                                    <w:rPr>
                                      <w:sz w:val="24"/>
                                    </w:rPr>
                                    <w:t>What was</w:t>
                                  </w:r>
                                  <w:r>
                                    <w:rPr>
                                      <w:spacing w:val="-3"/>
                                      <w:sz w:val="24"/>
                                    </w:rPr>
                                    <w:t> </w:t>
                                  </w:r>
                                  <w:r>
                                    <w:rPr>
                                      <w:sz w:val="24"/>
                                    </w:rPr>
                                    <w:t>the</w:t>
                                  </w:r>
                                  <w:r>
                                    <w:rPr>
                                      <w:spacing w:val="-1"/>
                                      <w:sz w:val="24"/>
                                    </w:rPr>
                                    <w:t> </w:t>
                                  </w:r>
                                  <w:r>
                                    <w:rPr>
                                      <w:sz w:val="24"/>
                                    </w:rPr>
                                    <w:t>outcome</w:t>
                                  </w:r>
                                  <w:r>
                                    <w:rPr>
                                      <w:spacing w:val="2"/>
                                      <w:sz w:val="24"/>
                                    </w:rPr>
                                    <w:t> </w:t>
                                  </w:r>
                                  <w:r>
                                    <w:rPr>
                                      <w:sz w:val="24"/>
                                    </w:rPr>
                                    <w:t>of</w:t>
                                  </w:r>
                                  <w:r>
                                    <w:rPr>
                                      <w:spacing w:val="2"/>
                                      <w:sz w:val="24"/>
                                    </w:rPr>
                                    <w:t> </w:t>
                                  </w:r>
                                  <w:r>
                                    <w:rPr>
                                      <w:spacing w:val="-4"/>
                                      <w:sz w:val="24"/>
                                    </w:rPr>
                                    <w:t>that</w:t>
                                  </w:r>
                                </w:p>
                              </w:tc>
                              <w:tc>
                                <w:tcPr>
                                  <w:tcW w:w="2794" w:type="dxa"/>
                                  <w:tcBorders>
                                    <w:top w:val="nil"/>
                                    <w:bottom w:val="nil"/>
                                  </w:tcBorders>
                                </w:tcPr>
                                <w:p>
                                  <w:pPr>
                                    <w:pStyle w:val="TableParagraph"/>
                                    <w:spacing w:line="276" w:lineRule="auto"/>
                                    <w:ind w:left="107" w:right="71"/>
                                    <w:rPr>
                                      <w:sz w:val="24"/>
                                    </w:rPr>
                                  </w:pPr>
                                  <w:r>
                                    <w:rPr>
                                      <w:sz w:val="24"/>
                                    </w:rPr>
                                    <w:t>police officer, senior citizens</w:t>
                                  </w:r>
                                  <w:r>
                                    <w:rPr>
                                      <w:spacing w:val="-10"/>
                                      <w:sz w:val="24"/>
                                    </w:rPr>
                                    <w:t> </w:t>
                                  </w:r>
                                  <w:r>
                                    <w:rPr>
                                      <w:sz w:val="24"/>
                                    </w:rPr>
                                    <w:t>etc.)</w:t>
                                  </w:r>
                                  <w:r>
                                    <w:rPr>
                                      <w:spacing w:val="-10"/>
                                      <w:sz w:val="24"/>
                                    </w:rPr>
                                    <w:t> </w:t>
                                  </w:r>
                                  <w:r>
                                    <w:rPr>
                                      <w:sz w:val="24"/>
                                    </w:rPr>
                                    <w:t>to</w:t>
                                  </w:r>
                                  <w:r>
                                    <w:rPr>
                                      <w:spacing w:val="-9"/>
                                      <w:sz w:val="24"/>
                                    </w:rPr>
                                    <w:t> </w:t>
                                  </w:r>
                                  <w:r>
                                    <w:rPr>
                                      <w:sz w:val="24"/>
                                    </w:rPr>
                                    <w:t>discuss</w:t>
                                  </w:r>
                                  <w:r>
                                    <w:rPr>
                                      <w:spacing w:val="-12"/>
                                      <w:sz w:val="24"/>
                                    </w:rPr>
                                    <w:t> </w:t>
                                  </w:r>
                                  <w:r>
                                    <w:rPr>
                                      <w:sz w:val="24"/>
                                    </w:rPr>
                                    <w:t>the sequence of events leading to the 1956 </w:t>
                                  </w:r>
                                  <w:r>
                                    <w:rPr>
                                      <w:spacing w:val="-2"/>
                                      <w:sz w:val="24"/>
                                    </w:rPr>
                                    <w:t>elections</w:t>
                                  </w:r>
                                </w:p>
                              </w:tc>
                              <w:tc>
                                <w:tcPr>
                                  <w:tcW w:w="2696" w:type="dxa"/>
                                  <w:tcBorders>
                                    <w:top w:val="nil"/>
                                    <w:bottom w:val="nil"/>
                                  </w:tcBorders>
                                </w:tcPr>
                                <w:p>
                                  <w:pPr>
                                    <w:pStyle w:val="TableParagraph"/>
                                    <w:spacing w:line="273" w:lineRule="auto"/>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860" w:hRule="atLeast"/>
                              </w:trPr>
                              <w:tc>
                                <w:tcPr>
                                  <w:tcW w:w="1256" w:type="dxa"/>
                                  <w:vMerge/>
                                  <w:tcBorders>
                                    <w:top w:val="nil"/>
                                  </w:tcBorders>
                                </w:tcPr>
                                <w:p>
                                  <w:pPr>
                                    <w:rPr>
                                      <w:sz w:val="2"/>
                                      <w:szCs w:val="2"/>
                                    </w:rPr>
                                  </w:pPr>
                                </w:p>
                              </w:tc>
                              <w:tc>
                                <w:tcPr>
                                  <w:tcW w:w="2612" w:type="dxa"/>
                                  <w:tcBorders>
                                    <w:top w:val="nil"/>
                                  </w:tcBorders>
                                </w:tcPr>
                                <w:p>
                                  <w:pPr>
                                    <w:pStyle w:val="TableParagraph"/>
                                    <w:rPr>
                                      <w:rFonts w:ascii="Times New Roman"/>
                                      <w:sz w:val="24"/>
                                    </w:rPr>
                                  </w:pPr>
                                </w:p>
                              </w:tc>
                              <w:tc>
                                <w:tcPr>
                                  <w:tcW w:w="2794" w:type="dxa"/>
                                  <w:tcBorders>
                                    <w:top w:val="nil"/>
                                  </w:tcBorders>
                                </w:tcPr>
                                <w:p>
                                  <w:pPr>
                                    <w:pStyle w:val="TableParagraph"/>
                                    <w:spacing w:line="276" w:lineRule="auto" w:before="162"/>
                                    <w:ind w:left="107"/>
                                    <w:rPr>
                                      <w:sz w:val="24"/>
                                    </w:rPr>
                                  </w:pPr>
                                  <w:r>
                                    <w:rPr>
                                      <w:sz w:val="24"/>
                                    </w:rPr>
                                    <w:t>Assessment: let learners explain</w:t>
                                  </w:r>
                                  <w:r>
                                    <w:rPr>
                                      <w:spacing w:val="-12"/>
                                      <w:sz w:val="24"/>
                                    </w:rPr>
                                    <w:t> </w:t>
                                  </w:r>
                                  <w:r>
                                    <w:rPr>
                                      <w:sz w:val="24"/>
                                    </w:rPr>
                                    <w:t>how</w:t>
                                  </w:r>
                                  <w:r>
                                    <w:rPr>
                                      <w:spacing w:val="-13"/>
                                      <w:sz w:val="24"/>
                                    </w:rPr>
                                    <w:t> </w:t>
                                  </w:r>
                                  <w:r>
                                    <w:rPr>
                                      <w:sz w:val="24"/>
                                    </w:rPr>
                                    <w:t>Ghana</w:t>
                                  </w:r>
                                  <w:r>
                                    <w:rPr>
                                      <w:spacing w:val="-13"/>
                                      <w:sz w:val="24"/>
                                    </w:rPr>
                                    <w:t> </w:t>
                                  </w:r>
                                  <w:r>
                                    <w:rPr>
                                      <w:sz w:val="24"/>
                                    </w:rPr>
                                    <w:t>gained independence through constitutional means</w:t>
                                  </w:r>
                                </w:p>
                              </w:tc>
                              <w:tc>
                                <w:tcPr>
                                  <w:tcW w:w="2696" w:type="dxa"/>
                                  <w:tcBorders>
                                    <w:top w:val="nil"/>
                                  </w:tcBorders>
                                </w:tcPr>
                                <w:p>
                                  <w:pPr>
                                    <w:pStyle w:val="TableParagraph"/>
                                    <w:rPr>
                                      <w:rFonts w:ascii="Times New Roman"/>
                                      <w:sz w:val="24"/>
                                    </w:rPr>
                                  </w:pPr>
                                </w:p>
                              </w:tc>
                            </w:tr>
                            <w:tr>
                              <w:trPr>
                                <w:trHeight w:val="818" w:hRule="atLeast"/>
                              </w:trPr>
                              <w:tc>
                                <w:tcPr>
                                  <w:tcW w:w="1256" w:type="dxa"/>
                                  <w:vMerge w:val="restart"/>
                                </w:tcPr>
                                <w:p>
                                  <w:pPr>
                                    <w:pStyle w:val="TableParagraph"/>
                                    <w:spacing w:line="289" w:lineRule="exact"/>
                                    <w:ind w:left="107"/>
                                    <w:rPr>
                                      <w:sz w:val="24"/>
                                    </w:rPr>
                                  </w:pPr>
                                  <w:r>
                                    <w:rPr>
                                      <w:spacing w:val="-2"/>
                                      <w:sz w:val="24"/>
                                    </w:rPr>
                                    <w:t>Thursday</w:t>
                                  </w: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Borders>
                                    <w:bottom w:val="nil"/>
                                  </w:tcBorders>
                                </w:tcPr>
                                <w:p>
                                  <w:pPr>
                                    <w:pStyle w:val="TableParagraph"/>
                                    <w:spacing w:line="268" w:lineRule="auto"/>
                                    <w:ind w:left="107"/>
                                    <w:rPr>
                                      <w:sz w:val="24"/>
                                    </w:rPr>
                                  </w:pPr>
                                  <w:r>
                                    <w:rPr>
                                      <w:sz w:val="24"/>
                                    </w:rPr>
                                    <w:t>Use a resource person (retired</w:t>
                                  </w:r>
                                  <w:r>
                                    <w:rPr>
                                      <w:spacing w:val="-14"/>
                                      <w:sz w:val="24"/>
                                    </w:rPr>
                                    <w:t> </w:t>
                                  </w:r>
                                  <w:r>
                                    <w:rPr>
                                      <w:sz w:val="24"/>
                                    </w:rPr>
                                    <w:t>educationalist,</w:t>
                                  </w:r>
                                </w:p>
                              </w:tc>
                              <w:tc>
                                <w:tcPr>
                                  <w:tcW w:w="2696" w:type="dxa"/>
                                  <w:tcBorders>
                                    <w:bottom w:val="nil"/>
                                  </w:tcBorders>
                                </w:tcPr>
                                <w:p>
                                  <w:pPr>
                                    <w:pStyle w:val="TableParagraph"/>
                                    <w:spacing w:line="268"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2008"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8" w:lineRule="auto" w:before="158"/>
                                    <w:ind w:left="107" w:right="71"/>
                                    <w:rPr>
                                      <w:sz w:val="24"/>
                                    </w:rPr>
                                  </w:pPr>
                                  <w:r>
                                    <w:rPr>
                                      <w:sz w:val="24"/>
                                    </w:rPr>
                                    <w:t>police officer, senior citizens</w:t>
                                  </w:r>
                                  <w:r>
                                    <w:rPr>
                                      <w:spacing w:val="-10"/>
                                      <w:sz w:val="24"/>
                                    </w:rPr>
                                    <w:t> </w:t>
                                  </w:r>
                                  <w:r>
                                    <w:rPr>
                                      <w:sz w:val="24"/>
                                    </w:rPr>
                                    <w:t>etc.)</w:t>
                                  </w:r>
                                  <w:r>
                                    <w:rPr>
                                      <w:spacing w:val="-10"/>
                                      <w:sz w:val="24"/>
                                    </w:rPr>
                                    <w:t> </w:t>
                                  </w:r>
                                  <w:r>
                                    <w:rPr>
                                      <w:sz w:val="24"/>
                                    </w:rPr>
                                    <w:t>to</w:t>
                                  </w:r>
                                  <w:r>
                                    <w:rPr>
                                      <w:spacing w:val="-9"/>
                                      <w:sz w:val="24"/>
                                    </w:rPr>
                                    <w:t> </w:t>
                                  </w:r>
                                  <w:r>
                                    <w:rPr>
                                      <w:sz w:val="24"/>
                                    </w:rPr>
                                    <w:t>discuss</w:t>
                                  </w:r>
                                  <w:r>
                                    <w:rPr>
                                      <w:spacing w:val="-12"/>
                                      <w:sz w:val="24"/>
                                    </w:rPr>
                                    <w:t> </w:t>
                                  </w:r>
                                  <w:r>
                                    <w:rPr>
                                      <w:sz w:val="24"/>
                                    </w:rPr>
                                    <w:t>the sequence of events leading to the 1956 </w:t>
                                  </w:r>
                                  <w:r>
                                    <w:rPr>
                                      <w:spacing w:val="-2"/>
                                      <w:sz w:val="24"/>
                                    </w:rPr>
                                    <w:t>elections</w:t>
                                  </w:r>
                                </w:p>
                              </w:tc>
                              <w:tc>
                                <w:tcPr>
                                  <w:tcW w:w="2696" w:type="dxa"/>
                                  <w:tcBorders>
                                    <w:top w:val="nil"/>
                                    <w:bottom w:val="nil"/>
                                  </w:tcBorders>
                                </w:tcPr>
                                <w:p>
                                  <w:pPr>
                                    <w:pStyle w:val="TableParagraph"/>
                                    <w:spacing w:line="276" w:lineRule="auto" w:before="158"/>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847"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line="273" w:lineRule="auto" w:before="158"/>
                                    <w:ind w:left="107"/>
                                    <w:rPr>
                                      <w:sz w:val="24"/>
                                    </w:rPr>
                                  </w:pPr>
                                  <w:r>
                                    <w:rPr>
                                      <w:sz w:val="24"/>
                                    </w:rPr>
                                    <w:t>Assessment: let learners explain</w:t>
                                  </w:r>
                                  <w:r>
                                    <w:rPr>
                                      <w:spacing w:val="-12"/>
                                      <w:sz w:val="24"/>
                                    </w:rPr>
                                    <w:t> </w:t>
                                  </w:r>
                                  <w:r>
                                    <w:rPr>
                                      <w:sz w:val="24"/>
                                    </w:rPr>
                                    <w:t>how</w:t>
                                  </w:r>
                                  <w:r>
                                    <w:rPr>
                                      <w:spacing w:val="-13"/>
                                      <w:sz w:val="24"/>
                                    </w:rPr>
                                    <w:t> </w:t>
                                  </w:r>
                                  <w:r>
                                    <w:rPr>
                                      <w:sz w:val="24"/>
                                    </w:rPr>
                                    <w:t>Ghana</w:t>
                                  </w:r>
                                  <w:r>
                                    <w:rPr>
                                      <w:spacing w:val="-13"/>
                                      <w:sz w:val="24"/>
                                    </w:rPr>
                                    <w:t> </w:t>
                                  </w:r>
                                  <w:r>
                                    <w:rPr>
                                      <w:sz w:val="24"/>
                                    </w:rPr>
                                    <w:t>gained</w:t>
                                  </w:r>
                                </w:p>
                              </w:tc>
                              <w:tc>
                                <w:tcPr>
                                  <w:tcW w:w="2696" w:type="dxa"/>
                                  <w:tcBorders>
                                    <w:top w:val="nil"/>
                                  </w:tcBorders>
                                </w:tcPr>
                                <w:p>
                                  <w:pPr>
                                    <w:pStyle w:val="TableParagraph"/>
                                    <w:rPr>
                                      <w:rFonts w:ascii="Times New Roman"/>
                                      <w:sz w:val="24"/>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98pt;width:474.5pt;height:716.25pt;mso-position-horizontal-relative:page;mso-position-vertical-relative:page;z-index:15732736" type="#_x0000_t202" id="docshape35"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332" w:hRule="atLeast"/>
                        </w:trPr>
                        <w:tc>
                          <w:tcPr>
                            <w:tcW w:w="3868" w:type="dxa"/>
                            <w:gridSpan w:val="2"/>
                          </w:tcPr>
                          <w:p>
                            <w:pPr>
                              <w:pStyle w:val="TableParagraph"/>
                              <w:spacing w:line="286" w:lineRule="exact"/>
                              <w:ind w:left="107"/>
                              <w:rPr>
                                <w:sz w:val="24"/>
                              </w:rPr>
                            </w:pPr>
                            <w:r>
                              <w:rPr>
                                <w:sz w:val="24"/>
                              </w:rPr>
                              <w:t>Week </w:t>
                            </w:r>
                            <w:r>
                              <w:rPr>
                                <w:spacing w:val="-2"/>
                                <w:sz w:val="24"/>
                              </w:rPr>
                              <w:t>Ending</w:t>
                            </w:r>
                          </w:p>
                        </w:tc>
                        <w:tc>
                          <w:tcPr>
                            <w:tcW w:w="5490" w:type="dxa"/>
                            <w:gridSpan w:val="2"/>
                          </w:tcPr>
                          <w:p>
                            <w:pPr>
                              <w:pStyle w:val="TableParagraph"/>
                              <w:rPr>
                                <w:rFonts w:ascii="Times New Roman"/>
                                <w:sz w:val="24"/>
                              </w:rPr>
                            </w:pPr>
                          </w:p>
                        </w:tc>
                      </w:tr>
                      <w:tr>
                        <w:trPr>
                          <w:trHeight w:val="330" w:hRule="atLeast"/>
                        </w:trPr>
                        <w:tc>
                          <w:tcPr>
                            <w:tcW w:w="3868" w:type="dxa"/>
                            <w:gridSpan w:val="2"/>
                          </w:tcPr>
                          <w:p>
                            <w:pPr>
                              <w:pStyle w:val="TableParagraph"/>
                              <w:spacing w:line="286" w:lineRule="exact"/>
                              <w:ind w:left="107"/>
                              <w:rPr>
                                <w:sz w:val="24"/>
                              </w:rPr>
                            </w:pPr>
                            <w:r>
                              <w:rPr>
                                <w:spacing w:val="-2"/>
                                <w:sz w:val="24"/>
                              </w:rPr>
                              <w:t>Class</w:t>
                            </w:r>
                          </w:p>
                        </w:tc>
                        <w:tc>
                          <w:tcPr>
                            <w:tcW w:w="5490" w:type="dxa"/>
                            <w:gridSpan w:val="2"/>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sz w:val="24"/>
                              </w:rPr>
                            </w:pPr>
                            <w:r>
                              <w:rPr>
                                <w:spacing w:val="-2"/>
                                <w:sz w:val="24"/>
                              </w:rPr>
                              <w:t>Subject</w:t>
                            </w:r>
                          </w:p>
                        </w:tc>
                        <w:tc>
                          <w:tcPr>
                            <w:tcW w:w="5490" w:type="dxa"/>
                            <w:gridSpan w:val="2"/>
                          </w:tcPr>
                          <w:p>
                            <w:pPr>
                              <w:pStyle w:val="TableParagraph"/>
                              <w:spacing w:line="287" w:lineRule="exact"/>
                              <w:ind w:left="107"/>
                              <w:rPr>
                                <w:sz w:val="24"/>
                              </w:rPr>
                            </w:pPr>
                            <w:r>
                              <w:rPr>
                                <w:spacing w:val="-2"/>
                                <w:sz w:val="24"/>
                              </w:rPr>
                              <w:t>HISTORY</w:t>
                            </w:r>
                          </w:p>
                        </w:tc>
                      </w:tr>
                      <w:tr>
                        <w:trPr>
                          <w:trHeight w:val="388" w:hRule="atLeast"/>
                        </w:trPr>
                        <w:tc>
                          <w:tcPr>
                            <w:tcW w:w="3868" w:type="dxa"/>
                            <w:gridSpan w:val="2"/>
                          </w:tcPr>
                          <w:p>
                            <w:pPr>
                              <w:pStyle w:val="TableParagraph"/>
                              <w:spacing w:line="286" w:lineRule="exact"/>
                              <w:ind w:left="107"/>
                              <w:rPr>
                                <w:sz w:val="24"/>
                              </w:rPr>
                            </w:pPr>
                            <w:r>
                              <w:rPr>
                                <w:spacing w:val="-2"/>
                                <w:sz w:val="24"/>
                              </w:rPr>
                              <w:t>Reference</w:t>
                            </w:r>
                          </w:p>
                        </w:tc>
                        <w:tc>
                          <w:tcPr>
                            <w:tcW w:w="5490" w:type="dxa"/>
                            <w:gridSpan w:val="2"/>
                          </w:tcPr>
                          <w:p>
                            <w:pPr>
                              <w:pStyle w:val="TableParagraph"/>
                              <w:spacing w:line="286" w:lineRule="exact"/>
                              <w:ind w:left="107"/>
                              <w:rPr>
                                <w:sz w:val="24"/>
                              </w:rPr>
                            </w:pPr>
                            <w:r>
                              <w:rPr>
                                <w:sz w:val="24"/>
                              </w:rPr>
                              <w:t>History</w:t>
                            </w:r>
                            <w:r>
                              <w:rPr>
                                <w:spacing w:val="-1"/>
                                <w:sz w:val="24"/>
                              </w:rPr>
                              <w:t> </w:t>
                            </w:r>
                            <w:r>
                              <w:rPr>
                                <w:sz w:val="24"/>
                              </w:rPr>
                              <w:t>curriculum</w:t>
                            </w:r>
                            <w:r>
                              <w:rPr>
                                <w:spacing w:val="78"/>
                                <w:w w:val="150"/>
                                <w:sz w:val="24"/>
                              </w:rPr>
                              <w:t> </w:t>
                            </w:r>
                            <w:r>
                              <w:rPr>
                                <w:spacing w:val="-4"/>
                                <w:sz w:val="24"/>
                              </w:rPr>
                              <w:t>Page</w:t>
                            </w:r>
                          </w:p>
                        </w:tc>
                      </w:tr>
                      <w:tr>
                        <w:trPr>
                          <w:trHeight w:val="333" w:hRule="atLeast"/>
                        </w:trPr>
                        <w:tc>
                          <w:tcPr>
                            <w:tcW w:w="3868" w:type="dxa"/>
                            <w:gridSpan w:val="2"/>
                          </w:tcPr>
                          <w:p>
                            <w:pPr>
                              <w:pStyle w:val="TableParagraph"/>
                              <w:spacing w:line="286" w:lineRule="exact"/>
                              <w:ind w:left="107"/>
                              <w:rPr>
                                <w:sz w:val="24"/>
                              </w:rPr>
                            </w:pPr>
                            <w:r>
                              <w:rPr>
                                <w:sz w:val="24"/>
                              </w:rPr>
                              <w:t>Learning</w:t>
                            </w:r>
                            <w:r>
                              <w:rPr>
                                <w:spacing w:val="1"/>
                                <w:sz w:val="24"/>
                              </w:rPr>
                              <w:t> </w:t>
                            </w:r>
                            <w:r>
                              <w:rPr>
                                <w:spacing w:val="-2"/>
                                <w:sz w:val="24"/>
                              </w:rPr>
                              <w:t>Indicator(s)</w:t>
                            </w:r>
                          </w:p>
                        </w:tc>
                        <w:tc>
                          <w:tcPr>
                            <w:tcW w:w="5490" w:type="dxa"/>
                            <w:gridSpan w:val="2"/>
                          </w:tcPr>
                          <w:p>
                            <w:pPr>
                              <w:pStyle w:val="TableParagraph"/>
                              <w:spacing w:line="286" w:lineRule="exact"/>
                              <w:ind w:left="107"/>
                              <w:rPr>
                                <w:sz w:val="24"/>
                              </w:rPr>
                            </w:pPr>
                            <w:r>
                              <w:rPr>
                                <w:spacing w:val="-2"/>
                                <w:sz w:val="24"/>
                              </w:rPr>
                              <w:t>B6.5.4.1.2</w:t>
                            </w:r>
                          </w:p>
                        </w:tc>
                      </w:tr>
                      <w:tr>
                        <w:trPr>
                          <w:trHeight w:val="669" w:hRule="atLeast"/>
                        </w:trPr>
                        <w:tc>
                          <w:tcPr>
                            <w:tcW w:w="3868" w:type="dxa"/>
                            <w:gridSpan w:val="2"/>
                          </w:tcPr>
                          <w:p>
                            <w:pPr>
                              <w:pStyle w:val="TableParagraph"/>
                              <w:spacing w:line="286" w:lineRule="exact"/>
                              <w:ind w:left="107"/>
                              <w:rPr>
                                <w:sz w:val="24"/>
                              </w:rPr>
                            </w:pPr>
                            <w:r>
                              <w:rPr>
                                <w:sz w:val="24"/>
                              </w:rPr>
                              <w:t>Performance</w:t>
                            </w:r>
                            <w:r>
                              <w:rPr>
                                <w:spacing w:val="-2"/>
                                <w:sz w:val="24"/>
                              </w:rPr>
                              <w:t> Indicator</w:t>
                            </w:r>
                          </w:p>
                        </w:tc>
                        <w:tc>
                          <w:tcPr>
                            <w:tcW w:w="5490" w:type="dxa"/>
                            <w:gridSpan w:val="2"/>
                          </w:tcPr>
                          <w:p>
                            <w:pPr>
                              <w:pStyle w:val="TableParagraph"/>
                              <w:spacing w:line="266" w:lineRule="auto"/>
                              <w:ind w:left="107"/>
                              <w:rPr>
                                <w:sz w:val="24"/>
                              </w:rPr>
                            </w:pPr>
                            <w:r>
                              <w:rPr>
                                <w:sz w:val="24"/>
                              </w:rPr>
                              <w:t>Learners</w:t>
                            </w:r>
                            <w:r>
                              <w:rPr>
                                <w:spacing w:val="-7"/>
                                <w:sz w:val="24"/>
                              </w:rPr>
                              <w:t> </w:t>
                            </w:r>
                            <w:r>
                              <w:rPr>
                                <w:sz w:val="24"/>
                              </w:rPr>
                              <w:t>can</w:t>
                            </w:r>
                            <w:r>
                              <w:rPr>
                                <w:spacing w:val="-6"/>
                                <w:sz w:val="24"/>
                              </w:rPr>
                              <w:t> </w:t>
                            </w:r>
                            <w:r>
                              <w:rPr>
                                <w:sz w:val="24"/>
                              </w:rPr>
                              <w:t>explain</w:t>
                            </w:r>
                            <w:r>
                              <w:rPr>
                                <w:spacing w:val="-6"/>
                                <w:sz w:val="24"/>
                              </w:rPr>
                              <w:t> </w:t>
                            </w:r>
                            <w:r>
                              <w:rPr>
                                <w:sz w:val="24"/>
                              </w:rPr>
                              <w:t>how</w:t>
                            </w:r>
                            <w:r>
                              <w:rPr>
                                <w:spacing w:val="-7"/>
                                <w:sz w:val="24"/>
                              </w:rPr>
                              <w:t> </w:t>
                            </w:r>
                            <w:r>
                              <w:rPr>
                                <w:sz w:val="24"/>
                              </w:rPr>
                              <w:t>Ghana</w:t>
                            </w:r>
                            <w:r>
                              <w:rPr>
                                <w:spacing w:val="-7"/>
                                <w:sz w:val="24"/>
                              </w:rPr>
                              <w:t> </w:t>
                            </w:r>
                            <w:r>
                              <w:rPr>
                                <w:sz w:val="24"/>
                              </w:rPr>
                              <w:t>gained</w:t>
                            </w:r>
                            <w:r>
                              <w:rPr>
                                <w:spacing w:val="-4"/>
                                <w:sz w:val="24"/>
                              </w:rPr>
                              <w:t> </w:t>
                            </w:r>
                            <w:r>
                              <w:rPr>
                                <w:sz w:val="24"/>
                              </w:rPr>
                              <w:t>independence through constitutional means</w:t>
                            </w:r>
                          </w:p>
                        </w:tc>
                      </w:tr>
                      <w:tr>
                        <w:trPr>
                          <w:trHeight w:val="330" w:hRule="atLeast"/>
                        </w:trPr>
                        <w:tc>
                          <w:tcPr>
                            <w:tcW w:w="3868" w:type="dxa"/>
                            <w:gridSpan w:val="2"/>
                          </w:tcPr>
                          <w:p>
                            <w:pPr>
                              <w:pStyle w:val="TableParagraph"/>
                              <w:spacing w:line="286" w:lineRule="exact"/>
                              <w:ind w:left="107"/>
                              <w:rPr>
                                <w:sz w:val="24"/>
                              </w:rPr>
                            </w:pPr>
                            <w:r>
                              <w:rPr>
                                <w:spacing w:val="-2"/>
                                <w:sz w:val="24"/>
                              </w:rPr>
                              <w:t>Strand</w:t>
                            </w:r>
                          </w:p>
                        </w:tc>
                        <w:tc>
                          <w:tcPr>
                            <w:tcW w:w="5490" w:type="dxa"/>
                            <w:gridSpan w:val="2"/>
                          </w:tcPr>
                          <w:p>
                            <w:pPr>
                              <w:pStyle w:val="TableParagraph"/>
                              <w:spacing w:line="286" w:lineRule="exact"/>
                              <w:ind w:left="107"/>
                              <w:rPr>
                                <w:sz w:val="24"/>
                              </w:rPr>
                            </w:pPr>
                            <w:r>
                              <w:rPr>
                                <w:sz w:val="24"/>
                              </w:rPr>
                              <w:t>Journey</w:t>
                            </w:r>
                            <w:r>
                              <w:rPr>
                                <w:spacing w:val="-2"/>
                                <w:sz w:val="24"/>
                              </w:rPr>
                              <w:t> </w:t>
                            </w:r>
                            <w:r>
                              <w:rPr>
                                <w:sz w:val="24"/>
                              </w:rPr>
                              <w:t>to</w:t>
                            </w:r>
                            <w:r>
                              <w:rPr>
                                <w:spacing w:val="3"/>
                                <w:sz w:val="24"/>
                              </w:rPr>
                              <w:t> </w:t>
                            </w:r>
                            <w:r>
                              <w:rPr>
                                <w:spacing w:val="-2"/>
                                <w:sz w:val="24"/>
                              </w:rPr>
                              <w:t>Independence</w:t>
                            </w:r>
                          </w:p>
                        </w:tc>
                      </w:tr>
                      <w:tr>
                        <w:trPr>
                          <w:trHeight w:val="332" w:hRule="atLeast"/>
                        </w:trPr>
                        <w:tc>
                          <w:tcPr>
                            <w:tcW w:w="3868" w:type="dxa"/>
                            <w:gridSpan w:val="2"/>
                          </w:tcPr>
                          <w:p>
                            <w:pPr>
                              <w:pStyle w:val="TableParagraph"/>
                              <w:spacing w:line="289" w:lineRule="exact"/>
                              <w:ind w:left="107"/>
                              <w:rPr>
                                <w:sz w:val="24"/>
                              </w:rPr>
                            </w:pPr>
                            <w:r>
                              <w:rPr>
                                <w:sz w:val="24"/>
                              </w:rPr>
                              <w:t>Sub</w:t>
                            </w:r>
                            <w:r>
                              <w:rPr>
                                <w:spacing w:val="3"/>
                                <w:sz w:val="24"/>
                              </w:rPr>
                              <w:t> </w:t>
                            </w:r>
                            <w:r>
                              <w:rPr>
                                <w:spacing w:val="-2"/>
                                <w:sz w:val="24"/>
                              </w:rPr>
                              <w:t>strand</w:t>
                            </w:r>
                          </w:p>
                        </w:tc>
                        <w:tc>
                          <w:tcPr>
                            <w:tcW w:w="5490" w:type="dxa"/>
                            <w:gridSpan w:val="2"/>
                          </w:tcPr>
                          <w:p>
                            <w:pPr>
                              <w:pStyle w:val="TableParagraph"/>
                              <w:spacing w:line="289" w:lineRule="exact"/>
                              <w:ind w:left="107"/>
                              <w:rPr>
                                <w:sz w:val="24"/>
                              </w:rPr>
                            </w:pPr>
                            <w:r>
                              <w:rPr>
                                <w:sz w:val="24"/>
                              </w:rPr>
                              <w:t>Ghana Gains</w:t>
                            </w:r>
                            <w:r>
                              <w:rPr>
                                <w:spacing w:val="-1"/>
                                <w:sz w:val="24"/>
                              </w:rPr>
                              <w:t> </w:t>
                            </w:r>
                            <w:r>
                              <w:rPr>
                                <w:spacing w:val="-2"/>
                                <w:sz w:val="24"/>
                              </w:rPr>
                              <w:t>Independence</w:t>
                            </w:r>
                          </w:p>
                        </w:tc>
                      </w:tr>
                      <w:tr>
                        <w:trPr>
                          <w:trHeight w:val="333" w:hRule="atLeast"/>
                        </w:trPr>
                        <w:tc>
                          <w:tcPr>
                            <w:tcW w:w="3868" w:type="dxa"/>
                            <w:gridSpan w:val="2"/>
                          </w:tcPr>
                          <w:p>
                            <w:pPr>
                              <w:pStyle w:val="TableParagraph"/>
                              <w:spacing w:line="289" w:lineRule="exact"/>
                              <w:ind w:left="107"/>
                              <w:rPr>
                                <w:sz w:val="24"/>
                              </w:rPr>
                            </w:pPr>
                            <w:r>
                              <w:rPr>
                                <w:sz w:val="24"/>
                              </w:rPr>
                              <w:t>Teaching/</w:t>
                            </w:r>
                            <w:r>
                              <w:rPr>
                                <w:spacing w:val="-1"/>
                                <w:sz w:val="24"/>
                              </w:rPr>
                              <w:t> </w:t>
                            </w:r>
                            <w:r>
                              <w:rPr>
                                <w:sz w:val="24"/>
                              </w:rPr>
                              <w:t>Learning</w:t>
                            </w:r>
                            <w:r>
                              <w:rPr>
                                <w:spacing w:val="-3"/>
                                <w:sz w:val="24"/>
                              </w:rPr>
                              <w:t> </w:t>
                            </w:r>
                            <w:r>
                              <w:rPr>
                                <w:spacing w:val="-2"/>
                                <w:sz w:val="24"/>
                              </w:rPr>
                              <w:t>Resources</w:t>
                            </w:r>
                          </w:p>
                        </w:tc>
                        <w:tc>
                          <w:tcPr>
                            <w:tcW w:w="5490" w:type="dxa"/>
                            <w:gridSpan w:val="2"/>
                          </w:tcPr>
                          <w:p>
                            <w:pPr>
                              <w:pStyle w:val="TableParagraph"/>
                              <w:spacing w:line="289" w:lineRule="exact"/>
                              <w:ind w:left="107"/>
                              <w:rPr>
                                <w:sz w:val="24"/>
                              </w:rPr>
                            </w:pPr>
                            <w:r>
                              <w:rPr>
                                <w:spacing w:val="-2"/>
                                <w:sz w:val="24"/>
                              </w:rPr>
                              <w:t>Pictures</w:t>
                            </w:r>
                          </w:p>
                        </w:tc>
                      </w:tr>
                      <w:tr>
                        <w:trPr>
                          <w:trHeight w:val="654" w:hRule="atLeast"/>
                        </w:trPr>
                        <w:tc>
                          <w:tcPr>
                            <w:tcW w:w="9358" w:type="dxa"/>
                            <w:gridSpan w:val="4"/>
                          </w:tcPr>
                          <w:p>
                            <w:pPr>
                              <w:pStyle w:val="TableParagraph"/>
                              <w:spacing w:line="289" w:lineRule="exact"/>
                              <w:ind w:left="107"/>
                              <w:rPr>
                                <w:sz w:val="24"/>
                              </w:rPr>
                            </w:pPr>
                            <w:r>
                              <w:rPr>
                                <w:sz w:val="24"/>
                              </w:rPr>
                              <w:t>Core</w:t>
                            </w:r>
                            <w:r>
                              <w:rPr>
                                <w:spacing w:val="-5"/>
                                <w:sz w:val="24"/>
                              </w:rPr>
                              <w:t> </w:t>
                            </w:r>
                            <w:r>
                              <w:rPr>
                                <w:sz w:val="24"/>
                              </w:rPr>
                              <w:t>Competencies:</w:t>
                            </w:r>
                            <w:r>
                              <w:rPr>
                                <w:spacing w:val="-3"/>
                                <w:sz w:val="24"/>
                              </w:rPr>
                              <w:t> </w:t>
                            </w:r>
                            <w:r>
                              <w:rPr>
                                <w:sz w:val="24"/>
                              </w:rPr>
                              <w:t>Creativity</w:t>
                            </w:r>
                            <w:r>
                              <w:rPr>
                                <w:spacing w:val="-4"/>
                                <w:sz w:val="24"/>
                              </w:rPr>
                              <w:t> </w:t>
                            </w:r>
                            <w:r>
                              <w:rPr>
                                <w:sz w:val="24"/>
                              </w:rPr>
                              <w:t>and</w:t>
                            </w:r>
                            <w:r>
                              <w:rPr>
                                <w:spacing w:val="-5"/>
                                <w:sz w:val="24"/>
                              </w:rPr>
                              <w:t> </w:t>
                            </w:r>
                            <w:r>
                              <w:rPr>
                                <w:sz w:val="24"/>
                              </w:rPr>
                              <w:t>Innovation Communication</w:t>
                            </w:r>
                            <w:r>
                              <w:rPr>
                                <w:spacing w:val="-5"/>
                                <w:sz w:val="24"/>
                              </w:rPr>
                              <w:t> </w:t>
                            </w:r>
                            <w:r>
                              <w:rPr>
                                <w:sz w:val="24"/>
                              </w:rPr>
                              <w:t>and</w:t>
                            </w:r>
                            <w:r>
                              <w:rPr>
                                <w:spacing w:val="-2"/>
                                <w:sz w:val="24"/>
                              </w:rPr>
                              <w:t> </w:t>
                            </w:r>
                            <w:r>
                              <w:rPr>
                                <w:sz w:val="24"/>
                              </w:rPr>
                              <w:t>Collaboration </w:t>
                            </w:r>
                            <w:r>
                              <w:rPr>
                                <w:spacing w:val="-2"/>
                                <w:sz w:val="24"/>
                              </w:rPr>
                              <w:t>Personal</w:t>
                            </w:r>
                          </w:p>
                          <w:p>
                            <w:pPr>
                              <w:pStyle w:val="TableParagraph"/>
                              <w:spacing w:before="33"/>
                              <w:ind w:left="107"/>
                              <w:rPr>
                                <w:sz w:val="24"/>
                              </w:rPr>
                            </w:pPr>
                            <w:r>
                              <w:rPr>
                                <w:sz w:val="24"/>
                              </w:rPr>
                              <w:t>Development</w:t>
                            </w:r>
                            <w:r>
                              <w:rPr>
                                <w:spacing w:val="-4"/>
                                <w:sz w:val="24"/>
                              </w:rPr>
                              <w:t> </w:t>
                            </w:r>
                            <w:r>
                              <w:rPr>
                                <w:sz w:val="24"/>
                              </w:rPr>
                              <w:t>and</w:t>
                            </w:r>
                            <w:r>
                              <w:rPr>
                                <w:spacing w:val="-4"/>
                                <w:sz w:val="24"/>
                              </w:rPr>
                              <w:t> </w:t>
                            </w:r>
                            <w:r>
                              <w:rPr>
                                <w:sz w:val="24"/>
                              </w:rPr>
                              <w:t>Leadership</w:t>
                            </w:r>
                            <w:r>
                              <w:rPr>
                                <w:spacing w:val="1"/>
                                <w:sz w:val="24"/>
                              </w:rPr>
                              <w:t> </w:t>
                            </w:r>
                            <w:r>
                              <w:rPr>
                                <w:sz w:val="24"/>
                              </w:rPr>
                              <w:t>Critical</w:t>
                            </w:r>
                            <w:r>
                              <w:rPr>
                                <w:spacing w:val="-3"/>
                                <w:sz w:val="24"/>
                              </w:rPr>
                              <w:t> </w:t>
                            </w:r>
                            <w:r>
                              <w:rPr>
                                <w:sz w:val="24"/>
                              </w:rPr>
                              <w:t>Thinking</w:t>
                            </w:r>
                            <w:r>
                              <w:rPr>
                                <w:spacing w:val="-5"/>
                                <w:sz w:val="24"/>
                              </w:rPr>
                              <w:t> </w:t>
                            </w:r>
                            <w:r>
                              <w:rPr>
                                <w:sz w:val="24"/>
                              </w:rPr>
                              <w:t>and</w:t>
                            </w:r>
                            <w:r>
                              <w:rPr>
                                <w:spacing w:val="1"/>
                                <w:sz w:val="24"/>
                              </w:rPr>
                              <w:t> </w:t>
                            </w:r>
                            <w:r>
                              <w:rPr>
                                <w:sz w:val="24"/>
                              </w:rPr>
                              <w:t>Problem</w:t>
                            </w:r>
                            <w:r>
                              <w:rPr>
                                <w:spacing w:val="-4"/>
                                <w:sz w:val="24"/>
                              </w:rPr>
                              <w:t> </w:t>
                            </w:r>
                            <w:r>
                              <w:rPr>
                                <w:spacing w:val="-2"/>
                                <w:sz w:val="24"/>
                              </w:rPr>
                              <w:t>Solving.</w:t>
                            </w:r>
                          </w:p>
                        </w:tc>
                      </w:tr>
                      <w:tr>
                        <w:trPr>
                          <w:trHeight w:val="345" w:hRule="atLeast"/>
                        </w:trPr>
                        <w:tc>
                          <w:tcPr>
                            <w:tcW w:w="9358" w:type="dxa"/>
                            <w:gridSpan w:val="4"/>
                          </w:tcPr>
                          <w:p>
                            <w:pPr>
                              <w:pStyle w:val="TableParagraph"/>
                              <w:rPr>
                                <w:rFonts w:ascii="Times New Roman"/>
                                <w:sz w:val="24"/>
                              </w:rPr>
                            </w:pPr>
                          </w:p>
                        </w:tc>
                      </w:tr>
                      <w:tr>
                        <w:trPr>
                          <w:trHeight w:val="1309" w:hRule="atLeast"/>
                        </w:trPr>
                        <w:tc>
                          <w:tcPr>
                            <w:tcW w:w="1256" w:type="dxa"/>
                          </w:tcPr>
                          <w:p>
                            <w:pPr>
                              <w:pStyle w:val="TableParagraph"/>
                              <w:spacing w:line="289" w:lineRule="exact"/>
                              <w:ind w:left="107"/>
                              <w:rPr>
                                <w:sz w:val="24"/>
                              </w:rPr>
                            </w:pPr>
                            <w:r>
                              <w:rPr>
                                <w:spacing w:val="-4"/>
                                <w:sz w:val="24"/>
                              </w:rPr>
                              <w:t>DAYS</w:t>
                            </w:r>
                          </w:p>
                        </w:tc>
                        <w:tc>
                          <w:tcPr>
                            <w:tcW w:w="2612" w:type="dxa"/>
                          </w:tcPr>
                          <w:p>
                            <w:pPr>
                              <w:pStyle w:val="TableParagraph"/>
                              <w:spacing w:line="254" w:lineRule="auto"/>
                              <w:ind w:left="107"/>
                              <w:rPr>
                                <w:i/>
                                <w:sz w:val="24"/>
                              </w:rPr>
                            </w:pPr>
                            <w:r>
                              <w:rPr>
                                <w:sz w:val="24"/>
                              </w:rPr>
                              <w:t>PHASE</w:t>
                            </w:r>
                            <w:r>
                              <w:rPr>
                                <w:spacing w:val="-10"/>
                                <w:sz w:val="24"/>
                              </w:rPr>
                              <w:t> </w:t>
                            </w:r>
                            <w:r>
                              <w:rPr>
                                <w:sz w:val="24"/>
                              </w:rPr>
                              <w:t>1:</w:t>
                            </w:r>
                            <w:r>
                              <w:rPr>
                                <w:spacing w:val="-11"/>
                                <w:sz w:val="24"/>
                              </w:rPr>
                              <w:t> </w:t>
                            </w:r>
                            <w:r>
                              <w:rPr>
                                <w:sz w:val="24"/>
                              </w:rPr>
                              <w:t>STARTER</w:t>
                            </w:r>
                            <w:r>
                              <w:rPr>
                                <w:spacing w:val="-13"/>
                                <w:sz w:val="24"/>
                              </w:rPr>
                              <w:t> </w:t>
                            </w:r>
                            <w:r>
                              <w:rPr>
                                <w:i/>
                                <w:sz w:val="24"/>
                              </w:rPr>
                              <w:t>10</w:t>
                            </w:r>
                            <w:r>
                              <w:rPr>
                                <w:i/>
                                <w:sz w:val="24"/>
                              </w:rPr>
                              <w:t> </w:t>
                            </w:r>
                            <w:r>
                              <w:rPr>
                                <w:i/>
                                <w:spacing w:val="-4"/>
                                <w:sz w:val="24"/>
                              </w:rPr>
                              <w:t>MINS</w:t>
                            </w:r>
                          </w:p>
                          <w:p>
                            <w:pPr>
                              <w:pStyle w:val="TableParagraph"/>
                              <w:spacing w:before="15"/>
                              <w:ind w:left="107"/>
                              <w:rPr>
                                <w:sz w:val="24"/>
                              </w:rPr>
                            </w:pPr>
                            <w:r>
                              <w:rPr>
                                <w:sz w:val="24"/>
                              </w:rPr>
                              <w:t>(Preparing</w:t>
                            </w:r>
                            <w:r>
                              <w:rPr>
                                <w:spacing w:val="-2"/>
                                <w:sz w:val="24"/>
                              </w:rPr>
                              <w:t> </w:t>
                            </w:r>
                            <w:r>
                              <w:rPr>
                                <w:sz w:val="24"/>
                              </w:rPr>
                              <w:t>The</w:t>
                            </w:r>
                            <w:r>
                              <w:rPr>
                                <w:spacing w:val="1"/>
                                <w:sz w:val="24"/>
                              </w:rPr>
                              <w:t> </w:t>
                            </w:r>
                            <w:r>
                              <w:rPr>
                                <w:spacing w:val="-4"/>
                                <w:sz w:val="24"/>
                              </w:rPr>
                              <w:t>Brain</w:t>
                            </w:r>
                          </w:p>
                          <w:p>
                            <w:pPr>
                              <w:pStyle w:val="TableParagraph"/>
                              <w:spacing w:before="36"/>
                              <w:ind w:left="107"/>
                              <w:rPr>
                                <w:sz w:val="24"/>
                              </w:rPr>
                            </w:pPr>
                            <w:r>
                              <w:rPr>
                                <w:sz w:val="24"/>
                              </w:rPr>
                              <w:t>For</w:t>
                            </w:r>
                            <w:r>
                              <w:rPr>
                                <w:spacing w:val="1"/>
                                <w:sz w:val="24"/>
                              </w:rPr>
                              <w:t> </w:t>
                            </w:r>
                            <w:r>
                              <w:rPr>
                                <w:spacing w:val="-2"/>
                                <w:sz w:val="24"/>
                              </w:rPr>
                              <w:t>Learning)</w:t>
                            </w:r>
                          </w:p>
                        </w:tc>
                        <w:tc>
                          <w:tcPr>
                            <w:tcW w:w="2794" w:type="dxa"/>
                          </w:tcPr>
                          <w:p>
                            <w:pPr>
                              <w:pStyle w:val="TableParagraph"/>
                              <w:spacing w:line="289" w:lineRule="exact"/>
                              <w:ind w:left="107"/>
                              <w:rPr>
                                <w:i/>
                                <w:sz w:val="24"/>
                              </w:rPr>
                            </w:pPr>
                            <w:r>
                              <w:rPr>
                                <w:sz w:val="24"/>
                              </w:rPr>
                              <w:t>PHASE</w:t>
                            </w:r>
                            <w:r>
                              <w:rPr>
                                <w:spacing w:val="-1"/>
                                <w:sz w:val="24"/>
                              </w:rPr>
                              <w:t> </w:t>
                            </w:r>
                            <w:r>
                              <w:rPr>
                                <w:sz w:val="24"/>
                              </w:rPr>
                              <w:t>2:</w:t>
                            </w:r>
                            <w:r>
                              <w:rPr>
                                <w:spacing w:val="-3"/>
                                <w:sz w:val="24"/>
                              </w:rPr>
                              <w:t> </w:t>
                            </w:r>
                            <w:r>
                              <w:rPr>
                                <w:sz w:val="24"/>
                              </w:rPr>
                              <w:t>MAIN</w:t>
                            </w:r>
                            <w:r>
                              <w:rPr>
                                <w:spacing w:val="2"/>
                                <w:sz w:val="24"/>
                              </w:rPr>
                              <w:t> </w:t>
                            </w:r>
                            <w:r>
                              <w:rPr>
                                <w:i/>
                                <w:spacing w:val="-2"/>
                                <w:sz w:val="24"/>
                              </w:rPr>
                              <w:t>40MINS</w:t>
                            </w:r>
                          </w:p>
                          <w:p>
                            <w:pPr>
                              <w:pStyle w:val="TableParagraph"/>
                              <w:spacing w:line="268" w:lineRule="auto" w:before="28"/>
                              <w:ind w:left="107"/>
                              <w:rPr>
                                <w:sz w:val="24"/>
                              </w:rPr>
                            </w:pPr>
                            <w:r>
                              <w:rPr>
                                <w:sz w:val="24"/>
                              </w:rPr>
                              <w:t>(New</w:t>
                            </w:r>
                            <w:r>
                              <w:rPr>
                                <w:spacing w:val="-14"/>
                                <w:sz w:val="24"/>
                              </w:rPr>
                              <w:t> </w:t>
                            </w:r>
                            <w:r>
                              <w:rPr>
                                <w:sz w:val="24"/>
                              </w:rPr>
                              <w:t>Learning</w:t>
                            </w:r>
                            <w:r>
                              <w:rPr>
                                <w:spacing w:val="-14"/>
                                <w:sz w:val="24"/>
                              </w:rPr>
                              <w:t> </w:t>
                            </w:r>
                            <w:r>
                              <w:rPr>
                                <w:sz w:val="24"/>
                              </w:rPr>
                              <w:t>Including </w:t>
                            </w:r>
                            <w:r>
                              <w:rPr>
                                <w:spacing w:val="-2"/>
                                <w:sz w:val="24"/>
                              </w:rPr>
                              <w:t>Assessment)</w:t>
                            </w:r>
                          </w:p>
                        </w:tc>
                        <w:tc>
                          <w:tcPr>
                            <w:tcW w:w="2696" w:type="dxa"/>
                          </w:tcPr>
                          <w:p>
                            <w:pPr>
                              <w:pStyle w:val="TableParagraph"/>
                              <w:spacing w:line="289" w:lineRule="exact"/>
                              <w:ind w:left="107"/>
                              <w:rPr>
                                <w:sz w:val="24"/>
                              </w:rPr>
                            </w:pPr>
                            <w:r>
                              <w:rPr>
                                <w:sz w:val="24"/>
                              </w:rPr>
                              <w:t>PHASE</w:t>
                            </w:r>
                            <w:r>
                              <w:rPr>
                                <w:spacing w:val="-1"/>
                                <w:sz w:val="24"/>
                              </w:rPr>
                              <w:t> </w:t>
                            </w:r>
                            <w:r>
                              <w:rPr>
                                <w:sz w:val="24"/>
                              </w:rPr>
                              <w:t>3: </w:t>
                            </w:r>
                            <w:r>
                              <w:rPr>
                                <w:spacing w:val="-2"/>
                                <w:sz w:val="24"/>
                              </w:rPr>
                              <w:t>REFLECTION</w:t>
                            </w:r>
                          </w:p>
                          <w:p>
                            <w:pPr>
                              <w:pStyle w:val="TableParagraph"/>
                              <w:spacing w:before="16"/>
                              <w:ind w:left="107"/>
                              <w:rPr>
                                <w:i/>
                                <w:sz w:val="24"/>
                              </w:rPr>
                            </w:pPr>
                            <w:r>
                              <w:rPr>
                                <w:i/>
                                <w:spacing w:val="-2"/>
                                <w:sz w:val="24"/>
                              </w:rPr>
                              <w:t>10MINS</w:t>
                            </w:r>
                          </w:p>
                          <w:p>
                            <w:pPr>
                              <w:pStyle w:val="TableParagraph"/>
                              <w:spacing w:before="41"/>
                              <w:ind w:left="107"/>
                              <w:rPr>
                                <w:sz w:val="24"/>
                              </w:rPr>
                            </w:pPr>
                            <w:r>
                              <w:rPr>
                                <w:sz w:val="24"/>
                              </w:rPr>
                              <w:t>(Learner</w:t>
                            </w:r>
                            <w:r>
                              <w:rPr>
                                <w:spacing w:val="-1"/>
                                <w:sz w:val="24"/>
                              </w:rPr>
                              <w:t> </w:t>
                            </w:r>
                            <w:r>
                              <w:rPr>
                                <w:sz w:val="24"/>
                              </w:rPr>
                              <w:t>And</w:t>
                            </w:r>
                            <w:r>
                              <w:rPr>
                                <w:spacing w:val="-1"/>
                                <w:sz w:val="24"/>
                              </w:rPr>
                              <w:t> </w:t>
                            </w:r>
                            <w:r>
                              <w:rPr>
                                <w:spacing w:val="-2"/>
                                <w:sz w:val="24"/>
                              </w:rPr>
                              <w:t>Teacher)</w:t>
                            </w:r>
                          </w:p>
                        </w:tc>
                      </w:tr>
                      <w:tr>
                        <w:trPr>
                          <w:trHeight w:val="985" w:hRule="atLeast"/>
                        </w:trPr>
                        <w:tc>
                          <w:tcPr>
                            <w:tcW w:w="1256" w:type="dxa"/>
                            <w:vMerge w:val="restart"/>
                          </w:tcPr>
                          <w:p>
                            <w:pPr>
                              <w:pStyle w:val="TableParagraph"/>
                              <w:spacing w:line="289" w:lineRule="exact"/>
                              <w:ind w:left="160"/>
                              <w:rPr>
                                <w:sz w:val="24"/>
                              </w:rPr>
                            </w:pPr>
                            <w:r>
                              <w:rPr>
                                <w:spacing w:val="-2"/>
                                <w:sz w:val="24"/>
                              </w:rPr>
                              <w:t>Tuesday</w:t>
                            </w:r>
                          </w:p>
                        </w:tc>
                        <w:tc>
                          <w:tcPr>
                            <w:tcW w:w="2612" w:type="dxa"/>
                            <w:tcBorders>
                              <w:bottom w:val="nil"/>
                            </w:tcBorders>
                          </w:tcPr>
                          <w:p>
                            <w:pPr>
                              <w:pStyle w:val="TableParagraph"/>
                              <w:spacing w:line="268"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w:t>
                            </w:r>
                          </w:p>
                          <w:p>
                            <w:pPr>
                              <w:pStyle w:val="TableParagraph"/>
                              <w:spacing w:before="1"/>
                              <w:ind w:left="107"/>
                              <w:rPr>
                                <w:sz w:val="24"/>
                              </w:rPr>
                            </w:pPr>
                            <w:r>
                              <w:rPr>
                                <w:spacing w:val="-2"/>
                                <w:sz w:val="24"/>
                              </w:rPr>
                              <w:t>rhymes</w:t>
                            </w:r>
                          </w:p>
                        </w:tc>
                        <w:tc>
                          <w:tcPr>
                            <w:tcW w:w="2794" w:type="dxa"/>
                            <w:tcBorders>
                              <w:bottom w:val="nil"/>
                            </w:tcBorders>
                          </w:tcPr>
                          <w:p>
                            <w:pPr>
                              <w:pStyle w:val="TableParagraph"/>
                              <w:spacing w:line="268" w:lineRule="auto"/>
                              <w:ind w:left="107"/>
                              <w:rPr>
                                <w:sz w:val="24"/>
                              </w:rPr>
                            </w:pPr>
                            <w:r>
                              <w:rPr>
                                <w:sz w:val="24"/>
                              </w:rPr>
                              <w:t>Use a resource person (retired</w:t>
                            </w:r>
                            <w:r>
                              <w:rPr>
                                <w:spacing w:val="-3"/>
                                <w:sz w:val="24"/>
                              </w:rPr>
                              <w:t> </w:t>
                            </w:r>
                            <w:r>
                              <w:rPr>
                                <w:spacing w:val="-2"/>
                                <w:sz w:val="24"/>
                              </w:rPr>
                              <w:t>educationalist,</w:t>
                            </w:r>
                          </w:p>
                          <w:p>
                            <w:pPr>
                              <w:pStyle w:val="TableParagraph"/>
                              <w:spacing w:before="1"/>
                              <w:ind w:left="107"/>
                              <w:rPr>
                                <w:sz w:val="24"/>
                              </w:rPr>
                            </w:pPr>
                            <w:r>
                              <w:rPr>
                                <w:sz w:val="24"/>
                              </w:rPr>
                              <w:t>veteran</w:t>
                            </w:r>
                            <w:r>
                              <w:rPr>
                                <w:spacing w:val="-1"/>
                                <w:sz w:val="24"/>
                              </w:rPr>
                              <w:t> </w:t>
                            </w:r>
                            <w:r>
                              <w:rPr>
                                <w:sz w:val="24"/>
                              </w:rPr>
                              <w:t>soldier,</w:t>
                            </w:r>
                            <w:r>
                              <w:rPr>
                                <w:spacing w:val="-3"/>
                                <w:sz w:val="24"/>
                              </w:rPr>
                              <w:t> </w:t>
                            </w:r>
                            <w:r>
                              <w:rPr>
                                <w:spacing w:val="-2"/>
                                <w:sz w:val="24"/>
                              </w:rPr>
                              <w:t>retired</w:t>
                            </w:r>
                          </w:p>
                        </w:tc>
                        <w:tc>
                          <w:tcPr>
                            <w:tcW w:w="2696" w:type="dxa"/>
                            <w:tcBorders>
                              <w:bottom w:val="nil"/>
                            </w:tcBorders>
                          </w:tcPr>
                          <w:p>
                            <w:pPr>
                              <w:pStyle w:val="TableParagraph"/>
                              <w:spacing w:line="268"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834" w:hRule="atLeast"/>
                        </w:trPr>
                        <w:tc>
                          <w:tcPr>
                            <w:tcW w:w="1256" w:type="dxa"/>
                            <w:vMerge/>
                            <w:tcBorders>
                              <w:top w:val="nil"/>
                            </w:tcBorders>
                          </w:tcPr>
                          <w:p>
                            <w:pPr>
                              <w:rPr>
                                <w:sz w:val="2"/>
                                <w:szCs w:val="2"/>
                              </w:rPr>
                            </w:pPr>
                          </w:p>
                        </w:tc>
                        <w:tc>
                          <w:tcPr>
                            <w:tcW w:w="2612" w:type="dxa"/>
                            <w:tcBorders>
                              <w:top w:val="nil"/>
                              <w:bottom w:val="nil"/>
                            </w:tcBorders>
                          </w:tcPr>
                          <w:p>
                            <w:pPr>
                              <w:pStyle w:val="TableParagraph"/>
                              <w:spacing w:before="24"/>
                              <w:rPr>
                                <w:sz w:val="24"/>
                              </w:rPr>
                            </w:pPr>
                          </w:p>
                          <w:p>
                            <w:pPr>
                              <w:pStyle w:val="TableParagraph"/>
                              <w:spacing w:line="276" w:lineRule="auto"/>
                              <w:ind w:left="107"/>
                              <w:rPr>
                                <w:sz w:val="24"/>
                              </w:rPr>
                            </w:pPr>
                            <w:r>
                              <w:rPr>
                                <w:sz w:val="24"/>
                              </w:rPr>
                              <w:t>Which political parties took part in the 1951 general</w:t>
                            </w:r>
                            <w:r>
                              <w:rPr>
                                <w:spacing w:val="-1"/>
                                <w:sz w:val="24"/>
                              </w:rPr>
                              <w:t> </w:t>
                            </w:r>
                            <w:r>
                              <w:rPr>
                                <w:sz w:val="24"/>
                              </w:rPr>
                              <w:t>elections?</w:t>
                            </w:r>
                            <w:r>
                              <w:rPr>
                                <w:spacing w:val="-2"/>
                                <w:sz w:val="24"/>
                              </w:rPr>
                              <w:t> </w:t>
                            </w:r>
                            <w:r>
                              <w:rPr>
                                <w:sz w:val="24"/>
                              </w:rPr>
                              <w:t>What was</w:t>
                            </w:r>
                            <w:r>
                              <w:rPr>
                                <w:spacing w:val="-3"/>
                                <w:sz w:val="24"/>
                              </w:rPr>
                              <w:t> </w:t>
                            </w:r>
                            <w:r>
                              <w:rPr>
                                <w:sz w:val="24"/>
                              </w:rPr>
                              <w:t>the</w:t>
                            </w:r>
                            <w:r>
                              <w:rPr>
                                <w:spacing w:val="-1"/>
                                <w:sz w:val="24"/>
                              </w:rPr>
                              <w:t> </w:t>
                            </w:r>
                            <w:r>
                              <w:rPr>
                                <w:sz w:val="24"/>
                              </w:rPr>
                              <w:t>outcome</w:t>
                            </w:r>
                            <w:r>
                              <w:rPr>
                                <w:spacing w:val="2"/>
                                <w:sz w:val="24"/>
                              </w:rPr>
                              <w:t> </w:t>
                            </w:r>
                            <w:r>
                              <w:rPr>
                                <w:sz w:val="24"/>
                              </w:rPr>
                              <w:t>of</w:t>
                            </w:r>
                            <w:r>
                              <w:rPr>
                                <w:spacing w:val="2"/>
                                <w:sz w:val="24"/>
                              </w:rPr>
                              <w:t> </w:t>
                            </w:r>
                            <w:r>
                              <w:rPr>
                                <w:spacing w:val="-4"/>
                                <w:sz w:val="24"/>
                              </w:rPr>
                              <w:t>that</w:t>
                            </w:r>
                          </w:p>
                        </w:tc>
                        <w:tc>
                          <w:tcPr>
                            <w:tcW w:w="2794" w:type="dxa"/>
                            <w:tcBorders>
                              <w:top w:val="nil"/>
                              <w:bottom w:val="nil"/>
                            </w:tcBorders>
                          </w:tcPr>
                          <w:p>
                            <w:pPr>
                              <w:pStyle w:val="TableParagraph"/>
                              <w:spacing w:line="276" w:lineRule="auto"/>
                              <w:ind w:left="107" w:right="71"/>
                              <w:rPr>
                                <w:sz w:val="24"/>
                              </w:rPr>
                            </w:pPr>
                            <w:r>
                              <w:rPr>
                                <w:sz w:val="24"/>
                              </w:rPr>
                              <w:t>police officer, senior citizens</w:t>
                            </w:r>
                            <w:r>
                              <w:rPr>
                                <w:spacing w:val="-10"/>
                                <w:sz w:val="24"/>
                              </w:rPr>
                              <w:t> </w:t>
                            </w:r>
                            <w:r>
                              <w:rPr>
                                <w:sz w:val="24"/>
                              </w:rPr>
                              <w:t>etc.)</w:t>
                            </w:r>
                            <w:r>
                              <w:rPr>
                                <w:spacing w:val="-10"/>
                                <w:sz w:val="24"/>
                              </w:rPr>
                              <w:t> </w:t>
                            </w:r>
                            <w:r>
                              <w:rPr>
                                <w:sz w:val="24"/>
                              </w:rPr>
                              <w:t>to</w:t>
                            </w:r>
                            <w:r>
                              <w:rPr>
                                <w:spacing w:val="-9"/>
                                <w:sz w:val="24"/>
                              </w:rPr>
                              <w:t> </w:t>
                            </w:r>
                            <w:r>
                              <w:rPr>
                                <w:sz w:val="24"/>
                              </w:rPr>
                              <w:t>discuss</w:t>
                            </w:r>
                            <w:r>
                              <w:rPr>
                                <w:spacing w:val="-12"/>
                                <w:sz w:val="24"/>
                              </w:rPr>
                              <w:t> </w:t>
                            </w:r>
                            <w:r>
                              <w:rPr>
                                <w:sz w:val="24"/>
                              </w:rPr>
                              <w:t>the sequence of events leading to the 1956 </w:t>
                            </w:r>
                            <w:r>
                              <w:rPr>
                                <w:spacing w:val="-2"/>
                                <w:sz w:val="24"/>
                              </w:rPr>
                              <w:t>elections</w:t>
                            </w:r>
                          </w:p>
                        </w:tc>
                        <w:tc>
                          <w:tcPr>
                            <w:tcW w:w="2696" w:type="dxa"/>
                            <w:tcBorders>
                              <w:top w:val="nil"/>
                              <w:bottom w:val="nil"/>
                            </w:tcBorders>
                          </w:tcPr>
                          <w:p>
                            <w:pPr>
                              <w:pStyle w:val="TableParagraph"/>
                              <w:spacing w:line="273" w:lineRule="auto"/>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860" w:hRule="atLeast"/>
                        </w:trPr>
                        <w:tc>
                          <w:tcPr>
                            <w:tcW w:w="1256" w:type="dxa"/>
                            <w:vMerge/>
                            <w:tcBorders>
                              <w:top w:val="nil"/>
                            </w:tcBorders>
                          </w:tcPr>
                          <w:p>
                            <w:pPr>
                              <w:rPr>
                                <w:sz w:val="2"/>
                                <w:szCs w:val="2"/>
                              </w:rPr>
                            </w:pPr>
                          </w:p>
                        </w:tc>
                        <w:tc>
                          <w:tcPr>
                            <w:tcW w:w="2612" w:type="dxa"/>
                            <w:tcBorders>
                              <w:top w:val="nil"/>
                            </w:tcBorders>
                          </w:tcPr>
                          <w:p>
                            <w:pPr>
                              <w:pStyle w:val="TableParagraph"/>
                              <w:rPr>
                                <w:rFonts w:ascii="Times New Roman"/>
                                <w:sz w:val="24"/>
                              </w:rPr>
                            </w:pPr>
                          </w:p>
                        </w:tc>
                        <w:tc>
                          <w:tcPr>
                            <w:tcW w:w="2794" w:type="dxa"/>
                            <w:tcBorders>
                              <w:top w:val="nil"/>
                            </w:tcBorders>
                          </w:tcPr>
                          <w:p>
                            <w:pPr>
                              <w:pStyle w:val="TableParagraph"/>
                              <w:spacing w:line="276" w:lineRule="auto" w:before="162"/>
                              <w:ind w:left="107"/>
                              <w:rPr>
                                <w:sz w:val="24"/>
                              </w:rPr>
                            </w:pPr>
                            <w:r>
                              <w:rPr>
                                <w:sz w:val="24"/>
                              </w:rPr>
                              <w:t>Assessment: let learners explain</w:t>
                            </w:r>
                            <w:r>
                              <w:rPr>
                                <w:spacing w:val="-12"/>
                                <w:sz w:val="24"/>
                              </w:rPr>
                              <w:t> </w:t>
                            </w:r>
                            <w:r>
                              <w:rPr>
                                <w:sz w:val="24"/>
                              </w:rPr>
                              <w:t>how</w:t>
                            </w:r>
                            <w:r>
                              <w:rPr>
                                <w:spacing w:val="-13"/>
                                <w:sz w:val="24"/>
                              </w:rPr>
                              <w:t> </w:t>
                            </w:r>
                            <w:r>
                              <w:rPr>
                                <w:sz w:val="24"/>
                              </w:rPr>
                              <w:t>Ghana</w:t>
                            </w:r>
                            <w:r>
                              <w:rPr>
                                <w:spacing w:val="-13"/>
                                <w:sz w:val="24"/>
                              </w:rPr>
                              <w:t> </w:t>
                            </w:r>
                            <w:r>
                              <w:rPr>
                                <w:sz w:val="24"/>
                              </w:rPr>
                              <w:t>gained independence through constitutional means</w:t>
                            </w:r>
                          </w:p>
                        </w:tc>
                        <w:tc>
                          <w:tcPr>
                            <w:tcW w:w="2696" w:type="dxa"/>
                            <w:tcBorders>
                              <w:top w:val="nil"/>
                            </w:tcBorders>
                          </w:tcPr>
                          <w:p>
                            <w:pPr>
                              <w:pStyle w:val="TableParagraph"/>
                              <w:rPr>
                                <w:rFonts w:ascii="Times New Roman"/>
                                <w:sz w:val="24"/>
                              </w:rPr>
                            </w:pPr>
                          </w:p>
                        </w:tc>
                      </w:tr>
                      <w:tr>
                        <w:trPr>
                          <w:trHeight w:val="818" w:hRule="atLeast"/>
                        </w:trPr>
                        <w:tc>
                          <w:tcPr>
                            <w:tcW w:w="1256" w:type="dxa"/>
                            <w:vMerge w:val="restart"/>
                          </w:tcPr>
                          <w:p>
                            <w:pPr>
                              <w:pStyle w:val="TableParagraph"/>
                              <w:spacing w:line="289" w:lineRule="exact"/>
                              <w:ind w:left="107"/>
                              <w:rPr>
                                <w:sz w:val="24"/>
                              </w:rPr>
                            </w:pPr>
                            <w:r>
                              <w:rPr>
                                <w:spacing w:val="-2"/>
                                <w:sz w:val="24"/>
                              </w:rPr>
                              <w:t>Thursday</w:t>
                            </w: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Borders>
                              <w:bottom w:val="nil"/>
                            </w:tcBorders>
                          </w:tcPr>
                          <w:p>
                            <w:pPr>
                              <w:pStyle w:val="TableParagraph"/>
                              <w:spacing w:line="268" w:lineRule="auto"/>
                              <w:ind w:left="107"/>
                              <w:rPr>
                                <w:sz w:val="24"/>
                              </w:rPr>
                            </w:pPr>
                            <w:r>
                              <w:rPr>
                                <w:sz w:val="24"/>
                              </w:rPr>
                              <w:t>Use a resource person (retired</w:t>
                            </w:r>
                            <w:r>
                              <w:rPr>
                                <w:spacing w:val="-14"/>
                                <w:sz w:val="24"/>
                              </w:rPr>
                              <w:t> </w:t>
                            </w:r>
                            <w:r>
                              <w:rPr>
                                <w:sz w:val="24"/>
                              </w:rPr>
                              <w:t>educationalist,</w:t>
                            </w:r>
                          </w:p>
                        </w:tc>
                        <w:tc>
                          <w:tcPr>
                            <w:tcW w:w="2696" w:type="dxa"/>
                            <w:tcBorders>
                              <w:bottom w:val="nil"/>
                            </w:tcBorders>
                          </w:tcPr>
                          <w:p>
                            <w:pPr>
                              <w:pStyle w:val="TableParagraph"/>
                              <w:spacing w:line="268"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2008"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8" w:lineRule="auto" w:before="158"/>
                              <w:ind w:left="107" w:right="71"/>
                              <w:rPr>
                                <w:sz w:val="24"/>
                              </w:rPr>
                            </w:pPr>
                            <w:r>
                              <w:rPr>
                                <w:sz w:val="24"/>
                              </w:rPr>
                              <w:t>police officer, senior citizens</w:t>
                            </w:r>
                            <w:r>
                              <w:rPr>
                                <w:spacing w:val="-10"/>
                                <w:sz w:val="24"/>
                              </w:rPr>
                              <w:t> </w:t>
                            </w:r>
                            <w:r>
                              <w:rPr>
                                <w:sz w:val="24"/>
                              </w:rPr>
                              <w:t>etc.)</w:t>
                            </w:r>
                            <w:r>
                              <w:rPr>
                                <w:spacing w:val="-10"/>
                                <w:sz w:val="24"/>
                              </w:rPr>
                              <w:t> </w:t>
                            </w:r>
                            <w:r>
                              <w:rPr>
                                <w:sz w:val="24"/>
                              </w:rPr>
                              <w:t>to</w:t>
                            </w:r>
                            <w:r>
                              <w:rPr>
                                <w:spacing w:val="-9"/>
                                <w:sz w:val="24"/>
                              </w:rPr>
                              <w:t> </w:t>
                            </w:r>
                            <w:r>
                              <w:rPr>
                                <w:sz w:val="24"/>
                              </w:rPr>
                              <w:t>discuss</w:t>
                            </w:r>
                            <w:r>
                              <w:rPr>
                                <w:spacing w:val="-12"/>
                                <w:sz w:val="24"/>
                              </w:rPr>
                              <w:t> </w:t>
                            </w:r>
                            <w:r>
                              <w:rPr>
                                <w:sz w:val="24"/>
                              </w:rPr>
                              <w:t>the sequence of events leading to the 1956 </w:t>
                            </w:r>
                            <w:r>
                              <w:rPr>
                                <w:spacing w:val="-2"/>
                                <w:sz w:val="24"/>
                              </w:rPr>
                              <w:t>elections</w:t>
                            </w:r>
                          </w:p>
                        </w:tc>
                        <w:tc>
                          <w:tcPr>
                            <w:tcW w:w="2696" w:type="dxa"/>
                            <w:tcBorders>
                              <w:top w:val="nil"/>
                              <w:bottom w:val="nil"/>
                            </w:tcBorders>
                          </w:tcPr>
                          <w:p>
                            <w:pPr>
                              <w:pStyle w:val="TableParagraph"/>
                              <w:spacing w:line="276" w:lineRule="auto" w:before="158"/>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847"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line="273" w:lineRule="auto" w:before="158"/>
                              <w:ind w:left="107"/>
                              <w:rPr>
                                <w:sz w:val="24"/>
                              </w:rPr>
                            </w:pPr>
                            <w:r>
                              <w:rPr>
                                <w:sz w:val="24"/>
                              </w:rPr>
                              <w:t>Assessment: let learners explain</w:t>
                            </w:r>
                            <w:r>
                              <w:rPr>
                                <w:spacing w:val="-12"/>
                                <w:sz w:val="24"/>
                              </w:rPr>
                              <w:t> </w:t>
                            </w:r>
                            <w:r>
                              <w:rPr>
                                <w:sz w:val="24"/>
                              </w:rPr>
                              <w:t>how</w:t>
                            </w:r>
                            <w:r>
                              <w:rPr>
                                <w:spacing w:val="-13"/>
                                <w:sz w:val="24"/>
                              </w:rPr>
                              <w:t> </w:t>
                            </w:r>
                            <w:r>
                              <w:rPr>
                                <w:sz w:val="24"/>
                              </w:rPr>
                              <w:t>Ghana</w:t>
                            </w:r>
                            <w:r>
                              <w:rPr>
                                <w:spacing w:val="-13"/>
                                <w:sz w:val="24"/>
                              </w:rPr>
                              <w:t> </w:t>
                            </w:r>
                            <w:r>
                              <w:rPr>
                                <w:sz w:val="24"/>
                              </w:rPr>
                              <w:t>gained</w:t>
                            </w:r>
                          </w:p>
                        </w:tc>
                        <w:tc>
                          <w:tcPr>
                            <w:tcW w:w="2696" w:type="dxa"/>
                            <w:tcBorders>
                              <w:top w:val="nil"/>
                            </w:tcBorders>
                          </w:tcPr>
                          <w:p>
                            <w:pPr>
                              <w:pStyle w:val="TableParagraph"/>
                              <w:rPr>
                                <w:rFonts w:ascii="Times New Roman"/>
                                <w:sz w:val="24"/>
                              </w:rPr>
                            </w:pPr>
                          </w:p>
                        </w:tc>
                      </w:tr>
                    </w:tbl>
                    <w:p>
                      <w:pPr>
                        <w:pStyle w:val="BodyText"/>
                      </w:pPr>
                    </w:p>
                  </w:txbxContent>
                </v:textbox>
                <w10:wrap type="none"/>
              </v:shape>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80"/>
        <w:rPr>
          <w:sz w:val="24"/>
        </w:rPr>
      </w:pPr>
    </w:p>
    <w:p>
      <w:pPr>
        <w:spacing w:before="0"/>
        <w:ind w:left="1493" w:right="0" w:firstLine="0"/>
        <w:jc w:val="left"/>
        <w:rPr>
          <w:sz w:val="24"/>
        </w:rPr>
      </w:pPr>
      <w:r>
        <w:rPr>
          <w:spacing w:val="-2"/>
          <w:sz w:val="24"/>
        </w:rPr>
        <w:t>election?</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68"/>
        <w:rPr>
          <w:sz w:val="24"/>
        </w:rPr>
      </w:pPr>
    </w:p>
    <w:p>
      <w:pPr>
        <w:spacing w:before="0"/>
        <w:ind w:left="535" w:right="0" w:firstLine="0"/>
        <w:jc w:val="center"/>
        <w:rPr>
          <w:sz w:val="24"/>
        </w:rPr>
      </w:pPr>
      <w:r>
        <w:rPr>
          <w:sz w:val="24"/>
        </w:rPr>
        <w:t>veteran</w:t>
      </w:r>
      <w:r>
        <w:rPr>
          <w:spacing w:val="-1"/>
          <w:sz w:val="24"/>
        </w:rPr>
        <w:t> </w:t>
      </w:r>
      <w:r>
        <w:rPr>
          <w:sz w:val="24"/>
        </w:rPr>
        <w:t>soldier,</w:t>
      </w:r>
      <w:r>
        <w:rPr>
          <w:spacing w:val="-3"/>
          <w:sz w:val="24"/>
        </w:rPr>
        <w:t> </w:t>
      </w:r>
      <w:r>
        <w:rPr>
          <w:spacing w:val="-2"/>
          <w:sz w:val="24"/>
        </w:rPr>
        <w:t>retired</w:t>
      </w:r>
    </w:p>
    <w:p>
      <w:pPr>
        <w:spacing w:after="0"/>
        <w:jc w:val="center"/>
        <w:rPr>
          <w:sz w:val="24"/>
        </w:rPr>
        <w:sectPr>
          <w:footerReference w:type="default" r:id="rId64"/>
          <w:pgSz w:w="12240" w:h="15840"/>
          <w:pgMar w:header="0" w:footer="0" w:top="72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1005" w:hRule="atLeast"/>
        </w:trPr>
        <w:tc>
          <w:tcPr>
            <w:tcW w:w="1258" w:type="dxa"/>
          </w:tcPr>
          <w:p>
            <w:pPr>
              <w:pStyle w:val="TableParagraph"/>
              <w:rPr>
                <w:rFonts w:ascii="Times New Roman"/>
                <w:sz w:val="22"/>
              </w:rPr>
            </w:pPr>
          </w:p>
        </w:tc>
        <w:tc>
          <w:tcPr>
            <w:tcW w:w="2612" w:type="dxa"/>
          </w:tcPr>
          <w:p>
            <w:pPr>
              <w:pStyle w:val="TableParagraph"/>
              <w:rPr>
                <w:rFonts w:ascii="Times New Roman"/>
                <w:sz w:val="22"/>
              </w:rPr>
            </w:pPr>
          </w:p>
        </w:tc>
        <w:tc>
          <w:tcPr>
            <w:tcW w:w="2792" w:type="dxa"/>
          </w:tcPr>
          <w:p>
            <w:pPr>
              <w:pStyle w:val="TableParagraph"/>
              <w:spacing w:line="268" w:lineRule="auto"/>
              <w:ind w:left="109" w:right="435"/>
              <w:rPr>
                <w:sz w:val="24"/>
              </w:rPr>
            </w:pPr>
            <w:r>
              <w:rPr>
                <w:sz w:val="24"/>
              </w:rPr>
              <w:t>independence</w:t>
            </w:r>
            <w:r>
              <w:rPr>
                <w:spacing w:val="-14"/>
                <w:sz w:val="24"/>
              </w:rPr>
              <w:t> </w:t>
            </w:r>
            <w:r>
              <w:rPr>
                <w:sz w:val="24"/>
              </w:rPr>
              <w:t>through constitutional means</w:t>
            </w:r>
          </w:p>
        </w:tc>
        <w:tc>
          <w:tcPr>
            <w:tcW w:w="2699" w:type="dxa"/>
          </w:tcPr>
          <w:p>
            <w:pPr>
              <w:pStyle w:val="TableParagraph"/>
              <w:rPr>
                <w:rFonts w:ascii="Times New Roman"/>
                <w:sz w:val="22"/>
              </w:rPr>
            </w:pPr>
          </w:p>
        </w:tc>
      </w:tr>
    </w:tbl>
    <w:p>
      <w:pPr>
        <w:spacing w:after="0"/>
        <w:rPr>
          <w:rFonts w:ascii="Times New Roman"/>
          <w:sz w:val="22"/>
        </w:rPr>
        <w:sectPr>
          <w:footerReference w:type="even" r:id="rId65"/>
          <w:pgSz w:w="12240" w:h="15840"/>
          <w:pgMar w:header="0" w:footer="1305"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04" w:hRule="atLeast"/>
        </w:trPr>
        <w:tc>
          <w:tcPr>
            <w:tcW w:w="3870" w:type="dxa"/>
            <w:gridSpan w:val="2"/>
          </w:tcPr>
          <w:p>
            <w:pPr>
              <w:pStyle w:val="TableParagraph"/>
              <w:spacing w:line="266" w:lineRule="exact"/>
              <w:ind w:left="110"/>
              <w:rPr>
                <w:b/>
                <w:sz w:val="22"/>
              </w:rPr>
            </w:pPr>
            <w:r>
              <w:rPr>
                <w:b/>
                <w:sz w:val="22"/>
              </w:rPr>
              <w:t>Week</w:t>
            </w:r>
            <w:r>
              <w:rPr>
                <w:b/>
                <w:spacing w:val="-5"/>
                <w:sz w:val="22"/>
              </w:rPr>
              <w:t> </w:t>
            </w:r>
            <w:r>
              <w:rPr>
                <w:b/>
                <w:spacing w:val="-2"/>
                <w:sz w:val="22"/>
              </w:rPr>
              <w:t>Ending</w:t>
            </w:r>
          </w:p>
        </w:tc>
        <w:tc>
          <w:tcPr>
            <w:tcW w:w="5491" w:type="dxa"/>
            <w:gridSpan w:val="2"/>
          </w:tcPr>
          <w:p>
            <w:pPr>
              <w:pStyle w:val="TableParagraph"/>
              <w:rPr>
                <w:rFonts w:ascii="Times New Roman"/>
                <w:sz w:val="22"/>
              </w:rPr>
            </w:pPr>
          </w:p>
        </w:tc>
      </w:tr>
      <w:tr>
        <w:trPr>
          <w:trHeight w:val="302" w:hRule="atLeast"/>
        </w:trPr>
        <w:tc>
          <w:tcPr>
            <w:tcW w:w="3870" w:type="dxa"/>
            <w:gridSpan w:val="2"/>
          </w:tcPr>
          <w:p>
            <w:pPr>
              <w:pStyle w:val="TableParagraph"/>
              <w:spacing w:line="267" w:lineRule="exact"/>
              <w:ind w:left="110"/>
              <w:rPr>
                <w:b/>
                <w:sz w:val="22"/>
              </w:rPr>
            </w:pPr>
            <w:r>
              <w:rPr>
                <w:b/>
                <w:spacing w:val="-2"/>
                <w:sz w:val="22"/>
              </w:rPr>
              <w:t>Class</w:t>
            </w:r>
          </w:p>
        </w:tc>
        <w:tc>
          <w:tcPr>
            <w:tcW w:w="5491" w:type="dxa"/>
            <w:gridSpan w:val="2"/>
          </w:tcPr>
          <w:p>
            <w:pPr>
              <w:pStyle w:val="TableParagraph"/>
              <w:spacing w:line="267" w:lineRule="exact"/>
              <w:ind w:left="109"/>
              <w:rPr>
                <w:sz w:val="22"/>
              </w:rPr>
            </w:pPr>
            <w:r>
              <w:rPr>
                <w:spacing w:val="-5"/>
                <w:sz w:val="22"/>
              </w:rPr>
              <w:t>six</w:t>
            </w:r>
          </w:p>
        </w:tc>
      </w:tr>
      <w:tr>
        <w:trPr>
          <w:trHeight w:val="304" w:hRule="atLeast"/>
        </w:trPr>
        <w:tc>
          <w:tcPr>
            <w:tcW w:w="3870" w:type="dxa"/>
            <w:gridSpan w:val="2"/>
          </w:tcPr>
          <w:p>
            <w:pPr>
              <w:pStyle w:val="TableParagraph"/>
              <w:spacing w:line="266" w:lineRule="exact"/>
              <w:ind w:left="110"/>
              <w:rPr>
                <w:b/>
                <w:sz w:val="22"/>
              </w:rPr>
            </w:pPr>
            <w:r>
              <w:rPr>
                <w:b/>
                <w:spacing w:val="-2"/>
                <w:sz w:val="22"/>
              </w:rPr>
              <w:t>Subject</w:t>
            </w:r>
          </w:p>
        </w:tc>
        <w:tc>
          <w:tcPr>
            <w:tcW w:w="5491" w:type="dxa"/>
            <w:gridSpan w:val="2"/>
          </w:tcPr>
          <w:p>
            <w:pPr>
              <w:pStyle w:val="TableParagraph"/>
              <w:spacing w:line="266" w:lineRule="exact"/>
              <w:ind w:left="109"/>
              <w:rPr>
                <w:sz w:val="22"/>
              </w:rPr>
            </w:pPr>
            <w:r>
              <w:rPr>
                <w:spacing w:val="-2"/>
                <w:sz w:val="22"/>
              </w:rPr>
              <w:t>SCIENCE</w:t>
            </w:r>
          </w:p>
        </w:tc>
      </w:tr>
      <w:tr>
        <w:trPr>
          <w:trHeight w:val="304" w:hRule="atLeast"/>
        </w:trPr>
        <w:tc>
          <w:tcPr>
            <w:tcW w:w="3870" w:type="dxa"/>
            <w:gridSpan w:val="2"/>
          </w:tcPr>
          <w:p>
            <w:pPr>
              <w:pStyle w:val="TableParagraph"/>
              <w:spacing w:line="266" w:lineRule="exact"/>
              <w:ind w:left="110"/>
              <w:rPr>
                <w:b/>
                <w:sz w:val="22"/>
              </w:rPr>
            </w:pPr>
            <w:r>
              <w:rPr>
                <w:b/>
                <w:spacing w:val="-2"/>
                <w:sz w:val="22"/>
              </w:rPr>
              <w:t>Reference</w:t>
            </w:r>
          </w:p>
        </w:tc>
        <w:tc>
          <w:tcPr>
            <w:tcW w:w="5491" w:type="dxa"/>
            <w:gridSpan w:val="2"/>
          </w:tcPr>
          <w:p>
            <w:pPr>
              <w:pStyle w:val="TableParagraph"/>
              <w:spacing w:line="266" w:lineRule="exact"/>
              <w:ind w:left="109"/>
              <w:rPr>
                <w:sz w:val="22"/>
              </w:rPr>
            </w:pPr>
            <w:r>
              <w:rPr>
                <w:sz w:val="22"/>
              </w:rPr>
              <w:t>Science</w:t>
            </w:r>
            <w:r>
              <w:rPr>
                <w:spacing w:val="-4"/>
                <w:sz w:val="22"/>
              </w:rPr>
              <w:t> </w:t>
            </w:r>
            <w:r>
              <w:rPr>
                <w:sz w:val="22"/>
              </w:rPr>
              <w:t>curriculum</w:t>
            </w:r>
            <w:r>
              <w:rPr>
                <w:spacing w:val="63"/>
                <w:w w:val="150"/>
                <w:sz w:val="22"/>
              </w:rPr>
              <w:t> </w:t>
            </w:r>
            <w:r>
              <w:rPr>
                <w:spacing w:val="-4"/>
                <w:sz w:val="22"/>
              </w:rPr>
              <w:t>Page</w:t>
            </w:r>
          </w:p>
        </w:tc>
      </w:tr>
      <w:tr>
        <w:trPr>
          <w:trHeight w:val="304" w:hRule="atLeast"/>
        </w:trPr>
        <w:tc>
          <w:tcPr>
            <w:tcW w:w="3870" w:type="dxa"/>
            <w:gridSpan w:val="2"/>
          </w:tcPr>
          <w:p>
            <w:pPr>
              <w:pStyle w:val="TableParagraph"/>
              <w:spacing w:line="266" w:lineRule="exact"/>
              <w:ind w:left="110"/>
              <w:rPr>
                <w:b/>
                <w:sz w:val="22"/>
              </w:rPr>
            </w:pPr>
            <w:r>
              <w:rPr>
                <w:b/>
                <w:sz w:val="22"/>
              </w:rPr>
              <w:t>Learning</w:t>
            </w:r>
            <w:r>
              <w:rPr>
                <w:b/>
                <w:spacing w:val="-7"/>
                <w:sz w:val="22"/>
              </w:rPr>
              <w:t> </w:t>
            </w:r>
            <w:r>
              <w:rPr>
                <w:b/>
                <w:spacing w:val="-2"/>
                <w:sz w:val="22"/>
              </w:rPr>
              <w:t>Indicator(s)</w:t>
            </w:r>
          </w:p>
        </w:tc>
        <w:tc>
          <w:tcPr>
            <w:tcW w:w="5491" w:type="dxa"/>
            <w:gridSpan w:val="2"/>
          </w:tcPr>
          <w:p>
            <w:pPr>
              <w:pStyle w:val="TableParagraph"/>
              <w:spacing w:line="266" w:lineRule="exact"/>
              <w:ind w:left="109"/>
              <w:rPr>
                <w:sz w:val="22"/>
              </w:rPr>
            </w:pPr>
            <w:r>
              <w:rPr>
                <w:spacing w:val="-2"/>
                <w:sz w:val="22"/>
              </w:rPr>
              <w:t>B6.4.2.1.1</w:t>
            </w:r>
          </w:p>
        </w:tc>
      </w:tr>
      <w:tr>
        <w:trPr>
          <w:trHeight w:val="611" w:hRule="atLeast"/>
        </w:trPr>
        <w:tc>
          <w:tcPr>
            <w:tcW w:w="3870" w:type="dxa"/>
            <w:gridSpan w:val="2"/>
          </w:tcPr>
          <w:p>
            <w:pPr>
              <w:pStyle w:val="TableParagraph"/>
              <w:spacing w:line="266" w:lineRule="exact"/>
              <w:ind w:left="110"/>
              <w:rPr>
                <w:b/>
                <w:sz w:val="22"/>
              </w:rPr>
            </w:pPr>
            <w:r>
              <w:rPr>
                <w:b/>
                <w:sz w:val="22"/>
              </w:rPr>
              <w:t>Performance</w:t>
            </w:r>
            <w:r>
              <w:rPr>
                <w:b/>
                <w:spacing w:val="-12"/>
                <w:sz w:val="22"/>
              </w:rPr>
              <w:t> </w:t>
            </w:r>
            <w:r>
              <w:rPr>
                <w:b/>
                <w:spacing w:val="-2"/>
                <w:sz w:val="22"/>
              </w:rPr>
              <w:t>Indicator</w:t>
            </w:r>
          </w:p>
        </w:tc>
        <w:tc>
          <w:tcPr>
            <w:tcW w:w="5491" w:type="dxa"/>
            <w:gridSpan w:val="2"/>
          </w:tcPr>
          <w:p>
            <w:pPr>
              <w:pStyle w:val="TableParagraph"/>
              <w:spacing w:line="266" w:lineRule="exact"/>
              <w:ind w:left="109"/>
              <w:rPr>
                <w:sz w:val="22"/>
              </w:rPr>
            </w:pPr>
            <w:r>
              <w:rPr>
                <w:sz w:val="22"/>
              </w:rPr>
              <w:t>Learners</w:t>
            </w:r>
            <w:r>
              <w:rPr>
                <w:spacing w:val="46"/>
                <w:sz w:val="22"/>
              </w:rPr>
              <w:t> </w:t>
            </w:r>
            <w:r>
              <w:rPr>
                <w:sz w:val="22"/>
              </w:rPr>
              <w:t>can</w:t>
            </w:r>
            <w:r>
              <w:rPr>
                <w:spacing w:val="48"/>
                <w:sz w:val="22"/>
              </w:rPr>
              <w:t> </w:t>
            </w:r>
            <w:r>
              <w:rPr>
                <w:sz w:val="22"/>
              </w:rPr>
              <w:t>construct</w:t>
            </w:r>
            <w:r>
              <w:rPr>
                <w:spacing w:val="49"/>
                <w:sz w:val="22"/>
              </w:rPr>
              <w:t> </w:t>
            </w:r>
            <w:r>
              <w:rPr>
                <w:sz w:val="22"/>
              </w:rPr>
              <w:t>an</w:t>
            </w:r>
            <w:r>
              <w:rPr>
                <w:spacing w:val="47"/>
                <w:sz w:val="22"/>
              </w:rPr>
              <w:t> </w:t>
            </w:r>
            <w:r>
              <w:rPr>
                <w:sz w:val="22"/>
              </w:rPr>
              <w:t>electric</w:t>
            </w:r>
            <w:r>
              <w:rPr>
                <w:spacing w:val="48"/>
                <w:sz w:val="22"/>
              </w:rPr>
              <w:t> </w:t>
            </w:r>
            <w:r>
              <w:rPr>
                <w:sz w:val="22"/>
              </w:rPr>
              <w:t>circuit</w:t>
            </w:r>
            <w:r>
              <w:rPr>
                <w:spacing w:val="48"/>
                <w:sz w:val="22"/>
              </w:rPr>
              <w:t> </w:t>
            </w:r>
            <w:r>
              <w:rPr>
                <w:sz w:val="22"/>
              </w:rPr>
              <w:t>and</w:t>
            </w:r>
            <w:r>
              <w:rPr>
                <w:spacing w:val="50"/>
                <w:sz w:val="22"/>
              </w:rPr>
              <w:t> </w:t>
            </w:r>
            <w:r>
              <w:rPr>
                <w:sz w:val="22"/>
              </w:rPr>
              <w:t>know</w:t>
            </w:r>
            <w:r>
              <w:rPr>
                <w:spacing w:val="51"/>
                <w:sz w:val="22"/>
              </w:rPr>
              <w:t> </w:t>
            </w:r>
            <w:r>
              <w:rPr>
                <w:spacing w:val="-5"/>
                <w:sz w:val="22"/>
              </w:rPr>
              <w:t>the</w:t>
            </w:r>
          </w:p>
          <w:p>
            <w:pPr>
              <w:pStyle w:val="TableParagraph"/>
              <w:tabs>
                <w:tab w:pos="1831" w:val="left" w:leader="none"/>
              </w:tabs>
              <w:spacing w:before="31"/>
              <w:ind w:left="109"/>
              <w:rPr>
                <w:sz w:val="22"/>
              </w:rPr>
            </w:pPr>
            <w:r>
              <w:rPr>
                <w:sz w:val="22"/>
              </w:rPr>
              <w:t>functions</w:t>
            </w:r>
            <w:r>
              <w:rPr>
                <w:spacing w:val="-5"/>
                <w:sz w:val="22"/>
              </w:rPr>
              <w:t> </w:t>
            </w:r>
            <w:r>
              <w:rPr>
                <w:sz w:val="22"/>
              </w:rPr>
              <w:t>of</w:t>
            </w:r>
            <w:r>
              <w:rPr>
                <w:spacing w:val="-2"/>
                <w:sz w:val="22"/>
              </w:rPr>
              <w:t> </w:t>
            </w:r>
            <w:r>
              <w:rPr>
                <w:spacing w:val="-5"/>
                <w:sz w:val="22"/>
              </w:rPr>
              <w:t>its</w:t>
            </w:r>
            <w:r>
              <w:rPr>
                <w:sz w:val="22"/>
              </w:rPr>
              <w:tab/>
            </w:r>
            <w:r>
              <w:rPr>
                <w:spacing w:val="-2"/>
                <w:sz w:val="22"/>
              </w:rPr>
              <w:t>components</w:t>
            </w:r>
          </w:p>
        </w:tc>
      </w:tr>
      <w:tr>
        <w:trPr>
          <w:trHeight w:val="304" w:hRule="atLeast"/>
        </w:trPr>
        <w:tc>
          <w:tcPr>
            <w:tcW w:w="3870" w:type="dxa"/>
            <w:gridSpan w:val="2"/>
          </w:tcPr>
          <w:p>
            <w:pPr>
              <w:pStyle w:val="TableParagraph"/>
              <w:spacing w:line="266" w:lineRule="exact"/>
              <w:ind w:left="110"/>
              <w:rPr>
                <w:b/>
                <w:sz w:val="22"/>
              </w:rPr>
            </w:pPr>
            <w:r>
              <w:rPr>
                <w:b/>
                <w:spacing w:val="-2"/>
                <w:sz w:val="22"/>
              </w:rPr>
              <w:t>Strand</w:t>
            </w:r>
          </w:p>
        </w:tc>
        <w:tc>
          <w:tcPr>
            <w:tcW w:w="5491" w:type="dxa"/>
            <w:gridSpan w:val="2"/>
          </w:tcPr>
          <w:p>
            <w:pPr>
              <w:pStyle w:val="TableParagraph"/>
              <w:spacing w:line="266" w:lineRule="exact"/>
              <w:ind w:left="109"/>
              <w:rPr>
                <w:sz w:val="22"/>
              </w:rPr>
            </w:pPr>
            <w:r>
              <w:rPr>
                <w:sz w:val="22"/>
              </w:rPr>
              <w:t>FORCES</w:t>
            </w:r>
            <w:r>
              <w:rPr>
                <w:spacing w:val="-5"/>
                <w:sz w:val="22"/>
              </w:rPr>
              <w:t> </w:t>
            </w:r>
            <w:r>
              <w:rPr>
                <w:sz w:val="22"/>
              </w:rPr>
              <w:t>AND</w:t>
            </w:r>
            <w:r>
              <w:rPr>
                <w:spacing w:val="-5"/>
                <w:sz w:val="22"/>
              </w:rPr>
              <w:t> </w:t>
            </w:r>
            <w:r>
              <w:rPr>
                <w:spacing w:val="-2"/>
                <w:sz w:val="22"/>
              </w:rPr>
              <w:t>ENERGY</w:t>
            </w:r>
          </w:p>
        </w:tc>
      </w:tr>
      <w:tr>
        <w:trPr>
          <w:trHeight w:val="304" w:hRule="atLeast"/>
        </w:trPr>
        <w:tc>
          <w:tcPr>
            <w:tcW w:w="3870" w:type="dxa"/>
            <w:gridSpan w:val="2"/>
          </w:tcPr>
          <w:p>
            <w:pPr>
              <w:pStyle w:val="TableParagraph"/>
              <w:spacing w:line="266" w:lineRule="exact"/>
              <w:ind w:left="110"/>
              <w:rPr>
                <w:b/>
                <w:sz w:val="22"/>
              </w:rPr>
            </w:pPr>
            <w:r>
              <w:rPr>
                <w:b/>
                <w:sz w:val="22"/>
              </w:rPr>
              <w:t>Sub</w:t>
            </w:r>
            <w:r>
              <w:rPr>
                <w:b/>
                <w:spacing w:val="-3"/>
                <w:sz w:val="22"/>
              </w:rPr>
              <w:t> </w:t>
            </w:r>
            <w:r>
              <w:rPr>
                <w:b/>
                <w:spacing w:val="-2"/>
                <w:sz w:val="22"/>
              </w:rPr>
              <w:t>strand</w:t>
            </w:r>
          </w:p>
        </w:tc>
        <w:tc>
          <w:tcPr>
            <w:tcW w:w="5491" w:type="dxa"/>
            <w:gridSpan w:val="2"/>
          </w:tcPr>
          <w:p>
            <w:pPr>
              <w:pStyle w:val="TableParagraph"/>
              <w:spacing w:line="266" w:lineRule="exact"/>
              <w:ind w:left="160"/>
              <w:rPr>
                <w:sz w:val="22"/>
              </w:rPr>
            </w:pPr>
            <w:r>
              <w:rPr>
                <w:sz w:val="22"/>
              </w:rPr>
              <w:t>ELECTRICITY</w:t>
            </w:r>
            <w:r>
              <w:rPr>
                <w:spacing w:val="-9"/>
                <w:sz w:val="22"/>
              </w:rPr>
              <w:t> </w:t>
            </w:r>
            <w:r>
              <w:rPr>
                <w:sz w:val="22"/>
              </w:rPr>
              <w:t>AND</w:t>
            </w:r>
            <w:r>
              <w:rPr>
                <w:spacing w:val="-7"/>
                <w:sz w:val="22"/>
              </w:rPr>
              <w:t> </w:t>
            </w:r>
            <w:r>
              <w:rPr>
                <w:spacing w:val="-2"/>
                <w:sz w:val="22"/>
              </w:rPr>
              <w:t>ELECTRONICS</w:t>
            </w:r>
          </w:p>
        </w:tc>
      </w:tr>
      <w:tr>
        <w:trPr>
          <w:trHeight w:val="304" w:hRule="atLeast"/>
        </w:trPr>
        <w:tc>
          <w:tcPr>
            <w:tcW w:w="3870" w:type="dxa"/>
            <w:gridSpan w:val="2"/>
          </w:tcPr>
          <w:p>
            <w:pPr>
              <w:pStyle w:val="TableParagraph"/>
              <w:spacing w:line="266" w:lineRule="exact"/>
              <w:ind w:left="110"/>
              <w:rPr>
                <w:b/>
                <w:sz w:val="22"/>
              </w:rPr>
            </w:pPr>
            <w:r>
              <w:rPr>
                <w:b/>
                <w:sz w:val="22"/>
              </w:rPr>
              <w:t>Teaching/</w:t>
            </w:r>
            <w:r>
              <w:rPr>
                <w:b/>
                <w:spacing w:val="-10"/>
                <w:sz w:val="22"/>
              </w:rPr>
              <w:t> </w:t>
            </w:r>
            <w:r>
              <w:rPr>
                <w:b/>
                <w:sz w:val="22"/>
              </w:rPr>
              <w:t>Learning</w:t>
            </w:r>
            <w:r>
              <w:rPr>
                <w:b/>
                <w:spacing w:val="-8"/>
                <w:sz w:val="22"/>
              </w:rPr>
              <w:t> </w:t>
            </w:r>
            <w:r>
              <w:rPr>
                <w:b/>
                <w:spacing w:val="-2"/>
                <w:sz w:val="22"/>
              </w:rPr>
              <w:t>Resources</w:t>
            </w:r>
          </w:p>
        </w:tc>
        <w:tc>
          <w:tcPr>
            <w:tcW w:w="5491" w:type="dxa"/>
            <w:gridSpan w:val="2"/>
          </w:tcPr>
          <w:p>
            <w:pPr>
              <w:pStyle w:val="TableParagraph"/>
              <w:spacing w:line="266" w:lineRule="exact"/>
              <w:ind w:left="109"/>
              <w:rPr>
                <w:sz w:val="22"/>
              </w:rPr>
            </w:pPr>
            <w:r>
              <w:rPr>
                <w:spacing w:val="-2"/>
                <w:sz w:val="22"/>
              </w:rPr>
              <w:t>Pictures</w:t>
            </w:r>
          </w:p>
        </w:tc>
      </w:tr>
      <w:tr>
        <w:trPr>
          <w:trHeight w:val="602" w:hRule="atLeast"/>
        </w:trPr>
        <w:tc>
          <w:tcPr>
            <w:tcW w:w="9361" w:type="dxa"/>
            <w:gridSpan w:val="4"/>
          </w:tcPr>
          <w:p>
            <w:pPr>
              <w:pStyle w:val="TableParagraph"/>
              <w:spacing w:line="266" w:lineRule="exact"/>
              <w:ind w:left="110"/>
              <w:rPr>
                <w:b/>
                <w:sz w:val="22"/>
              </w:rPr>
            </w:pPr>
            <w:r>
              <w:rPr>
                <w:b/>
                <w:sz w:val="22"/>
              </w:rPr>
              <w:t>Core</w:t>
            </w:r>
            <w:r>
              <w:rPr>
                <w:b/>
                <w:spacing w:val="-12"/>
                <w:sz w:val="22"/>
              </w:rPr>
              <w:t> </w:t>
            </w:r>
            <w:r>
              <w:rPr>
                <w:b/>
                <w:sz w:val="22"/>
              </w:rPr>
              <w:t>Competencies:</w:t>
            </w:r>
            <w:r>
              <w:rPr>
                <w:b/>
                <w:spacing w:val="-13"/>
                <w:sz w:val="22"/>
              </w:rPr>
              <w:t> </w:t>
            </w:r>
            <w:r>
              <w:rPr>
                <w:b/>
                <w:sz w:val="22"/>
              </w:rPr>
              <w:t>Creativity</w:t>
            </w:r>
            <w:r>
              <w:rPr>
                <w:b/>
                <w:spacing w:val="-9"/>
                <w:sz w:val="22"/>
              </w:rPr>
              <w:t> </w:t>
            </w:r>
            <w:r>
              <w:rPr>
                <w:b/>
                <w:sz w:val="22"/>
              </w:rPr>
              <w:t>and</w:t>
            </w:r>
            <w:r>
              <w:rPr>
                <w:b/>
                <w:spacing w:val="-11"/>
                <w:sz w:val="22"/>
              </w:rPr>
              <w:t> </w:t>
            </w:r>
            <w:r>
              <w:rPr>
                <w:b/>
                <w:sz w:val="22"/>
              </w:rPr>
              <w:t>Innovation</w:t>
            </w:r>
            <w:r>
              <w:rPr>
                <w:b/>
                <w:spacing w:val="-11"/>
                <w:sz w:val="22"/>
              </w:rPr>
              <w:t> </w:t>
            </w:r>
            <w:r>
              <w:rPr>
                <w:b/>
                <w:sz w:val="22"/>
              </w:rPr>
              <w:t>Communication</w:t>
            </w:r>
            <w:r>
              <w:rPr>
                <w:b/>
                <w:spacing w:val="-12"/>
                <w:sz w:val="22"/>
              </w:rPr>
              <w:t> </w:t>
            </w:r>
            <w:r>
              <w:rPr>
                <w:b/>
                <w:sz w:val="22"/>
              </w:rPr>
              <w:t>and</w:t>
            </w:r>
            <w:r>
              <w:rPr>
                <w:b/>
                <w:spacing w:val="-11"/>
                <w:sz w:val="22"/>
              </w:rPr>
              <w:t> </w:t>
            </w:r>
            <w:r>
              <w:rPr>
                <w:b/>
                <w:sz w:val="22"/>
              </w:rPr>
              <w:t>Collaboration</w:t>
            </w:r>
            <w:r>
              <w:rPr>
                <w:b/>
                <w:spacing w:val="-10"/>
                <w:sz w:val="22"/>
              </w:rPr>
              <w:t> </w:t>
            </w:r>
            <w:r>
              <w:rPr>
                <w:b/>
                <w:spacing w:val="-2"/>
                <w:sz w:val="22"/>
              </w:rPr>
              <w:t>Personal</w:t>
            </w:r>
          </w:p>
          <w:p>
            <w:pPr>
              <w:pStyle w:val="TableParagraph"/>
              <w:spacing w:before="31"/>
              <w:ind w:left="110"/>
              <w:rPr>
                <w:b/>
                <w:sz w:val="22"/>
              </w:rPr>
            </w:pPr>
            <w:r>
              <w:rPr>
                <w:b/>
                <w:sz w:val="22"/>
              </w:rPr>
              <w:t>Development</w:t>
            </w:r>
            <w:r>
              <w:rPr>
                <w:b/>
                <w:spacing w:val="-11"/>
                <w:sz w:val="22"/>
              </w:rPr>
              <w:t> </w:t>
            </w:r>
            <w:r>
              <w:rPr>
                <w:b/>
                <w:sz w:val="22"/>
              </w:rPr>
              <w:t>and</w:t>
            </w:r>
            <w:r>
              <w:rPr>
                <w:b/>
                <w:spacing w:val="-10"/>
                <w:sz w:val="22"/>
              </w:rPr>
              <w:t> </w:t>
            </w:r>
            <w:r>
              <w:rPr>
                <w:b/>
                <w:sz w:val="22"/>
              </w:rPr>
              <w:t>Leadership</w:t>
            </w:r>
            <w:r>
              <w:rPr>
                <w:b/>
                <w:spacing w:val="-9"/>
                <w:sz w:val="22"/>
              </w:rPr>
              <w:t> </w:t>
            </w:r>
            <w:r>
              <w:rPr>
                <w:b/>
                <w:sz w:val="22"/>
              </w:rPr>
              <w:t>Critical</w:t>
            </w:r>
            <w:r>
              <w:rPr>
                <w:b/>
                <w:spacing w:val="-9"/>
                <w:sz w:val="22"/>
              </w:rPr>
              <w:t> </w:t>
            </w:r>
            <w:r>
              <w:rPr>
                <w:b/>
                <w:sz w:val="22"/>
              </w:rPr>
              <w:t>Thinking</w:t>
            </w:r>
            <w:r>
              <w:rPr>
                <w:b/>
                <w:spacing w:val="-8"/>
                <w:sz w:val="22"/>
              </w:rPr>
              <w:t> </w:t>
            </w:r>
            <w:r>
              <w:rPr>
                <w:b/>
                <w:sz w:val="22"/>
              </w:rPr>
              <w:t>and</w:t>
            </w:r>
            <w:r>
              <w:rPr>
                <w:b/>
                <w:spacing w:val="-9"/>
                <w:sz w:val="22"/>
              </w:rPr>
              <w:t> </w:t>
            </w:r>
            <w:r>
              <w:rPr>
                <w:b/>
                <w:sz w:val="22"/>
              </w:rPr>
              <w:t>Problem</w:t>
            </w:r>
            <w:r>
              <w:rPr>
                <w:b/>
                <w:spacing w:val="-9"/>
                <w:sz w:val="22"/>
              </w:rPr>
              <w:t> </w:t>
            </w:r>
            <w:r>
              <w:rPr>
                <w:b/>
                <w:spacing w:val="-2"/>
                <w:sz w:val="22"/>
              </w:rPr>
              <w:t>Solving.</w:t>
            </w:r>
          </w:p>
        </w:tc>
      </w:tr>
      <w:tr>
        <w:trPr>
          <w:trHeight w:val="313" w:hRule="atLeast"/>
        </w:trPr>
        <w:tc>
          <w:tcPr>
            <w:tcW w:w="9361" w:type="dxa"/>
            <w:gridSpan w:val="4"/>
          </w:tcPr>
          <w:p>
            <w:pPr>
              <w:pStyle w:val="TableParagraph"/>
              <w:rPr>
                <w:rFonts w:ascii="Times New Roman"/>
                <w:sz w:val="22"/>
              </w:rPr>
            </w:pPr>
          </w:p>
        </w:tc>
      </w:tr>
      <w:tr>
        <w:trPr>
          <w:trHeight w:val="1209" w:hRule="atLeast"/>
        </w:trPr>
        <w:tc>
          <w:tcPr>
            <w:tcW w:w="1258" w:type="dxa"/>
          </w:tcPr>
          <w:p>
            <w:pPr>
              <w:pStyle w:val="TableParagraph"/>
              <w:spacing w:line="266" w:lineRule="exact"/>
              <w:ind w:left="110"/>
              <w:rPr>
                <w:b/>
                <w:sz w:val="22"/>
              </w:rPr>
            </w:pPr>
            <w:r>
              <w:rPr>
                <w:b/>
                <w:spacing w:val="-4"/>
                <w:sz w:val="22"/>
              </w:rPr>
              <w:t>DAYS</w:t>
            </w:r>
          </w:p>
        </w:tc>
        <w:tc>
          <w:tcPr>
            <w:tcW w:w="2612" w:type="dxa"/>
          </w:tcPr>
          <w:p>
            <w:pPr>
              <w:pStyle w:val="TableParagraph"/>
              <w:spacing w:line="254" w:lineRule="auto"/>
              <w:ind w:left="110" w:right="407"/>
              <w:rPr>
                <w:i/>
                <w:sz w:val="22"/>
              </w:rPr>
            </w:pPr>
            <w:r>
              <w:rPr>
                <w:b/>
                <w:sz w:val="22"/>
              </w:rPr>
              <w:t>PHASE</w:t>
            </w:r>
            <w:r>
              <w:rPr>
                <w:b/>
                <w:spacing w:val="-13"/>
                <w:sz w:val="22"/>
              </w:rPr>
              <w:t> </w:t>
            </w:r>
            <w:r>
              <w:rPr>
                <w:b/>
                <w:sz w:val="22"/>
              </w:rPr>
              <w:t>1:</w:t>
            </w:r>
            <w:r>
              <w:rPr>
                <w:b/>
                <w:spacing w:val="-12"/>
                <w:sz w:val="22"/>
              </w:rPr>
              <w:t> </w:t>
            </w:r>
            <w:r>
              <w:rPr>
                <w:b/>
                <w:sz w:val="22"/>
              </w:rPr>
              <w:t>STARTER</w:t>
            </w:r>
            <w:r>
              <w:rPr>
                <w:b/>
                <w:spacing w:val="-13"/>
                <w:sz w:val="22"/>
              </w:rPr>
              <w:t> </w:t>
            </w:r>
            <w:r>
              <w:rPr>
                <w:i/>
                <w:sz w:val="22"/>
              </w:rPr>
              <w:t>10</w:t>
            </w:r>
            <w:r>
              <w:rPr>
                <w:i/>
                <w:sz w:val="22"/>
              </w:rPr>
              <w:t> </w:t>
            </w:r>
            <w:r>
              <w:rPr>
                <w:i/>
                <w:spacing w:val="-4"/>
                <w:sz w:val="22"/>
              </w:rPr>
              <w:t>MINS</w:t>
            </w:r>
          </w:p>
          <w:p>
            <w:pPr>
              <w:pStyle w:val="TableParagraph"/>
              <w:spacing w:before="19"/>
              <w:ind w:left="110"/>
              <w:rPr>
                <w:b/>
                <w:sz w:val="22"/>
              </w:rPr>
            </w:pPr>
            <w:r>
              <w:rPr>
                <w:b/>
                <w:sz w:val="22"/>
              </w:rPr>
              <w:t>(Preparing</w:t>
            </w:r>
            <w:r>
              <w:rPr>
                <w:b/>
                <w:spacing w:val="-8"/>
                <w:sz w:val="22"/>
              </w:rPr>
              <w:t> </w:t>
            </w:r>
            <w:r>
              <w:rPr>
                <w:b/>
                <w:sz w:val="22"/>
              </w:rPr>
              <w:t>The</w:t>
            </w:r>
            <w:r>
              <w:rPr>
                <w:b/>
                <w:spacing w:val="-9"/>
                <w:sz w:val="22"/>
              </w:rPr>
              <w:t> </w:t>
            </w:r>
            <w:r>
              <w:rPr>
                <w:b/>
                <w:spacing w:val="-4"/>
                <w:sz w:val="22"/>
              </w:rPr>
              <w:t>Brain</w:t>
            </w:r>
          </w:p>
          <w:p>
            <w:pPr>
              <w:pStyle w:val="TableParagraph"/>
              <w:spacing w:before="33"/>
              <w:ind w:left="110"/>
              <w:rPr>
                <w:b/>
                <w:sz w:val="22"/>
              </w:rPr>
            </w:pPr>
            <w:r>
              <w:rPr>
                <w:b/>
                <w:sz w:val="22"/>
              </w:rPr>
              <w:t>For</w:t>
            </w:r>
            <w:r>
              <w:rPr>
                <w:b/>
                <w:spacing w:val="-4"/>
                <w:sz w:val="22"/>
              </w:rPr>
              <w:t> </w:t>
            </w:r>
            <w:r>
              <w:rPr>
                <w:b/>
                <w:spacing w:val="-2"/>
                <w:sz w:val="22"/>
              </w:rPr>
              <w:t>Learning)</w:t>
            </w:r>
          </w:p>
        </w:tc>
        <w:tc>
          <w:tcPr>
            <w:tcW w:w="2792" w:type="dxa"/>
          </w:tcPr>
          <w:p>
            <w:pPr>
              <w:pStyle w:val="TableParagraph"/>
              <w:spacing w:line="266" w:lineRule="exact"/>
              <w:ind w:left="109"/>
              <w:rPr>
                <w:i/>
                <w:sz w:val="22"/>
              </w:rPr>
            </w:pPr>
            <w:r>
              <w:rPr>
                <w:b/>
                <w:sz w:val="22"/>
              </w:rPr>
              <w:t>PHASE</w:t>
            </w:r>
            <w:r>
              <w:rPr>
                <w:b/>
                <w:spacing w:val="-5"/>
                <w:sz w:val="22"/>
              </w:rPr>
              <w:t> </w:t>
            </w:r>
            <w:r>
              <w:rPr>
                <w:b/>
                <w:sz w:val="22"/>
              </w:rPr>
              <w:t>2:</w:t>
            </w:r>
            <w:r>
              <w:rPr>
                <w:b/>
                <w:spacing w:val="-3"/>
                <w:sz w:val="22"/>
              </w:rPr>
              <w:t> </w:t>
            </w:r>
            <w:r>
              <w:rPr>
                <w:b/>
                <w:sz w:val="22"/>
              </w:rPr>
              <w:t>MAIN</w:t>
            </w:r>
            <w:r>
              <w:rPr>
                <w:b/>
                <w:spacing w:val="-2"/>
                <w:sz w:val="22"/>
              </w:rPr>
              <w:t> </w:t>
            </w:r>
            <w:r>
              <w:rPr>
                <w:i/>
                <w:spacing w:val="-2"/>
                <w:sz w:val="22"/>
              </w:rPr>
              <w:t>40MINS</w:t>
            </w:r>
          </w:p>
          <w:p>
            <w:pPr>
              <w:pStyle w:val="TableParagraph"/>
              <w:spacing w:line="271" w:lineRule="auto" w:before="26"/>
              <w:ind w:left="109"/>
              <w:rPr>
                <w:b/>
                <w:sz w:val="22"/>
              </w:rPr>
            </w:pPr>
            <w:r>
              <w:rPr>
                <w:b/>
                <w:sz w:val="22"/>
              </w:rPr>
              <w:t>(New</w:t>
            </w:r>
            <w:r>
              <w:rPr>
                <w:b/>
                <w:spacing w:val="-13"/>
                <w:sz w:val="22"/>
              </w:rPr>
              <w:t> </w:t>
            </w:r>
            <w:r>
              <w:rPr>
                <w:b/>
                <w:sz w:val="22"/>
              </w:rPr>
              <w:t>Learning</w:t>
            </w:r>
            <w:r>
              <w:rPr>
                <w:b/>
                <w:spacing w:val="-12"/>
                <w:sz w:val="22"/>
              </w:rPr>
              <w:t> </w:t>
            </w:r>
            <w:r>
              <w:rPr>
                <w:b/>
                <w:sz w:val="22"/>
              </w:rPr>
              <w:t>Including </w:t>
            </w:r>
            <w:r>
              <w:rPr>
                <w:b/>
                <w:spacing w:val="-2"/>
                <w:sz w:val="22"/>
              </w:rPr>
              <w:t>Assessment)</w:t>
            </w:r>
          </w:p>
        </w:tc>
        <w:tc>
          <w:tcPr>
            <w:tcW w:w="2699" w:type="dxa"/>
          </w:tcPr>
          <w:p>
            <w:pPr>
              <w:pStyle w:val="TableParagraph"/>
              <w:spacing w:line="266" w:lineRule="exact"/>
              <w:ind w:left="109"/>
              <w:rPr>
                <w:b/>
                <w:sz w:val="22"/>
              </w:rPr>
            </w:pPr>
            <w:r>
              <w:rPr>
                <w:b/>
                <w:sz w:val="22"/>
              </w:rPr>
              <w:t>PHASE</w:t>
            </w:r>
            <w:r>
              <w:rPr>
                <w:b/>
                <w:spacing w:val="-3"/>
                <w:sz w:val="22"/>
              </w:rPr>
              <w:t> </w:t>
            </w:r>
            <w:r>
              <w:rPr>
                <w:b/>
                <w:sz w:val="22"/>
              </w:rPr>
              <w:t>3:</w:t>
            </w:r>
            <w:r>
              <w:rPr>
                <w:b/>
                <w:spacing w:val="-1"/>
                <w:sz w:val="22"/>
              </w:rPr>
              <w:t> </w:t>
            </w:r>
            <w:r>
              <w:rPr>
                <w:b/>
                <w:spacing w:val="-2"/>
                <w:sz w:val="22"/>
              </w:rPr>
              <w:t>REFLECTION</w:t>
            </w:r>
          </w:p>
          <w:p>
            <w:pPr>
              <w:pStyle w:val="TableParagraph"/>
              <w:spacing w:before="22"/>
              <w:ind w:left="109"/>
              <w:rPr>
                <w:i/>
                <w:sz w:val="22"/>
              </w:rPr>
            </w:pPr>
            <w:r>
              <w:rPr>
                <w:i/>
                <w:spacing w:val="-2"/>
                <w:sz w:val="22"/>
              </w:rPr>
              <w:t>10MINS</w:t>
            </w:r>
          </w:p>
          <w:p>
            <w:pPr>
              <w:pStyle w:val="TableParagraph"/>
              <w:spacing w:before="36"/>
              <w:ind w:left="109"/>
              <w:rPr>
                <w:b/>
                <w:sz w:val="22"/>
              </w:rPr>
            </w:pPr>
            <w:r>
              <w:rPr>
                <w:b/>
                <w:sz w:val="22"/>
              </w:rPr>
              <w:t>(Learner</w:t>
            </w:r>
            <w:r>
              <w:rPr>
                <w:b/>
                <w:spacing w:val="-4"/>
                <w:sz w:val="22"/>
              </w:rPr>
              <w:t> </w:t>
            </w:r>
            <w:r>
              <w:rPr>
                <w:b/>
                <w:sz w:val="22"/>
              </w:rPr>
              <w:t>And</w:t>
            </w:r>
            <w:r>
              <w:rPr>
                <w:b/>
                <w:spacing w:val="-7"/>
                <w:sz w:val="22"/>
              </w:rPr>
              <w:t> </w:t>
            </w:r>
            <w:r>
              <w:rPr>
                <w:b/>
                <w:spacing w:val="-2"/>
                <w:sz w:val="22"/>
              </w:rPr>
              <w:t>Teacher)</w:t>
            </w:r>
          </w:p>
        </w:tc>
      </w:tr>
      <w:tr>
        <w:trPr>
          <w:trHeight w:val="904" w:hRule="atLeast"/>
        </w:trPr>
        <w:tc>
          <w:tcPr>
            <w:tcW w:w="1258" w:type="dxa"/>
            <w:vMerge w:val="restart"/>
          </w:tcPr>
          <w:p>
            <w:pPr>
              <w:pStyle w:val="TableParagraph"/>
              <w:spacing w:line="266" w:lineRule="exact"/>
              <w:ind w:left="160"/>
              <w:rPr>
                <w:sz w:val="22"/>
              </w:rPr>
            </w:pPr>
            <w:r>
              <w:rPr>
                <w:spacing w:val="-2"/>
                <w:sz w:val="22"/>
              </w:rPr>
              <w:t>Monday</w:t>
            </w:r>
          </w:p>
        </w:tc>
        <w:tc>
          <w:tcPr>
            <w:tcW w:w="2612" w:type="dxa"/>
            <w:tcBorders>
              <w:bottom w:val="nil"/>
            </w:tcBorders>
          </w:tcPr>
          <w:p>
            <w:pPr>
              <w:pStyle w:val="TableParagraph"/>
              <w:spacing w:line="268" w:lineRule="auto"/>
              <w:ind w:left="107"/>
              <w:rPr>
                <w:sz w:val="22"/>
              </w:rPr>
            </w:pPr>
            <w:r>
              <w:rPr>
                <w:sz w:val="22"/>
              </w:rPr>
              <w:t>Engage learners to sing songs</w:t>
            </w:r>
            <w:r>
              <w:rPr>
                <w:spacing w:val="-13"/>
                <w:sz w:val="22"/>
              </w:rPr>
              <w:t> </w:t>
            </w:r>
            <w:r>
              <w:rPr>
                <w:sz w:val="22"/>
              </w:rPr>
              <w:t>and</w:t>
            </w:r>
            <w:r>
              <w:rPr>
                <w:spacing w:val="-12"/>
                <w:sz w:val="22"/>
              </w:rPr>
              <w:t> </w:t>
            </w:r>
            <w:r>
              <w:rPr>
                <w:sz w:val="22"/>
              </w:rPr>
              <w:t>recite</w:t>
            </w:r>
            <w:r>
              <w:rPr>
                <w:spacing w:val="-12"/>
                <w:sz w:val="22"/>
              </w:rPr>
              <w:t> </w:t>
            </w:r>
            <w:r>
              <w:rPr>
                <w:sz w:val="22"/>
              </w:rPr>
              <w:t>familiar</w:t>
            </w:r>
          </w:p>
          <w:p>
            <w:pPr>
              <w:pStyle w:val="TableParagraph"/>
              <w:spacing w:before="6"/>
              <w:ind w:left="107"/>
              <w:rPr>
                <w:sz w:val="22"/>
              </w:rPr>
            </w:pPr>
            <w:r>
              <w:rPr>
                <w:spacing w:val="-2"/>
                <w:sz w:val="22"/>
              </w:rPr>
              <w:t>rhymes</w:t>
            </w:r>
          </w:p>
        </w:tc>
        <w:tc>
          <w:tcPr>
            <w:tcW w:w="2792" w:type="dxa"/>
            <w:tcBorders>
              <w:bottom w:val="nil"/>
            </w:tcBorders>
          </w:tcPr>
          <w:p>
            <w:pPr>
              <w:pStyle w:val="TableParagraph"/>
              <w:spacing w:line="268" w:lineRule="auto"/>
              <w:ind w:left="109" w:right="120"/>
              <w:rPr>
                <w:sz w:val="22"/>
              </w:rPr>
            </w:pPr>
            <w:r>
              <w:rPr>
                <w:sz w:val="22"/>
              </w:rPr>
              <w:t>Engage learners to discuss the</w:t>
            </w:r>
            <w:r>
              <w:rPr>
                <w:spacing w:val="-10"/>
                <w:sz w:val="22"/>
              </w:rPr>
              <w:t> </w:t>
            </w:r>
            <w:r>
              <w:rPr>
                <w:sz w:val="22"/>
              </w:rPr>
              <w:t>basic</w:t>
            </w:r>
            <w:r>
              <w:rPr>
                <w:spacing w:val="-13"/>
                <w:sz w:val="22"/>
              </w:rPr>
              <w:t> </w:t>
            </w:r>
            <w:r>
              <w:rPr>
                <w:sz w:val="22"/>
              </w:rPr>
              <w:t>components</w:t>
            </w:r>
            <w:r>
              <w:rPr>
                <w:spacing w:val="-11"/>
                <w:sz w:val="22"/>
              </w:rPr>
              <w:t> </w:t>
            </w:r>
            <w:r>
              <w:rPr>
                <w:sz w:val="22"/>
              </w:rPr>
              <w:t>of</w:t>
            </w:r>
            <w:r>
              <w:rPr>
                <w:spacing w:val="-12"/>
                <w:sz w:val="22"/>
              </w:rPr>
              <w:t> </w:t>
            </w:r>
            <w:r>
              <w:rPr>
                <w:sz w:val="22"/>
              </w:rPr>
              <w:t>an</w:t>
            </w:r>
          </w:p>
          <w:p>
            <w:pPr>
              <w:pStyle w:val="TableParagraph"/>
              <w:spacing w:before="6"/>
              <w:ind w:left="109"/>
              <w:rPr>
                <w:sz w:val="22"/>
              </w:rPr>
            </w:pPr>
            <w:r>
              <w:rPr>
                <w:sz w:val="22"/>
              </w:rPr>
              <w:t>electric</w:t>
            </w:r>
            <w:r>
              <w:rPr>
                <w:spacing w:val="-4"/>
                <w:sz w:val="22"/>
              </w:rPr>
              <w:t> </w:t>
            </w:r>
            <w:r>
              <w:rPr>
                <w:sz w:val="22"/>
              </w:rPr>
              <w:t>circuit</w:t>
            </w:r>
            <w:r>
              <w:rPr>
                <w:spacing w:val="-5"/>
                <w:sz w:val="22"/>
              </w:rPr>
              <w:t> </w:t>
            </w:r>
            <w:r>
              <w:rPr>
                <w:sz w:val="22"/>
              </w:rPr>
              <w:t>(use</w:t>
            </w:r>
            <w:r>
              <w:rPr>
                <w:spacing w:val="-4"/>
                <w:sz w:val="22"/>
              </w:rPr>
              <w:t> video</w:t>
            </w:r>
          </w:p>
        </w:tc>
        <w:tc>
          <w:tcPr>
            <w:tcW w:w="2699" w:type="dxa"/>
            <w:tcBorders>
              <w:bottom w:val="nil"/>
            </w:tcBorders>
          </w:tcPr>
          <w:p>
            <w:pPr>
              <w:pStyle w:val="TableParagraph"/>
              <w:spacing w:line="268" w:lineRule="auto"/>
              <w:ind w:left="109"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tc>
      </w:tr>
      <w:tr>
        <w:trPr>
          <w:trHeight w:val="3068" w:hRule="atLeast"/>
        </w:trPr>
        <w:tc>
          <w:tcPr>
            <w:tcW w:w="1258" w:type="dxa"/>
            <w:vMerge/>
            <w:tcBorders>
              <w:top w:val="nil"/>
            </w:tcBorders>
          </w:tcPr>
          <w:p>
            <w:pPr>
              <w:rPr>
                <w:sz w:val="2"/>
                <w:szCs w:val="2"/>
              </w:rPr>
            </w:pPr>
          </w:p>
        </w:tc>
        <w:tc>
          <w:tcPr>
            <w:tcW w:w="2612" w:type="dxa"/>
            <w:tcBorders>
              <w:top w:val="nil"/>
              <w:bottom w:val="nil"/>
            </w:tcBorders>
          </w:tcPr>
          <w:p>
            <w:pPr>
              <w:pStyle w:val="TableParagraph"/>
              <w:spacing w:before="26"/>
              <w:rPr>
                <w:sz w:val="22"/>
              </w:rPr>
            </w:pPr>
          </w:p>
          <w:p>
            <w:pPr>
              <w:pStyle w:val="TableParagraph"/>
              <w:spacing w:line="273" w:lineRule="auto" w:before="1"/>
              <w:ind w:left="110" w:right="62"/>
              <w:rPr>
                <w:sz w:val="22"/>
              </w:rPr>
            </w:pPr>
            <w:r>
              <w:rPr>
                <w:sz w:val="22"/>
              </w:rPr>
              <w:t>Discuss</w:t>
            </w:r>
            <w:r>
              <w:rPr>
                <w:spacing w:val="-13"/>
                <w:sz w:val="22"/>
              </w:rPr>
              <w:t> </w:t>
            </w:r>
            <w:r>
              <w:rPr>
                <w:sz w:val="22"/>
              </w:rPr>
              <w:t>the</w:t>
            </w:r>
            <w:r>
              <w:rPr>
                <w:spacing w:val="-12"/>
                <w:sz w:val="22"/>
              </w:rPr>
              <w:t> </w:t>
            </w:r>
            <w:r>
              <w:rPr>
                <w:sz w:val="22"/>
              </w:rPr>
              <w:t>functions</w:t>
            </w:r>
            <w:r>
              <w:rPr>
                <w:spacing w:val="-13"/>
                <w:sz w:val="22"/>
              </w:rPr>
              <w:t> </w:t>
            </w:r>
            <w:r>
              <w:rPr>
                <w:sz w:val="22"/>
              </w:rPr>
              <w:t>of parts of plants with </w:t>
            </w:r>
            <w:r>
              <w:rPr>
                <w:spacing w:val="-2"/>
                <w:sz w:val="22"/>
              </w:rPr>
              <w:t>learners</w:t>
            </w:r>
          </w:p>
        </w:tc>
        <w:tc>
          <w:tcPr>
            <w:tcW w:w="2792" w:type="dxa"/>
            <w:tcBorders>
              <w:top w:val="nil"/>
              <w:bottom w:val="nil"/>
            </w:tcBorders>
          </w:tcPr>
          <w:p>
            <w:pPr>
              <w:pStyle w:val="TableParagraph"/>
              <w:spacing w:line="271" w:lineRule="auto"/>
              <w:ind w:left="109" w:right="626"/>
              <w:rPr>
                <w:sz w:val="22"/>
              </w:rPr>
            </w:pPr>
            <w:r>
              <w:rPr>
                <w:sz w:val="22"/>
              </w:rPr>
              <w:t>demonstrations</w:t>
            </w:r>
            <w:r>
              <w:rPr>
                <w:spacing w:val="-13"/>
                <w:sz w:val="22"/>
              </w:rPr>
              <w:t> </w:t>
            </w:r>
            <w:r>
              <w:rPr>
                <w:sz w:val="22"/>
              </w:rPr>
              <w:t>where </w:t>
            </w:r>
            <w:r>
              <w:rPr>
                <w:spacing w:val="-2"/>
                <w:sz w:val="22"/>
              </w:rPr>
              <w:t>available).</w:t>
            </w:r>
          </w:p>
          <w:p>
            <w:pPr>
              <w:pStyle w:val="TableParagraph"/>
              <w:numPr>
                <w:ilvl w:val="0"/>
                <w:numId w:val="70"/>
              </w:numPr>
              <w:tabs>
                <w:tab w:pos="269" w:val="left" w:leader="none"/>
              </w:tabs>
              <w:spacing w:line="276" w:lineRule="auto" w:before="0" w:after="0"/>
              <w:ind w:left="109" w:right="162" w:firstLine="0"/>
              <w:jc w:val="left"/>
              <w:rPr>
                <w:sz w:val="22"/>
              </w:rPr>
            </w:pPr>
            <w:r>
              <w:rPr>
                <w:sz w:val="22"/>
              </w:rPr>
              <w:t>Note that the basic components</w:t>
            </w:r>
            <w:r>
              <w:rPr>
                <w:spacing w:val="-13"/>
                <w:sz w:val="22"/>
              </w:rPr>
              <w:t> </w:t>
            </w:r>
            <w:r>
              <w:rPr>
                <w:sz w:val="22"/>
              </w:rPr>
              <w:t>are</w:t>
            </w:r>
            <w:r>
              <w:rPr>
                <w:spacing w:val="-12"/>
                <w:sz w:val="22"/>
              </w:rPr>
              <w:t> </w:t>
            </w:r>
            <w:r>
              <w:rPr>
                <w:sz w:val="22"/>
              </w:rPr>
              <w:t>the</w:t>
            </w:r>
            <w:r>
              <w:rPr>
                <w:spacing w:val="-13"/>
                <w:sz w:val="22"/>
              </w:rPr>
              <w:t> </w:t>
            </w:r>
            <w:r>
              <w:rPr>
                <w:sz w:val="22"/>
              </w:rPr>
              <w:t>battery (dry cell), bulb, connecting wire, switch/key, etc.</w:t>
            </w:r>
          </w:p>
          <w:p>
            <w:pPr>
              <w:pStyle w:val="TableParagraph"/>
              <w:numPr>
                <w:ilvl w:val="0"/>
                <w:numId w:val="70"/>
              </w:numPr>
              <w:tabs>
                <w:tab w:pos="269" w:val="left" w:leader="none"/>
              </w:tabs>
              <w:spacing w:line="276" w:lineRule="auto" w:before="0" w:after="0"/>
              <w:ind w:left="109" w:right="97" w:firstLine="0"/>
              <w:jc w:val="left"/>
              <w:rPr>
                <w:sz w:val="22"/>
              </w:rPr>
            </w:pPr>
            <w:r>
              <w:rPr>
                <w:sz w:val="22"/>
              </w:rPr>
              <w:t>Learners</w:t>
            </w:r>
            <w:r>
              <w:rPr>
                <w:spacing w:val="-13"/>
                <w:sz w:val="22"/>
              </w:rPr>
              <w:t> </w:t>
            </w:r>
            <w:r>
              <w:rPr>
                <w:sz w:val="22"/>
              </w:rPr>
              <w:t>mention</w:t>
            </w:r>
            <w:r>
              <w:rPr>
                <w:spacing w:val="-12"/>
                <w:sz w:val="22"/>
              </w:rPr>
              <w:t> </w:t>
            </w:r>
            <w:r>
              <w:rPr>
                <w:sz w:val="22"/>
              </w:rPr>
              <w:t>the</w:t>
            </w:r>
            <w:r>
              <w:rPr>
                <w:spacing w:val="-13"/>
                <w:sz w:val="22"/>
              </w:rPr>
              <w:t> </w:t>
            </w:r>
            <w:r>
              <w:rPr>
                <w:sz w:val="22"/>
              </w:rPr>
              <w:t>roles of the components of the electric circuit.</w:t>
            </w:r>
          </w:p>
        </w:tc>
        <w:tc>
          <w:tcPr>
            <w:tcW w:w="2699" w:type="dxa"/>
            <w:tcBorders>
              <w:top w:val="nil"/>
              <w:bottom w:val="nil"/>
            </w:tcBorders>
          </w:tcPr>
          <w:p>
            <w:pPr>
              <w:pStyle w:val="TableParagraph"/>
              <w:spacing w:line="273" w:lineRule="auto"/>
              <w:ind w:left="109"/>
              <w:rPr>
                <w:sz w:val="22"/>
              </w:rPr>
            </w:pPr>
            <w:r>
              <w:rPr>
                <w:sz w:val="22"/>
              </w:rPr>
              <w:t>Ask learners to summarize the</w:t>
            </w:r>
            <w:r>
              <w:rPr>
                <w:spacing w:val="-10"/>
                <w:sz w:val="22"/>
              </w:rPr>
              <w:t> </w:t>
            </w:r>
            <w:r>
              <w:rPr>
                <w:sz w:val="22"/>
              </w:rPr>
              <w:t>important</w:t>
            </w:r>
            <w:r>
              <w:rPr>
                <w:spacing w:val="-9"/>
                <w:sz w:val="22"/>
              </w:rPr>
              <w:t> </w:t>
            </w:r>
            <w:r>
              <w:rPr>
                <w:sz w:val="22"/>
              </w:rPr>
              <w:t>points</w:t>
            </w:r>
            <w:r>
              <w:rPr>
                <w:spacing w:val="-12"/>
                <w:sz w:val="22"/>
              </w:rPr>
              <w:t> </w:t>
            </w:r>
            <w:r>
              <w:rPr>
                <w:sz w:val="22"/>
              </w:rPr>
              <w:t>of</w:t>
            </w:r>
            <w:r>
              <w:rPr>
                <w:spacing w:val="-12"/>
                <w:sz w:val="22"/>
              </w:rPr>
              <w:t> </w:t>
            </w:r>
            <w:r>
              <w:rPr>
                <w:sz w:val="22"/>
              </w:rPr>
              <w:t>the </w:t>
            </w:r>
            <w:r>
              <w:rPr>
                <w:spacing w:val="-2"/>
                <w:sz w:val="22"/>
              </w:rPr>
              <w:t>lesson</w:t>
            </w:r>
          </w:p>
        </w:tc>
      </w:tr>
      <w:tr>
        <w:trPr>
          <w:trHeight w:val="1554" w:hRule="atLeast"/>
        </w:trPr>
        <w:tc>
          <w:tcPr>
            <w:tcW w:w="1258" w:type="dxa"/>
            <w:vMerge/>
            <w:tcBorders>
              <w:top w:val="nil"/>
            </w:tcBorders>
          </w:tcPr>
          <w:p>
            <w:pPr>
              <w:rPr>
                <w:sz w:val="2"/>
                <w:szCs w:val="2"/>
              </w:rPr>
            </w:pPr>
          </w:p>
        </w:tc>
        <w:tc>
          <w:tcPr>
            <w:tcW w:w="2612" w:type="dxa"/>
            <w:tcBorders>
              <w:top w:val="nil"/>
            </w:tcBorders>
          </w:tcPr>
          <w:p>
            <w:pPr>
              <w:pStyle w:val="TableParagraph"/>
              <w:rPr>
                <w:rFonts w:ascii="Times New Roman"/>
                <w:sz w:val="22"/>
              </w:rPr>
            </w:pPr>
          </w:p>
        </w:tc>
        <w:tc>
          <w:tcPr>
            <w:tcW w:w="2792" w:type="dxa"/>
            <w:tcBorders>
              <w:top w:val="nil"/>
            </w:tcBorders>
          </w:tcPr>
          <w:p>
            <w:pPr>
              <w:pStyle w:val="TableParagraph"/>
              <w:spacing w:before="32"/>
              <w:rPr>
                <w:sz w:val="22"/>
              </w:rPr>
            </w:pPr>
          </w:p>
          <w:p>
            <w:pPr>
              <w:pStyle w:val="TableParagraph"/>
              <w:spacing w:line="276" w:lineRule="auto" w:before="1"/>
              <w:ind w:left="109"/>
              <w:rPr>
                <w:sz w:val="22"/>
              </w:rPr>
            </w:pPr>
            <w:r>
              <w:rPr>
                <w:sz w:val="22"/>
              </w:rPr>
              <w:t>Assessment: let learners construct an electric circuit and</w:t>
            </w:r>
            <w:r>
              <w:rPr>
                <w:spacing w:val="-10"/>
                <w:sz w:val="22"/>
              </w:rPr>
              <w:t> </w:t>
            </w:r>
            <w:r>
              <w:rPr>
                <w:sz w:val="22"/>
              </w:rPr>
              <w:t>know</w:t>
            </w:r>
            <w:r>
              <w:rPr>
                <w:spacing w:val="-10"/>
                <w:sz w:val="22"/>
              </w:rPr>
              <w:t> </w:t>
            </w:r>
            <w:r>
              <w:rPr>
                <w:sz w:val="22"/>
              </w:rPr>
              <w:t>the</w:t>
            </w:r>
            <w:r>
              <w:rPr>
                <w:spacing w:val="-8"/>
                <w:sz w:val="22"/>
              </w:rPr>
              <w:t> </w:t>
            </w:r>
            <w:r>
              <w:rPr>
                <w:sz w:val="22"/>
              </w:rPr>
              <w:t>functions</w:t>
            </w:r>
            <w:r>
              <w:rPr>
                <w:spacing w:val="-10"/>
                <w:sz w:val="22"/>
              </w:rPr>
              <w:t> </w:t>
            </w:r>
            <w:r>
              <w:rPr>
                <w:sz w:val="22"/>
              </w:rPr>
              <w:t>of</w:t>
            </w:r>
            <w:r>
              <w:rPr>
                <w:spacing w:val="-9"/>
                <w:sz w:val="22"/>
              </w:rPr>
              <w:t> </w:t>
            </w:r>
            <w:r>
              <w:rPr>
                <w:sz w:val="22"/>
              </w:rPr>
              <w:t>its</w:t>
            </w:r>
          </w:p>
          <w:p>
            <w:pPr>
              <w:pStyle w:val="TableParagraph"/>
              <w:ind w:left="109"/>
              <w:rPr>
                <w:sz w:val="22"/>
              </w:rPr>
            </w:pPr>
            <w:r>
              <w:rPr>
                <w:spacing w:val="-2"/>
                <w:sz w:val="22"/>
              </w:rPr>
              <w:t>components</w:t>
            </w:r>
          </w:p>
        </w:tc>
        <w:tc>
          <w:tcPr>
            <w:tcW w:w="2699" w:type="dxa"/>
            <w:tcBorders>
              <w:top w:val="nil"/>
            </w:tcBorders>
          </w:tcPr>
          <w:p>
            <w:pPr>
              <w:pStyle w:val="TableParagraph"/>
              <w:rPr>
                <w:rFonts w:ascii="Times New Roman"/>
                <w:sz w:val="22"/>
              </w:rPr>
            </w:pPr>
          </w:p>
        </w:tc>
      </w:tr>
      <w:tr>
        <w:trPr>
          <w:trHeight w:val="2773" w:hRule="atLeast"/>
        </w:trPr>
        <w:tc>
          <w:tcPr>
            <w:tcW w:w="1258" w:type="dxa"/>
          </w:tcPr>
          <w:p>
            <w:pPr>
              <w:pStyle w:val="TableParagraph"/>
              <w:spacing w:line="266" w:lineRule="exact"/>
              <w:ind w:left="110"/>
              <w:rPr>
                <w:sz w:val="22"/>
              </w:rPr>
            </w:pPr>
            <w:r>
              <w:rPr>
                <w:spacing w:val="-2"/>
                <w:sz w:val="22"/>
              </w:rPr>
              <w:t>Thursday</w:t>
            </w:r>
          </w:p>
        </w:tc>
        <w:tc>
          <w:tcPr>
            <w:tcW w:w="2612" w:type="dxa"/>
          </w:tcPr>
          <w:p>
            <w:pPr>
              <w:pStyle w:val="TableParagraph"/>
              <w:spacing w:line="271" w:lineRule="auto"/>
              <w:ind w:left="110"/>
              <w:rPr>
                <w:sz w:val="22"/>
              </w:rPr>
            </w:pPr>
            <w:r>
              <w:rPr>
                <w:sz w:val="22"/>
              </w:rPr>
              <w:t>Engage learners to sing songs</w:t>
            </w:r>
            <w:r>
              <w:rPr>
                <w:spacing w:val="-13"/>
                <w:sz w:val="22"/>
              </w:rPr>
              <w:t> </w:t>
            </w:r>
            <w:r>
              <w:rPr>
                <w:sz w:val="22"/>
              </w:rPr>
              <w:t>and</w:t>
            </w:r>
            <w:r>
              <w:rPr>
                <w:spacing w:val="-12"/>
                <w:sz w:val="22"/>
              </w:rPr>
              <w:t> </w:t>
            </w:r>
            <w:r>
              <w:rPr>
                <w:sz w:val="22"/>
              </w:rPr>
              <w:t>recite</w:t>
            </w:r>
            <w:r>
              <w:rPr>
                <w:spacing w:val="-12"/>
                <w:sz w:val="22"/>
              </w:rPr>
              <w:t> </w:t>
            </w:r>
            <w:r>
              <w:rPr>
                <w:sz w:val="22"/>
              </w:rPr>
              <w:t>familiar </w:t>
            </w:r>
            <w:r>
              <w:rPr>
                <w:spacing w:val="-2"/>
                <w:sz w:val="22"/>
              </w:rPr>
              <w:t>rhymes</w:t>
            </w:r>
          </w:p>
        </w:tc>
        <w:tc>
          <w:tcPr>
            <w:tcW w:w="2792" w:type="dxa"/>
          </w:tcPr>
          <w:p>
            <w:pPr>
              <w:pStyle w:val="TableParagraph"/>
              <w:spacing w:line="273" w:lineRule="auto"/>
              <w:ind w:left="109"/>
              <w:rPr>
                <w:sz w:val="22"/>
              </w:rPr>
            </w:pPr>
            <w:r>
              <w:rPr>
                <w:sz w:val="22"/>
              </w:rPr>
              <w:t>Learners, in groups, provide them with the electrical components</w:t>
            </w:r>
            <w:r>
              <w:rPr>
                <w:spacing w:val="-13"/>
                <w:sz w:val="22"/>
              </w:rPr>
              <w:t> </w:t>
            </w:r>
            <w:r>
              <w:rPr>
                <w:sz w:val="22"/>
              </w:rPr>
              <w:t>and</w:t>
            </w:r>
            <w:r>
              <w:rPr>
                <w:spacing w:val="-12"/>
                <w:sz w:val="22"/>
              </w:rPr>
              <w:t> </w:t>
            </w:r>
            <w:r>
              <w:rPr>
                <w:sz w:val="22"/>
              </w:rPr>
              <w:t>assist</w:t>
            </w:r>
            <w:r>
              <w:rPr>
                <w:spacing w:val="-13"/>
                <w:sz w:val="22"/>
              </w:rPr>
              <w:t> </w:t>
            </w:r>
            <w:r>
              <w:rPr>
                <w:sz w:val="22"/>
              </w:rPr>
              <w:t>them to construct a functional simple electric circuit.</w:t>
            </w:r>
          </w:p>
          <w:p>
            <w:pPr>
              <w:pStyle w:val="TableParagraph"/>
              <w:numPr>
                <w:ilvl w:val="0"/>
                <w:numId w:val="71"/>
              </w:numPr>
              <w:tabs>
                <w:tab w:pos="269" w:val="left" w:leader="none"/>
              </w:tabs>
              <w:spacing w:line="276" w:lineRule="auto" w:before="5" w:after="0"/>
              <w:ind w:left="109" w:right="199" w:firstLine="0"/>
              <w:jc w:val="left"/>
              <w:rPr>
                <w:sz w:val="22"/>
              </w:rPr>
            </w:pPr>
            <w:r>
              <w:rPr>
                <w:sz w:val="22"/>
              </w:rPr>
              <w:t>Learners</w:t>
            </w:r>
            <w:r>
              <w:rPr>
                <w:spacing w:val="-13"/>
                <w:sz w:val="22"/>
              </w:rPr>
              <w:t> </w:t>
            </w:r>
            <w:r>
              <w:rPr>
                <w:sz w:val="22"/>
              </w:rPr>
              <w:t>draw</w:t>
            </w:r>
            <w:r>
              <w:rPr>
                <w:spacing w:val="-12"/>
                <w:sz w:val="22"/>
              </w:rPr>
              <w:t> </w:t>
            </w:r>
            <w:r>
              <w:rPr>
                <w:sz w:val="22"/>
              </w:rPr>
              <w:t>the</w:t>
            </w:r>
            <w:r>
              <w:rPr>
                <w:spacing w:val="-13"/>
                <w:sz w:val="22"/>
              </w:rPr>
              <w:t> </w:t>
            </w:r>
            <w:r>
              <w:rPr>
                <w:sz w:val="22"/>
              </w:rPr>
              <w:t>circuits they have constructed</w:t>
            </w:r>
          </w:p>
        </w:tc>
        <w:tc>
          <w:tcPr>
            <w:tcW w:w="2699" w:type="dxa"/>
          </w:tcPr>
          <w:p>
            <w:pPr>
              <w:pStyle w:val="TableParagraph"/>
              <w:spacing w:line="266" w:lineRule="auto"/>
              <w:ind w:left="109"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p>
            <w:pPr>
              <w:pStyle w:val="TableParagraph"/>
              <w:spacing w:before="40"/>
              <w:rPr>
                <w:sz w:val="22"/>
              </w:rPr>
            </w:pPr>
          </w:p>
          <w:p>
            <w:pPr>
              <w:pStyle w:val="TableParagraph"/>
              <w:spacing w:line="276" w:lineRule="auto"/>
              <w:ind w:left="109"/>
              <w:rPr>
                <w:sz w:val="22"/>
              </w:rPr>
            </w:pPr>
            <w:r>
              <w:rPr>
                <w:sz w:val="22"/>
              </w:rPr>
              <w:t>Ask learners to summarize the</w:t>
            </w:r>
            <w:r>
              <w:rPr>
                <w:spacing w:val="-11"/>
                <w:sz w:val="22"/>
              </w:rPr>
              <w:t> </w:t>
            </w:r>
            <w:r>
              <w:rPr>
                <w:sz w:val="22"/>
              </w:rPr>
              <w:t>important</w:t>
            </w:r>
            <w:r>
              <w:rPr>
                <w:spacing w:val="-10"/>
                <w:sz w:val="22"/>
              </w:rPr>
              <w:t> </w:t>
            </w:r>
            <w:r>
              <w:rPr>
                <w:sz w:val="22"/>
              </w:rPr>
              <w:t>points</w:t>
            </w:r>
            <w:r>
              <w:rPr>
                <w:spacing w:val="-12"/>
                <w:sz w:val="22"/>
              </w:rPr>
              <w:t> </w:t>
            </w:r>
            <w:r>
              <w:rPr>
                <w:sz w:val="22"/>
              </w:rPr>
              <w:t>of</w:t>
            </w:r>
            <w:r>
              <w:rPr>
                <w:spacing w:val="-11"/>
                <w:sz w:val="22"/>
              </w:rPr>
              <w:t> </w:t>
            </w:r>
            <w:r>
              <w:rPr>
                <w:sz w:val="22"/>
              </w:rPr>
              <w:t>the </w:t>
            </w:r>
            <w:r>
              <w:rPr>
                <w:spacing w:val="-2"/>
                <w:sz w:val="22"/>
              </w:rPr>
              <w:t>lesson</w:t>
            </w:r>
          </w:p>
        </w:tc>
      </w:tr>
    </w:tbl>
    <w:p>
      <w:pPr>
        <w:spacing w:after="0" w:line="276" w:lineRule="auto"/>
        <w:rPr>
          <w:sz w:val="22"/>
        </w:rPr>
        <w:sectPr>
          <w:footerReference w:type="default" r:id="rId66"/>
          <w:pgSz w:w="12240" w:h="15840"/>
          <w:pgMar w:header="0" w:footer="0" w:top="102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1542" w:hRule="atLeast"/>
        </w:trPr>
        <w:tc>
          <w:tcPr>
            <w:tcW w:w="1258" w:type="dxa"/>
          </w:tcPr>
          <w:p>
            <w:pPr>
              <w:pStyle w:val="TableParagraph"/>
              <w:rPr>
                <w:rFonts w:ascii="Times New Roman"/>
                <w:sz w:val="22"/>
              </w:rPr>
            </w:pPr>
          </w:p>
        </w:tc>
        <w:tc>
          <w:tcPr>
            <w:tcW w:w="2612" w:type="dxa"/>
          </w:tcPr>
          <w:p>
            <w:pPr>
              <w:pStyle w:val="TableParagraph"/>
              <w:rPr>
                <w:rFonts w:ascii="Times New Roman"/>
                <w:sz w:val="22"/>
              </w:rPr>
            </w:pPr>
          </w:p>
        </w:tc>
        <w:tc>
          <w:tcPr>
            <w:tcW w:w="2792" w:type="dxa"/>
          </w:tcPr>
          <w:p>
            <w:pPr>
              <w:pStyle w:val="TableParagraph"/>
              <w:spacing w:line="273" w:lineRule="auto"/>
              <w:ind w:left="109"/>
              <w:rPr>
                <w:sz w:val="22"/>
              </w:rPr>
            </w:pPr>
            <w:r>
              <w:rPr>
                <w:sz w:val="22"/>
              </w:rPr>
              <w:t>Assessment: let learners construct an electric circuit and</w:t>
            </w:r>
            <w:r>
              <w:rPr>
                <w:spacing w:val="-10"/>
                <w:sz w:val="22"/>
              </w:rPr>
              <w:t> </w:t>
            </w:r>
            <w:r>
              <w:rPr>
                <w:sz w:val="22"/>
              </w:rPr>
              <w:t>know</w:t>
            </w:r>
            <w:r>
              <w:rPr>
                <w:spacing w:val="-10"/>
                <w:sz w:val="22"/>
              </w:rPr>
              <w:t> </w:t>
            </w:r>
            <w:r>
              <w:rPr>
                <w:sz w:val="22"/>
              </w:rPr>
              <w:t>the</w:t>
            </w:r>
            <w:r>
              <w:rPr>
                <w:spacing w:val="-8"/>
                <w:sz w:val="22"/>
              </w:rPr>
              <w:t> </w:t>
            </w:r>
            <w:r>
              <w:rPr>
                <w:sz w:val="22"/>
              </w:rPr>
              <w:t>functions</w:t>
            </w:r>
            <w:r>
              <w:rPr>
                <w:spacing w:val="-10"/>
                <w:sz w:val="22"/>
              </w:rPr>
              <w:t> </w:t>
            </w:r>
            <w:r>
              <w:rPr>
                <w:sz w:val="22"/>
              </w:rPr>
              <w:t>of</w:t>
            </w:r>
            <w:r>
              <w:rPr>
                <w:spacing w:val="-9"/>
                <w:sz w:val="22"/>
              </w:rPr>
              <w:t> </w:t>
            </w:r>
            <w:r>
              <w:rPr>
                <w:sz w:val="22"/>
              </w:rPr>
              <w:t>its </w:t>
            </w:r>
            <w:r>
              <w:rPr>
                <w:spacing w:val="-2"/>
                <w:sz w:val="22"/>
              </w:rPr>
              <w:t>components</w:t>
            </w:r>
          </w:p>
        </w:tc>
        <w:tc>
          <w:tcPr>
            <w:tcW w:w="2699" w:type="dxa"/>
          </w:tcPr>
          <w:p>
            <w:pPr>
              <w:pStyle w:val="TableParagraph"/>
              <w:rPr>
                <w:rFonts w:ascii="Times New Roman"/>
                <w:sz w:val="22"/>
              </w:rPr>
            </w:pPr>
          </w:p>
        </w:tc>
      </w:tr>
    </w:tbl>
    <w:p>
      <w:pPr>
        <w:spacing w:after="0"/>
        <w:rPr>
          <w:rFonts w:ascii="Times New Roman"/>
          <w:sz w:val="22"/>
        </w:rPr>
        <w:sectPr>
          <w:footerReference w:type="even" r:id="rId67"/>
          <w:pgSz w:w="12240" w:h="15840"/>
          <w:pgMar w:header="0" w:footer="1305" w:top="680" w:bottom="1500" w:left="600" w:right="1720"/>
        </w:sectPr>
      </w:pPr>
    </w:p>
    <w:p>
      <w:pPr>
        <w:pStyle w:val="BodyText"/>
        <w:spacing w:before="1"/>
        <w:rPr>
          <w:sz w:val="2"/>
        </w:r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758"/>
        <w:gridCol w:w="892"/>
        <w:gridCol w:w="1115"/>
        <w:gridCol w:w="2678"/>
      </w:tblGrid>
      <w:tr>
        <w:trPr>
          <w:trHeight w:val="333" w:hRule="atLeast"/>
        </w:trPr>
        <w:tc>
          <w:tcPr>
            <w:tcW w:w="3912" w:type="dxa"/>
            <w:gridSpan w:val="2"/>
          </w:tcPr>
          <w:p>
            <w:pPr>
              <w:pStyle w:val="TableParagraph"/>
              <w:spacing w:line="289" w:lineRule="exact"/>
              <w:ind w:left="110"/>
              <w:rPr>
                <w:b/>
                <w:sz w:val="24"/>
              </w:rPr>
            </w:pPr>
            <w:r>
              <w:rPr>
                <w:b/>
                <w:sz w:val="24"/>
              </w:rPr>
              <w:t>Week</w:t>
            </w:r>
            <w:r>
              <w:rPr>
                <w:b/>
                <w:spacing w:val="-2"/>
                <w:sz w:val="24"/>
              </w:rPr>
              <w:t> Ending</w:t>
            </w:r>
          </w:p>
        </w:tc>
        <w:tc>
          <w:tcPr>
            <w:tcW w:w="5443" w:type="dxa"/>
            <w:gridSpan w:val="4"/>
          </w:tcPr>
          <w:p>
            <w:pPr>
              <w:pStyle w:val="TableParagraph"/>
              <w:rPr>
                <w:rFonts w:ascii="Times New Roman"/>
                <w:sz w:val="24"/>
              </w:rPr>
            </w:pPr>
          </w:p>
        </w:tc>
      </w:tr>
      <w:tr>
        <w:trPr>
          <w:trHeight w:val="330" w:hRule="atLeast"/>
        </w:trPr>
        <w:tc>
          <w:tcPr>
            <w:tcW w:w="3912" w:type="dxa"/>
            <w:gridSpan w:val="2"/>
          </w:tcPr>
          <w:p>
            <w:pPr>
              <w:pStyle w:val="TableParagraph"/>
              <w:spacing w:line="289" w:lineRule="exact"/>
              <w:ind w:left="110"/>
              <w:rPr>
                <w:b/>
                <w:sz w:val="24"/>
              </w:rPr>
            </w:pPr>
            <w:r>
              <w:rPr>
                <w:b/>
                <w:spacing w:val="-2"/>
                <w:sz w:val="24"/>
              </w:rPr>
              <w:t>Class</w:t>
            </w:r>
          </w:p>
        </w:tc>
        <w:tc>
          <w:tcPr>
            <w:tcW w:w="5443" w:type="dxa"/>
            <w:gridSpan w:val="4"/>
          </w:tcPr>
          <w:p>
            <w:pPr>
              <w:pStyle w:val="TableParagraph"/>
              <w:spacing w:line="289" w:lineRule="exact"/>
              <w:ind w:left="108"/>
              <w:rPr>
                <w:sz w:val="24"/>
              </w:rPr>
            </w:pPr>
            <w:r>
              <w:rPr>
                <w:spacing w:val="-5"/>
                <w:sz w:val="24"/>
              </w:rPr>
              <w:t>six</w:t>
            </w:r>
          </w:p>
        </w:tc>
      </w:tr>
      <w:tr>
        <w:trPr>
          <w:trHeight w:val="333" w:hRule="atLeast"/>
        </w:trPr>
        <w:tc>
          <w:tcPr>
            <w:tcW w:w="3912" w:type="dxa"/>
            <w:gridSpan w:val="2"/>
          </w:tcPr>
          <w:p>
            <w:pPr>
              <w:pStyle w:val="TableParagraph"/>
              <w:spacing w:line="289" w:lineRule="exact"/>
              <w:ind w:left="110"/>
              <w:rPr>
                <w:b/>
                <w:sz w:val="24"/>
              </w:rPr>
            </w:pPr>
            <w:r>
              <w:rPr>
                <w:b/>
                <w:spacing w:val="-2"/>
                <w:sz w:val="24"/>
              </w:rPr>
              <w:t>Subject</w:t>
            </w:r>
          </w:p>
        </w:tc>
        <w:tc>
          <w:tcPr>
            <w:tcW w:w="5443" w:type="dxa"/>
            <w:gridSpan w:val="4"/>
          </w:tcPr>
          <w:p>
            <w:pPr>
              <w:pStyle w:val="TableParagraph"/>
              <w:spacing w:line="289" w:lineRule="exact"/>
              <w:ind w:left="108"/>
              <w:rPr>
                <w:sz w:val="24"/>
              </w:rPr>
            </w:pPr>
            <w:r>
              <w:rPr>
                <w:spacing w:val="-2"/>
                <w:sz w:val="24"/>
              </w:rPr>
              <w:t>MATHEMATICS</w:t>
            </w:r>
          </w:p>
        </w:tc>
      </w:tr>
      <w:tr>
        <w:trPr>
          <w:trHeight w:val="333" w:hRule="atLeast"/>
        </w:trPr>
        <w:tc>
          <w:tcPr>
            <w:tcW w:w="3912" w:type="dxa"/>
            <w:gridSpan w:val="2"/>
          </w:tcPr>
          <w:p>
            <w:pPr>
              <w:pStyle w:val="TableParagraph"/>
              <w:spacing w:line="289" w:lineRule="exact"/>
              <w:ind w:left="110"/>
              <w:rPr>
                <w:b/>
                <w:sz w:val="24"/>
              </w:rPr>
            </w:pPr>
            <w:r>
              <w:rPr>
                <w:b/>
                <w:spacing w:val="-2"/>
                <w:sz w:val="24"/>
              </w:rPr>
              <w:t>Reference</w:t>
            </w:r>
          </w:p>
        </w:tc>
        <w:tc>
          <w:tcPr>
            <w:tcW w:w="5443" w:type="dxa"/>
            <w:gridSpan w:val="4"/>
          </w:tcPr>
          <w:p>
            <w:pPr>
              <w:pStyle w:val="TableParagraph"/>
              <w:spacing w:line="289" w:lineRule="exact"/>
              <w:ind w:left="108"/>
              <w:rPr>
                <w:sz w:val="24"/>
              </w:rPr>
            </w:pPr>
            <w:r>
              <w:rPr>
                <w:sz w:val="24"/>
              </w:rPr>
              <w:t>Mathematics</w:t>
            </w:r>
            <w:r>
              <w:rPr>
                <w:spacing w:val="-3"/>
                <w:sz w:val="24"/>
              </w:rPr>
              <w:t> </w:t>
            </w:r>
            <w:r>
              <w:rPr>
                <w:sz w:val="24"/>
              </w:rPr>
              <w:t>curriculum</w:t>
            </w:r>
            <w:r>
              <w:rPr>
                <w:spacing w:val="27"/>
                <w:sz w:val="24"/>
              </w:rPr>
              <w:t>  </w:t>
            </w:r>
            <w:r>
              <w:rPr>
                <w:spacing w:val="-4"/>
                <w:sz w:val="24"/>
              </w:rPr>
              <w:t>Page</w:t>
            </w:r>
          </w:p>
        </w:tc>
      </w:tr>
      <w:tr>
        <w:trPr>
          <w:trHeight w:val="332" w:hRule="atLeast"/>
        </w:trPr>
        <w:tc>
          <w:tcPr>
            <w:tcW w:w="3912" w:type="dxa"/>
            <w:gridSpan w:val="2"/>
          </w:tcPr>
          <w:p>
            <w:pPr>
              <w:pStyle w:val="TableParagraph"/>
              <w:spacing w:line="289" w:lineRule="exact"/>
              <w:ind w:left="110"/>
              <w:rPr>
                <w:b/>
                <w:sz w:val="24"/>
              </w:rPr>
            </w:pPr>
            <w:r>
              <w:rPr>
                <w:b/>
                <w:sz w:val="24"/>
              </w:rPr>
              <w:t>Learning</w:t>
            </w:r>
            <w:r>
              <w:rPr>
                <w:b/>
                <w:spacing w:val="-3"/>
                <w:sz w:val="24"/>
              </w:rPr>
              <w:t> </w:t>
            </w:r>
            <w:r>
              <w:rPr>
                <w:b/>
                <w:spacing w:val="-2"/>
                <w:sz w:val="24"/>
              </w:rPr>
              <w:t>Indicator(s)</w:t>
            </w:r>
          </w:p>
        </w:tc>
        <w:tc>
          <w:tcPr>
            <w:tcW w:w="1650" w:type="dxa"/>
            <w:gridSpan w:val="2"/>
            <w:tcBorders>
              <w:right w:val="nil"/>
            </w:tcBorders>
          </w:tcPr>
          <w:p>
            <w:pPr>
              <w:pStyle w:val="TableParagraph"/>
              <w:spacing w:line="289" w:lineRule="exact"/>
              <w:ind w:left="108"/>
              <w:rPr>
                <w:sz w:val="24"/>
              </w:rPr>
            </w:pPr>
            <w:r>
              <w:rPr>
                <w:spacing w:val="-2"/>
                <w:sz w:val="24"/>
              </w:rPr>
              <w:t>B6.1.4.1.1</w:t>
            </w:r>
          </w:p>
        </w:tc>
        <w:tc>
          <w:tcPr>
            <w:tcW w:w="3793" w:type="dxa"/>
            <w:gridSpan w:val="2"/>
            <w:tcBorders>
              <w:left w:val="nil"/>
            </w:tcBorders>
          </w:tcPr>
          <w:p>
            <w:pPr>
              <w:pStyle w:val="TableParagraph"/>
              <w:spacing w:line="289" w:lineRule="exact"/>
              <w:ind w:left="569"/>
              <w:rPr>
                <w:sz w:val="24"/>
              </w:rPr>
            </w:pPr>
            <w:r>
              <w:rPr>
                <w:spacing w:val="-2"/>
                <w:sz w:val="24"/>
              </w:rPr>
              <w:t>B6.1.4.1.2</w:t>
            </w:r>
          </w:p>
        </w:tc>
      </w:tr>
      <w:tr>
        <w:trPr>
          <w:trHeight w:val="2380" w:hRule="atLeast"/>
        </w:trPr>
        <w:tc>
          <w:tcPr>
            <w:tcW w:w="3912"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758" w:type="dxa"/>
            <w:tcBorders>
              <w:right w:val="nil"/>
            </w:tcBorders>
          </w:tcPr>
          <w:p>
            <w:pPr>
              <w:pStyle w:val="TableParagraph"/>
              <w:spacing w:line="228" w:lineRule="exact"/>
              <w:ind w:left="468"/>
              <w:rPr>
                <w:sz w:val="20"/>
              </w:rPr>
            </w:pPr>
            <w:r>
              <w:rPr>
                <w:position w:val="-4"/>
                <w:sz w:val="20"/>
              </w:rPr>
              <w:drawing>
                <wp:inline distT="0" distB="0" distL="0" distR="0">
                  <wp:extent cx="142647" cy="144779"/>
                  <wp:effectExtent l="0" t="0" r="0" b="0"/>
                  <wp:docPr id="48" name="Image 48"/>
                  <wp:cNvGraphicFramePr>
                    <a:graphicFrameLocks/>
                  </wp:cNvGraphicFramePr>
                  <a:graphic>
                    <a:graphicData uri="http://schemas.openxmlformats.org/drawingml/2006/picture">
                      <pic:pic>
                        <pic:nvPicPr>
                          <pic:cNvPr id="48" name="Image 48"/>
                          <pic:cNvPicPr/>
                        </pic:nvPicPr>
                        <pic:blipFill>
                          <a:blip r:embed="rId69" cstate="print"/>
                          <a:stretch>
                            <a:fillRect/>
                          </a:stretch>
                        </pic:blipFill>
                        <pic:spPr>
                          <a:xfrm>
                            <a:off x="0" y="0"/>
                            <a:ext cx="142647" cy="144779"/>
                          </a:xfrm>
                          <a:prstGeom prst="rect">
                            <a:avLst/>
                          </a:prstGeom>
                        </pic:spPr>
                      </pic:pic>
                    </a:graphicData>
                  </a:graphic>
                </wp:inline>
              </w:drawing>
            </w:r>
            <w:r>
              <w:rPr>
                <w:position w:val="-4"/>
                <w:sz w:val="20"/>
              </w:rPr>
            </w: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5"/>
              <w:rPr>
                <w:sz w:val="20"/>
              </w:rPr>
            </w:pPr>
          </w:p>
          <w:p>
            <w:pPr>
              <w:pStyle w:val="TableParagraph"/>
              <w:spacing w:line="240" w:lineRule="exact"/>
              <w:ind w:left="468"/>
              <w:rPr>
                <w:sz w:val="20"/>
              </w:rPr>
            </w:pPr>
            <w:r>
              <w:rPr>
                <w:position w:val="-4"/>
                <w:sz w:val="20"/>
              </w:rPr>
              <w:drawing>
                <wp:inline distT="0" distB="0" distL="0" distR="0">
                  <wp:extent cx="140207" cy="152400"/>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70" cstate="print"/>
                          <a:stretch>
                            <a:fillRect/>
                          </a:stretch>
                        </pic:blipFill>
                        <pic:spPr>
                          <a:xfrm>
                            <a:off x="0" y="0"/>
                            <a:ext cx="140207" cy="152400"/>
                          </a:xfrm>
                          <a:prstGeom prst="rect">
                            <a:avLst/>
                          </a:prstGeom>
                        </pic:spPr>
                      </pic:pic>
                    </a:graphicData>
                  </a:graphic>
                </wp:inline>
              </w:drawing>
            </w:r>
            <w:r>
              <w:rPr>
                <w:position w:val="-4"/>
                <w:sz w:val="20"/>
              </w:rPr>
            </w:r>
          </w:p>
        </w:tc>
        <w:tc>
          <w:tcPr>
            <w:tcW w:w="4685" w:type="dxa"/>
            <w:gridSpan w:val="3"/>
            <w:tcBorders>
              <w:left w:val="nil"/>
            </w:tcBorders>
          </w:tcPr>
          <w:p>
            <w:pPr>
              <w:pStyle w:val="TableParagraph"/>
              <w:spacing w:line="276" w:lineRule="auto" w:before="5"/>
              <w:ind w:left="75" w:right="-15"/>
              <w:jc w:val="both"/>
              <w:rPr>
                <w:sz w:val="24"/>
              </w:rPr>
            </w:pPr>
            <w:r>
              <w:rPr>
                <w:sz w:val="24"/>
              </w:rPr>
              <w:t>Learners</w:t>
            </w:r>
            <w:r>
              <w:rPr>
                <w:spacing w:val="-5"/>
                <w:sz w:val="24"/>
              </w:rPr>
              <w:t> </w:t>
            </w:r>
            <w:r>
              <w:rPr>
                <w:sz w:val="24"/>
              </w:rPr>
              <w:t>can</w:t>
            </w:r>
            <w:r>
              <w:rPr>
                <w:spacing w:val="-3"/>
                <w:sz w:val="24"/>
              </w:rPr>
              <w:t> </w:t>
            </w:r>
            <w:r>
              <w:rPr>
                <w:sz w:val="24"/>
              </w:rPr>
              <w:t>use</w:t>
            </w:r>
            <w:r>
              <w:rPr>
                <w:spacing w:val="-2"/>
                <w:sz w:val="24"/>
              </w:rPr>
              <w:t> </w:t>
            </w:r>
            <w:r>
              <w:rPr>
                <w:sz w:val="24"/>
              </w:rPr>
              <w:t>concrete models and</w:t>
            </w:r>
            <w:r>
              <w:rPr>
                <w:spacing w:val="-2"/>
                <w:sz w:val="24"/>
              </w:rPr>
              <w:t> </w:t>
            </w:r>
            <w:r>
              <w:rPr>
                <w:sz w:val="24"/>
              </w:rPr>
              <w:t>pictorial representations to explain a ratio as a concept that shows the number of times one quantity can be obtained in another and write this symbolically and in its simplest form</w:t>
            </w:r>
          </w:p>
          <w:p>
            <w:pPr>
              <w:pStyle w:val="TableParagraph"/>
              <w:spacing w:before="18"/>
              <w:ind w:left="186"/>
              <w:jc w:val="both"/>
              <w:rPr>
                <w:sz w:val="24"/>
              </w:rPr>
            </w:pPr>
            <w:r>
              <w:rPr>
                <w:sz w:val="24"/>
              </w:rPr>
              <w:t>Learners</w:t>
            </w:r>
            <w:r>
              <w:rPr>
                <w:spacing w:val="66"/>
                <w:w w:val="150"/>
                <w:sz w:val="24"/>
              </w:rPr>
              <w:t> </w:t>
            </w:r>
            <w:r>
              <w:rPr>
                <w:sz w:val="24"/>
              </w:rPr>
              <w:t>can</w:t>
            </w:r>
            <w:r>
              <w:rPr>
                <w:spacing w:val="68"/>
                <w:w w:val="150"/>
                <w:sz w:val="24"/>
              </w:rPr>
              <w:t> </w:t>
            </w:r>
            <w:r>
              <w:rPr>
                <w:sz w:val="24"/>
              </w:rPr>
              <w:t>Express</w:t>
            </w:r>
            <w:r>
              <w:rPr>
                <w:spacing w:val="67"/>
                <w:w w:val="150"/>
                <w:sz w:val="24"/>
              </w:rPr>
              <w:t> </w:t>
            </w:r>
            <w:r>
              <w:rPr>
                <w:sz w:val="24"/>
              </w:rPr>
              <w:t>ratios</w:t>
            </w:r>
            <w:r>
              <w:rPr>
                <w:spacing w:val="69"/>
                <w:w w:val="150"/>
                <w:sz w:val="24"/>
              </w:rPr>
              <w:t> </w:t>
            </w:r>
            <w:r>
              <w:rPr>
                <w:sz w:val="24"/>
              </w:rPr>
              <w:t>in</w:t>
            </w:r>
            <w:r>
              <w:rPr>
                <w:spacing w:val="69"/>
                <w:w w:val="150"/>
                <w:sz w:val="24"/>
              </w:rPr>
              <w:t> </w:t>
            </w:r>
            <w:r>
              <w:rPr>
                <w:spacing w:val="-2"/>
                <w:sz w:val="24"/>
              </w:rPr>
              <w:t>equivalent</w:t>
            </w:r>
          </w:p>
          <w:p>
            <w:pPr>
              <w:pStyle w:val="TableParagraph"/>
              <w:spacing w:before="45"/>
              <w:ind w:left="75"/>
              <w:jc w:val="both"/>
              <w:rPr>
                <w:sz w:val="24"/>
              </w:rPr>
            </w:pPr>
            <w:r>
              <w:rPr>
                <w:sz w:val="24"/>
              </w:rPr>
              <w:t>forms,</w:t>
            </w:r>
            <w:r>
              <w:rPr>
                <w:spacing w:val="-4"/>
                <w:sz w:val="24"/>
              </w:rPr>
              <w:t> </w:t>
            </w:r>
            <w:r>
              <w:rPr>
                <w:sz w:val="24"/>
              </w:rPr>
              <w:t>compare</w:t>
            </w:r>
            <w:r>
              <w:rPr>
                <w:spacing w:val="-2"/>
                <w:sz w:val="24"/>
              </w:rPr>
              <w:t> </w:t>
            </w:r>
            <w:r>
              <w:rPr>
                <w:sz w:val="24"/>
              </w:rPr>
              <w:t>and</w:t>
            </w:r>
            <w:r>
              <w:rPr>
                <w:spacing w:val="1"/>
                <w:sz w:val="24"/>
              </w:rPr>
              <w:t> </w:t>
            </w:r>
            <w:r>
              <w:rPr>
                <w:sz w:val="24"/>
              </w:rPr>
              <w:t>order </w:t>
            </w:r>
            <w:r>
              <w:rPr>
                <w:spacing w:val="-2"/>
                <w:sz w:val="24"/>
              </w:rPr>
              <w:t>ratios</w:t>
            </w:r>
          </w:p>
        </w:tc>
      </w:tr>
      <w:tr>
        <w:trPr>
          <w:trHeight w:val="330" w:hRule="atLeast"/>
        </w:trPr>
        <w:tc>
          <w:tcPr>
            <w:tcW w:w="3912" w:type="dxa"/>
            <w:gridSpan w:val="2"/>
          </w:tcPr>
          <w:p>
            <w:pPr>
              <w:pStyle w:val="TableParagraph"/>
              <w:spacing w:line="289" w:lineRule="exact"/>
              <w:ind w:left="110"/>
              <w:rPr>
                <w:b/>
                <w:sz w:val="24"/>
              </w:rPr>
            </w:pPr>
            <w:r>
              <w:rPr>
                <w:b/>
                <w:spacing w:val="-2"/>
                <w:sz w:val="24"/>
              </w:rPr>
              <w:t>Strand</w:t>
            </w:r>
          </w:p>
        </w:tc>
        <w:tc>
          <w:tcPr>
            <w:tcW w:w="5443" w:type="dxa"/>
            <w:gridSpan w:val="4"/>
          </w:tcPr>
          <w:p>
            <w:pPr>
              <w:pStyle w:val="TableParagraph"/>
              <w:spacing w:line="289" w:lineRule="exact"/>
              <w:ind w:left="108"/>
              <w:rPr>
                <w:sz w:val="24"/>
              </w:rPr>
            </w:pPr>
            <w:r>
              <w:rPr>
                <w:spacing w:val="-2"/>
                <w:sz w:val="24"/>
              </w:rPr>
              <w:t>Number</w:t>
            </w:r>
          </w:p>
        </w:tc>
      </w:tr>
      <w:tr>
        <w:trPr>
          <w:trHeight w:val="333" w:hRule="atLeast"/>
        </w:trPr>
        <w:tc>
          <w:tcPr>
            <w:tcW w:w="3912"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43" w:type="dxa"/>
            <w:gridSpan w:val="4"/>
          </w:tcPr>
          <w:p>
            <w:pPr>
              <w:pStyle w:val="TableParagraph"/>
              <w:spacing w:line="289" w:lineRule="exact"/>
              <w:ind w:left="219"/>
              <w:rPr>
                <w:sz w:val="24"/>
              </w:rPr>
            </w:pPr>
            <w:r>
              <w:rPr>
                <w:sz w:val="24"/>
              </w:rPr>
              <w:t>Ratios</w:t>
            </w:r>
            <w:r>
              <w:rPr>
                <w:spacing w:val="-3"/>
                <w:sz w:val="24"/>
              </w:rPr>
              <w:t> </w:t>
            </w:r>
            <w:r>
              <w:rPr>
                <w:sz w:val="24"/>
              </w:rPr>
              <w:t>and</w:t>
            </w:r>
            <w:r>
              <w:rPr>
                <w:spacing w:val="1"/>
                <w:sz w:val="24"/>
              </w:rPr>
              <w:t> </w:t>
            </w:r>
            <w:r>
              <w:rPr>
                <w:spacing w:val="-2"/>
                <w:sz w:val="24"/>
              </w:rPr>
              <w:t>Proportion</w:t>
            </w:r>
          </w:p>
        </w:tc>
      </w:tr>
      <w:tr>
        <w:trPr>
          <w:trHeight w:val="330" w:hRule="atLeast"/>
        </w:trPr>
        <w:tc>
          <w:tcPr>
            <w:tcW w:w="3912"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43" w:type="dxa"/>
            <w:gridSpan w:val="4"/>
          </w:tcPr>
          <w:p>
            <w:pPr>
              <w:pStyle w:val="TableParagraph"/>
              <w:spacing w:line="289" w:lineRule="exact"/>
              <w:ind w:left="108"/>
              <w:rPr>
                <w:sz w:val="24"/>
              </w:rPr>
            </w:pPr>
            <w:r>
              <w:rPr>
                <w:spacing w:val="-2"/>
                <w:sz w:val="24"/>
              </w:rPr>
              <w:t>Counters</w:t>
            </w:r>
          </w:p>
        </w:tc>
      </w:tr>
      <w:tr>
        <w:trPr>
          <w:trHeight w:val="655" w:hRule="atLeast"/>
        </w:trPr>
        <w:tc>
          <w:tcPr>
            <w:tcW w:w="9355" w:type="dxa"/>
            <w:gridSpan w:val="6"/>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10"/>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6" w:hRule="atLeast"/>
        </w:trPr>
        <w:tc>
          <w:tcPr>
            <w:tcW w:w="9355" w:type="dxa"/>
            <w:gridSpan w:val="6"/>
          </w:tcPr>
          <w:p>
            <w:pPr>
              <w:pStyle w:val="TableParagraph"/>
              <w:rPr>
                <w:rFonts w:ascii="Times New Roman"/>
                <w:sz w:val="24"/>
              </w:rPr>
            </w:pPr>
          </w:p>
        </w:tc>
      </w:tr>
      <w:tr>
        <w:trPr>
          <w:trHeight w:val="1310" w:hRule="atLeast"/>
        </w:trPr>
        <w:tc>
          <w:tcPr>
            <w:tcW w:w="1320" w:type="dxa"/>
          </w:tcPr>
          <w:p>
            <w:pPr>
              <w:pStyle w:val="TableParagraph"/>
              <w:spacing w:line="289" w:lineRule="exact"/>
              <w:ind w:left="110"/>
              <w:rPr>
                <w:b/>
                <w:sz w:val="24"/>
              </w:rPr>
            </w:pPr>
            <w:r>
              <w:rPr>
                <w:b/>
                <w:spacing w:val="-4"/>
                <w:sz w:val="24"/>
              </w:rPr>
              <w:t>DAYS</w:t>
            </w:r>
          </w:p>
        </w:tc>
        <w:tc>
          <w:tcPr>
            <w:tcW w:w="2592" w:type="dxa"/>
          </w:tcPr>
          <w:p>
            <w:pPr>
              <w:pStyle w:val="TableParagraph"/>
              <w:spacing w:line="254" w:lineRule="auto"/>
              <w:ind w:left="108"/>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8"/>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8"/>
              <w:rPr>
                <w:b/>
                <w:sz w:val="24"/>
              </w:rPr>
            </w:pPr>
            <w:r>
              <w:rPr>
                <w:b/>
                <w:sz w:val="24"/>
              </w:rPr>
              <w:t>For</w:t>
            </w:r>
            <w:r>
              <w:rPr>
                <w:b/>
                <w:spacing w:val="4"/>
                <w:sz w:val="24"/>
              </w:rPr>
              <w:t> </w:t>
            </w:r>
            <w:r>
              <w:rPr>
                <w:b/>
                <w:spacing w:val="-2"/>
                <w:sz w:val="24"/>
              </w:rPr>
              <w:t>Learning)</w:t>
            </w:r>
          </w:p>
        </w:tc>
        <w:tc>
          <w:tcPr>
            <w:tcW w:w="2765" w:type="dxa"/>
            <w:gridSpan w:val="3"/>
          </w:tcPr>
          <w:p>
            <w:pPr>
              <w:pStyle w:val="TableParagraph"/>
              <w:spacing w:line="289"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8" w:type="dxa"/>
          </w:tcPr>
          <w:p>
            <w:pPr>
              <w:pStyle w:val="TableParagraph"/>
              <w:spacing w:line="289" w:lineRule="exact"/>
              <w:ind w:left="113"/>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13"/>
              <w:rPr>
                <w:i/>
                <w:sz w:val="24"/>
              </w:rPr>
            </w:pPr>
            <w:r>
              <w:rPr>
                <w:i/>
                <w:spacing w:val="-2"/>
                <w:sz w:val="24"/>
              </w:rPr>
              <w:t>10MINS</w:t>
            </w:r>
          </w:p>
          <w:p>
            <w:pPr>
              <w:pStyle w:val="TableParagraph"/>
              <w:spacing w:before="38"/>
              <w:ind w:left="113"/>
              <w:rPr>
                <w:b/>
                <w:sz w:val="24"/>
              </w:rPr>
            </w:pPr>
            <w:r>
              <w:rPr>
                <w:b/>
                <w:sz w:val="24"/>
              </w:rPr>
              <w:t>(Learner</w:t>
            </w:r>
            <w:r>
              <w:rPr>
                <w:b/>
                <w:spacing w:val="2"/>
                <w:sz w:val="24"/>
              </w:rPr>
              <w:t> </w:t>
            </w:r>
            <w:r>
              <w:rPr>
                <w:b/>
                <w:sz w:val="24"/>
              </w:rPr>
              <w:t>And</w:t>
            </w:r>
            <w:r>
              <w:rPr>
                <w:b/>
                <w:spacing w:val="-2"/>
                <w:sz w:val="24"/>
              </w:rPr>
              <w:t> Teacher)</w:t>
            </w:r>
          </w:p>
        </w:tc>
      </w:tr>
      <w:tr>
        <w:trPr>
          <w:trHeight w:val="649" w:hRule="atLeast"/>
        </w:trPr>
        <w:tc>
          <w:tcPr>
            <w:tcW w:w="1320" w:type="dxa"/>
            <w:vMerge w:val="restart"/>
          </w:tcPr>
          <w:p>
            <w:pPr>
              <w:pStyle w:val="TableParagraph"/>
              <w:spacing w:line="289" w:lineRule="exact"/>
              <w:ind w:left="162"/>
              <w:rPr>
                <w:sz w:val="24"/>
              </w:rPr>
            </w:pPr>
            <w:r>
              <w:rPr>
                <w:spacing w:val="-2"/>
                <w:sz w:val="24"/>
              </w:rPr>
              <w:t>Monday</w:t>
            </w:r>
          </w:p>
        </w:tc>
        <w:tc>
          <w:tcPr>
            <w:tcW w:w="2592"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2765" w:type="dxa"/>
            <w:gridSpan w:val="3"/>
            <w:vMerge w:val="restart"/>
          </w:tcPr>
          <w:p>
            <w:pPr>
              <w:pStyle w:val="TableParagraph"/>
              <w:spacing w:line="273" w:lineRule="auto"/>
              <w:ind w:left="108" w:right="107"/>
              <w:rPr>
                <w:sz w:val="24"/>
              </w:rPr>
            </w:pPr>
            <w:r>
              <w:rPr>
                <w:sz w:val="24"/>
              </w:rPr>
              <w:t>Solve simple problems that involve ratios and finding</w:t>
            </w:r>
            <w:r>
              <w:rPr>
                <w:spacing w:val="-12"/>
                <w:sz w:val="24"/>
              </w:rPr>
              <w:t> </w:t>
            </w:r>
            <w:r>
              <w:rPr>
                <w:sz w:val="24"/>
              </w:rPr>
              <w:t>total</w:t>
            </w:r>
            <w:r>
              <w:rPr>
                <w:spacing w:val="-10"/>
                <w:sz w:val="24"/>
              </w:rPr>
              <w:t> </w:t>
            </w:r>
            <w:r>
              <w:rPr>
                <w:sz w:val="24"/>
              </w:rPr>
              <w:t>ratios.</w:t>
            </w:r>
            <w:r>
              <w:rPr>
                <w:spacing w:val="-9"/>
                <w:sz w:val="24"/>
              </w:rPr>
              <w:t> </w:t>
            </w:r>
            <w:r>
              <w:rPr>
                <w:sz w:val="24"/>
              </w:rPr>
              <w:t>E.g.</w:t>
            </w:r>
            <w:r>
              <w:rPr>
                <w:spacing w:val="-11"/>
                <w:sz w:val="24"/>
              </w:rPr>
              <w:t> </w:t>
            </w:r>
            <w:r>
              <w:rPr>
                <w:sz w:val="24"/>
              </w:rPr>
              <w:t>(i) Out of 24 students in a class, 10 are girls. Find its simplest</w:t>
            </w:r>
            <w:r>
              <w:rPr>
                <w:spacing w:val="-3"/>
                <w:sz w:val="24"/>
              </w:rPr>
              <w:t> </w:t>
            </w:r>
            <w:r>
              <w:rPr>
                <w:sz w:val="24"/>
              </w:rPr>
              <w:t>form</w:t>
            </w:r>
            <w:r>
              <w:rPr>
                <w:spacing w:val="-7"/>
                <w:sz w:val="24"/>
              </w:rPr>
              <w:t> </w:t>
            </w:r>
            <w:r>
              <w:rPr>
                <w:sz w:val="24"/>
              </w:rPr>
              <w:t>the</w:t>
            </w:r>
            <w:r>
              <w:rPr>
                <w:spacing w:val="-6"/>
                <w:sz w:val="24"/>
              </w:rPr>
              <w:t> </w:t>
            </w:r>
            <w:r>
              <w:rPr>
                <w:sz w:val="24"/>
              </w:rPr>
              <w:t>ratio</w:t>
            </w:r>
            <w:r>
              <w:rPr>
                <w:spacing w:val="-4"/>
                <w:sz w:val="24"/>
              </w:rPr>
              <w:t> </w:t>
            </w:r>
            <w:r>
              <w:rPr>
                <w:sz w:val="24"/>
              </w:rPr>
              <w:t>of boys to girls. (ii) A boy’s mass is 50kgs, and his</w:t>
            </w:r>
          </w:p>
          <w:p>
            <w:pPr>
              <w:pStyle w:val="TableParagraph"/>
              <w:spacing w:line="276" w:lineRule="auto" w:before="10"/>
              <w:ind w:left="108" w:right="107"/>
              <w:rPr>
                <w:sz w:val="24"/>
              </w:rPr>
            </w:pPr>
            <w:r>
              <w:rPr>
                <w:sz w:val="24"/>
              </w:rPr>
              <w:t>sister’s is 45kg. Find the ratio of their masses. (iii) If</w:t>
            </w:r>
            <w:r>
              <w:rPr>
                <w:spacing w:val="-6"/>
                <w:sz w:val="24"/>
              </w:rPr>
              <w:t> </w:t>
            </w:r>
            <w:r>
              <w:rPr>
                <w:sz w:val="24"/>
              </w:rPr>
              <w:t>an</w:t>
            </w:r>
            <w:r>
              <w:rPr>
                <w:spacing w:val="-7"/>
                <w:sz w:val="24"/>
              </w:rPr>
              <w:t> </w:t>
            </w:r>
            <w:r>
              <w:rPr>
                <w:sz w:val="24"/>
              </w:rPr>
              <w:t>orange</w:t>
            </w:r>
            <w:r>
              <w:rPr>
                <w:spacing w:val="-8"/>
                <w:sz w:val="24"/>
              </w:rPr>
              <w:t> </w:t>
            </w:r>
            <w:r>
              <w:rPr>
                <w:sz w:val="24"/>
              </w:rPr>
              <w:t>drink</w:t>
            </w:r>
            <w:r>
              <w:rPr>
                <w:spacing w:val="-8"/>
                <w:sz w:val="24"/>
              </w:rPr>
              <w:t> </w:t>
            </w:r>
            <w:r>
              <w:rPr>
                <w:sz w:val="24"/>
              </w:rPr>
              <w:t>is</w:t>
            </w:r>
            <w:r>
              <w:rPr>
                <w:spacing w:val="-11"/>
                <w:sz w:val="24"/>
              </w:rPr>
              <w:t> </w:t>
            </w:r>
            <w:r>
              <w:rPr>
                <w:sz w:val="24"/>
              </w:rPr>
              <w:t>made from concentrate and water in the ratio 3:8, what fraction of the mixture is concentrate</w:t>
            </w:r>
          </w:p>
        </w:tc>
        <w:tc>
          <w:tcPr>
            <w:tcW w:w="2678" w:type="dxa"/>
            <w:tcBorders>
              <w:bottom w:val="nil"/>
            </w:tcBorders>
          </w:tcPr>
          <w:p>
            <w:pPr>
              <w:pStyle w:val="TableParagraph"/>
              <w:spacing w:line="289" w:lineRule="exact"/>
              <w:ind w:left="113"/>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33"/>
              <w:ind w:left="113"/>
              <w:rPr>
                <w:sz w:val="24"/>
              </w:rPr>
            </w:pPr>
            <w:r>
              <w:rPr>
                <w:spacing w:val="-2"/>
                <w:sz w:val="24"/>
              </w:rPr>
              <w:t>Learners</w:t>
            </w:r>
          </w:p>
        </w:tc>
      </w:tr>
      <w:tr>
        <w:trPr>
          <w:trHeight w:val="992"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66" w:lineRule="auto"/>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spacing w:before="2"/>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2765" w:type="dxa"/>
            <w:gridSpan w:val="3"/>
            <w:vMerge/>
            <w:tcBorders>
              <w:top w:val="nil"/>
            </w:tcBorders>
          </w:tcPr>
          <w:p>
            <w:pPr>
              <w:rPr>
                <w:sz w:val="2"/>
                <w:szCs w:val="2"/>
              </w:rPr>
            </w:pPr>
          </w:p>
        </w:tc>
        <w:tc>
          <w:tcPr>
            <w:tcW w:w="2678" w:type="dxa"/>
            <w:tcBorders>
              <w:top w:val="nil"/>
              <w:bottom w:val="nil"/>
            </w:tcBorders>
          </w:tcPr>
          <w:p>
            <w:pPr>
              <w:pStyle w:val="TableParagraph"/>
              <w:rPr>
                <w:sz w:val="24"/>
              </w:rPr>
            </w:pPr>
          </w:p>
          <w:p>
            <w:pPr>
              <w:pStyle w:val="TableParagraph"/>
              <w:spacing w:before="76"/>
              <w:rPr>
                <w:sz w:val="24"/>
              </w:rPr>
            </w:pPr>
          </w:p>
          <w:p>
            <w:pPr>
              <w:pStyle w:val="TableParagraph"/>
              <w:spacing w:before="1"/>
              <w:ind w:left="113"/>
              <w:rPr>
                <w:sz w:val="24"/>
              </w:rPr>
            </w:pPr>
            <w:r>
              <w:rPr>
                <w:sz w:val="24"/>
              </w:rPr>
              <w:t>Assessment: </w:t>
            </w:r>
            <w:r>
              <w:rPr>
                <w:spacing w:val="-4"/>
                <w:sz w:val="24"/>
              </w:rPr>
              <w:t>have</w:t>
            </w:r>
          </w:p>
        </w:tc>
      </w:tr>
      <w:tr>
        <w:trPr>
          <w:trHeight w:val="4051" w:hRule="atLeast"/>
        </w:trPr>
        <w:tc>
          <w:tcPr>
            <w:tcW w:w="1320" w:type="dxa"/>
            <w:vMerge/>
            <w:tcBorders>
              <w:top w:val="nil"/>
            </w:tcBorders>
          </w:tcPr>
          <w:p>
            <w:pPr>
              <w:rPr>
                <w:sz w:val="2"/>
                <w:szCs w:val="2"/>
              </w:rPr>
            </w:pPr>
          </w:p>
        </w:tc>
        <w:tc>
          <w:tcPr>
            <w:tcW w:w="2592" w:type="dxa"/>
            <w:tcBorders>
              <w:top w:val="nil"/>
            </w:tcBorders>
          </w:tcPr>
          <w:p>
            <w:pPr>
              <w:pStyle w:val="TableParagraph"/>
              <w:spacing w:line="286" w:lineRule="exact"/>
              <w:ind w:left="108"/>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p>
            <w:pPr>
              <w:pStyle w:val="TableParagraph"/>
              <w:numPr>
                <w:ilvl w:val="0"/>
                <w:numId w:val="72"/>
              </w:numPr>
              <w:tabs>
                <w:tab w:pos="287" w:val="left" w:leader="none"/>
              </w:tabs>
              <w:spacing w:line="278" w:lineRule="auto" w:before="33"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72"/>
              </w:numPr>
              <w:tabs>
                <w:tab w:pos="287" w:val="left" w:leader="none"/>
              </w:tabs>
              <w:spacing w:line="240" w:lineRule="auto" w:before="3"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72"/>
              </w:numPr>
              <w:tabs>
                <w:tab w:pos="287" w:val="left" w:leader="none"/>
              </w:tabs>
              <w:spacing w:line="240" w:lineRule="auto" w:before="43"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72"/>
              </w:numPr>
              <w:tabs>
                <w:tab w:pos="287" w:val="left" w:leader="none"/>
              </w:tabs>
              <w:spacing w:line="240" w:lineRule="auto" w:before="45" w:after="0"/>
              <w:ind w:left="287" w:right="0" w:hanging="179"/>
              <w:jc w:val="left"/>
              <w:rPr>
                <w:sz w:val="24"/>
              </w:rPr>
            </w:pPr>
            <w:r>
              <w:rPr>
                <w:sz w:val="24"/>
              </w:rPr>
              <w:t>-</w:t>
            </w:r>
            <w:r>
              <w:rPr>
                <w:spacing w:val="-1"/>
                <w:sz w:val="24"/>
              </w:rPr>
              <w:t> </w:t>
            </w:r>
            <w:r>
              <w:rPr>
                <w:spacing w:val="-4"/>
                <w:sz w:val="24"/>
              </w:rPr>
              <w:t>Fire</w:t>
            </w:r>
          </w:p>
        </w:tc>
        <w:tc>
          <w:tcPr>
            <w:tcW w:w="2765" w:type="dxa"/>
            <w:gridSpan w:val="3"/>
            <w:vMerge/>
            <w:tcBorders>
              <w:top w:val="nil"/>
            </w:tcBorders>
          </w:tcPr>
          <w:p>
            <w:pPr>
              <w:rPr>
                <w:sz w:val="2"/>
                <w:szCs w:val="2"/>
              </w:rPr>
            </w:pPr>
          </w:p>
        </w:tc>
        <w:tc>
          <w:tcPr>
            <w:tcW w:w="2678" w:type="dxa"/>
            <w:tcBorders>
              <w:top w:val="nil"/>
            </w:tcBorders>
          </w:tcPr>
          <w:p>
            <w:pPr>
              <w:pStyle w:val="TableParagraph"/>
              <w:spacing w:line="266" w:lineRule="auto"/>
              <w:ind w:left="113"/>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bl>
    <w:p>
      <w:pPr>
        <w:spacing w:after="0" w:line="266" w:lineRule="auto"/>
        <w:rPr>
          <w:sz w:val="24"/>
        </w:rPr>
        <w:sectPr>
          <w:footerReference w:type="default" r:id="rId68"/>
          <w:pgSz w:w="12240" w:h="15840"/>
          <w:pgMar w:header="0" w:footer="0" w:top="132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486" w:hRule="atLeast"/>
        </w:trPr>
        <w:tc>
          <w:tcPr>
            <w:tcW w:w="1320" w:type="dxa"/>
            <w:vMerge w:val="restart"/>
          </w:tcPr>
          <w:p>
            <w:pPr>
              <w:pStyle w:val="TableParagraph"/>
              <w:spacing w:line="289" w:lineRule="exact"/>
              <w:ind w:left="110"/>
              <w:rPr>
                <w:sz w:val="24"/>
              </w:rPr>
            </w:pPr>
            <w:r>
              <w:rPr>
                <w:spacing w:val="-2"/>
                <w:sz w:val="24"/>
              </w:rPr>
              <w:t>Tuesday</w:t>
            </w:r>
          </w:p>
        </w:tc>
        <w:tc>
          <w:tcPr>
            <w:tcW w:w="2592"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2767" w:type="dxa"/>
            <w:vMerge w:val="restart"/>
          </w:tcPr>
          <w:p>
            <w:pPr>
              <w:pStyle w:val="TableParagraph"/>
              <w:spacing w:line="276" w:lineRule="auto"/>
              <w:ind w:left="108" w:right="95"/>
              <w:rPr>
                <w:sz w:val="24"/>
              </w:rPr>
            </w:pPr>
            <w:r>
              <w:rPr>
                <w:sz w:val="24"/>
              </w:rPr>
              <w:t>Solve simple problems that involve ratios and finding</w:t>
            </w:r>
            <w:r>
              <w:rPr>
                <w:spacing w:val="-12"/>
                <w:sz w:val="24"/>
              </w:rPr>
              <w:t> </w:t>
            </w:r>
            <w:r>
              <w:rPr>
                <w:sz w:val="24"/>
              </w:rPr>
              <w:t>total</w:t>
            </w:r>
            <w:r>
              <w:rPr>
                <w:spacing w:val="-10"/>
                <w:sz w:val="24"/>
              </w:rPr>
              <w:t> </w:t>
            </w:r>
            <w:r>
              <w:rPr>
                <w:sz w:val="24"/>
              </w:rPr>
              <w:t>ratios.</w:t>
            </w:r>
            <w:r>
              <w:rPr>
                <w:spacing w:val="-9"/>
                <w:sz w:val="24"/>
              </w:rPr>
              <w:t> </w:t>
            </w:r>
            <w:r>
              <w:rPr>
                <w:sz w:val="24"/>
              </w:rPr>
              <w:t>E.g.</w:t>
            </w:r>
            <w:r>
              <w:rPr>
                <w:spacing w:val="-11"/>
                <w:sz w:val="24"/>
              </w:rPr>
              <w:t> </w:t>
            </w:r>
            <w:r>
              <w:rPr>
                <w:sz w:val="24"/>
              </w:rPr>
              <w:t>(i) Out of 24 students in a class, 10 are girls. Find its simplest</w:t>
            </w:r>
            <w:r>
              <w:rPr>
                <w:spacing w:val="-3"/>
                <w:sz w:val="24"/>
              </w:rPr>
              <w:t> </w:t>
            </w:r>
            <w:r>
              <w:rPr>
                <w:sz w:val="24"/>
              </w:rPr>
              <w:t>form</w:t>
            </w:r>
            <w:r>
              <w:rPr>
                <w:spacing w:val="-7"/>
                <w:sz w:val="24"/>
              </w:rPr>
              <w:t> </w:t>
            </w:r>
            <w:r>
              <w:rPr>
                <w:sz w:val="24"/>
              </w:rPr>
              <w:t>the</w:t>
            </w:r>
            <w:r>
              <w:rPr>
                <w:spacing w:val="-6"/>
                <w:sz w:val="24"/>
              </w:rPr>
              <w:t> </w:t>
            </w:r>
            <w:r>
              <w:rPr>
                <w:sz w:val="24"/>
              </w:rPr>
              <w:t>ratio</w:t>
            </w:r>
            <w:r>
              <w:rPr>
                <w:spacing w:val="-4"/>
                <w:sz w:val="24"/>
              </w:rPr>
              <w:t> </w:t>
            </w:r>
            <w:r>
              <w:rPr>
                <w:sz w:val="24"/>
              </w:rPr>
              <w:t>of boys to girls. (ii) A boy’s mass is 50kgs, and his</w:t>
            </w:r>
          </w:p>
          <w:p>
            <w:pPr>
              <w:pStyle w:val="TableParagraph"/>
              <w:spacing w:line="276" w:lineRule="auto"/>
              <w:ind w:left="108" w:right="112"/>
              <w:rPr>
                <w:sz w:val="24"/>
              </w:rPr>
            </w:pPr>
            <w:r>
              <w:rPr>
                <w:sz w:val="24"/>
              </w:rPr>
              <w:t>sister’s is 45kg. Find the ratio of their masses. (iii) If</w:t>
            </w:r>
            <w:r>
              <w:rPr>
                <w:spacing w:val="-6"/>
                <w:sz w:val="24"/>
              </w:rPr>
              <w:t> </w:t>
            </w:r>
            <w:r>
              <w:rPr>
                <w:sz w:val="24"/>
              </w:rPr>
              <w:t>an</w:t>
            </w:r>
            <w:r>
              <w:rPr>
                <w:spacing w:val="-7"/>
                <w:sz w:val="24"/>
              </w:rPr>
              <w:t> </w:t>
            </w:r>
            <w:r>
              <w:rPr>
                <w:sz w:val="24"/>
              </w:rPr>
              <w:t>orange</w:t>
            </w:r>
            <w:r>
              <w:rPr>
                <w:spacing w:val="-8"/>
                <w:sz w:val="24"/>
              </w:rPr>
              <w:t> </w:t>
            </w:r>
            <w:r>
              <w:rPr>
                <w:sz w:val="24"/>
              </w:rPr>
              <w:t>drink</w:t>
            </w:r>
            <w:r>
              <w:rPr>
                <w:spacing w:val="-8"/>
                <w:sz w:val="24"/>
              </w:rPr>
              <w:t> </w:t>
            </w:r>
            <w:r>
              <w:rPr>
                <w:sz w:val="24"/>
              </w:rPr>
              <w:t>is</w:t>
            </w:r>
            <w:r>
              <w:rPr>
                <w:spacing w:val="-11"/>
                <w:sz w:val="24"/>
              </w:rPr>
              <w:t> </w:t>
            </w:r>
            <w:r>
              <w:rPr>
                <w:sz w:val="24"/>
              </w:rPr>
              <w:t>made from concentrate and water in the ratio 3:8, what fraction of the</w:t>
            </w:r>
          </w:p>
          <w:p>
            <w:pPr>
              <w:pStyle w:val="TableParagraph"/>
              <w:ind w:left="108"/>
              <w:rPr>
                <w:sz w:val="24"/>
              </w:rPr>
            </w:pPr>
            <w:r>
              <w:rPr>
                <w:sz w:val="24"/>
              </w:rPr>
              <w:t>mixture is</w:t>
            </w:r>
            <w:r>
              <w:rPr>
                <w:spacing w:val="1"/>
                <w:sz w:val="24"/>
              </w:rPr>
              <w:t> </w:t>
            </w:r>
            <w:r>
              <w:rPr>
                <w:spacing w:val="-2"/>
                <w:sz w:val="24"/>
              </w:rPr>
              <w:t>concentrate</w:t>
            </w:r>
          </w:p>
        </w:tc>
        <w:tc>
          <w:tcPr>
            <w:tcW w:w="2678" w:type="dxa"/>
            <w:vMerge w:val="restart"/>
          </w:tcPr>
          <w:p>
            <w:pPr>
              <w:pStyle w:val="TableParagraph"/>
              <w:spacing w:line="268" w:lineRule="auto"/>
              <w:ind w:left="111"/>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r>
        <w:trPr>
          <w:trHeight w:val="4550" w:hRule="atLeast"/>
        </w:trPr>
        <w:tc>
          <w:tcPr>
            <w:tcW w:w="1320" w:type="dxa"/>
            <w:vMerge/>
            <w:tcBorders>
              <w:top w:val="nil"/>
            </w:tcBorders>
          </w:tcPr>
          <w:p>
            <w:pPr>
              <w:rPr>
                <w:sz w:val="2"/>
                <w:szCs w:val="2"/>
              </w:rPr>
            </w:pPr>
          </w:p>
        </w:tc>
        <w:tc>
          <w:tcPr>
            <w:tcW w:w="2592" w:type="dxa"/>
            <w:tcBorders>
              <w:top w:val="nil"/>
            </w:tcBorders>
          </w:tcPr>
          <w:p>
            <w:pPr>
              <w:pStyle w:val="TableParagraph"/>
              <w:spacing w:line="276" w:lineRule="auto" w:before="154"/>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numPr>
                <w:ilvl w:val="0"/>
                <w:numId w:val="73"/>
              </w:numPr>
              <w:tabs>
                <w:tab w:pos="287" w:val="left" w:leader="none"/>
              </w:tabs>
              <w:spacing w:line="273" w:lineRule="auto" w:before="0" w:after="0"/>
              <w:ind w:left="108" w:right="467" w:firstLine="0"/>
              <w:jc w:val="left"/>
              <w:rPr>
                <w:sz w:val="24"/>
              </w:rPr>
            </w:pPr>
            <w:r>
              <w:rPr>
                <w:sz w:val="24"/>
              </w:rPr>
              <w:t>-</w:t>
            </w:r>
            <w:r>
              <w:rPr>
                <w:spacing w:val="-8"/>
                <w:sz w:val="24"/>
              </w:rPr>
              <w:t> </w:t>
            </w:r>
            <w:r>
              <w:rPr>
                <w:sz w:val="24"/>
              </w:rPr>
              <w:t>One</w:t>
            </w:r>
            <w:r>
              <w:rPr>
                <w:spacing w:val="-8"/>
                <w:sz w:val="24"/>
              </w:rPr>
              <w:t> </w:t>
            </w:r>
            <w:r>
              <w:rPr>
                <w:sz w:val="24"/>
              </w:rPr>
              <w:t>is</w:t>
            </w:r>
            <w:r>
              <w:rPr>
                <w:spacing w:val="-12"/>
                <w:sz w:val="24"/>
              </w:rPr>
              <w:t> </w:t>
            </w:r>
            <w:r>
              <w:rPr>
                <w:sz w:val="24"/>
              </w:rPr>
              <w:t>one</w:t>
            </w:r>
            <w:r>
              <w:rPr>
                <w:spacing w:val="-8"/>
                <w:sz w:val="24"/>
              </w:rPr>
              <w:t> </w:t>
            </w:r>
            <w:r>
              <w:rPr>
                <w:sz w:val="24"/>
              </w:rPr>
              <w:t>alone, alone it shall be.</w:t>
            </w:r>
          </w:p>
          <w:p>
            <w:pPr>
              <w:pStyle w:val="TableParagraph"/>
              <w:numPr>
                <w:ilvl w:val="0"/>
                <w:numId w:val="73"/>
              </w:numPr>
              <w:tabs>
                <w:tab w:pos="287" w:val="left" w:leader="none"/>
              </w:tabs>
              <w:spacing w:line="278" w:lineRule="auto" w:before="9"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73"/>
              </w:numPr>
              <w:tabs>
                <w:tab w:pos="287" w:val="left" w:leader="none"/>
              </w:tabs>
              <w:spacing w:line="240" w:lineRule="auto" w:before="5"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73"/>
              </w:numPr>
              <w:tabs>
                <w:tab w:pos="287" w:val="left" w:leader="none"/>
              </w:tabs>
              <w:spacing w:line="240" w:lineRule="auto" w:before="43" w:after="0"/>
              <w:ind w:left="287" w:right="0" w:hanging="179"/>
              <w:jc w:val="left"/>
              <w:rPr>
                <w:sz w:val="24"/>
              </w:rPr>
            </w:pPr>
            <w:r>
              <w:rPr>
                <w:sz w:val="24"/>
              </w:rPr>
              <w:t>-</w:t>
            </w:r>
            <w:r>
              <w:rPr>
                <w:spacing w:val="-1"/>
                <w:sz w:val="24"/>
              </w:rPr>
              <w:t> </w:t>
            </w:r>
            <w:r>
              <w:rPr>
                <w:sz w:val="24"/>
              </w:rPr>
              <w:t>Follow</w:t>
            </w:r>
            <w:r>
              <w:rPr>
                <w:spacing w:val="2"/>
                <w:sz w:val="24"/>
              </w:rPr>
              <w:t> </w:t>
            </w:r>
            <w:r>
              <w:rPr>
                <w:spacing w:val="-5"/>
                <w:sz w:val="24"/>
              </w:rPr>
              <w:t>me</w:t>
            </w:r>
          </w:p>
          <w:p>
            <w:pPr>
              <w:pStyle w:val="TableParagraph"/>
              <w:numPr>
                <w:ilvl w:val="0"/>
                <w:numId w:val="73"/>
              </w:numPr>
              <w:tabs>
                <w:tab w:pos="287" w:val="left" w:leader="none"/>
              </w:tabs>
              <w:spacing w:line="240" w:lineRule="auto" w:before="43" w:after="0"/>
              <w:ind w:left="287" w:right="0" w:hanging="179"/>
              <w:jc w:val="left"/>
              <w:rPr>
                <w:sz w:val="24"/>
              </w:rPr>
            </w:pPr>
            <w:r>
              <w:rPr>
                <w:sz w:val="24"/>
              </w:rPr>
              <w:t>-</w:t>
            </w:r>
            <w:r>
              <w:rPr>
                <w:spacing w:val="-1"/>
                <w:sz w:val="24"/>
              </w:rPr>
              <w:t> </w:t>
            </w:r>
            <w:r>
              <w:rPr>
                <w:spacing w:val="-4"/>
                <w:sz w:val="24"/>
              </w:rPr>
              <w:t>Fire</w:t>
            </w:r>
          </w:p>
        </w:tc>
        <w:tc>
          <w:tcPr>
            <w:tcW w:w="2767" w:type="dxa"/>
            <w:vMerge/>
            <w:tcBorders>
              <w:top w:val="nil"/>
            </w:tcBorders>
          </w:tcPr>
          <w:p>
            <w:pPr>
              <w:rPr>
                <w:sz w:val="2"/>
                <w:szCs w:val="2"/>
              </w:rPr>
            </w:pPr>
          </w:p>
        </w:tc>
        <w:tc>
          <w:tcPr>
            <w:tcW w:w="2678" w:type="dxa"/>
            <w:vMerge/>
            <w:tcBorders>
              <w:top w:val="nil"/>
            </w:tcBorders>
          </w:tcPr>
          <w:p>
            <w:pPr>
              <w:rPr>
                <w:sz w:val="2"/>
                <w:szCs w:val="2"/>
              </w:rPr>
            </w:pPr>
          </w:p>
        </w:tc>
      </w:tr>
      <w:tr>
        <w:trPr>
          <w:trHeight w:val="492" w:hRule="atLeast"/>
        </w:trPr>
        <w:tc>
          <w:tcPr>
            <w:tcW w:w="1320" w:type="dxa"/>
            <w:vMerge w:val="restart"/>
            <w:tcBorders>
              <w:bottom w:val="nil"/>
            </w:tcBorders>
          </w:tcPr>
          <w:p>
            <w:pPr>
              <w:pStyle w:val="TableParagraph"/>
              <w:spacing w:line="289" w:lineRule="exact"/>
              <w:ind w:left="110"/>
              <w:rPr>
                <w:sz w:val="24"/>
              </w:rPr>
            </w:pPr>
            <w:r>
              <w:rPr>
                <w:spacing w:val="-2"/>
                <w:sz w:val="24"/>
              </w:rPr>
              <w:t>Wednesday</w:t>
            </w:r>
          </w:p>
        </w:tc>
        <w:tc>
          <w:tcPr>
            <w:tcW w:w="2592"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2767" w:type="dxa"/>
            <w:vMerge w:val="restart"/>
            <w:tcBorders>
              <w:bottom w:val="nil"/>
            </w:tcBorders>
          </w:tcPr>
          <w:p>
            <w:pPr>
              <w:pStyle w:val="TableParagraph"/>
              <w:spacing w:line="276" w:lineRule="auto"/>
              <w:ind w:left="108" w:right="42" w:firstLine="110"/>
              <w:rPr>
                <w:sz w:val="24"/>
              </w:rPr>
            </w:pPr>
            <w:r>
              <w:rPr>
                <w:sz w:val="24"/>
              </w:rPr>
              <w:t>Use the concept of ratio as a fraction to find equivalent ratios that can be easily compared. The ratio</w:t>
            </w:r>
            <w:r>
              <w:rPr>
                <w:spacing w:val="-10"/>
                <w:sz w:val="24"/>
              </w:rPr>
              <w:t> </w:t>
            </w:r>
            <w:r>
              <w:rPr>
                <w:sz w:val="24"/>
              </w:rPr>
              <w:t>2:3</w:t>
            </w:r>
            <w:r>
              <w:rPr>
                <w:spacing w:val="-10"/>
                <w:sz w:val="24"/>
              </w:rPr>
              <w:t> </w:t>
            </w:r>
            <w:r>
              <w:rPr>
                <w:sz w:val="24"/>
              </w:rPr>
              <w:t>can</w:t>
            </w:r>
            <w:r>
              <w:rPr>
                <w:spacing w:val="-8"/>
                <w:sz w:val="24"/>
              </w:rPr>
              <w:t> </w:t>
            </w:r>
            <w:r>
              <w:rPr>
                <w:sz w:val="24"/>
              </w:rPr>
              <w:t>be</w:t>
            </w:r>
            <w:r>
              <w:rPr>
                <w:spacing w:val="-10"/>
                <w:sz w:val="24"/>
              </w:rPr>
              <w:t> </w:t>
            </w:r>
            <w:r>
              <w:rPr>
                <w:sz w:val="24"/>
              </w:rPr>
              <w:t>expressed as</w:t>
            </w:r>
            <w:r>
              <w:rPr>
                <w:spacing w:val="40"/>
                <w:sz w:val="24"/>
              </w:rPr>
              <w:t> </w:t>
            </w:r>
            <w:r>
              <w:rPr>
                <w:sz w:val="24"/>
              </w:rPr>
              <w:t>2/3 ; to determine which ratio is larger/largest change to equivalent ratios with same denominator and compare or order. E.g.</w:t>
            </w:r>
          </w:p>
          <w:p>
            <w:pPr>
              <w:pStyle w:val="TableParagraph"/>
              <w:spacing w:line="281" w:lineRule="exact"/>
              <w:ind w:left="108"/>
              <w:rPr>
                <w:sz w:val="24"/>
              </w:rPr>
            </w:pPr>
            <w:r>
              <w:rPr>
                <w:sz w:val="24"/>
              </w:rPr>
              <w:t>Afia,</w:t>
            </w:r>
            <w:r>
              <w:rPr>
                <w:spacing w:val="-3"/>
                <w:sz w:val="24"/>
              </w:rPr>
              <w:t> </w:t>
            </w:r>
            <w:r>
              <w:rPr>
                <w:sz w:val="24"/>
              </w:rPr>
              <w:t>Bedu and</w:t>
            </w:r>
            <w:r>
              <w:rPr>
                <w:spacing w:val="-3"/>
                <w:sz w:val="24"/>
              </w:rPr>
              <w:t> </w:t>
            </w:r>
            <w:r>
              <w:rPr>
                <w:sz w:val="24"/>
              </w:rPr>
              <w:t>Caro</w:t>
            </w:r>
            <w:r>
              <w:rPr>
                <w:spacing w:val="-2"/>
                <w:sz w:val="24"/>
              </w:rPr>
              <w:t> </w:t>
            </w:r>
            <w:r>
              <w:rPr>
                <w:spacing w:val="-4"/>
                <w:sz w:val="24"/>
              </w:rPr>
              <w:t>each</w:t>
            </w:r>
          </w:p>
          <w:p>
            <w:pPr>
              <w:pStyle w:val="TableParagraph"/>
              <w:spacing w:line="330" w:lineRule="atLeast" w:before="4"/>
              <w:ind w:left="108"/>
              <w:rPr>
                <w:sz w:val="24"/>
              </w:rPr>
            </w:pPr>
            <w:r>
              <w:rPr>
                <w:sz w:val="24"/>
              </w:rPr>
              <w:t>mix</w:t>
            </w:r>
            <w:r>
              <w:rPr>
                <w:spacing w:val="-11"/>
                <w:sz w:val="24"/>
              </w:rPr>
              <w:t> </w:t>
            </w:r>
            <w:r>
              <w:rPr>
                <w:sz w:val="24"/>
              </w:rPr>
              <w:t>orange</w:t>
            </w:r>
            <w:r>
              <w:rPr>
                <w:spacing w:val="-10"/>
                <w:sz w:val="24"/>
              </w:rPr>
              <w:t> </w:t>
            </w:r>
            <w:r>
              <w:rPr>
                <w:sz w:val="24"/>
              </w:rPr>
              <w:t>squash</w:t>
            </w:r>
            <w:r>
              <w:rPr>
                <w:spacing w:val="-9"/>
                <w:sz w:val="24"/>
              </w:rPr>
              <w:t> </w:t>
            </w:r>
            <w:r>
              <w:rPr>
                <w:sz w:val="24"/>
              </w:rPr>
              <w:t>(S)</w:t>
            </w:r>
            <w:r>
              <w:rPr>
                <w:spacing w:val="-12"/>
                <w:sz w:val="24"/>
              </w:rPr>
              <w:t> </w:t>
            </w:r>
            <w:r>
              <w:rPr>
                <w:sz w:val="24"/>
              </w:rPr>
              <w:t>and water (W) in the ratio</w:t>
            </w:r>
          </w:p>
        </w:tc>
        <w:tc>
          <w:tcPr>
            <w:tcW w:w="2678" w:type="dxa"/>
            <w:tcBorders>
              <w:bottom w:val="nil"/>
            </w:tcBorders>
          </w:tcPr>
          <w:p>
            <w:pPr>
              <w:pStyle w:val="TableParagraph"/>
              <w:rPr>
                <w:rFonts w:ascii="Times New Roman"/>
                <w:sz w:val="22"/>
              </w:rPr>
            </w:pPr>
          </w:p>
        </w:tc>
      </w:tr>
      <w:tr>
        <w:trPr>
          <w:trHeight w:val="1172" w:hRule="atLeast"/>
        </w:trPr>
        <w:tc>
          <w:tcPr>
            <w:tcW w:w="1320" w:type="dxa"/>
            <w:vMerge/>
            <w:tcBorders>
              <w:top w:val="nil"/>
              <w:bottom w:val="nil"/>
            </w:tcBorders>
          </w:tcPr>
          <w:p>
            <w:pPr>
              <w:rPr>
                <w:sz w:val="2"/>
                <w:szCs w:val="2"/>
              </w:rPr>
            </w:pPr>
          </w:p>
        </w:tc>
        <w:tc>
          <w:tcPr>
            <w:tcW w:w="2592" w:type="dxa"/>
            <w:tcBorders>
              <w:top w:val="nil"/>
              <w:bottom w:val="nil"/>
            </w:tcBorders>
          </w:tcPr>
          <w:p>
            <w:pPr>
              <w:pStyle w:val="TableParagraph"/>
              <w:spacing w:line="276" w:lineRule="auto" w:before="160"/>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numPr>
                <w:ilvl w:val="0"/>
                <w:numId w:val="74"/>
              </w:numPr>
              <w:tabs>
                <w:tab w:pos="287" w:val="left" w:leader="none"/>
              </w:tabs>
              <w:spacing w:line="240" w:lineRule="auto" w:before="1" w:after="0"/>
              <w:ind w:left="287" w:right="0" w:hanging="179"/>
              <w:jc w:val="left"/>
              <w:rPr>
                <w:sz w:val="24"/>
              </w:rPr>
            </w:pPr>
            <w:r>
              <w:rPr>
                <w:sz w:val="24"/>
              </w:rPr>
              <w:t>-</w:t>
            </w:r>
            <w:r>
              <w:rPr>
                <w:spacing w:val="-2"/>
                <w:sz w:val="24"/>
              </w:rPr>
              <w:t> </w:t>
            </w:r>
            <w:r>
              <w:rPr>
                <w:sz w:val="24"/>
              </w:rPr>
              <w:t>One is</w:t>
            </w:r>
            <w:r>
              <w:rPr>
                <w:spacing w:val="-5"/>
                <w:sz w:val="24"/>
              </w:rPr>
              <w:t> </w:t>
            </w:r>
            <w:r>
              <w:rPr>
                <w:sz w:val="24"/>
              </w:rPr>
              <w:t>one</w:t>
            </w:r>
            <w:r>
              <w:rPr>
                <w:spacing w:val="1"/>
                <w:sz w:val="24"/>
              </w:rPr>
              <w:t> </w:t>
            </w:r>
            <w:r>
              <w:rPr>
                <w:spacing w:val="-2"/>
                <w:sz w:val="24"/>
              </w:rPr>
              <w:t>alone,</w:t>
            </w:r>
          </w:p>
        </w:tc>
        <w:tc>
          <w:tcPr>
            <w:tcW w:w="2767" w:type="dxa"/>
            <w:vMerge/>
            <w:tcBorders>
              <w:top w:val="nil"/>
              <w:bottom w:val="nil"/>
            </w:tcBorders>
          </w:tcPr>
          <w:p>
            <w:pPr>
              <w:rPr>
                <w:sz w:val="2"/>
                <w:szCs w:val="2"/>
              </w:rPr>
            </w:pPr>
          </w:p>
        </w:tc>
        <w:tc>
          <w:tcPr>
            <w:tcW w:w="2678" w:type="dxa"/>
            <w:tcBorders>
              <w:top w:val="nil"/>
              <w:bottom w:val="nil"/>
            </w:tcBorders>
          </w:tcPr>
          <w:p>
            <w:pPr>
              <w:pStyle w:val="TableParagraph"/>
              <w:rPr>
                <w:sz w:val="24"/>
              </w:rPr>
            </w:pPr>
          </w:p>
          <w:p>
            <w:pPr>
              <w:pStyle w:val="TableParagraph"/>
              <w:spacing w:before="248"/>
              <w:rPr>
                <w:sz w:val="24"/>
              </w:rPr>
            </w:pPr>
          </w:p>
          <w:p>
            <w:pPr>
              <w:pStyle w:val="TableParagraph"/>
              <w:ind w:left="111"/>
              <w:rPr>
                <w:sz w:val="24"/>
              </w:rPr>
            </w:pPr>
            <w:r>
              <w:rPr>
                <w:sz w:val="24"/>
              </w:rPr>
              <w:t>Assessment: </w:t>
            </w:r>
            <w:r>
              <w:rPr>
                <w:spacing w:val="-4"/>
                <w:sz w:val="24"/>
              </w:rPr>
              <w:t>have</w:t>
            </w:r>
          </w:p>
        </w:tc>
      </w:tr>
      <w:tr>
        <w:trPr>
          <w:trHeight w:val="3038" w:hRule="atLeast"/>
        </w:trPr>
        <w:tc>
          <w:tcPr>
            <w:tcW w:w="1320" w:type="dxa"/>
            <w:vMerge/>
            <w:tcBorders>
              <w:top w:val="nil"/>
              <w:bottom w:val="nil"/>
            </w:tcBorders>
          </w:tcPr>
          <w:p>
            <w:pPr>
              <w:rPr>
                <w:sz w:val="2"/>
                <w:szCs w:val="2"/>
              </w:rPr>
            </w:pPr>
          </w:p>
        </w:tc>
        <w:tc>
          <w:tcPr>
            <w:tcW w:w="2592" w:type="dxa"/>
            <w:tcBorders>
              <w:top w:val="nil"/>
              <w:bottom w:val="nil"/>
            </w:tcBorders>
          </w:tcPr>
          <w:p>
            <w:pPr>
              <w:pStyle w:val="TableParagraph"/>
              <w:ind w:left="108"/>
              <w:rPr>
                <w:sz w:val="24"/>
              </w:rPr>
            </w:pPr>
            <w:r>
              <w:rPr>
                <w:sz w:val="24"/>
              </w:rPr>
              <w:t>alone it</w:t>
            </w:r>
            <w:r>
              <w:rPr>
                <w:spacing w:val="2"/>
                <w:sz w:val="24"/>
              </w:rPr>
              <w:t> </w:t>
            </w:r>
            <w:r>
              <w:rPr>
                <w:sz w:val="24"/>
              </w:rPr>
              <w:t>shall</w:t>
            </w:r>
            <w:r>
              <w:rPr>
                <w:spacing w:val="-2"/>
                <w:sz w:val="24"/>
              </w:rPr>
              <w:t> </w:t>
            </w:r>
            <w:r>
              <w:rPr>
                <w:spacing w:val="-5"/>
                <w:sz w:val="24"/>
              </w:rPr>
              <w:t>be.</w:t>
            </w:r>
          </w:p>
          <w:p>
            <w:pPr>
              <w:pStyle w:val="TableParagraph"/>
              <w:numPr>
                <w:ilvl w:val="0"/>
                <w:numId w:val="75"/>
              </w:numPr>
              <w:tabs>
                <w:tab w:pos="287" w:val="left" w:leader="none"/>
              </w:tabs>
              <w:spacing w:line="278" w:lineRule="auto" w:before="34"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75"/>
              </w:numPr>
              <w:tabs>
                <w:tab w:pos="287" w:val="left" w:leader="none"/>
              </w:tabs>
              <w:spacing w:line="240" w:lineRule="auto" w:before="2"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75"/>
              </w:numPr>
              <w:tabs>
                <w:tab w:pos="287" w:val="left" w:leader="none"/>
              </w:tabs>
              <w:spacing w:line="240" w:lineRule="auto" w:before="43"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75"/>
              </w:numPr>
              <w:tabs>
                <w:tab w:pos="287" w:val="left" w:leader="none"/>
              </w:tabs>
              <w:spacing w:line="240" w:lineRule="auto" w:before="46" w:after="0"/>
              <w:ind w:left="287" w:right="0" w:hanging="179"/>
              <w:jc w:val="left"/>
              <w:rPr>
                <w:sz w:val="24"/>
              </w:rPr>
            </w:pPr>
            <w:r>
              <w:rPr>
                <w:sz w:val="24"/>
              </w:rPr>
              <w:t>-</w:t>
            </w:r>
            <w:r>
              <w:rPr>
                <w:spacing w:val="-1"/>
                <w:sz w:val="24"/>
              </w:rPr>
              <w:t> </w:t>
            </w:r>
            <w:r>
              <w:rPr>
                <w:spacing w:val="-4"/>
                <w:sz w:val="24"/>
              </w:rPr>
              <w:t>Fire</w:t>
            </w:r>
          </w:p>
        </w:tc>
        <w:tc>
          <w:tcPr>
            <w:tcW w:w="2767" w:type="dxa"/>
            <w:vMerge/>
            <w:tcBorders>
              <w:top w:val="nil"/>
              <w:bottom w:val="nil"/>
            </w:tcBorders>
          </w:tcPr>
          <w:p>
            <w:pPr>
              <w:rPr>
                <w:sz w:val="2"/>
                <w:szCs w:val="2"/>
              </w:rPr>
            </w:pPr>
          </w:p>
        </w:tc>
        <w:tc>
          <w:tcPr>
            <w:tcW w:w="2678" w:type="dxa"/>
            <w:tcBorders>
              <w:top w:val="nil"/>
              <w:bottom w:val="nil"/>
            </w:tcBorders>
          </w:tcPr>
          <w:p>
            <w:pPr>
              <w:pStyle w:val="TableParagraph"/>
              <w:spacing w:line="266" w:lineRule="auto"/>
              <w:ind w:left="111"/>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r>
        <w:trPr>
          <w:trHeight w:val="1019"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spacing w:before="3"/>
              <w:ind w:left="108"/>
              <w:rPr>
                <w:sz w:val="24"/>
              </w:rPr>
            </w:pPr>
            <w:r>
              <w:rPr>
                <w:sz w:val="24"/>
              </w:rPr>
              <w:t>3:14,</w:t>
            </w:r>
            <w:r>
              <w:rPr>
                <w:spacing w:val="-3"/>
                <w:sz w:val="24"/>
              </w:rPr>
              <w:t> </w:t>
            </w:r>
            <w:r>
              <w:rPr>
                <w:sz w:val="24"/>
              </w:rPr>
              <w:t>2:7</w:t>
            </w:r>
            <w:r>
              <w:rPr>
                <w:spacing w:val="-2"/>
                <w:sz w:val="24"/>
              </w:rPr>
              <w:t> </w:t>
            </w:r>
            <w:r>
              <w:rPr>
                <w:sz w:val="24"/>
              </w:rPr>
              <w:t>and</w:t>
            </w:r>
            <w:r>
              <w:rPr>
                <w:spacing w:val="-1"/>
                <w:sz w:val="24"/>
              </w:rPr>
              <w:t> </w:t>
            </w:r>
            <w:r>
              <w:rPr>
                <w:spacing w:val="-5"/>
                <w:sz w:val="24"/>
              </w:rPr>
              <w:t>1:4</w:t>
            </w:r>
          </w:p>
          <w:p>
            <w:pPr>
              <w:pStyle w:val="TableParagraph"/>
              <w:spacing w:line="330" w:lineRule="atLeast" w:before="8"/>
              <w:ind w:left="108"/>
              <w:rPr>
                <w:sz w:val="24"/>
              </w:rPr>
            </w:pPr>
            <w:r>
              <w:rPr>
                <w:sz w:val="24"/>
              </w:rPr>
              <w:t>respectively.</w:t>
            </w:r>
            <w:r>
              <w:rPr>
                <w:spacing w:val="-14"/>
                <w:sz w:val="24"/>
              </w:rPr>
              <w:t> </w:t>
            </w:r>
            <w:r>
              <w:rPr>
                <w:sz w:val="24"/>
              </w:rPr>
              <w:t>Whose</w:t>
            </w:r>
            <w:r>
              <w:rPr>
                <w:spacing w:val="-14"/>
                <w:sz w:val="24"/>
              </w:rPr>
              <w:t> </w:t>
            </w:r>
            <w:r>
              <w:rPr>
                <w:sz w:val="24"/>
              </w:rPr>
              <w:t>drink tastes strongest of</w:t>
            </w:r>
          </w:p>
        </w:tc>
        <w:tc>
          <w:tcPr>
            <w:tcW w:w="2678" w:type="dxa"/>
            <w:tcBorders>
              <w:top w:val="nil"/>
              <w:bottom w:val="nil"/>
            </w:tcBorders>
          </w:tcPr>
          <w:p>
            <w:pPr>
              <w:pStyle w:val="TableParagraph"/>
              <w:rPr>
                <w:rFonts w:ascii="Times New Roman"/>
                <w:sz w:val="22"/>
              </w:rPr>
            </w:pPr>
          </w:p>
        </w:tc>
      </w:tr>
      <w:tr>
        <w:trPr>
          <w:trHeight w:val="1356"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spacing w:line="276" w:lineRule="auto" w:before="4"/>
              <w:ind w:left="108"/>
              <w:rPr>
                <w:sz w:val="24"/>
              </w:rPr>
            </w:pPr>
            <w:r>
              <w:rPr>
                <w:sz w:val="24"/>
              </w:rPr>
              <w:t>squash?</w:t>
            </w:r>
            <w:r>
              <w:rPr>
                <w:spacing w:val="35"/>
                <w:sz w:val="24"/>
              </w:rPr>
              <w:t> </w:t>
            </w:r>
            <w:r>
              <w:rPr>
                <w:sz w:val="24"/>
              </w:rPr>
              <w:t>To</w:t>
            </w:r>
            <w:r>
              <w:rPr>
                <w:spacing w:val="-8"/>
                <w:sz w:val="24"/>
              </w:rPr>
              <w:t> </w:t>
            </w:r>
            <w:r>
              <w:rPr>
                <w:sz w:val="24"/>
              </w:rPr>
              <w:t>determine</w:t>
            </w:r>
            <w:r>
              <w:rPr>
                <w:spacing w:val="-8"/>
                <w:sz w:val="24"/>
              </w:rPr>
              <w:t> </w:t>
            </w:r>
            <w:r>
              <w:rPr>
                <w:sz w:val="24"/>
              </w:rPr>
              <w:t>the one Whose drink tastes strongest of squash we</w:t>
            </w:r>
          </w:p>
          <w:p>
            <w:pPr>
              <w:pStyle w:val="TableParagraph"/>
              <w:spacing w:line="293" w:lineRule="exact"/>
              <w:ind w:left="108"/>
              <w:rPr>
                <w:sz w:val="24"/>
              </w:rPr>
            </w:pPr>
            <w:r>
              <w:rPr>
                <w:sz w:val="24"/>
              </w:rPr>
              <w:t>need</w:t>
            </w:r>
            <w:r>
              <w:rPr>
                <w:spacing w:val="-2"/>
                <w:sz w:val="24"/>
              </w:rPr>
              <w:t> </w:t>
            </w:r>
            <w:r>
              <w:rPr>
                <w:sz w:val="24"/>
              </w:rPr>
              <w:t>to</w:t>
            </w:r>
            <w:r>
              <w:rPr>
                <w:spacing w:val="1"/>
                <w:sz w:val="24"/>
              </w:rPr>
              <w:t> </w:t>
            </w:r>
            <w:r>
              <w:rPr>
                <w:sz w:val="24"/>
              </w:rPr>
              <w:t>have</w:t>
            </w:r>
            <w:r>
              <w:rPr>
                <w:spacing w:val="-1"/>
                <w:sz w:val="24"/>
              </w:rPr>
              <w:t> </w:t>
            </w:r>
            <w:r>
              <w:rPr>
                <w:sz w:val="24"/>
              </w:rPr>
              <w:t>the</w:t>
            </w:r>
            <w:r>
              <w:rPr>
                <w:spacing w:val="-1"/>
                <w:sz w:val="24"/>
              </w:rPr>
              <w:t> </w:t>
            </w:r>
            <w:r>
              <w:rPr>
                <w:spacing w:val="-4"/>
                <w:sz w:val="24"/>
              </w:rPr>
              <w:t>same</w:t>
            </w:r>
          </w:p>
        </w:tc>
        <w:tc>
          <w:tcPr>
            <w:tcW w:w="2678" w:type="dxa"/>
            <w:tcBorders>
              <w:top w:val="nil"/>
              <w:bottom w:val="nil"/>
            </w:tcBorders>
          </w:tcPr>
          <w:p>
            <w:pPr>
              <w:pStyle w:val="TableParagraph"/>
              <w:rPr>
                <w:rFonts w:ascii="Times New Roman"/>
                <w:sz w:val="22"/>
              </w:rPr>
            </w:pPr>
          </w:p>
        </w:tc>
      </w:tr>
      <w:tr>
        <w:trPr>
          <w:trHeight w:val="665" w:hRule="atLeast"/>
        </w:trPr>
        <w:tc>
          <w:tcPr>
            <w:tcW w:w="1320" w:type="dxa"/>
            <w:tcBorders>
              <w:top w:val="nil"/>
            </w:tcBorders>
          </w:tcPr>
          <w:p>
            <w:pPr>
              <w:pStyle w:val="TableParagraph"/>
              <w:rPr>
                <w:rFonts w:ascii="Times New Roman"/>
                <w:sz w:val="22"/>
              </w:rPr>
            </w:pPr>
          </w:p>
        </w:tc>
        <w:tc>
          <w:tcPr>
            <w:tcW w:w="2592" w:type="dxa"/>
            <w:tcBorders>
              <w:top w:val="nil"/>
            </w:tcBorders>
          </w:tcPr>
          <w:p>
            <w:pPr>
              <w:pStyle w:val="TableParagraph"/>
              <w:rPr>
                <w:rFonts w:ascii="Times New Roman"/>
                <w:sz w:val="22"/>
              </w:rPr>
            </w:pPr>
          </w:p>
        </w:tc>
        <w:tc>
          <w:tcPr>
            <w:tcW w:w="2767" w:type="dxa"/>
            <w:tcBorders>
              <w:top w:val="nil"/>
            </w:tcBorders>
          </w:tcPr>
          <w:p>
            <w:pPr>
              <w:pStyle w:val="TableParagraph"/>
              <w:spacing w:before="4"/>
              <w:ind w:left="108"/>
              <w:rPr>
                <w:sz w:val="24"/>
              </w:rPr>
            </w:pPr>
            <w:r>
              <w:rPr>
                <w:sz w:val="24"/>
              </w:rPr>
              <w:t>unit of</w:t>
            </w:r>
            <w:r>
              <w:rPr>
                <w:spacing w:val="1"/>
                <w:sz w:val="24"/>
              </w:rPr>
              <w:t> </w:t>
            </w:r>
            <w:r>
              <w:rPr>
                <w:sz w:val="24"/>
              </w:rPr>
              <w:t>water,</w:t>
            </w:r>
            <w:r>
              <w:rPr>
                <w:spacing w:val="-3"/>
                <w:sz w:val="24"/>
              </w:rPr>
              <w:t> </w:t>
            </w:r>
            <w:r>
              <w:rPr>
                <w:spacing w:val="-4"/>
                <w:sz w:val="24"/>
              </w:rPr>
              <w:t>hence</w:t>
            </w:r>
          </w:p>
          <w:p>
            <w:pPr>
              <w:pStyle w:val="TableParagraph"/>
              <w:spacing w:before="43"/>
              <w:ind w:left="108"/>
              <w:rPr>
                <w:sz w:val="24"/>
              </w:rPr>
            </w:pPr>
            <w:r>
              <w:rPr>
                <w:spacing w:val="-2"/>
                <w:sz w:val="24"/>
              </w:rPr>
              <w:t>Bedu’s</w:t>
            </w:r>
          </w:p>
        </w:tc>
        <w:tc>
          <w:tcPr>
            <w:tcW w:w="2678" w:type="dxa"/>
            <w:tcBorders>
              <w:top w:val="nil"/>
            </w:tcBorders>
          </w:tcPr>
          <w:p>
            <w:pPr>
              <w:pStyle w:val="TableParagraph"/>
              <w:rPr>
                <w:rFonts w:ascii="Times New Roman"/>
                <w:sz w:val="22"/>
              </w:rPr>
            </w:pPr>
          </w:p>
        </w:tc>
      </w:tr>
    </w:tbl>
    <w:p>
      <w:pPr>
        <w:spacing w:after="0"/>
        <w:rPr>
          <w:rFonts w:ascii="Times New Roman"/>
          <w:sz w:val="22"/>
        </w:rPr>
        <w:sectPr>
          <w:footerReference w:type="even" r:id="rId71"/>
          <w:pgSz w:w="12240" w:h="15840"/>
          <w:pgMar w:header="0" w:footer="1296" w:top="70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652" w:hRule="atLeast"/>
        </w:trPr>
        <w:tc>
          <w:tcPr>
            <w:tcW w:w="1320" w:type="dxa"/>
            <w:vMerge w:val="restart"/>
          </w:tcPr>
          <w:p>
            <w:pPr>
              <w:pStyle w:val="TableParagraph"/>
              <w:spacing w:line="289" w:lineRule="exact"/>
              <w:ind w:left="110"/>
              <w:rPr>
                <w:sz w:val="24"/>
              </w:rPr>
            </w:pPr>
            <w:r>
              <w:rPr>
                <w:spacing w:val="-2"/>
                <w:sz w:val="24"/>
              </w:rPr>
              <w:t>Thursday</w:t>
            </w:r>
          </w:p>
        </w:tc>
        <w:tc>
          <w:tcPr>
            <w:tcW w:w="2592"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2767" w:type="dxa"/>
            <w:vMerge w:val="restart"/>
          </w:tcPr>
          <w:p>
            <w:pPr>
              <w:pStyle w:val="TableParagraph"/>
              <w:spacing w:line="276" w:lineRule="auto"/>
              <w:ind w:left="108" w:right="42" w:firstLine="110"/>
              <w:rPr>
                <w:sz w:val="24"/>
              </w:rPr>
            </w:pPr>
            <w:r>
              <w:rPr>
                <w:sz w:val="24"/>
              </w:rPr>
              <w:t>Use the concept of ratio as a fraction to find equivalent ratios that can be easily compared. The ratio</w:t>
            </w:r>
            <w:r>
              <w:rPr>
                <w:spacing w:val="-10"/>
                <w:sz w:val="24"/>
              </w:rPr>
              <w:t> </w:t>
            </w:r>
            <w:r>
              <w:rPr>
                <w:sz w:val="24"/>
              </w:rPr>
              <w:t>2:3</w:t>
            </w:r>
            <w:r>
              <w:rPr>
                <w:spacing w:val="-10"/>
                <w:sz w:val="24"/>
              </w:rPr>
              <w:t> </w:t>
            </w:r>
            <w:r>
              <w:rPr>
                <w:sz w:val="24"/>
              </w:rPr>
              <w:t>can</w:t>
            </w:r>
            <w:r>
              <w:rPr>
                <w:spacing w:val="-8"/>
                <w:sz w:val="24"/>
              </w:rPr>
              <w:t> </w:t>
            </w:r>
            <w:r>
              <w:rPr>
                <w:sz w:val="24"/>
              </w:rPr>
              <w:t>be</w:t>
            </w:r>
            <w:r>
              <w:rPr>
                <w:spacing w:val="-10"/>
                <w:sz w:val="24"/>
              </w:rPr>
              <w:t> </w:t>
            </w:r>
            <w:r>
              <w:rPr>
                <w:sz w:val="24"/>
              </w:rPr>
              <w:t>expressed as</w:t>
            </w:r>
            <w:r>
              <w:rPr>
                <w:spacing w:val="40"/>
                <w:sz w:val="24"/>
              </w:rPr>
              <w:t> </w:t>
            </w:r>
            <w:r>
              <w:rPr>
                <w:sz w:val="24"/>
              </w:rPr>
              <w:t>2/3 ; to determine which ratio is larger/largest change to equivalent ratios with same denominator and compare or order. E.g.</w:t>
            </w:r>
          </w:p>
          <w:p>
            <w:pPr>
              <w:pStyle w:val="TableParagraph"/>
              <w:spacing w:line="278" w:lineRule="auto"/>
              <w:ind w:left="108" w:right="62"/>
              <w:rPr>
                <w:sz w:val="24"/>
              </w:rPr>
            </w:pPr>
            <w:r>
              <w:rPr>
                <w:sz w:val="24"/>
              </w:rPr>
              <w:t>Afia, Bedu and Caro each mix</w:t>
            </w:r>
            <w:r>
              <w:rPr>
                <w:spacing w:val="-11"/>
                <w:sz w:val="24"/>
              </w:rPr>
              <w:t> </w:t>
            </w:r>
            <w:r>
              <w:rPr>
                <w:sz w:val="24"/>
              </w:rPr>
              <w:t>orange</w:t>
            </w:r>
            <w:r>
              <w:rPr>
                <w:spacing w:val="-10"/>
                <w:sz w:val="24"/>
              </w:rPr>
              <w:t> </w:t>
            </w:r>
            <w:r>
              <w:rPr>
                <w:sz w:val="24"/>
              </w:rPr>
              <w:t>squash</w:t>
            </w:r>
            <w:r>
              <w:rPr>
                <w:spacing w:val="-9"/>
                <w:sz w:val="24"/>
              </w:rPr>
              <w:t> </w:t>
            </w:r>
            <w:r>
              <w:rPr>
                <w:sz w:val="24"/>
              </w:rPr>
              <w:t>(S)</w:t>
            </w:r>
            <w:r>
              <w:rPr>
                <w:spacing w:val="-12"/>
                <w:sz w:val="24"/>
              </w:rPr>
              <w:t> </w:t>
            </w:r>
            <w:r>
              <w:rPr>
                <w:sz w:val="24"/>
              </w:rPr>
              <w:t>and water (W) in the ratio 3:14, 2:7 and 1:4</w:t>
            </w:r>
          </w:p>
          <w:p>
            <w:pPr>
              <w:pStyle w:val="TableParagraph"/>
              <w:spacing w:line="278" w:lineRule="auto"/>
              <w:ind w:left="108" w:right="41"/>
              <w:rPr>
                <w:sz w:val="24"/>
              </w:rPr>
            </w:pPr>
            <w:r>
              <w:rPr>
                <w:sz w:val="24"/>
              </w:rPr>
              <w:t>respectively. Whose drink tastes strongest of squash?</w:t>
            </w:r>
            <w:r>
              <w:rPr>
                <w:spacing w:val="35"/>
                <w:sz w:val="24"/>
              </w:rPr>
              <w:t> </w:t>
            </w:r>
            <w:r>
              <w:rPr>
                <w:sz w:val="24"/>
              </w:rPr>
              <w:t>To</w:t>
            </w:r>
            <w:r>
              <w:rPr>
                <w:spacing w:val="-8"/>
                <w:sz w:val="24"/>
              </w:rPr>
              <w:t> </w:t>
            </w:r>
            <w:r>
              <w:rPr>
                <w:sz w:val="24"/>
              </w:rPr>
              <w:t>determine</w:t>
            </w:r>
            <w:r>
              <w:rPr>
                <w:spacing w:val="-10"/>
                <w:sz w:val="24"/>
              </w:rPr>
              <w:t> </w:t>
            </w:r>
            <w:r>
              <w:rPr>
                <w:sz w:val="24"/>
              </w:rPr>
              <w:t>the one Whose drink tastes strongest of squash we need to have the same unit of water, hence</w:t>
            </w:r>
          </w:p>
          <w:p>
            <w:pPr>
              <w:pStyle w:val="TableParagraph"/>
              <w:spacing w:line="290" w:lineRule="exact"/>
              <w:ind w:left="108"/>
              <w:rPr>
                <w:sz w:val="24"/>
              </w:rPr>
            </w:pPr>
            <w:r>
              <w:rPr>
                <w:spacing w:val="-2"/>
                <w:sz w:val="24"/>
              </w:rPr>
              <w:t>Bedu’s</w:t>
            </w:r>
          </w:p>
        </w:tc>
        <w:tc>
          <w:tcPr>
            <w:tcW w:w="2678" w:type="dxa"/>
            <w:tcBorders>
              <w:bottom w:val="nil"/>
            </w:tcBorders>
          </w:tcPr>
          <w:p>
            <w:pPr>
              <w:pStyle w:val="TableParagraph"/>
              <w:spacing w:line="289" w:lineRule="exact"/>
              <w:ind w:left="111"/>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36"/>
              <w:ind w:left="111"/>
              <w:rPr>
                <w:sz w:val="24"/>
              </w:rPr>
            </w:pPr>
            <w:r>
              <w:rPr>
                <w:spacing w:val="-2"/>
                <w:sz w:val="24"/>
              </w:rPr>
              <w:t>Learners</w:t>
            </w:r>
          </w:p>
        </w:tc>
      </w:tr>
      <w:tr>
        <w:trPr>
          <w:trHeight w:val="993"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66" w:lineRule="auto"/>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spacing w:before="5"/>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2767" w:type="dxa"/>
            <w:vMerge/>
            <w:tcBorders>
              <w:top w:val="nil"/>
            </w:tcBorders>
          </w:tcPr>
          <w:p>
            <w:pPr>
              <w:rPr>
                <w:sz w:val="2"/>
                <w:szCs w:val="2"/>
              </w:rPr>
            </w:pPr>
          </w:p>
        </w:tc>
        <w:tc>
          <w:tcPr>
            <w:tcW w:w="2678" w:type="dxa"/>
            <w:tcBorders>
              <w:top w:val="nil"/>
              <w:bottom w:val="nil"/>
            </w:tcBorders>
          </w:tcPr>
          <w:p>
            <w:pPr>
              <w:pStyle w:val="TableParagraph"/>
              <w:rPr>
                <w:sz w:val="24"/>
              </w:rPr>
            </w:pPr>
          </w:p>
          <w:p>
            <w:pPr>
              <w:pStyle w:val="TableParagraph"/>
              <w:spacing w:before="77"/>
              <w:rPr>
                <w:sz w:val="24"/>
              </w:rPr>
            </w:pPr>
          </w:p>
          <w:p>
            <w:pPr>
              <w:pStyle w:val="TableParagraph"/>
              <w:ind w:left="111"/>
              <w:rPr>
                <w:sz w:val="24"/>
              </w:rPr>
            </w:pPr>
            <w:r>
              <w:rPr>
                <w:sz w:val="24"/>
              </w:rPr>
              <w:t>Assessment: </w:t>
            </w:r>
            <w:r>
              <w:rPr>
                <w:spacing w:val="-4"/>
                <w:sz w:val="24"/>
              </w:rPr>
              <w:t>have</w:t>
            </w:r>
          </w:p>
        </w:tc>
      </w:tr>
      <w:tr>
        <w:trPr>
          <w:trHeight w:val="6072" w:hRule="atLeast"/>
        </w:trPr>
        <w:tc>
          <w:tcPr>
            <w:tcW w:w="1320" w:type="dxa"/>
            <w:vMerge/>
            <w:tcBorders>
              <w:top w:val="nil"/>
            </w:tcBorders>
          </w:tcPr>
          <w:p>
            <w:pPr>
              <w:rPr>
                <w:sz w:val="2"/>
                <w:szCs w:val="2"/>
              </w:rPr>
            </w:pPr>
          </w:p>
        </w:tc>
        <w:tc>
          <w:tcPr>
            <w:tcW w:w="2592" w:type="dxa"/>
            <w:tcBorders>
              <w:top w:val="nil"/>
            </w:tcBorders>
          </w:tcPr>
          <w:p>
            <w:pPr>
              <w:pStyle w:val="TableParagraph"/>
              <w:spacing w:line="286" w:lineRule="exact"/>
              <w:ind w:left="108"/>
              <w:rPr>
                <w:sz w:val="24"/>
              </w:rPr>
            </w:pPr>
            <w:r>
              <w:rPr>
                <w:sz w:val="24"/>
              </w:rPr>
              <w:t>alone</w:t>
            </w:r>
            <w:r>
              <w:rPr>
                <w:spacing w:val="-1"/>
                <w:sz w:val="24"/>
              </w:rPr>
              <w:t> </w:t>
            </w:r>
            <w:r>
              <w:rPr>
                <w:sz w:val="24"/>
              </w:rPr>
              <w:t>it</w:t>
            </w:r>
            <w:r>
              <w:rPr>
                <w:spacing w:val="2"/>
                <w:sz w:val="24"/>
              </w:rPr>
              <w:t> </w:t>
            </w:r>
            <w:r>
              <w:rPr>
                <w:sz w:val="24"/>
              </w:rPr>
              <w:t>shall</w:t>
            </w:r>
            <w:r>
              <w:rPr>
                <w:spacing w:val="-3"/>
                <w:sz w:val="24"/>
              </w:rPr>
              <w:t> </w:t>
            </w:r>
            <w:r>
              <w:rPr>
                <w:spacing w:val="-5"/>
                <w:sz w:val="24"/>
              </w:rPr>
              <w:t>be.</w:t>
            </w:r>
          </w:p>
          <w:p>
            <w:pPr>
              <w:pStyle w:val="TableParagraph"/>
              <w:numPr>
                <w:ilvl w:val="0"/>
                <w:numId w:val="76"/>
              </w:numPr>
              <w:tabs>
                <w:tab w:pos="287" w:val="left" w:leader="none"/>
              </w:tabs>
              <w:spacing w:line="278" w:lineRule="auto" w:before="33"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76"/>
              </w:numPr>
              <w:tabs>
                <w:tab w:pos="287" w:val="left" w:leader="none"/>
              </w:tabs>
              <w:spacing w:line="240" w:lineRule="auto" w:before="2"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76"/>
              </w:numPr>
              <w:tabs>
                <w:tab w:pos="287" w:val="left" w:leader="none"/>
              </w:tabs>
              <w:spacing w:line="240" w:lineRule="auto" w:before="45"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76"/>
              </w:numPr>
              <w:tabs>
                <w:tab w:pos="287" w:val="left" w:leader="none"/>
              </w:tabs>
              <w:spacing w:line="240" w:lineRule="auto" w:before="44" w:after="0"/>
              <w:ind w:left="287" w:right="0" w:hanging="179"/>
              <w:jc w:val="left"/>
              <w:rPr>
                <w:sz w:val="24"/>
              </w:rPr>
            </w:pPr>
            <w:r>
              <w:rPr>
                <w:sz w:val="24"/>
              </w:rPr>
              <w:t>–</w:t>
            </w:r>
            <w:r>
              <w:rPr>
                <w:spacing w:val="1"/>
                <w:sz w:val="24"/>
              </w:rPr>
              <w:t> </w:t>
            </w:r>
            <w:r>
              <w:rPr>
                <w:spacing w:val="-4"/>
                <w:sz w:val="24"/>
              </w:rPr>
              <w:t>Fire</w:t>
            </w:r>
          </w:p>
        </w:tc>
        <w:tc>
          <w:tcPr>
            <w:tcW w:w="2767" w:type="dxa"/>
            <w:vMerge/>
            <w:tcBorders>
              <w:top w:val="nil"/>
            </w:tcBorders>
          </w:tcPr>
          <w:p>
            <w:pPr>
              <w:rPr>
                <w:sz w:val="2"/>
                <w:szCs w:val="2"/>
              </w:rPr>
            </w:pPr>
          </w:p>
        </w:tc>
        <w:tc>
          <w:tcPr>
            <w:tcW w:w="2678" w:type="dxa"/>
            <w:tcBorders>
              <w:top w:val="nil"/>
            </w:tcBorders>
          </w:tcPr>
          <w:p>
            <w:pPr>
              <w:pStyle w:val="TableParagraph"/>
              <w:spacing w:line="266" w:lineRule="auto"/>
              <w:ind w:left="111"/>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r>
        <w:trPr>
          <w:trHeight w:val="649" w:hRule="atLeast"/>
        </w:trPr>
        <w:tc>
          <w:tcPr>
            <w:tcW w:w="1320" w:type="dxa"/>
            <w:vMerge w:val="restart"/>
          </w:tcPr>
          <w:p>
            <w:pPr>
              <w:pStyle w:val="TableParagraph"/>
              <w:spacing w:line="289" w:lineRule="exact"/>
              <w:ind w:left="107"/>
              <w:rPr>
                <w:sz w:val="24"/>
              </w:rPr>
            </w:pPr>
            <w:r>
              <w:rPr>
                <w:spacing w:val="-2"/>
                <w:sz w:val="24"/>
              </w:rPr>
              <w:t>Friday</w:t>
            </w:r>
          </w:p>
        </w:tc>
        <w:tc>
          <w:tcPr>
            <w:tcW w:w="2592"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2767" w:type="dxa"/>
            <w:vMerge w:val="restart"/>
          </w:tcPr>
          <w:p>
            <w:pPr>
              <w:pStyle w:val="TableParagraph"/>
              <w:spacing w:line="273" w:lineRule="auto"/>
              <w:ind w:left="108" w:right="112"/>
              <w:rPr>
                <w:sz w:val="24"/>
              </w:rPr>
            </w:pPr>
            <w:r>
              <w:rPr>
                <w:sz w:val="24"/>
              </w:rPr>
              <w:t>Solve simple problems that</w:t>
            </w:r>
            <w:r>
              <w:rPr>
                <w:spacing w:val="-13"/>
                <w:sz w:val="24"/>
              </w:rPr>
              <w:t> </w:t>
            </w:r>
            <w:r>
              <w:rPr>
                <w:sz w:val="24"/>
              </w:rPr>
              <w:t>involve</w:t>
            </w:r>
            <w:r>
              <w:rPr>
                <w:spacing w:val="-14"/>
                <w:sz w:val="24"/>
              </w:rPr>
              <w:t> </w:t>
            </w:r>
            <w:r>
              <w:rPr>
                <w:sz w:val="24"/>
              </w:rPr>
              <w:t>simplifying, comparing, finding missing</w:t>
            </w:r>
            <w:r>
              <w:rPr>
                <w:spacing w:val="-11"/>
                <w:sz w:val="24"/>
              </w:rPr>
              <w:t> </w:t>
            </w:r>
            <w:r>
              <w:rPr>
                <w:sz w:val="24"/>
              </w:rPr>
              <w:t>and</w:t>
            </w:r>
            <w:r>
              <w:rPr>
                <w:spacing w:val="-12"/>
                <w:sz w:val="24"/>
              </w:rPr>
              <w:t> </w:t>
            </w:r>
            <w:r>
              <w:rPr>
                <w:sz w:val="24"/>
              </w:rPr>
              <w:t>total</w:t>
            </w:r>
            <w:r>
              <w:rPr>
                <w:spacing w:val="-13"/>
                <w:sz w:val="24"/>
              </w:rPr>
              <w:t> </w:t>
            </w:r>
            <w:r>
              <w:rPr>
                <w:sz w:val="24"/>
              </w:rPr>
              <w:t>ratios.</w:t>
            </w:r>
          </w:p>
          <w:p>
            <w:pPr>
              <w:pStyle w:val="TableParagraph"/>
              <w:spacing w:before="6"/>
              <w:ind w:left="108"/>
              <w:rPr>
                <w:sz w:val="24"/>
              </w:rPr>
            </w:pPr>
            <w:r>
              <w:rPr>
                <w:sz w:val="24"/>
              </w:rPr>
              <w:t>E.g.</w:t>
            </w:r>
            <w:r>
              <w:rPr>
                <w:spacing w:val="-4"/>
                <w:sz w:val="24"/>
              </w:rPr>
              <w:t> </w:t>
            </w:r>
            <w:r>
              <w:rPr>
                <w:sz w:val="24"/>
              </w:rPr>
              <w:t>(i)</w:t>
            </w:r>
            <w:r>
              <w:rPr>
                <w:spacing w:val="-2"/>
                <w:sz w:val="24"/>
              </w:rPr>
              <w:t> </w:t>
            </w:r>
            <w:r>
              <w:rPr>
                <w:sz w:val="24"/>
              </w:rPr>
              <w:t>Given</w:t>
            </w:r>
            <w:r>
              <w:rPr>
                <w:spacing w:val="2"/>
                <w:sz w:val="24"/>
              </w:rPr>
              <w:t> </w:t>
            </w:r>
            <w:r>
              <w:rPr>
                <w:sz w:val="24"/>
              </w:rPr>
              <w:t>that</w:t>
            </w:r>
            <w:r>
              <w:rPr>
                <w:spacing w:val="-2"/>
                <w:sz w:val="24"/>
              </w:rPr>
              <w:t> </w:t>
            </w:r>
            <w:r>
              <w:rPr>
                <w:sz w:val="24"/>
              </w:rPr>
              <w:t>10:</w:t>
            </w:r>
            <w:r>
              <w:rPr>
                <w:spacing w:val="-2"/>
                <w:sz w:val="24"/>
              </w:rPr>
              <w:t> </w:t>
            </w:r>
            <w:r>
              <w:rPr>
                <w:sz w:val="24"/>
              </w:rPr>
              <w:t>q</w:t>
            </w:r>
            <w:r>
              <w:rPr>
                <w:spacing w:val="-2"/>
                <w:sz w:val="24"/>
              </w:rPr>
              <w:t> </w:t>
            </w:r>
            <w:r>
              <w:rPr>
                <w:sz w:val="24"/>
              </w:rPr>
              <w:t>=</w:t>
            </w:r>
            <w:r>
              <w:rPr>
                <w:spacing w:val="-4"/>
                <w:sz w:val="24"/>
              </w:rPr>
              <w:t> </w:t>
            </w:r>
            <w:r>
              <w:rPr>
                <w:spacing w:val="-10"/>
                <w:sz w:val="24"/>
              </w:rPr>
              <w:t>2</w:t>
            </w:r>
          </w:p>
          <w:p>
            <w:pPr>
              <w:pStyle w:val="TableParagraph"/>
              <w:spacing w:line="276" w:lineRule="auto" w:before="43"/>
              <w:ind w:left="108" w:right="95"/>
              <w:rPr>
                <w:sz w:val="24"/>
              </w:rPr>
            </w:pPr>
            <w:r>
              <w:rPr>
                <w:sz w:val="24"/>
              </w:rPr>
              <w:t>:</w:t>
            </w:r>
            <w:r>
              <w:rPr>
                <w:spacing w:val="-5"/>
                <w:sz w:val="24"/>
              </w:rPr>
              <w:t> </w:t>
            </w:r>
            <w:r>
              <w:rPr>
                <w:sz w:val="24"/>
              </w:rPr>
              <w:t>3,</w:t>
            </w:r>
            <w:r>
              <w:rPr>
                <w:spacing w:val="-6"/>
                <w:sz w:val="24"/>
              </w:rPr>
              <w:t> </w:t>
            </w:r>
            <w:r>
              <w:rPr>
                <w:sz w:val="24"/>
              </w:rPr>
              <w:t>find</w:t>
            </w:r>
            <w:r>
              <w:rPr>
                <w:spacing w:val="-7"/>
                <w:sz w:val="24"/>
              </w:rPr>
              <w:t> </w:t>
            </w:r>
            <w:r>
              <w:rPr>
                <w:sz w:val="24"/>
              </w:rPr>
              <w:t>q.</w:t>
            </w:r>
            <w:r>
              <w:rPr>
                <w:spacing w:val="-7"/>
                <w:sz w:val="24"/>
              </w:rPr>
              <w:t> </w:t>
            </w:r>
            <w:r>
              <w:rPr>
                <w:sz w:val="24"/>
              </w:rPr>
              <w:t>(ii)</w:t>
            </w:r>
            <w:r>
              <w:rPr>
                <w:spacing w:val="-6"/>
                <w:sz w:val="24"/>
              </w:rPr>
              <w:t> </w:t>
            </w:r>
            <w:r>
              <w:rPr>
                <w:sz w:val="24"/>
              </w:rPr>
              <w:t>The</w:t>
            </w:r>
            <w:r>
              <w:rPr>
                <w:spacing w:val="-5"/>
                <w:sz w:val="24"/>
              </w:rPr>
              <w:t> </w:t>
            </w:r>
            <w:r>
              <w:rPr>
                <w:sz w:val="24"/>
              </w:rPr>
              <w:t>ratio</w:t>
            </w:r>
            <w:r>
              <w:rPr>
                <w:spacing w:val="-7"/>
                <w:sz w:val="24"/>
              </w:rPr>
              <w:t> </w:t>
            </w:r>
            <w:r>
              <w:rPr>
                <w:sz w:val="24"/>
              </w:rPr>
              <w:t>of boys to girls in a class room is 7 to 11. If there are a total of 49 boys in the classroom, then how many boys and girls are</w:t>
            </w:r>
          </w:p>
          <w:p>
            <w:pPr>
              <w:pStyle w:val="TableParagraph"/>
              <w:ind w:left="108"/>
              <w:rPr>
                <w:sz w:val="24"/>
              </w:rPr>
            </w:pPr>
            <w:r>
              <w:rPr>
                <w:sz w:val="24"/>
              </w:rPr>
              <w:t>there</w:t>
            </w:r>
            <w:r>
              <w:rPr>
                <w:spacing w:val="1"/>
                <w:sz w:val="24"/>
              </w:rPr>
              <w:t> </w:t>
            </w:r>
            <w:r>
              <w:rPr>
                <w:spacing w:val="-2"/>
                <w:sz w:val="24"/>
              </w:rPr>
              <w:t>altogether?</w:t>
            </w:r>
          </w:p>
        </w:tc>
        <w:tc>
          <w:tcPr>
            <w:tcW w:w="2678" w:type="dxa"/>
            <w:tcBorders>
              <w:bottom w:val="nil"/>
            </w:tcBorders>
          </w:tcPr>
          <w:p>
            <w:pPr>
              <w:pStyle w:val="TableParagraph"/>
              <w:spacing w:line="289" w:lineRule="exact"/>
              <w:ind w:left="111"/>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33"/>
              <w:ind w:left="111"/>
              <w:rPr>
                <w:sz w:val="24"/>
              </w:rPr>
            </w:pPr>
            <w:r>
              <w:rPr>
                <w:spacing w:val="-2"/>
                <w:sz w:val="24"/>
              </w:rPr>
              <w:t>Learners</w:t>
            </w:r>
          </w:p>
        </w:tc>
      </w:tr>
      <w:tr>
        <w:trPr>
          <w:trHeight w:val="995"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66" w:lineRule="auto"/>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spacing w:before="5"/>
              <w:ind w:left="108"/>
              <w:rPr>
                <w:sz w:val="24"/>
              </w:rPr>
            </w:pPr>
            <w:r>
              <w:rPr>
                <w:sz w:val="24"/>
              </w:rPr>
              <w:t>1</w:t>
            </w:r>
            <w:r>
              <w:rPr>
                <w:spacing w:val="2"/>
                <w:sz w:val="24"/>
              </w:rPr>
              <w:t> </w:t>
            </w:r>
            <w:r>
              <w:rPr>
                <w:sz w:val="24"/>
              </w:rPr>
              <w:t>- One is</w:t>
            </w:r>
            <w:r>
              <w:rPr>
                <w:spacing w:val="-2"/>
                <w:sz w:val="24"/>
              </w:rPr>
              <w:t> </w:t>
            </w:r>
            <w:r>
              <w:rPr>
                <w:sz w:val="24"/>
              </w:rPr>
              <w:t>one </w:t>
            </w:r>
            <w:r>
              <w:rPr>
                <w:spacing w:val="-2"/>
                <w:sz w:val="24"/>
              </w:rPr>
              <w:t>alone,</w:t>
            </w:r>
          </w:p>
        </w:tc>
        <w:tc>
          <w:tcPr>
            <w:tcW w:w="2767" w:type="dxa"/>
            <w:vMerge/>
            <w:tcBorders>
              <w:top w:val="nil"/>
            </w:tcBorders>
          </w:tcPr>
          <w:p>
            <w:pPr>
              <w:rPr>
                <w:sz w:val="2"/>
                <w:szCs w:val="2"/>
              </w:rPr>
            </w:pPr>
          </w:p>
        </w:tc>
        <w:tc>
          <w:tcPr>
            <w:tcW w:w="2678" w:type="dxa"/>
            <w:tcBorders>
              <w:top w:val="nil"/>
              <w:bottom w:val="nil"/>
            </w:tcBorders>
          </w:tcPr>
          <w:p>
            <w:pPr>
              <w:pStyle w:val="TableParagraph"/>
              <w:rPr>
                <w:sz w:val="24"/>
              </w:rPr>
            </w:pPr>
          </w:p>
          <w:p>
            <w:pPr>
              <w:pStyle w:val="TableParagraph"/>
              <w:spacing w:before="79"/>
              <w:rPr>
                <w:sz w:val="24"/>
              </w:rPr>
            </w:pPr>
          </w:p>
          <w:p>
            <w:pPr>
              <w:pStyle w:val="TableParagraph"/>
              <w:ind w:left="111"/>
              <w:rPr>
                <w:sz w:val="24"/>
              </w:rPr>
            </w:pPr>
            <w:r>
              <w:rPr>
                <w:b/>
                <w:sz w:val="24"/>
              </w:rPr>
              <w:t>Assessment</w:t>
            </w:r>
            <w:r>
              <w:rPr>
                <w:sz w:val="24"/>
              </w:rPr>
              <w:t>:</w:t>
            </w:r>
            <w:r>
              <w:rPr>
                <w:spacing w:val="-8"/>
                <w:sz w:val="24"/>
              </w:rPr>
              <w:t> </w:t>
            </w:r>
            <w:r>
              <w:rPr>
                <w:spacing w:val="-4"/>
                <w:sz w:val="24"/>
              </w:rPr>
              <w:t>have</w:t>
            </w:r>
          </w:p>
        </w:tc>
      </w:tr>
      <w:tr>
        <w:trPr>
          <w:trHeight w:val="2364" w:hRule="atLeast"/>
        </w:trPr>
        <w:tc>
          <w:tcPr>
            <w:tcW w:w="1320" w:type="dxa"/>
            <w:vMerge/>
            <w:tcBorders>
              <w:top w:val="nil"/>
            </w:tcBorders>
          </w:tcPr>
          <w:p>
            <w:pPr>
              <w:rPr>
                <w:sz w:val="2"/>
                <w:szCs w:val="2"/>
              </w:rPr>
            </w:pPr>
          </w:p>
        </w:tc>
        <w:tc>
          <w:tcPr>
            <w:tcW w:w="2592" w:type="dxa"/>
            <w:tcBorders>
              <w:top w:val="nil"/>
            </w:tcBorders>
          </w:tcPr>
          <w:p>
            <w:pPr>
              <w:pStyle w:val="TableParagraph"/>
              <w:spacing w:line="286" w:lineRule="exact"/>
              <w:ind w:left="108"/>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p>
            <w:pPr>
              <w:pStyle w:val="TableParagraph"/>
              <w:numPr>
                <w:ilvl w:val="0"/>
                <w:numId w:val="77"/>
              </w:numPr>
              <w:tabs>
                <w:tab w:pos="287" w:val="left" w:leader="none"/>
              </w:tabs>
              <w:spacing w:line="276" w:lineRule="auto" w:before="33"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77"/>
              </w:numPr>
              <w:tabs>
                <w:tab w:pos="287" w:val="left" w:leader="none"/>
              </w:tabs>
              <w:spacing w:line="240" w:lineRule="auto" w:before="8"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77"/>
              </w:numPr>
              <w:tabs>
                <w:tab w:pos="287" w:val="left" w:leader="none"/>
              </w:tabs>
              <w:spacing w:line="240" w:lineRule="auto" w:before="46"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77"/>
              </w:numPr>
              <w:tabs>
                <w:tab w:pos="287" w:val="left" w:leader="none"/>
              </w:tabs>
              <w:spacing w:line="240" w:lineRule="auto" w:before="43" w:after="0"/>
              <w:ind w:left="287" w:right="0" w:hanging="179"/>
              <w:jc w:val="left"/>
              <w:rPr>
                <w:sz w:val="24"/>
              </w:rPr>
            </w:pPr>
            <w:r>
              <w:rPr>
                <w:sz w:val="24"/>
              </w:rPr>
              <w:t>–</w:t>
            </w:r>
            <w:r>
              <w:rPr>
                <w:spacing w:val="1"/>
                <w:sz w:val="24"/>
              </w:rPr>
              <w:t> </w:t>
            </w:r>
            <w:r>
              <w:rPr>
                <w:spacing w:val="-4"/>
                <w:sz w:val="24"/>
              </w:rPr>
              <w:t>Fire</w:t>
            </w:r>
          </w:p>
        </w:tc>
        <w:tc>
          <w:tcPr>
            <w:tcW w:w="2767" w:type="dxa"/>
            <w:vMerge/>
            <w:tcBorders>
              <w:top w:val="nil"/>
            </w:tcBorders>
          </w:tcPr>
          <w:p>
            <w:pPr>
              <w:rPr>
                <w:sz w:val="2"/>
                <w:szCs w:val="2"/>
              </w:rPr>
            </w:pPr>
          </w:p>
        </w:tc>
        <w:tc>
          <w:tcPr>
            <w:tcW w:w="2678" w:type="dxa"/>
            <w:tcBorders>
              <w:top w:val="nil"/>
            </w:tcBorders>
          </w:tcPr>
          <w:p>
            <w:pPr>
              <w:pStyle w:val="TableParagraph"/>
              <w:spacing w:line="266" w:lineRule="auto"/>
              <w:ind w:left="111"/>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bl>
    <w:p>
      <w:pPr>
        <w:spacing w:after="0" w:line="266" w:lineRule="auto"/>
        <w:rPr>
          <w:sz w:val="24"/>
        </w:rPr>
        <w:sectPr>
          <w:footerReference w:type="default" r:id="rId72"/>
          <w:pgSz w:w="12240" w:h="15840"/>
          <w:pgMar w:header="0" w:footer="0" w:top="70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333" w:hRule="atLeast"/>
        </w:trPr>
        <w:tc>
          <w:tcPr>
            <w:tcW w:w="3912" w:type="dxa"/>
            <w:gridSpan w:val="2"/>
          </w:tcPr>
          <w:p>
            <w:pPr>
              <w:pStyle w:val="TableParagraph"/>
              <w:spacing w:line="289" w:lineRule="exact"/>
              <w:ind w:left="110"/>
              <w:rPr>
                <w:b/>
                <w:sz w:val="24"/>
              </w:rPr>
            </w:pPr>
            <w:r>
              <w:rPr>
                <w:b/>
                <w:sz w:val="24"/>
              </w:rPr>
              <w:t>Week</w:t>
            </w:r>
            <w:r>
              <w:rPr>
                <w:b/>
                <w:spacing w:val="-2"/>
                <w:sz w:val="24"/>
              </w:rPr>
              <w:t> Ending</w:t>
            </w:r>
          </w:p>
        </w:tc>
        <w:tc>
          <w:tcPr>
            <w:tcW w:w="5445" w:type="dxa"/>
            <w:gridSpan w:val="2"/>
          </w:tcPr>
          <w:p>
            <w:pPr>
              <w:pStyle w:val="TableParagraph"/>
              <w:rPr>
                <w:rFonts w:ascii="Times New Roman"/>
                <w:sz w:val="22"/>
              </w:rPr>
            </w:pPr>
          </w:p>
        </w:tc>
      </w:tr>
      <w:tr>
        <w:trPr>
          <w:trHeight w:val="333" w:hRule="atLeast"/>
        </w:trPr>
        <w:tc>
          <w:tcPr>
            <w:tcW w:w="3912" w:type="dxa"/>
            <w:gridSpan w:val="2"/>
          </w:tcPr>
          <w:p>
            <w:pPr>
              <w:pStyle w:val="TableParagraph"/>
              <w:spacing w:line="287" w:lineRule="exact"/>
              <w:ind w:left="110"/>
              <w:rPr>
                <w:b/>
                <w:sz w:val="24"/>
              </w:rPr>
            </w:pPr>
            <w:r>
              <w:rPr>
                <w:b/>
                <w:spacing w:val="-2"/>
                <w:sz w:val="24"/>
              </w:rPr>
              <w:t>Class</w:t>
            </w:r>
          </w:p>
        </w:tc>
        <w:tc>
          <w:tcPr>
            <w:tcW w:w="5445" w:type="dxa"/>
            <w:gridSpan w:val="2"/>
          </w:tcPr>
          <w:p>
            <w:pPr>
              <w:pStyle w:val="TableParagraph"/>
              <w:spacing w:line="287" w:lineRule="exact"/>
              <w:ind w:left="108"/>
              <w:rPr>
                <w:sz w:val="24"/>
              </w:rPr>
            </w:pPr>
            <w:r>
              <w:rPr>
                <w:spacing w:val="-5"/>
                <w:sz w:val="24"/>
              </w:rPr>
              <w:t>six</w:t>
            </w:r>
          </w:p>
        </w:tc>
      </w:tr>
      <w:tr>
        <w:trPr>
          <w:trHeight w:val="330" w:hRule="atLeast"/>
        </w:trPr>
        <w:tc>
          <w:tcPr>
            <w:tcW w:w="3912" w:type="dxa"/>
            <w:gridSpan w:val="2"/>
          </w:tcPr>
          <w:p>
            <w:pPr>
              <w:pStyle w:val="TableParagraph"/>
              <w:spacing w:line="286" w:lineRule="exact"/>
              <w:ind w:left="110"/>
              <w:rPr>
                <w:b/>
                <w:sz w:val="24"/>
              </w:rPr>
            </w:pPr>
            <w:r>
              <w:rPr>
                <w:b/>
                <w:spacing w:val="-2"/>
                <w:sz w:val="24"/>
              </w:rPr>
              <w:t>Subject</w:t>
            </w:r>
          </w:p>
        </w:tc>
        <w:tc>
          <w:tcPr>
            <w:tcW w:w="5445" w:type="dxa"/>
            <w:gridSpan w:val="2"/>
          </w:tcPr>
          <w:p>
            <w:pPr>
              <w:pStyle w:val="TableParagraph"/>
              <w:spacing w:line="286" w:lineRule="exact"/>
              <w:ind w:left="108"/>
              <w:rPr>
                <w:sz w:val="24"/>
              </w:rPr>
            </w:pPr>
            <w:r>
              <w:rPr>
                <w:sz w:val="24"/>
              </w:rPr>
              <w:t>CREATIVE </w:t>
            </w:r>
            <w:r>
              <w:rPr>
                <w:spacing w:val="-4"/>
                <w:sz w:val="24"/>
              </w:rPr>
              <w:t>ARTS</w:t>
            </w:r>
          </w:p>
        </w:tc>
      </w:tr>
      <w:tr>
        <w:trPr>
          <w:trHeight w:val="333" w:hRule="atLeast"/>
        </w:trPr>
        <w:tc>
          <w:tcPr>
            <w:tcW w:w="3912" w:type="dxa"/>
            <w:gridSpan w:val="2"/>
          </w:tcPr>
          <w:p>
            <w:pPr>
              <w:pStyle w:val="TableParagraph"/>
              <w:spacing w:line="286" w:lineRule="exact"/>
              <w:ind w:left="110"/>
              <w:rPr>
                <w:b/>
                <w:sz w:val="24"/>
              </w:rPr>
            </w:pPr>
            <w:r>
              <w:rPr>
                <w:b/>
                <w:spacing w:val="-2"/>
                <w:sz w:val="24"/>
              </w:rPr>
              <w:t>Reference</w:t>
            </w:r>
          </w:p>
        </w:tc>
        <w:tc>
          <w:tcPr>
            <w:tcW w:w="5445" w:type="dxa"/>
            <w:gridSpan w:val="2"/>
          </w:tcPr>
          <w:p>
            <w:pPr>
              <w:pStyle w:val="TableParagraph"/>
              <w:spacing w:line="286" w:lineRule="exact"/>
              <w:ind w:left="108"/>
              <w:rPr>
                <w:sz w:val="24"/>
              </w:rPr>
            </w:pPr>
            <w:r>
              <w:rPr>
                <w:sz w:val="24"/>
              </w:rPr>
              <w:t>Creative Arts</w:t>
            </w:r>
            <w:r>
              <w:rPr>
                <w:spacing w:val="-1"/>
                <w:sz w:val="24"/>
              </w:rPr>
              <w:t> </w:t>
            </w:r>
            <w:r>
              <w:rPr>
                <w:spacing w:val="-2"/>
                <w:sz w:val="24"/>
              </w:rPr>
              <w:t>curriculum</w:t>
            </w:r>
          </w:p>
        </w:tc>
      </w:tr>
      <w:tr>
        <w:trPr>
          <w:trHeight w:val="330" w:hRule="atLeast"/>
        </w:trPr>
        <w:tc>
          <w:tcPr>
            <w:tcW w:w="3912"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45" w:type="dxa"/>
            <w:gridSpan w:val="2"/>
          </w:tcPr>
          <w:p>
            <w:pPr>
              <w:pStyle w:val="TableParagraph"/>
              <w:spacing w:line="286" w:lineRule="exact"/>
              <w:ind w:left="108"/>
              <w:rPr>
                <w:sz w:val="24"/>
              </w:rPr>
            </w:pPr>
            <w:r>
              <w:rPr>
                <w:sz w:val="24"/>
              </w:rPr>
              <w:t>B6 </w:t>
            </w:r>
            <w:r>
              <w:rPr>
                <w:spacing w:val="-2"/>
                <w:sz w:val="24"/>
              </w:rPr>
              <w:t>2.3.4.2</w:t>
            </w:r>
          </w:p>
        </w:tc>
      </w:tr>
      <w:tr>
        <w:trPr>
          <w:trHeight w:val="1343" w:hRule="atLeast"/>
        </w:trPr>
        <w:tc>
          <w:tcPr>
            <w:tcW w:w="3912" w:type="dxa"/>
            <w:gridSpan w:val="2"/>
          </w:tcPr>
          <w:p>
            <w:pPr>
              <w:pStyle w:val="TableParagraph"/>
              <w:spacing w:line="289" w:lineRule="exact"/>
              <w:ind w:left="110"/>
              <w:rPr>
                <w:b/>
                <w:sz w:val="24"/>
              </w:rPr>
            </w:pPr>
            <w:r>
              <w:rPr>
                <w:b/>
                <w:sz w:val="24"/>
              </w:rPr>
              <w:t>Performance</w:t>
            </w:r>
            <w:r>
              <w:rPr>
                <w:b/>
                <w:spacing w:val="-3"/>
                <w:sz w:val="24"/>
              </w:rPr>
              <w:t> </w:t>
            </w:r>
            <w:r>
              <w:rPr>
                <w:b/>
                <w:spacing w:val="-2"/>
                <w:sz w:val="24"/>
              </w:rPr>
              <w:t>Indicator</w:t>
            </w:r>
          </w:p>
        </w:tc>
        <w:tc>
          <w:tcPr>
            <w:tcW w:w="5445" w:type="dxa"/>
            <w:gridSpan w:val="2"/>
          </w:tcPr>
          <w:p>
            <w:pPr>
              <w:pStyle w:val="TableParagraph"/>
              <w:spacing w:line="271" w:lineRule="auto"/>
              <w:ind w:left="108" w:right="54"/>
              <w:rPr>
                <w:sz w:val="24"/>
              </w:rPr>
            </w:pPr>
            <w:r>
              <w:rPr>
                <w:sz w:val="24"/>
              </w:rPr>
              <w:t>Learners</w:t>
            </w:r>
            <w:r>
              <w:rPr>
                <w:spacing w:val="-6"/>
                <w:sz w:val="24"/>
              </w:rPr>
              <w:t> </w:t>
            </w:r>
            <w:r>
              <w:rPr>
                <w:sz w:val="24"/>
              </w:rPr>
              <w:t>can</w:t>
            </w:r>
            <w:r>
              <w:rPr>
                <w:spacing w:val="-5"/>
                <w:sz w:val="24"/>
              </w:rPr>
              <w:t> </w:t>
            </w:r>
            <w:r>
              <w:rPr>
                <w:sz w:val="24"/>
              </w:rPr>
              <w:t>plan</w:t>
            </w:r>
            <w:r>
              <w:rPr>
                <w:spacing w:val="-5"/>
                <w:sz w:val="24"/>
              </w:rPr>
              <w:t> </w:t>
            </w:r>
            <w:r>
              <w:rPr>
                <w:sz w:val="24"/>
              </w:rPr>
              <w:t>a</w:t>
            </w:r>
            <w:r>
              <w:rPr>
                <w:spacing w:val="-5"/>
                <w:sz w:val="24"/>
              </w:rPr>
              <w:t> </w:t>
            </w:r>
            <w:r>
              <w:rPr>
                <w:sz w:val="24"/>
              </w:rPr>
              <w:t>display</w:t>
            </w:r>
            <w:r>
              <w:rPr>
                <w:spacing w:val="-4"/>
                <w:sz w:val="24"/>
              </w:rPr>
              <w:t> </w:t>
            </w:r>
            <w:r>
              <w:rPr>
                <w:sz w:val="24"/>
              </w:rPr>
              <w:t>of</w:t>
            </w:r>
            <w:r>
              <w:rPr>
                <w:spacing w:val="-3"/>
                <w:sz w:val="24"/>
              </w:rPr>
              <w:t> </w:t>
            </w:r>
            <w:r>
              <w:rPr>
                <w:sz w:val="24"/>
              </w:rPr>
              <w:t>own</w:t>
            </w:r>
            <w:r>
              <w:rPr>
                <w:spacing w:val="-4"/>
                <w:sz w:val="24"/>
              </w:rPr>
              <w:t> </w:t>
            </w:r>
            <w:r>
              <w:rPr>
                <w:sz w:val="24"/>
              </w:rPr>
              <w:t>performing artworks to share creative experiences of the techniques and styles of some international</w:t>
            </w:r>
          </w:p>
          <w:p>
            <w:pPr>
              <w:pStyle w:val="TableParagraph"/>
              <w:spacing w:before="1"/>
              <w:ind w:left="108"/>
              <w:rPr>
                <w:sz w:val="24"/>
              </w:rPr>
            </w:pPr>
            <w:r>
              <w:rPr>
                <w:sz w:val="24"/>
              </w:rPr>
              <w:t>performing</w:t>
            </w:r>
            <w:r>
              <w:rPr>
                <w:spacing w:val="-2"/>
                <w:sz w:val="24"/>
              </w:rPr>
              <w:t> </w:t>
            </w:r>
            <w:r>
              <w:rPr>
                <w:sz w:val="24"/>
              </w:rPr>
              <w:t>artists</w:t>
            </w:r>
            <w:r>
              <w:rPr>
                <w:spacing w:val="-1"/>
                <w:sz w:val="24"/>
              </w:rPr>
              <w:t> </w:t>
            </w:r>
            <w:r>
              <w:rPr>
                <w:spacing w:val="-2"/>
                <w:sz w:val="24"/>
              </w:rPr>
              <w:t>studied</w:t>
            </w:r>
          </w:p>
        </w:tc>
      </w:tr>
      <w:tr>
        <w:trPr>
          <w:trHeight w:val="333" w:hRule="atLeast"/>
        </w:trPr>
        <w:tc>
          <w:tcPr>
            <w:tcW w:w="3912" w:type="dxa"/>
            <w:gridSpan w:val="2"/>
          </w:tcPr>
          <w:p>
            <w:pPr>
              <w:pStyle w:val="TableParagraph"/>
              <w:spacing w:line="286" w:lineRule="exact"/>
              <w:ind w:left="110"/>
              <w:rPr>
                <w:b/>
                <w:sz w:val="24"/>
              </w:rPr>
            </w:pPr>
            <w:r>
              <w:rPr>
                <w:b/>
                <w:spacing w:val="-2"/>
                <w:sz w:val="24"/>
              </w:rPr>
              <w:t>Strand</w:t>
            </w:r>
          </w:p>
        </w:tc>
        <w:tc>
          <w:tcPr>
            <w:tcW w:w="5445" w:type="dxa"/>
            <w:gridSpan w:val="2"/>
          </w:tcPr>
          <w:p>
            <w:pPr>
              <w:pStyle w:val="TableParagraph"/>
              <w:spacing w:line="286" w:lineRule="exact"/>
              <w:ind w:left="108"/>
              <w:rPr>
                <w:sz w:val="24"/>
              </w:rPr>
            </w:pPr>
            <w:r>
              <w:rPr>
                <w:sz w:val="24"/>
              </w:rPr>
              <w:t>Performing</w:t>
            </w:r>
            <w:r>
              <w:rPr>
                <w:spacing w:val="-5"/>
                <w:sz w:val="24"/>
              </w:rPr>
              <w:t> </w:t>
            </w:r>
            <w:r>
              <w:rPr>
                <w:spacing w:val="-4"/>
                <w:sz w:val="24"/>
              </w:rPr>
              <w:t>Arts</w:t>
            </w:r>
          </w:p>
        </w:tc>
      </w:tr>
      <w:tr>
        <w:trPr>
          <w:trHeight w:val="330" w:hRule="atLeast"/>
        </w:trPr>
        <w:tc>
          <w:tcPr>
            <w:tcW w:w="3912" w:type="dxa"/>
            <w:gridSpan w:val="2"/>
          </w:tcPr>
          <w:p>
            <w:pPr>
              <w:pStyle w:val="TableParagraph"/>
              <w:spacing w:line="286" w:lineRule="exact"/>
              <w:ind w:left="110"/>
              <w:rPr>
                <w:b/>
                <w:sz w:val="24"/>
              </w:rPr>
            </w:pPr>
            <w:r>
              <w:rPr>
                <w:b/>
                <w:sz w:val="24"/>
              </w:rPr>
              <w:t>Sub</w:t>
            </w:r>
            <w:r>
              <w:rPr>
                <w:b/>
                <w:spacing w:val="2"/>
                <w:sz w:val="24"/>
              </w:rPr>
              <w:t> </w:t>
            </w:r>
            <w:r>
              <w:rPr>
                <w:b/>
                <w:spacing w:val="-2"/>
                <w:sz w:val="24"/>
              </w:rPr>
              <w:t>strand</w:t>
            </w:r>
          </w:p>
        </w:tc>
        <w:tc>
          <w:tcPr>
            <w:tcW w:w="5445" w:type="dxa"/>
            <w:gridSpan w:val="2"/>
          </w:tcPr>
          <w:p>
            <w:pPr>
              <w:pStyle w:val="TableParagraph"/>
              <w:spacing w:line="286" w:lineRule="exact"/>
              <w:ind w:left="108"/>
              <w:rPr>
                <w:sz w:val="24"/>
              </w:rPr>
            </w:pPr>
            <w:r>
              <w:rPr>
                <w:sz w:val="24"/>
              </w:rPr>
              <w:t>Displaying</w:t>
            </w:r>
            <w:r>
              <w:rPr>
                <w:spacing w:val="-3"/>
                <w:sz w:val="24"/>
              </w:rPr>
              <w:t> </w:t>
            </w:r>
            <w:r>
              <w:rPr>
                <w:sz w:val="24"/>
              </w:rPr>
              <w:t>and</w:t>
            </w:r>
            <w:r>
              <w:rPr>
                <w:spacing w:val="3"/>
                <w:sz w:val="24"/>
              </w:rPr>
              <w:t> </w:t>
            </w:r>
            <w:r>
              <w:rPr>
                <w:spacing w:val="-2"/>
                <w:sz w:val="24"/>
              </w:rPr>
              <w:t>Sharing</w:t>
            </w:r>
          </w:p>
        </w:tc>
      </w:tr>
      <w:tr>
        <w:trPr>
          <w:trHeight w:val="333" w:hRule="atLeast"/>
        </w:trPr>
        <w:tc>
          <w:tcPr>
            <w:tcW w:w="3912"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45" w:type="dxa"/>
            <w:gridSpan w:val="2"/>
          </w:tcPr>
          <w:p>
            <w:pPr>
              <w:pStyle w:val="TableParagraph"/>
              <w:spacing w:line="289" w:lineRule="exact"/>
              <w:ind w:left="108"/>
              <w:rPr>
                <w:sz w:val="24"/>
              </w:rPr>
            </w:pPr>
            <w:r>
              <w:rPr>
                <w:spacing w:val="-2"/>
                <w:sz w:val="24"/>
              </w:rPr>
              <w:t>Pictures</w:t>
            </w:r>
          </w:p>
        </w:tc>
      </w:tr>
      <w:tr>
        <w:trPr>
          <w:trHeight w:val="655" w:hRule="atLeast"/>
        </w:trPr>
        <w:tc>
          <w:tcPr>
            <w:tcW w:w="9357" w:type="dxa"/>
            <w:gridSpan w:val="4"/>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3"/>
              <w:ind w:left="110"/>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4" w:hRule="atLeast"/>
        </w:trPr>
        <w:tc>
          <w:tcPr>
            <w:tcW w:w="9357" w:type="dxa"/>
            <w:gridSpan w:val="4"/>
          </w:tcPr>
          <w:p>
            <w:pPr>
              <w:pStyle w:val="TableParagraph"/>
              <w:rPr>
                <w:rFonts w:ascii="Times New Roman"/>
                <w:sz w:val="22"/>
              </w:rPr>
            </w:pPr>
          </w:p>
        </w:tc>
      </w:tr>
      <w:tr>
        <w:trPr>
          <w:trHeight w:val="1312" w:hRule="atLeast"/>
        </w:trPr>
        <w:tc>
          <w:tcPr>
            <w:tcW w:w="1320" w:type="dxa"/>
          </w:tcPr>
          <w:p>
            <w:pPr>
              <w:pStyle w:val="TableParagraph"/>
              <w:spacing w:line="289" w:lineRule="exact"/>
              <w:ind w:left="110"/>
              <w:rPr>
                <w:b/>
                <w:sz w:val="24"/>
              </w:rPr>
            </w:pPr>
            <w:r>
              <w:rPr>
                <w:b/>
                <w:spacing w:val="-4"/>
                <w:sz w:val="24"/>
              </w:rPr>
              <w:t>DAYS</w:t>
            </w:r>
          </w:p>
        </w:tc>
        <w:tc>
          <w:tcPr>
            <w:tcW w:w="2592" w:type="dxa"/>
          </w:tcPr>
          <w:p>
            <w:pPr>
              <w:pStyle w:val="TableParagraph"/>
              <w:spacing w:line="254" w:lineRule="auto"/>
              <w:ind w:left="108"/>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7"/>
              <w:ind w:left="108"/>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8"/>
              <w:rPr>
                <w:b/>
                <w:sz w:val="24"/>
              </w:rPr>
            </w:pPr>
            <w:r>
              <w:rPr>
                <w:b/>
                <w:sz w:val="24"/>
              </w:rPr>
              <w:t>For</w:t>
            </w:r>
            <w:r>
              <w:rPr>
                <w:b/>
                <w:spacing w:val="4"/>
                <w:sz w:val="24"/>
              </w:rPr>
              <w:t> </w:t>
            </w:r>
            <w:r>
              <w:rPr>
                <w:b/>
                <w:spacing w:val="-2"/>
                <w:sz w:val="24"/>
              </w:rPr>
              <w:t>Learning)</w:t>
            </w:r>
          </w:p>
        </w:tc>
        <w:tc>
          <w:tcPr>
            <w:tcW w:w="2767" w:type="dxa"/>
          </w:tcPr>
          <w:p>
            <w:pPr>
              <w:pStyle w:val="TableParagraph"/>
              <w:spacing w:line="289"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8" w:type="dxa"/>
          </w:tcPr>
          <w:p>
            <w:pPr>
              <w:pStyle w:val="TableParagraph"/>
              <w:spacing w:line="289" w:lineRule="exact"/>
              <w:ind w:left="111"/>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21"/>
              <w:ind w:left="111"/>
              <w:rPr>
                <w:i/>
                <w:sz w:val="24"/>
              </w:rPr>
            </w:pPr>
            <w:r>
              <w:rPr>
                <w:i/>
                <w:spacing w:val="-2"/>
                <w:sz w:val="24"/>
              </w:rPr>
              <w:t>10MINS</w:t>
            </w:r>
          </w:p>
          <w:p>
            <w:pPr>
              <w:pStyle w:val="TableParagraph"/>
              <w:spacing w:before="38"/>
              <w:ind w:left="111"/>
              <w:rPr>
                <w:b/>
                <w:sz w:val="24"/>
              </w:rPr>
            </w:pPr>
            <w:r>
              <w:rPr>
                <w:b/>
                <w:sz w:val="24"/>
              </w:rPr>
              <w:t>(Learner</w:t>
            </w:r>
            <w:r>
              <w:rPr>
                <w:b/>
                <w:spacing w:val="1"/>
                <w:sz w:val="24"/>
              </w:rPr>
              <w:t> </w:t>
            </w:r>
            <w:r>
              <w:rPr>
                <w:b/>
                <w:sz w:val="24"/>
              </w:rPr>
              <w:t>And</w:t>
            </w:r>
            <w:r>
              <w:rPr>
                <w:b/>
                <w:spacing w:val="-2"/>
                <w:sz w:val="24"/>
              </w:rPr>
              <w:t> Teacher)</w:t>
            </w:r>
          </w:p>
        </w:tc>
      </w:tr>
      <w:tr>
        <w:trPr>
          <w:trHeight w:val="650" w:hRule="atLeast"/>
        </w:trPr>
        <w:tc>
          <w:tcPr>
            <w:tcW w:w="1320" w:type="dxa"/>
            <w:vMerge w:val="restart"/>
          </w:tcPr>
          <w:p>
            <w:pPr>
              <w:pStyle w:val="TableParagraph"/>
              <w:spacing w:line="286" w:lineRule="exact"/>
              <w:ind w:left="162"/>
              <w:rPr>
                <w:sz w:val="24"/>
              </w:rPr>
            </w:pPr>
            <w:r>
              <w:rPr>
                <w:spacing w:val="-2"/>
                <w:sz w:val="24"/>
              </w:rPr>
              <w:t>Monday</w:t>
            </w:r>
          </w:p>
        </w:tc>
        <w:tc>
          <w:tcPr>
            <w:tcW w:w="2592" w:type="dxa"/>
            <w:vMerge w:val="restart"/>
          </w:tcPr>
          <w:p>
            <w:pPr>
              <w:pStyle w:val="TableParagraph"/>
              <w:spacing w:line="273"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tcBorders>
              <w:bottom w:val="nil"/>
            </w:tcBorders>
          </w:tcPr>
          <w:p>
            <w:pPr>
              <w:pStyle w:val="TableParagraph"/>
              <w:spacing w:line="286" w:lineRule="exact"/>
              <w:ind w:left="108"/>
              <w:rPr>
                <w:sz w:val="24"/>
              </w:rPr>
            </w:pPr>
            <w:r>
              <w:rPr>
                <w:sz w:val="24"/>
              </w:rPr>
              <w:t>Learners</w:t>
            </w:r>
            <w:r>
              <w:rPr>
                <w:spacing w:val="-2"/>
                <w:sz w:val="24"/>
              </w:rPr>
              <w:t> </w:t>
            </w:r>
            <w:r>
              <w:rPr>
                <w:sz w:val="24"/>
              </w:rPr>
              <w:t>are</w:t>
            </w:r>
            <w:r>
              <w:rPr>
                <w:spacing w:val="2"/>
                <w:sz w:val="24"/>
              </w:rPr>
              <w:t> </w:t>
            </w:r>
            <w:r>
              <w:rPr>
                <w:spacing w:val="-5"/>
                <w:sz w:val="24"/>
              </w:rPr>
              <w:t>to:</w:t>
            </w:r>
          </w:p>
          <w:p>
            <w:pPr>
              <w:pStyle w:val="TableParagraph"/>
              <w:spacing w:before="7"/>
              <w:rPr>
                <w:sz w:val="7"/>
              </w:rPr>
            </w:pPr>
          </w:p>
          <w:p>
            <w:pPr>
              <w:pStyle w:val="TableParagraph"/>
              <w:spacing w:line="176" w:lineRule="exact"/>
              <w:ind w:left="161"/>
              <w:rPr>
                <w:sz w:val="17"/>
              </w:rPr>
            </w:pPr>
            <w:r>
              <w:rPr>
                <w:position w:val="-3"/>
                <w:sz w:val="17"/>
              </w:rPr>
              <w:drawing>
                <wp:inline distT="0" distB="0" distL="0" distR="0">
                  <wp:extent cx="1502182" cy="112013"/>
                  <wp:effectExtent l="0" t="0" r="0" b="0"/>
                  <wp:docPr id="52" name="Image 52"/>
                  <wp:cNvGraphicFramePr>
                    <a:graphicFrameLocks/>
                  </wp:cNvGraphicFramePr>
                  <a:graphic>
                    <a:graphicData uri="http://schemas.openxmlformats.org/drawingml/2006/picture">
                      <pic:pic>
                        <pic:nvPicPr>
                          <pic:cNvPr id="52" name="Image 52"/>
                          <pic:cNvPicPr/>
                        </pic:nvPicPr>
                        <pic:blipFill>
                          <a:blip r:embed="rId74" cstate="print"/>
                          <a:stretch>
                            <a:fillRect/>
                          </a:stretch>
                        </pic:blipFill>
                        <pic:spPr>
                          <a:xfrm>
                            <a:off x="0" y="0"/>
                            <a:ext cx="1502182" cy="112013"/>
                          </a:xfrm>
                          <a:prstGeom prst="rect">
                            <a:avLst/>
                          </a:prstGeom>
                        </pic:spPr>
                      </pic:pic>
                    </a:graphicData>
                  </a:graphic>
                </wp:inline>
              </w:drawing>
            </w:r>
            <w:r>
              <w:rPr>
                <w:position w:val="-3"/>
                <w:sz w:val="17"/>
              </w:rPr>
            </w:r>
          </w:p>
        </w:tc>
        <w:tc>
          <w:tcPr>
            <w:tcW w:w="2678" w:type="dxa"/>
            <w:tcBorders>
              <w:bottom w:val="nil"/>
            </w:tcBorders>
          </w:tcPr>
          <w:p>
            <w:pPr>
              <w:pStyle w:val="TableParagraph"/>
              <w:spacing w:line="286" w:lineRule="exact"/>
              <w:ind w:left="111"/>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p>
            <w:pPr>
              <w:pStyle w:val="TableParagraph"/>
              <w:spacing w:before="36"/>
              <w:ind w:left="111"/>
              <w:rPr>
                <w:sz w:val="24"/>
              </w:rPr>
            </w:pPr>
            <w:r>
              <w:rPr>
                <w:spacing w:val="-2"/>
                <w:sz w:val="24"/>
              </w:rPr>
              <w:t>today?</w:t>
            </w:r>
          </w:p>
        </w:tc>
      </w:tr>
      <w:tr>
        <w:trPr>
          <w:trHeight w:val="320"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84" w:lineRule="exact"/>
              <w:ind w:left="108"/>
              <w:rPr>
                <w:sz w:val="24"/>
              </w:rPr>
            </w:pPr>
            <w:r>
              <w:rPr>
                <w:sz w:val="24"/>
              </w:rPr>
              <w:t>live</w:t>
            </w:r>
            <w:r>
              <w:rPr>
                <w:spacing w:val="1"/>
                <w:sz w:val="24"/>
              </w:rPr>
              <w:t> </w:t>
            </w:r>
            <w:r>
              <w:rPr>
                <w:spacing w:val="-2"/>
                <w:sz w:val="24"/>
              </w:rPr>
              <w:t>performances</w:t>
            </w:r>
          </w:p>
        </w:tc>
        <w:tc>
          <w:tcPr>
            <w:tcW w:w="2678" w:type="dxa"/>
            <w:tcBorders>
              <w:top w:val="nil"/>
              <w:bottom w:val="nil"/>
            </w:tcBorders>
          </w:tcPr>
          <w:p>
            <w:pPr>
              <w:pStyle w:val="TableParagraph"/>
              <w:rPr>
                <w:rFonts w:ascii="Times New Roman"/>
                <w:sz w:val="22"/>
              </w:rPr>
            </w:pPr>
          </w:p>
        </w:tc>
      </w:tr>
      <w:tr>
        <w:trPr>
          <w:trHeight w:val="2843"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76" w:lineRule="auto"/>
              <w:ind w:left="108"/>
              <w:rPr>
                <w:sz w:val="24"/>
              </w:rPr>
            </w:pPr>
            <w:r>
              <w:rPr/>
              <mc:AlternateContent>
                <mc:Choice Requires="wps">
                  <w:drawing>
                    <wp:anchor distT="0" distB="0" distL="0" distR="0" allowOverlap="1" layoutInCell="1" locked="0" behindDoc="1" simplePos="0" relativeHeight="477902848">
                      <wp:simplePos x="0" y="0"/>
                      <wp:positionH relativeFrom="column">
                        <wp:posOffset>67944</wp:posOffset>
                      </wp:positionH>
                      <wp:positionV relativeFrom="paragraph">
                        <wp:posOffset>1750641</wp:posOffset>
                      </wp:positionV>
                      <wp:extent cx="1355725" cy="111760"/>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1355725" cy="111760"/>
                                <a:chExt cx="1355725" cy="111760"/>
                              </a:xfrm>
                            </wpg:grpSpPr>
                            <pic:pic>
                              <pic:nvPicPr>
                                <pic:cNvPr id="54" name="Image 54"/>
                                <pic:cNvPicPr/>
                              </pic:nvPicPr>
                              <pic:blipFill>
                                <a:blip r:embed="rId75" cstate="print"/>
                                <a:stretch>
                                  <a:fillRect/>
                                </a:stretch>
                              </pic:blipFill>
                              <pic:spPr>
                                <a:xfrm>
                                  <a:off x="0" y="0"/>
                                  <a:ext cx="1360198" cy="112013"/>
                                </a:xfrm>
                                <a:prstGeom prst="rect">
                                  <a:avLst/>
                                </a:prstGeom>
                              </pic:spPr>
                            </pic:pic>
                          </wpg:wgp>
                        </a:graphicData>
                      </a:graphic>
                    </wp:anchor>
                  </w:drawing>
                </mc:Choice>
                <mc:Fallback>
                  <w:pict>
                    <v:group style="position:absolute;margin-left:5.349995pt;margin-top:137.845779pt;width:106.75pt;height:8.8pt;mso-position-horizontal-relative:column;mso-position-vertical-relative:paragraph;z-index:-25413632" id="docshapegroup40" coordorigin="107,2757" coordsize="2135,176">
                      <v:shape style="position:absolute;left:107;top:2756;width:2143;height:177" type="#_x0000_t75" id="docshape41" stroked="false">
                        <v:imagedata r:id="rId75" o:title=""/>
                      </v:shape>
                      <w10:wrap type="none"/>
                    </v:group>
                  </w:pict>
                </mc:Fallback>
              </mc:AlternateContent>
            </w:r>
            <w:r>
              <w:rPr>
                <w:sz w:val="24"/>
              </w:rPr>
              <w:t>(preferably during the circuit,</w:t>
            </w:r>
            <w:r>
              <w:rPr>
                <w:spacing w:val="-12"/>
                <w:sz w:val="24"/>
              </w:rPr>
              <w:t> </w:t>
            </w:r>
            <w:r>
              <w:rPr>
                <w:sz w:val="24"/>
              </w:rPr>
              <w:t>district</w:t>
            </w:r>
            <w:r>
              <w:rPr>
                <w:spacing w:val="-14"/>
                <w:sz w:val="24"/>
              </w:rPr>
              <w:t> </w:t>
            </w:r>
            <w:r>
              <w:rPr>
                <w:sz w:val="24"/>
              </w:rPr>
              <w:t>or</w:t>
            </w:r>
            <w:r>
              <w:rPr>
                <w:spacing w:val="-13"/>
                <w:sz w:val="24"/>
              </w:rPr>
              <w:t> </w:t>
            </w:r>
            <w:r>
              <w:rPr>
                <w:sz w:val="24"/>
              </w:rPr>
              <w:t>regional cultural festival of the cultural</w:t>
            </w:r>
            <w:r>
              <w:rPr>
                <w:spacing w:val="-2"/>
                <w:sz w:val="24"/>
              </w:rPr>
              <w:t> </w:t>
            </w:r>
            <w:r>
              <w:rPr>
                <w:sz w:val="24"/>
              </w:rPr>
              <w:t>education unit</w:t>
            </w:r>
            <w:r>
              <w:rPr>
                <w:spacing w:val="-1"/>
                <w:sz w:val="24"/>
              </w:rPr>
              <w:t> </w:t>
            </w:r>
            <w:r>
              <w:rPr>
                <w:sz w:val="24"/>
              </w:rPr>
              <w:t>of the Ghana Education Service) that reflect emerging</w:t>
            </w:r>
            <w:r>
              <w:rPr>
                <w:spacing w:val="-14"/>
                <w:sz w:val="24"/>
              </w:rPr>
              <w:t> </w:t>
            </w:r>
            <w:r>
              <w:rPr>
                <w:sz w:val="24"/>
              </w:rPr>
              <w:t>topical</w:t>
            </w:r>
            <w:r>
              <w:rPr>
                <w:spacing w:val="-13"/>
                <w:sz w:val="24"/>
              </w:rPr>
              <w:t> </w:t>
            </w:r>
            <w:r>
              <w:rPr>
                <w:sz w:val="24"/>
              </w:rPr>
              <w:t>issues</w:t>
            </w:r>
            <w:r>
              <w:rPr>
                <w:spacing w:val="-13"/>
                <w:sz w:val="24"/>
              </w:rPr>
              <w:t> </w:t>
            </w:r>
            <w:r>
              <w:rPr>
                <w:sz w:val="24"/>
              </w:rPr>
              <w:t>in </w:t>
            </w:r>
            <w:r>
              <w:rPr>
                <w:spacing w:val="-2"/>
                <w:sz w:val="24"/>
              </w:rPr>
              <w:t>Ghana;</w:t>
            </w:r>
          </w:p>
        </w:tc>
        <w:tc>
          <w:tcPr>
            <w:tcW w:w="2678" w:type="dxa"/>
            <w:tcBorders>
              <w:top w:val="nil"/>
              <w:bottom w:val="nil"/>
            </w:tcBorders>
          </w:tcPr>
          <w:p>
            <w:pPr>
              <w:pStyle w:val="TableParagraph"/>
              <w:spacing w:line="271" w:lineRule="auto"/>
              <w:ind w:left="111" w:righ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495"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before="165"/>
              <w:ind w:left="108"/>
              <w:rPr>
                <w:sz w:val="24"/>
              </w:rPr>
            </w:pPr>
            <w:r>
              <w:rPr>
                <w:sz w:val="24"/>
              </w:rPr>
              <w:t>performing</w:t>
            </w:r>
            <w:r>
              <w:rPr>
                <w:spacing w:val="1"/>
                <w:sz w:val="24"/>
              </w:rPr>
              <w:t> </w:t>
            </w:r>
            <w:r>
              <w:rPr>
                <w:spacing w:val="-2"/>
                <w:sz w:val="24"/>
              </w:rPr>
              <w:t>compositions</w:t>
            </w:r>
          </w:p>
        </w:tc>
        <w:tc>
          <w:tcPr>
            <w:tcW w:w="2678" w:type="dxa"/>
            <w:tcBorders>
              <w:top w:val="nil"/>
              <w:bottom w:val="nil"/>
            </w:tcBorders>
          </w:tcPr>
          <w:p>
            <w:pPr>
              <w:pStyle w:val="TableParagraph"/>
              <w:rPr>
                <w:rFonts w:ascii="Times New Roman"/>
                <w:sz w:val="22"/>
              </w:rPr>
            </w:pPr>
          </w:p>
        </w:tc>
      </w:tr>
      <w:tr>
        <w:trPr>
          <w:trHeight w:val="822"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68" w:lineRule="auto"/>
              <w:ind w:left="108"/>
              <w:rPr>
                <w:sz w:val="24"/>
              </w:rPr>
            </w:pPr>
            <w:r>
              <w:rPr/>
              <mc:AlternateContent>
                <mc:Choice Requires="wps">
                  <w:drawing>
                    <wp:anchor distT="0" distB="0" distL="0" distR="0" allowOverlap="1" layoutInCell="1" locked="0" behindDoc="1" simplePos="0" relativeHeight="477903360">
                      <wp:simplePos x="0" y="0"/>
                      <wp:positionH relativeFrom="column">
                        <wp:posOffset>102869</wp:posOffset>
                      </wp:positionH>
                      <wp:positionV relativeFrom="paragraph">
                        <wp:posOffset>465909</wp:posOffset>
                      </wp:positionV>
                      <wp:extent cx="1524000" cy="139700"/>
                      <wp:effectExtent l="0" t="0" r="0" b="0"/>
                      <wp:wrapNone/>
                      <wp:docPr id="55" name="Group 55"/>
                      <wp:cNvGraphicFramePr>
                        <a:graphicFrameLocks/>
                      </wp:cNvGraphicFramePr>
                      <a:graphic>
                        <a:graphicData uri="http://schemas.microsoft.com/office/word/2010/wordprocessingGroup">
                          <wpg:wgp>
                            <wpg:cNvPr id="55" name="Group 55"/>
                            <wpg:cNvGrpSpPr/>
                            <wpg:grpSpPr>
                              <a:xfrm>
                                <a:off x="0" y="0"/>
                                <a:ext cx="1524000" cy="139700"/>
                                <a:chExt cx="1524000" cy="139700"/>
                              </a:xfrm>
                            </wpg:grpSpPr>
                            <pic:pic>
                              <pic:nvPicPr>
                                <pic:cNvPr id="56" name="Image 56"/>
                                <pic:cNvPicPr/>
                              </pic:nvPicPr>
                              <pic:blipFill>
                                <a:blip r:embed="rId76" cstate="print"/>
                                <a:stretch>
                                  <a:fillRect/>
                                </a:stretch>
                              </pic:blipFill>
                              <pic:spPr>
                                <a:xfrm>
                                  <a:off x="0" y="0"/>
                                  <a:ext cx="1528867" cy="140017"/>
                                </a:xfrm>
                                <a:prstGeom prst="rect">
                                  <a:avLst/>
                                </a:prstGeom>
                              </pic:spPr>
                            </pic:pic>
                          </wpg:wgp>
                        </a:graphicData>
                      </a:graphic>
                    </wp:anchor>
                  </w:drawing>
                </mc:Choice>
                <mc:Fallback>
                  <w:pict>
                    <v:group style="position:absolute;margin-left:8.099995pt;margin-top:36.685776pt;width:120pt;height:11pt;mso-position-horizontal-relative:column;mso-position-vertical-relative:paragraph;z-index:-25413120" id="docshapegroup42" coordorigin="162,734" coordsize="2400,220">
                      <v:shape style="position:absolute;left:162;top:733;width:2408;height:221" type="#_x0000_t75" id="docshape43" stroked="false">
                        <v:imagedata r:id="rId76" o:title=""/>
                      </v:shape>
                      <w10:wrap type="none"/>
                    </v:group>
                  </w:pict>
                </mc:Fallback>
              </mc:AlternateContent>
            </w:r>
            <w:r>
              <w:rPr>
                <w:sz w:val="24"/>
              </w:rPr>
              <w:t>of</w:t>
            </w:r>
            <w:r>
              <w:rPr>
                <w:spacing w:val="-11"/>
                <w:sz w:val="24"/>
              </w:rPr>
              <w:t> </w:t>
            </w:r>
            <w:r>
              <w:rPr>
                <w:sz w:val="24"/>
              </w:rPr>
              <w:t>own</w:t>
            </w:r>
            <w:r>
              <w:rPr>
                <w:spacing w:val="-12"/>
                <w:sz w:val="24"/>
              </w:rPr>
              <w:t> </w:t>
            </w:r>
            <w:r>
              <w:rPr>
                <w:sz w:val="24"/>
              </w:rPr>
              <w:t>music,</w:t>
            </w:r>
            <w:r>
              <w:rPr>
                <w:spacing w:val="-12"/>
                <w:sz w:val="24"/>
              </w:rPr>
              <w:t> </w:t>
            </w:r>
            <w:r>
              <w:rPr>
                <w:sz w:val="24"/>
              </w:rPr>
              <w:t>dance, drama, poetry etc.;</w:t>
            </w:r>
          </w:p>
        </w:tc>
        <w:tc>
          <w:tcPr>
            <w:tcW w:w="2678" w:type="dxa"/>
            <w:tcBorders>
              <w:top w:val="nil"/>
              <w:bottom w:val="nil"/>
            </w:tcBorders>
          </w:tcPr>
          <w:p>
            <w:pPr>
              <w:pStyle w:val="TableParagraph"/>
              <w:rPr>
                <w:rFonts w:ascii="Times New Roman"/>
                <w:sz w:val="22"/>
              </w:rPr>
            </w:pPr>
          </w:p>
        </w:tc>
      </w:tr>
      <w:tr>
        <w:trPr>
          <w:trHeight w:val="1528"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tcBorders>
          </w:tcPr>
          <w:p>
            <w:pPr>
              <w:pStyle w:val="TableParagraph"/>
              <w:spacing w:line="276" w:lineRule="auto" w:before="163"/>
              <w:ind w:left="108"/>
              <w:rPr>
                <w:sz w:val="24"/>
              </w:rPr>
            </w:pPr>
            <w:r>
              <w:rPr>
                <w:sz w:val="24"/>
              </w:rPr>
              <w:t>the performances by: - fixing</w:t>
            </w:r>
            <w:r>
              <w:rPr>
                <w:spacing w:val="-7"/>
                <w:sz w:val="24"/>
              </w:rPr>
              <w:t> </w:t>
            </w:r>
            <w:r>
              <w:rPr>
                <w:sz w:val="24"/>
              </w:rPr>
              <w:t>a</w:t>
            </w:r>
            <w:r>
              <w:rPr>
                <w:spacing w:val="-6"/>
                <w:sz w:val="24"/>
              </w:rPr>
              <w:t> </w:t>
            </w:r>
            <w:r>
              <w:rPr>
                <w:sz w:val="24"/>
              </w:rPr>
              <w:t>date</w:t>
            </w:r>
            <w:r>
              <w:rPr>
                <w:spacing w:val="-8"/>
                <w:sz w:val="24"/>
              </w:rPr>
              <w:t> </w:t>
            </w:r>
            <w:r>
              <w:rPr>
                <w:sz w:val="24"/>
              </w:rPr>
              <w:t>-</w:t>
            </w:r>
            <w:r>
              <w:rPr>
                <w:spacing w:val="-3"/>
                <w:sz w:val="24"/>
              </w:rPr>
              <w:t> </w:t>
            </w:r>
            <w:r>
              <w:rPr>
                <w:sz w:val="24"/>
              </w:rPr>
              <w:t>selecting</w:t>
            </w:r>
            <w:r>
              <w:rPr>
                <w:spacing w:val="-11"/>
                <w:sz w:val="24"/>
              </w:rPr>
              <w:t> </w:t>
            </w:r>
            <w:r>
              <w:rPr>
                <w:sz w:val="24"/>
              </w:rPr>
              <w:t>a venue - inviting an</w:t>
            </w:r>
          </w:p>
          <w:p>
            <w:pPr>
              <w:pStyle w:val="TableParagraph"/>
              <w:spacing w:line="293" w:lineRule="exact"/>
              <w:ind w:left="108"/>
              <w:rPr>
                <w:sz w:val="24"/>
              </w:rPr>
            </w:pPr>
            <w:r>
              <w:rPr>
                <w:spacing w:val="-2"/>
                <w:sz w:val="24"/>
              </w:rPr>
              <w:t>audience</w:t>
            </w:r>
          </w:p>
        </w:tc>
        <w:tc>
          <w:tcPr>
            <w:tcW w:w="2678" w:type="dxa"/>
            <w:tcBorders>
              <w:top w:val="nil"/>
            </w:tcBorders>
          </w:tcPr>
          <w:p>
            <w:pPr>
              <w:pStyle w:val="TableParagraph"/>
              <w:rPr>
                <w:rFonts w:ascii="Times New Roman"/>
                <w:sz w:val="22"/>
              </w:rPr>
            </w:pPr>
          </w:p>
        </w:tc>
      </w:tr>
    </w:tbl>
    <w:p>
      <w:pPr>
        <w:spacing w:after="0"/>
        <w:rPr>
          <w:rFonts w:ascii="Times New Roman"/>
          <w:sz w:val="22"/>
        </w:rPr>
        <w:sectPr>
          <w:footerReference w:type="even" r:id="rId73"/>
          <w:pgSz w:w="12240" w:h="15840"/>
          <w:pgMar w:header="0" w:footer="1272" w:top="1020" w:bottom="146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3367" w:hRule="atLeast"/>
        </w:trPr>
        <w:tc>
          <w:tcPr>
            <w:tcW w:w="1320" w:type="dxa"/>
          </w:tcPr>
          <w:p>
            <w:pPr>
              <w:pStyle w:val="TableParagraph"/>
              <w:rPr>
                <w:rFonts w:ascii="Times New Roman"/>
                <w:sz w:val="24"/>
              </w:rPr>
            </w:pPr>
          </w:p>
        </w:tc>
        <w:tc>
          <w:tcPr>
            <w:tcW w:w="2592" w:type="dxa"/>
          </w:tcPr>
          <w:p>
            <w:pPr>
              <w:pStyle w:val="TableParagraph"/>
              <w:rPr>
                <w:rFonts w:ascii="Times New Roman"/>
                <w:sz w:val="24"/>
              </w:rPr>
            </w:pPr>
          </w:p>
        </w:tc>
        <w:tc>
          <w:tcPr>
            <w:tcW w:w="2767" w:type="dxa"/>
          </w:tcPr>
          <w:p>
            <w:pPr>
              <w:pStyle w:val="TableParagraph"/>
              <w:spacing w:line="273" w:lineRule="auto" w:after="56"/>
              <w:ind w:left="108" w:right="42" w:hanging="3"/>
              <w:rPr>
                <w:sz w:val="24"/>
              </w:rPr>
            </w:pPr>
            <w:r>
              <w:rPr>
                <w:position w:val="-1"/>
              </w:rPr>
              <w:drawing>
                <wp:inline distT="0" distB="0" distL="0" distR="0">
                  <wp:extent cx="792525" cy="111633"/>
                  <wp:effectExtent l="0" t="0" r="0" b="0"/>
                  <wp:docPr id="57" name="Image 57"/>
                  <wp:cNvGraphicFramePr>
                    <a:graphicFrameLocks/>
                  </wp:cNvGraphicFramePr>
                  <a:graphic>
                    <a:graphicData uri="http://schemas.openxmlformats.org/drawingml/2006/picture">
                      <pic:pic>
                        <pic:nvPicPr>
                          <pic:cNvPr id="57" name="Image 57"/>
                          <pic:cNvPicPr/>
                        </pic:nvPicPr>
                        <pic:blipFill>
                          <a:blip r:embed="rId78" cstate="print"/>
                          <a:stretch>
                            <a:fillRect/>
                          </a:stretch>
                        </pic:blipFill>
                        <pic:spPr>
                          <a:xfrm>
                            <a:off x="0" y="0"/>
                            <a:ext cx="792525" cy="111633"/>
                          </a:xfrm>
                          <a:prstGeom prst="rect">
                            <a:avLst/>
                          </a:prstGeom>
                        </pic:spPr>
                      </pic:pic>
                    </a:graphicData>
                  </a:graphic>
                </wp:inline>
              </w:drawing>
            </w:r>
            <w:r>
              <w:rPr>
                <w:position w:val="-1"/>
              </w:rPr>
            </w:r>
            <w:r>
              <w:rPr>
                <w:rFonts w:ascii="Times New Roman"/>
                <w:sz w:val="20"/>
              </w:rPr>
              <w:t> </w:t>
            </w:r>
            <w:r>
              <w:rPr>
                <w:sz w:val="24"/>
              </w:rPr>
              <w:t>to</w:t>
            </w:r>
            <w:r>
              <w:rPr>
                <w:spacing w:val="-8"/>
                <w:sz w:val="24"/>
              </w:rPr>
              <w:t> </w:t>
            </w:r>
            <w:r>
              <w:rPr>
                <w:sz w:val="24"/>
              </w:rPr>
              <w:t>agree</w:t>
            </w:r>
            <w:r>
              <w:rPr>
                <w:spacing w:val="-8"/>
                <w:sz w:val="24"/>
              </w:rPr>
              <w:t> </w:t>
            </w:r>
            <w:r>
              <w:rPr>
                <w:sz w:val="24"/>
              </w:rPr>
              <w:t>on</w:t>
            </w:r>
            <w:r>
              <w:rPr>
                <w:spacing w:val="-8"/>
                <w:sz w:val="24"/>
              </w:rPr>
              <w:t> </w:t>
            </w:r>
            <w:r>
              <w:rPr>
                <w:sz w:val="24"/>
              </w:rPr>
              <w:t>a theme for the </w:t>
            </w:r>
            <w:r>
              <w:rPr>
                <w:spacing w:val="-2"/>
                <w:sz w:val="24"/>
              </w:rPr>
              <w:t>performance;</w:t>
            </w:r>
          </w:p>
          <w:p>
            <w:pPr>
              <w:pStyle w:val="TableParagraph"/>
              <w:spacing w:line="213" w:lineRule="exact"/>
              <w:ind w:left="162"/>
              <w:rPr>
                <w:sz w:val="20"/>
              </w:rPr>
            </w:pPr>
            <w:r>
              <w:rPr>
                <w:position w:val="-3"/>
                <w:sz w:val="20"/>
              </w:rPr>
              <w:drawing>
                <wp:inline distT="0" distB="0" distL="0" distR="0">
                  <wp:extent cx="1370072" cy="135350"/>
                  <wp:effectExtent l="0" t="0" r="0" b="0"/>
                  <wp:docPr id="58" name="Image 58"/>
                  <wp:cNvGraphicFramePr>
                    <a:graphicFrameLocks/>
                  </wp:cNvGraphicFramePr>
                  <a:graphic>
                    <a:graphicData uri="http://schemas.openxmlformats.org/drawingml/2006/picture">
                      <pic:pic>
                        <pic:nvPicPr>
                          <pic:cNvPr id="58" name="Image 58"/>
                          <pic:cNvPicPr/>
                        </pic:nvPicPr>
                        <pic:blipFill>
                          <a:blip r:embed="rId79" cstate="print"/>
                          <a:stretch>
                            <a:fillRect/>
                          </a:stretch>
                        </pic:blipFill>
                        <pic:spPr>
                          <a:xfrm>
                            <a:off x="0" y="0"/>
                            <a:ext cx="1370072" cy="135350"/>
                          </a:xfrm>
                          <a:prstGeom prst="rect">
                            <a:avLst/>
                          </a:prstGeom>
                        </pic:spPr>
                      </pic:pic>
                    </a:graphicData>
                  </a:graphic>
                </wp:inline>
              </w:drawing>
            </w:r>
            <w:r>
              <w:rPr>
                <w:position w:val="-3"/>
                <w:sz w:val="20"/>
              </w:rPr>
            </w:r>
          </w:p>
          <w:p>
            <w:pPr>
              <w:pStyle w:val="TableParagraph"/>
              <w:spacing w:line="273" w:lineRule="auto" w:before="72"/>
              <w:ind w:left="108"/>
              <w:rPr>
                <w:sz w:val="24"/>
              </w:rPr>
            </w:pPr>
            <w:r>
              <w:rPr>
                <w:sz w:val="24"/>
              </w:rPr>
              <w:t>electronic</w:t>
            </w:r>
            <w:r>
              <w:rPr>
                <w:spacing w:val="-11"/>
                <w:sz w:val="24"/>
              </w:rPr>
              <w:t> </w:t>
            </w:r>
            <w:r>
              <w:rPr>
                <w:sz w:val="24"/>
              </w:rPr>
              <w:t>invitations</w:t>
            </w:r>
            <w:r>
              <w:rPr>
                <w:spacing w:val="31"/>
                <w:sz w:val="24"/>
              </w:rPr>
              <w:t> </w:t>
            </w:r>
            <w:r>
              <w:rPr>
                <w:sz w:val="24"/>
              </w:rPr>
              <w:t>to target audience</w:t>
            </w:r>
          </w:p>
          <w:p>
            <w:pPr>
              <w:pStyle w:val="TableParagraph"/>
              <w:spacing w:before="54"/>
              <w:rPr>
                <w:sz w:val="24"/>
              </w:rPr>
            </w:pPr>
          </w:p>
          <w:p>
            <w:pPr>
              <w:pStyle w:val="TableParagraph"/>
              <w:ind w:left="108"/>
              <w:rPr>
                <w:sz w:val="24"/>
              </w:rPr>
            </w:pPr>
            <w:r>
              <w:rPr>
                <w:sz w:val="24"/>
              </w:rPr>
              <w:t>Assessment:</w:t>
            </w:r>
            <w:r>
              <w:rPr>
                <w:spacing w:val="77"/>
                <w:sz w:val="24"/>
              </w:rPr>
              <w:t> </w:t>
            </w:r>
            <w:r>
              <w:rPr>
                <w:sz w:val="24"/>
              </w:rPr>
              <w:t>let</w:t>
            </w:r>
            <w:r>
              <w:rPr>
                <w:spacing w:val="54"/>
                <w:w w:val="150"/>
                <w:sz w:val="24"/>
              </w:rPr>
              <w:t> </w:t>
            </w:r>
            <w:r>
              <w:rPr>
                <w:spacing w:val="-2"/>
                <w:sz w:val="24"/>
              </w:rPr>
              <w:t>learners</w:t>
            </w:r>
          </w:p>
          <w:p>
            <w:pPr>
              <w:pStyle w:val="TableParagraph"/>
              <w:spacing w:line="330" w:lineRule="atLeast" w:before="8"/>
              <w:ind w:left="108"/>
              <w:rPr>
                <w:sz w:val="24"/>
              </w:rPr>
            </w:pPr>
            <w:r>
              <w:rPr>
                <w:sz w:val="24"/>
              </w:rPr>
              <w:t>write a</w:t>
            </w:r>
            <w:r>
              <w:rPr>
                <w:spacing w:val="80"/>
                <w:sz w:val="24"/>
              </w:rPr>
              <w:t> </w:t>
            </w:r>
            <w:r>
              <w:rPr>
                <w:sz w:val="24"/>
              </w:rPr>
              <w:t>plan</w:t>
            </w:r>
            <w:r>
              <w:rPr>
                <w:spacing w:val="27"/>
                <w:sz w:val="24"/>
              </w:rPr>
              <w:t> </w:t>
            </w:r>
            <w:r>
              <w:rPr>
                <w:sz w:val="24"/>
              </w:rPr>
              <w:t>a display of own performing artworks</w:t>
            </w:r>
          </w:p>
        </w:tc>
        <w:tc>
          <w:tcPr>
            <w:tcW w:w="2678" w:type="dxa"/>
          </w:tcPr>
          <w:p>
            <w:pPr>
              <w:pStyle w:val="TableParagraph"/>
              <w:rPr>
                <w:rFonts w:ascii="Times New Roman"/>
                <w:sz w:val="24"/>
              </w:rPr>
            </w:pPr>
          </w:p>
        </w:tc>
      </w:tr>
      <w:tr>
        <w:trPr>
          <w:trHeight w:val="2341" w:hRule="atLeast"/>
        </w:trPr>
        <w:tc>
          <w:tcPr>
            <w:tcW w:w="1320" w:type="dxa"/>
            <w:tcBorders>
              <w:bottom w:val="nil"/>
            </w:tcBorders>
          </w:tcPr>
          <w:p>
            <w:pPr>
              <w:pStyle w:val="TableParagraph"/>
              <w:spacing w:line="286" w:lineRule="exact"/>
              <w:ind w:left="110"/>
              <w:rPr>
                <w:sz w:val="24"/>
              </w:rPr>
            </w:pPr>
            <w:r>
              <w:rPr>
                <w:spacing w:val="-2"/>
                <w:sz w:val="24"/>
              </w:rPr>
              <w:t>Wednesday</w:t>
            </w:r>
          </w:p>
        </w:tc>
        <w:tc>
          <w:tcPr>
            <w:tcW w:w="2592" w:type="dxa"/>
            <w:tcBorders>
              <w:bottom w:val="nil"/>
            </w:tcBorders>
          </w:tcPr>
          <w:p>
            <w:pPr>
              <w:pStyle w:val="TableParagraph"/>
              <w:spacing w:line="273"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tcBorders>
              <w:bottom w:val="nil"/>
            </w:tcBorders>
          </w:tcPr>
          <w:p>
            <w:pPr>
              <w:pStyle w:val="TableParagraph"/>
              <w:spacing w:line="286" w:lineRule="exact"/>
              <w:ind w:left="108"/>
              <w:rPr>
                <w:sz w:val="24"/>
              </w:rPr>
            </w:pPr>
            <w:r>
              <w:rPr>
                <w:sz w:val="24"/>
              </w:rPr>
              <w:t>Learners</w:t>
            </w:r>
            <w:r>
              <w:rPr>
                <w:spacing w:val="-2"/>
                <w:sz w:val="24"/>
              </w:rPr>
              <w:t> </w:t>
            </w:r>
            <w:r>
              <w:rPr>
                <w:sz w:val="24"/>
              </w:rPr>
              <w:t>are</w:t>
            </w:r>
            <w:r>
              <w:rPr>
                <w:spacing w:val="2"/>
                <w:sz w:val="24"/>
              </w:rPr>
              <w:t> </w:t>
            </w:r>
            <w:r>
              <w:rPr>
                <w:spacing w:val="-5"/>
                <w:sz w:val="24"/>
              </w:rPr>
              <w:t>to</w:t>
            </w:r>
          </w:p>
          <w:p>
            <w:pPr>
              <w:pStyle w:val="TableParagraph"/>
              <w:spacing w:line="276" w:lineRule="auto" w:before="36"/>
              <w:ind w:left="108"/>
              <w:rPr>
                <w:sz w:val="24"/>
              </w:rPr>
            </w:pPr>
            <w:r>
              <w:rPr>
                <w:sz w:val="24"/>
              </w:rPr>
              <w:t>select compositions by considering e.g. creativity and originality, lyrics, movement patterns, dynamics</w:t>
            </w:r>
            <w:r>
              <w:rPr>
                <w:spacing w:val="-14"/>
                <w:sz w:val="24"/>
              </w:rPr>
              <w:t> </w:t>
            </w:r>
            <w:r>
              <w:rPr>
                <w:sz w:val="24"/>
              </w:rPr>
              <w:t>and</w:t>
            </w:r>
            <w:r>
              <w:rPr>
                <w:spacing w:val="-13"/>
                <w:sz w:val="24"/>
              </w:rPr>
              <w:t> </w:t>
            </w:r>
            <w:r>
              <w:rPr>
                <w:sz w:val="24"/>
              </w:rPr>
              <w:t>relevance</w:t>
            </w:r>
            <w:r>
              <w:rPr>
                <w:spacing w:val="-13"/>
                <w:sz w:val="24"/>
              </w:rPr>
              <w:t> </w:t>
            </w:r>
            <w:r>
              <w:rPr>
                <w:sz w:val="24"/>
              </w:rPr>
              <w:t>of</w:t>
            </w:r>
          </w:p>
          <w:p>
            <w:pPr>
              <w:pStyle w:val="TableParagraph"/>
              <w:spacing w:line="287" w:lineRule="exact"/>
              <w:ind w:left="108"/>
              <w:rPr>
                <w:sz w:val="24"/>
              </w:rPr>
            </w:pPr>
            <w:r>
              <w:rPr>
                <w:sz w:val="24"/>
              </w:rPr>
              <w:t>the</w:t>
            </w:r>
            <w:r>
              <w:rPr>
                <w:spacing w:val="-1"/>
                <w:sz w:val="24"/>
              </w:rPr>
              <w:t> </w:t>
            </w:r>
            <w:r>
              <w:rPr>
                <w:sz w:val="24"/>
              </w:rPr>
              <w:t>message to</w:t>
            </w:r>
            <w:r>
              <w:rPr>
                <w:spacing w:val="-1"/>
                <w:sz w:val="24"/>
              </w:rPr>
              <w:t> </w:t>
            </w:r>
            <w:r>
              <w:rPr>
                <w:spacing w:val="-5"/>
                <w:sz w:val="24"/>
              </w:rPr>
              <w:t>the</w:t>
            </w:r>
          </w:p>
        </w:tc>
        <w:tc>
          <w:tcPr>
            <w:tcW w:w="2678" w:type="dxa"/>
            <w:tcBorders>
              <w:bottom w:val="nil"/>
            </w:tcBorders>
          </w:tcPr>
          <w:p>
            <w:pPr>
              <w:pStyle w:val="TableParagraph"/>
              <w:spacing w:line="268" w:lineRule="auto"/>
              <w:ind w:left="111"/>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35"/>
              <w:rPr>
                <w:sz w:val="24"/>
              </w:rPr>
            </w:pPr>
          </w:p>
          <w:p>
            <w:pPr>
              <w:pStyle w:val="TableParagraph"/>
              <w:spacing w:line="276" w:lineRule="auto"/>
              <w:ind w:left="111" w:righ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688"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spacing w:before="4"/>
              <w:ind w:left="108"/>
              <w:rPr>
                <w:sz w:val="24"/>
              </w:rPr>
            </w:pPr>
            <w:r>
              <w:rPr>
                <w:sz w:val="24"/>
              </w:rPr>
              <w:t>theme,</w:t>
            </w:r>
            <w:r>
              <w:rPr>
                <w:spacing w:val="1"/>
                <w:sz w:val="24"/>
              </w:rPr>
              <w:t> </w:t>
            </w:r>
            <w:r>
              <w:rPr>
                <w:sz w:val="24"/>
              </w:rPr>
              <w:t>social</w:t>
            </w:r>
            <w:r>
              <w:rPr>
                <w:spacing w:val="-2"/>
                <w:sz w:val="24"/>
              </w:rPr>
              <w:t> </w:t>
            </w:r>
            <w:r>
              <w:rPr>
                <w:sz w:val="24"/>
              </w:rPr>
              <w:t>and </w:t>
            </w:r>
            <w:r>
              <w:rPr>
                <w:spacing w:val="-2"/>
                <w:sz w:val="24"/>
              </w:rPr>
              <w:t>cultural</w:t>
            </w:r>
          </w:p>
          <w:p>
            <w:pPr>
              <w:pStyle w:val="TableParagraph"/>
              <w:spacing w:before="43"/>
              <w:ind w:left="108"/>
              <w:rPr>
                <w:sz w:val="24"/>
              </w:rPr>
            </w:pPr>
            <w:r>
              <w:rPr>
                <w:spacing w:val="-2"/>
                <w:sz w:val="24"/>
              </w:rPr>
              <w:t>importance;</w:t>
            </w:r>
          </w:p>
        </w:tc>
        <w:tc>
          <w:tcPr>
            <w:tcW w:w="2678" w:type="dxa"/>
            <w:tcBorders>
              <w:top w:val="nil"/>
              <w:bottom w:val="nil"/>
            </w:tcBorders>
          </w:tcPr>
          <w:p>
            <w:pPr>
              <w:pStyle w:val="TableParagraph"/>
              <w:rPr>
                <w:rFonts w:ascii="Times New Roman"/>
                <w:sz w:val="24"/>
              </w:rPr>
            </w:pPr>
          </w:p>
        </w:tc>
      </w:tr>
      <w:tr>
        <w:trPr>
          <w:trHeight w:val="308"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spacing w:before="10"/>
              <w:rPr>
                <w:sz w:val="4"/>
              </w:rPr>
            </w:pPr>
          </w:p>
          <w:p>
            <w:pPr>
              <w:pStyle w:val="TableParagraph"/>
              <w:spacing w:line="176" w:lineRule="exact"/>
              <w:ind w:left="107"/>
              <w:rPr>
                <w:sz w:val="17"/>
              </w:rPr>
            </w:pPr>
            <w:r>
              <w:rPr>
                <w:position w:val="-3"/>
                <w:sz w:val="17"/>
              </w:rPr>
              <w:drawing>
                <wp:inline distT="0" distB="0" distL="0" distR="0">
                  <wp:extent cx="1374878" cy="112013"/>
                  <wp:effectExtent l="0" t="0" r="0" b="0"/>
                  <wp:docPr id="59" name="Image 59"/>
                  <wp:cNvGraphicFramePr>
                    <a:graphicFrameLocks/>
                  </wp:cNvGraphicFramePr>
                  <a:graphic>
                    <a:graphicData uri="http://schemas.openxmlformats.org/drawingml/2006/picture">
                      <pic:pic>
                        <pic:nvPicPr>
                          <pic:cNvPr id="59" name="Image 59"/>
                          <pic:cNvPicPr/>
                        </pic:nvPicPr>
                        <pic:blipFill>
                          <a:blip r:embed="rId80" cstate="print"/>
                          <a:stretch>
                            <a:fillRect/>
                          </a:stretch>
                        </pic:blipFill>
                        <pic:spPr>
                          <a:xfrm>
                            <a:off x="0" y="0"/>
                            <a:ext cx="1374878" cy="112013"/>
                          </a:xfrm>
                          <a:prstGeom prst="rect">
                            <a:avLst/>
                          </a:prstGeom>
                        </pic:spPr>
                      </pic:pic>
                    </a:graphicData>
                  </a:graphic>
                </wp:inline>
              </w:drawing>
            </w:r>
            <w:r>
              <w:rPr>
                <w:position w:val="-3"/>
                <w:sz w:val="17"/>
              </w:rPr>
            </w:r>
          </w:p>
        </w:tc>
        <w:tc>
          <w:tcPr>
            <w:tcW w:w="2678" w:type="dxa"/>
            <w:tcBorders>
              <w:top w:val="nil"/>
              <w:bottom w:val="nil"/>
            </w:tcBorders>
          </w:tcPr>
          <w:p>
            <w:pPr>
              <w:pStyle w:val="TableParagraph"/>
              <w:rPr>
                <w:rFonts w:ascii="Times New Roman"/>
                <w:sz w:val="22"/>
              </w:rPr>
            </w:pPr>
          </w:p>
        </w:tc>
      </w:tr>
      <w:tr>
        <w:trPr>
          <w:trHeight w:val="709"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spacing w:before="24"/>
              <w:ind w:left="108"/>
              <w:rPr>
                <w:sz w:val="24"/>
              </w:rPr>
            </w:pPr>
            <w:r>
              <w:rPr>
                <w:sz w:val="24"/>
              </w:rPr>
              <w:t>arrangement</w:t>
            </w:r>
            <w:r>
              <w:rPr>
                <w:spacing w:val="1"/>
                <w:sz w:val="24"/>
              </w:rPr>
              <w:t> </w:t>
            </w:r>
            <w:r>
              <w:rPr>
                <w:spacing w:val="-5"/>
                <w:sz w:val="24"/>
              </w:rPr>
              <w:t>of</w:t>
            </w:r>
          </w:p>
          <w:p>
            <w:pPr>
              <w:pStyle w:val="TableParagraph"/>
              <w:spacing w:before="43"/>
              <w:ind w:left="108"/>
              <w:rPr>
                <w:sz w:val="24"/>
              </w:rPr>
            </w:pPr>
            <w:r>
              <w:rPr>
                <w:spacing w:val="-2"/>
                <w:sz w:val="24"/>
              </w:rPr>
              <w:t>performances</w:t>
            </w:r>
          </w:p>
        </w:tc>
        <w:tc>
          <w:tcPr>
            <w:tcW w:w="2678" w:type="dxa"/>
            <w:tcBorders>
              <w:top w:val="nil"/>
              <w:bottom w:val="nil"/>
            </w:tcBorders>
          </w:tcPr>
          <w:p>
            <w:pPr>
              <w:pStyle w:val="TableParagraph"/>
              <w:rPr>
                <w:rFonts w:ascii="Times New Roman"/>
                <w:sz w:val="24"/>
              </w:rPr>
            </w:pPr>
          </w:p>
        </w:tc>
      </w:tr>
      <w:tr>
        <w:trPr>
          <w:trHeight w:val="330"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spacing w:before="11"/>
              <w:rPr>
                <w:sz w:val="4"/>
              </w:rPr>
            </w:pPr>
          </w:p>
          <w:p>
            <w:pPr>
              <w:pStyle w:val="TableParagraph"/>
              <w:spacing w:line="220" w:lineRule="exact"/>
              <w:ind w:left="162"/>
              <w:rPr>
                <w:sz w:val="20"/>
              </w:rPr>
            </w:pPr>
            <w:r>
              <w:rPr>
                <w:position w:val="-3"/>
                <w:sz w:val="20"/>
              </w:rPr>
              <w:drawing>
                <wp:inline distT="0" distB="0" distL="0" distR="0">
                  <wp:extent cx="1521852" cy="140017"/>
                  <wp:effectExtent l="0" t="0" r="0" b="0"/>
                  <wp:docPr id="60" name="Image 60"/>
                  <wp:cNvGraphicFramePr>
                    <a:graphicFrameLocks/>
                  </wp:cNvGraphicFramePr>
                  <a:graphic>
                    <a:graphicData uri="http://schemas.openxmlformats.org/drawingml/2006/picture">
                      <pic:pic>
                        <pic:nvPicPr>
                          <pic:cNvPr id="60" name="Image 60"/>
                          <pic:cNvPicPr/>
                        </pic:nvPicPr>
                        <pic:blipFill>
                          <a:blip r:embed="rId81" cstate="print"/>
                          <a:stretch>
                            <a:fillRect/>
                          </a:stretch>
                        </pic:blipFill>
                        <pic:spPr>
                          <a:xfrm>
                            <a:off x="0" y="0"/>
                            <a:ext cx="1521852" cy="140017"/>
                          </a:xfrm>
                          <a:prstGeom prst="rect">
                            <a:avLst/>
                          </a:prstGeom>
                        </pic:spPr>
                      </pic:pic>
                    </a:graphicData>
                  </a:graphic>
                </wp:inline>
              </w:drawing>
            </w:r>
            <w:r>
              <w:rPr>
                <w:position w:val="-3"/>
                <w:sz w:val="20"/>
              </w:rPr>
            </w:r>
          </w:p>
        </w:tc>
        <w:tc>
          <w:tcPr>
            <w:tcW w:w="2678" w:type="dxa"/>
            <w:tcBorders>
              <w:top w:val="nil"/>
              <w:bottom w:val="nil"/>
            </w:tcBorders>
          </w:tcPr>
          <w:p>
            <w:pPr>
              <w:pStyle w:val="TableParagraph"/>
              <w:rPr>
                <w:rFonts w:ascii="Times New Roman"/>
                <w:sz w:val="24"/>
              </w:rPr>
            </w:pPr>
          </w:p>
        </w:tc>
      </w:tr>
      <w:tr>
        <w:trPr>
          <w:trHeight w:val="1355"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spacing w:line="276" w:lineRule="auto" w:before="2"/>
              <w:ind w:left="108"/>
              <w:rPr>
                <w:sz w:val="24"/>
              </w:rPr>
            </w:pPr>
            <w:r>
              <w:rPr>
                <w:sz w:val="24"/>
              </w:rPr>
              <w:t>sequence of events, stage/site</w:t>
            </w:r>
            <w:r>
              <w:rPr>
                <w:spacing w:val="-14"/>
                <w:sz w:val="24"/>
              </w:rPr>
              <w:t> </w:t>
            </w:r>
            <w:r>
              <w:rPr>
                <w:sz w:val="24"/>
              </w:rPr>
              <w:t>plan</w:t>
            </w:r>
            <w:r>
              <w:rPr>
                <w:spacing w:val="-14"/>
                <w:sz w:val="24"/>
              </w:rPr>
              <w:t> </w:t>
            </w:r>
            <w:r>
              <w:rPr>
                <w:sz w:val="24"/>
              </w:rPr>
              <w:t>identifying the positions of all</w:t>
            </w:r>
          </w:p>
          <w:p>
            <w:pPr>
              <w:pStyle w:val="TableParagraph"/>
              <w:spacing w:line="293" w:lineRule="exact"/>
              <w:ind w:left="108"/>
              <w:rPr>
                <w:sz w:val="24"/>
              </w:rPr>
            </w:pPr>
            <w:r>
              <w:rPr>
                <w:sz w:val="24"/>
              </w:rPr>
              <w:t>facilities </w:t>
            </w:r>
            <w:r>
              <w:rPr>
                <w:spacing w:val="-2"/>
                <w:sz w:val="24"/>
              </w:rPr>
              <w:t>characters,</w:t>
            </w:r>
          </w:p>
        </w:tc>
        <w:tc>
          <w:tcPr>
            <w:tcW w:w="2678" w:type="dxa"/>
            <w:tcBorders>
              <w:top w:val="nil"/>
              <w:bottom w:val="nil"/>
            </w:tcBorders>
          </w:tcPr>
          <w:p>
            <w:pPr>
              <w:pStyle w:val="TableParagraph"/>
              <w:rPr>
                <w:rFonts w:ascii="Times New Roman"/>
                <w:sz w:val="24"/>
              </w:rPr>
            </w:pPr>
          </w:p>
        </w:tc>
      </w:tr>
      <w:tr>
        <w:trPr>
          <w:trHeight w:val="1016"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spacing w:line="273" w:lineRule="auto" w:before="5"/>
              <w:ind w:left="108"/>
              <w:rPr>
                <w:sz w:val="24"/>
              </w:rPr>
            </w:pPr>
            <w:r>
              <w:rPr>
                <w:sz w:val="24"/>
              </w:rPr>
              <w:t>directors,</w:t>
            </w:r>
            <w:r>
              <w:rPr>
                <w:spacing w:val="-14"/>
                <w:sz w:val="24"/>
              </w:rPr>
              <w:t> </w:t>
            </w:r>
            <w:r>
              <w:rPr>
                <w:sz w:val="24"/>
              </w:rPr>
              <w:t>stage</w:t>
            </w:r>
            <w:r>
              <w:rPr>
                <w:spacing w:val="-14"/>
                <w:sz w:val="24"/>
              </w:rPr>
              <w:t> </w:t>
            </w:r>
            <w:r>
              <w:rPr>
                <w:sz w:val="24"/>
              </w:rPr>
              <w:t>managers, audience, health and</w:t>
            </w:r>
          </w:p>
          <w:p>
            <w:pPr>
              <w:pStyle w:val="TableParagraph"/>
              <w:spacing w:before="2"/>
              <w:ind w:left="108"/>
              <w:rPr>
                <w:sz w:val="24"/>
              </w:rPr>
            </w:pPr>
            <w:r>
              <w:rPr>
                <w:sz w:val="24"/>
              </w:rPr>
              <w:t>security</w:t>
            </w:r>
            <w:r>
              <w:rPr>
                <w:spacing w:val="-4"/>
                <w:sz w:val="24"/>
              </w:rPr>
              <w:t> </w:t>
            </w:r>
            <w:r>
              <w:rPr>
                <w:spacing w:val="-2"/>
                <w:sz w:val="24"/>
              </w:rPr>
              <w:t>personnel);</w:t>
            </w:r>
          </w:p>
        </w:tc>
        <w:tc>
          <w:tcPr>
            <w:tcW w:w="2678" w:type="dxa"/>
            <w:tcBorders>
              <w:top w:val="nil"/>
              <w:bottom w:val="nil"/>
            </w:tcBorders>
          </w:tcPr>
          <w:p>
            <w:pPr>
              <w:pStyle w:val="TableParagraph"/>
              <w:rPr>
                <w:rFonts w:ascii="Times New Roman"/>
                <w:sz w:val="24"/>
              </w:rPr>
            </w:pPr>
          </w:p>
        </w:tc>
      </w:tr>
      <w:tr>
        <w:trPr>
          <w:trHeight w:val="1690" w:hRule="atLeast"/>
        </w:trPr>
        <w:tc>
          <w:tcPr>
            <w:tcW w:w="1320" w:type="dxa"/>
            <w:tcBorders>
              <w:top w:val="nil"/>
              <w:bottom w:val="nil"/>
            </w:tcBorders>
          </w:tcPr>
          <w:p>
            <w:pPr>
              <w:pStyle w:val="TableParagraph"/>
              <w:rPr>
                <w:rFonts w:ascii="Times New Roman"/>
                <w:sz w:val="24"/>
              </w:rPr>
            </w:pPr>
          </w:p>
        </w:tc>
        <w:tc>
          <w:tcPr>
            <w:tcW w:w="2592" w:type="dxa"/>
            <w:tcBorders>
              <w:top w:val="nil"/>
              <w:bottom w:val="nil"/>
            </w:tcBorders>
          </w:tcPr>
          <w:p>
            <w:pPr>
              <w:pStyle w:val="TableParagraph"/>
              <w:rPr>
                <w:rFonts w:ascii="Times New Roman"/>
                <w:sz w:val="24"/>
              </w:rPr>
            </w:pPr>
          </w:p>
        </w:tc>
        <w:tc>
          <w:tcPr>
            <w:tcW w:w="2767" w:type="dxa"/>
            <w:tcBorders>
              <w:top w:val="nil"/>
              <w:bottom w:val="nil"/>
            </w:tcBorders>
          </w:tcPr>
          <w:p>
            <w:pPr>
              <w:pStyle w:val="TableParagraph"/>
              <w:spacing w:line="276" w:lineRule="auto" w:before="4"/>
              <w:ind w:left="108" w:right="103" w:firstLine="52"/>
              <w:rPr>
                <w:sz w:val="24"/>
              </w:rPr>
            </w:pPr>
            <w:r>
              <w:rPr>
                <w:position w:val="-4"/>
              </w:rPr>
              <w:drawing>
                <wp:inline distT="0" distB="0" distL="0" distR="0">
                  <wp:extent cx="1096874" cy="139541"/>
                  <wp:effectExtent l="0" t="0" r="0" b="0"/>
                  <wp:docPr id="61" name="Image 61"/>
                  <wp:cNvGraphicFramePr>
                    <a:graphicFrameLocks/>
                  </wp:cNvGraphicFramePr>
                  <a:graphic>
                    <a:graphicData uri="http://schemas.openxmlformats.org/drawingml/2006/picture">
                      <pic:pic>
                        <pic:nvPicPr>
                          <pic:cNvPr id="61" name="Image 61"/>
                          <pic:cNvPicPr/>
                        </pic:nvPicPr>
                        <pic:blipFill>
                          <a:blip r:embed="rId82" cstate="print"/>
                          <a:stretch>
                            <a:fillRect/>
                          </a:stretch>
                        </pic:blipFill>
                        <pic:spPr>
                          <a:xfrm>
                            <a:off x="0" y="0"/>
                            <a:ext cx="1096874" cy="139541"/>
                          </a:xfrm>
                          <a:prstGeom prst="rect">
                            <a:avLst/>
                          </a:prstGeom>
                        </pic:spPr>
                      </pic:pic>
                    </a:graphicData>
                  </a:graphic>
                </wp:inline>
              </w:drawing>
            </w:r>
            <w:r>
              <w:rPr>
                <w:position w:val="-4"/>
              </w:rPr>
            </w:r>
            <w:r>
              <w:rPr>
                <w:sz w:val="24"/>
              </w:rPr>
              <w:t>re the venue and its environment</w:t>
            </w:r>
            <w:r>
              <w:rPr>
                <w:spacing w:val="-12"/>
                <w:sz w:val="24"/>
              </w:rPr>
              <w:t> </w:t>
            </w:r>
            <w:r>
              <w:rPr>
                <w:sz w:val="24"/>
              </w:rPr>
              <w:t>and</w:t>
            </w:r>
            <w:r>
              <w:rPr>
                <w:spacing w:val="-14"/>
                <w:sz w:val="24"/>
              </w:rPr>
              <w:t> </w:t>
            </w:r>
            <w:r>
              <w:rPr>
                <w:sz w:val="24"/>
              </w:rPr>
              <w:t>make</w:t>
            </w:r>
            <w:r>
              <w:rPr>
                <w:spacing w:val="-13"/>
                <w:sz w:val="24"/>
              </w:rPr>
              <w:t> </w:t>
            </w:r>
            <w:r>
              <w:rPr>
                <w:sz w:val="24"/>
              </w:rPr>
              <w:t>it ready for the</w:t>
            </w:r>
          </w:p>
          <w:p>
            <w:pPr>
              <w:pStyle w:val="TableParagraph"/>
              <w:spacing w:line="290" w:lineRule="exact"/>
              <w:ind w:left="108"/>
              <w:rPr>
                <w:sz w:val="24"/>
              </w:rPr>
            </w:pPr>
            <w:r>
              <w:rPr>
                <w:spacing w:val="-2"/>
                <w:sz w:val="24"/>
              </w:rPr>
              <w:t>performance;</w:t>
            </w:r>
          </w:p>
        </w:tc>
        <w:tc>
          <w:tcPr>
            <w:tcW w:w="2678" w:type="dxa"/>
            <w:tcBorders>
              <w:top w:val="nil"/>
              <w:bottom w:val="nil"/>
            </w:tcBorders>
          </w:tcPr>
          <w:p>
            <w:pPr>
              <w:pStyle w:val="TableParagraph"/>
              <w:rPr>
                <w:rFonts w:ascii="Times New Roman"/>
                <w:sz w:val="24"/>
              </w:rPr>
            </w:pPr>
          </w:p>
        </w:tc>
      </w:tr>
      <w:tr>
        <w:trPr>
          <w:trHeight w:val="2336" w:hRule="atLeast"/>
        </w:trPr>
        <w:tc>
          <w:tcPr>
            <w:tcW w:w="1320" w:type="dxa"/>
            <w:tcBorders>
              <w:top w:val="nil"/>
            </w:tcBorders>
          </w:tcPr>
          <w:p>
            <w:pPr>
              <w:pStyle w:val="TableParagraph"/>
              <w:rPr>
                <w:rFonts w:ascii="Times New Roman"/>
                <w:sz w:val="24"/>
              </w:rPr>
            </w:pPr>
          </w:p>
        </w:tc>
        <w:tc>
          <w:tcPr>
            <w:tcW w:w="2592" w:type="dxa"/>
            <w:tcBorders>
              <w:top w:val="nil"/>
            </w:tcBorders>
          </w:tcPr>
          <w:p>
            <w:pPr>
              <w:pStyle w:val="TableParagraph"/>
              <w:rPr>
                <w:rFonts w:ascii="Times New Roman"/>
                <w:sz w:val="24"/>
              </w:rPr>
            </w:pPr>
          </w:p>
        </w:tc>
        <w:tc>
          <w:tcPr>
            <w:tcW w:w="2767" w:type="dxa"/>
            <w:tcBorders>
              <w:top w:val="nil"/>
            </w:tcBorders>
          </w:tcPr>
          <w:p>
            <w:pPr>
              <w:pStyle w:val="TableParagraph"/>
              <w:spacing w:before="4"/>
              <w:ind w:left="161"/>
              <w:rPr>
                <w:sz w:val="24"/>
              </w:rPr>
            </w:pPr>
            <w:r>
              <w:rPr>
                <w:position w:val="-3"/>
              </w:rPr>
              <w:drawing>
                <wp:inline distT="0" distB="0" distL="0" distR="0">
                  <wp:extent cx="895213" cy="139541"/>
                  <wp:effectExtent l="0" t="0" r="0" b="0"/>
                  <wp:docPr id="62" name="Image 62"/>
                  <wp:cNvGraphicFramePr>
                    <a:graphicFrameLocks/>
                  </wp:cNvGraphicFramePr>
                  <a:graphic>
                    <a:graphicData uri="http://schemas.openxmlformats.org/drawingml/2006/picture">
                      <pic:pic>
                        <pic:nvPicPr>
                          <pic:cNvPr id="62" name="Image 62"/>
                          <pic:cNvPicPr/>
                        </pic:nvPicPr>
                        <pic:blipFill>
                          <a:blip r:embed="rId83" cstate="print"/>
                          <a:stretch>
                            <a:fillRect/>
                          </a:stretch>
                        </pic:blipFill>
                        <pic:spPr>
                          <a:xfrm>
                            <a:off x="0" y="0"/>
                            <a:ext cx="895213" cy="139541"/>
                          </a:xfrm>
                          <a:prstGeom prst="rect">
                            <a:avLst/>
                          </a:prstGeom>
                        </pic:spPr>
                      </pic:pic>
                    </a:graphicData>
                  </a:graphic>
                </wp:inline>
              </w:drawing>
            </w:r>
            <w:r>
              <w:rPr>
                <w:position w:val="-3"/>
              </w:rPr>
            </w:r>
            <w:r>
              <w:rPr>
                <w:spacing w:val="-10"/>
                <w:sz w:val="24"/>
              </w:rPr>
              <w:t>-</w:t>
            </w:r>
          </w:p>
          <w:p>
            <w:pPr>
              <w:pStyle w:val="TableParagraph"/>
              <w:spacing w:line="276" w:lineRule="auto" w:before="41"/>
              <w:ind w:left="108" w:right="42"/>
              <w:rPr>
                <w:sz w:val="24"/>
              </w:rPr>
            </w:pPr>
            <w:r>
              <w:rPr>
                <w:sz w:val="24"/>
              </w:rPr>
              <w:t>performance activities such as cleaning, appreciation, appraisal, evaluation</w:t>
            </w:r>
            <w:r>
              <w:rPr>
                <w:spacing w:val="-14"/>
                <w:sz w:val="24"/>
              </w:rPr>
              <w:t> </w:t>
            </w:r>
            <w:r>
              <w:rPr>
                <w:sz w:val="24"/>
              </w:rPr>
              <w:t>and</w:t>
            </w:r>
            <w:r>
              <w:rPr>
                <w:spacing w:val="-14"/>
                <w:sz w:val="24"/>
              </w:rPr>
              <w:t> </w:t>
            </w:r>
            <w:r>
              <w:rPr>
                <w:sz w:val="24"/>
              </w:rPr>
              <w:t>reporting</w:t>
            </w:r>
          </w:p>
        </w:tc>
        <w:tc>
          <w:tcPr>
            <w:tcW w:w="2678" w:type="dxa"/>
            <w:tcBorders>
              <w:top w:val="nil"/>
            </w:tcBorders>
          </w:tcPr>
          <w:p>
            <w:pPr>
              <w:pStyle w:val="TableParagraph"/>
              <w:rPr>
                <w:rFonts w:ascii="Times New Roman"/>
                <w:sz w:val="24"/>
              </w:rPr>
            </w:pPr>
          </w:p>
        </w:tc>
      </w:tr>
    </w:tbl>
    <w:p>
      <w:pPr>
        <w:spacing w:after="0"/>
        <w:rPr>
          <w:rFonts w:ascii="Times New Roman"/>
          <w:sz w:val="24"/>
        </w:rPr>
        <w:sectPr>
          <w:footerReference w:type="default" r:id="rId77"/>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1346" w:hRule="atLeast"/>
        </w:trPr>
        <w:tc>
          <w:tcPr>
            <w:tcW w:w="1320" w:type="dxa"/>
          </w:tcPr>
          <w:p>
            <w:pPr>
              <w:pStyle w:val="TableParagraph"/>
              <w:rPr>
                <w:rFonts w:ascii="Times New Roman"/>
                <w:sz w:val="22"/>
              </w:rPr>
            </w:pPr>
          </w:p>
        </w:tc>
        <w:tc>
          <w:tcPr>
            <w:tcW w:w="2592" w:type="dxa"/>
          </w:tcPr>
          <w:p>
            <w:pPr>
              <w:pStyle w:val="TableParagraph"/>
              <w:rPr>
                <w:rFonts w:ascii="Times New Roman"/>
                <w:sz w:val="22"/>
              </w:rPr>
            </w:pPr>
          </w:p>
        </w:tc>
        <w:tc>
          <w:tcPr>
            <w:tcW w:w="2767" w:type="dxa"/>
          </w:tcPr>
          <w:p>
            <w:pPr>
              <w:pStyle w:val="TableParagraph"/>
              <w:spacing w:line="273" w:lineRule="auto"/>
              <w:ind w:left="108" w:right="142"/>
              <w:jc w:val="both"/>
              <w:rPr>
                <w:sz w:val="24"/>
              </w:rPr>
            </w:pPr>
            <w:r>
              <w:rPr>
                <w:sz w:val="24"/>
              </w:rPr>
              <w:t>Assessment: let learners write a</w:t>
            </w:r>
            <w:r>
              <w:rPr>
                <w:spacing w:val="40"/>
                <w:sz w:val="24"/>
              </w:rPr>
              <w:t> </w:t>
            </w:r>
            <w:r>
              <w:rPr>
                <w:sz w:val="24"/>
              </w:rPr>
              <w:t>plan a display of own</w:t>
            </w:r>
            <w:r>
              <w:rPr>
                <w:spacing w:val="1"/>
                <w:sz w:val="24"/>
              </w:rPr>
              <w:t> </w:t>
            </w:r>
            <w:r>
              <w:rPr>
                <w:sz w:val="24"/>
              </w:rPr>
              <w:t>performing </w:t>
            </w:r>
            <w:r>
              <w:rPr>
                <w:spacing w:val="-2"/>
                <w:sz w:val="24"/>
              </w:rPr>
              <w:t>artworks</w:t>
            </w:r>
          </w:p>
        </w:tc>
        <w:tc>
          <w:tcPr>
            <w:tcW w:w="2678" w:type="dxa"/>
          </w:tcPr>
          <w:p>
            <w:pPr>
              <w:pStyle w:val="TableParagraph"/>
              <w:rPr>
                <w:rFonts w:ascii="Times New Roman"/>
                <w:sz w:val="22"/>
              </w:rPr>
            </w:pPr>
          </w:p>
        </w:tc>
      </w:tr>
    </w:tbl>
    <w:p>
      <w:pPr>
        <w:spacing w:after="0"/>
        <w:rPr>
          <w:rFonts w:ascii="Times New Roman"/>
          <w:sz w:val="22"/>
        </w:rPr>
        <w:sectPr>
          <w:footerReference w:type="even" r:id="rId84"/>
          <w:pgSz w:w="12240" w:h="15840"/>
          <w:pgMar w:header="0" w:footer="1305" w:top="680" w:bottom="1500" w:left="600" w:right="1720"/>
        </w:sectPr>
      </w:pPr>
    </w:p>
    <w:p>
      <w:pPr>
        <w:pStyle w:val="BodyText"/>
        <w:rPr>
          <w:sz w:val="2"/>
        </w:r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0" w:hRule="atLeast"/>
        </w:trPr>
        <w:tc>
          <w:tcPr>
            <w:tcW w:w="3870" w:type="dxa"/>
            <w:gridSpan w:val="2"/>
          </w:tcPr>
          <w:p>
            <w:pPr>
              <w:pStyle w:val="TableParagraph"/>
              <w:spacing w:line="286"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4"/>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0" w:hRule="atLeast"/>
        </w:trPr>
        <w:tc>
          <w:tcPr>
            <w:tcW w:w="3870" w:type="dxa"/>
            <w:gridSpan w:val="2"/>
          </w:tcPr>
          <w:p>
            <w:pPr>
              <w:pStyle w:val="TableParagraph"/>
              <w:spacing w:line="289" w:lineRule="exact"/>
              <w:ind w:left="110"/>
              <w:rPr>
                <w:b/>
                <w:sz w:val="24"/>
              </w:rPr>
            </w:pPr>
            <w:r>
              <w:rPr>
                <w:b/>
                <w:spacing w:val="-2"/>
                <w:sz w:val="24"/>
              </w:rPr>
              <w:t>Subject</w:t>
            </w:r>
          </w:p>
        </w:tc>
        <w:tc>
          <w:tcPr>
            <w:tcW w:w="5491" w:type="dxa"/>
            <w:gridSpan w:val="2"/>
          </w:tcPr>
          <w:p>
            <w:pPr>
              <w:pStyle w:val="TableParagraph"/>
              <w:spacing w:line="289" w:lineRule="exact"/>
              <w:ind w:left="109"/>
              <w:rPr>
                <w:sz w:val="24"/>
              </w:rPr>
            </w:pPr>
            <w:r>
              <w:rPr>
                <w:sz w:val="24"/>
              </w:rPr>
              <w:t>PHYSICAL</w:t>
            </w:r>
            <w:r>
              <w:rPr>
                <w:spacing w:val="-3"/>
                <w:sz w:val="24"/>
              </w:rPr>
              <w:t> </w:t>
            </w:r>
            <w:r>
              <w:rPr>
                <w:spacing w:val="-2"/>
                <w:sz w:val="24"/>
              </w:rPr>
              <w:t>EDUCATION</w:t>
            </w:r>
          </w:p>
        </w:tc>
      </w:tr>
      <w:tr>
        <w:trPr>
          <w:trHeight w:val="333" w:hRule="atLeast"/>
        </w:trPr>
        <w:tc>
          <w:tcPr>
            <w:tcW w:w="3870" w:type="dxa"/>
            <w:gridSpan w:val="2"/>
          </w:tcPr>
          <w:p>
            <w:pPr>
              <w:pStyle w:val="TableParagraph"/>
              <w:spacing w:line="289" w:lineRule="exact"/>
              <w:ind w:left="110"/>
              <w:rPr>
                <w:b/>
                <w:sz w:val="24"/>
              </w:rPr>
            </w:pPr>
            <w:r>
              <w:rPr>
                <w:b/>
                <w:spacing w:val="-2"/>
                <w:sz w:val="24"/>
              </w:rPr>
              <w:t>Reference</w:t>
            </w:r>
          </w:p>
        </w:tc>
        <w:tc>
          <w:tcPr>
            <w:tcW w:w="5491" w:type="dxa"/>
            <w:gridSpan w:val="2"/>
          </w:tcPr>
          <w:p>
            <w:pPr>
              <w:pStyle w:val="TableParagraph"/>
              <w:spacing w:line="289" w:lineRule="exact"/>
              <w:ind w:left="109"/>
              <w:rPr>
                <w:sz w:val="24"/>
              </w:rPr>
            </w:pPr>
            <w:r>
              <w:rPr>
                <w:sz w:val="24"/>
              </w:rPr>
              <w:t>PE</w:t>
            </w:r>
            <w:r>
              <w:rPr>
                <w:spacing w:val="1"/>
                <w:sz w:val="24"/>
              </w:rPr>
              <w:t> </w:t>
            </w:r>
            <w:r>
              <w:rPr>
                <w:sz w:val="24"/>
              </w:rPr>
              <w:t>curriculum</w:t>
            </w:r>
            <w:r>
              <w:rPr>
                <w:spacing w:val="76"/>
                <w:w w:val="150"/>
                <w:sz w:val="24"/>
              </w:rPr>
              <w:t> </w:t>
            </w:r>
            <w:r>
              <w:rPr>
                <w:spacing w:val="-4"/>
                <w:sz w:val="24"/>
              </w:rPr>
              <w:t>Page</w:t>
            </w:r>
          </w:p>
        </w:tc>
      </w:tr>
      <w:tr>
        <w:trPr>
          <w:trHeight w:val="330" w:hRule="atLeast"/>
        </w:trPr>
        <w:tc>
          <w:tcPr>
            <w:tcW w:w="3870" w:type="dxa"/>
            <w:gridSpan w:val="2"/>
          </w:tcPr>
          <w:p>
            <w:pPr>
              <w:pStyle w:val="TableParagraph"/>
              <w:spacing w:line="289"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9" w:lineRule="exact"/>
              <w:ind w:left="109"/>
              <w:rPr>
                <w:sz w:val="24"/>
              </w:rPr>
            </w:pPr>
            <w:r>
              <w:rPr>
                <w:spacing w:val="-2"/>
                <w:sz w:val="24"/>
              </w:rPr>
              <w:t>B6.2.2.2.1</w:t>
            </w:r>
          </w:p>
        </w:tc>
      </w:tr>
      <w:tr>
        <w:trPr>
          <w:trHeight w:val="669" w:hRule="atLeast"/>
        </w:trPr>
        <w:tc>
          <w:tcPr>
            <w:tcW w:w="3870" w:type="dxa"/>
            <w:gridSpan w:val="2"/>
          </w:tcPr>
          <w:p>
            <w:pPr>
              <w:pStyle w:val="TableParagraph"/>
              <w:spacing w:line="289"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Pr>
                <w:sz w:val="24"/>
              </w:rPr>
            </w:pPr>
            <w:r>
              <w:rPr>
                <w:sz w:val="24"/>
              </w:rPr>
              <w:t>Learners</w:t>
            </w:r>
            <w:r>
              <w:rPr>
                <w:spacing w:val="-10"/>
                <w:sz w:val="24"/>
              </w:rPr>
              <w:t> </w:t>
            </w:r>
            <w:r>
              <w:rPr>
                <w:sz w:val="24"/>
              </w:rPr>
              <w:t>can</w:t>
            </w:r>
            <w:r>
              <w:rPr>
                <w:spacing w:val="-9"/>
                <w:sz w:val="24"/>
              </w:rPr>
              <w:t> </w:t>
            </w:r>
            <w:r>
              <w:rPr>
                <w:sz w:val="24"/>
              </w:rPr>
              <w:t>Identify</w:t>
            </w:r>
            <w:r>
              <w:rPr>
                <w:spacing w:val="-13"/>
                <w:sz w:val="24"/>
              </w:rPr>
              <w:t> </w:t>
            </w:r>
            <w:r>
              <w:rPr>
                <w:sz w:val="24"/>
              </w:rPr>
              <w:t>the</w:t>
            </w:r>
            <w:r>
              <w:rPr>
                <w:spacing w:val="-14"/>
                <w:sz w:val="24"/>
              </w:rPr>
              <w:t> </w:t>
            </w:r>
            <w:r>
              <w:rPr>
                <w:sz w:val="24"/>
              </w:rPr>
              <w:t>time</w:t>
            </w:r>
            <w:r>
              <w:rPr>
                <w:spacing w:val="-7"/>
                <w:sz w:val="24"/>
              </w:rPr>
              <w:t> </w:t>
            </w:r>
            <w:r>
              <w:rPr>
                <w:sz w:val="24"/>
              </w:rPr>
              <w:t>necessary</w:t>
            </w:r>
            <w:r>
              <w:rPr>
                <w:spacing w:val="-13"/>
                <w:sz w:val="24"/>
              </w:rPr>
              <w:t> </w:t>
            </w:r>
            <w:r>
              <w:rPr>
                <w:sz w:val="24"/>
              </w:rPr>
              <w:t>to</w:t>
            </w:r>
            <w:r>
              <w:rPr>
                <w:spacing w:val="-9"/>
                <w:sz w:val="24"/>
              </w:rPr>
              <w:t> </w:t>
            </w:r>
            <w:r>
              <w:rPr>
                <w:sz w:val="24"/>
              </w:rPr>
              <w:t>prepare</w:t>
            </w:r>
            <w:r>
              <w:rPr>
                <w:spacing w:val="-9"/>
                <w:sz w:val="24"/>
              </w:rPr>
              <w:t> </w:t>
            </w:r>
            <w:r>
              <w:rPr>
                <w:sz w:val="24"/>
              </w:rPr>
              <w:t>for and begin a forehand stroke and a backhand stroke</w:t>
            </w:r>
          </w:p>
        </w:tc>
      </w:tr>
      <w:tr>
        <w:trPr>
          <w:trHeight w:val="332" w:hRule="atLeast"/>
        </w:trPr>
        <w:tc>
          <w:tcPr>
            <w:tcW w:w="3870" w:type="dxa"/>
            <w:gridSpan w:val="2"/>
          </w:tcPr>
          <w:p>
            <w:pPr>
              <w:pStyle w:val="TableParagraph"/>
              <w:spacing w:line="289" w:lineRule="exact"/>
              <w:ind w:left="110"/>
              <w:rPr>
                <w:b/>
                <w:sz w:val="24"/>
              </w:rPr>
            </w:pPr>
            <w:r>
              <w:rPr>
                <w:b/>
                <w:spacing w:val="-2"/>
                <w:sz w:val="24"/>
              </w:rPr>
              <w:t>Strand</w:t>
            </w:r>
          </w:p>
        </w:tc>
        <w:tc>
          <w:tcPr>
            <w:tcW w:w="5491" w:type="dxa"/>
            <w:gridSpan w:val="2"/>
          </w:tcPr>
          <w:p>
            <w:pPr>
              <w:pStyle w:val="TableParagraph"/>
              <w:spacing w:line="289" w:lineRule="exact"/>
              <w:ind w:left="109"/>
              <w:rPr>
                <w:sz w:val="24"/>
              </w:rPr>
            </w:pPr>
            <w:r>
              <w:rPr>
                <w:sz w:val="24"/>
              </w:rPr>
              <w:t>Movement</w:t>
            </w:r>
            <w:r>
              <w:rPr>
                <w:spacing w:val="-2"/>
                <w:sz w:val="24"/>
              </w:rPr>
              <w:t> </w:t>
            </w:r>
            <w:r>
              <w:rPr>
                <w:sz w:val="24"/>
              </w:rPr>
              <w:t>Concepts,</w:t>
            </w:r>
            <w:r>
              <w:rPr>
                <w:spacing w:val="-4"/>
                <w:sz w:val="24"/>
              </w:rPr>
              <w:t> </w:t>
            </w:r>
            <w:r>
              <w:rPr>
                <w:sz w:val="24"/>
              </w:rPr>
              <w:t>Principles</w:t>
            </w:r>
            <w:r>
              <w:rPr>
                <w:spacing w:val="-3"/>
                <w:sz w:val="24"/>
              </w:rPr>
              <w:t> </w:t>
            </w:r>
            <w:r>
              <w:rPr>
                <w:sz w:val="24"/>
              </w:rPr>
              <w:t>and</w:t>
            </w:r>
            <w:r>
              <w:rPr>
                <w:spacing w:val="-3"/>
                <w:sz w:val="24"/>
              </w:rPr>
              <w:t> </w:t>
            </w:r>
            <w:r>
              <w:rPr>
                <w:spacing w:val="-2"/>
                <w:sz w:val="24"/>
              </w:rPr>
              <w:t>Strategies</w:t>
            </w:r>
          </w:p>
        </w:tc>
      </w:tr>
      <w:tr>
        <w:trPr>
          <w:trHeight w:val="330"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89" w:lineRule="exact"/>
              <w:ind w:left="109"/>
              <w:rPr>
                <w:sz w:val="24"/>
              </w:rPr>
            </w:pPr>
            <w:r>
              <w:rPr>
                <w:spacing w:val="-2"/>
                <w:sz w:val="24"/>
              </w:rPr>
              <w:t>Dynamics</w:t>
            </w:r>
          </w:p>
        </w:tc>
      </w:tr>
      <w:tr>
        <w:trPr>
          <w:trHeight w:val="333"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4"/>
                <w:sz w:val="24"/>
              </w:rPr>
              <w:t>cones</w:t>
            </w:r>
          </w:p>
        </w:tc>
      </w:tr>
      <w:tr>
        <w:trPr>
          <w:trHeight w:val="672" w:hRule="atLeast"/>
        </w:trPr>
        <w:tc>
          <w:tcPr>
            <w:tcW w:w="9361" w:type="dxa"/>
            <w:gridSpan w:val="4"/>
          </w:tcPr>
          <w:p>
            <w:pPr>
              <w:pStyle w:val="TableParagraph"/>
              <w:spacing w:line="268" w:lineRule="auto"/>
              <w:ind w:left="110"/>
              <w:rPr>
                <w:b/>
                <w:sz w:val="24"/>
              </w:rPr>
            </w:pPr>
            <w:r>
              <w:rPr>
                <w:b/>
                <w:sz w:val="24"/>
              </w:rPr>
              <w:t>Core</w:t>
            </w:r>
            <w:r>
              <w:rPr>
                <w:b/>
                <w:spacing w:val="-6"/>
                <w:sz w:val="24"/>
              </w:rPr>
              <w:t> </w:t>
            </w:r>
            <w:r>
              <w:rPr>
                <w:b/>
                <w:sz w:val="24"/>
              </w:rPr>
              <w:t>Competencies:</w:t>
            </w:r>
            <w:r>
              <w:rPr>
                <w:b/>
                <w:spacing w:val="-2"/>
                <w:sz w:val="24"/>
              </w:rPr>
              <w:t> </w:t>
            </w:r>
            <w:r>
              <w:rPr>
                <w:b/>
                <w:sz w:val="24"/>
              </w:rPr>
              <w:t>Creativity</w:t>
            </w:r>
            <w:r>
              <w:rPr>
                <w:b/>
                <w:spacing w:val="-5"/>
                <w:sz w:val="24"/>
              </w:rPr>
              <w:t> </w:t>
            </w:r>
            <w:r>
              <w:rPr>
                <w:b/>
                <w:sz w:val="24"/>
              </w:rPr>
              <w:t>and</w:t>
            </w:r>
            <w:r>
              <w:rPr>
                <w:b/>
                <w:spacing w:val="-6"/>
                <w:sz w:val="24"/>
              </w:rPr>
              <w:t> </w:t>
            </w:r>
            <w:r>
              <w:rPr>
                <w:b/>
                <w:sz w:val="24"/>
              </w:rPr>
              <w:t>Innovation</w:t>
            </w:r>
            <w:r>
              <w:rPr>
                <w:b/>
                <w:spacing w:val="-5"/>
                <w:sz w:val="24"/>
              </w:rPr>
              <w:t> </w:t>
            </w:r>
            <w:r>
              <w:rPr>
                <w:b/>
                <w:sz w:val="24"/>
              </w:rPr>
              <w:t>Communication</w:t>
            </w:r>
            <w:r>
              <w:rPr>
                <w:b/>
                <w:spacing w:val="-5"/>
                <w:sz w:val="24"/>
              </w:rPr>
              <w:t> </w:t>
            </w:r>
            <w:r>
              <w:rPr>
                <w:b/>
                <w:sz w:val="24"/>
              </w:rPr>
              <w:t>and</w:t>
            </w:r>
            <w:r>
              <w:rPr>
                <w:b/>
                <w:spacing w:val="-5"/>
                <w:sz w:val="24"/>
              </w:rPr>
              <w:t> </w:t>
            </w:r>
            <w:r>
              <w:rPr>
                <w:b/>
                <w:sz w:val="24"/>
              </w:rPr>
              <w:t>Collaboration</w:t>
            </w:r>
            <w:r>
              <w:rPr>
                <w:b/>
                <w:spacing w:val="-5"/>
                <w:sz w:val="24"/>
              </w:rPr>
              <w:t> </w:t>
            </w:r>
            <w:r>
              <w:rPr>
                <w:b/>
                <w:sz w:val="24"/>
              </w:rPr>
              <w:t>Personal Development and Leadership Critical Thinking and Problem Solving.</w:t>
            </w:r>
          </w:p>
        </w:tc>
      </w:tr>
      <w:tr>
        <w:trPr>
          <w:trHeight w:val="330" w:hRule="atLeast"/>
        </w:trPr>
        <w:tc>
          <w:tcPr>
            <w:tcW w:w="9361" w:type="dxa"/>
            <w:gridSpan w:val="4"/>
          </w:tcPr>
          <w:p>
            <w:pPr>
              <w:pStyle w:val="TableParagraph"/>
              <w:rPr>
                <w:rFonts w:ascii="Times New Roman"/>
                <w:sz w:val="24"/>
              </w:rPr>
            </w:pPr>
          </w:p>
        </w:tc>
      </w:tr>
      <w:tr>
        <w:trPr>
          <w:trHeight w:val="1309" w:hRule="atLeast"/>
        </w:trPr>
        <w:tc>
          <w:tcPr>
            <w:tcW w:w="1258" w:type="dxa"/>
          </w:tcPr>
          <w:p>
            <w:pPr>
              <w:pStyle w:val="TableParagraph"/>
              <w:spacing w:line="289"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5"/>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28"/>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6"/>
              <w:ind w:left="109"/>
              <w:rPr>
                <w:i/>
                <w:sz w:val="24"/>
              </w:rPr>
            </w:pPr>
            <w:r>
              <w:rPr>
                <w:i/>
                <w:spacing w:val="-2"/>
                <w:sz w:val="24"/>
              </w:rPr>
              <w:t>10MINS</w:t>
            </w:r>
          </w:p>
          <w:p>
            <w:pPr>
              <w:pStyle w:val="TableParagraph"/>
              <w:spacing w:before="39"/>
              <w:ind w:left="109"/>
              <w:rPr>
                <w:b/>
                <w:sz w:val="24"/>
              </w:rPr>
            </w:pPr>
            <w:r>
              <w:rPr>
                <w:b/>
                <w:sz w:val="24"/>
              </w:rPr>
              <w:t>(Learner</w:t>
            </w:r>
            <w:r>
              <w:rPr>
                <w:b/>
                <w:spacing w:val="1"/>
                <w:sz w:val="24"/>
              </w:rPr>
              <w:t> </w:t>
            </w:r>
            <w:r>
              <w:rPr>
                <w:b/>
                <w:sz w:val="24"/>
              </w:rPr>
              <w:t>And</w:t>
            </w:r>
            <w:r>
              <w:rPr>
                <w:b/>
                <w:spacing w:val="-2"/>
                <w:sz w:val="24"/>
              </w:rPr>
              <w:t> Teacher)</w:t>
            </w:r>
          </w:p>
        </w:tc>
      </w:tr>
      <w:tr>
        <w:trPr>
          <w:trHeight w:val="6065" w:hRule="atLeast"/>
        </w:trPr>
        <w:tc>
          <w:tcPr>
            <w:tcW w:w="1258" w:type="dxa"/>
          </w:tcPr>
          <w:p>
            <w:pPr>
              <w:pStyle w:val="TableParagraph"/>
              <w:rPr>
                <w:rFonts w:ascii="Times New Roman"/>
                <w:sz w:val="24"/>
              </w:rPr>
            </w:pPr>
          </w:p>
        </w:tc>
        <w:tc>
          <w:tcPr>
            <w:tcW w:w="2612" w:type="dxa"/>
          </w:tcPr>
          <w:p>
            <w:pPr>
              <w:pStyle w:val="TableParagraph"/>
              <w:spacing w:line="273" w:lineRule="auto"/>
              <w:ind w:left="110" w:right="62"/>
              <w:rPr>
                <w:sz w:val="24"/>
              </w:rPr>
            </w:pPr>
            <w:r>
              <w:rPr>
                <w:sz w:val="24"/>
              </w:rPr>
              <w:t>Learners jog round a demarcated area in files while singing and clapping</w:t>
            </w:r>
            <w:r>
              <w:rPr>
                <w:spacing w:val="-11"/>
                <w:sz w:val="24"/>
              </w:rPr>
              <w:t> </w:t>
            </w:r>
            <w:r>
              <w:rPr>
                <w:sz w:val="24"/>
              </w:rPr>
              <w:t>to</w:t>
            </w:r>
            <w:r>
              <w:rPr>
                <w:spacing w:val="-12"/>
                <w:sz w:val="24"/>
              </w:rPr>
              <w:t> </w:t>
            </w:r>
            <w:r>
              <w:rPr>
                <w:sz w:val="24"/>
              </w:rPr>
              <w:t>warm-up</w:t>
            </w:r>
            <w:r>
              <w:rPr>
                <w:spacing w:val="-10"/>
                <w:sz w:val="24"/>
              </w:rPr>
              <w:t> </w:t>
            </w:r>
            <w:r>
              <w:rPr>
                <w:sz w:val="24"/>
              </w:rPr>
              <w:t>the body for maximal performance and to prevent injuries</w:t>
            </w:r>
          </w:p>
        </w:tc>
        <w:tc>
          <w:tcPr>
            <w:tcW w:w="2792" w:type="dxa"/>
          </w:tcPr>
          <w:p>
            <w:pPr>
              <w:pStyle w:val="TableParagraph"/>
              <w:spacing w:line="276" w:lineRule="auto"/>
              <w:ind w:left="109" w:right="72" w:firstLine="52"/>
              <w:rPr>
                <w:sz w:val="24"/>
              </w:rPr>
            </w:pPr>
            <w:r>
              <w:rPr>
                <w:sz w:val="24"/>
              </w:rPr>
              <w:t>To get started, one needs to</w:t>
            </w:r>
            <w:r>
              <w:rPr>
                <w:spacing w:val="-9"/>
                <w:sz w:val="24"/>
              </w:rPr>
              <w:t> </w:t>
            </w:r>
            <w:r>
              <w:rPr>
                <w:sz w:val="24"/>
              </w:rPr>
              <w:t>learn</w:t>
            </w:r>
            <w:r>
              <w:rPr>
                <w:spacing w:val="-10"/>
                <w:sz w:val="24"/>
              </w:rPr>
              <w:t> </w:t>
            </w:r>
            <w:r>
              <w:rPr>
                <w:sz w:val="24"/>
              </w:rPr>
              <w:t>four</w:t>
            </w:r>
            <w:r>
              <w:rPr>
                <w:spacing w:val="-11"/>
                <w:sz w:val="24"/>
              </w:rPr>
              <w:t> </w:t>
            </w:r>
            <w:r>
              <w:rPr>
                <w:sz w:val="24"/>
              </w:rPr>
              <w:t>basic</w:t>
            </w:r>
            <w:r>
              <w:rPr>
                <w:spacing w:val="-10"/>
                <w:sz w:val="24"/>
              </w:rPr>
              <w:t> </w:t>
            </w:r>
            <w:r>
              <w:rPr>
                <w:sz w:val="24"/>
              </w:rPr>
              <w:t>strokes: the forehand drive, the forehand push, the backhand drive and the backhand push. Once the learners master these strokes, the teacher can</w:t>
            </w:r>
            <w:r>
              <w:rPr>
                <w:spacing w:val="40"/>
                <w:sz w:val="24"/>
              </w:rPr>
              <w:t> </w:t>
            </w:r>
            <w:r>
              <w:rPr>
                <w:sz w:val="24"/>
              </w:rPr>
              <w:t>go on to more complex techniques that will raise the level of their game</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line="276" w:lineRule="auto" w:before="7"/>
              <w:ind w:left="109" w:right="72"/>
              <w:rPr>
                <w:sz w:val="24"/>
              </w:rPr>
            </w:pPr>
            <w:r>
              <w:rPr>
                <w:sz w:val="24"/>
              </w:rPr>
              <w:t>Use answers to summarise</w:t>
            </w:r>
            <w:r>
              <w:rPr>
                <w:spacing w:val="-14"/>
                <w:sz w:val="24"/>
              </w:rPr>
              <w:t> </w:t>
            </w:r>
            <w:r>
              <w:rPr>
                <w:sz w:val="24"/>
              </w:rPr>
              <w:t>the</w:t>
            </w:r>
            <w:r>
              <w:rPr>
                <w:spacing w:val="-14"/>
                <w:sz w:val="24"/>
              </w:rPr>
              <w:t> </w:t>
            </w:r>
            <w:r>
              <w:rPr>
                <w:sz w:val="24"/>
              </w:rPr>
              <w:t>lesson.</w:t>
            </w:r>
          </w:p>
        </w:tc>
      </w:tr>
    </w:tbl>
    <w:p>
      <w:pPr>
        <w:spacing w:after="0" w:line="276" w:lineRule="auto"/>
        <w:rPr>
          <w:sz w:val="24"/>
        </w:rPr>
        <w:sectPr>
          <w:footerReference w:type="default" r:id="rId85"/>
          <w:pgSz w:w="12240" w:h="15840"/>
          <w:pgMar w:header="0" w:footer="0" w:top="1000" w:bottom="280" w:left="600" w:right="1720"/>
        </w:sectPr>
      </w:pPr>
    </w:p>
    <w:tbl>
      <w:tblPr>
        <w:tblW w:w="0" w:type="auto"/>
        <w:jc w:val="left"/>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1254"/>
        <w:gridCol w:w="1540"/>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0" w:type="dxa"/>
            <w:gridSpan w:val="3"/>
          </w:tcPr>
          <w:p>
            <w:pPr>
              <w:pStyle w:val="TableParagraph"/>
              <w:rPr>
                <w:rFonts w:ascii="Times New Roman"/>
                <w:sz w:val="22"/>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0" w:type="dxa"/>
            <w:gridSpan w:val="3"/>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0" w:type="dxa"/>
            <w:gridSpan w:val="3"/>
          </w:tcPr>
          <w:p>
            <w:pPr>
              <w:pStyle w:val="TableParagraph"/>
              <w:spacing w:line="287" w:lineRule="exact"/>
              <w:ind w:left="107"/>
              <w:rPr>
                <w:sz w:val="24"/>
              </w:rPr>
            </w:pPr>
            <w:r>
              <w:rPr>
                <w:spacing w:val="-2"/>
                <w:sz w:val="24"/>
              </w:rPr>
              <w:t>COMPUTING</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0" w:type="dxa"/>
            <w:gridSpan w:val="3"/>
          </w:tcPr>
          <w:p>
            <w:pPr>
              <w:pStyle w:val="TableParagraph"/>
              <w:spacing w:line="286" w:lineRule="exact"/>
              <w:ind w:left="107"/>
              <w:rPr>
                <w:sz w:val="24"/>
              </w:rPr>
            </w:pPr>
            <w:r>
              <w:rPr>
                <w:sz w:val="24"/>
              </w:rPr>
              <w:t>Computing</w:t>
            </w:r>
            <w:r>
              <w:rPr>
                <w:spacing w:val="-1"/>
                <w:sz w:val="24"/>
              </w:rPr>
              <w:t> </w:t>
            </w:r>
            <w:r>
              <w:rPr>
                <w:sz w:val="24"/>
              </w:rPr>
              <w:t>curriculum</w:t>
            </w:r>
            <w:r>
              <w:rPr>
                <w:spacing w:val="73"/>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1254" w:type="dxa"/>
            <w:tcBorders>
              <w:right w:val="nil"/>
            </w:tcBorders>
          </w:tcPr>
          <w:p>
            <w:pPr>
              <w:pStyle w:val="TableParagraph"/>
              <w:spacing w:line="289" w:lineRule="exact"/>
              <w:ind w:left="107"/>
              <w:rPr>
                <w:sz w:val="24"/>
              </w:rPr>
            </w:pPr>
            <w:r>
              <w:rPr>
                <w:spacing w:val="-2"/>
                <w:sz w:val="24"/>
              </w:rPr>
              <w:t>B6.5.3.1.5</w:t>
            </w:r>
          </w:p>
        </w:tc>
        <w:tc>
          <w:tcPr>
            <w:tcW w:w="1540" w:type="dxa"/>
            <w:tcBorders>
              <w:left w:val="nil"/>
              <w:right w:val="nil"/>
            </w:tcBorders>
          </w:tcPr>
          <w:p>
            <w:pPr>
              <w:pStyle w:val="TableParagraph"/>
              <w:spacing w:line="289" w:lineRule="exact"/>
              <w:ind w:left="168"/>
              <w:rPr>
                <w:sz w:val="24"/>
              </w:rPr>
            </w:pPr>
            <w:r>
              <w:rPr>
                <w:spacing w:val="-2"/>
                <w:sz w:val="24"/>
              </w:rPr>
              <w:t>B6.5.3.1.6</w:t>
            </w:r>
          </w:p>
        </w:tc>
        <w:tc>
          <w:tcPr>
            <w:tcW w:w="2696" w:type="dxa"/>
            <w:tcBorders>
              <w:left w:val="nil"/>
            </w:tcBorders>
          </w:tcPr>
          <w:p>
            <w:pPr>
              <w:pStyle w:val="TableParagraph"/>
              <w:spacing w:line="289" w:lineRule="exact"/>
              <w:ind w:left="150"/>
              <w:rPr>
                <w:sz w:val="24"/>
              </w:rPr>
            </w:pPr>
            <w:r>
              <w:rPr>
                <w:spacing w:val="-2"/>
                <w:sz w:val="24"/>
              </w:rPr>
              <w:t>B6.5.3.1.7.</w:t>
            </w:r>
          </w:p>
        </w:tc>
      </w:tr>
      <w:tr>
        <w:trPr>
          <w:trHeight w:val="1679"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0" w:type="dxa"/>
            <w:gridSpan w:val="3"/>
          </w:tcPr>
          <w:p>
            <w:pPr>
              <w:pStyle w:val="TableParagraph"/>
              <w:spacing w:line="266" w:lineRule="auto"/>
              <w:ind w:left="107"/>
              <w:rPr>
                <w:sz w:val="24"/>
              </w:rPr>
            </w:pPr>
            <w:r>
              <w:rPr>
                <w:sz w:val="24"/>
              </w:rPr>
              <w:t>Learners can modify the appearance of data within a </w:t>
            </w:r>
            <w:r>
              <w:rPr>
                <w:spacing w:val="-2"/>
                <w:sz w:val="24"/>
              </w:rPr>
              <w:t>worksheet.</w:t>
            </w:r>
          </w:p>
          <w:p>
            <w:pPr>
              <w:pStyle w:val="TableParagraph"/>
              <w:spacing w:before="7"/>
              <w:ind w:left="107"/>
              <w:rPr>
                <w:sz w:val="24"/>
              </w:rPr>
            </w:pPr>
            <w:r>
              <w:rPr>
                <w:sz w:val="24"/>
              </w:rPr>
              <w:t>Learners</w:t>
            </w:r>
            <w:r>
              <w:rPr>
                <w:spacing w:val="-4"/>
                <w:sz w:val="24"/>
              </w:rPr>
              <w:t> </w:t>
            </w:r>
            <w:r>
              <w:rPr>
                <w:sz w:val="24"/>
              </w:rPr>
              <w:t>can manage</w:t>
            </w:r>
            <w:r>
              <w:rPr>
                <w:spacing w:val="-4"/>
                <w:sz w:val="24"/>
              </w:rPr>
              <w:t> </w:t>
            </w:r>
            <w:r>
              <w:rPr>
                <w:sz w:val="24"/>
              </w:rPr>
              <w:t>Excel </w:t>
            </w:r>
            <w:r>
              <w:rPr>
                <w:spacing w:val="-2"/>
                <w:sz w:val="24"/>
              </w:rPr>
              <w:t>workbooks.</w:t>
            </w:r>
          </w:p>
          <w:p>
            <w:pPr>
              <w:pStyle w:val="TableParagraph"/>
              <w:spacing w:line="330" w:lineRule="atLeast" w:before="6"/>
              <w:ind w:left="107"/>
              <w:rPr>
                <w:sz w:val="24"/>
              </w:rPr>
            </w:pPr>
            <w:r>
              <w:rPr>
                <w:sz w:val="24"/>
              </w:rPr>
              <w:t>Learners</w:t>
            </w:r>
            <w:r>
              <w:rPr>
                <w:spacing w:val="80"/>
                <w:sz w:val="24"/>
              </w:rPr>
              <w:t> </w:t>
            </w:r>
            <w:r>
              <w:rPr>
                <w:sz w:val="24"/>
              </w:rPr>
              <w:t>can</w:t>
            </w:r>
            <w:r>
              <w:rPr>
                <w:spacing w:val="80"/>
                <w:sz w:val="24"/>
              </w:rPr>
              <w:t> </w:t>
            </w:r>
            <w:r>
              <w:rPr>
                <w:sz w:val="24"/>
              </w:rPr>
              <w:t>print</w:t>
            </w:r>
            <w:r>
              <w:rPr>
                <w:spacing w:val="80"/>
                <w:sz w:val="24"/>
              </w:rPr>
              <w:t> </w:t>
            </w:r>
            <w:r>
              <w:rPr>
                <w:sz w:val="24"/>
              </w:rPr>
              <w:t>the</w:t>
            </w:r>
            <w:r>
              <w:rPr>
                <w:spacing w:val="80"/>
                <w:sz w:val="24"/>
              </w:rPr>
              <w:t> </w:t>
            </w:r>
            <w:r>
              <w:rPr>
                <w:sz w:val="24"/>
              </w:rPr>
              <w:t>content</w:t>
            </w:r>
            <w:r>
              <w:rPr>
                <w:spacing w:val="80"/>
                <w:sz w:val="24"/>
              </w:rPr>
              <w:t> </w:t>
            </w:r>
            <w:r>
              <w:rPr>
                <w:sz w:val="24"/>
              </w:rPr>
              <w:t>of</w:t>
            </w:r>
            <w:r>
              <w:rPr>
                <w:spacing w:val="80"/>
                <w:sz w:val="24"/>
              </w:rPr>
              <w:t> </w:t>
            </w:r>
            <w:r>
              <w:rPr>
                <w:sz w:val="24"/>
              </w:rPr>
              <w:t>an</w:t>
            </w:r>
            <w:r>
              <w:rPr>
                <w:spacing w:val="80"/>
                <w:sz w:val="24"/>
              </w:rPr>
              <w:t> </w:t>
            </w:r>
            <w:r>
              <w:rPr>
                <w:sz w:val="24"/>
              </w:rPr>
              <w:t>MS-Excel</w:t>
            </w:r>
            <w:r>
              <w:rPr>
                <w:spacing w:val="80"/>
                <w:w w:val="150"/>
                <w:sz w:val="24"/>
              </w:rPr>
              <w:t> </w:t>
            </w:r>
            <w:r>
              <w:rPr>
                <w:spacing w:val="-2"/>
                <w:sz w:val="24"/>
              </w:rPr>
              <w:t>worksheet.</w:t>
            </w:r>
          </w:p>
        </w:tc>
      </w:tr>
      <w:tr>
        <w:trPr>
          <w:trHeight w:val="330" w:hRule="atLeast"/>
        </w:trPr>
        <w:tc>
          <w:tcPr>
            <w:tcW w:w="3868" w:type="dxa"/>
            <w:gridSpan w:val="2"/>
          </w:tcPr>
          <w:p>
            <w:pPr>
              <w:pStyle w:val="TableParagraph"/>
              <w:spacing w:line="286" w:lineRule="exact"/>
              <w:ind w:left="107"/>
              <w:rPr>
                <w:b/>
                <w:sz w:val="24"/>
              </w:rPr>
            </w:pPr>
            <w:r>
              <w:rPr>
                <w:b/>
                <w:spacing w:val="-2"/>
                <w:sz w:val="24"/>
              </w:rPr>
              <w:t>Strand</w:t>
            </w:r>
          </w:p>
        </w:tc>
        <w:tc>
          <w:tcPr>
            <w:tcW w:w="5490" w:type="dxa"/>
            <w:gridSpan w:val="3"/>
          </w:tcPr>
          <w:p>
            <w:pPr>
              <w:pStyle w:val="TableParagraph"/>
              <w:spacing w:line="286" w:lineRule="exact"/>
              <w:ind w:left="107"/>
              <w:rPr>
                <w:sz w:val="24"/>
              </w:rPr>
            </w:pPr>
            <w:r>
              <w:rPr>
                <w:sz w:val="24"/>
              </w:rPr>
              <w:t>PROGRAMMING</w:t>
            </w:r>
            <w:r>
              <w:rPr>
                <w:spacing w:val="-1"/>
                <w:sz w:val="24"/>
              </w:rPr>
              <w:t> </w:t>
            </w:r>
            <w:r>
              <w:rPr>
                <w:sz w:val="24"/>
              </w:rPr>
              <w:t>AND </w:t>
            </w:r>
            <w:r>
              <w:rPr>
                <w:spacing w:val="-2"/>
                <w:sz w:val="24"/>
              </w:rPr>
              <w:t>DATABASES</w:t>
            </w:r>
          </w:p>
        </w:tc>
      </w:tr>
      <w:tr>
        <w:trPr>
          <w:trHeight w:val="333"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0" w:type="dxa"/>
            <w:gridSpan w:val="3"/>
          </w:tcPr>
          <w:p>
            <w:pPr>
              <w:pStyle w:val="TableParagraph"/>
              <w:spacing w:line="289" w:lineRule="exact"/>
              <w:ind w:left="107"/>
              <w:rPr>
                <w:sz w:val="24"/>
              </w:rPr>
            </w:pPr>
            <w:r>
              <w:rPr>
                <w:sz w:val="24"/>
              </w:rPr>
              <w:t>:</w:t>
            </w:r>
            <w:r>
              <w:rPr>
                <w:spacing w:val="-2"/>
                <w:sz w:val="24"/>
              </w:rPr>
              <w:t> </w:t>
            </w:r>
            <w:r>
              <w:rPr>
                <w:sz w:val="24"/>
              </w:rPr>
              <w:t>INTRODUCTION</w:t>
            </w:r>
            <w:r>
              <w:rPr>
                <w:spacing w:val="-5"/>
                <w:sz w:val="24"/>
              </w:rPr>
              <w:t> </w:t>
            </w:r>
            <w:r>
              <w:rPr>
                <w:sz w:val="24"/>
              </w:rPr>
              <w:t>TO</w:t>
            </w:r>
            <w:r>
              <w:rPr>
                <w:spacing w:val="-4"/>
                <w:sz w:val="24"/>
              </w:rPr>
              <w:t> </w:t>
            </w:r>
            <w:r>
              <w:rPr>
                <w:sz w:val="24"/>
              </w:rPr>
              <w:t>ELECTRONIC</w:t>
            </w:r>
            <w:r>
              <w:rPr>
                <w:spacing w:val="-4"/>
                <w:sz w:val="24"/>
              </w:rPr>
              <w:t> </w:t>
            </w:r>
            <w:r>
              <w:rPr>
                <w:spacing w:val="-2"/>
                <w:sz w:val="24"/>
              </w:rPr>
              <w:t>SPREADSHEET</w:t>
            </w:r>
          </w:p>
        </w:tc>
      </w:tr>
      <w:tr>
        <w:trPr>
          <w:trHeight w:val="331"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0" w:type="dxa"/>
            <w:gridSpan w:val="3"/>
          </w:tcPr>
          <w:p>
            <w:pPr>
              <w:pStyle w:val="TableParagraph"/>
              <w:spacing w:line="289" w:lineRule="exact"/>
              <w:ind w:left="107"/>
              <w:rPr>
                <w:sz w:val="24"/>
              </w:rPr>
            </w:pPr>
            <w:r>
              <w:rPr>
                <w:spacing w:val="-2"/>
                <w:sz w:val="24"/>
              </w:rPr>
              <w:t>Laptop</w:t>
            </w:r>
          </w:p>
        </w:tc>
      </w:tr>
      <w:tr>
        <w:trPr>
          <w:trHeight w:val="646" w:hRule="atLeast"/>
        </w:trPr>
        <w:tc>
          <w:tcPr>
            <w:tcW w:w="9358" w:type="dxa"/>
            <w:gridSpan w:val="5"/>
          </w:tcPr>
          <w:p>
            <w:pPr>
              <w:pStyle w:val="TableParagraph"/>
              <w:spacing w:line="289" w:lineRule="exact"/>
              <w:ind w:left="107"/>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3"/>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55" w:hRule="atLeast"/>
        </w:trPr>
        <w:tc>
          <w:tcPr>
            <w:tcW w:w="9358" w:type="dxa"/>
            <w:gridSpan w:val="5"/>
          </w:tcPr>
          <w:p>
            <w:pPr>
              <w:pStyle w:val="TableParagraph"/>
              <w:rPr>
                <w:rFonts w:ascii="Times New Roman"/>
                <w:sz w:val="22"/>
              </w:rPr>
            </w:pPr>
          </w:p>
        </w:tc>
      </w:tr>
      <w:tr>
        <w:trPr>
          <w:trHeight w:val="1309" w:hRule="atLeast"/>
        </w:trPr>
        <w:tc>
          <w:tcPr>
            <w:tcW w:w="1256" w:type="dxa"/>
          </w:tcPr>
          <w:p>
            <w:pPr>
              <w:pStyle w:val="TableParagraph"/>
              <w:spacing w:line="289"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1"/>
                <w:sz w:val="24"/>
              </w:rPr>
              <w:t> </w:t>
            </w:r>
            <w:r>
              <w:rPr>
                <w:b/>
                <w:sz w:val="24"/>
              </w:rPr>
              <w:t>1:</w:t>
            </w:r>
            <w:r>
              <w:rPr>
                <w:b/>
                <w:spacing w:val="-10"/>
                <w:sz w:val="24"/>
              </w:rPr>
              <w:t> </w:t>
            </w:r>
            <w:r>
              <w:rPr>
                <w:b/>
                <w:sz w:val="24"/>
              </w:rPr>
              <w:t>STARTER</w:t>
            </w:r>
            <w:r>
              <w:rPr>
                <w:b/>
                <w:spacing w:val="-12"/>
                <w:sz w:val="24"/>
              </w:rPr>
              <w:t> </w:t>
            </w:r>
            <w:r>
              <w:rPr>
                <w:i/>
                <w:sz w:val="24"/>
              </w:rPr>
              <w:t>10</w:t>
            </w:r>
            <w:r>
              <w:rPr>
                <w:i/>
                <w:sz w:val="24"/>
              </w:rPr>
              <w:t> </w:t>
            </w:r>
            <w:r>
              <w:rPr>
                <w:i/>
                <w:spacing w:val="-4"/>
                <w:sz w:val="24"/>
              </w:rPr>
              <w:t>MINS</w:t>
            </w:r>
          </w:p>
          <w:p>
            <w:pPr>
              <w:pStyle w:val="TableParagraph"/>
              <w:spacing w:before="15"/>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7"/>
              <w:rPr>
                <w:b/>
                <w:sz w:val="24"/>
              </w:rPr>
            </w:pPr>
            <w:r>
              <w:rPr>
                <w:b/>
                <w:sz w:val="24"/>
              </w:rPr>
              <w:t>For</w:t>
            </w:r>
            <w:r>
              <w:rPr>
                <w:b/>
                <w:spacing w:val="4"/>
                <w:sz w:val="24"/>
              </w:rPr>
              <w:t> </w:t>
            </w:r>
            <w:r>
              <w:rPr>
                <w:b/>
                <w:spacing w:val="-2"/>
                <w:sz w:val="24"/>
              </w:rPr>
              <w:t>Learning)</w:t>
            </w:r>
          </w:p>
        </w:tc>
        <w:tc>
          <w:tcPr>
            <w:tcW w:w="2794" w:type="dxa"/>
            <w:gridSpan w:val="2"/>
          </w:tcPr>
          <w:p>
            <w:pPr>
              <w:pStyle w:val="TableParagraph"/>
              <w:spacing w:line="289"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9" w:lineRule="exact"/>
              <w:ind w:left="107"/>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7"/>
              <w:rPr>
                <w:i/>
                <w:sz w:val="24"/>
              </w:rPr>
            </w:pPr>
            <w:r>
              <w:rPr>
                <w:i/>
                <w:spacing w:val="-2"/>
                <w:sz w:val="24"/>
              </w:rPr>
              <w:t>10MINS</w:t>
            </w:r>
          </w:p>
          <w:p>
            <w:pPr>
              <w:pStyle w:val="TableParagraph"/>
              <w:spacing w:before="38"/>
              <w:ind w:left="107"/>
              <w:rPr>
                <w:b/>
                <w:sz w:val="24"/>
              </w:rPr>
            </w:pPr>
            <w:r>
              <w:rPr>
                <w:b/>
                <w:sz w:val="24"/>
              </w:rPr>
              <w:t>(Learner</w:t>
            </w:r>
            <w:r>
              <w:rPr>
                <w:b/>
                <w:spacing w:val="1"/>
                <w:sz w:val="24"/>
              </w:rPr>
              <w:t> </w:t>
            </w:r>
            <w:r>
              <w:rPr>
                <w:b/>
                <w:sz w:val="24"/>
              </w:rPr>
              <w:t>And</w:t>
            </w:r>
            <w:r>
              <w:rPr>
                <w:b/>
                <w:spacing w:val="-2"/>
                <w:sz w:val="24"/>
              </w:rPr>
              <w:t> Teacher)</w:t>
            </w:r>
          </w:p>
        </w:tc>
      </w:tr>
      <w:tr>
        <w:trPr>
          <w:trHeight w:val="818" w:hRule="atLeast"/>
        </w:trPr>
        <w:tc>
          <w:tcPr>
            <w:tcW w:w="1256" w:type="dxa"/>
            <w:vMerge w:val="restart"/>
          </w:tcPr>
          <w:p>
            <w:pPr>
              <w:pStyle w:val="TableParagraph"/>
              <w:rPr>
                <w:rFonts w:ascii="Times New Roman"/>
                <w:sz w:val="22"/>
              </w:rPr>
            </w:pPr>
          </w:p>
        </w:tc>
        <w:tc>
          <w:tcPr>
            <w:tcW w:w="2612"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gridSpan w:val="2"/>
            <w:tcBorders>
              <w:bottom w:val="nil"/>
            </w:tcBorders>
          </w:tcPr>
          <w:p>
            <w:pPr>
              <w:pStyle w:val="TableParagraph"/>
              <w:spacing w:line="289" w:lineRule="exact"/>
              <w:ind w:left="107"/>
              <w:rPr>
                <w:sz w:val="24"/>
              </w:rPr>
            </w:pPr>
            <w:r>
              <w:rPr>
                <w:sz w:val="24"/>
              </w:rPr>
              <w:t>Show</w:t>
            </w:r>
            <w:r>
              <w:rPr>
                <w:spacing w:val="-1"/>
                <w:sz w:val="24"/>
              </w:rPr>
              <w:t> </w:t>
            </w:r>
            <w:r>
              <w:rPr>
                <w:sz w:val="24"/>
              </w:rPr>
              <w:t>examples</w:t>
            </w:r>
            <w:r>
              <w:rPr>
                <w:spacing w:val="-1"/>
                <w:sz w:val="24"/>
              </w:rPr>
              <w:t> </w:t>
            </w:r>
            <w:r>
              <w:rPr>
                <w:spacing w:val="-5"/>
                <w:sz w:val="24"/>
              </w:rPr>
              <w:t>of</w:t>
            </w:r>
          </w:p>
          <w:p>
            <w:pPr>
              <w:pStyle w:val="TableParagraph"/>
              <w:spacing w:line="320" w:lineRule="atLeast"/>
              <w:ind w:left="102" w:firstLine="4"/>
              <w:rPr>
                <w:sz w:val="24"/>
              </w:rPr>
            </w:pPr>
            <w:r>
              <w:rPr>
                <w:sz w:val="24"/>
              </w:rPr>
              <w:t>modified data in (a) worksheet(s),</w:t>
            </w:r>
            <w:r>
              <w:rPr>
                <w:spacing w:val="-14"/>
                <w:sz w:val="24"/>
              </w:rPr>
              <w:t> </w:t>
            </w:r>
            <w:r>
              <w:rPr>
                <w:sz w:val="24"/>
              </w:rPr>
              <w:t>either</w:t>
            </w:r>
            <w:r>
              <w:rPr>
                <w:spacing w:val="-14"/>
                <w:sz w:val="24"/>
              </w:rPr>
              <w:t> </w:t>
            </w:r>
            <w:r>
              <w:rPr>
                <w:sz w:val="24"/>
              </w:rPr>
              <w:t>on</w:t>
            </w:r>
          </w:p>
        </w:tc>
        <w:tc>
          <w:tcPr>
            <w:tcW w:w="2696"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556"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gridSpan w:val="2"/>
            <w:tcBorders>
              <w:top w:val="nil"/>
              <w:bottom w:val="nil"/>
            </w:tcBorders>
          </w:tcPr>
          <w:p>
            <w:pPr>
              <w:pStyle w:val="TableParagraph"/>
              <w:spacing w:line="276" w:lineRule="auto" w:before="48"/>
              <w:ind w:left="107"/>
              <w:rPr>
                <w:sz w:val="24"/>
              </w:rPr>
            </w:pPr>
            <w:r>
              <w:rPr>
                <w:sz w:val="24"/>
              </w:rPr>
              <w:t>projected screens or pictures.</w:t>
            </w:r>
            <w:r>
              <w:rPr>
                <w:spacing w:val="-14"/>
                <w:sz w:val="24"/>
              </w:rPr>
              <w:t> </w:t>
            </w:r>
            <w:r>
              <w:rPr>
                <w:sz w:val="24"/>
              </w:rPr>
              <w:t>Guide</w:t>
            </w:r>
            <w:r>
              <w:rPr>
                <w:spacing w:val="-12"/>
                <w:sz w:val="24"/>
              </w:rPr>
              <w:t> </w:t>
            </w:r>
            <w:r>
              <w:rPr>
                <w:sz w:val="24"/>
              </w:rPr>
              <w:t>learners</w:t>
            </w:r>
            <w:r>
              <w:rPr>
                <w:spacing w:val="-13"/>
                <w:sz w:val="24"/>
              </w:rPr>
              <w:t> </w:t>
            </w:r>
            <w:r>
              <w:rPr>
                <w:sz w:val="24"/>
              </w:rPr>
              <w:t>to modify the appearance of data within a worksheet</w:t>
            </w:r>
          </w:p>
        </w:tc>
        <w:tc>
          <w:tcPr>
            <w:tcW w:w="2696" w:type="dxa"/>
            <w:tcBorders>
              <w:top w:val="nil"/>
              <w:bottom w:val="nil"/>
            </w:tcBorders>
          </w:tcPr>
          <w:p>
            <w:pPr>
              <w:pStyle w:val="TableParagraph"/>
              <w:spacing w:line="276" w:lineRule="auto" w:before="48"/>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670"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gridSpan w:val="2"/>
            <w:tcBorders>
              <w:top w:val="nil"/>
              <w:bottom w:val="nil"/>
            </w:tcBorders>
          </w:tcPr>
          <w:p>
            <w:pPr>
              <w:pStyle w:val="TableParagraph"/>
              <w:spacing w:line="276" w:lineRule="auto" w:before="161"/>
              <w:ind w:left="107"/>
              <w:rPr>
                <w:sz w:val="24"/>
              </w:rPr>
            </w:pPr>
            <w:r>
              <w:rPr>
                <w:sz w:val="24"/>
              </w:rPr>
              <w:t>Guide learners to properly name</w:t>
            </w:r>
            <w:r>
              <w:rPr>
                <w:spacing w:val="-14"/>
                <w:sz w:val="24"/>
              </w:rPr>
              <w:t> </w:t>
            </w:r>
            <w:r>
              <w:rPr>
                <w:sz w:val="24"/>
              </w:rPr>
              <w:t>MS-Excel</w:t>
            </w:r>
            <w:r>
              <w:rPr>
                <w:spacing w:val="-14"/>
                <w:sz w:val="24"/>
              </w:rPr>
              <w:t> </w:t>
            </w:r>
            <w:r>
              <w:rPr>
                <w:sz w:val="24"/>
              </w:rPr>
              <w:t>workbooks and store them in folders for retrieval later.</w:t>
            </w:r>
          </w:p>
        </w:tc>
        <w:tc>
          <w:tcPr>
            <w:tcW w:w="2696" w:type="dxa"/>
            <w:tcBorders>
              <w:top w:val="nil"/>
              <w:bottom w:val="nil"/>
            </w:tcBorders>
          </w:tcPr>
          <w:p>
            <w:pPr>
              <w:pStyle w:val="TableParagraph"/>
              <w:rPr>
                <w:rFonts w:ascii="Times New Roman"/>
                <w:sz w:val="22"/>
              </w:rPr>
            </w:pPr>
          </w:p>
        </w:tc>
      </w:tr>
      <w:tr>
        <w:trPr>
          <w:trHeight w:val="2198"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gridSpan w:val="2"/>
            <w:tcBorders>
              <w:top w:val="nil"/>
            </w:tcBorders>
          </w:tcPr>
          <w:p>
            <w:pPr>
              <w:pStyle w:val="TableParagraph"/>
              <w:spacing w:line="276" w:lineRule="auto" w:before="161"/>
              <w:ind w:left="107"/>
              <w:rPr>
                <w:sz w:val="24"/>
              </w:rPr>
            </w:pPr>
            <w:r>
              <w:rPr>
                <w:sz w:val="24"/>
              </w:rPr>
              <w:t>Guide learners</w:t>
            </w:r>
            <w:r>
              <w:rPr>
                <w:spacing w:val="-2"/>
                <w:sz w:val="24"/>
              </w:rPr>
              <w:t> </w:t>
            </w:r>
            <w:r>
              <w:rPr>
                <w:sz w:val="24"/>
              </w:rPr>
              <w:t>to adjust margins to suit the A4 paper</w:t>
            </w:r>
            <w:r>
              <w:rPr>
                <w:spacing w:val="-8"/>
                <w:sz w:val="24"/>
              </w:rPr>
              <w:t> </w:t>
            </w:r>
            <w:r>
              <w:rPr>
                <w:sz w:val="24"/>
              </w:rPr>
              <w:t>size</w:t>
            </w:r>
            <w:r>
              <w:rPr>
                <w:spacing w:val="-9"/>
                <w:sz w:val="24"/>
              </w:rPr>
              <w:t> </w:t>
            </w:r>
            <w:r>
              <w:rPr>
                <w:sz w:val="24"/>
              </w:rPr>
              <w:t>for</w:t>
            </w:r>
            <w:r>
              <w:rPr>
                <w:spacing w:val="-10"/>
                <w:sz w:val="24"/>
              </w:rPr>
              <w:t> </w:t>
            </w:r>
            <w:r>
              <w:rPr>
                <w:sz w:val="24"/>
              </w:rPr>
              <w:t>printing</w:t>
            </w:r>
            <w:r>
              <w:rPr>
                <w:spacing w:val="-10"/>
                <w:sz w:val="24"/>
              </w:rPr>
              <w:t> </w:t>
            </w:r>
            <w:r>
              <w:rPr>
                <w:sz w:val="24"/>
              </w:rPr>
              <w:t>in landscape and portrait.</w:t>
            </w:r>
          </w:p>
        </w:tc>
        <w:tc>
          <w:tcPr>
            <w:tcW w:w="2696" w:type="dxa"/>
            <w:tcBorders>
              <w:top w:val="nil"/>
            </w:tcBorders>
          </w:tcPr>
          <w:p>
            <w:pPr>
              <w:pStyle w:val="TableParagraph"/>
              <w:rPr>
                <w:rFonts w:ascii="Times New Roman"/>
                <w:sz w:val="22"/>
              </w:rPr>
            </w:pPr>
          </w:p>
        </w:tc>
      </w:tr>
    </w:tbl>
    <w:p>
      <w:pPr>
        <w:spacing w:after="0"/>
        <w:rPr>
          <w:rFonts w:ascii="Times New Roman"/>
          <w:sz w:val="22"/>
        </w:rPr>
        <w:sectPr>
          <w:footerReference w:type="even" r:id="rId86"/>
          <w:pgSz w:w="12240" w:h="15840"/>
          <w:pgMar w:header="0" w:footer="1308" w:top="72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1346" w:hRule="atLeast"/>
        </w:trPr>
        <w:tc>
          <w:tcPr>
            <w:tcW w:w="1258" w:type="dxa"/>
          </w:tcPr>
          <w:p>
            <w:pPr>
              <w:pStyle w:val="TableParagraph"/>
              <w:rPr>
                <w:rFonts w:ascii="Times New Roman"/>
                <w:sz w:val="24"/>
              </w:rPr>
            </w:pPr>
          </w:p>
        </w:tc>
        <w:tc>
          <w:tcPr>
            <w:tcW w:w="2612" w:type="dxa"/>
          </w:tcPr>
          <w:p>
            <w:pPr>
              <w:pStyle w:val="TableParagraph"/>
              <w:rPr>
                <w:rFonts w:ascii="Times New Roman"/>
                <w:sz w:val="24"/>
              </w:rPr>
            </w:pPr>
          </w:p>
        </w:tc>
        <w:tc>
          <w:tcPr>
            <w:tcW w:w="2792" w:type="dxa"/>
          </w:tcPr>
          <w:p>
            <w:pPr>
              <w:pStyle w:val="TableParagraph"/>
              <w:spacing w:line="273" w:lineRule="auto"/>
              <w:ind w:left="109" w:right="283"/>
              <w:rPr>
                <w:sz w:val="24"/>
              </w:rPr>
            </w:pPr>
            <w:r>
              <w:rPr>
                <w:sz w:val="24"/>
              </w:rPr>
              <w:t>Assessment:</w:t>
            </w:r>
            <w:r>
              <w:rPr>
                <w:spacing w:val="-14"/>
                <w:sz w:val="24"/>
              </w:rPr>
              <w:t> </w:t>
            </w:r>
            <w:r>
              <w:rPr>
                <w:sz w:val="24"/>
              </w:rPr>
              <w:t>let</w:t>
            </w:r>
            <w:r>
              <w:rPr>
                <w:spacing w:val="-14"/>
                <w:sz w:val="24"/>
              </w:rPr>
              <w:t> </w:t>
            </w:r>
            <w:r>
              <w:rPr>
                <w:sz w:val="24"/>
              </w:rPr>
              <w:t>learners print the content of an MS-Excel worksheet.</w:t>
            </w:r>
          </w:p>
        </w:tc>
        <w:tc>
          <w:tcPr>
            <w:tcW w:w="2699" w:type="dxa"/>
          </w:tcPr>
          <w:p>
            <w:pPr>
              <w:pStyle w:val="TableParagraph"/>
              <w:rPr>
                <w:rFonts w:ascii="Times New Roman"/>
                <w:sz w:val="24"/>
              </w:rPr>
            </w:pPr>
          </w:p>
        </w:tc>
      </w:tr>
    </w:tbl>
    <w:p>
      <w:pPr>
        <w:spacing w:after="0"/>
        <w:rPr>
          <w:rFonts w:ascii="Times New Roman"/>
          <w:sz w:val="24"/>
        </w:rPr>
        <w:sectPr>
          <w:footerReference w:type="default" r:id="rId87"/>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b/>
                <w:sz w:val="24"/>
              </w:rPr>
            </w:pPr>
            <w:r>
              <w:rPr>
                <w:b/>
                <w:spacing w:val="-2"/>
                <w:sz w:val="24"/>
              </w:rPr>
              <w:t>Subject</w:t>
            </w:r>
          </w:p>
        </w:tc>
        <w:tc>
          <w:tcPr>
            <w:tcW w:w="5491" w:type="dxa"/>
            <w:gridSpan w:val="2"/>
          </w:tcPr>
          <w:p>
            <w:pPr>
              <w:pStyle w:val="TableParagraph"/>
              <w:spacing w:line="287" w:lineRule="exact"/>
              <w:ind w:left="109"/>
              <w:rPr>
                <w:sz w:val="24"/>
              </w:rPr>
            </w:pPr>
            <w:r>
              <w:rPr>
                <w:sz w:val="24"/>
              </w:rPr>
              <w:t>OUR</w:t>
            </w:r>
            <w:r>
              <w:rPr>
                <w:spacing w:val="-4"/>
                <w:sz w:val="24"/>
              </w:rPr>
              <w:t> </w:t>
            </w:r>
            <w:r>
              <w:rPr>
                <w:sz w:val="24"/>
              </w:rPr>
              <w:t>WORLD</w:t>
            </w:r>
            <w:r>
              <w:rPr>
                <w:spacing w:val="1"/>
                <w:sz w:val="24"/>
              </w:rPr>
              <w:t> </w:t>
            </w:r>
            <w:r>
              <w:rPr>
                <w:sz w:val="24"/>
              </w:rPr>
              <w:t>OUR</w:t>
            </w:r>
            <w:r>
              <w:rPr>
                <w:spacing w:val="-2"/>
                <w:sz w:val="24"/>
              </w:rPr>
              <w:t> PEOPLE</w:t>
            </w:r>
          </w:p>
        </w:tc>
      </w:tr>
      <w:tr>
        <w:trPr>
          <w:trHeight w:val="330"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Our</w:t>
            </w:r>
            <w:r>
              <w:rPr>
                <w:spacing w:val="-1"/>
                <w:sz w:val="24"/>
              </w:rPr>
              <w:t> </w:t>
            </w:r>
            <w:r>
              <w:rPr>
                <w:sz w:val="24"/>
              </w:rPr>
              <w:t>World</w:t>
            </w:r>
            <w:r>
              <w:rPr>
                <w:spacing w:val="3"/>
                <w:sz w:val="24"/>
              </w:rPr>
              <w:t> </w:t>
            </w:r>
            <w:r>
              <w:rPr>
                <w:sz w:val="24"/>
              </w:rPr>
              <w:t>Our</w:t>
            </w:r>
            <w:r>
              <w:rPr>
                <w:spacing w:val="-4"/>
                <w:sz w:val="24"/>
              </w:rPr>
              <w:t> </w:t>
            </w:r>
            <w:r>
              <w:rPr>
                <w:sz w:val="24"/>
              </w:rPr>
              <w:t>People</w:t>
            </w:r>
            <w:r>
              <w:rPr>
                <w:spacing w:val="75"/>
                <w:w w:val="150"/>
                <w:sz w:val="24"/>
              </w:rPr>
              <w:t> </w:t>
            </w:r>
            <w:r>
              <w:rPr>
                <w:sz w:val="24"/>
              </w:rPr>
              <w:t>curriculum</w:t>
            </w:r>
            <w:r>
              <w:rPr>
                <w:spacing w:val="75"/>
                <w:w w:val="150"/>
                <w:sz w:val="24"/>
              </w:rPr>
              <w:t> </w:t>
            </w:r>
            <w:r>
              <w:rPr>
                <w:spacing w:val="-4"/>
                <w:sz w:val="24"/>
              </w:rPr>
              <w:t>Page</w:t>
            </w:r>
          </w:p>
        </w:tc>
      </w:tr>
      <w:tr>
        <w:trPr>
          <w:trHeight w:val="332"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pacing w:val="-2"/>
                <w:sz w:val="24"/>
              </w:rPr>
              <w:t>B6.3.2.1.1.</w:t>
            </w:r>
          </w:p>
        </w:tc>
      </w:tr>
      <w:tr>
        <w:trPr>
          <w:trHeight w:val="669"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Pr>
                <w:sz w:val="24"/>
              </w:rPr>
            </w:pPr>
            <w:r>
              <w:rPr>
                <w:sz w:val="24"/>
              </w:rPr>
              <w:t>Learners</w:t>
            </w:r>
            <w:r>
              <w:rPr>
                <w:spacing w:val="-8"/>
                <w:sz w:val="24"/>
              </w:rPr>
              <w:t> </w:t>
            </w:r>
            <w:r>
              <w:rPr>
                <w:sz w:val="24"/>
              </w:rPr>
              <w:t>can</w:t>
            </w:r>
            <w:r>
              <w:rPr>
                <w:spacing w:val="-4"/>
                <w:sz w:val="24"/>
              </w:rPr>
              <w:t> </w:t>
            </w:r>
            <w:r>
              <w:rPr>
                <w:sz w:val="24"/>
              </w:rPr>
              <w:t>identify</w:t>
            </w:r>
            <w:r>
              <w:rPr>
                <w:spacing w:val="-8"/>
                <w:sz w:val="24"/>
              </w:rPr>
              <w:t> </w:t>
            </w:r>
            <w:r>
              <w:rPr>
                <w:sz w:val="24"/>
              </w:rPr>
              <w:t>two</w:t>
            </w:r>
            <w:r>
              <w:rPr>
                <w:spacing w:val="-5"/>
                <w:sz w:val="24"/>
              </w:rPr>
              <w:t> </w:t>
            </w:r>
            <w:r>
              <w:rPr>
                <w:sz w:val="24"/>
              </w:rPr>
              <w:t>ways</w:t>
            </w:r>
            <w:r>
              <w:rPr>
                <w:spacing w:val="-8"/>
                <w:sz w:val="24"/>
              </w:rPr>
              <w:t> </w:t>
            </w:r>
            <w:r>
              <w:rPr>
                <w:sz w:val="24"/>
              </w:rPr>
              <w:t>of</w:t>
            </w:r>
            <w:r>
              <w:rPr>
                <w:spacing w:val="-6"/>
                <w:sz w:val="24"/>
              </w:rPr>
              <w:t> </w:t>
            </w:r>
            <w:r>
              <w:rPr>
                <w:sz w:val="24"/>
              </w:rPr>
              <w:t>making</w:t>
            </w:r>
            <w:r>
              <w:rPr>
                <w:spacing w:val="-6"/>
                <w:sz w:val="24"/>
              </w:rPr>
              <w:t> </w:t>
            </w:r>
            <w:r>
              <w:rPr>
                <w:sz w:val="24"/>
              </w:rPr>
              <w:t>festivals beneficial to the communities</w:t>
            </w:r>
          </w:p>
        </w:tc>
      </w:tr>
      <w:tr>
        <w:trPr>
          <w:trHeight w:val="330" w:hRule="atLeast"/>
        </w:trPr>
        <w:tc>
          <w:tcPr>
            <w:tcW w:w="3870" w:type="dxa"/>
            <w:gridSpan w:val="2"/>
          </w:tcPr>
          <w:p>
            <w:pPr>
              <w:pStyle w:val="TableParagraph"/>
              <w:spacing w:line="286" w:lineRule="exact"/>
              <w:ind w:left="110"/>
              <w:rPr>
                <w:b/>
                <w:sz w:val="24"/>
              </w:rPr>
            </w:pPr>
            <w:r>
              <w:rPr>
                <w:b/>
                <w:spacing w:val="-2"/>
                <w:sz w:val="24"/>
              </w:rPr>
              <w:t>Strand</w:t>
            </w:r>
          </w:p>
        </w:tc>
        <w:tc>
          <w:tcPr>
            <w:tcW w:w="5491" w:type="dxa"/>
            <w:gridSpan w:val="2"/>
          </w:tcPr>
          <w:p>
            <w:pPr>
              <w:pStyle w:val="TableParagraph"/>
              <w:spacing w:line="286" w:lineRule="exact"/>
              <w:ind w:left="109"/>
              <w:rPr>
                <w:sz w:val="24"/>
              </w:rPr>
            </w:pPr>
            <w:r>
              <w:rPr>
                <w:sz w:val="24"/>
              </w:rPr>
              <w:t>OUR</w:t>
            </w:r>
            <w:r>
              <w:rPr>
                <w:spacing w:val="-2"/>
                <w:sz w:val="24"/>
              </w:rPr>
              <w:t> </w:t>
            </w:r>
            <w:r>
              <w:rPr>
                <w:sz w:val="24"/>
              </w:rPr>
              <w:t>BELIEFS</w:t>
            </w:r>
            <w:r>
              <w:rPr>
                <w:spacing w:val="-2"/>
                <w:sz w:val="24"/>
              </w:rPr>
              <w:t> </w:t>
            </w:r>
            <w:r>
              <w:rPr>
                <w:sz w:val="24"/>
              </w:rPr>
              <w:t>AND</w:t>
            </w:r>
            <w:r>
              <w:rPr>
                <w:spacing w:val="-2"/>
                <w:sz w:val="24"/>
              </w:rPr>
              <w:t> VALUES</w:t>
            </w:r>
          </w:p>
        </w:tc>
      </w:tr>
      <w:tr>
        <w:trPr>
          <w:trHeight w:val="332"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89" w:lineRule="exact"/>
              <w:ind w:left="109"/>
              <w:rPr>
                <w:sz w:val="24"/>
              </w:rPr>
            </w:pPr>
            <w:r>
              <w:rPr>
                <w:spacing w:val="-2"/>
                <w:sz w:val="24"/>
              </w:rPr>
              <w:t>Festivals</w:t>
            </w:r>
          </w:p>
        </w:tc>
      </w:tr>
      <w:tr>
        <w:trPr>
          <w:trHeight w:val="330"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2"/>
                <w:sz w:val="24"/>
              </w:rPr>
              <w:t>Pictures</w:t>
            </w:r>
          </w:p>
        </w:tc>
      </w:tr>
      <w:tr>
        <w:trPr>
          <w:trHeight w:val="668" w:hRule="atLeast"/>
        </w:trPr>
        <w:tc>
          <w:tcPr>
            <w:tcW w:w="9361" w:type="dxa"/>
            <w:gridSpan w:val="4"/>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10"/>
              <w:rPr>
                <w:b/>
                <w:sz w:val="24"/>
              </w:rPr>
            </w:pPr>
            <w:r>
              <w:rPr>
                <w:b/>
                <w:sz w:val="24"/>
              </w:rPr>
              <w:t>Development</w:t>
            </w:r>
            <w:r>
              <w:rPr>
                <w:b/>
                <w:spacing w:val="-2"/>
                <w:sz w:val="24"/>
              </w:rPr>
              <w:t> </w:t>
            </w:r>
            <w:r>
              <w:rPr>
                <w:b/>
                <w:sz w:val="24"/>
              </w:rPr>
              <w:t>and</w:t>
            </w:r>
            <w:r>
              <w:rPr>
                <w:b/>
                <w:spacing w:val="-3"/>
                <w:sz w:val="24"/>
              </w:rPr>
              <w:t> </w:t>
            </w:r>
            <w:r>
              <w:rPr>
                <w:b/>
                <w:sz w:val="24"/>
              </w:rPr>
              <w:t>Leadership</w:t>
            </w:r>
            <w:r>
              <w:rPr>
                <w:b/>
                <w:spacing w:val="-1"/>
                <w:sz w:val="24"/>
              </w:rPr>
              <w:t> </w:t>
            </w:r>
            <w:r>
              <w:rPr>
                <w:b/>
                <w:sz w:val="24"/>
              </w:rPr>
              <w:t>Critical</w:t>
            </w:r>
            <w:r>
              <w:rPr>
                <w:b/>
                <w:spacing w:val="-3"/>
                <w:sz w:val="24"/>
              </w:rPr>
              <w:t> </w:t>
            </w:r>
            <w:r>
              <w:rPr>
                <w:b/>
                <w:sz w:val="24"/>
              </w:rPr>
              <w:t>Thinking</w:t>
            </w:r>
            <w:r>
              <w:rPr>
                <w:b/>
                <w:spacing w:val="-4"/>
                <w:sz w:val="24"/>
              </w:rPr>
              <w:t> </w:t>
            </w:r>
            <w:r>
              <w:rPr>
                <w:b/>
                <w:sz w:val="24"/>
              </w:rPr>
              <w:t>and</w:t>
            </w:r>
            <w:r>
              <w:rPr>
                <w:b/>
                <w:spacing w:val="-3"/>
                <w:sz w:val="24"/>
              </w:rPr>
              <w:t> </w:t>
            </w:r>
            <w:r>
              <w:rPr>
                <w:b/>
                <w:sz w:val="24"/>
              </w:rPr>
              <w:t>Problem</w:t>
            </w:r>
            <w:r>
              <w:rPr>
                <w:b/>
                <w:spacing w:val="-4"/>
                <w:sz w:val="24"/>
              </w:rPr>
              <w:t> </w:t>
            </w:r>
            <w:r>
              <w:rPr>
                <w:b/>
                <w:spacing w:val="-2"/>
                <w:sz w:val="24"/>
              </w:rPr>
              <w:t>Solving.</w:t>
            </w:r>
          </w:p>
        </w:tc>
      </w:tr>
      <w:tr>
        <w:trPr>
          <w:trHeight w:val="333" w:hRule="atLeast"/>
        </w:trPr>
        <w:tc>
          <w:tcPr>
            <w:tcW w:w="9361" w:type="dxa"/>
            <w:gridSpan w:val="4"/>
          </w:tcPr>
          <w:p>
            <w:pPr>
              <w:pStyle w:val="TableParagraph"/>
              <w:rPr>
                <w:rFonts w:ascii="Times New Roman"/>
                <w:sz w:val="22"/>
              </w:rPr>
            </w:pPr>
          </w:p>
        </w:tc>
      </w:tr>
      <w:tr>
        <w:trPr>
          <w:trHeight w:val="1312" w:hRule="atLeast"/>
        </w:trPr>
        <w:tc>
          <w:tcPr>
            <w:tcW w:w="1258" w:type="dxa"/>
          </w:tcPr>
          <w:p>
            <w:pPr>
              <w:pStyle w:val="TableParagraph"/>
              <w:spacing w:line="289"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9"/>
              <w:rPr>
                <w:i/>
                <w:sz w:val="24"/>
              </w:rPr>
            </w:pPr>
            <w:r>
              <w:rPr>
                <w:i/>
                <w:spacing w:val="-2"/>
                <w:sz w:val="24"/>
              </w:rPr>
              <w:t>10MINS</w:t>
            </w:r>
          </w:p>
          <w:p>
            <w:pPr>
              <w:pStyle w:val="TableParagraph"/>
              <w:spacing w:before="38"/>
              <w:ind w:left="109"/>
              <w:rPr>
                <w:b/>
                <w:sz w:val="24"/>
              </w:rPr>
            </w:pPr>
            <w:r>
              <w:rPr>
                <w:b/>
                <w:sz w:val="24"/>
              </w:rPr>
              <w:t>(Learner</w:t>
            </w:r>
            <w:r>
              <w:rPr>
                <w:b/>
                <w:spacing w:val="1"/>
                <w:sz w:val="24"/>
              </w:rPr>
              <w:t> </w:t>
            </w:r>
            <w:r>
              <w:rPr>
                <w:b/>
                <w:sz w:val="24"/>
              </w:rPr>
              <w:t>And</w:t>
            </w:r>
            <w:r>
              <w:rPr>
                <w:b/>
                <w:spacing w:val="-2"/>
                <w:sz w:val="24"/>
              </w:rPr>
              <w:t> Teacher)</w:t>
            </w:r>
          </w:p>
        </w:tc>
      </w:tr>
      <w:tr>
        <w:trPr>
          <w:trHeight w:val="6060" w:hRule="atLeast"/>
        </w:trPr>
        <w:tc>
          <w:tcPr>
            <w:tcW w:w="1258" w:type="dxa"/>
          </w:tcPr>
          <w:p>
            <w:pPr>
              <w:pStyle w:val="TableParagraph"/>
              <w:spacing w:line="266" w:lineRule="exact"/>
              <w:ind w:left="107"/>
              <w:rPr>
                <w:sz w:val="22"/>
              </w:rPr>
            </w:pPr>
            <w:r>
              <w:rPr>
                <w:spacing w:val="-2"/>
                <w:sz w:val="22"/>
              </w:rPr>
              <w:t>Tuesday</w:t>
            </w:r>
          </w:p>
        </w:tc>
        <w:tc>
          <w:tcPr>
            <w:tcW w:w="2612" w:type="dxa"/>
          </w:tcPr>
          <w:p>
            <w:pPr>
              <w:pStyle w:val="TableParagraph"/>
              <w:spacing w:line="271" w:lineRule="auto"/>
              <w:ind w:left="110"/>
              <w:rPr>
                <w:sz w:val="24"/>
              </w:rPr>
            </w:pPr>
            <w:r>
              <w:rPr>
                <w:sz w:val="24"/>
              </w:rPr>
              <w:t>Engage learners to sing songs</w:t>
            </w:r>
            <w:r>
              <w:rPr>
                <w:spacing w:val="-13"/>
                <w:sz w:val="24"/>
              </w:rPr>
              <w:t> </w:t>
            </w:r>
            <w:r>
              <w:rPr>
                <w:sz w:val="24"/>
              </w:rPr>
              <w:t>and</w:t>
            </w:r>
            <w:r>
              <w:rPr>
                <w:spacing w:val="-9"/>
                <w:sz w:val="24"/>
              </w:rPr>
              <w:t> </w:t>
            </w:r>
            <w:r>
              <w:rPr>
                <w:sz w:val="24"/>
              </w:rPr>
              <w:t>recite</w:t>
            </w:r>
            <w:r>
              <w:rPr>
                <w:spacing w:val="-13"/>
                <w:sz w:val="24"/>
              </w:rPr>
              <w:t> </w:t>
            </w:r>
            <w:r>
              <w:rPr>
                <w:sz w:val="24"/>
              </w:rPr>
              <w:t>familiar </w:t>
            </w:r>
            <w:r>
              <w:rPr>
                <w:spacing w:val="-2"/>
                <w:sz w:val="24"/>
              </w:rPr>
              <w:t>rhymes</w:t>
            </w:r>
          </w:p>
        </w:tc>
        <w:tc>
          <w:tcPr>
            <w:tcW w:w="2792" w:type="dxa"/>
          </w:tcPr>
          <w:p>
            <w:pPr>
              <w:pStyle w:val="TableParagraph"/>
              <w:spacing w:line="276" w:lineRule="auto"/>
              <w:ind w:left="109" w:right="74"/>
              <w:rPr>
                <w:sz w:val="24"/>
              </w:rPr>
            </w:pPr>
            <w:r>
              <w:rPr>
                <w:sz w:val="24"/>
              </w:rPr>
              <w:t>Learners talk about ways of making celebrations of festivals beneficial to the communities e.g. use festival occasions to plan for development, encourage youth participation, gender and inclusivity,</w:t>
            </w:r>
            <w:r>
              <w:rPr>
                <w:spacing w:val="-14"/>
                <w:sz w:val="24"/>
              </w:rPr>
              <w:t> </w:t>
            </w:r>
            <w:r>
              <w:rPr>
                <w:sz w:val="24"/>
              </w:rPr>
              <w:t>settle</w:t>
            </w:r>
            <w:r>
              <w:rPr>
                <w:spacing w:val="-14"/>
                <w:sz w:val="24"/>
              </w:rPr>
              <w:t> </w:t>
            </w:r>
            <w:r>
              <w:rPr>
                <w:sz w:val="24"/>
              </w:rPr>
              <w:t>disputes, honour hardworking people, showcasing the culture of the people</w:t>
            </w:r>
          </w:p>
          <w:p>
            <w:pPr>
              <w:pStyle w:val="TableParagraph"/>
              <w:rPr>
                <w:sz w:val="24"/>
              </w:rPr>
            </w:pPr>
          </w:p>
          <w:p>
            <w:pPr>
              <w:pStyle w:val="TableParagraph"/>
              <w:spacing w:before="78"/>
              <w:rPr>
                <w:sz w:val="24"/>
              </w:rPr>
            </w:pPr>
          </w:p>
          <w:p>
            <w:pPr>
              <w:pStyle w:val="TableParagraph"/>
              <w:spacing w:line="276" w:lineRule="auto"/>
              <w:ind w:left="109" w:right="74"/>
              <w:rPr>
                <w:sz w:val="24"/>
              </w:rPr>
            </w:pPr>
            <w:r>
              <w:rPr>
                <w:sz w:val="24"/>
              </w:rPr>
              <w:t>Assessment: let learners identify two ways of making</w:t>
            </w:r>
            <w:r>
              <w:rPr>
                <w:spacing w:val="-14"/>
                <w:sz w:val="24"/>
              </w:rPr>
              <w:t> </w:t>
            </w:r>
            <w:r>
              <w:rPr>
                <w:sz w:val="24"/>
              </w:rPr>
              <w:t>festivals</w:t>
            </w:r>
            <w:r>
              <w:rPr>
                <w:spacing w:val="-14"/>
                <w:sz w:val="24"/>
              </w:rPr>
              <w:t> </w:t>
            </w:r>
            <w:r>
              <w:rPr>
                <w:sz w:val="24"/>
              </w:rPr>
              <w:t>beneficial</w:t>
            </w:r>
          </w:p>
          <w:p>
            <w:pPr>
              <w:pStyle w:val="TableParagraph"/>
              <w:ind w:left="109"/>
              <w:rPr>
                <w:sz w:val="24"/>
              </w:rPr>
            </w:pPr>
            <w:r>
              <w:rPr>
                <w:sz w:val="24"/>
              </w:rPr>
              <w:t>to</w:t>
            </w:r>
            <w:r>
              <w:rPr>
                <w:spacing w:val="1"/>
                <w:sz w:val="24"/>
              </w:rPr>
              <w:t> </w:t>
            </w:r>
            <w:r>
              <w:rPr>
                <w:sz w:val="24"/>
              </w:rPr>
              <w:t>the</w:t>
            </w:r>
            <w:r>
              <w:rPr>
                <w:spacing w:val="1"/>
                <w:sz w:val="24"/>
              </w:rPr>
              <w:t> </w:t>
            </w:r>
            <w:r>
              <w:rPr>
                <w:spacing w:val="-2"/>
                <w:sz w:val="24"/>
              </w:rPr>
              <w:t>communities</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50"/>
              <w:rPr>
                <w:sz w:val="24"/>
              </w:rPr>
            </w:pPr>
          </w:p>
          <w:p>
            <w:pPr>
              <w:pStyle w:val="TableParagraph"/>
              <w:spacing w:line="276"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679" w:hRule="atLeast"/>
        </w:trPr>
        <w:tc>
          <w:tcPr>
            <w:tcW w:w="1258" w:type="dxa"/>
          </w:tcPr>
          <w:p>
            <w:pPr>
              <w:pStyle w:val="TableParagraph"/>
              <w:spacing w:line="266" w:lineRule="exact"/>
              <w:ind w:left="107"/>
              <w:rPr>
                <w:sz w:val="22"/>
              </w:rPr>
            </w:pPr>
            <w:r>
              <w:rPr>
                <w:spacing w:val="-2"/>
                <w:sz w:val="22"/>
              </w:rPr>
              <w:t>Thursday</w:t>
            </w:r>
          </w:p>
        </w:tc>
        <w:tc>
          <w:tcPr>
            <w:tcW w:w="2612" w:type="dxa"/>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spacing w:line="271" w:lineRule="auto"/>
              <w:ind w:left="109"/>
              <w:rPr>
                <w:sz w:val="24"/>
              </w:rPr>
            </w:pPr>
            <w:r>
              <w:rPr>
                <w:sz w:val="24"/>
              </w:rPr>
              <w:t>Learners</w:t>
            </w:r>
            <w:r>
              <w:rPr>
                <w:spacing w:val="-11"/>
                <w:sz w:val="24"/>
              </w:rPr>
              <w:t> </w:t>
            </w:r>
            <w:r>
              <w:rPr>
                <w:sz w:val="24"/>
              </w:rPr>
              <w:t>draw</w:t>
            </w:r>
            <w:r>
              <w:rPr>
                <w:spacing w:val="-9"/>
                <w:sz w:val="24"/>
              </w:rPr>
              <w:t> </w:t>
            </w:r>
            <w:r>
              <w:rPr>
                <w:sz w:val="24"/>
              </w:rPr>
              <w:t>a</w:t>
            </w:r>
            <w:r>
              <w:rPr>
                <w:spacing w:val="-10"/>
                <w:sz w:val="24"/>
              </w:rPr>
              <w:t> </w:t>
            </w:r>
            <w:r>
              <w:rPr>
                <w:sz w:val="24"/>
              </w:rPr>
              <w:t>durbar</w:t>
            </w:r>
            <w:r>
              <w:rPr>
                <w:spacing w:val="-12"/>
                <w:sz w:val="24"/>
              </w:rPr>
              <w:t> </w:t>
            </w:r>
            <w:r>
              <w:rPr>
                <w:sz w:val="24"/>
              </w:rPr>
              <w:t>of chiefs during festival </w:t>
            </w:r>
            <w:r>
              <w:rPr>
                <w:spacing w:val="-2"/>
                <w:sz w:val="24"/>
              </w:rPr>
              <w:t>celebrations</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bl>
    <w:p>
      <w:pPr>
        <w:spacing w:after="0" w:line="266" w:lineRule="auto"/>
        <w:rPr>
          <w:sz w:val="24"/>
        </w:rPr>
        <w:sectPr>
          <w:footerReference w:type="even" r:id="rId88"/>
          <w:pgSz w:w="12240" w:h="15840"/>
          <w:pgMar w:header="0" w:footer="1260" w:top="680" w:bottom="146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1682" w:hRule="atLeast"/>
        </w:trPr>
        <w:tc>
          <w:tcPr>
            <w:tcW w:w="1258" w:type="dxa"/>
          </w:tcPr>
          <w:p>
            <w:pPr>
              <w:pStyle w:val="TableParagraph"/>
              <w:rPr>
                <w:rFonts w:ascii="Times New Roman"/>
                <w:sz w:val="24"/>
              </w:rPr>
            </w:pPr>
          </w:p>
        </w:tc>
        <w:tc>
          <w:tcPr>
            <w:tcW w:w="2612" w:type="dxa"/>
          </w:tcPr>
          <w:p>
            <w:pPr>
              <w:pStyle w:val="TableParagraph"/>
              <w:rPr>
                <w:rFonts w:ascii="Times New Roman"/>
                <w:sz w:val="24"/>
              </w:rPr>
            </w:pPr>
          </w:p>
        </w:tc>
        <w:tc>
          <w:tcPr>
            <w:tcW w:w="2792" w:type="dxa"/>
          </w:tcPr>
          <w:p>
            <w:pPr>
              <w:pStyle w:val="TableParagraph"/>
              <w:spacing w:line="273" w:lineRule="auto"/>
              <w:ind w:left="109" w:right="74"/>
              <w:rPr>
                <w:sz w:val="24"/>
              </w:rPr>
            </w:pPr>
            <w:r>
              <w:rPr>
                <w:sz w:val="24"/>
              </w:rPr>
              <w:t>Assessment: let learners identify two ways of making</w:t>
            </w:r>
            <w:r>
              <w:rPr>
                <w:spacing w:val="-14"/>
                <w:sz w:val="24"/>
              </w:rPr>
              <w:t> </w:t>
            </w:r>
            <w:r>
              <w:rPr>
                <w:sz w:val="24"/>
              </w:rPr>
              <w:t>festivals</w:t>
            </w:r>
            <w:r>
              <w:rPr>
                <w:spacing w:val="-14"/>
                <w:sz w:val="24"/>
              </w:rPr>
              <w:t> </w:t>
            </w:r>
            <w:r>
              <w:rPr>
                <w:sz w:val="24"/>
              </w:rPr>
              <w:t>beneficial to the communities</w:t>
            </w:r>
          </w:p>
        </w:tc>
        <w:tc>
          <w:tcPr>
            <w:tcW w:w="2699" w:type="dxa"/>
          </w:tcPr>
          <w:p>
            <w:pPr>
              <w:pStyle w:val="TableParagraph"/>
              <w:spacing w:line="273"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3" w:lineRule="auto"/>
        <w:rPr>
          <w:sz w:val="24"/>
        </w:rPr>
        <w:sectPr>
          <w:footerReference w:type="default" r:id="rId89"/>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b/>
                <w:sz w:val="24"/>
              </w:rPr>
            </w:pPr>
            <w:r>
              <w:rPr>
                <w:b/>
                <w:spacing w:val="-2"/>
                <w:sz w:val="24"/>
              </w:rPr>
              <w:t>Subject</w:t>
            </w:r>
          </w:p>
        </w:tc>
        <w:tc>
          <w:tcPr>
            <w:tcW w:w="5491" w:type="dxa"/>
            <w:gridSpan w:val="2"/>
          </w:tcPr>
          <w:p>
            <w:pPr>
              <w:pStyle w:val="TableParagraph"/>
              <w:spacing w:line="287" w:lineRule="exact"/>
              <w:ind w:left="109"/>
              <w:rPr>
                <w:sz w:val="24"/>
              </w:rPr>
            </w:pPr>
            <w:r>
              <w:rPr>
                <w:sz w:val="24"/>
              </w:rPr>
              <w:t>RELIGIOUS</w:t>
            </w:r>
            <w:r>
              <w:rPr>
                <w:spacing w:val="-3"/>
                <w:sz w:val="24"/>
              </w:rPr>
              <w:t> </w:t>
            </w:r>
            <w:r>
              <w:rPr>
                <w:sz w:val="24"/>
              </w:rPr>
              <w:t>AND MORAL</w:t>
            </w:r>
            <w:r>
              <w:rPr>
                <w:spacing w:val="-5"/>
                <w:sz w:val="24"/>
              </w:rPr>
              <w:t> </w:t>
            </w:r>
            <w:r>
              <w:rPr>
                <w:spacing w:val="-2"/>
                <w:sz w:val="24"/>
              </w:rPr>
              <w:t>EDUCATION</w:t>
            </w:r>
          </w:p>
        </w:tc>
      </w:tr>
      <w:tr>
        <w:trPr>
          <w:trHeight w:val="330"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RME</w:t>
            </w:r>
            <w:r>
              <w:rPr>
                <w:spacing w:val="-1"/>
                <w:sz w:val="24"/>
              </w:rPr>
              <w:t> </w:t>
            </w:r>
            <w:r>
              <w:rPr>
                <w:sz w:val="24"/>
              </w:rPr>
              <w:t>curriculum</w:t>
            </w:r>
            <w:r>
              <w:rPr>
                <w:spacing w:val="76"/>
                <w:w w:val="150"/>
                <w:sz w:val="24"/>
              </w:rPr>
              <w:t> </w:t>
            </w:r>
            <w:r>
              <w:rPr>
                <w:spacing w:val="-4"/>
                <w:sz w:val="24"/>
              </w:rPr>
              <w:t>Page</w:t>
            </w:r>
          </w:p>
        </w:tc>
      </w:tr>
      <w:tr>
        <w:trPr>
          <w:trHeight w:val="332"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z w:val="24"/>
              </w:rPr>
              <w:t>B6.</w:t>
            </w:r>
            <w:r>
              <w:rPr>
                <w:spacing w:val="-3"/>
                <w:sz w:val="24"/>
              </w:rPr>
              <w:t> </w:t>
            </w:r>
            <w:r>
              <w:rPr>
                <w:spacing w:val="-2"/>
                <w:sz w:val="24"/>
              </w:rPr>
              <w:t>3.1.1.1.</w:t>
            </w:r>
          </w:p>
        </w:tc>
      </w:tr>
      <w:tr>
        <w:trPr>
          <w:trHeight w:val="669"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Pr>
                <w:sz w:val="24"/>
              </w:rPr>
            </w:pPr>
            <w:r>
              <w:rPr>
                <w:sz w:val="24"/>
              </w:rPr>
              <w:t>Learners can</w:t>
            </w:r>
            <w:r>
              <w:rPr>
                <w:spacing w:val="-1"/>
                <w:sz w:val="24"/>
              </w:rPr>
              <w:t> </w:t>
            </w:r>
            <w:r>
              <w:rPr>
                <w:sz w:val="24"/>
              </w:rPr>
              <w:t>narrate</w:t>
            </w:r>
            <w:r>
              <w:rPr>
                <w:spacing w:val="-2"/>
                <w:sz w:val="24"/>
              </w:rPr>
              <w:t> </w:t>
            </w:r>
            <w:r>
              <w:rPr>
                <w:sz w:val="24"/>
              </w:rPr>
              <w:t>the</w:t>
            </w:r>
            <w:r>
              <w:rPr>
                <w:spacing w:val="-3"/>
                <w:sz w:val="24"/>
              </w:rPr>
              <w:t> </w:t>
            </w:r>
            <w:r>
              <w:rPr>
                <w:sz w:val="24"/>
              </w:rPr>
              <w:t>story</w:t>
            </w:r>
            <w:r>
              <w:rPr>
                <w:spacing w:val="-1"/>
                <w:sz w:val="24"/>
              </w:rPr>
              <w:t> </w:t>
            </w:r>
            <w:r>
              <w:rPr>
                <w:sz w:val="24"/>
              </w:rPr>
              <w:t>of</w:t>
            </w:r>
            <w:r>
              <w:rPr>
                <w:spacing w:val="-1"/>
                <w:sz w:val="24"/>
              </w:rPr>
              <w:t> </w:t>
            </w:r>
            <w:r>
              <w:rPr>
                <w:sz w:val="24"/>
              </w:rPr>
              <w:t>the latter lives</w:t>
            </w:r>
            <w:r>
              <w:rPr>
                <w:spacing w:val="-2"/>
                <w:sz w:val="24"/>
              </w:rPr>
              <w:t> </w:t>
            </w:r>
            <w:r>
              <w:rPr>
                <w:sz w:val="24"/>
              </w:rPr>
              <w:t>of the leaders of the major religions</w:t>
            </w:r>
          </w:p>
        </w:tc>
      </w:tr>
      <w:tr>
        <w:trPr>
          <w:trHeight w:val="330" w:hRule="atLeast"/>
        </w:trPr>
        <w:tc>
          <w:tcPr>
            <w:tcW w:w="3870" w:type="dxa"/>
            <w:gridSpan w:val="2"/>
          </w:tcPr>
          <w:p>
            <w:pPr>
              <w:pStyle w:val="TableParagraph"/>
              <w:spacing w:line="286" w:lineRule="exact"/>
              <w:ind w:left="110"/>
              <w:rPr>
                <w:b/>
                <w:sz w:val="24"/>
              </w:rPr>
            </w:pPr>
            <w:r>
              <w:rPr>
                <w:b/>
                <w:spacing w:val="-2"/>
                <w:sz w:val="24"/>
              </w:rPr>
              <w:t>Strand</w:t>
            </w:r>
          </w:p>
        </w:tc>
        <w:tc>
          <w:tcPr>
            <w:tcW w:w="5491" w:type="dxa"/>
            <w:gridSpan w:val="2"/>
          </w:tcPr>
          <w:p>
            <w:pPr>
              <w:pStyle w:val="TableParagraph"/>
              <w:spacing w:line="266" w:lineRule="exact"/>
              <w:ind w:left="109"/>
              <w:rPr>
                <w:sz w:val="22"/>
              </w:rPr>
            </w:pPr>
            <w:r>
              <w:rPr>
                <w:sz w:val="22"/>
              </w:rPr>
              <w:t>Religious</w:t>
            </w:r>
            <w:r>
              <w:rPr>
                <w:spacing w:val="-8"/>
                <w:sz w:val="22"/>
              </w:rPr>
              <w:t> </w:t>
            </w:r>
            <w:r>
              <w:rPr>
                <w:spacing w:val="-2"/>
                <w:sz w:val="22"/>
              </w:rPr>
              <w:t>Leaders</w:t>
            </w:r>
          </w:p>
        </w:tc>
      </w:tr>
      <w:tr>
        <w:trPr>
          <w:trHeight w:val="613"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66" w:lineRule="exact"/>
              <w:ind w:left="210"/>
              <w:rPr>
                <w:sz w:val="22"/>
              </w:rPr>
            </w:pPr>
            <w:r>
              <w:rPr>
                <w:sz w:val="22"/>
              </w:rPr>
              <w:t>The</w:t>
            </w:r>
            <w:r>
              <w:rPr>
                <w:spacing w:val="-6"/>
                <w:sz w:val="22"/>
              </w:rPr>
              <w:t> </w:t>
            </w:r>
            <w:r>
              <w:rPr>
                <w:sz w:val="22"/>
              </w:rPr>
              <w:t>Latter</w:t>
            </w:r>
            <w:r>
              <w:rPr>
                <w:spacing w:val="-6"/>
                <w:sz w:val="22"/>
              </w:rPr>
              <w:t> </w:t>
            </w:r>
            <w:r>
              <w:rPr>
                <w:sz w:val="22"/>
              </w:rPr>
              <w:t>Lives</w:t>
            </w:r>
            <w:r>
              <w:rPr>
                <w:spacing w:val="-5"/>
                <w:sz w:val="22"/>
              </w:rPr>
              <w:t> </w:t>
            </w:r>
            <w:r>
              <w:rPr>
                <w:sz w:val="22"/>
              </w:rPr>
              <w:t>of</w:t>
            </w:r>
            <w:r>
              <w:rPr>
                <w:spacing w:val="-6"/>
                <w:sz w:val="22"/>
              </w:rPr>
              <w:t> </w:t>
            </w:r>
            <w:r>
              <w:rPr>
                <w:sz w:val="22"/>
              </w:rPr>
              <w:t>Leaders</w:t>
            </w:r>
            <w:r>
              <w:rPr>
                <w:spacing w:val="-6"/>
                <w:sz w:val="22"/>
              </w:rPr>
              <w:t> </w:t>
            </w:r>
            <w:r>
              <w:rPr>
                <w:sz w:val="22"/>
              </w:rPr>
              <w:t>of</w:t>
            </w:r>
            <w:r>
              <w:rPr>
                <w:spacing w:val="-5"/>
                <w:sz w:val="22"/>
              </w:rPr>
              <w:t> </w:t>
            </w:r>
            <w:r>
              <w:rPr>
                <w:sz w:val="22"/>
              </w:rPr>
              <w:t>the</w:t>
            </w:r>
            <w:r>
              <w:rPr>
                <w:spacing w:val="-4"/>
                <w:sz w:val="22"/>
              </w:rPr>
              <w:t> </w:t>
            </w:r>
            <w:r>
              <w:rPr>
                <w:sz w:val="22"/>
              </w:rPr>
              <w:t>Three</w:t>
            </w:r>
            <w:r>
              <w:rPr>
                <w:spacing w:val="-6"/>
                <w:sz w:val="22"/>
              </w:rPr>
              <w:t> </w:t>
            </w:r>
            <w:r>
              <w:rPr>
                <w:sz w:val="22"/>
              </w:rPr>
              <w:t>Major</w:t>
            </w:r>
            <w:r>
              <w:rPr>
                <w:spacing w:val="-4"/>
                <w:sz w:val="22"/>
              </w:rPr>
              <w:t> </w:t>
            </w:r>
            <w:r>
              <w:rPr>
                <w:sz w:val="22"/>
              </w:rPr>
              <w:t>Religions</w:t>
            </w:r>
            <w:r>
              <w:rPr>
                <w:spacing w:val="-3"/>
                <w:sz w:val="22"/>
              </w:rPr>
              <w:t> </w:t>
            </w:r>
            <w:r>
              <w:rPr>
                <w:spacing w:val="-5"/>
                <w:sz w:val="22"/>
              </w:rPr>
              <w:t>in</w:t>
            </w:r>
          </w:p>
          <w:p>
            <w:pPr>
              <w:pStyle w:val="TableParagraph"/>
              <w:spacing w:before="31"/>
              <w:ind w:left="109"/>
              <w:rPr>
                <w:sz w:val="22"/>
              </w:rPr>
            </w:pPr>
            <w:r>
              <w:rPr>
                <w:spacing w:val="-2"/>
                <w:sz w:val="22"/>
              </w:rPr>
              <w:t>Ghana</w:t>
            </w:r>
          </w:p>
        </w:tc>
      </w:tr>
      <w:tr>
        <w:trPr>
          <w:trHeight w:val="330"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2"/>
                <w:sz w:val="24"/>
              </w:rPr>
              <w:t>Pictures</w:t>
            </w:r>
          </w:p>
        </w:tc>
      </w:tr>
      <w:tr>
        <w:trPr>
          <w:trHeight w:val="671" w:hRule="atLeast"/>
        </w:trPr>
        <w:tc>
          <w:tcPr>
            <w:tcW w:w="9361" w:type="dxa"/>
            <w:gridSpan w:val="4"/>
          </w:tcPr>
          <w:p>
            <w:pPr>
              <w:pStyle w:val="TableParagraph"/>
              <w:spacing w:line="268" w:lineRule="auto"/>
              <w:ind w:left="110"/>
              <w:rPr>
                <w:b/>
                <w:sz w:val="24"/>
              </w:rPr>
            </w:pPr>
            <w:r>
              <w:rPr>
                <w:b/>
                <w:sz w:val="24"/>
              </w:rPr>
              <w:t>Core</w:t>
            </w:r>
            <w:r>
              <w:rPr>
                <w:b/>
                <w:spacing w:val="-6"/>
                <w:sz w:val="24"/>
              </w:rPr>
              <w:t> </w:t>
            </w:r>
            <w:r>
              <w:rPr>
                <w:b/>
                <w:sz w:val="24"/>
              </w:rPr>
              <w:t>Competencies:</w:t>
            </w:r>
            <w:r>
              <w:rPr>
                <w:b/>
                <w:spacing w:val="-2"/>
                <w:sz w:val="24"/>
              </w:rPr>
              <w:t> </w:t>
            </w:r>
            <w:r>
              <w:rPr>
                <w:b/>
                <w:sz w:val="24"/>
              </w:rPr>
              <w:t>Creativity</w:t>
            </w:r>
            <w:r>
              <w:rPr>
                <w:b/>
                <w:spacing w:val="-5"/>
                <w:sz w:val="24"/>
              </w:rPr>
              <w:t> </w:t>
            </w:r>
            <w:r>
              <w:rPr>
                <w:b/>
                <w:sz w:val="24"/>
              </w:rPr>
              <w:t>and</w:t>
            </w:r>
            <w:r>
              <w:rPr>
                <w:b/>
                <w:spacing w:val="-6"/>
                <w:sz w:val="24"/>
              </w:rPr>
              <w:t> </w:t>
            </w:r>
            <w:r>
              <w:rPr>
                <w:b/>
                <w:sz w:val="24"/>
              </w:rPr>
              <w:t>Innovation Communication</w:t>
            </w:r>
            <w:r>
              <w:rPr>
                <w:b/>
                <w:spacing w:val="-4"/>
                <w:sz w:val="24"/>
              </w:rPr>
              <w:t> </w:t>
            </w:r>
            <w:r>
              <w:rPr>
                <w:b/>
                <w:sz w:val="24"/>
              </w:rPr>
              <w:t>and</w:t>
            </w:r>
            <w:r>
              <w:rPr>
                <w:b/>
                <w:spacing w:val="-4"/>
                <w:sz w:val="24"/>
              </w:rPr>
              <w:t> </w:t>
            </w:r>
            <w:r>
              <w:rPr>
                <w:b/>
                <w:sz w:val="24"/>
              </w:rPr>
              <w:t>Collaboration</w:t>
            </w:r>
            <w:r>
              <w:rPr>
                <w:b/>
                <w:spacing w:val="-4"/>
                <w:sz w:val="24"/>
              </w:rPr>
              <w:t> </w:t>
            </w:r>
            <w:r>
              <w:rPr>
                <w:b/>
                <w:sz w:val="24"/>
              </w:rPr>
              <w:t>Personal Development and Leadership Critical Thinking and Problem Solving.</w:t>
            </w:r>
          </w:p>
        </w:tc>
      </w:tr>
      <w:tr>
        <w:trPr>
          <w:trHeight w:val="333" w:hRule="atLeast"/>
        </w:trPr>
        <w:tc>
          <w:tcPr>
            <w:tcW w:w="9361" w:type="dxa"/>
            <w:gridSpan w:val="4"/>
          </w:tcPr>
          <w:p>
            <w:pPr>
              <w:pStyle w:val="TableParagraph"/>
              <w:rPr>
                <w:rFonts w:ascii="Times New Roman"/>
                <w:sz w:val="22"/>
              </w:rPr>
            </w:pPr>
          </w:p>
        </w:tc>
      </w:tr>
      <w:tr>
        <w:trPr>
          <w:trHeight w:val="1309" w:hRule="atLeast"/>
        </w:trPr>
        <w:tc>
          <w:tcPr>
            <w:tcW w:w="1258" w:type="dxa"/>
          </w:tcPr>
          <w:p>
            <w:pPr>
              <w:pStyle w:val="TableParagraph"/>
              <w:spacing w:line="286"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5"/>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6"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6"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9"/>
              <w:rPr>
                <w:i/>
                <w:sz w:val="24"/>
              </w:rPr>
            </w:pPr>
            <w:r>
              <w:rPr>
                <w:i/>
                <w:spacing w:val="-2"/>
                <w:sz w:val="24"/>
              </w:rPr>
              <w:t>10MINS</w:t>
            </w:r>
          </w:p>
          <w:p>
            <w:pPr>
              <w:pStyle w:val="TableParagraph"/>
              <w:spacing w:before="38"/>
              <w:ind w:left="109"/>
              <w:rPr>
                <w:b/>
                <w:sz w:val="24"/>
              </w:rPr>
            </w:pPr>
            <w:r>
              <w:rPr>
                <w:b/>
                <w:sz w:val="24"/>
              </w:rPr>
              <w:t>(Learner</w:t>
            </w:r>
            <w:r>
              <w:rPr>
                <w:b/>
                <w:spacing w:val="1"/>
                <w:sz w:val="24"/>
              </w:rPr>
              <w:t> </w:t>
            </w:r>
            <w:r>
              <w:rPr>
                <w:b/>
                <w:sz w:val="24"/>
              </w:rPr>
              <w:t>And</w:t>
            </w:r>
            <w:r>
              <w:rPr>
                <w:b/>
                <w:spacing w:val="-2"/>
                <w:sz w:val="24"/>
              </w:rPr>
              <w:t> Teacher)</w:t>
            </w:r>
          </w:p>
        </w:tc>
      </w:tr>
      <w:tr>
        <w:trPr>
          <w:trHeight w:val="6396" w:hRule="atLeast"/>
        </w:trPr>
        <w:tc>
          <w:tcPr>
            <w:tcW w:w="1258" w:type="dxa"/>
          </w:tcPr>
          <w:p>
            <w:pPr>
              <w:pStyle w:val="TableParagraph"/>
              <w:spacing w:line="286" w:lineRule="exact"/>
              <w:ind w:left="110"/>
              <w:rPr>
                <w:sz w:val="24"/>
              </w:rPr>
            </w:pPr>
            <w:r>
              <w:rPr>
                <w:spacing w:val="-2"/>
                <w:sz w:val="24"/>
              </w:rPr>
              <w:t>Friday</w:t>
            </w:r>
          </w:p>
        </w:tc>
        <w:tc>
          <w:tcPr>
            <w:tcW w:w="2612" w:type="dxa"/>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numPr>
                <w:ilvl w:val="0"/>
                <w:numId w:val="78"/>
              </w:numPr>
              <w:tabs>
                <w:tab w:pos="283" w:val="left" w:leader="none"/>
              </w:tabs>
              <w:spacing w:line="273" w:lineRule="auto" w:before="0" w:after="0"/>
              <w:ind w:left="109" w:right="218" w:firstLine="0"/>
              <w:jc w:val="left"/>
              <w:rPr>
                <w:sz w:val="24"/>
              </w:rPr>
            </w:pPr>
            <w:r>
              <w:rPr>
                <w:sz w:val="24"/>
              </w:rPr>
              <w:t>Show pictures or video clips</w:t>
            </w:r>
            <w:r>
              <w:rPr>
                <w:spacing w:val="-7"/>
                <w:sz w:val="24"/>
              </w:rPr>
              <w:t> </w:t>
            </w:r>
            <w:r>
              <w:rPr>
                <w:sz w:val="24"/>
              </w:rPr>
              <w:t>on</w:t>
            </w:r>
            <w:r>
              <w:rPr>
                <w:spacing w:val="-9"/>
                <w:sz w:val="24"/>
              </w:rPr>
              <w:t> </w:t>
            </w:r>
            <w:r>
              <w:rPr>
                <w:sz w:val="24"/>
              </w:rPr>
              <w:t>the</w:t>
            </w:r>
            <w:r>
              <w:rPr>
                <w:spacing w:val="-6"/>
                <w:sz w:val="24"/>
              </w:rPr>
              <w:t> </w:t>
            </w:r>
            <w:r>
              <w:rPr>
                <w:sz w:val="24"/>
              </w:rPr>
              <w:t>latter</w:t>
            </w:r>
            <w:r>
              <w:rPr>
                <w:spacing w:val="-6"/>
                <w:sz w:val="24"/>
              </w:rPr>
              <w:t> </w:t>
            </w:r>
            <w:r>
              <w:rPr>
                <w:sz w:val="24"/>
              </w:rPr>
              <w:t>lives</w:t>
            </w:r>
            <w:r>
              <w:rPr>
                <w:spacing w:val="-11"/>
                <w:sz w:val="24"/>
              </w:rPr>
              <w:t> </w:t>
            </w:r>
            <w:r>
              <w:rPr>
                <w:sz w:val="24"/>
              </w:rPr>
              <w:t>of Jesus Christ and a traditional leader to </w:t>
            </w:r>
            <w:r>
              <w:rPr>
                <w:spacing w:val="-2"/>
                <w:sz w:val="24"/>
              </w:rPr>
              <w:t>learners.</w:t>
            </w:r>
          </w:p>
          <w:p>
            <w:pPr>
              <w:pStyle w:val="TableParagraph"/>
              <w:numPr>
                <w:ilvl w:val="0"/>
                <w:numId w:val="78"/>
              </w:numPr>
              <w:tabs>
                <w:tab w:pos="335" w:val="left" w:leader="none"/>
              </w:tabs>
              <w:spacing w:line="276" w:lineRule="auto" w:before="8" w:after="0"/>
              <w:ind w:left="109" w:right="252" w:firstLine="52"/>
              <w:jc w:val="left"/>
              <w:rPr>
                <w:sz w:val="24"/>
              </w:rPr>
            </w:pPr>
            <w:r>
              <w:rPr>
                <w:sz w:val="24"/>
              </w:rPr>
              <w:t>Let</w:t>
            </w:r>
            <w:r>
              <w:rPr>
                <w:spacing w:val="-14"/>
                <w:sz w:val="24"/>
              </w:rPr>
              <w:t> </w:t>
            </w:r>
            <w:r>
              <w:rPr>
                <w:sz w:val="24"/>
              </w:rPr>
              <w:t>learners</w:t>
            </w:r>
            <w:r>
              <w:rPr>
                <w:spacing w:val="-14"/>
                <w:sz w:val="24"/>
              </w:rPr>
              <w:t> </w:t>
            </w:r>
            <w:r>
              <w:rPr>
                <w:sz w:val="24"/>
              </w:rPr>
              <w:t>dramatise the latter lives of the religious leaders</w:t>
            </w:r>
          </w:p>
          <w:p>
            <w:pPr>
              <w:pStyle w:val="TableParagraph"/>
              <w:rPr>
                <w:sz w:val="24"/>
              </w:rPr>
            </w:pPr>
          </w:p>
          <w:p>
            <w:pPr>
              <w:pStyle w:val="TableParagraph"/>
              <w:rPr>
                <w:sz w:val="24"/>
              </w:rPr>
            </w:pPr>
          </w:p>
          <w:p>
            <w:pPr>
              <w:pStyle w:val="TableParagraph"/>
              <w:spacing w:before="136"/>
              <w:rPr>
                <w:sz w:val="24"/>
              </w:rPr>
            </w:pPr>
          </w:p>
          <w:p>
            <w:pPr>
              <w:pStyle w:val="TableParagraph"/>
              <w:spacing w:line="276" w:lineRule="auto"/>
              <w:ind w:left="109" w:right="120"/>
              <w:rPr>
                <w:sz w:val="24"/>
              </w:rPr>
            </w:pPr>
            <w:r>
              <w:rPr>
                <w:sz w:val="24"/>
              </w:rPr>
              <w:t>Assessment: let learners narrate the story of the latter</w:t>
            </w:r>
            <w:r>
              <w:rPr>
                <w:spacing w:val="-8"/>
                <w:sz w:val="24"/>
              </w:rPr>
              <w:t> </w:t>
            </w:r>
            <w:r>
              <w:rPr>
                <w:sz w:val="24"/>
              </w:rPr>
              <w:t>lives</w:t>
            </w:r>
            <w:r>
              <w:rPr>
                <w:spacing w:val="-10"/>
                <w:sz w:val="24"/>
              </w:rPr>
              <w:t> </w:t>
            </w:r>
            <w:r>
              <w:rPr>
                <w:sz w:val="24"/>
              </w:rPr>
              <w:t>of</w:t>
            </w:r>
            <w:r>
              <w:rPr>
                <w:spacing w:val="-9"/>
                <w:sz w:val="24"/>
              </w:rPr>
              <w:t> </w:t>
            </w:r>
            <w:r>
              <w:rPr>
                <w:sz w:val="24"/>
              </w:rPr>
              <w:t>the</w:t>
            </w:r>
            <w:r>
              <w:rPr>
                <w:spacing w:val="-8"/>
                <w:sz w:val="24"/>
              </w:rPr>
              <w:t> </w:t>
            </w:r>
            <w:r>
              <w:rPr>
                <w:sz w:val="24"/>
              </w:rPr>
              <w:t>leaders of the major religions</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50"/>
              <w:rPr>
                <w:sz w:val="24"/>
              </w:rPr>
            </w:pPr>
          </w:p>
          <w:p>
            <w:pPr>
              <w:pStyle w:val="TableParagraph"/>
              <w:spacing w:line="276"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even" r:id="rId90"/>
          <w:pgSz w:w="12240" w:h="15840"/>
          <w:pgMar w:header="0" w:footer="1303"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1682" w:hRule="atLeast"/>
        </w:trPr>
        <w:tc>
          <w:tcPr>
            <w:tcW w:w="3870" w:type="dxa"/>
            <w:gridSpan w:val="2"/>
          </w:tcPr>
          <w:p>
            <w:pPr>
              <w:pStyle w:val="TableParagraph"/>
              <w:spacing w:line="289" w:lineRule="exact"/>
              <w:ind w:left="107"/>
              <w:rPr>
                <w:b/>
                <w:sz w:val="24"/>
              </w:rPr>
            </w:pPr>
            <w:r>
              <w:rPr>
                <w:b/>
                <w:sz w:val="24"/>
              </w:rPr>
              <w:t>Learning</w:t>
            </w:r>
            <w:r>
              <w:rPr>
                <w:b/>
                <w:spacing w:val="-4"/>
                <w:sz w:val="24"/>
              </w:rPr>
              <w:t> </w:t>
            </w:r>
            <w:r>
              <w:rPr>
                <w:b/>
                <w:sz w:val="24"/>
              </w:rPr>
              <w:t>Indicator (s)</w:t>
            </w:r>
            <w:r>
              <w:rPr>
                <w:b/>
                <w:spacing w:val="-5"/>
                <w:sz w:val="24"/>
              </w:rPr>
              <w:t> </w:t>
            </w:r>
            <w:r>
              <w:rPr>
                <w:b/>
                <w:sz w:val="24"/>
              </w:rPr>
              <w:t>(Ref.</w:t>
            </w:r>
            <w:r>
              <w:rPr>
                <w:b/>
                <w:spacing w:val="-2"/>
                <w:sz w:val="24"/>
              </w:rPr>
              <w:t> </w:t>
            </w:r>
            <w:r>
              <w:rPr>
                <w:b/>
                <w:spacing w:val="-4"/>
                <w:sz w:val="24"/>
              </w:rPr>
              <w:t>No.)</w:t>
            </w:r>
          </w:p>
        </w:tc>
        <w:tc>
          <w:tcPr>
            <w:tcW w:w="5491" w:type="dxa"/>
            <w:gridSpan w:val="2"/>
          </w:tcPr>
          <w:p>
            <w:pPr>
              <w:pStyle w:val="TableParagraph"/>
              <w:spacing w:line="268" w:lineRule="auto"/>
              <w:ind w:left="109"/>
              <w:rPr>
                <w:sz w:val="24"/>
              </w:rPr>
            </w:pPr>
            <w:r>
              <w:rPr>
                <w:sz w:val="24"/>
              </w:rPr>
              <w:t>B6.4.3.1.1</w:t>
            </w:r>
            <w:r>
              <w:rPr>
                <w:spacing w:val="-5"/>
                <w:sz w:val="24"/>
              </w:rPr>
              <w:t> </w:t>
            </w:r>
            <w:r>
              <w:rPr>
                <w:sz w:val="24"/>
              </w:rPr>
              <w:t>Write</w:t>
            </w:r>
            <w:r>
              <w:rPr>
                <w:spacing w:val="-5"/>
                <w:sz w:val="24"/>
              </w:rPr>
              <w:t> </w:t>
            </w:r>
            <w:r>
              <w:rPr>
                <w:sz w:val="24"/>
              </w:rPr>
              <w:t>a</w:t>
            </w:r>
            <w:r>
              <w:rPr>
                <w:spacing w:val="-5"/>
                <w:sz w:val="24"/>
              </w:rPr>
              <w:t> </w:t>
            </w:r>
            <w:r>
              <w:rPr>
                <w:sz w:val="24"/>
              </w:rPr>
              <w:t>descriptive</w:t>
            </w:r>
            <w:r>
              <w:rPr>
                <w:spacing w:val="-5"/>
                <w:sz w:val="24"/>
              </w:rPr>
              <w:t> </w:t>
            </w:r>
            <w:r>
              <w:rPr>
                <w:sz w:val="24"/>
              </w:rPr>
              <w:t>composition</w:t>
            </w:r>
            <w:r>
              <w:rPr>
                <w:spacing w:val="-8"/>
                <w:sz w:val="24"/>
              </w:rPr>
              <w:t> </w:t>
            </w:r>
            <w:r>
              <w:rPr>
                <w:sz w:val="24"/>
              </w:rPr>
              <w:t>on</w:t>
            </w:r>
            <w:r>
              <w:rPr>
                <w:spacing w:val="-4"/>
                <w:sz w:val="24"/>
              </w:rPr>
              <w:t> </w:t>
            </w:r>
            <w:r>
              <w:rPr>
                <w:sz w:val="24"/>
              </w:rPr>
              <w:t>a</w:t>
            </w:r>
            <w:r>
              <w:rPr>
                <w:spacing w:val="-5"/>
                <w:sz w:val="24"/>
              </w:rPr>
              <w:t> </w:t>
            </w:r>
            <w:r>
              <w:rPr>
                <w:sz w:val="24"/>
              </w:rPr>
              <w:t>given </w:t>
            </w:r>
            <w:r>
              <w:rPr>
                <w:spacing w:val="-2"/>
                <w:sz w:val="24"/>
              </w:rPr>
              <w:t>object</w:t>
            </w:r>
          </w:p>
          <w:p>
            <w:pPr>
              <w:pStyle w:val="TableParagraph"/>
              <w:spacing w:line="276" w:lineRule="auto" w:before="4"/>
              <w:ind w:left="109"/>
              <w:rPr>
                <w:sz w:val="24"/>
              </w:rPr>
            </w:pPr>
            <w:r>
              <w:rPr>
                <w:sz w:val="24"/>
              </w:rPr>
              <w:t>B6.4.3.1.2</w:t>
            </w:r>
            <w:r>
              <w:rPr>
                <w:spacing w:val="-5"/>
                <w:sz w:val="24"/>
              </w:rPr>
              <w:t> </w:t>
            </w:r>
            <w:r>
              <w:rPr>
                <w:sz w:val="24"/>
              </w:rPr>
              <w:t>Write</w:t>
            </w:r>
            <w:r>
              <w:rPr>
                <w:spacing w:val="-5"/>
                <w:sz w:val="24"/>
              </w:rPr>
              <w:t> </w:t>
            </w:r>
            <w:r>
              <w:rPr>
                <w:sz w:val="24"/>
              </w:rPr>
              <w:t>a</w:t>
            </w:r>
            <w:r>
              <w:rPr>
                <w:spacing w:val="-5"/>
                <w:sz w:val="24"/>
              </w:rPr>
              <w:t> </w:t>
            </w:r>
            <w:r>
              <w:rPr>
                <w:sz w:val="24"/>
              </w:rPr>
              <w:t>descriptive</w:t>
            </w:r>
            <w:r>
              <w:rPr>
                <w:spacing w:val="-5"/>
                <w:sz w:val="24"/>
              </w:rPr>
              <w:t> </w:t>
            </w:r>
            <w:r>
              <w:rPr>
                <w:sz w:val="24"/>
              </w:rPr>
              <w:t>essay</w:t>
            </w:r>
            <w:r>
              <w:rPr>
                <w:spacing w:val="-6"/>
                <w:sz w:val="24"/>
              </w:rPr>
              <w:t> </w:t>
            </w:r>
            <w:r>
              <w:rPr>
                <w:sz w:val="24"/>
              </w:rPr>
              <w:t>about</w:t>
            </w:r>
            <w:r>
              <w:rPr>
                <w:spacing w:val="-5"/>
                <w:sz w:val="24"/>
              </w:rPr>
              <w:t> </w:t>
            </w:r>
            <w:r>
              <w:rPr>
                <w:sz w:val="24"/>
              </w:rPr>
              <w:t>a</w:t>
            </w:r>
            <w:r>
              <w:rPr>
                <w:spacing w:val="-5"/>
                <w:sz w:val="24"/>
              </w:rPr>
              <w:t> </w:t>
            </w:r>
            <w:r>
              <w:rPr>
                <w:sz w:val="24"/>
              </w:rPr>
              <w:t>situation B6.4.3.1.3 Write a descriptive composition on a</w:t>
            </w:r>
          </w:p>
          <w:p>
            <w:pPr>
              <w:pStyle w:val="TableParagraph"/>
              <w:spacing w:before="1"/>
              <w:ind w:left="109"/>
              <w:rPr>
                <w:sz w:val="24"/>
              </w:rPr>
            </w:pPr>
            <w:r>
              <w:rPr>
                <w:sz w:val="24"/>
              </w:rPr>
              <w:t>certain </w:t>
            </w:r>
            <w:r>
              <w:rPr>
                <w:spacing w:val="-2"/>
                <w:sz w:val="24"/>
              </w:rPr>
              <w:t>process.</w:t>
            </w:r>
          </w:p>
        </w:tc>
      </w:tr>
      <w:tr>
        <w:trPr>
          <w:trHeight w:val="2046" w:hRule="atLeast"/>
        </w:trPr>
        <w:tc>
          <w:tcPr>
            <w:tcW w:w="3870" w:type="dxa"/>
            <w:gridSpan w:val="2"/>
          </w:tcPr>
          <w:p>
            <w:pPr>
              <w:pStyle w:val="TableParagraph"/>
              <w:spacing w:line="286" w:lineRule="exact"/>
              <w:ind w:left="107"/>
              <w:rPr>
                <w:b/>
                <w:sz w:val="24"/>
              </w:rPr>
            </w:pPr>
            <w:r>
              <w:rPr>
                <w:b/>
                <w:sz w:val="24"/>
              </w:rPr>
              <w:t>Performance</w:t>
            </w:r>
            <w:r>
              <w:rPr>
                <w:b/>
                <w:spacing w:val="-3"/>
                <w:sz w:val="24"/>
              </w:rPr>
              <w:t> </w:t>
            </w:r>
            <w:r>
              <w:rPr>
                <w:b/>
                <w:spacing w:val="-2"/>
                <w:sz w:val="24"/>
              </w:rPr>
              <w:t>Indicators</w:t>
            </w:r>
          </w:p>
        </w:tc>
        <w:tc>
          <w:tcPr>
            <w:tcW w:w="5491" w:type="dxa"/>
            <w:gridSpan w:val="2"/>
          </w:tcPr>
          <w:p>
            <w:pPr>
              <w:pStyle w:val="TableParagraph"/>
              <w:numPr>
                <w:ilvl w:val="0"/>
                <w:numId w:val="79"/>
              </w:numPr>
              <w:tabs>
                <w:tab w:pos="1609" w:val="left" w:leader="none"/>
              </w:tabs>
              <w:spacing w:line="232" w:lineRule="auto" w:before="0" w:after="0"/>
              <w:ind w:left="829" w:right="179" w:firstLine="0"/>
              <w:jc w:val="left"/>
              <w:rPr>
                <w:sz w:val="24"/>
              </w:rPr>
            </w:pPr>
            <w:r>
              <w:rPr>
                <w:sz w:val="24"/>
              </w:rPr>
              <w:t>The</w:t>
            </w:r>
            <w:r>
              <w:rPr>
                <w:spacing w:val="-8"/>
                <w:sz w:val="24"/>
              </w:rPr>
              <w:t> </w:t>
            </w:r>
            <w:r>
              <w:rPr>
                <w:sz w:val="24"/>
              </w:rPr>
              <w:t>learner</w:t>
            </w:r>
            <w:r>
              <w:rPr>
                <w:spacing w:val="-7"/>
                <w:sz w:val="24"/>
              </w:rPr>
              <w:t> </w:t>
            </w:r>
            <w:r>
              <w:rPr>
                <w:sz w:val="24"/>
              </w:rPr>
              <w:t>should</w:t>
            </w:r>
            <w:r>
              <w:rPr>
                <w:spacing w:val="-6"/>
                <w:sz w:val="24"/>
              </w:rPr>
              <w:t> </w:t>
            </w:r>
            <w:r>
              <w:rPr>
                <w:sz w:val="24"/>
              </w:rPr>
              <w:t>write</w:t>
            </w:r>
            <w:r>
              <w:rPr>
                <w:spacing w:val="-8"/>
                <w:sz w:val="24"/>
              </w:rPr>
              <w:t> </w:t>
            </w:r>
            <w:r>
              <w:rPr>
                <w:sz w:val="24"/>
              </w:rPr>
              <w:t>a</w:t>
            </w:r>
            <w:r>
              <w:rPr>
                <w:spacing w:val="-9"/>
                <w:sz w:val="24"/>
              </w:rPr>
              <w:t> </w:t>
            </w:r>
            <w:r>
              <w:rPr>
                <w:sz w:val="24"/>
              </w:rPr>
              <w:t>descriptive composition on a given object</w:t>
            </w:r>
          </w:p>
          <w:p>
            <w:pPr>
              <w:pStyle w:val="TableParagraph"/>
              <w:numPr>
                <w:ilvl w:val="0"/>
                <w:numId w:val="79"/>
              </w:numPr>
              <w:tabs>
                <w:tab w:pos="1552" w:val="left" w:leader="none"/>
              </w:tabs>
              <w:spacing w:line="240" w:lineRule="auto" w:before="1" w:after="0"/>
              <w:ind w:left="829" w:right="191" w:firstLine="0"/>
              <w:jc w:val="left"/>
              <w:rPr>
                <w:sz w:val="24"/>
              </w:rPr>
            </w:pPr>
            <w:r>
              <w:rPr>
                <w:sz w:val="24"/>
              </w:rPr>
              <w:t>The</w:t>
            </w:r>
            <w:r>
              <w:rPr>
                <w:spacing w:val="-7"/>
                <w:sz w:val="24"/>
              </w:rPr>
              <w:t> </w:t>
            </w:r>
            <w:r>
              <w:rPr>
                <w:sz w:val="24"/>
              </w:rPr>
              <w:t>learner</w:t>
            </w:r>
            <w:r>
              <w:rPr>
                <w:spacing w:val="-7"/>
                <w:sz w:val="24"/>
              </w:rPr>
              <w:t> </w:t>
            </w:r>
            <w:r>
              <w:rPr>
                <w:sz w:val="24"/>
              </w:rPr>
              <w:t>should</w:t>
            </w:r>
            <w:r>
              <w:rPr>
                <w:spacing w:val="-4"/>
                <w:sz w:val="24"/>
              </w:rPr>
              <w:t> </w:t>
            </w:r>
            <w:r>
              <w:rPr>
                <w:sz w:val="24"/>
              </w:rPr>
              <w:t>Write</w:t>
            </w:r>
            <w:r>
              <w:rPr>
                <w:spacing w:val="-8"/>
                <w:sz w:val="24"/>
              </w:rPr>
              <w:t> </w:t>
            </w:r>
            <w:r>
              <w:rPr>
                <w:sz w:val="24"/>
              </w:rPr>
              <w:t>a</w:t>
            </w:r>
            <w:r>
              <w:rPr>
                <w:spacing w:val="-9"/>
                <w:sz w:val="24"/>
              </w:rPr>
              <w:t> </w:t>
            </w:r>
            <w:r>
              <w:rPr>
                <w:sz w:val="24"/>
              </w:rPr>
              <w:t>descriptive essay about a situation</w:t>
            </w:r>
          </w:p>
          <w:p>
            <w:pPr>
              <w:pStyle w:val="TableParagraph"/>
              <w:numPr>
                <w:ilvl w:val="0"/>
                <w:numId w:val="79"/>
              </w:numPr>
              <w:tabs>
                <w:tab w:pos="1552" w:val="left" w:leader="none"/>
              </w:tabs>
              <w:spacing w:line="240" w:lineRule="auto" w:before="2" w:after="0"/>
              <w:ind w:left="829" w:right="234" w:firstLine="0"/>
              <w:jc w:val="left"/>
              <w:rPr>
                <w:sz w:val="24"/>
              </w:rPr>
            </w:pPr>
            <w:r>
              <w:rPr>
                <w:sz w:val="24"/>
              </w:rPr>
              <w:t>The</w:t>
            </w:r>
            <w:r>
              <w:rPr>
                <w:spacing w:val="-7"/>
                <w:sz w:val="24"/>
              </w:rPr>
              <w:t> </w:t>
            </w:r>
            <w:r>
              <w:rPr>
                <w:sz w:val="24"/>
              </w:rPr>
              <w:t>learner</w:t>
            </w:r>
            <w:r>
              <w:rPr>
                <w:spacing w:val="-7"/>
                <w:sz w:val="24"/>
              </w:rPr>
              <w:t> </w:t>
            </w:r>
            <w:r>
              <w:rPr>
                <w:sz w:val="24"/>
              </w:rPr>
              <w:t>should</w:t>
            </w:r>
            <w:r>
              <w:rPr>
                <w:spacing w:val="-6"/>
                <w:sz w:val="24"/>
              </w:rPr>
              <w:t> </w:t>
            </w:r>
            <w:r>
              <w:rPr>
                <w:sz w:val="24"/>
              </w:rPr>
              <w:t>write</w:t>
            </w:r>
            <w:r>
              <w:rPr>
                <w:spacing w:val="-11"/>
                <w:sz w:val="24"/>
              </w:rPr>
              <w:t> </w:t>
            </w:r>
            <w:r>
              <w:rPr>
                <w:sz w:val="24"/>
              </w:rPr>
              <w:t>a</w:t>
            </w:r>
            <w:r>
              <w:rPr>
                <w:spacing w:val="-7"/>
                <w:sz w:val="24"/>
              </w:rPr>
              <w:t> </w:t>
            </w:r>
            <w:r>
              <w:rPr>
                <w:sz w:val="24"/>
              </w:rPr>
              <w:t>descriptive composition on a certain process.</w:t>
            </w:r>
          </w:p>
        </w:tc>
      </w:tr>
      <w:tr>
        <w:trPr>
          <w:trHeight w:val="330" w:hRule="atLeast"/>
        </w:trPr>
        <w:tc>
          <w:tcPr>
            <w:tcW w:w="3870" w:type="dxa"/>
            <w:gridSpan w:val="2"/>
          </w:tcPr>
          <w:p>
            <w:pPr>
              <w:pStyle w:val="TableParagraph"/>
              <w:spacing w:line="289" w:lineRule="exact"/>
              <w:ind w:left="107"/>
              <w:rPr>
                <w:sz w:val="24"/>
              </w:rPr>
            </w:pPr>
            <w:r>
              <w:rPr>
                <w:sz w:val="24"/>
              </w:rPr>
              <w:t>Week </w:t>
            </w:r>
            <w:r>
              <w:rPr>
                <w:spacing w:val="-2"/>
                <w:sz w:val="24"/>
              </w:rPr>
              <w:t>Ending</w:t>
            </w:r>
          </w:p>
        </w:tc>
        <w:tc>
          <w:tcPr>
            <w:tcW w:w="5491" w:type="dxa"/>
            <w:gridSpan w:val="2"/>
          </w:tcPr>
          <w:p>
            <w:pPr>
              <w:pStyle w:val="TableParagraph"/>
              <w:rPr>
                <w:rFonts w:ascii="Times New Roman"/>
                <w:sz w:val="24"/>
              </w:rPr>
            </w:pPr>
          </w:p>
        </w:tc>
      </w:tr>
      <w:tr>
        <w:trPr>
          <w:trHeight w:val="391" w:hRule="atLeast"/>
        </w:trPr>
        <w:tc>
          <w:tcPr>
            <w:tcW w:w="3870" w:type="dxa"/>
            <w:gridSpan w:val="2"/>
          </w:tcPr>
          <w:p>
            <w:pPr>
              <w:pStyle w:val="TableParagraph"/>
              <w:spacing w:line="289" w:lineRule="exact"/>
              <w:ind w:left="107"/>
              <w:rPr>
                <w:b/>
                <w:sz w:val="24"/>
              </w:rPr>
            </w:pPr>
            <w:r>
              <w:rPr>
                <w:b/>
                <w:spacing w:val="-2"/>
                <w:sz w:val="24"/>
              </w:rPr>
              <w:t>Reference</w:t>
            </w:r>
          </w:p>
        </w:tc>
        <w:tc>
          <w:tcPr>
            <w:tcW w:w="5491" w:type="dxa"/>
            <w:gridSpan w:val="2"/>
          </w:tcPr>
          <w:p>
            <w:pPr>
              <w:pStyle w:val="TableParagraph"/>
              <w:spacing w:line="289" w:lineRule="exact"/>
              <w:ind w:left="109"/>
              <w:rPr>
                <w:sz w:val="24"/>
              </w:rPr>
            </w:pPr>
            <w:r>
              <w:rPr>
                <w:sz w:val="24"/>
              </w:rPr>
              <w:t>Ghanaian</w:t>
            </w:r>
            <w:r>
              <w:rPr>
                <w:spacing w:val="2"/>
                <w:sz w:val="24"/>
              </w:rPr>
              <w:t> </w:t>
            </w:r>
            <w:r>
              <w:rPr>
                <w:sz w:val="24"/>
              </w:rPr>
              <w:t>Language</w:t>
            </w:r>
            <w:r>
              <w:rPr>
                <w:spacing w:val="26"/>
                <w:sz w:val="24"/>
              </w:rPr>
              <w:t>  </w:t>
            </w:r>
            <w:r>
              <w:rPr>
                <w:spacing w:val="-2"/>
                <w:sz w:val="24"/>
              </w:rPr>
              <w:t>curriculum</w:t>
            </w:r>
          </w:p>
        </w:tc>
      </w:tr>
      <w:tr>
        <w:trPr>
          <w:trHeight w:val="416" w:hRule="atLeast"/>
        </w:trPr>
        <w:tc>
          <w:tcPr>
            <w:tcW w:w="3870" w:type="dxa"/>
            <w:gridSpan w:val="2"/>
          </w:tcPr>
          <w:p>
            <w:pPr>
              <w:pStyle w:val="TableParagraph"/>
              <w:spacing w:line="289" w:lineRule="exact"/>
              <w:ind w:left="107"/>
              <w:rPr>
                <w:b/>
                <w:sz w:val="24"/>
              </w:rPr>
            </w:pPr>
            <w:r>
              <w:rPr>
                <w:b/>
                <w:spacing w:val="-2"/>
                <w:sz w:val="24"/>
              </w:rPr>
              <w:t>Subject</w:t>
            </w:r>
          </w:p>
        </w:tc>
        <w:tc>
          <w:tcPr>
            <w:tcW w:w="5491" w:type="dxa"/>
            <w:gridSpan w:val="2"/>
          </w:tcPr>
          <w:p>
            <w:pPr>
              <w:pStyle w:val="TableParagraph"/>
              <w:spacing w:line="289" w:lineRule="exact"/>
              <w:ind w:left="109"/>
              <w:rPr>
                <w:b/>
                <w:sz w:val="24"/>
              </w:rPr>
            </w:pPr>
            <w:r>
              <w:rPr>
                <w:b/>
                <w:sz w:val="24"/>
              </w:rPr>
              <w:t>GHANAIAN</w:t>
            </w:r>
            <w:r>
              <w:rPr>
                <w:b/>
                <w:spacing w:val="-2"/>
                <w:sz w:val="24"/>
              </w:rPr>
              <w:t> LANGUAGE</w:t>
            </w:r>
          </w:p>
        </w:tc>
      </w:tr>
      <w:tr>
        <w:trPr>
          <w:trHeight w:val="333" w:hRule="atLeast"/>
        </w:trPr>
        <w:tc>
          <w:tcPr>
            <w:tcW w:w="3870"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z w:val="24"/>
              </w:rPr>
              <w:t>Manila</w:t>
            </w:r>
            <w:r>
              <w:rPr>
                <w:spacing w:val="-2"/>
                <w:sz w:val="24"/>
              </w:rPr>
              <w:t> </w:t>
            </w:r>
            <w:r>
              <w:rPr>
                <w:sz w:val="24"/>
              </w:rPr>
              <w:t>cards,</w:t>
            </w:r>
            <w:r>
              <w:rPr>
                <w:spacing w:val="-3"/>
                <w:sz w:val="24"/>
              </w:rPr>
              <w:t> </w:t>
            </w:r>
            <w:r>
              <w:rPr>
                <w:sz w:val="24"/>
              </w:rPr>
              <w:t>markers,</w:t>
            </w:r>
            <w:r>
              <w:rPr>
                <w:spacing w:val="-3"/>
                <w:sz w:val="24"/>
              </w:rPr>
              <w:t> </w:t>
            </w:r>
            <w:r>
              <w:rPr>
                <w:sz w:val="24"/>
              </w:rPr>
              <w:t>recorded audios</w:t>
            </w:r>
            <w:r>
              <w:rPr>
                <w:spacing w:val="-1"/>
                <w:sz w:val="24"/>
              </w:rPr>
              <w:t> </w:t>
            </w:r>
            <w:r>
              <w:rPr>
                <w:spacing w:val="-2"/>
                <w:sz w:val="24"/>
              </w:rPr>
              <w:t>visual</w:t>
            </w:r>
          </w:p>
        </w:tc>
      </w:tr>
      <w:tr>
        <w:trPr>
          <w:trHeight w:val="327" w:hRule="atLeast"/>
        </w:trPr>
        <w:tc>
          <w:tcPr>
            <w:tcW w:w="9361" w:type="dxa"/>
            <w:gridSpan w:val="4"/>
          </w:tcPr>
          <w:p>
            <w:pPr>
              <w:pStyle w:val="TableParagraph"/>
              <w:spacing w:line="289" w:lineRule="exact"/>
              <w:ind w:left="107"/>
              <w:rPr>
                <w:sz w:val="24"/>
              </w:rPr>
            </w:pPr>
            <w:r>
              <w:rPr>
                <w:b/>
                <w:sz w:val="24"/>
              </w:rPr>
              <w:t>Core</w:t>
            </w:r>
            <w:r>
              <w:rPr>
                <w:b/>
                <w:spacing w:val="-7"/>
                <w:sz w:val="24"/>
              </w:rPr>
              <w:t> </w:t>
            </w:r>
            <w:r>
              <w:rPr>
                <w:b/>
                <w:sz w:val="24"/>
              </w:rPr>
              <w:t>Competencies</w:t>
            </w:r>
            <w:r>
              <w:rPr>
                <w:sz w:val="24"/>
              </w:rPr>
              <w:t>:</w:t>
            </w:r>
            <w:r>
              <w:rPr>
                <w:spacing w:val="-4"/>
                <w:sz w:val="24"/>
              </w:rPr>
              <w:t> </w:t>
            </w:r>
            <w:r>
              <w:rPr>
                <w:sz w:val="24"/>
              </w:rPr>
              <w:t>Communication</w:t>
            </w:r>
            <w:r>
              <w:rPr>
                <w:spacing w:val="-5"/>
                <w:sz w:val="24"/>
              </w:rPr>
              <w:t> </w:t>
            </w:r>
            <w:r>
              <w:rPr>
                <w:sz w:val="24"/>
              </w:rPr>
              <w:t>and</w:t>
            </w:r>
            <w:r>
              <w:rPr>
                <w:spacing w:val="-2"/>
                <w:sz w:val="24"/>
              </w:rPr>
              <w:t> </w:t>
            </w:r>
            <w:r>
              <w:rPr>
                <w:sz w:val="24"/>
              </w:rPr>
              <w:t>collaboration Personal</w:t>
            </w:r>
            <w:r>
              <w:rPr>
                <w:spacing w:val="-4"/>
                <w:sz w:val="24"/>
              </w:rPr>
              <w:t> </w:t>
            </w:r>
            <w:r>
              <w:rPr>
                <w:sz w:val="24"/>
              </w:rPr>
              <w:t>development</w:t>
            </w:r>
            <w:r>
              <w:rPr>
                <w:spacing w:val="-5"/>
                <w:sz w:val="24"/>
              </w:rPr>
              <w:t> </w:t>
            </w:r>
            <w:r>
              <w:rPr>
                <w:sz w:val="24"/>
              </w:rPr>
              <w:t>and</w:t>
            </w:r>
            <w:r>
              <w:rPr>
                <w:spacing w:val="-2"/>
                <w:sz w:val="24"/>
              </w:rPr>
              <w:t> leadership</w:t>
            </w:r>
          </w:p>
        </w:tc>
      </w:tr>
      <w:tr>
        <w:trPr>
          <w:trHeight w:val="336" w:hRule="atLeast"/>
        </w:trPr>
        <w:tc>
          <w:tcPr>
            <w:tcW w:w="9361" w:type="dxa"/>
            <w:gridSpan w:val="4"/>
          </w:tcPr>
          <w:p>
            <w:pPr>
              <w:pStyle w:val="TableParagraph"/>
              <w:rPr>
                <w:rFonts w:ascii="Times New Roman"/>
                <w:sz w:val="24"/>
              </w:rPr>
            </w:pPr>
          </w:p>
        </w:tc>
      </w:tr>
      <w:tr>
        <w:trPr>
          <w:trHeight w:val="1309" w:hRule="atLeast"/>
        </w:trPr>
        <w:tc>
          <w:tcPr>
            <w:tcW w:w="1258" w:type="dxa"/>
          </w:tcPr>
          <w:p>
            <w:pPr>
              <w:pStyle w:val="TableParagraph"/>
              <w:spacing w:line="289" w:lineRule="exact"/>
              <w:ind w:left="107"/>
              <w:rPr>
                <w:sz w:val="24"/>
              </w:rPr>
            </w:pPr>
            <w:r>
              <w:rPr>
                <w:spacing w:val="-4"/>
                <w:sz w:val="24"/>
              </w:rPr>
              <w:t>DAYS</w:t>
            </w:r>
          </w:p>
        </w:tc>
        <w:tc>
          <w:tcPr>
            <w:tcW w:w="2612" w:type="dxa"/>
          </w:tcPr>
          <w:p>
            <w:pPr>
              <w:pStyle w:val="TableParagraph"/>
              <w:spacing w:line="254" w:lineRule="auto"/>
              <w:ind w:left="107"/>
              <w:rPr>
                <w:i/>
                <w:sz w:val="24"/>
              </w:rPr>
            </w:pPr>
            <w:r>
              <w:rPr>
                <w:sz w:val="24"/>
              </w:rPr>
              <w:t>PHASE</w:t>
            </w:r>
            <w:r>
              <w:rPr>
                <w:spacing w:val="-10"/>
                <w:sz w:val="24"/>
              </w:rPr>
              <w:t> </w:t>
            </w:r>
            <w:r>
              <w:rPr>
                <w:sz w:val="24"/>
              </w:rPr>
              <w:t>1:</w:t>
            </w:r>
            <w:r>
              <w:rPr>
                <w:spacing w:val="-11"/>
                <w:sz w:val="24"/>
              </w:rPr>
              <w:t> </w:t>
            </w:r>
            <w:r>
              <w:rPr>
                <w:sz w:val="24"/>
              </w:rPr>
              <w:t>STARTER</w:t>
            </w:r>
            <w:r>
              <w:rPr>
                <w:spacing w:val="-13"/>
                <w:sz w:val="24"/>
              </w:rPr>
              <w:t> </w:t>
            </w:r>
            <w:r>
              <w:rPr>
                <w:i/>
                <w:sz w:val="24"/>
              </w:rPr>
              <w:t>10</w:t>
            </w:r>
            <w:r>
              <w:rPr>
                <w:i/>
                <w:sz w:val="24"/>
              </w:rPr>
              <w:t> </w:t>
            </w:r>
            <w:r>
              <w:rPr>
                <w:i/>
                <w:spacing w:val="-4"/>
                <w:sz w:val="24"/>
              </w:rPr>
              <w:t>MINS</w:t>
            </w:r>
          </w:p>
          <w:p>
            <w:pPr>
              <w:pStyle w:val="TableParagraph"/>
              <w:spacing w:before="15"/>
              <w:ind w:left="107"/>
              <w:rPr>
                <w:sz w:val="24"/>
              </w:rPr>
            </w:pPr>
            <w:r>
              <w:rPr>
                <w:sz w:val="24"/>
              </w:rPr>
              <w:t>(Preparing</w:t>
            </w:r>
            <w:r>
              <w:rPr>
                <w:spacing w:val="-2"/>
                <w:sz w:val="24"/>
              </w:rPr>
              <w:t> </w:t>
            </w:r>
            <w:r>
              <w:rPr>
                <w:sz w:val="24"/>
              </w:rPr>
              <w:t>The</w:t>
            </w:r>
            <w:r>
              <w:rPr>
                <w:spacing w:val="1"/>
                <w:sz w:val="24"/>
              </w:rPr>
              <w:t> </w:t>
            </w:r>
            <w:r>
              <w:rPr>
                <w:spacing w:val="-4"/>
                <w:sz w:val="24"/>
              </w:rPr>
              <w:t>Brain</w:t>
            </w:r>
          </w:p>
          <w:p>
            <w:pPr>
              <w:pStyle w:val="TableParagraph"/>
              <w:spacing w:before="36"/>
              <w:ind w:left="107"/>
              <w:rPr>
                <w:sz w:val="24"/>
              </w:rPr>
            </w:pPr>
            <w:r>
              <w:rPr>
                <w:sz w:val="24"/>
              </w:rPr>
              <w:t>For</w:t>
            </w:r>
            <w:r>
              <w:rPr>
                <w:spacing w:val="1"/>
                <w:sz w:val="24"/>
              </w:rPr>
              <w:t> </w:t>
            </w:r>
            <w:r>
              <w:rPr>
                <w:spacing w:val="-2"/>
                <w:sz w:val="24"/>
              </w:rPr>
              <w:t>Learning)</w:t>
            </w:r>
          </w:p>
        </w:tc>
        <w:tc>
          <w:tcPr>
            <w:tcW w:w="2792" w:type="dxa"/>
          </w:tcPr>
          <w:p>
            <w:pPr>
              <w:pStyle w:val="TableParagraph"/>
              <w:spacing w:line="289" w:lineRule="exact"/>
              <w:ind w:left="109"/>
              <w:rPr>
                <w:i/>
                <w:sz w:val="24"/>
              </w:rPr>
            </w:pPr>
            <w:r>
              <w:rPr>
                <w:sz w:val="24"/>
              </w:rPr>
              <w:t>PHASE</w:t>
            </w:r>
            <w:r>
              <w:rPr>
                <w:spacing w:val="-1"/>
                <w:sz w:val="24"/>
              </w:rPr>
              <w:t> </w:t>
            </w:r>
            <w:r>
              <w:rPr>
                <w:sz w:val="24"/>
              </w:rPr>
              <w:t>2:</w:t>
            </w:r>
            <w:r>
              <w:rPr>
                <w:spacing w:val="-1"/>
                <w:sz w:val="24"/>
              </w:rPr>
              <w:t> </w:t>
            </w:r>
            <w:r>
              <w:rPr>
                <w:sz w:val="24"/>
              </w:rPr>
              <w:t>MAIN</w:t>
            </w:r>
            <w:r>
              <w:rPr>
                <w:spacing w:val="1"/>
                <w:sz w:val="24"/>
              </w:rPr>
              <w:t> </w:t>
            </w:r>
            <w:r>
              <w:rPr>
                <w:i/>
                <w:spacing w:val="-2"/>
                <w:sz w:val="24"/>
              </w:rPr>
              <w:t>40MINS</w:t>
            </w:r>
          </w:p>
          <w:p>
            <w:pPr>
              <w:pStyle w:val="TableParagraph"/>
              <w:spacing w:line="268" w:lineRule="auto" w:before="31"/>
              <w:ind w:left="109"/>
              <w:rPr>
                <w:sz w:val="24"/>
              </w:rPr>
            </w:pPr>
            <w:r>
              <w:rPr>
                <w:sz w:val="24"/>
              </w:rPr>
              <w:t>(New</w:t>
            </w:r>
            <w:r>
              <w:rPr>
                <w:spacing w:val="-14"/>
                <w:sz w:val="24"/>
              </w:rPr>
              <w:t> </w:t>
            </w:r>
            <w:r>
              <w:rPr>
                <w:sz w:val="24"/>
              </w:rPr>
              <w:t>Learning</w:t>
            </w:r>
            <w:r>
              <w:rPr>
                <w:spacing w:val="-14"/>
                <w:sz w:val="24"/>
              </w:rPr>
              <w:t> </w:t>
            </w:r>
            <w:r>
              <w:rPr>
                <w:sz w:val="24"/>
              </w:rPr>
              <w:t>Including </w:t>
            </w:r>
            <w:r>
              <w:rPr>
                <w:spacing w:val="-2"/>
                <w:sz w:val="24"/>
              </w:rPr>
              <w:t>Assessment)</w:t>
            </w:r>
          </w:p>
        </w:tc>
        <w:tc>
          <w:tcPr>
            <w:tcW w:w="2699" w:type="dxa"/>
          </w:tcPr>
          <w:p>
            <w:pPr>
              <w:pStyle w:val="TableParagraph"/>
              <w:spacing w:line="289" w:lineRule="exact"/>
              <w:ind w:left="107"/>
              <w:rPr>
                <w:sz w:val="24"/>
              </w:rPr>
            </w:pPr>
            <w:r>
              <w:rPr>
                <w:sz w:val="24"/>
              </w:rPr>
              <w:t>PHASE 3: </w:t>
            </w:r>
            <w:r>
              <w:rPr>
                <w:spacing w:val="-2"/>
                <w:sz w:val="24"/>
              </w:rPr>
              <w:t>REFLECTION</w:t>
            </w:r>
          </w:p>
          <w:p>
            <w:pPr>
              <w:pStyle w:val="TableParagraph"/>
              <w:spacing w:before="19"/>
              <w:ind w:left="107"/>
              <w:rPr>
                <w:i/>
                <w:sz w:val="24"/>
              </w:rPr>
            </w:pPr>
            <w:r>
              <w:rPr>
                <w:i/>
                <w:spacing w:val="-2"/>
                <w:sz w:val="24"/>
              </w:rPr>
              <w:t>10MINS</w:t>
            </w:r>
          </w:p>
          <w:p>
            <w:pPr>
              <w:pStyle w:val="TableParagraph"/>
              <w:spacing w:before="38"/>
              <w:ind w:left="107"/>
              <w:rPr>
                <w:sz w:val="24"/>
              </w:rPr>
            </w:pPr>
            <w:r>
              <w:rPr>
                <w:sz w:val="24"/>
              </w:rPr>
              <w:t>(Learner</w:t>
            </w:r>
            <w:r>
              <w:rPr>
                <w:spacing w:val="-1"/>
                <w:sz w:val="24"/>
              </w:rPr>
              <w:t> </w:t>
            </w:r>
            <w:r>
              <w:rPr>
                <w:sz w:val="24"/>
              </w:rPr>
              <w:t>And</w:t>
            </w:r>
            <w:r>
              <w:rPr>
                <w:spacing w:val="-1"/>
                <w:sz w:val="24"/>
              </w:rPr>
              <w:t> </w:t>
            </w:r>
            <w:r>
              <w:rPr>
                <w:spacing w:val="-2"/>
                <w:sz w:val="24"/>
              </w:rPr>
              <w:t>Teacher)</w:t>
            </w:r>
          </w:p>
        </w:tc>
      </w:tr>
      <w:tr>
        <w:trPr>
          <w:trHeight w:val="4002" w:hRule="atLeast"/>
        </w:trPr>
        <w:tc>
          <w:tcPr>
            <w:tcW w:w="1258" w:type="dxa"/>
            <w:vMerge w:val="restart"/>
          </w:tcPr>
          <w:p>
            <w:pPr>
              <w:pStyle w:val="TableParagraph"/>
              <w:rPr>
                <w:rFonts w:ascii="Times New Roman"/>
                <w:sz w:val="24"/>
              </w:rPr>
            </w:pPr>
          </w:p>
        </w:tc>
        <w:tc>
          <w:tcPr>
            <w:tcW w:w="2612" w:type="dxa"/>
            <w:vMerge w:val="restart"/>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41"/>
              <w:ind w:left="107"/>
              <w:rPr>
                <w:sz w:val="24"/>
              </w:rPr>
            </w:pPr>
            <w:r>
              <w:rPr>
                <w:sz w:val="24"/>
              </w:rPr>
              <w:t>familiar</w:t>
            </w:r>
            <w:r>
              <w:rPr>
                <w:spacing w:val="2"/>
                <w:sz w:val="24"/>
              </w:rPr>
              <w:t> </w:t>
            </w:r>
            <w:r>
              <w:rPr>
                <w:spacing w:val="-2"/>
                <w:sz w:val="24"/>
              </w:rPr>
              <w:t>rhymes</w:t>
            </w:r>
          </w:p>
        </w:tc>
        <w:tc>
          <w:tcPr>
            <w:tcW w:w="2792" w:type="dxa"/>
            <w:tcBorders>
              <w:bottom w:val="nil"/>
            </w:tcBorders>
          </w:tcPr>
          <w:p>
            <w:pPr>
              <w:pStyle w:val="TableParagraph"/>
              <w:numPr>
                <w:ilvl w:val="0"/>
                <w:numId w:val="80"/>
              </w:numPr>
              <w:tabs>
                <w:tab w:pos="335" w:val="left" w:leader="none"/>
              </w:tabs>
              <w:spacing w:line="266" w:lineRule="auto" w:before="0" w:after="0"/>
              <w:ind w:left="109" w:right="680" w:firstLine="52"/>
              <w:jc w:val="left"/>
              <w:rPr>
                <w:sz w:val="24"/>
              </w:rPr>
            </w:pPr>
            <w:r>
              <w:rPr>
                <w:sz w:val="24"/>
              </w:rPr>
              <w:t>Show</w:t>
            </w:r>
            <w:r>
              <w:rPr>
                <w:spacing w:val="-12"/>
                <w:sz w:val="24"/>
              </w:rPr>
              <w:t> </w:t>
            </w:r>
            <w:r>
              <w:rPr>
                <w:sz w:val="24"/>
              </w:rPr>
              <w:t>an</w:t>
            </w:r>
            <w:r>
              <w:rPr>
                <w:spacing w:val="-12"/>
                <w:sz w:val="24"/>
              </w:rPr>
              <w:t> </w:t>
            </w:r>
            <w:r>
              <w:rPr>
                <w:sz w:val="24"/>
              </w:rPr>
              <w:t>object</w:t>
            </w:r>
            <w:r>
              <w:rPr>
                <w:spacing w:val="-13"/>
                <w:sz w:val="24"/>
              </w:rPr>
              <w:t> </w:t>
            </w:r>
            <w:r>
              <w:rPr>
                <w:sz w:val="24"/>
              </w:rPr>
              <w:t>to </w:t>
            </w:r>
            <w:r>
              <w:rPr>
                <w:spacing w:val="-2"/>
                <w:sz w:val="24"/>
              </w:rPr>
              <w:t>learners.</w:t>
            </w:r>
          </w:p>
          <w:p>
            <w:pPr>
              <w:pStyle w:val="TableParagraph"/>
              <w:numPr>
                <w:ilvl w:val="0"/>
                <w:numId w:val="80"/>
              </w:numPr>
              <w:tabs>
                <w:tab w:pos="283" w:val="left" w:leader="none"/>
              </w:tabs>
              <w:spacing w:line="276" w:lineRule="auto" w:before="10" w:after="0"/>
              <w:ind w:left="109" w:right="373" w:firstLine="0"/>
              <w:jc w:val="left"/>
              <w:rPr>
                <w:sz w:val="24"/>
              </w:rPr>
            </w:pPr>
            <w:r>
              <w:rPr>
                <w:sz w:val="24"/>
              </w:rPr>
              <w:t>Pass</w:t>
            </w:r>
            <w:r>
              <w:rPr>
                <w:spacing w:val="-13"/>
                <w:sz w:val="24"/>
              </w:rPr>
              <w:t> </w:t>
            </w:r>
            <w:r>
              <w:rPr>
                <w:sz w:val="24"/>
              </w:rPr>
              <w:t>the</w:t>
            </w:r>
            <w:r>
              <w:rPr>
                <w:spacing w:val="-12"/>
                <w:sz w:val="24"/>
              </w:rPr>
              <w:t> </w:t>
            </w:r>
            <w:r>
              <w:rPr>
                <w:sz w:val="24"/>
              </w:rPr>
              <w:t>object</w:t>
            </w:r>
            <w:r>
              <w:rPr>
                <w:spacing w:val="-11"/>
                <w:sz w:val="24"/>
              </w:rPr>
              <w:t> </w:t>
            </w:r>
            <w:r>
              <w:rPr>
                <w:sz w:val="24"/>
              </w:rPr>
              <w:t>round for</w:t>
            </w:r>
            <w:r>
              <w:rPr>
                <w:spacing w:val="-1"/>
                <w:sz w:val="24"/>
              </w:rPr>
              <w:t> </w:t>
            </w:r>
            <w:r>
              <w:rPr>
                <w:sz w:val="24"/>
              </w:rPr>
              <w:t>learners</w:t>
            </w:r>
            <w:r>
              <w:rPr>
                <w:spacing w:val="-2"/>
                <w:sz w:val="24"/>
              </w:rPr>
              <w:t> </w:t>
            </w:r>
            <w:r>
              <w:rPr>
                <w:sz w:val="24"/>
              </w:rPr>
              <w:t>to</w:t>
            </w:r>
            <w:r>
              <w:rPr>
                <w:spacing w:val="-3"/>
                <w:sz w:val="24"/>
              </w:rPr>
              <w:t> </w:t>
            </w:r>
            <w:r>
              <w:rPr>
                <w:sz w:val="24"/>
              </w:rPr>
              <w:t>touch</w:t>
            </w:r>
            <w:r>
              <w:rPr>
                <w:spacing w:val="-3"/>
                <w:sz w:val="24"/>
              </w:rPr>
              <w:t> </w:t>
            </w:r>
            <w:r>
              <w:rPr>
                <w:sz w:val="24"/>
              </w:rPr>
              <w:t>it.</w:t>
            </w:r>
          </w:p>
          <w:p>
            <w:pPr>
              <w:pStyle w:val="TableParagraph"/>
              <w:numPr>
                <w:ilvl w:val="0"/>
                <w:numId w:val="80"/>
              </w:numPr>
              <w:tabs>
                <w:tab w:pos="283" w:val="left" w:leader="none"/>
              </w:tabs>
              <w:spacing w:line="278" w:lineRule="auto" w:before="0" w:after="0"/>
              <w:ind w:left="109" w:right="224" w:firstLine="0"/>
              <w:jc w:val="left"/>
              <w:rPr>
                <w:sz w:val="24"/>
              </w:rPr>
            </w:pPr>
            <w:r>
              <w:rPr>
                <w:sz w:val="24"/>
              </w:rPr>
              <w:t>Call</w:t>
            </w:r>
            <w:r>
              <w:rPr>
                <w:spacing w:val="-7"/>
                <w:sz w:val="24"/>
              </w:rPr>
              <w:t> </w:t>
            </w:r>
            <w:r>
              <w:rPr>
                <w:sz w:val="24"/>
              </w:rPr>
              <w:t>learners</w:t>
            </w:r>
            <w:r>
              <w:rPr>
                <w:spacing w:val="-10"/>
                <w:sz w:val="24"/>
              </w:rPr>
              <w:t> </w:t>
            </w:r>
            <w:r>
              <w:rPr>
                <w:sz w:val="24"/>
              </w:rPr>
              <w:t>in</w:t>
            </w:r>
            <w:r>
              <w:rPr>
                <w:spacing w:val="-7"/>
                <w:sz w:val="24"/>
              </w:rPr>
              <w:t> </w:t>
            </w:r>
            <w:r>
              <w:rPr>
                <w:sz w:val="24"/>
              </w:rPr>
              <w:t>turns</w:t>
            </w:r>
            <w:r>
              <w:rPr>
                <w:spacing w:val="-13"/>
                <w:sz w:val="24"/>
              </w:rPr>
              <w:t> </w:t>
            </w:r>
            <w:r>
              <w:rPr>
                <w:sz w:val="24"/>
              </w:rPr>
              <w:t>to describe the object.</w:t>
            </w:r>
          </w:p>
          <w:p>
            <w:pPr>
              <w:pStyle w:val="TableParagraph"/>
              <w:numPr>
                <w:ilvl w:val="0"/>
                <w:numId w:val="80"/>
              </w:numPr>
              <w:tabs>
                <w:tab w:pos="283" w:val="left" w:leader="none"/>
              </w:tabs>
              <w:spacing w:line="276" w:lineRule="auto" w:before="3" w:after="0"/>
              <w:ind w:left="109" w:right="288" w:firstLine="0"/>
              <w:jc w:val="left"/>
              <w:rPr>
                <w:sz w:val="24"/>
              </w:rPr>
            </w:pPr>
            <w:r>
              <w:rPr>
                <w:sz w:val="24"/>
              </w:rPr>
              <w:t>Discuss with learners how</w:t>
            </w:r>
            <w:r>
              <w:rPr>
                <w:spacing w:val="-10"/>
                <w:sz w:val="24"/>
              </w:rPr>
              <w:t> </w:t>
            </w:r>
            <w:r>
              <w:rPr>
                <w:sz w:val="24"/>
              </w:rPr>
              <w:t>to</w:t>
            </w:r>
            <w:r>
              <w:rPr>
                <w:spacing w:val="-12"/>
                <w:sz w:val="24"/>
              </w:rPr>
              <w:t> </w:t>
            </w:r>
            <w:r>
              <w:rPr>
                <w:sz w:val="24"/>
              </w:rPr>
              <w:t>write</w:t>
            </w:r>
            <w:r>
              <w:rPr>
                <w:spacing w:val="-12"/>
                <w:sz w:val="24"/>
              </w:rPr>
              <w:t> </w:t>
            </w:r>
            <w:r>
              <w:rPr>
                <w:sz w:val="24"/>
              </w:rPr>
              <w:t>descriptive </w:t>
            </w:r>
            <w:r>
              <w:rPr>
                <w:spacing w:val="-2"/>
                <w:sz w:val="24"/>
              </w:rPr>
              <w:t>composition.</w:t>
            </w:r>
          </w:p>
          <w:p>
            <w:pPr>
              <w:pStyle w:val="TableParagraph"/>
              <w:numPr>
                <w:ilvl w:val="0"/>
                <w:numId w:val="80"/>
              </w:numPr>
              <w:tabs>
                <w:tab w:pos="283" w:val="left" w:leader="none"/>
              </w:tabs>
              <w:spacing w:line="240" w:lineRule="auto" w:before="4" w:after="0"/>
              <w:ind w:left="283" w:right="0" w:hanging="174"/>
              <w:jc w:val="left"/>
              <w:rPr>
                <w:sz w:val="24"/>
              </w:rPr>
            </w:pPr>
            <w:r>
              <w:rPr>
                <w:sz w:val="24"/>
              </w:rPr>
              <w:t>Let</w:t>
            </w:r>
            <w:r>
              <w:rPr>
                <w:spacing w:val="-3"/>
                <w:sz w:val="24"/>
              </w:rPr>
              <w:t> </w:t>
            </w:r>
            <w:r>
              <w:rPr>
                <w:sz w:val="24"/>
              </w:rPr>
              <w:t>learners</w:t>
            </w:r>
            <w:r>
              <w:rPr>
                <w:spacing w:val="-4"/>
                <w:sz w:val="24"/>
              </w:rPr>
              <w:t> </w:t>
            </w:r>
            <w:r>
              <w:rPr>
                <w:sz w:val="24"/>
              </w:rPr>
              <w:t>write</w:t>
            </w:r>
            <w:r>
              <w:rPr>
                <w:spacing w:val="-1"/>
                <w:sz w:val="24"/>
              </w:rPr>
              <w:t> </w:t>
            </w:r>
            <w:r>
              <w:rPr>
                <w:spacing w:val="-10"/>
                <w:sz w:val="24"/>
              </w:rPr>
              <w:t>a</w:t>
            </w:r>
          </w:p>
          <w:p>
            <w:pPr>
              <w:pStyle w:val="TableParagraph"/>
              <w:spacing w:line="330" w:lineRule="atLeast"/>
              <w:ind w:left="109" w:right="329"/>
              <w:rPr>
                <w:sz w:val="24"/>
              </w:rPr>
            </w:pPr>
            <w:r>
              <w:rPr>
                <w:sz w:val="24"/>
              </w:rPr>
              <w:t>descriptive</w:t>
            </w:r>
            <w:r>
              <w:rPr>
                <w:spacing w:val="-14"/>
                <w:sz w:val="24"/>
              </w:rPr>
              <w:t> </w:t>
            </w:r>
            <w:r>
              <w:rPr>
                <w:sz w:val="24"/>
              </w:rPr>
              <w:t>composition on a given object</w:t>
            </w:r>
          </w:p>
        </w:tc>
        <w:tc>
          <w:tcPr>
            <w:tcW w:w="2699" w:type="dxa"/>
            <w:tcBorders>
              <w:bottom w:val="nil"/>
            </w:tcBorders>
          </w:tcPr>
          <w:p>
            <w:pPr>
              <w:pStyle w:val="TableParagraph"/>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2045"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tcBorders>
          </w:tcPr>
          <w:p>
            <w:pPr>
              <w:pStyle w:val="TableParagraph"/>
              <w:rPr>
                <w:sz w:val="24"/>
              </w:rPr>
            </w:pPr>
          </w:p>
          <w:p>
            <w:pPr>
              <w:pStyle w:val="TableParagraph"/>
              <w:spacing w:before="94"/>
              <w:rPr>
                <w:sz w:val="24"/>
              </w:rPr>
            </w:pPr>
          </w:p>
          <w:p>
            <w:pPr>
              <w:pStyle w:val="TableParagraph"/>
              <w:spacing w:line="276" w:lineRule="auto" w:before="1"/>
              <w:ind w:left="109"/>
              <w:rPr>
                <w:sz w:val="24"/>
              </w:rPr>
            </w:pPr>
            <w:r>
              <w:rPr>
                <w:sz w:val="24"/>
              </w:rPr>
              <w:t>Assessment:</w:t>
            </w:r>
            <w:r>
              <w:rPr>
                <w:spacing w:val="-14"/>
                <w:sz w:val="24"/>
              </w:rPr>
              <w:t> </w:t>
            </w:r>
            <w:r>
              <w:rPr>
                <w:sz w:val="24"/>
              </w:rPr>
              <w:t>let</w:t>
            </w:r>
            <w:r>
              <w:rPr>
                <w:spacing w:val="-14"/>
                <w:sz w:val="24"/>
              </w:rPr>
              <w:t> </w:t>
            </w:r>
            <w:r>
              <w:rPr>
                <w:sz w:val="24"/>
              </w:rPr>
              <w:t>learners write a descriptive composition on a given</w:t>
            </w:r>
          </w:p>
          <w:p>
            <w:pPr>
              <w:pStyle w:val="TableParagraph"/>
              <w:spacing w:line="293" w:lineRule="exact"/>
              <w:ind w:left="109"/>
              <w:rPr>
                <w:sz w:val="24"/>
              </w:rPr>
            </w:pPr>
            <w:r>
              <w:rPr>
                <w:spacing w:val="-2"/>
                <w:sz w:val="24"/>
              </w:rPr>
              <w:t>object</w:t>
            </w:r>
          </w:p>
        </w:tc>
        <w:tc>
          <w:tcPr>
            <w:tcW w:w="2699" w:type="dxa"/>
            <w:tcBorders>
              <w:top w:val="nil"/>
            </w:tcBorders>
          </w:tcPr>
          <w:p>
            <w:pPr>
              <w:pStyle w:val="TableParagraph"/>
              <w:spacing w:line="254" w:lineRule="exact"/>
              <w:ind w:left="107"/>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40"/>
              <w:ind w:left="107"/>
              <w:rPr>
                <w:sz w:val="24"/>
              </w:rPr>
            </w:pPr>
            <w:r>
              <w:rPr>
                <w:spacing w:val="-2"/>
                <w:sz w:val="24"/>
              </w:rPr>
              <w:t>learners</w:t>
            </w:r>
          </w:p>
        </w:tc>
      </w:tr>
      <w:tr>
        <w:trPr>
          <w:trHeight w:val="964" w:hRule="atLeast"/>
        </w:trPr>
        <w:tc>
          <w:tcPr>
            <w:tcW w:w="1258" w:type="dxa"/>
          </w:tcPr>
          <w:p>
            <w:pPr>
              <w:pStyle w:val="TableParagraph"/>
              <w:rPr>
                <w:rFonts w:ascii="Times New Roman"/>
                <w:sz w:val="24"/>
              </w:rPr>
            </w:pPr>
          </w:p>
        </w:tc>
        <w:tc>
          <w:tcPr>
            <w:tcW w:w="2612" w:type="dxa"/>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39"/>
              <w:ind w:left="107"/>
              <w:rPr>
                <w:sz w:val="24"/>
              </w:rPr>
            </w:pPr>
            <w:r>
              <w:rPr>
                <w:sz w:val="24"/>
              </w:rPr>
              <w:t>familiar</w:t>
            </w:r>
            <w:r>
              <w:rPr>
                <w:spacing w:val="2"/>
                <w:sz w:val="24"/>
              </w:rPr>
              <w:t> </w:t>
            </w:r>
            <w:r>
              <w:rPr>
                <w:spacing w:val="-2"/>
                <w:sz w:val="24"/>
              </w:rPr>
              <w:t>rhymes</w:t>
            </w:r>
          </w:p>
        </w:tc>
        <w:tc>
          <w:tcPr>
            <w:tcW w:w="2792" w:type="dxa"/>
          </w:tcPr>
          <w:p>
            <w:pPr>
              <w:pStyle w:val="TableParagraph"/>
              <w:numPr>
                <w:ilvl w:val="0"/>
                <w:numId w:val="81"/>
              </w:numPr>
              <w:tabs>
                <w:tab w:pos="335" w:val="left" w:leader="none"/>
              </w:tabs>
              <w:spacing w:line="266" w:lineRule="auto" w:before="0" w:after="0"/>
              <w:ind w:left="109" w:right="262" w:firstLine="52"/>
              <w:jc w:val="left"/>
              <w:rPr>
                <w:sz w:val="24"/>
              </w:rPr>
            </w:pPr>
            <w:r>
              <w:rPr>
                <w:sz w:val="24"/>
              </w:rPr>
              <w:t>Discuss with learners situations</w:t>
            </w:r>
            <w:r>
              <w:rPr>
                <w:spacing w:val="-14"/>
                <w:sz w:val="24"/>
              </w:rPr>
              <w:t> </w:t>
            </w:r>
            <w:r>
              <w:rPr>
                <w:sz w:val="24"/>
              </w:rPr>
              <w:t>that</w:t>
            </w:r>
            <w:r>
              <w:rPr>
                <w:spacing w:val="-9"/>
                <w:sz w:val="24"/>
              </w:rPr>
              <w:t> </w:t>
            </w:r>
            <w:r>
              <w:rPr>
                <w:sz w:val="24"/>
              </w:rPr>
              <w:t>can</w:t>
            </w:r>
            <w:r>
              <w:rPr>
                <w:spacing w:val="-11"/>
                <w:sz w:val="24"/>
              </w:rPr>
              <w:t> </w:t>
            </w:r>
            <w:r>
              <w:rPr>
                <w:sz w:val="24"/>
              </w:rPr>
              <w:t>occur</w:t>
            </w:r>
          </w:p>
        </w:tc>
        <w:tc>
          <w:tcPr>
            <w:tcW w:w="2699" w:type="dxa"/>
          </w:tcPr>
          <w:p>
            <w:pPr>
              <w:pStyle w:val="TableParagraph"/>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bl>
    <w:p>
      <w:pPr>
        <w:spacing w:after="0"/>
        <w:rPr>
          <w:sz w:val="24"/>
        </w:rPr>
        <w:sectPr>
          <w:footerReference w:type="default" r:id="rId91"/>
          <w:pgSz w:w="12240" w:h="15840"/>
          <w:pgMar w:header="0" w:footer="0" w:top="70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4022" w:hRule="atLeast"/>
        </w:trPr>
        <w:tc>
          <w:tcPr>
            <w:tcW w:w="1258" w:type="dxa"/>
            <w:vMerge w:val="restart"/>
          </w:tcPr>
          <w:p>
            <w:pPr>
              <w:pStyle w:val="TableParagraph"/>
              <w:rPr>
                <w:rFonts w:ascii="Times New Roman"/>
                <w:sz w:val="22"/>
              </w:rPr>
            </w:pPr>
          </w:p>
        </w:tc>
        <w:tc>
          <w:tcPr>
            <w:tcW w:w="2612" w:type="dxa"/>
            <w:vMerge w:val="restart"/>
          </w:tcPr>
          <w:p>
            <w:pPr>
              <w:pStyle w:val="TableParagraph"/>
              <w:rPr>
                <w:rFonts w:ascii="Times New Roman"/>
                <w:sz w:val="22"/>
              </w:rPr>
            </w:pPr>
          </w:p>
        </w:tc>
        <w:tc>
          <w:tcPr>
            <w:tcW w:w="2792" w:type="dxa"/>
            <w:tcBorders>
              <w:bottom w:val="nil"/>
            </w:tcBorders>
          </w:tcPr>
          <w:p>
            <w:pPr>
              <w:pStyle w:val="TableParagraph"/>
              <w:spacing w:line="268" w:lineRule="auto"/>
              <w:ind w:left="109" w:right="268"/>
              <w:jc w:val="both"/>
              <w:rPr>
                <w:sz w:val="24"/>
              </w:rPr>
            </w:pPr>
            <w:r>
              <w:rPr>
                <w:sz w:val="24"/>
              </w:rPr>
              <w:t>in</w:t>
            </w:r>
            <w:r>
              <w:rPr>
                <w:spacing w:val="-5"/>
                <w:sz w:val="24"/>
              </w:rPr>
              <w:t> </w:t>
            </w:r>
            <w:r>
              <w:rPr>
                <w:sz w:val="24"/>
              </w:rPr>
              <w:t>the</w:t>
            </w:r>
            <w:r>
              <w:rPr>
                <w:spacing w:val="-8"/>
                <w:sz w:val="24"/>
              </w:rPr>
              <w:t> </w:t>
            </w:r>
            <w:r>
              <w:rPr>
                <w:sz w:val="24"/>
              </w:rPr>
              <w:t>home</w:t>
            </w:r>
            <w:r>
              <w:rPr>
                <w:spacing w:val="-6"/>
                <w:sz w:val="24"/>
              </w:rPr>
              <w:t> </w:t>
            </w:r>
            <w:r>
              <w:rPr>
                <w:sz w:val="24"/>
              </w:rPr>
              <w:t>or</w:t>
            </w:r>
            <w:r>
              <w:rPr>
                <w:spacing w:val="-6"/>
                <w:sz w:val="24"/>
              </w:rPr>
              <w:t> </w:t>
            </w:r>
            <w:r>
              <w:rPr>
                <w:sz w:val="24"/>
              </w:rPr>
              <w:t>school</w:t>
            </w:r>
            <w:r>
              <w:rPr>
                <w:spacing w:val="-9"/>
                <w:sz w:val="24"/>
              </w:rPr>
              <w:t> </w:t>
            </w:r>
            <w:r>
              <w:rPr>
                <w:sz w:val="24"/>
              </w:rPr>
              <w:t>or </w:t>
            </w:r>
            <w:r>
              <w:rPr>
                <w:spacing w:val="-2"/>
                <w:sz w:val="24"/>
              </w:rPr>
              <w:t>community.</w:t>
            </w:r>
          </w:p>
          <w:p>
            <w:pPr>
              <w:pStyle w:val="TableParagraph"/>
              <w:numPr>
                <w:ilvl w:val="0"/>
                <w:numId w:val="82"/>
              </w:numPr>
              <w:tabs>
                <w:tab w:pos="295" w:val="left" w:leader="none"/>
              </w:tabs>
              <w:spacing w:line="276" w:lineRule="auto" w:before="4" w:after="0"/>
              <w:ind w:left="109" w:right="12" w:firstLine="0"/>
              <w:jc w:val="both"/>
              <w:rPr>
                <w:sz w:val="24"/>
              </w:rPr>
            </w:pPr>
            <w:r>
              <w:rPr>
                <w:sz w:val="24"/>
              </w:rPr>
              <w:t>Let</w:t>
            </w:r>
            <w:r>
              <w:rPr>
                <w:spacing w:val="-1"/>
                <w:sz w:val="24"/>
              </w:rPr>
              <w:t> </w:t>
            </w:r>
            <w:r>
              <w:rPr>
                <w:sz w:val="24"/>
              </w:rPr>
              <w:t>learners</w:t>
            </w:r>
            <w:r>
              <w:rPr>
                <w:spacing w:val="-4"/>
                <w:sz w:val="24"/>
              </w:rPr>
              <w:t> </w:t>
            </w:r>
            <w:r>
              <w:rPr>
                <w:sz w:val="24"/>
              </w:rPr>
              <w:t>describe</w:t>
            </w:r>
            <w:r>
              <w:rPr>
                <w:spacing w:val="-1"/>
                <w:sz w:val="24"/>
              </w:rPr>
              <w:t> </w:t>
            </w:r>
            <w:r>
              <w:rPr>
                <w:sz w:val="24"/>
              </w:rPr>
              <w:t>any of the situations in groups and say to the class.</w:t>
            </w:r>
          </w:p>
          <w:p>
            <w:pPr>
              <w:pStyle w:val="TableParagraph"/>
              <w:numPr>
                <w:ilvl w:val="0"/>
                <w:numId w:val="82"/>
              </w:numPr>
              <w:tabs>
                <w:tab w:pos="283" w:val="left" w:leader="none"/>
              </w:tabs>
              <w:spacing w:line="276" w:lineRule="auto" w:before="7" w:after="0"/>
              <w:ind w:left="109" w:right="288" w:firstLine="0"/>
              <w:jc w:val="left"/>
              <w:rPr>
                <w:sz w:val="24"/>
              </w:rPr>
            </w:pPr>
            <w:r>
              <w:rPr>
                <w:sz w:val="24"/>
              </w:rPr>
              <w:t>Discuss with learners how</w:t>
            </w:r>
            <w:r>
              <w:rPr>
                <w:spacing w:val="-10"/>
                <w:sz w:val="24"/>
              </w:rPr>
              <w:t> </w:t>
            </w:r>
            <w:r>
              <w:rPr>
                <w:sz w:val="24"/>
              </w:rPr>
              <w:t>to</w:t>
            </w:r>
            <w:r>
              <w:rPr>
                <w:spacing w:val="-12"/>
                <w:sz w:val="24"/>
              </w:rPr>
              <w:t> </w:t>
            </w:r>
            <w:r>
              <w:rPr>
                <w:sz w:val="24"/>
              </w:rPr>
              <w:t>write</w:t>
            </w:r>
            <w:r>
              <w:rPr>
                <w:spacing w:val="-12"/>
                <w:sz w:val="24"/>
              </w:rPr>
              <w:t> </w:t>
            </w:r>
            <w:r>
              <w:rPr>
                <w:sz w:val="24"/>
              </w:rPr>
              <w:t>descriptive </w:t>
            </w:r>
            <w:r>
              <w:rPr>
                <w:spacing w:val="-2"/>
                <w:sz w:val="24"/>
              </w:rPr>
              <w:t>composition.</w:t>
            </w:r>
          </w:p>
          <w:p>
            <w:pPr>
              <w:pStyle w:val="TableParagraph"/>
              <w:numPr>
                <w:ilvl w:val="0"/>
                <w:numId w:val="82"/>
              </w:numPr>
              <w:tabs>
                <w:tab w:pos="283" w:val="left" w:leader="none"/>
              </w:tabs>
              <w:spacing w:line="276" w:lineRule="auto" w:before="7" w:after="0"/>
              <w:ind w:left="109" w:right="357" w:firstLine="0"/>
              <w:jc w:val="left"/>
              <w:rPr>
                <w:sz w:val="24"/>
              </w:rPr>
            </w:pPr>
            <w:r>
              <w:rPr>
                <w:sz w:val="24"/>
              </w:rPr>
              <w:t>Lead learners to compose a descriptive essay</w:t>
            </w:r>
            <w:r>
              <w:rPr>
                <w:spacing w:val="-12"/>
                <w:sz w:val="24"/>
              </w:rPr>
              <w:t> </w:t>
            </w:r>
            <w:r>
              <w:rPr>
                <w:sz w:val="24"/>
              </w:rPr>
              <w:t>about</w:t>
            </w:r>
            <w:r>
              <w:rPr>
                <w:spacing w:val="-10"/>
                <w:sz w:val="24"/>
              </w:rPr>
              <w:t> </w:t>
            </w:r>
            <w:r>
              <w:rPr>
                <w:sz w:val="24"/>
              </w:rPr>
              <w:t>a</w:t>
            </w:r>
            <w:r>
              <w:rPr>
                <w:spacing w:val="-11"/>
                <w:sz w:val="24"/>
              </w:rPr>
              <w:t> </w:t>
            </w:r>
            <w:r>
              <w:rPr>
                <w:sz w:val="24"/>
              </w:rPr>
              <w:t>situation.</w:t>
            </w:r>
          </w:p>
        </w:tc>
        <w:tc>
          <w:tcPr>
            <w:tcW w:w="2699" w:type="dxa"/>
            <w:vMerge w:val="restart"/>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76"/>
              <w:rPr>
                <w:sz w:val="24"/>
              </w:rPr>
            </w:pPr>
          </w:p>
          <w:p>
            <w:pPr>
              <w:pStyle w:val="TableParagraph"/>
              <w:spacing w:line="276" w:lineRule="auto"/>
              <w:ind w:left="107"/>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r>
        <w:trPr>
          <w:trHeight w:val="1350"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tcBorders>
          </w:tcPr>
          <w:p>
            <w:pPr>
              <w:pStyle w:val="TableParagraph"/>
              <w:spacing w:before="24"/>
              <w:rPr>
                <w:sz w:val="24"/>
              </w:rPr>
            </w:pPr>
          </w:p>
          <w:p>
            <w:pPr>
              <w:pStyle w:val="TableParagraph"/>
              <w:spacing w:line="276" w:lineRule="auto"/>
              <w:ind w:left="109" w:right="227"/>
              <w:jc w:val="both"/>
              <w:rPr>
                <w:sz w:val="24"/>
              </w:rPr>
            </w:pPr>
            <w:r>
              <w:rPr>
                <w:sz w:val="24"/>
              </w:rPr>
              <w:t>Assessment: let learners write a descriptive </w:t>
            </w:r>
            <w:r>
              <w:rPr>
                <w:sz w:val="24"/>
              </w:rPr>
              <w:t>essay about a situation</w:t>
            </w:r>
          </w:p>
        </w:tc>
        <w:tc>
          <w:tcPr>
            <w:tcW w:w="2699" w:type="dxa"/>
            <w:vMerge/>
            <w:tcBorders>
              <w:top w:val="nil"/>
            </w:tcBorders>
          </w:tcPr>
          <w:p>
            <w:pPr>
              <w:rPr>
                <w:sz w:val="2"/>
                <w:szCs w:val="2"/>
              </w:rPr>
            </w:pPr>
          </w:p>
        </w:tc>
      </w:tr>
      <w:tr>
        <w:trPr>
          <w:trHeight w:val="3669" w:hRule="atLeast"/>
        </w:trPr>
        <w:tc>
          <w:tcPr>
            <w:tcW w:w="1258" w:type="dxa"/>
            <w:vMerge w:val="restart"/>
          </w:tcPr>
          <w:p>
            <w:pPr>
              <w:pStyle w:val="TableParagraph"/>
              <w:rPr>
                <w:rFonts w:ascii="Times New Roman"/>
                <w:sz w:val="22"/>
              </w:rPr>
            </w:pPr>
          </w:p>
        </w:tc>
        <w:tc>
          <w:tcPr>
            <w:tcW w:w="2612" w:type="dxa"/>
            <w:vMerge w:val="restart"/>
          </w:tcPr>
          <w:p>
            <w:pPr>
              <w:pStyle w:val="TableParagraph"/>
              <w:spacing w:line="242" w:lineRule="auto"/>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37"/>
              <w:ind w:left="107"/>
              <w:rPr>
                <w:sz w:val="24"/>
              </w:rPr>
            </w:pPr>
            <w:r>
              <w:rPr>
                <w:sz w:val="24"/>
              </w:rPr>
              <w:t>familiar</w:t>
            </w:r>
            <w:r>
              <w:rPr>
                <w:spacing w:val="2"/>
                <w:sz w:val="24"/>
              </w:rPr>
              <w:t> </w:t>
            </w:r>
            <w:r>
              <w:rPr>
                <w:spacing w:val="-2"/>
                <w:sz w:val="24"/>
              </w:rPr>
              <w:t>rhymes</w:t>
            </w:r>
          </w:p>
        </w:tc>
        <w:tc>
          <w:tcPr>
            <w:tcW w:w="2792" w:type="dxa"/>
            <w:tcBorders>
              <w:bottom w:val="nil"/>
            </w:tcBorders>
          </w:tcPr>
          <w:p>
            <w:pPr>
              <w:pStyle w:val="TableParagraph"/>
              <w:numPr>
                <w:ilvl w:val="0"/>
                <w:numId w:val="83"/>
              </w:numPr>
              <w:tabs>
                <w:tab w:pos="335" w:val="left" w:leader="none"/>
              </w:tabs>
              <w:spacing w:line="273" w:lineRule="auto" w:before="0" w:after="0"/>
              <w:ind w:left="109" w:right="216" w:firstLine="52"/>
              <w:jc w:val="left"/>
              <w:rPr>
                <w:sz w:val="24"/>
              </w:rPr>
            </w:pPr>
            <w:r>
              <w:rPr>
                <w:sz w:val="24"/>
              </w:rPr>
              <w:t>Discuss with learners processes</w:t>
            </w:r>
            <w:r>
              <w:rPr>
                <w:spacing w:val="-11"/>
                <w:sz w:val="24"/>
              </w:rPr>
              <w:t> </w:t>
            </w:r>
            <w:r>
              <w:rPr>
                <w:sz w:val="24"/>
              </w:rPr>
              <w:t>in</w:t>
            </w:r>
            <w:r>
              <w:rPr>
                <w:spacing w:val="-10"/>
                <w:sz w:val="24"/>
              </w:rPr>
              <w:t> </w:t>
            </w:r>
            <w:r>
              <w:rPr>
                <w:sz w:val="24"/>
              </w:rPr>
              <w:t>doing</w:t>
            </w:r>
            <w:r>
              <w:rPr>
                <w:spacing w:val="-13"/>
                <w:sz w:val="24"/>
              </w:rPr>
              <w:t> </w:t>
            </w:r>
            <w:r>
              <w:rPr>
                <w:sz w:val="24"/>
              </w:rPr>
              <w:t>things like cooking, installing a chief, etc.</w:t>
            </w:r>
          </w:p>
          <w:p>
            <w:pPr>
              <w:pStyle w:val="TableParagraph"/>
              <w:numPr>
                <w:ilvl w:val="0"/>
                <w:numId w:val="83"/>
              </w:numPr>
              <w:tabs>
                <w:tab w:pos="283" w:val="left" w:leader="none"/>
              </w:tabs>
              <w:spacing w:line="276" w:lineRule="auto" w:before="3" w:after="0"/>
              <w:ind w:left="109" w:right="46" w:firstLine="0"/>
              <w:jc w:val="left"/>
              <w:rPr>
                <w:sz w:val="24"/>
              </w:rPr>
            </w:pPr>
            <w:r>
              <w:rPr>
                <w:sz w:val="24"/>
              </w:rPr>
              <w:t>Ask</w:t>
            </w:r>
            <w:r>
              <w:rPr>
                <w:spacing w:val="-10"/>
                <w:sz w:val="24"/>
              </w:rPr>
              <w:t> </w:t>
            </w:r>
            <w:r>
              <w:rPr>
                <w:sz w:val="24"/>
              </w:rPr>
              <w:t>a</w:t>
            </w:r>
            <w:r>
              <w:rPr>
                <w:spacing w:val="-8"/>
                <w:sz w:val="24"/>
              </w:rPr>
              <w:t> </w:t>
            </w:r>
            <w:r>
              <w:rPr>
                <w:sz w:val="24"/>
              </w:rPr>
              <w:t>learner</w:t>
            </w:r>
            <w:r>
              <w:rPr>
                <w:spacing w:val="-13"/>
                <w:sz w:val="24"/>
              </w:rPr>
              <w:t> </w:t>
            </w:r>
            <w:r>
              <w:rPr>
                <w:sz w:val="24"/>
              </w:rPr>
              <w:t>the</w:t>
            </w:r>
            <w:r>
              <w:rPr>
                <w:spacing w:val="-10"/>
                <w:sz w:val="24"/>
              </w:rPr>
              <w:t> </w:t>
            </w:r>
            <w:r>
              <w:rPr>
                <w:sz w:val="24"/>
              </w:rPr>
              <w:t>process and describe it to the</w:t>
            </w:r>
            <w:r>
              <w:rPr>
                <w:spacing w:val="40"/>
                <w:sz w:val="24"/>
              </w:rPr>
              <w:t> </w:t>
            </w:r>
            <w:r>
              <w:rPr>
                <w:spacing w:val="-2"/>
                <w:sz w:val="24"/>
              </w:rPr>
              <w:t>class.</w:t>
            </w:r>
          </w:p>
          <w:p>
            <w:pPr>
              <w:pStyle w:val="TableParagraph"/>
              <w:numPr>
                <w:ilvl w:val="0"/>
                <w:numId w:val="83"/>
              </w:numPr>
              <w:tabs>
                <w:tab w:pos="283" w:val="left" w:leader="none"/>
              </w:tabs>
              <w:spacing w:line="278" w:lineRule="auto" w:before="8" w:after="0"/>
              <w:ind w:left="109" w:right="89" w:firstLine="0"/>
              <w:jc w:val="left"/>
              <w:rPr>
                <w:sz w:val="24"/>
              </w:rPr>
            </w:pPr>
            <w:r>
              <w:rPr>
                <w:sz w:val="24"/>
              </w:rPr>
              <w:t>Assist</w:t>
            </w:r>
            <w:r>
              <w:rPr>
                <w:spacing w:val="-6"/>
                <w:sz w:val="24"/>
              </w:rPr>
              <w:t> </w:t>
            </w:r>
            <w:r>
              <w:rPr>
                <w:sz w:val="24"/>
              </w:rPr>
              <w:t>learners</w:t>
            </w:r>
            <w:r>
              <w:rPr>
                <w:spacing w:val="-11"/>
                <w:sz w:val="24"/>
              </w:rPr>
              <w:t> </w:t>
            </w:r>
            <w:r>
              <w:rPr>
                <w:sz w:val="24"/>
              </w:rPr>
              <w:t>to</w:t>
            </w:r>
            <w:r>
              <w:rPr>
                <w:spacing w:val="-10"/>
                <w:sz w:val="24"/>
              </w:rPr>
              <w:t> </w:t>
            </w:r>
            <w:r>
              <w:rPr>
                <w:sz w:val="24"/>
              </w:rPr>
              <w:t>write</w:t>
            </w:r>
            <w:r>
              <w:rPr>
                <w:spacing w:val="-10"/>
                <w:sz w:val="24"/>
              </w:rPr>
              <w:t> </w:t>
            </w:r>
            <w:r>
              <w:rPr>
                <w:sz w:val="24"/>
              </w:rPr>
              <w:t>a descriptive composition on a certain process.</w:t>
            </w:r>
          </w:p>
        </w:tc>
        <w:tc>
          <w:tcPr>
            <w:tcW w:w="2699" w:type="dxa"/>
            <w:tcBorders>
              <w:bottom w:val="nil"/>
            </w:tcBorders>
          </w:tcPr>
          <w:p>
            <w:pPr>
              <w:pStyle w:val="TableParagraph"/>
              <w:spacing w:line="242"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2378"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tcBorders>
          </w:tcPr>
          <w:p>
            <w:pPr>
              <w:pStyle w:val="TableParagraph"/>
              <w:spacing w:before="38"/>
              <w:rPr>
                <w:sz w:val="24"/>
              </w:rPr>
            </w:pPr>
          </w:p>
          <w:p>
            <w:pPr>
              <w:pStyle w:val="TableParagraph"/>
              <w:spacing w:line="276" w:lineRule="auto"/>
              <w:ind w:left="109"/>
              <w:rPr>
                <w:sz w:val="24"/>
              </w:rPr>
            </w:pPr>
            <w:r>
              <w:rPr>
                <w:sz w:val="24"/>
              </w:rPr>
              <w:t>Assessment: let learners write a descriptive composition</w:t>
            </w:r>
            <w:r>
              <w:rPr>
                <w:spacing w:val="-12"/>
                <w:sz w:val="24"/>
              </w:rPr>
              <w:t> </w:t>
            </w:r>
            <w:r>
              <w:rPr>
                <w:sz w:val="24"/>
              </w:rPr>
              <w:t>on</w:t>
            </w:r>
            <w:r>
              <w:rPr>
                <w:spacing w:val="-13"/>
                <w:sz w:val="24"/>
              </w:rPr>
              <w:t> </w:t>
            </w:r>
            <w:r>
              <w:rPr>
                <w:sz w:val="24"/>
              </w:rPr>
              <w:t>a</w:t>
            </w:r>
            <w:r>
              <w:rPr>
                <w:spacing w:val="-11"/>
                <w:sz w:val="24"/>
              </w:rPr>
              <w:t> </w:t>
            </w:r>
            <w:r>
              <w:rPr>
                <w:sz w:val="24"/>
              </w:rPr>
              <w:t>certain </w:t>
            </w:r>
            <w:r>
              <w:rPr>
                <w:spacing w:val="-2"/>
                <w:sz w:val="24"/>
              </w:rPr>
              <w:t>process</w:t>
            </w:r>
          </w:p>
        </w:tc>
        <w:tc>
          <w:tcPr>
            <w:tcW w:w="2699" w:type="dxa"/>
            <w:tcBorders>
              <w:top w:val="nil"/>
            </w:tcBorders>
          </w:tcPr>
          <w:p>
            <w:pPr>
              <w:pStyle w:val="TableParagraph"/>
              <w:rPr>
                <w:sz w:val="24"/>
              </w:rPr>
            </w:pPr>
          </w:p>
          <w:p>
            <w:pPr>
              <w:pStyle w:val="TableParagraph"/>
              <w:spacing w:line="276" w:lineRule="auto"/>
              <w:ind w:left="107"/>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bl>
    <w:p>
      <w:pPr>
        <w:spacing w:after="0" w:line="276" w:lineRule="auto"/>
        <w:rPr>
          <w:sz w:val="24"/>
        </w:rPr>
        <w:sectPr>
          <w:footerReference w:type="even" r:id="rId92"/>
          <w:pgSz w:w="12240" w:h="15840"/>
          <w:pgMar w:header="0" w:footer="1296" w:top="700" w:bottom="1480" w:left="600" w:right="1720"/>
        </w:sectPr>
      </w:pPr>
    </w:p>
    <w:p>
      <w:pPr>
        <w:spacing w:line="647" w:lineRule="exact" w:before="0"/>
        <w:ind w:left="4210" w:right="0" w:firstLine="0"/>
        <w:jc w:val="left"/>
        <w:rPr>
          <w:b/>
          <w:sz w:val="56"/>
        </w:rPr>
      </w:pPr>
      <w:r>
        <w:rPr>
          <w:b/>
          <w:sz w:val="56"/>
        </w:rPr>
        <w:t>TERM</w:t>
      </w:r>
      <w:r>
        <w:rPr>
          <w:b/>
          <w:spacing w:val="-28"/>
          <w:sz w:val="56"/>
        </w:rPr>
        <w:t> </w:t>
      </w:r>
      <w:r>
        <w:rPr>
          <w:b/>
          <w:spacing w:val="-5"/>
          <w:sz w:val="56"/>
        </w:rPr>
        <w:t>TWO</w:t>
      </w:r>
    </w:p>
    <w:p>
      <w:pPr>
        <w:spacing w:line="240" w:lineRule="auto" w:before="0"/>
        <w:ind w:left="4035" w:right="2899" w:firstLine="386"/>
        <w:jc w:val="left"/>
        <w:rPr>
          <w:b/>
          <w:sz w:val="56"/>
        </w:rPr>
      </w:pPr>
      <w:r>
        <w:rPr>
          <w:b/>
          <w:sz w:val="56"/>
        </w:rPr>
        <w:t>BASIC SIX WEEK</w:t>
      </w:r>
      <w:r>
        <w:rPr>
          <w:b/>
          <w:spacing w:val="-32"/>
          <w:sz w:val="56"/>
        </w:rPr>
        <w:t> </w:t>
      </w:r>
      <w:r>
        <w:rPr>
          <w:b/>
          <w:sz w:val="56"/>
        </w:rPr>
        <w:t>SEVEN</w:t>
      </w:r>
    </w:p>
    <w:p>
      <w:pPr>
        <w:spacing w:after="0" w:line="240" w:lineRule="auto"/>
        <w:jc w:val="left"/>
        <w:rPr>
          <w:sz w:val="56"/>
        </w:rPr>
        <w:sectPr>
          <w:footerReference w:type="default" r:id="rId93"/>
          <w:pgSz w:w="12240" w:h="15840"/>
          <w:pgMar w:header="0" w:footer="0" w:top="740" w:bottom="280" w:left="600" w:right="1720"/>
        </w:sectPr>
      </w:pPr>
    </w:p>
    <w:p>
      <w:pPr>
        <w:pStyle w:val="BodyText"/>
        <w:spacing w:line="393" w:lineRule="auto" w:before="32"/>
        <w:ind w:left="5098" w:right="2062" w:hanging="1618"/>
      </w:pPr>
      <w:r>
        <w:rPr/>
        <w:t>WEEKLY</w:t>
      </w:r>
      <w:r>
        <w:rPr>
          <w:spacing w:val="-7"/>
        </w:rPr>
        <w:t> </w:t>
      </w:r>
      <w:r>
        <w:rPr/>
        <w:t>SCHEME</w:t>
      </w:r>
      <w:r>
        <w:rPr>
          <w:spacing w:val="-10"/>
        </w:rPr>
        <w:t> </w:t>
      </w:r>
      <w:r>
        <w:rPr/>
        <w:t>OF</w:t>
      </w:r>
      <w:r>
        <w:rPr>
          <w:spacing w:val="-11"/>
        </w:rPr>
        <w:t> </w:t>
      </w:r>
      <w:r>
        <w:rPr/>
        <w:t>LEARNING-</w:t>
      </w:r>
      <w:r>
        <w:rPr>
          <w:spacing w:val="-8"/>
        </w:rPr>
        <w:t> </w:t>
      </w:r>
      <w:r>
        <w:rPr/>
        <w:t>WEEK</w:t>
      </w:r>
      <w:r>
        <w:rPr>
          <w:spacing w:val="-7"/>
        </w:rPr>
        <w:t> </w:t>
      </w:r>
      <w:r>
        <w:rPr/>
        <w:t>SEVEN BASIC SIX</w:t>
      </w:r>
    </w:p>
    <w:p>
      <w:pPr>
        <w:pStyle w:val="BodyText"/>
        <w:spacing w:before="31"/>
        <w:ind w:left="120"/>
      </w:pPr>
      <w:r>
        <w:rPr/>
        <w:t>Name</w:t>
      </w:r>
      <w:r>
        <w:rPr>
          <w:spacing w:val="-3"/>
        </w:rPr>
        <w:t> </w:t>
      </w:r>
      <w:r>
        <w:rPr/>
        <w:t>of </w:t>
      </w:r>
      <w:r>
        <w:rPr>
          <w:spacing w:val="-2"/>
        </w:rPr>
        <w:t>School………………………………………………………………………….……………………….……………………</w:t>
      </w:r>
    </w:p>
    <w:p>
      <w:pPr>
        <w:pStyle w:val="BodyText"/>
        <w:spacing w:after="1"/>
        <w:rPr>
          <w:sz w:val="15"/>
        </w:r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753"/>
        <w:gridCol w:w="506"/>
        <w:gridCol w:w="1285"/>
        <w:gridCol w:w="222"/>
        <w:gridCol w:w="976"/>
        <w:gridCol w:w="1702"/>
      </w:tblGrid>
      <w:tr>
        <w:trPr>
          <w:trHeight w:val="333" w:hRule="atLeast"/>
        </w:trPr>
        <w:tc>
          <w:tcPr>
            <w:tcW w:w="3912" w:type="dxa"/>
            <w:gridSpan w:val="2"/>
          </w:tcPr>
          <w:p>
            <w:pPr>
              <w:pStyle w:val="TableParagraph"/>
              <w:spacing w:line="286" w:lineRule="exact"/>
              <w:ind w:left="110"/>
              <w:rPr>
                <w:b/>
                <w:sz w:val="24"/>
              </w:rPr>
            </w:pPr>
            <w:r>
              <w:rPr>
                <w:b/>
                <w:sz w:val="24"/>
              </w:rPr>
              <w:t>Week</w:t>
            </w:r>
            <w:r>
              <w:rPr>
                <w:b/>
                <w:spacing w:val="-2"/>
                <w:sz w:val="24"/>
              </w:rPr>
              <w:t> Ending</w:t>
            </w:r>
          </w:p>
        </w:tc>
        <w:tc>
          <w:tcPr>
            <w:tcW w:w="5444" w:type="dxa"/>
            <w:gridSpan w:val="6"/>
          </w:tcPr>
          <w:p>
            <w:pPr>
              <w:pStyle w:val="TableParagraph"/>
              <w:rPr>
                <w:rFonts w:ascii="Times New Roman"/>
                <w:sz w:val="22"/>
              </w:rPr>
            </w:pPr>
          </w:p>
        </w:tc>
      </w:tr>
      <w:tr>
        <w:trPr>
          <w:trHeight w:val="333" w:hRule="atLeast"/>
        </w:trPr>
        <w:tc>
          <w:tcPr>
            <w:tcW w:w="3912" w:type="dxa"/>
            <w:gridSpan w:val="2"/>
          </w:tcPr>
          <w:p>
            <w:pPr>
              <w:pStyle w:val="TableParagraph"/>
              <w:spacing w:line="286" w:lineRule="exact"/>
              <w:ind w:left="110"/>
              <w:rPr>
                <w:b/>
                <w:sz w:val="24"/>
              </w:rPr>
            </w:pPr>
            <w:r>
              <w:rPr>
                <w:b/>
                <w:spacing w:val="-2"/>
                <w:sz w:val="24"/>
              </w:rPr>
              <w:t>Class</w:t>
            </w:r>
          </w:p>
        </w:tc>
        <w:tc>
          <w:tcPr>
            <w:tcW w:w="5444" w:type="dxa"/>
            <w:gridSpan w:val="6"/>
          </w:tcPr>
          <w:p>
            <w:pPr>
              <w:pStyle w:val="TableParagraph"/>
              <w:spacing w:line="286" w:lineRule="exact"/>
              <w:ind w:left="108"/>
              <w:rPr>
                <w:sz w:val="24"/>
              </w:rPr>
            </w:pPr>
            <w:r>
              <w:rPr>
                <w:spacing w:val="-5"/>
                <w:sz w:val="24"/>
              </w:rPr>
              <w:t>Six</w:t>
            </w:r>
          </w:p>
        </w:tc>
      </w:tr>
      <w:tr>
        <w:trPr>
          <w:trHeight w:val="330" w:hRule="atLeast"/>
        </w:trPr>
        <w:tc>
          <w:tcPr>
            <w:tcW w:w="3912" w:type="dxa"/>
            <w:gridSpan w:val="2"/>
          </w:tcPr>
          <w:p>
            <w:pPr>
              <w:pStyle w:val="TableParagraph"/>
              <w:spacing w:line="286" w:lineRule="exact"/>
              <w:ind w:left="110"/>
              <w:rPr>
                <w:b/>
                <w:sz w:val="24"/>
              </w:rPr>
            </w:pPr>
            <w:r>
              <w:rPr>
                <w:b/>
                <w:spacing w:val="-2"/>
                <w:sz w:val="24"/>
              </w:rPr>
              <w:t>Subject</w:t>
            </w:r>
          </w:p>
        </w:tc>
        <w:tc>
          <w:tcPr>
            <w:tcW w:w="5444" w:type="dxa"/>
            <w:gridSpan w:val="6"/>
          </w:tcPr>
          <w:p>
            <w:pPr>
              <w:pStyle w:val="TableParagraph"/>
              <w:spacing w:line="286" w:lineRule="exact"/>
              <w:ind w:left="108"/>
              <w:rPr>
                <w:sz w:val="24"/>
              </w:rPr>
            </w:pPr>
            <w:r>
              <w:rPr>
                <w:sz w:val="24"/>
              </w:rPr>
              <w:t>ENGLISH</w:t>
            </w:r>
            <w:r>
              <w:rPr>
                <w:spacing w:val="-5"/>
                <w:sz w:val="24"/>
              </w:rPr>
              <w:t> </w:t>
            </w:r>
            <w:r>
              <w:rPr>
                <w:spacing w:val="-2"/>
                <w:sz w:val="24"/>
              </w:rPr>
              <w:t>LANGUAGE</w:t>
            </w:r>
          </w:p>
        </w:tc>
      </w:tr>
      <w:tr>
        <w:trPr>
          <w:trHeight w:val="332" w:hRule="atLeast"/>
        </w:trPr>
        <w:tc>
          <w:tcPr>
            <w:tcW w:w="3912" w:type="dxa"/>
            <w:gridSpan w:val="2"/>
          </w:tcPr>
          <w:p>
            <w:pPr>
              <w:pStyle w:val="TableParagraph"/>
              <w:spacing w:line="289" w:lineRule="exact"/>
              <w:ind w:left="110"/>
              <w:rPr>
                <w:b/>
                <w:sz w:val="24"/>
              </w:rPr>
            </w:pPr>
            <w:r>
              <w:rPr>
                <w:b/>
                <w:spacing w:val="-2"/>
                <w:sz w:val="24"/>
              </w:rPr>
              <w:t>Reference</w:t>
            </w:r>
          </w:p>
        </w:tc>
        <w:tc>
          <w:tcPr>
            <w:tcW w:w="5444" w:type="dxa"/>
            <w:gridSpan w:val="6"/>
          </w:tcPr>
          <w:p>
            <w:pPr>
              <w:pStyle w:val="TableParagraph"/>
              <w:spacing w:line="289" w:lineRule="exact"/>
              <w:ind w:left="108"/>
              <w:rPr>
                <w:sz w:val="24"/>
              </w:rPr>
            </w:pPr>
            <w:r>
              <w:rPr>
                <w:sz w:val="24"/>
              </w:rPr>
              <w:t>English Language</w:t>
            </w:r>
            <w:r>
              <w:rPr>
                <w:spacing w:val="-2"/>
                <w:sz w:val="24"/>
              </w:rPr>
              <w:t> </w:t>
            </w:r>
            <w:r>
              <w:rPr>
                <w:sz w:val="24"/>
              </w:rPr>
              <w:t>curriculum</w:t>
            </w:r>
            <w:r>
              <w:rPr>
                <w:spacing w:val="71"/>
                <w:w w:val="150"/>
                <w:sz w:val="24"/>
              </w:rPr>
              <w:t> </w:t>
            </w:r>
            <w:r>
              <w:rPr>
                <w:spacing w:val="-4"/>
                <w:sz w:val="24"/>
              </w:rPr>
              <w:t>Page</w:t>
            </w:r>
          </w:p>
        </w:tc>
      </w:tr>
      <w:tr>
        <w:trPr>
          <w:trHeight w:val="317" w:hRule="atLeast"/>
        </w:trPr>
        <w:tc>
          <w:tcPr>
            <w:tcW w:w="3912" w:type="dxa"/>
            <w:gridSpan w:val="2"/>
            <w:vMerge w:val="restart"/>
          </w:tcPr>
          <w:p>
            <w:pPr>
              <w:pStyle w:val="TableParagraph"/>
              <w:spacing w:line="289" w:lineRule="exact"/>
              <w:ind w:left="110"/>
              <w:rPr>
                <w:b/>
                <w:sz w:val="24"/>
              </w:rPr>
            </w:pPr>
            <w:r>
              <w:rPr>
                <w:b/>
                <w:sz w:val="24"/>
              </w:rPr>
              <w:t>Learning</w:t>
            </w:r>
            <w:r>
              <w:rPr>
                <w:b/>
                <w:spacing w:val="-3"/>
                <w:sz w:val="24"/>
              </w:rPr>
              <w:t> </w:t>
            </w:r>
            <w:r>
              <w:rPr>
                <w:b/>
                <w:spacing w:val="-2"/>
                <w:sz w:val="24"/>
              </w:rPr>
              <w:t>Indicator(s)</w:t>
            </w:r>
          </w:p>
        </w:tc>
        <w:tc>
          <w:tcPr>
            <w:tcW w:w="1259" w:type="dxa"/>
            <w:gridSpan w:val="2"/>
            <w:tcBorders>
              <w:bottom w:val="nil"/>
              <w:right w:val="nil"/>
            </w:tcBorders>
          </w:tcPr>
          <w:p>
            <w:pPr>
              <w:pStyle w:val="TableParagraph"/>
              <w:spacing w:line="289" w:lineRule="exact"/>
              <w:ind w:left="108"/>
              <w:rPr>
                <w:sz w:val="24"/>
              </w:rPr>
            </w:pPr>
            <w:r>
              <w:rPr>
                <w:spacing w:val="-2"/>
                <w:sz w:val="24"/>
              </w:rPr>
              <w:t>B6.1.7.1.3.</w:t>
            </w:r>
          </w:p>
        </w:tc>
        <w:tc>
          <w:tcPr>
            <w:tcW w:w="1285" w:type="dxa"/>
            <w:tcBorders>
              <w:left w:val="nil"/>
              <w:bottom w:val="nil"/>
              <w:right w:val="nil"/>
            </w:tcBorders>
          </w:tcPr>
          <w:p>
            <w:pPr>
              <w:pStyle w:val="TableParagraph"/>
              <w:spacing w:line="289" w:lineRule="exact"/>
              <w:ind w:right="8"/>
              <w:jc w:val="center"/>
              <w:rPr>
                <w:sz w:val="24"/>
              </w:rPr>
            </w:pPr>
            <w:r>
              <w:rPr>
                <w:spacing w:val="-2"/>
                <w:sz w:val="24"/>
              </w:rPr>
              <w:t>B6.2.7.1.2.</w:t>
            </w:r>
          </w:p>
        </w:tc>
        <w:tc>
          <w:tcPr>
            <w:tcW w:w="1198" w:type="dxa"/>
            <w:gridSpan w:val="2"/>
            <w:tcBorders>
              <w:left w:val="nil"/>
              <w:bottom w:val="nil"/>
              <w:right w:val="nil"/>
            </w:tcBorders>
          </w:tcPr>
          <w:p>
            <w:pPr>
              <w:pStyle w:val="TableParagraph"/>
              <w:spacing w:line="289" w:lineRule="exact"/>
              <w:ind w:left="90"/>
              <w:rPr>
                <w:sz w:val="24"/>
              </w:rPr>
            </w:pPr>
            <w:r>
              <w:rPr>
                <w:spacing w:val="-2"/>
                <w:sz w:val="24"/>
              </w:rPr>
              <w:t>B6.3.5.1.4</w:t>
            </w:r>
          </w:p>
        </w:tc>
        <w:tc>
          <w:tcPr>
            <w:tcW w:w="1702" w:type="dxa"/>
            <w:tcBorders>
              <w:left w:val="nil"/>
              <w:bottom w:val="nil"/>
            </w:tcBorders>
          </w:tcPr>
          <w:p>
            <w:pPr>
              <w:pStyle w:val="TableParagraph"/>
              <w:spacing w:line="289" w:lineRule="exact"/>
              <w:ind w:left="145"/>
              <w:rPr>
                <w:sz w:val="24"/>
              </w:rPr>
            </w:pPr>
            <w:r>
              <w:rPr>
                <w:spacing w:val="-2"/>
                <w:sz w:val="24"/>
              </w:rPr>
              <w:t>B6.4.11.1.2</w:t>
            </w:r>
          </w:p>
        </w:tc>
      </w:tr>
      <w:tr>
        <w:trPr>
          <w:trHeight w:val="336" w:hRule="atLeast"/>
        </w:trPr>
        <w:tc>
          <w:tcPr>
            <w:tcW w:w="3912" w:type="dxa"/>
            <w:gridSpan w:val="2"/>
            <w:vMerge/>
            <w:tcBorders>
              <w:top w:val="nil"/>
            </w:tcBorders>
          </w:tcPr>
          <w:p>
            <w:pPr>
              <w:rPr>
                <w:sz w:val="2"/>
                <w:szCs w:val="2"/>
              </w:rPr>
            </w:pPr>
          </w:p>
        </w:tc>
        <w:tc>
          <w:tcPr>
            <w:tcW w:w="1259" w:type="dxa"/>
            <w:gridSpan w:val="2"/>
            <w:tcBorders>
              <w:top w:val="nil"/>
              <w:right w:val="nil"/>
            </w:tcBorders>
          </w:tcPr>
          <w:p>
            <w:pPr>
              <w:pStyle w:val="TableParagraph"/>
              <w:spacing w:line="278" w:lineRule="exact"/>
              <w:ind w:left="108"/>
              <w:rPr>
                <w:sz w:val="24"/>
              </w:rPr>
            </w:pPr>
            <w:r>
              <w:rPr>
                <w:spacing w:val="-2"/>
                <w:sz w:val="24"/>
              </w:rPr>
              <w:t>B6.5.4.1.4.</w:t>
            </w:r>
          </w:p>
        </w:tc>
        <w:tc>
          <w:tcPr>
            <w:tcW w:w="1285" w:type="dxa"/>
            <w:tcBorders>
              <w:top w:val="nil"/>
              <w:left w:val="nil"/>
              <w:right w:val="nil"/>
            </w:tcBorders>
          </w:tcPr>
          <w:p>
            <w:pPr>
              <w:pStyle w:val="TableParagraph"/>
              <w:spacing w:line="278" w:lineRule="exact"/>
              <w:ind w:left="104" w:right="8"/>
              <w:jc w:val="center"/>
              <w:rPr>
                <w:sz w:val="24"/>
              </w:rPr>
            </w:pPr>
            <w:r>
              <w:rPr>
                <w:spacing w:val="-2"/>
                <w:sz w:val="24"/>
              </w:rPr>
              <w:t>B6.6.1.1.1.</w:t>
            </w:r>
          </w:p>
        </w:tc>
        <w:tc>
          <w:tcPr>
            <w:tcW w:w="1198" w:type="dxa"/>
            <w:gridSpan w:val="2"/>
            <w:tcBorders>
              <w:top w:val="nil"/>
              <w:left w:val="nil"/>
              <w:right w:val="nil"/>
            </w:tcBorders>
          </w:tcPr>
          <w:p>
            <w:pPr>
              <w:pStyle w:val="TableParagraph"/>
              <w:rPr>
                <w:rFonts w:ascii="Times New Roman"/>
                <w:sz w:val="22"/>
              </w:rPr>
            </w:pPr>
          </w:p>
        </w:tc>
        <w:tc>
          <w:tcPr>
            <w:tcW w:w="1702" w:type="dxa"/>
            <w:tcBorders>
              <w:top w:val="nil"/>
              <w:left w:val="nil"/>
            </w:tcBorders>
          </w:tcPr>
          <w:p>
            <w:pPr>
              <w:pStyle w:val="TableParagraph"/>
              <w:rPr>
                <w:rFonts w:ascii="Times New Roman"/>
                <w:sz w:val="22"/>
              </w:rPr>
            </w:pPr>
          </w:p>
        </w:tc>
      </w:tr>
      <w:tr>
        <w:trPr>
          <w:trHeight w:val="327" w:hRule="atLeast"/>
        </w:trPr>
        <w:tc>
          <w:tcPr>
            <w:tcW w:w="3912" w:type="dxa"/>
            <w:gridSpan w:val="2"/>
            <w:tcBorders>
              <w:bottom w:val="nil"/>
            </w:tcBorders>
          </w:tcPr>
          <w:p>
            <w:pPr>
              <w:pStyle w:val="TableParagraph"/>
              <w:spacing w:line="289" w:lineRule="exact"/>
              <w:ind w:left="110"/>
              <w:rPr>
                <w:b/>
                <w:sz w:val="24"/>
              </w:rPr>
            </w:pPr>
            <w:r>
              <w:rPr>
                <w:b/>
                <w:sz w:val="24"/>
              </w:rPr>
              <w:t>Performance</w:t>
            </w:r>
            <w:r>
              <w:rPr>
                <w:b/>
                <w:spacing w:val="-3"/>
                <w:sz w:val="24"/>
              </w:rPr>
              <w:t> </w:t>
            </w:r>
            <w:r>
              <w:rPr>
                <w:b/>
                <w:spacing w:val="-2"/>
                <w:sz w:val="24"/>
              </w:rPr>
              <w:t>Indicator</w:t>
            </w:r>
          </w:p>
        </w:tc>
        <w:tc>
          <w:tcPr>
            <w:tcW w:w="753" w:type="dxa"/>
            <w:tcBorders>
              <w:bottom w:val="nil"/>
              <w:right w:val="nil"/>
            </w:tcBorders>
          </w:tcPr>
          <w:p>
            <w:pPr>
              <w:pStyle w:val="TableParagraph"/>
              <w:spacing w:line="289" w:lineRule="exact"/>
              <w:ind w:right="75"/>
              <w:jc w:val="right"/>
              <w:rPr>
                <w:sz w:val="24"/>
              </w:rPr>
            </w:pPr>
            <w:r>
              <w:rPr>
                <w:spacing w:val="-5"/>
                <w:sz w:val="24"/>
              </w:rPr>
              <w:t>A.</w:t>
            </w:r>
          </w:p>
        </w:tc>
        <w:tc>
          <w:tcPr>
            <w:tcW w:w="4691" w:type="dxa"/>
            <w:gridSpan w:val="5"/>
            <w:tcBorders>
              <w:left w:val="nil"/>
              <w:bottom w:val="nil"/>
            </w:tcBorders>
          </w:tcPr>
          <w:p>
            <w:pPr>
              <w:pStyle w:val="TableParagraph"/>
              <w:spacing w:line="289" w:lineRule="exact"/>
              <w:ind w:left="80"/>
              <w:rPr>
                <w:sz w:val="24"/>
              </w:rPr>
            </w:pPr>
            <w:r>
              <w:rPr>
                <w:sz w:val="24"/>
              </w:rPr>
              <w:t>Learners</w:t>
            </w:r>
            <w:r>
              <w:rPr>
                <w:spacing w:val="-9"/>
                <w:sz w:val="24"/>
              </w:rPr>
              <w:t> </w:t>
            </w:r>
            <w:r>
              <w:rPr>
                <w:sz w:val="24"/>
              </w:rPr>
              <w:t>can</w:t>
            </w:r>
            <w:r>
              <w:rPr>
                <w:spacing w:val="-6"/>
                <w:sz w:val="24"/>
              </w:rPr>
              <w:t> </w:t>
            </w:r>
            <w:r>
              <w:rPr>
                <w:sz w:val="24"/>
              </w:rPr>
              <w:t>ask</w:t>
            </w:r>
            <w:r>
              <w:rPr>
                <w:spacing w:val="-8"/>
                <w:sz w:val="24"/>
              </w:rPr>
              <w:t> </w:t>
            </w:r>
            <w:r>
              <w:rPr>
                <w:spacing w:val="-10"/>
                <w:sz w:val="24"/>
              </w:rPr>
              <w:t>r</w:t>
            </w:r>
          </w:p>
        </w:tc>
      </w:tr>
      <w:tr>
        <w:trPr>
          <w:trHeight w:val="332" w:hRule="atLeast"/>
        </w:trPr>
        <w:tc>
          <w:tcPr>
            <w:tcW w:w="3912" w:type="dxa"/>
            <w:gridSpan w:val="2"/>
            <w:tcBorders>
              <w:top w:val="nil"/>
              <w:bottom w:val="nil"/>
            </w:tcBorders>
          </w:tcPr>
          <w:p>
            <w:pPr>
              <w:pStyle w:val="TableParagraph"/>
              <w:rPr>
                <w:rFonts w:ascii="Times New Roman"/>
                <w:sz w:val="22"/>
              </w:rPr>
            </w:pPr>
          </w:p>
        </w:tc>
        <w:tc>
          <w:tcPr>
            <w:tcW w:w="753" w:type="dxa"/>
            <w:tcBorders>
              <w:top w:val="nil"/>
              <w:bottom w:val="nil"/>
              <w:right w:val="nil"/>
            </w:tcBorders>
          </w:tcPr>
          <w:p>
            <w:pPr>
              <w:pStyle w:val="TableParagraph"/>
              <w:rPr>
                <w:rFonts w:ascii="Times New Roman"/>
                <w:sz w:val="22"/>
              </w:rPr>
            </w:pPr>
          </w:p>
        </w:tc>
        <w:tc>
          <w:tcPr>
            <w:tcW w:w="4691" w:type="dxa"/>
            <w:gridSpan w:val="5"/>
            <w:tcBorders>
              <w:top w:val="nil"/>
              <w:left w:val="nil"/>
              <w:bottom w:val="nil"/>
            </w:tcBorders>
          </w:tcPr>
          <w:p>
            <w:pPr>
              <w:pStyle w:val="TableParagraph"/>
              <w:spacing w:line="288" w:lineRule="exact"/>
              <w:ind w:left="80"/>
              <w:rPr>
                <w:sz w:val="24"/>
              </w:rPr>
            </w:pPr>
            <w:r>
              <w:rPr>
                <w:sz w:val="24"/>
              </w:rPr>
              <w:t>on</w:t>
            </w:r>
            <w:r>
              <w:rPr>
                <w:spacing w:val="1"/>
                <w:sz w:val="24"/>
              </w:rPr>
              <w:t> </w:t>
            </w:r>
            <w:r>
              <w:rPr>
                <w:spacing w:val="-2"/>
                <w:sz w:val="24"/>
              </w:rPr>
              <w:t>understanding</w:t>
            </w:r>
          </w:p>
        </w:tc>
      </w:tr>
      <w:tr>
        <w:trPr>
          <w:trHeight w:val="337" w:hRule="atLeast"/>
        </w:trPr>
        <w:tc>
          <w:tcPr>
            <w:tcW w:w="3912" w:type="dxa"/>
            <w:gridSpan w:val="2"/>
            <w:tcBorders>
              <w:top w:val="nil"/>
              <w:bottom w:val="nil"/>
            </w:tcBorders>
          </w:tcPr>
          <w:p>
            <w:pPr>
              <w:pStyle w:val="TableParagraph"/>
              <w:rPr>
                <w:rFonts w:ascii="Times New Roman"/>
                <w:sz w:val="22"/>
              </w:rPr>
            </w:pPr>
          </w:p>
        </w:tc>
        <w:tc>
          <w:tcPr>
            <w:tcW w:w="753" w:type="dxa"/>
            <w:tcBorders>
              <w:top w:val="nil"/>
              <w:bottom w:val="nil"/>
              <w:right w:val="nil"/>
            </w:tcBorders>
          </w:tcPr>
          <w:p>
            <w:pPr>
              <w:pStyle w:val="TableParagraph"/>
              <w:spacing w:before="1"/>
              <w:ind w:right="84"/>
              <w:jc w:val="right"/>
              <w:rPr>
                <w:sz w:val="24"/>
              </w:rPr>
            </w:pPr>
            <w:r>
              <w:rPr>
                <w:spacing w:val="-5"/>
                <w:sz w:val="24"/>
              </w:rPr>
              <w:t>B.</w:t>
            </w:r>
          </w:p>
        </w:tc>
        <w:tc>
          <w:tcPr>
            <w:tcW w:w="4691" w:type="dxa"/>
            <w:gridSpan w:val="5"/>
            <w:tcBorders>
              <w:top w:val="nil"/>
              <w:left w:val="nil"/>
              <w:bottom w:val="nil"/>
            </w:tcBorders>
          </w:tcPr>
          <w:p>
            <w:pPr>
              <w:pStyle w:val="TableParagraph"/>
              <w:spacing w:before="1"/>
              <w:ind w:left="80"/>
              <w:rPr>
                <w:sz w:val="24"/>
              </w:rPr>
            </w:pPr>
            <w:r>
              <w:rPr>
                <w:sz w:val="24"/>
              </w:rPr>
              <w:t>Learners</w:t>
            </w:r>
            <w:r>
              <w:rPr>
                <w:spacing w:val="66"/>
                <w:sz w:val="24"/>
              </w:rPr>
              <w:t> </w:t>
            </w:r>
            <w:r>
              <w:rPr>
                <w:sz w:val="24"/>
              </w:rPr>
              <w:t>can</w:t>
            </w:r>
            <w:r>
              <w:rPr>
                <w:spacing w:val="72"/>
                <w:sz w:val="24"/>
              </w:rPr>
              <w:t> </w:t>
            </w:r>
            <w:r>
              <w:rPr>
                <w:sz w:val="24"/>
              </w:rPr>
              <w:t>note</w:t>
            </w:r>
            <w:r>
              <w:rPr>
                <w:spacing w:val="72"/>
                <w:sz w:val="24"/>
              </w:rPr>
              <w:t> </w:t>
            </w:r>
            <w:r>
              <w:rPr>
                <w:sz w:val="24"/>
              </w:rPr>
              <w:t>and</w:t>
            </w:r>
            <w:r>
              <w:rPr>
                <w:spacing w:val="70"/>
                <w:sz w:val="24"/>
              </w:rPr>
              <w:t> </w:t>
            </w:r>
            <w:r>
              <w:rPr>
                <w:sz w:val="24"/>
              </w:rPr>
              <w:t>recall</w:t>
            </w:r>
            <w:r>
              <w:rPr>
                <w:spacing w:val="71"/>
                <w:sz w:val="24"/>
              </w:rPr>
              <w:t> </w:t>
            </w:r>
            <w:r>
              <w:rPr>
                <w:sz w:val="24"/>
              </w:rPr>
              <w:t>main</w:t>
            </w:r>
            <w:r>
              <w:rPr>
                <w:spacing w:val="75"/>
                <w:sz w:val="24"/>
              </w:rPr>
              <w:t> </w:t>
            </w:r>
            <w:r>
              <w:rPr>
                <w:sz w:val="24"/>
              </w:rPr>
              <w:t>ideas</w:t>
            </w:r>
            <w:r>
              <w:rPr>
                <w:spacing w:val="68"/>
                <w:sz w:val="24"/>
              </w:rPr>
              <w:t> </w:t>
            </w:r>
            <w:r>
              <w:rPr>
                <w:spacing w:val="-5"/>
                <w:sz w:val="24"/>
              </w:rPr>
              <w:t>in</w:t>
            </w:r>
          </w:p>
        </w:tc>
      </w:tr>
      <w:tr>
        <w:trPr>
          <w:trHeight w:val="336" w:hRule="atLeast"/>
        </w:trPr>
        <w:tc>
          <w:tcPr>
            <w:tcW w:w="3912" w:type="dxa"/>
            <w:gridSpan w:val="2"/>
            <w:tcBorders>
              <w:top w:val="nil"/>
              <w:bottom w:val="nil"/>
            </w:tcBorders>
          </w:tcPr>
          <w:p>
            <w:pPr>
              <w:pStyle w:val="TableParagraph"/>
              <w:rPr>
                <w:rFonts w:ascii="Times New Roman"/>
                <w:sz w:val="22"/>
              </w:rPr>
            </w:pPr>
          </w:p>
        </w:tc>
        <w:tc>
          <w:tcPr>
            <w:tcW w:w="753" w:type="dxa"/>
            <w:tcBorders>
              <w:top w:val="nil"/>
              <w:bottom w:val="nil"/>
              <w:right w:val="nil"/>
            </w:tcBorders>
          </w:tcPr>
          <w:p>
            <w:pPr>
              <w:pStyle w:val="TableParagraph"/>
              <w:rPr>
                <w:rFonts w:ascii="Times New Roman"/>
                <w:sz w:val="22"/>
              </w:rPr>
            </w:pPr>
          </w:p>
        </w:tc>
        <w:tc>
          <w:tcPr>
            <w:tcW w:w="4691" w:type="dxa"/>
            <w:gridSpan w:val="5"/>
            <w:tcBorders>
              <w:top w:val="nil"/>
              <w:left w:val="nil"/>
              <w:bottom w:val="nil"/>
            </w:tcBorders>
          </w:tcPr>
          <w:p>
            <w:pPr>
              <w:pStyle w:val="TableParagraph"/>
              <w:spacing w:line="292" w:lineRule="exact"/>
              <w:ind w:left="80"/>
              <w:rPr>
                <w:sz w:val="24"/>
              </w:rPr>
            </w:pPr>
            <w:r>
              <w:rPr>
                <w:spacing w:val="-2"/>
                <w:sz w:val="24"/>
              </w:rPr>
              <w:t>sequence</w:t>
            </w:r>
          </w:p>
        </w:tc>
      </w:tr>
      <w:tr>
        <w:trPr>
          <w:trHeight w:val="342" w:hRule="atLeast"/>
        </w:trPr>
        <w:tc>
          <w:tcPr>
            <w:tcW w:w="3912" w:type="dxa"/>
            <w:gridSpan w:val="2"/>
            <w:tcBorders>
              <w:top w:val="nil"/>
              <w:bottom w:val="nil"/>
            </w:tcBorders>
          </w:tcPr>
          <w:p>
            <w:pPr>
              <w:pStyle w:val="TableParagraph"/>
              <w:rPr>
                <w:rFonts w:ascii="Times New Roman"/>
                <w:sz w:val="22"/>
              </w:rPr>
            </w:pPr>
          </w:p>
        </w:tc>
        <w:tc>
          <w:tcPr>
            <w:tcW w:w="753" w:type="dxa"/>
            <w:tcBorders>
              <w:top w:val="nil"/>
              <w:bottom w:val="nil"/>
              <w:right w:val="nil"/>
            </w:tcBorders>
          </w:tcPr>
          <w:p>
            <w:pPr>
              <w:pStyle w:val="TableParagraph"/>
              <w:spacing w:line="292" w:lineRule="exact"/>
              <w:ind w:right="87"/>
              <w:jc w:val="right"/>
              <w:rPr>
                <w:sz w:val="24"/>
              </w:rPr>
            </w:pPr>
            <w:r>
              <w:rPr>
                <w:spacing w:val="-5"/>
                <w:sz w:val="24"/>
              </w:rPr>
              <w:t>C.</w:t>
            </w:r>
          </w:p>
        </w:tc>
        <w:tc>
          <w:tcPr>
            <w:tcW w:w="4691" w:type="dxa"/>
            <w:gridSpan w:val="5"/>
            <w:tcBorders>
              <w:top w:val="nil"/>
              <w:left w:val="nil"/>
              <w:bottom w:val="nil"/>
            </w:tcBorders>
          </w:tcPr>
          <w:p>
            <w:pPr>
              <w:pStyle w:val="TableParagraph"/>
              <w:spacing w:before="4"/>
              <w:ind w:left="80" w:right="-15"/>
              <w:rPr>
                <w:sz w:val="24"/>
              </w:rPr>
            </w:pPr>
            <w:r>
              <w:rPr>
                <w:sz w:val="24"/>
              </w:rPr>
              <w:t>Learners</w:t>
            </w:r>
            <w:r>
              <w:rPr>
                <w:spacing w:val="41"/>
                <w:sz w:val="24"/>
              </w:rPr>
              <w:t> </w:t>
            </w:r>
            <w:r>
              <w:rPr>
                <w:sz w:val="24"/>
              </w:rPr>
              <w:t>can</w:t>
            </w:r>
            <w:r>
              <w:rPr>
                <w:spacing w:val="45"/>
                <w:sz w:val="24"/>
              </w:rPr>
              <w:t> </w:t>
            </w:r>
            <w:r>
              <w:rPr>
                <w:sz w:val="24"/>
              </w:rPr>
              <w:t>use</w:t>
            </w:r>
            <w:r>
              <w:rPr>
                <w:spacing w:val="42"/>
                <w:sz w:val="24"/>
              </w:rPr>
              <w:t> </w:t>
            </w:r>
            <w:r>
              <w:rPr>
                <w:sz w:val="24"/>
              </w:rPr>
              <w:t>the</w:t>
            </w:r>
            <w:r>
              <w:rPr>
                <w:spacing w:val="43"/>
                <w:sz w:val="24"/>
              </w:rPr>
              <w:t> </w:t>
            </w:r>
            <w:r>
              <w:rPr>
                <w:sz w:val="24"/>
              </w:rPr>
              <w:t>simple</w:t>
            </w:r>
            <w:r>
              <w:rPr>
                <w:spacing w:val="42"/>
                <w:sz w:val="24"/>
              </w:rPr>
              <w:t> </w:t>
            </w:r>
            <w:r>
              <w:rPr>
                <w:sz w:val="24"/>
              </w:rPr>
              <w:t>present</w:t>
            </w:r>
            <w:r>
              <w:rPr>
                <w:spacing w:val="40"/>
                <w:sz w:val="24"/>
              </w:rPr>
              <w:t> </w:t>
            </w:r>
            <w:r>
              <w:rPr>
                <w:sz w:val="24"/>
              </w:rPr>
              <w:t>form</w:t>
            </w:r>
            <w:r>
              <w:rPr>
                <w:spacing w:val="42"/>
                <w:sz w:val="24"/>
              </w:rPr>
              <w:t> </w:t>
            </w:r>
            <w:r>
              <w:rPr>
                <w:spacing w:val="-5"/>
                <w:sz w:val="24"/>
              </w:rPr>
              <w:t>of</w:t>
            </w:r>
          </w:p>
        </w:tc>
      </w:tr>
      <w:tr>
        <w:trPr>
          <w:trHeight w:val="333" w:hRule="atLeast"/>
        </w:trPr>
        <w:tc>
          <w:tcPr>
            <w:tcW w:w="3912" w:type="dxa"/>
            <w:gridSpan w:val="2"/>
            <w:tcBorders>
              <w:top w:val="nil"/>
              <w:bottom w:val="nil"/>
            </w:tcBorders>
          </w:tcPr>
          <w:p>
            <w:pPr>
              <w:pStyle w:val="TableParagraph"/>
              <w:rPr>
                <w:rFonts w:ascii="Times New Roman"/>
                <w:sz w:val="22"/>
              </w:rPr>
            </w:pPr>
          </w:p>
        </w:tc>
        <w:tc>
          <w:tcPr>
            <w:tcW w:w="753" w:type="dxa"/>
            <w:tcBorders>
              <w:top w:val="nil"/>
              <w:bottom w:val="nil"/>
              <w:right w:val="nil"/>
            </w:tcBorders>
          </w:tcPr>
          <w:p>
            <w:pPr>
              <w:pStyle w:val="TableParagraph"/>
              <w:rPr>
                <w:rFonts w:ascii="Times New Roman"/>
                <w:sz w:val="22"/>
              </w:rPr>
            </w:pPr>
          </w:p>
        </w:tc>
        <w:tc>
          <w:tcPr>
            <w:tcW w:w="4691" w:type="dxa"/>
            <w:gridSpan w:val="5"/>
            <w:tcBorders>
              <w:top w:val="nil"/>
              <w:left w:val="nil"/>
              <w:bottom w:val="nil"/>
            </w:tcBorders>
          </w:tcPr>
          <w:p>
            <w:pPr>
              <w:pStyle w:val="TableParagraph"/>
              <w:ind w:left="80"/>
              <w:rPr>
                <w:sz w:val="24"/>
              </w:rPr>
            </w:pPr>
            <w:r>
              <w:rPr>
                <w:sz w:val="24"/>
              </w:rPr>
              <w:t>verbs in</w:t>
            </w:r>
            <w:r>
              <w:rPr>
                <w:spacing w:val="1"/>
                <w:sz w:val="24"/>
              </w:rPr>
              <w:t> </w:t>
            </w:r>
            <w:r>
              <w:rPr>
                <w:spacing w:val="-2"/>
                <w:sz w:val="24"/>
              </w:rPr>
              <w:t>sentences:</w:t>
            </w:r>
          </w:p>
        </w:tc>
      </w:tr>
      <w:tr>
        <w:trPr>
          <w:trHeight w:val="349" w:hRule="atLeast"/>
        </w:trPr>
        <w:tc>
          <w:tcPr>
            <w:tcW w:w="3912" w:type="dxa"/>
            <w:gridSpan w:val="2"/>
            <w:tcBorders>
              <w:top w:val="nil"/>
              <w:bottom w:val="nil"/>
            </w:tcBorders>
          </w:tcPr>
          <w:p>
            <w:pPr>
              <w:pStyle w:val="TableParagraph"/>
              <w:rPr>
                <w:rFonts w:ascii="Times New Roman"/>
                <w:sz w:val="22"/>
              </w:rPr>
            </w:pPr>
          </w:p>
        </w:tc>
        <w:tc>
          <w:tcPr>
            <w:tcW w:w="753" w:type="dxa"/>
            <w:tcBorders>
              <w:top w:val="nil"/>
              <w:bottom w:val="nil"/>
              <w:right w:val="nil"/>
            </w:tcBorders>
          </w:tcPr>
          <w:p>
            <w:pPr>
              <w:pStyle w:val="TableParagraph"/>
              <w:spacing w:line="289" w:lineRule="exact"/>
              <w:ind w:right="64"/>
              <w:jc w:val="right"/>
              <w:rPr>
                <w:sz w:val="24"/>
              </w:rPr>
            </w:pPr>
            <w:r>
              <w:rPr>
                <w:spacing w:val="-5"/>
                <w:sz w:val="24"/>
              </w:rPr>
              <w:t>D.</w:t>
            </w:r>
          </w:p>
        </w:tc>
        <w:tc>
          <w:tcPr>
            <w:tcW w:w="4691" w:type="dxa"/>
            <w:gridSpan w:val="5"/>
            <w:tcBorders>
              <w:top w:val="nil"/>
              <w:left w:val="nil"/>
              <w:bottom w:val="nil"/>
            </w:tcBorders>
          </w:tcPr>
          <w:p>
            <w:pPr>
              <w:pStyle w:val="TableParagraph"/>
              <w:spacing w:before="12"/>
              <w:ind w:left="80" w:right="-15"/>
              <w:rPr>
                <w:sz w:val="24"/>
              </w:rPr>
            </w:pPr>
            <w:r>
              <w:rPr>
                <w:sz w:val="24"/>
              </w:rPr>
              <w:t>Learners</w:t>
            </w:r>
            <w:r>
              <w:rPr>
                <w:spacing w:val="62"/>
                <w:w w:val="150"/>
                <w:sz w:val="24"/>
              </w:rPr>
              <w:t> </w:t>
            </w:r>
            <w:r>
              <w:rPr>
                <w:sz w:val="24"/>
              </w:rPr>
              <w:t>can</w:t>
            </w:r>
            <w:r>
              <w:rPr>
                <w:spacing w:val="66"/>
                <w:w w:val="150"/>
                <w:sz w:val="24"/>
              </w:rPr>
              <w:t> </w:t>
            </w:r>
            <w:r>
              <w:rPr>
                <w:sz w:val="24"/>
              </w:rPr>
              <w:t>write</w:t>
            </w:r>
            <w:r>
              <w:rPr>
                <w:spacing w:val="65"/>
                <w:w w:val="150"/>
                <w:sz w:val="24"/>
              </w:rPr>
              <w:t> </w:t>
            </w:r>
            <w:r>
              <w:rPr>
                <w:sz w:val="24"/>
              </w:rPr>
              <w:t>poems</w:t>
            </w:r>
            <w:r>
              <w:rPr>
                <w:spacing w:val="68"/>
                <w:w w:val="150"/>
                <w:sz w:val="24"/>
              </w:rPr>
              <w:t> </w:t>
            </w:r>
            <w:r>
              <w:rPr>
                <w:sz w:val="24"/>
              </w:rPr>
              <w:t>and</w:t>
            </w:r>
            <w:r>
              <w:rPr>
                <w:spacing w:val="70"/>
                <w:w w:val="150"/>
                <w:sz w:val="24"/>
              </w:rPr>
              <w:t> </w:t>
            </w:r>
            <w:r>
              <w:rPr>
                <w:spacing w:val="-2"/>
                <w:sz w:val="24"/>
              </w:rPr>
              <w:t>imaginative</w:t>
            </w:r>
          </w:p>
        </w:tc>
      </w:tr>
      <w:tr>
        <w:trPr>
          <w:trHeight w:val="335" w:hRule="atLeast"/>
        </w:trPr>
        <w:tc>
          <w:tcPr>
            <w:tcW w:w="3912" w:type="dxa"/>
            <w:gridSpan w:val="2"/>
            <w:tcBorders>
              <w:top w:val="nil"/>
              <w:bottom w:val="nil"/>
            </w:tcBorders>
          </w:tcPr>
          <w:p>
            <w:pPr>
              <w:pStyle w:val="TableParagraph"/>
              <w:rPr>
                <w:rFonts w:ascii="Times New Roman"/>
                <w:sz w:val="22"/>
              </w:rPr>
            </w:pPr>
          </w:p>
        </w:tc>
        <w:tc>
          <w:tcPr>
            <w:tcW w:w="753" w:type="dxa"/>
            <w:tcBorders>
              <w:top w:val="nil"/>
              <w:bottom w:val="nil"/>
              <w:right w:val="nil"/>
            </w:tcBorders>
          </w:tcPr>
          <w:p>
            <w:pPr>
              <w:pStyle w:val="TableParagraph"/>
              <w:rPr>
                <w:rFonts w:ascii="Times New Roman"/>
                <w:sz w:val="22"/>
              </w:rPr>
            </w:pPr>
          </w:p>
        </w:tc>
        <w:tc>
          <w:tcPr>
            <w:tcW w:w="4691" w:type="dxa"/>
            <w:gridSpan w:val="5"/>
            <w:tcBorders>
              <w:top w:val="nil"/>
              <w:left w:val="nil"/>
              <w:bottom w:val="nil"/>
            </w:tcBorders>
          </w:tcPr>
          <w:p>
            <w:pPr>
              <w:pStyle w:val="TableParagraph"/>
              <w:spacing w:line="292" w:lineRule="exact"/>
              <w:ind w:left="80" w:right="-15"/>
              <w:rPr>
                <w:sz w:val="24"/>
              </w:rPr>
            </w:pPr>
            <w:r>
              <w:rPr>
                <w:sz w:val="24"/>
              </w:rPr>
              <w:t>narrative</w:t>
            </w:r>
            <w:r>
              <w:rPr>
                <w:spacing w:val="38"/>
                <w:sz w:val="24"/>
              </w:rPr>
              <w:t> </w:t>
            </w:r>
            <w:r>
              <w:rPr>
                <w:sz w:val="24"/>
              </w:rPr>
              <w:t>stories</w:t>
            </w:r>
            <w:r>
              <w:rPr>
                <w:spacing w:val="32"/>
                <w:sz w:val="24"/>
              </w:rPr>
              <w:t> </w:t>
            </w:r>
            <w:r>
              <w:rPr>
                <w:sz w:val="24"/>
              </w:rPr>
              <w:t>using</w:t>
            </w:r>
            <w:r>
              <w:rPr>
                <w:spacing w:val="34"/>
                <w:sz w:val="24"/>
              </w:rPr>
              <w:t> </w:t>
            </w:r>
            <w:r>
              <w:rPr>
                <w:sz w:val="24"/>
              </w:rPr>
              <w:t>ideas</w:t>
            </w:r>
            <w:r>
              <w:rPr>
                <w:spacing w:val="34"/>
                <w:sz w:val="24"/>
              </w:rPr>
              <w:t> </w:t>
            </w:r>
            <w:r>
              <w:rPr>
                <w:sz w:val="24"/>
              </w:rPr>
              <w:t>from</w:t>
            </w:r>
            <w:r>
              <w:rPr>
                <w:spacing w:val="30"/>
                <w:sz w:val="24"/>
              </w:rPr>
              <w:t> </w:t>
            </w:r>
            <w:r>
              <w:rPr>
                <w:sz w:val="24"/>
              </w:rPr>
              <w:t>poems</w:t>
            </w:r>
            <w:r>
              <w:rPr>
                <w:spacing w:val="33"/>
                <w:sz w:val="24"/>
              </w:rPr>
              <w:t> </w:t>
            </w:r>
            <w:r>
              <w:rPr>
                <w:spacing w:val="-5"/>
                <w:sz w:val="24"/>
              </w:rPr>
              <w:t>and</w:t>
            </w:r>
          </w:p>
        </w:tc>
      </w:tr>
      <w:tr>
        <w:trPr>
          <w:trHeight w:val="340" w:hRule="atLeast"/>
        </w:trPr>
        <w:tc>
          <w:tcPr>
            <w:tcW w:w="3912" w:type="dxa"/>
            <w:gridSpan w:val="2"/>
            <w:tcBorders>
              <w:top w:val="nil"/>
              <w:bottom w:val="nil"/>
            </w:tcBorders>
          </w:tcPr>
          <w:p>
            <w:pPr>
              <w:pStyle w:val="TableParagraph"/>
              <w:rPr>
                <w:rFonts w:ascii="Times New Roman"/>
                <w:sz w:val="22"/>
              </w:rPr>
            </w:pPr>
          </w:p>
        </w:tc>
        <w:tc>
          <w:tcPr>
            <w:tcW w:w="753" w:type="dxa"/>
            <w:tcBorders>
              <w:top w:val="nil"/>
              <w:bottom w:val="nil"/>
              <w:right w:val="nil"/>
            </w:tcBorders>
          </w:tcPr>
          <w:p>
            <w:pPr>
              <w:pStyle w:val="TableParagraph"/>
              <w:rPr>
                <w:rFonts w:ascii="Times New Roman"/>
                <w:sz w:val="22"/>
              </w:rPr>
            </w:pPr>
          </w:p>
        </w:tc>
        <w:tc>
          <w:tcPr>
            <w:tcW w:w="4691" w:type="dxa"/>
            <w:gridSpan w:val="5"/>
            <w:tcBorders>
              <w:top w:val="nil"/>
              <w:left w:val="nil"/>
              <w:bottom w:val="nil"/>
            </w:tcBorders>
          </w:tcPr>
          <w:p>
            <w:pPr>
              <w:pStyle w:val="TableParagraph"/>
              <w:spacing w:line="292" w:lineRule="exact"/>
              <w:ind w:left="80"/>
              <w:rPr>
                <w:sz w:val="24"/>
              </w:rPr>
            </w:pPr>
            <w:r>
              <w:rPr>
                <w:sz w:val="24"/>
              </w:rPr>
              <w:t>imaginative</w:t>
            </w:r>
            <w:r>
              <w:rPr>
                <w:spacing w:val="-2"/>
                <w:sz w:val="24"/>
              </w:rPr>
              <w:t> </w:t>
            </w:r>
            <w:r>
              <w:rPr>
                <w:sz w:val="24"/>
              </w:rPr>
              <w:t>texts</w:t>
            </w:r>
            <w:r>
              <w:rPr>
                <w:spacing w:val="-1"/>
                <w:sz w:val="24"/>
              </w:rPr>
              <w:t> </w:t>
            </w:r>
            <w:r>
              <w:rPr>
                <w:sz w:val="24"/>
              </w:rPr>
              <w:t>read</w:t>
            </w:r>
            <w:r>
              <w:rPr>
                <w:spacing w:val="-2"/>
                <w:sz w:val="24"/>
              </w:rPr>
              <w:t> </w:t>
            </w:r>
            <w:r>
              <w:rPr>
                <w:sz w:val="24"/>
              </w:rPr>
              <w:t>or</w:t>
            </w:r>
            <w:r>
              <w:rPr>
                <w:spacing w:val="-2"/>
                <w:sz w:val="24"/>
              </w:rPr>
              <w:t> viewed</w:t>
            </w:r>
          </w:p>
        </w:tc>
      </w:tr>
      <w:tr>
        <w:trPr>
          <w:trHeight w:val="363" w:hRule="atLeast"/>
        </w:trPr>
        <w:tc>
          <w:tcPr>
            <w:tcW w:w="3912" w:type="dxa"/>
            <w:gridSpan w:val="2"/>
            <w:tcBorders>
              <w:top w:val="nil"/>
              <w:bottom w:val="nil"/>
            </w:tcBorders>
          </w:tcPr>
          <w:p>
            <w:pPr>
              <w:pStyle w:val="TableParagraph"/>
              <w:rPr>
                <w:rFonts w:ascii="Times New Roman"/>
                <w:sz w:val="22"/>
              </w:rPr>
            </w:pPr>
          </w:p>
        </w:tc>
        <w:tc>
          <w:tcPr>
            <w:tcW w:w="753" w:type="dxa"/>
            <w:tcBorders>
              <w:top w:val="nil"/>
              <w:bottom w:val="nil"/>
              <w:right w:val="nil"/>
            </w:tcBorders>
          </w:tcPr>
          <w:p>
            <w:pPr>
              <w:pStyle w:val="TableParagraph"/>
              <w:spacing w:before="50"/>
              <w:ind w:right="97"/>
              <w:jc w:val="right"/>
              <w:rPr>
                <w:sz w:val="24"/>
              </w:rPr>
            </w:pPr>
            <w:r>
              <w:rPr>
                <w:spacing w:val="-5"/>
                <w:sz w:val="24"/>
              </w:rPr>
              <w:t>E.</w:t>
            </w:r>
          </w:p>
        </w:tc>
        <w:tc>
          <w:tcPr>
            <w:tcW w:w="4691" w:type="dxa"/>
            <w:gridSpan w:val="5"/>
            <w:tcBorders>
              <w:top w:val="nil"/>
              <w:left w:val="nil"/>
              <w:bottom w:val="nil"/>
            </w:tcBorders>
          </w:tcPr>
          <w:p>
            <w:pPr>
              <w:pStyle w:val="TableParagraph"/>
              <w:spacing w:before="4"/>
              <w:ind w:left="80" w:right="-15"/>
              <w:rPr>
                <w:sz w:val="24"/>
              </w:rPr>
            </w:pPr>
            <w:r>
              <w:rPr>
                <w:sz w:val="24"/>
              </w:rPr>
              <w:t>Learners</w:t>
            </w:r>
            <w:r>
              <w:rPr>
                <w:spacing w:val="13"/>
                <w:sz w:val="24"/>
              </w:rPr>
              <w:t> </w:t>
            </w:r>
            <w:r>
              <w:rPr>
                <w:sz w:val="24"/>
              </w:rPr>
              <w:t>can</w:t>
            </w:r>
            <w:r>
              <w:rPr>
                <w:spacing w:val="17"/>
                <w:sz w:val="24"/>
              </w:rPr>
              <w:t> </w:t>
            </w:r>
            <w:r>
              <w:rPr>
                <w:sz w:val="24"/>
              </w:rPr>
              <w:t>apply</w:t>
            </w:r>
            <w:r>
              <w:rPr>
                <w:spacing w:val="10"/>
                <w:sz w:val="24"/>
              </w:rPr>
              <w:t> </w:t>
            </w:r>
            <w:r>
              <w:rPr>
                <w:sz w:val="24"/>
              </w:rPr>
              <w:t>the</w:t>
            </w:r>
            <w:r>
              <w:rPr>
                <w:spacing w:val="14"/>
                <w:sz w:val="24"/>
              </w:rPr>
              <w:t> </w:t>
            </w:r>
            <w:r>
              <w:rPr>
                <w:sz w:val="24"/>
              </w:rPr>
              <w:t>use</w:t>
            </w:r>
            <w:r>
              <w:rPr>
                <w:spacing w:val="17"/>
                <w:sz w:val="24"/>
              </w:rPr>
              <w:t> </w:t>
            </w:r>
            <w:r>
              <w:rPr>
                <w:sz w:val="24"/>
              </w:rPr>
              <w:t>of</w:t>
            </w:r>
            <w:r>
              <w:rPr>
                <w:spacing w:val="12"/>
                <w:sz w:val="24"/>
              </w:rPr>
              <w:t> </w:t>
            </w:r>
            <w:r>
              <w:rPr>
                <w:sz w:val="24"/>
              </w:rPr>
              <w:t>the</w:t>
            </w:r>
            <w:r>
              <w:rPr>
                <w:spacing w:val="17"/>
                <w:sz w:val="24"/>
              </w:rPr>
              <w:t> </w:t>
            </w:r>
            <w:r>
              <w:rPr>
                <w:sz w:val="24"/>
              </w:rPr>
              <w:t>singular</w:t>
            </w:r>
            <w:r>
              <w:rPr>
                <w:spacing w:val="17"/>
                <w:sz w:val="24"/>
              </w:rPr>
              <w:t> </w:t>
            </w:r>
            <w:r>
              <w:rPr>
                <w:spacing w:val="-5"/>
                <w:sz w:val="24"/>
              </w:rPr>
              <w:t>and</w:t>
            </w:r>
          </w:p>
        </w:tc>
      </w:tr>
      <w:tr>
        <w:trPr>
          <w:trHeight w:val="313" w:hRule="atLeast"/>
        </w:trPr>
        <w:tc>
          <w:tcPr>
            <w:tcW w:w="3912" w:type="dxa"/>
            <w:gridSpan w:val="2"/>
            <w:tcBorders>
              <w:top w:val="nil"/>
              <w:bottom w:val="nil"/>
            </w:tcBorders>
          </w:tcPr>
          <w:p>
            <w:pPr>
              <w:pStyle w:val="TableParagraph"/>
              <w:rPr>
                <w:rFonts w:ascii="Times New Roman"/>
                <w:sz w:val="22"/>
              </w:rPr>
            </w:pPr>
          </w:p>
        </w:tc>
        <w:tc>
          <w:tcPr>
            <w:tcW w:w="753" w:type="dxa"/>
            <w:tcBorders>
              <w:top w:val="nil"/>
              <w:bottom w:val="nil"/>
              <w:right w:val="nil"/>
            </w:tcBorders>
          </w:tcPr>
          <w:p>
            <w:pPr>
              <w:pStyle w:val="TableParagraph"/>
              <w:rPr>
                <w:rFonts w:ascii="Times New Roman"/>
                <w:sz w:val="22"/>
              </w:rPr>
            </w:pPr>
          </w:p>
        </w:tc>
        <w:tc>
          <w:tcPr>
            <w:tcW w:w="4691" w:type="dxa"/>
            <w:gridSpan w:val="5"/>
            <w:tcBorders>
              <w:top w:val="nil"/>
              <w:left w:val="nil"/>
              <w:bottom w:val="nil"/>
            </w:tcBorders>
          </w:tcPr>
          <w:p>
            <w:pPr>
              <w:pStyle w:val="TableParagraph"/>
              <w:spacing w:line="270" w:lineRule="exact"/>
              <w:ind w:left="80" w:right="-15"/>
              <w:rPr>
                <w:sz w:val="24"/>
              </w:rPr>
            </w:pPr>
            <w:r>
              <w:rPr>
                <w:sz w:val="24"/>
              </w:rPr>
              <w:t>plural</w:t>
            </w:r>
            <w:r>
              <w:rPr>
                <w:spacing w:val="16"/>
                <w:sz w:val="24"/>
              </w:rPr>
              <w:t> </w:t>
            </w:r>
            <w:r>
              <w:rPr>
                <w:sz w:val="24"/>
              </w:rPr>
              <w:t>subject</w:t>
            </w:r>
            <w:r>
              <w:rPr>
                <w:spacing w:val="16"/>
                <w:sz w:val="24"/>
              </w:rPr>
              <w:t> </w:t>
            </w:r>
            <w:r>
              <w:rPr>
                <w:sz w:val="24"/>
              </w:rPr>
              <w:t>and</w:t>
            </w:r>
            <w:r>
              <w:rPr>
                <w:spacing w:val="15"/>
                <w:sz w:val="24"/>
              </w:rPr>
              <w:t> </w:t>
            </w:r>
            <w:r>
              <w:rPr>
                <w:sz w:val="24"/>
              </w:rPr>
              <w:t>the</w:t>
            </w:r>
            <w:r>
              <w:rPr>
                <w:spacing w:val="13"/>
                <w:sz w:val="24"/>
              </w:rPr>
              <w:t> </w:t>
            </w:r>
            <w:r>
              <w:rPr>
                <w:sz w:val="24"/>
              </w:rPr>
              <w:t>verb</w:t>
            </w:r>
            <w:r>
              <w:rPr>
                <w:spacing w:val="17"/>
                <w:sz w:val="24"/>
              </w:rPr>
              <w:t> </w:t>
            </w:r>
            <w:r>
              <w:rPr>
                <w:sz w:val="24"/>
              </w:rPr>
              <w:t>forms</w:t>
            </w:r>
            <w:r>
              <w:rPr>
                <w:spacing w:val="12"/>
                <w:sz w:val="24"/>
              </w:rPr>
              <w:t> </w:t>
            </w:r>
            <w:r>
              <w:rPr>
                <w:sz w:val="24"/>
              </w:rPr>
              <w:t>that</w:t>
            </w:r>
            <w:r>
              <w:rPr>
                <w:spacing w:val="14"/>
                <w:sz w:val="24"/>
              </w:rPr>
              <w:t> </w:t>
            </w:r>
            <w:r>
              <w:rPr>
                <w:sz w:val="24"/>
              </w:rPr>
              <w:t>go</w:t>
            </w:r>
            <w:r>
              <w:rPr>
                <w:spacing w:val="14"/>
                <w:sz w:val="24"/>
              </w:rPr>
              <w:t> </w:t>
            </w:r>
            <w:r>
              <w:rPr>
                <w:spacing w:val="-4"/>
                <w:sz w:val="24"/>
              </w:rPr>
              <w:t>with</w:t>
            </w:r>
          </w:p>
        </w:tc>
      </w:tr>
      <w:tr>
        <w:trPr>
          <w:trHeight w:val="339" w:hRule="atLeast"/>
        </w:trPr>
        <w:tc>
          <w:tcPr>
            <w:tcW w:w="3912" w:type="dxa"/>
            <w:gridSpan w:val="2"/>
            <w:tcBorders>
              <w:top w:val="nil"/>
              <w:bottom w:val="nil"/>
            </w:tcBorders>
          </w:tcPr>
          <w:p>
            <w:pPr>
              <w:pStyle w:val="TableParagraph"/>
              <w:rPr>
                <w:rFonts w:ascii="Times New Roman"/>
                <w:sz w:val="22"/>
              </w:rPr>
            </w:pPr>
          </w:p>
        </w:tc>
        <w:tc>
          <w:tcPr>
            <w:tcW w:w="753" w:type="dxa"/>
            <w:tcBorders>
              <w:top w:val="nil"/>
              <w:bottom w:val="nil"/>
              <w:right w:val="nil"/>
            </w:tcBorders>
          </w:tcPr>
          <w:p>
            <w:pPr>
              <w:pStyle w:val="TableParagraph"/>
              <w:rPr>
                <w:rFonts w:ascii="Times New Roman"/>
                <w:sz w:val="22"/>
              </w:rPr>
            </w:pPr>
          </w:p>
        </w:tc>
        <w:tc>
          <w:tcPr>
            <w:tcW w:w="4691" w:type="dxa"/>
            <w:gridSpan w:val="5"/>
            <w:tcBorders>
              <w:top w:val="nil"/>
              <w:left w:val="nil"/>
              <w:bottom w:val="nil"/>
            </w:tcBorders>
          </w:tcPr>
          <w:p>
            <w:pPr>
              <w:pStyle w:val="TableParagraph"/>
              <w:spacing w:line="292" w:lineRule="exact"/>
              <w:ind w:left="80"/>
              <w:rPr>
                <w:sz w:val="24"/>
              </w:rPr>
            </w:pPr>
            <w:r>
              <w:rPr>
                <w:spacing w:val="-4"/>
                <w:sz w:val="24"/>
              </w:rPr>
              <w:t>them</w:t>
            </w:r>
          </w:p>
        </w:tc>
      </w:tr>
      <w:tr>
        <w:trPr>
          <w:trHeight w:val="361" w:hRule="atLeast"/>
        </w:trPr>
        <w:tc>
          <w:tcPr>
            <w:tcW w:w="3912" w:type="dxa"/>
            <w:gridSpan w:val="2"/>
            <w:tcBorders>
              <w:top w:val="nil"/>
              <w:bottom w:val="nil"/>
            </w:tcBorders>
          </w:tcPr>
          <w:p>
            <w:pPr>
              <w:pStyle w:val="TableParagraph"/>
              <w:rPr>
                <w:rFonts w:ascii="Times New Roman"/>
                <w:sz w:val="22"/>
              </w:rPr>
            </w:pPr>
          </w:p>
        </w:tc>
        <w:tc>
          <w:tcPr>
            <w:tcW w:w="753" w:type="dxa"/>
            <w:tcBorders>
              <w:top w:val="nil"/>
              <w:bottom w:val="nil"/>
              <w:right w:val="nil"/>
            </w:tcBorders>
          </w:tcPr>
          <w:p>
            <w:pPr>
              <w:pStyle w:val="TableParagraph"/>
              <w:spacing w:before="44"/>
              <w:ind w:right="103"/>
              <w:jc w:val="right"/>
              <w:rPr>
                <w:sz w:val="24"/>
              </w:rPr>
            </w:pPr>
            <w:r>
              <w:rPr>
                <w:spacing w:val="-5"/>
                <w:sz w:val="24"/>
              </w:rPr>
              <w:t>F.</w:t>
            </w:r>
          </w:p>
        </w:tc>
        <w:tc>
          <w:tcPr>
            <w:tcW w:w="4691" w:type="dxa"/>
            <w:gridSpan w:val="5"/>
            <w:tcBorders>
              <w:top w:val="nil"/>
              <w:left w:val="nil"/>
              <w:bottom w:val="nil"/>
            </w:tcBorders>
          </w:tcPr>
          <w:p>
            <w:pPr>
              <w:pStyle w:val="TableParagraph"/>
              <w:spacing w:before="3"/>
              <w:ind w:left="80" w:right="-15"/>
              <w:rPr>
                <w:sz w:val="24"/>
              </w:rPr>
            </w:pPr>
            <w:r>
              <w:rPr>
                <w:sz w:val="24"/>
              </w:rPr>
              <w:t>Learners</w:t>
            </w:r>
            <w:r>
              <w:rPr>
                <w:spacing w:val="-2"/>
                <w:sz w:val="24"/>
              </w:rPr>
              <w:t> </w:t>
            </w:r>
            <w:r>
              <w:rPr>
                <w:sz w:val="24"/>
              </w:rPr>
              <w:t>can</w:t>
            </w:r>
            <w:r>
              <w:rPr>
                <w:spacing w:val="3"/>
                <w:sz w:val="24"/>
              </w:rPr>
              <w:t> </w:t>
            </w:r>
            <w:r>
              <w:rPr>
                <w:sz w:val="24"/>
              </w:rPr>
              <w:t>read</w:t>
            </w:r>
            <w:r>
              <w:rPr>
                <w:spacing w:val="1"/>
                <w:sz w:val="24"/>
              </w:rPr>
              <w:t> </w:t>
            </w:r>
            <w:r>
              <w:rPr>
                <w:sz w:val="24"/>
              </w:rPr>
              <w:t>and</w:t>
            </w:r>
            <w:r>
              <w:rPr>
                <w:spacing w:val="2"/>
                <w:sz w:val="24"/>
              </w:rPr>
              <w:t> </w:t>
            </w:r>
            <w:r>
              <w:rPr>
                <w:sz w:val="24"/>
              </w:rPr>
              <w:t>critique a</w:t>
            </w:r>
            <w:r>
              <w:rPr>
                <w:spacing w:val="4"/>
                <w:sz w:val="24"/>
              </w:rPr>
              <w:t> </w:t>
            </w:r>
            <w:r>
              <w:rPr>
                <w:sz w:val="24"/>
              </w:rPr>
              <w:t>variety</w:t>
            </w:r>
            <w:r>
              <w:rPr>
                <w:spacing w:val="-1"/>
                <w:sz w:val="24"/>
              </w:rPr>
              <w:t> </w:t>
            </w:r>
            <w:r>
              <w:rPr>
                <w:sz w:val="24"/>
              </w:rPr>
              <w:t>of</w:t>
            </w:r>
            <w:r>
              <w:rPr>
                <w:spacing w:val="1"/>
                <w:sz w:val="24"/>
              </w:rPr>
              <w:t> </w:t>
            </w:r>
            <w:r>
              <w:rPr>
                <w:spacing w:val="-4"/>
                <w:sz w:val="24"/>
              </w:rPr>
              <w:t>age-</w:t>
            </w:r>
          </w:p>
        </w:tc>
      </w:tr>
      <w:tr>
        <w:trPr>
          <w:trHeight w:val="316" w:hRule="atLeast"/>
        </w:trPr>
        <w:tc>
          <w:tcPr>
            <w:tcW w:w="3912" w:type="dxa"/>
            <w:gridSpan w:val="2"/>
            <w:tcBorders>
              <w:top w:val="nil"/>
              <w:bottom w:val="nil"/>
            </w:tcBorders>
          </w:tcPr>
          <w:p>
            <w:pPr>
              <w:pStyle w:val="TableParagraph"/>
              <w:rPr>
                <w:rFonts w:ascii="Times New Roman"/>
                <w:sz w:val="22"/>
              </w:rPr>
            </w:pPr>
          </w:p>
        </w:tc>
        <w:tc>
          <w:tcPr>
            <w:tcW w:w="753" w:type="dxa"/>
            <w:tcBorders>
              <w:top w:val="nil"/>
              <w:bottom w:val="nil"/>
              <w:right w:val="nil"/>
            </w:tcBorders>
          </w:tcPr>
          <w:p>
            <w:pPr>
              <w:pStyle w:val="TableParagraph"/>
              <w:rPr>
                <w:rFonts w:ascii="Times New Roman"/>
                <w:sz w:val="22"/>
              </w:rPr>
            </w:pPr>
          </w:p>
        </w:tc>
        <w:tc>
          <w:tcPr>
            <w:tcW w:w="4691" w:type="dxa"/>
            <w:gridSpan w:val="5"/>
            <w:tcBorders>
              <w:top w:val="nil"/>
              <w:left w:val="nil"/>
              <w:bottom w:val="nil"/>
            </w:tcBorders>
          </w:tcPr>
          <w:p>
            <w:pPr>
              <w:pStyle w:val="TableParagraph"/>
              <w:spacing w:line="273" w:lineRule="exact"/>
              <w:ind w:left="80" w:right="-15"/>
              <w:rPr>
                <w:sz w:val="24"/>
              </w:rPr>
            </w:pPr>
            <w:r>
              <w:rPr>
                <w:sz w:val="24"/>
              </w:rPr>
              <w:t>and</w:t>
            </w:r>
            <w:r>
              <w:rPr>
                <w:spacing w:val="-3"/>
                <w:sz w:val="24"/>
              </w:rPr>
              <w:t> </w:t>
            </w:r>
            <w:r>
              <w:rPr>
                <w:sz w:val="24"/>
              </w:rPr>
              <w:t>level</w:t>
            </w:r>
            <w:r>
              <w:rPr>
                <w:spacing w:val="-3"/>
                <w:sz w:val="24"/>
              </w:rPr>
              <w:t> </w:t>
            </w:r>
            <w:r>
              <w:rPr>
                <w:sz w:val="24"/>
              </w:rPr>
              <w:t>appropriate</w:t>
            </w:r>
            <w:r>
              <w:rPr>
                <w:spacing w:val="-5"/>
                <w:sz w:val="24"/>
              </w:rPr>
              <w:t> </w:t>
            </w:r>
            <w:r>
              <w:rPr>
                <w:sz w:val="24"/>
              </w:rPr>
              <w:t>books</w:t>
            </w:r>
            <w:r>
              <w:rPr>
                <w:spacing w:val="-5"/>
                <w:sz w:val="24"/>
              </w:rPr>
              <w:t> </w:t>
            </w:r>
            <w:r>
              <w:rPr>
                <w:sz w:val="24"/>
              </w:rPr>
              <w:t>and</w:t>
            </w:r>
            <w:r>
              <w:rPr>
                <w:spacing w:val="-4"/>
                <w:sz w:val="24"/>
              </w:rPr>
              <w:t> </w:t>
            </w:r>
            <w:r>
              <w:rPr>
                <w:sz w:val="24"/>
              </w:rPr>
              <w:t>present</w:t>
            </w:r>
            <w:r>
              <w:rPr>
                <w:spacing w:val="-5"/>
                <w:sz w:val="24"/>
              </w:rPr>
              <w:t> </w:t>
            </w:r>
            <w:r>
              <w:rPr>
                <w:sz w:val="24"/>
              </w:rPr>
              <w:t>a</w:t>
            </w:r>
            <w:r>
              <w:rPr>
                <w:spacing w:val="-8"/>
                <w:sz w:val="24"/>
              </w:rPr>
              <w:t> </w:t>
            </w:r>
            <w:r>
              <w:rPr>
                <w:spacing w:val="-4"/>
                <w:sz w:val="24"/>
              </w:rPr>
              <w:t>one-</w:t>
            </w:r>
          </w:p>
        </w:tc>
      </w:tr>
      <w:tr>
        <w:trPr>
          <w:trHeight w:val="336" w:hRule="atLeast"/>
        </w:trPr>
        <w:tc>
          <w:tcPr>
            <w:tcW w:w="3912" w:type="dxa"/>
            <w:gridSpan w:val="2"/>
            <w:tcBorders>
              <w:top w:val="nil"/>
              <w:bottom w:val="nil"/>
            </w:tcBorders>
          </w:tcPr>
          <w:p>
            <w:pPr>
              <w:pStyle w:val="TableParagraph"/>
              <w:rPr>
                <w:rFonts w:ascii="Times New Roman"/>
                <w:sz w:val="22"/>
              </w:rPr>
            </w:pPr>
          </w:p>
        </w:tc>
        <w:tc>
          <w:tcPr>
            <w:tcW w:w="753" w:type="dxa"/>
            <w:tcBorders>
              <w:top w:val="nil"/>
              <w:bottom w:val="nil"/>
              <w:right w:val="nil"/>
            </w:tcBorders>
          </w:tcPr>
          <w:p>
            <w:pPr>
              <w:pStyle w:val="TableParagraph"/>
              <w:rPr>
                <w:rFonts w:ascii="Times New Roman"/>
                <w:sz w:val="22"/>
              </w:rPr>
            </w:pPr>
          </w:p>
        </w:tc>
        <w:tc>
          <w:tcPr>
            <w:tcW w:w="4691" w:type="dxa"/>
            <w:gridSpan w:val="5"/>
            <w:tcBorders>
              <w:top w:val="nil"/>
              <w:left w:val="nil"/>
              <w:bottom w:val="nil"/>
            </w:tcBorders>
          </w:tcPr>
          <w:p>
            <w:pPr>
              <w:pStyle w:val="TableParagraph"/>
              <w:spacing w:line="292" w:lineRule="exact"/>
              <w:ind w:left="80" w:right="-15"/>
              <w:rPr>
                <w:sz w:val="24"/>
              </w:rPr>
            </w:pPr>
            <w:r>
              <w:rPr>
                <w:sz w:val="24"/>
              </w:rPr>
              <w:t>page</w:t>
            </w:r>
            <w:r>
              <w:rPr>
                <w:spacing w:val="60"/>
                <w:sz w:val="24"/>
              </w:rPr>
              <w:t> </w:t>
            </w:r>
            <w:r>
              <w:rPr>
                <w:sz w:val="24"/>
              </w:rPr>
              <w:t>critical</w:t>
            </w:r>
            <w:r>
              <w:rPr>
                <w:spacing w:val="58"/>
                <w:sz w:val="24"/>
              </w:rPr>
              <w:t> </w:t>
            </w:r>
            <w:r>
              <w:rPr>
                <w:sz w:val="24"/>
              </w:rPr>
              <w:t>commentary</w:t>
            </w:r>
            <w:r>
              <w:rPr>
                <w:spacing w:val="57"/>
                <w:sz w:val="24"/>
              </w:rPr>
              <w:t> </w:t>
            </w:r>
            <w:r>
              <w:rPr>
                <w:sz w:val="24"/>
              </w:rPr>
              <w:t>based</w:t>
            </w:r>
            <w:r>
              <w:rPr>
                <w:spacing w:val="58"/>
                <w:sz w:val="24"/>
              </w:rPr>
              <w:t> </w:t>
            </w:r>
            <w:r>
              <w:rPr>
                <w:sz w:val="24"/>
              </w:rPr>
              <w:t>on</w:t>
            </w:r>
            <w:r>
              <w:rPr>
                <w:spacing w:val="57"/>
                <w:sz w:val="24"/>
              </w:rPr>
              <w:t> </w:t>
            </w:r>
            <w:r>
              <w:rPr>
                <w:sz w:val="24"/>
              </w:rPr>
              <w:t>a</w:t>
            </w:r>
            <w:r>
              <w:rPr>
                <w:spacing w:val="58"/>
                <w:sz w:val="24"/>
              </w:rPr>
              <w:t> </w:t>
            </w:r>
            <w:r>
              <w:rPr>
                <w:sz w:val="24"/>
              </w:rPr>
              <w:t>set</w:t>
            </w:r>
            <w:r>
              <w:rPr>
                <w:spacing w:val="59"/>
                <w:sz w:val="24"/>
              </w:rPr>
              <w:t> </w:t>
            </w:r>
            <w:r>
              <w:rPr>
                <w:spacing w:val="-5"/>
                <w:sz w:val="24"/>
              </w:rPr>
              <w:t>of</w:t>
            </w:r>
          </w:p>
        </w:tc>
      </w:tr>
      <w:tr>
        <w:trPr>
          <w:trHeight w:val="320" w:hRule="atLeast"/>
        </w:trPr>
        <w:tc>
          <w:tcPr>
            <w:tcW w:w="3912" w:type="dxa"/>
            <w:gridSpan w:val="2"/>
            <w:tcBorders>
              <w:top w:val="nil"/>
            </w:tcBorders>
          </w:tcPr>
          <w:p>
            <w:pPr>
              <w:pStyle w:val="TableParagraph"/>
              <w:rPr>
                <w:rFonts w:ascii="Times New Roman"/>
                <w:sz w:val="22"/>
              </w:rPr>
            </w:pPr>
          </w:p>
        </w:tc>
        <w:tc>
          <w:tcPr>
            <w:tcW w:w="753" w:type="dxa"/>
            <w:tcBorders>
              <w:top w:val="nil"/>
              <w:right w:val="nil"/>
            </w:tcBorders>
          </w:tcPr>
          <w:p>
            <w:pPr>
              <w:pStyle w:val="TableParagraph"/>
              <w:rPr>
                <w:rFonts w:ascii="Times New Roman"/>
                <w:sz w:val="22"/>
              </w:rPr>
            </w:pPr>
          </w:p>
        </w:tc>
        <w:tc>
          <w:tcPr>
            <w:tcW w:w="4691" w:type="dxa"/>
            <w:gridSpan w:val="5"/>
            <w:tcBorders>
              <w:top w:val="nil"/>
              <w:left w:val="nil"/>
            </w:tcBorders>
          </w:tcPr>
          <w:p>
            <w:pPr>
              <w:pStyle w:val="TableParagraph"/>
              <w:spacing w:line="292" w:lineRule="exact"/>
              <w:ind w:left="80"/>
              <w:rPr>
                <w:sz w:val="24"/>
              </w:rPr>
            </w:pPr>
            <w:r>
              <w:rPr>
                <w:sz w:val="24"/>
              </w:rPr>
              <w:t>criteria,</w:t>
            </w:r>
            <w:r>
              <w:rPr>
                <w:spacing w:val="-2"/>
                <w:sz w:val="24"/>
              </w:rPr>
              <w:t> </w:t>
            </w:r>
            <w:r>
              <w:rPr>
                <w:sz w:val="24"/>
              </w:rPr>
              <w:t>on each</w:t>
            </w:r>
            <w:r>
              <w:rPr>
                <w:spacing w:val="-1"/>
                <w:sz w:val="24"/>
              </w:rPr>
              <w:t> </w:t>
            </w:r>
            <w:r>
              <w:rPr>
                <w:sz w:val="24"/>
              </w:rPr>
              <w:t>book</w:t>
            </w:r>
            <w:r>
              <w:rPr>
                <w:spacing w:val="-1"/>
                <w:sz w:val="24"/>
              </w:rPr>
              <w:t> </w:t>
            </w:r>
            <w:r>
              <w:rPr>
                <w:spacing w:val="-4"/>
                <w:sz w:val="24"/>
              </w:rPr>
              <w:t>read</w:t>
            </w:r>
          </w:p>
        </w:tc>
      </w:tr>
      <w:tr>
        <w:trPr>
          <w:trHeight w:val="669" w:hRule="atLeast"/>
        </w:trPr>
        <w:tc>
          <w:tcPr>
            <w:tcW w:w="3912"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44" w:type="dxa"/>
            <w:gridSpan w:val="6"/>
          </w:tcPr>
          <w:p>
            <w:pPr>
              <w:pStyle w:val="TableParagraph"/>
              <w:spacing w:line="266" w:lineRule="auto"/>
              <w:ind w:left="108"/>
              <w:rPr>
                <w:sz w:val="24"/>
              </w:rPr>
            </w:pPr>
            <w:r>
              <w:rPr>
                <w:sz w:val="24"/>
              </w:rPr>
              <w:t>Word</w:t>
            </w:r>
            <w:r>
              <w:rPr>
                <w:spacing w:val="-4"/>
                <w:sz w:val="24"/>
              </w:rPr>
              <w:t> </w:t>
            </w:r>
            <w:r>
              <w:rPr>
                <w:sz w:val="24"/>
              </w:rPr>
              <w:t>cards,</w:t>
            </w:r>
            <w:r>
              <w:rPr>
                <w:spacing w:val="-9"/>
                <w:sz w:val="24"/>
              </w:rPr>
              <w:t> </w:t>
            </w:r>
            <w:r>
              <w:rPr>
                <w:sz w:val="24"/>
              </w:rPr>
              <w:t>sentence</w:t>
            </w:r>
            <w:r>
              <w:rPr>
                <w:spacing w:val="-6"/>
                <w:sz w:val="24"/>
              </w:rPr>
              <w:t> </w:t>
            </w:r>
            <w:r>
              <w:rPr>
                <w:sz w:val="24"/>
              </w:rPr>
              <w:t>cards,</w:t>
            </w:r>
            <w:r>
              <w:rPr>
                <w:spacing w:val="-5"/>
                <w:sz w:val="24"/>
              </w:rPr>
              <w:t> </w:t>
            </w:r>
            <w:r>
              <w:rPr>
                <w:sz w:val="24"/>
              </w:rPr>
              <w:t>letter</w:t>
            </w:r>
            <w:r>
              <w:rPr>
                <w:spacing w:val="-6"/>
                <w:sz w:val="24"/>
              </w:rPr>
              <w:t> </w:t>
            </w:r>
            <w:r>
              <w:rPr>
                <w:sz w:val="24"/>
              </w:rPr>
              <w:t>cards,</w:t>
            </w:r>
            <w:r>
              <w:rPr>
                <w:spacing w:val="-9"/>
                <w:sz w:val="24"/>
              </w:rPr>
              <w:t> </w:t>
            </w:r>
            <w:r>
              <w:rPr>
                <w:sz w:val="24"/>
              </w:rPr>
              <w:t>handwriting on a manila card and a class library.</w:t>
            </w:r>
          </w:p>
        </w:tc>
      </w:tr>
      <w:tr>
        <w:trPr>
          <w:trHeight w:val="636" w:hRule="atLeast"/>
        </w:trPr>
        <w:tc>
          <w:tcPr>
            <w:tcW w:w="9356" w:type="dxa"/>
            <w:gridSpan w:val="8"/>
          </w:tcPr>
          <w:p>
            <w:pPr>
              <w:pStyle w:val="TableParagraph"/>
              <w:spacing w:line="289" w:lineRule="exact"/>
              <w:ind w:left="110"/>
              <w:rPr>
                <w:sz w:val="24"/>
              </w:rPr>
            </w:pPr>
            <w:r>
              <w:rPr>
                <w:b/>
                <w:sz w:val="24"/>
              </w:rPr>
              <w:t>Core</w:t>
            </w:r>
            <w:r>
              <w:rPr>
                <w:b/>
                <w:spacing w:val="-7"/>
                <w:sz w:val="24"/>
              </w:rPr>
              <w:t> </w:t>
            </w:r>
            <w:r>
              <w:rPr>
                <w:b/>
                <w:sz w:val="24"/>
              </w:rPr>
              <w:t>Competencies</w:t>
            </w:r>
            <w:r>
              <w:rPr>
                <w:sz w:val="24"/>
              </w:rPr>
              <w:t>:</w:t>
            </w:r>
            <w:r>
              <w:rPr>
                <w:spacing w:val="51"/>
                <w:sz w:val="24"/>
              </w:rPr>
              <w:t> </w:t>
            </w:r>
            <w:r>
              <w:rPr>
                <w:sz w:val="24"/>
              </w:rPr>
              <w:t>Creativity</w:t>
            </w:r>
            <w:r>
              <w:rPr>
                <w:spacing w:val="-4"/>
                <w:sz w:val="24"/>
              </w:rPr>
              <w:t> </w:t>
            </w:r>
            <w:r>
              <w:rPr>
                <w:sz w:val="24"/>
              </w:rPr>
              <w:t>and</w:t>
            </w:r>
            <w:r>
              <w:rPr>
                <w:spacing w:val="-4"/>
                <w:sz w:val="24"/>
              </w:rPr>
              <w:t> </w:t>
            </w:r>
            <w:r>
              <w:rPr>
                <w:sz w:val="24"/>
              </w:rPr>
              <w:t>Innovation Communication</w:t>
            </w:r>
            <w:r>
              <w:rPr>
                <w:spacing w:val="-4"/>
                <w:sz w:val="24"/>
              </w:rPr>
              <w:t> </w:t>
            </w:r>
            <w:r>
              <w:rPr>
                <w:sz w:val="24"/>
              </w:rPr>
              <w:t>and</w:t>
            </w:r>
            <w:r>
              <w:rPr>
                <w:spacing w:val="-2"/>
                <w:sz w:val="24"/>
              </w:rPr>
              <w:t> </w:t>
            </w:r>
            <w:r>
              <w:rPr>
                <w:sz w:val="24"/>
              </w:rPr>
              <w:t>Collaboration</w:t>
            </w:r>
            <w:r>
              <w:rPr>
                <w:spacing w:val="1"/>
                <w:sz w:val="24"/>
              </w:rPr>
              <w:t> </w:t>
            </w:r>
            <w:r>
              <w:rPr>
                <w:spacing w:val="-2"/>
                <w:sz w:val="24"/>
              </w:rPr>
              <w:t>Personal</w:t>
            </w:r>
          </w:p>
          <w:p>
            <w:pPr>
              <w:pStyle w:val="TableParagraph"/>
              <w:spacing w:before="33"/>
              <w:ind w:left="110"/>
              <w:rPr>
                <w:sz w:val="24"/>
              </w:rPr>
            </w:pPr>
            <w:r>
              <w:rPr>
                <w:sz w:val="24"/>
              </w:rPr>
              <w:t>Development</w:t>
            </w:r>
            <w:r>
              <w:rPr>
                <w:spacing w:val="-4"/>
                <w:sz w:val="24"/>
              </w:rPr>
              <w:t> </w:t>
            </w:r>
            <w:r>
              <w:rPr>
                <w:sz w:val="24"/>
              </w:rPr>
              <w:t>and</w:t>
            </w:r>
            <w:r>
              <w:rPr>
                <w:spacing w:val="-4"/>
                <w:sz w:val="24"/>
              </w:rPr>
              <w:t> </w:t>
            </w:r>
            <w:r>
              <w:rPr>
                <w:sz w:val="24"/>
              </w:rPr>
              <w:t>Leadership</w:t>
            </w:r>
            <w:r>
              <w:rPr>
                <w:spacing w:val="1"/>
                <w:sz w:val="24"/>
              </w:rPr>
              <w:t> </w:t>
            </w:r>
            <w:r>
              <w:rPr>
                <w:sz w:val="24"/>
              </w:rPr>
              <w:t>Critical</w:t>
            </w:r>
            <w:r>
              <w:rPr>
                <w:spacing w:val="-3"/>
                <w:sz w:val="24"/>
              </w:rPr>
              <w:t> </w:t>
            </w:r>
            <w:r>
              <w:rPr>
                <w:sz w:val="24"/>
              </w:rPr>
              <w:t>Thinking</w:t>
            </w:r>
            <w:r>
              <w:rPr>
                <w:spacing w:val="-5"/>
                <w:sz w:val="24"/>
              </w:rPr>
              <w:t> </w:t>
            </w:r>
            <w:r>
              <w:rPr>
                <w:sz w:val="24"/>
              </w:rPr>
              <w:t>and</w:t>
            </w:r>
            <w:r>
              <w:rPr>
                <w:spacing w:val="1"/>
                <w:sz w:val="24"/>
              </w:rPr>
              <w:t> </w:t>
            </w:r>
            <w:r>
              <w:rPr>
                <w:sz w:val="24"/>
              </w:rPr>
              <w:t>Problem</w:t>
            </w:r>
            <w:r>
              <w:rPr>
                <w:spacing w:val="-4"/>
                <w:sz w:val="24"/>
              </w:rPr>
              <w:t> </w:t>
            </w:r>
            <w:r>
              <w:rPr>
                <w:spacing w:val="-2"/>
                <w:sz w:val="24"/>
              </w:rPr>
              <w:t>Solving.</w:t>
            </w:r>
          </w:p>
        </w:tc>
      </w:tr>
      <w:tr>
        <w:trPr>
          <w:trHeight w:val="362" w:hRule="atLeast"/>
        </w:trPr>
        <w:tc>
          <w:tcPr>
            <w:tcW w:w="9356" w:type="dxa"/>
            <w:gridSpan w:val="8"/>
          </w:tcPr>
          <w:p>
            <w:pPr>
              <w:pStyle w:val="TableParagraph"/>
              <w:rPr>
                <w:rFonts w:ascii="Times New Roman"/>
                <w:sz w:val="22"/>
              </w:rPr>
            </w:pPr>
          </w:p>
        </w:tc>
      </w:tr>
      <w:tr>
        <w:trPr>
          <w:trHeight w:val="1312" w:hRule="atLeast"/>
        </w:trPr>
        <w:tc>
          <w:tcPr>
            <w:tcW w:w="1320" w:type="dxa"/>
          </w:tcPr>
          <w:p>
            <w:pPr>
              <w:pStyle w:val="TableParagraph"/>
              <w:spacing w:line="289" w:lineRule="exact"/>
              <w:ind w:left="110"/>
              <w:rPr>
                <w:b/>
                <w:sz w:val="24"/>
              </w:rPr>
            </w:pPr>
            <w:r>
              <w:rPr>
                <w:b/>
                <w:spacing w:val="-4"/>
                <w:sz w:val="24"/>
              </w:rPr>
              <w:t>DAYS</w:t>
            </w:r>
          </w:p>
        </w:tc>
        <w:tc>
          <w:tcPr>
            <w:tcW w:w="2592" w:type="dxa"/>
          </w:tcPr>
          <w:p>
            <w:pPr>
              <w:pStyle w:val="TableParagraph"/>
              <w:spacing w:line="256" w:lineRule="auto"/>
              <w:ind w:left="108"/>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2"/>
              <w:ind w:left="108"/>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8"/>
              <w:rPr>
                <w:b/>
                <w:sz w:val="24"/>
              </w:rPr>
            </w:pPr>
            <w:r>
              <w:rPr>
                <w:b/>
                <w:sz w:val="24"/>
              </w:rPr>
              <w:t>For</w:t>
            </w:r>
            <w:r>
              <w:rPr>
                <w:b/>
                <w:spacing w:val="4"/>
                <w:sz w:val="24"/>
              </w:rPr>
              <w:t> </w:t>
            </w:r>
            <w:r>
              <w:rPr>
                <w:b/>
                <w:spacing w:val="-2"/>
                <w:sz w:val="24"/>
              </w:rPr>
              <w:t>Learning)</w:t>
            </w:r>
          </w:p>
        </w:tc>
        <w:tc>
          <w:tcPr>
            <w:tcW w:w="2766" w:type="dxa"/>
            <w:gridSpan w:val="4"/>
          </w:tcPr>
          <w:p>
            <w:pPr>
              <w:pStyle w:val="TableParagraph"/>
              <w:spacing w:line="289"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8" w:type="dxa"/>
            <w:gridSpan w:val="2"/>
          </w:tcPr>
          <w:p>
            <w:pPr>
              <w:pStyle w:val="TableParagraph"/>
              <w:spacing w:line="289" w:lineRule="exact"/>
              <w:ind w:left="112"/>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22"/>
              <w:ind w:left="112"/>
              <w:rPr>
                <w:i/>
                <w:sz w:val="24"/>
              </w:rPr>
            </w:pPr>
            <w:r>
              <w:rPr>
                <w:i/>
                <w:spacing w:val="-2"/>
                <w:sz w:val="24"/>
              </w:rPr>
              <w:t>10MINS</w:t>
            </w:r>
          </w:p>
          <w:p>
            <w:pPr>
              <w:pStyle w:val="TableParagraph"/>
              <w:spacing w:before="38"/>
              <w:ind w:left="112"/>
              <w:rPr>
                <w:b/>
                <w:sz w:val="24"/>
              </w:rPr>
            </w:pPr>
            <w:r>
              <w:rPr>
                <w:b/>
                <w:sz w:val="24"/>
              </w:rPr>
              <w:t>(Learner</w:t>
            </w:r>
            <w:r>
              <w:rPr>
                <w:b/>
                <w:spacing w:val="1"/>
                <w:sz w:val="24"/>
              </w:rPr>
              <w:t> </w:t>
            </w:r>
            <w:r>
              <w:rPr>
                <w:b/>
                <w:sz w:val="24"/>
              </w:rPr>
              <w:t>And</w:t>
            </w:r>
            <w:r>
              <w:rPr>
                <w:b/>
                <w:spacing w:val="-2"/>
                <w:sz w:val="24"/>
              </w:rPr>
              <w:t> Teacher)</w:t>
            </w:r>
          </w:p>
        </w:tc>
      </w:tr>
      <w:tr>
        <w:trPr>
          <w:trHeight w:val="326" w:hRule="atLeast"/>
        </w:trPr>
        <w:tc>
          <w:tcPr>
            <w:tcW w:w="1320" w:type="dxa"/>
            <w:tcBorders>
              <w:bottom w:val="nil"/>
            </w:tcBorders>
          </w:tcPr>
          <w:p>
            <w:pPr>
              <w:pStyle w:val="TableParagraph"/>
              <w:spacing w:line="286" w:lineRule="exact"/>
              <w:ind w:left="162"/>
              <w:rPr>
                <w:sz w:val="24"/>
              </w:rPr>
            </w:pPr>
            <w:r>
              <w:rPr>
                <w:spacing w:val="-2"/>
                <w:sz w:val="24"/>
              </w:rPr>
              <w:t>Monday</w:t>
            </w:r>
          </w:p>
        </w:tc>
        <w:tc>
          <w:tcPr>
            <w:tcW w:w="2592" w:type="dxa"/>
            <w:tcBorders>
              <w:bottom w:val="nil"/>
            </w:tcBorders>
          </w:tcPr>
          <w:p>
            <w:pPr>
              <w:pStyle w:val="TableParagraph"/>
              <w:spacing w:line="286" w:lineRule="exact"/>
              <w:ind w:left="108"/>
              <w:rPr>
                <w:sz w:val="24"/>
              </w:rPr>
            </w:pPr>
            <w:r>
              <w:rPr>
                <w:sz w:val="24"/>
              </w:rPr>
              <w:t>Engage</w:t>
            </w:r>
            <w:r>
              <w:rPr>
                <w:spacing w:val="-2"/>
                <w:sz w:val="24"/>
              </w:rPr>
              <w:t> </w:t>
            </w:r>
            <w:r>
              <w:rPr>
                <w:sz w:val="24"/>
              </w:rPr>
              <w:t>learners</w:t>
            </w:r>
            <w:r>
              <w:rPr>
                <w:spacing w:val="-2"/>
                <w:sz w:val="24"/>
              </w:rPr>
              <w:t> </w:t>
            </w:r>
            <w:r>
              <w:rPr>
                <w:sz w:val="24"/>
              </w:rPr>
              <w:t>to</w:t>
            </w:r>
            <w:r>
              <w:rPr>
                <w:spacing w:val="1"/>
                <w:sz w:val="24"/>
              </w:rPr>
              <w:t> </w:t>
            </w:r>
            <w:r>
              <w:rPr>
                <w:spacing w:val="-4"/>
                <w:sz w:val="24"/>
              </w:rPr>
              <w:t>sing</w:t>
            </w:r>
          </w:p>
        </w:tc>
        <w:tc>
          <w:tcPr>
            <w:tcW w:w="2766" w:type="dxa"/>
            <w:gridSpan w:val="4"/>
            <w:tcBorders>
              <w:bottom w:val="nil"/>
            </w:tcBorders>
          </w:tcPr>
          <w:p>
            <w:pPr>
              <w:pStyle w:val="TableParagraph"/>
              <w:spacing w:line="286" w:lineRule="exact"/>
              <w:ind w:left="108"/>
              <w:rPr>
                <w:sz w:val="24"/>
              </w:rPr>
            </w:pPr>
            <w:r>
              <w:rPr>
                <w:sz w:val="24"/>
              </w:rPr>
              <w:t>A.</w:t>
            </w:r>
            <w:r>
              <w:rPr>
                <w:spacing w:val="-2"/>
                <w:sz w:val="24"/>
              </w:rPr>
              <w:t> </w:t>
            </w:r>
            <w:r>
              <w:rPr>
                <w:sz w:val="24"/>
              </w:rPr>
              <w:t>ORAL </w:t>
            </w:r>
            <w:r>
              <w:rPr>
                <w:spacing w:val="-2"/>
                <w:sz w:val="24"/>
              </w:rPr>
              <w:t>LANGAUGE</w:t>
            </w:r>
          </w:p>
        </w:tc>
        <w:tc>
          <w:tcPr>
            <w:tcW w:w="2678" w:type="dxa"/>
            <w:gridSpan w:val="2"/>
            <w:tcBorders>
              <w:bottom w:val="nil"/>
            </w:tcBorders>
          </w:tcPr>
          <w:p>
            <w:pPr>
              <w:pStyle w:val="TableParagraph"/>
              <w:spacing w:line="286" w:lineRule="exact"/>
              <w:ind w:left="112"/>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332"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spacing w:line="289" w:lineRule="exact"/>
              <w:ind w:left="108"/>
              <w:rPr>
                <w:sz w:val="24"/>
              </w:rPr>
            </w:pPr>
            <w:r>
              <w:rPr>
                <w:sz w:val="24"/>
              </w:rPr>
              <w:t>songs</w:t>
            </w:r>
            <w:r>
              <w:rPr>
                <w:spacing w:val="-4"/>
                <w:sz w:val="24"/>
              </w:rPr>
              <w:t> </w:t>
            </w:r>
            <w:r>
              <w:rPr>
                <w:sz w:val="24"/>
              </w:rPr>
              <w:t>and</w:t>
            </w:r>
            <w:r>
              <w:rPr>
                <w:spacing w:val="1"/>
                <w:sz w:val="24"/>
              </w:rPr>
              <w:t> </w:t>
            </w:r>
            <w:r>
              <w:rPr>
                <w:sz w:val="24"/>
              </w:rPr>
              <w:t>recite</w:t>
            </w:r>
            <w:r>
              <w:rPr>
                <w:spacing w:val="-3"/>
                <w:sz w:val="24"/>
              </w:rPr>
              <w:t> </w:t>
            </w:r>
            <w:r>
              <w:rPr>
                <w:spacing w:val="-2"/>
                <w:sz w:val="24"/>
              </w:rPr>
              <w:t>familiar</w:t>
            </w:r>
          </w:p>
        </w:tc>
        <w:tc>
          <w:tcPr>
            <w:tcW w:w="2766" w:type="dxa"/>
            <w:gridSpan w:val="4"/>
            <w:tcBorders>
              <w:top w:val="nil"/>
              <w:bottom w:val="nil"/>
            </w:tcBorders>
          </w:tcPr>
          <w:p>
            <w:pPr>
              <w:pStyle w:val="TableParagraph"/>
              <w:spacing w:line="289" w:lineRule="exact"/>
              <w:ind w:left="108"/>
              <w:rPr>
                <w:sz w:val="24"/>
              </w:rPr>
            </w:pPr>
            <w:r>
              <w:rPr>
                <w:sz w:val="24"/>
              </w:rPr>
              <w:t>Revise</w:t>
            </w:r>
            <w:r>
              <w:rPr>
                <w:spacing w:val="-3"/>
                <w:sz w:val="24"/>
              </w:rPr>
              <w:t> </w:t>
            </w:r>
            <w:r>
              <w:rPr>
                <w:sz w:val="24"/>
              </w:rPr>
              <w:t>the</w:t>
            </w:r>
            <w:r>
              <w:rPr>
                <w:spacing w:val="-1"/>
                <w:sz w:val="24"/>
              </w:rPr>
              <w:t> </w:t>
            </w:r>
            <w:r>
              <w:rPr>
                <w:sz w:val="24"/>
              </w:rPr>
              <w:t>sequence</w:t>
            </w:r>
            <w:r>
              <w:rPr>
                <w:spacing w:val="-1"/>
                <w:sz w:val="24"/>
              </w:rPr>
              <w:t> </w:t>
            </w:r>
            <w:r>
              <w:rPr>
                <w:spacing w:val="-5"/>
                <w:sz w:val="24"/>
              </w:rPr>
              <w:t>of</w:t>
            </w:r>
          </w:p>
        </w:tc>
        <w:tc>
          <w:tcPr>
            <w:tcW w:w="2678" w:type="dxa"/>
            <w:gridSpan w:val="2"/>
            <w:tcBorders>
              <w:top w:val="nil"/>
              <w:bottom w:val="nil"/>
            </w:tcBorders>
          </w:tcPr>
          <w:p>
            <w:pPr>
              <w:pStyle w:val="TableParagraph"/>
              <w:spacing w:line="289" w:lineRule="exact"/>
              <w:ind w:left="112"/>
              <w:rPr>
                <w:sz w:val="24"/>
              </w:rPr>
            </w:pPr>
            <w:r>
              <w:rPr>
                <w:spacing w:val="-2"/>
                <w:sz w:val="24"/>
              </w:rPr>
              <w:t>today?</w:t>
            </w:r>
          </w:p>
        </w:tc>
      </w:tr>
      <w:tr>
        <w:trPr>
          <w:trHeight w:val="337"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spacing w:line="292" w:lineRule="exact"/>
              <w:ind w:left="108"/>
              <w:rPr>
                <w:sz w:val="24"/>
              </w:rPr>
            </w:pPr>
            <w:r>
              <w:rPr>
                <w:spacing w:val="-2"/>
                <w:sz w:val="24"/>
              </w:rPr>
              <w:t>rhymes</w:t>
            </w:r>
          </w:p>
        </w:tc>
        <w:tc>
          <w:tcPr>
            <w:tcW w:w="2766" w:type="dxa"/>
            <w:gridSpan w:val="4"/>
            <w:tcBorders>
              <w:top w:val="nil"/>
              <w:bottom w:val="nil"/>
            </w:tcBorders>
          </w:tcPr>
          <w:p>
            <w:pPr>
              <w:pStyle w:val="TableParagraph"/>
              <w:spacing w:line="292" w:lineRule="exact"/>
              <w:ind w:left="108"/>
              <w:rPr>
                <w:sz w:val="24"/>
              </w:rPr>
            </w:pPr>
            <w:r>
              <w:rPr>
                <w:sz w:val="24"/>
              </w:rPr>
              <w:t>events</w:t>
            </w:r>
            <w:r>
              <w:rPr>
                <w:spacing w:val="-2"/>
                <w:sz w:val="24"/>
              </w:rPr>
              <w:t> </w:t>
            </w:r>
            <w:r>
              <w:rPr>
                <w:sz w:val="24"/>
              </w:rPr>
              <w:t>in</w:t>
            </w:r>
            <w:r>
              <w:rPr>
                <w:spacing w:val="1"/>
                <w:sz w:val="24"/>
              </w:rPr>
              <w:t> </w:t>
            </w:r>
            <w:r>
              <w:rPr>
                <w:sz w:val="24"/>
              </w:rPr>
              <w:t>a</w:t>
            </w:r>
            <w:r>
              <w:rPr>
                <w:spacing w:val="-1"/>
                <w:sz w:val="24"/>
              </w:rPr>
              <w:t> </w:t>
            </w:r>
            <w:r>
              <w:rPr>
                <w:spacing w:val="-2"/>
                <w:sz w:val="24"/>
              </w:rPr>
              <w:t>familiar</w:t>
            </w:r>
          </w:p>
        </w:tc>
        <w:tc>
          <w:tcPr>
            <w:tcW w:w="2678" w:type="dxa"/>
            <w:gridSpan w:val="2"/>
            <w:tcBorders>
              <w:top w:val="nil"/>
              <w:bottom w:val="nil"/>
            </w:tcBorders>
          </w:tcPr>
          <w:p>
            <w:pPr>
              <w:pStyle w:val="TableParagraph"/>
              <w:rPr>
                <w:rFonts w:ascii="Times New Roman"/>
                <w:sz w:val="22"/>
              </w:rPr>
            </w:pPr>
          </w:p>
        </w:tc>
      </w:tr>
      <w:tr>
        <w:trPr>
          <w:trHeight w:val="337"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6" w:type="dxa"/>
            <w:gridSpan w:val="4"/>
            <w:tcBorders>
              <w:top w:val="nil"/>
              <w:bottom w:val="nil"/>
            </w:tcBorders>
          </w:tcPr>
          <w:p>
            <w:pPr>
              <w:pStyle w:val="TableParagraph"/>
              <w:ind w:left="108"/>
              <w:rPr>
                <w:sz w:val="24"/>
              </w:rPr>
            </w:pPr>
            <w:r>
              <w:rPr>
                <w:sz w:val="24"/>
              </w:rPr>
              <w:t>story/drama/text</w:t>
            </w:r>
            <w:r>
              <w:rPr>
                <w:spacing w:val="-4"/>
                <w:sz w:val="24"/>
              </w:rPr>
              <w:t> with</w:t>
            </w:r>
          </w:p>
        </w:tc>
        <w:tc>
          <w:tcPr>
            <w:tcW w:w="2678" w:type="dxa"/>
            <w:gridSpan w:val="2"/>
            <w:tcBorders>
              <w:top w:val="nil"/>
              <w:bottom w:val="nil"/>
            </w:tcBorders>
          </w:tcPr>
          <w:p>
            <w:pPr>
              <w:pStyle w:val="TableParagraph"/>
              <w:rPr>
                <w:rFonts w:ascii="Times New Roman"/>
                <w:sz w:val="22"/>
              </w:rPr>
            </w:pPr>
          </w:p>
        </w:tc>
      </w:tr>
      <w:tr>
        <w:trPr>
          <w:trHeight w:val="348" w:hRule="atLeast"/>
        </w:trPr>
        <w:tc>
          <w:tcPr>
            <w:tcW w:w="1320" w:type="dxa"/>
            <w:tcBorders>
              <w:top w:val="nil"/>
            </w:tcBorders>
          </w:tcPr>
          <w:p>
            <w:pPr>
              <w:pStyle w:val="TableParagraph"/>
              <w:rPr>
                <w:rFonts w:ascii="Times New Roman"/>
                <w:sz w:val="22"/>
              </w:rPr>
            </w:pPr>
          </w:p>
        </w:tc>
        <w:tc>
          <w:tcPr>
            <w:tcW w:w="2592" w:type="dxa"/>
            <w:tcBorders>
              <w:top w:val="nil"/>
            </w:tcBorders>
          </w:tcPr>
          <w:p>
            <w:pPr>
              <w:pStyle w:val="TableParagraph"/>
              <w:rPr>
                <w:rFonts w:ascii="Times New Roman"/>
                <w:sz w:val="22"/>
              </w:rPr>
            </w:pPr>
          </w:p>
        </w:tc>
        <w:tc>
          <w:tcPr>
            <w:tcW w:w="2766" w:type="dxa"/>
            <w:gridSpan w:val="4"/>
            <w:tcBorders>
              <w:top w:val="nil"/>
            </w:tcBorders>
          </w:tcPr>
          <w:p>
            <w:pPr>
              <w:pStyle w:val="TableParagraph"/>
              <w:spacing w:line="292" w:lineRule="exact"/>
              <w:ind w:left="108"/>
              <w:rPr>
                <w:sz w:val="24"/>
              </w:rPr>
            </w:pPr>
            <w:r>
              <w:rPr>
                <w:spacing w:val="-2"/>
                <w:sz w:val="24"/>
              </w:rPr>
              <w:t>learners.</w:t>
            </w:r>
          </w:p>
        </w:tc>
        <w:tc>
          <w:tcPr>
            <w:tcW w:w="2678" w:type="dxa"/>
            <w:gridSpan w:val="2"/>
            <w:tcBorders>
              <w:top w:val="nil"/>
            </w:tcBorders>
          </w:tcPr>
          <w:p>
            <w:pPr>
              <w:pStyle w:val="TableParagraph"/>
              <w:rPr>
                <w:rFonts w:ascii="Times New Roman"/>
                <w:sz w:val="22"/>
              </w:rPr>
            </w:pPr>
          </w:p>
        </w:tc>
      </w:tr>
    </w:tbl>
    <w:p>
      <w:pPr>
        <w:spacing w:after="0"/>
        <w:rPr>
          <w:rFonts w:ascii="Times New Roman"/>
          <w:sz w:val="22"/>
        </w:rPr>
        <w:sectPr>
          <w:footerReference w:type="even" r:id="rId94"/>
          <w:pgSz w:w="12240" w:h="15840"/>
          <w:pgMar w:header="0" w:footer="1265" w:top="680" w:bottom="146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5036" w:hRule="atLeast"/>
        </w:trPr>
        <w:tc>
          <w:tcPr>
            <w:tcW w:w="1320" w:type="dxa"/>
            <w:vMerge w:val="restart"/>
          </w:tcPr>
          <w:p>
            <w:pPr>
              <w:pStyle w:val="TableParagraph"/>
              <w:rPr>
                <w:rFonts w:ascii="Times New Roman"/>
                <w:sz w:val="24"/>
              </w:rPr>
            </w:pPr>
          </w:p>
        </w:tc>
        <w:tc>
          <w:tcPr>
            <w:tcW w:w="2592" w:type="dxa"/>
            <w:vMerge w:val="restart"/>
          </w:tcPr>
          <w:p>
            <w:pPr>
              <w:pStyle w:val="TableParagraph"/>
              <w:rPr>
                <w:rFonts w:ascii="Times New Roman"/>
                <w:sz w:val="24"/>
              </w:rPr>
            </w:pPr>
          </w:p>
        </w:tc>
        <w:tc>
          <w:tcPr>
            <w:tcW w:w="2767" w:type="dxa"/>
            <w:tcBorders>
              <w:bottom w:val="nil"/>
            </w:tcBorders>
          </w:tcPr>
          <w:p>
            <w:pPr>
              <w:pStyle w:val="TableParagraph"/>
              <w:numPr>
                <w:ilvl w:val="0"/>
                <w:numId w:val="84"/>
              </w:numPr>
              <w:tabs>
                <w:tab w:pos="282" w:val="left" w:leader="none"/>
              </w:tabs>
              <w:spacing w:line="273" w:lineRule="auto" w:before="0" w:after="0"/>
              <w:ind w:left="108" w:right="183" w:firstLine="0"/>
              <w:jc w:val="left"/>
              <w:rPr>
                <w:sz w:val="24"/>
              </w:rPr>
            </w:pPr>
            <w:r>
              <w:rPr>
                <w:sz w:val="24"/>
              </w:rPr>
              <w:t>Together</w:t>
            </w:r>
            <w:r>
              <w:rPr>
                <w:spacing w:val="-14"/>
                <w:sz w:val="24"/>
              </w:rPr>
              <w:t> </w:t>
            </w:r>
            <w:r>
              <w:rPr>
                <w:sz w:val="24"/>
              </w:rPr>
              <w:t>with</w:t>
            </w:r>
            <w:r>
              <w:rPr>
                <w:spacing w:val="-14"/>
                <w:sz w:val="24"/>
              </w:rPr>
              <w:t> </w:t>
            </w:r>
            <w:r>
              <w:rPr>
                <w:sz w:val="24"/>
              </w:rPr>
              <w:t>learners, identify the characters/the settings and moral lessons in the story/drama/text read.</w:t>
            </w:r>
          </w:p>
          <w:p>
            <w:pPr>
              <w:pStyle w:val="TableParagraph"/>
              <w:numPr>
                <w:ilvl w:val="0"/>
                <w:numId w:val="84"/>
              </w:numPr>
              <w:tabs>
                <w:tab w:pos="337" w:val="left" w:leader="none"/>
              </w:tabs>
              <w:spacing w:line="276" w:lineRule="auto" w:before="8" w:after="0"/>
              <w:ind w:left="108" w:right="397" w:firstLine="55"/>
              <w:jc w:val="left"/>
              <w:rPr>
                <w:sz w:val="24"/>
              </w:rPr>
            </w:pPr>
            <w:r>
              <w:rPr>
                <w:sz w:val="24"/>
              </w:rPr>
              <w:t>Discuss the roles of characters,</w:t>
            </w:r>
            <w:r>
              <w:rPr>
                <w:spacing w:val="-9"/>
                <w:sz w:val="24"/>
              </w:rPr>
              <w:t> </w:t>
            </w:r>
            <w:r>
              <w:rPr>
                <w:sz w:val="24"/>
              </w:rPr>
              <w:t>setting</w:t>
            </w:r>
            <w:r>
              <w:rPr>
                <w:spacing w:val="-9"/>
                <w:sz w:val="24"/>
              </w:rPr>
              <w:t> </w:t>
            </w:r>
            <w:r>
              <w:rPr>
                <w:sz w:val="24"/>
              </w:rPr>
              <w:t>and the</w:t>
            </w:r>
            <w:r>
              <w:rPr>
                <w:spacing w:val="-8"/>
                <w:sz w:val="24"/>
              </w:rPr>
              <w:t> </w:t>
            </w:r>
            <w:r>
              <w:rPr>
                <w:sz w:val="24"/>
              </w:rPr>
              <w:t>moral</w:t>
            </w:r>
            <w:r>
              <w:rPr>
                <w:spacing w:val="-10"/>
                <w:sz w:val="24"/>
              </w:rPr>
              <w:t> </w:t>
            </w:r>
            <w:r>
              <w:rPr>
                <w:sz w:val="24"/>
              </w:rPr>
              <w:t>values</w:t>
            </w:r>
            <w:r>
              <w:rPr>
                <w:spacing w:val="-10"/>
                <w:sz w:val="24"/>
              </w:rPr>
              <w:t> </w:t>
            </w:r>
            <w:r>
              <w:rPr>
                <w:sz w:val="24"/>
              </w:rPr>
              <w:t>in</w:t>
            </w:r>
            <w:r>
              <w:rPr>
                <w:spacing w:val="-7"/>
                <w:sz w:val="24"/>
              </w:rPr>
              <w:t> </w:t>
            </w:r>
            <w:r>
              <w:rPr>
                <w:sz w:val="24"/>
              </w:rPr>
              <w:t>the </w:t>
            </w:r>
            <w:r>
              <w:rPr>
                <w:spacing w:val="-2"/>
                <w:sz w:val="24"/>
              </w:rPr>
              <w:t>text.</w:t>
            </w:r>
          </w:p>
          <w:p>
            <w:pPr>
              <w:pStyle w:val="TableParagraph"/>
              <w:numPr>
                <w:ilvl w:val="0"/>
                <w:numId w:val="84"/>
              </w:numPr>
              <w:tabs>
                <w:tab w:pos="282" w:val="left" w:leader="none"/>
              </w:tabs>
              <w:spacing w:line="273" w:lineRule="auto" w:before="11" w:after="0"/>
              <w:ind w:left="108" w:right="96" w:firstLine="0"/>
              <w:jc w:val="left"/>
              <w:rPr>
                <w:sz w:val="24"/>
              </w:rPr>
            </w:pPr>
            <w:r>
              <w:rPr>
                <w:sz w:val="24"/>
              </w:rPr>
              <w:t>Ask relevant questions to</w:t>
            </w:r>
            <w:r>
              <w:rPr>
                <w:spacing w:val="-14"/>
                <w:sz w:val="24"/>
              </w:rPr>
              <w:t> </w:t>
            </w:r>
            <w:r>
              <w:rPr>
                <w:sz w:val="24"/>
              </w:rPr>
              <w:t>improve</w:t>
            </w:r>
            <w:r>
              <w:rPr>
                <w:spacing w:val="-14"/>
                <w:sz w:val="24"/>
              </w:rPr>
              <w:t> </w:t>
            </w:r>
            <w:r>
              <w:rPr>
                <w:sz w:val="24"/>
              </w:rPr>
              <w:t>understanding of elements in the texts.</w:t>
            </w:r>
          </w:p>
          <w:p>
            <w:pPr>
              <w:pStyle w:val="TableParagraph"/>
              <w:numPr>
                <w:ilvl w:val="0"/>
                <w:numId w:val="84"/>
              </w:numPr>
              <w:tabs>
                <w:tab w:pos="337" w:val="left" w:leader="none"/>
              </w:tabs>
              <w:spacing w:line="276" w:lineRule="auto" w:before="14" w:after="0"/>
              <w:ind w:left="108" w:right="272" w:firstLine="55"/>
              <w:jc w:val="left"/>
              <w:rPr>
                <w:sz w:val="24"/>
              </w:rPr>
            </w:pPr>
            <w:r>
              <w:rPr>
                <w:sz w:val="24"/>
              </w:rPr>
              <w:t>Encourage</w:t>
            </w:r>
            <w:r>
              <w:rPr>
                <w:spacing w:val="-14"/>
                <w:sz w:val="24"/>
              </w:rPr>
              <w:t> </w:t>
            </w:r>
            <w:r>
              <w:rPr>
                <w:sz w:val="24"/>
              </w:rPr>
              <w:t>learners</w:t>
            </w:r>
            <w:r>
              <w:rPr>
                <w:spacing w:val="-14"/>
                <w:sz w:val="24"/>
              </w:rPr>
              <w:t> </w:t>
            </w:r>
            <w:r>
              <w:rPr>
                <w:sz w:val="24"/>
              </w:rPr>
              <w:t>to also ask question</w:t>
            </w:r>
          </w:p>
        </w:tc>
        <w:tc>
          <w:tcPr>
            <w:tcW w:w="2678" w:type="dxa"/>
            <w:vMerge w:val="restart"/>
          </w:tcPr>
          <w:p>
            <w:pPr>
              <w:pStyle w:val="TableParagraph"/>
              <w:spacing w:line="273" w:lineRule="auto"/>
              <w:ind w:left="111" w:righ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346"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tcBorders>
          </w:tcPr>
          <w:p>
            <w:pPr>
              <w:pStyle w:val="TableParagraph"/>
              <w:spacing w:before="18"/>
              <w:rPr>
                <w:sz w:val="24"/>
              </w:rPr>
            </w:pPr>
          </w:p>
          <w:p>
            <w:pPr>
              <w:pStyle w:val="TableParagraph"/>
              <w:spacing w:line="276" w:lineRule="auto"/>
              <w:ind w:left="108" w:right="95"/>
              <w:rPr>
                <w:sz w:val="24"/>
              </w:rPr>
            </w:pPr>
            <w:r>
              <w:rPr>
                <w:sz w:val="24"/>
              </w:rPr>
              <w:t>Assessment:</w:t>
            </w:r>
            <w:r>
              <w:rPr>
                <w:spacing w:val="-14"/>
                <w:sz w:val="24"/>
              </w:rPr>
              <w:t> </w:t>
            </w:r>
            <w:r>
              <w:rPr>
                <w:sz w:val="24"/>
              </w:rPr>
              <w:t>let</w:t>
            </w:r>
            <w:r>
              <w:rPr>
                <w:spacing w:val="-14"/>
                <w:sz w:val="24"/>
              </w:rPr>
              <w:t> </w:t>
            </w:r>
            <w:r>
              <w:rPr>
                <w:sz w:val="24"/>
              </w:rPr>
              <w:t>learners answer questions on moral lesson</w:t>
            </w:r>
          </w:p>
        </w:tc>
        <w:tc>
          <w:tcPr>
            <w:tcW w:w="2678" w:type="dxa"/>
            <w:vMerge/>
            <w:tcBorders>
              <w:top w:val="nil"/>
            </w:tcBorders>
          </w:tcPr>
          <w:p>
            <w:pPr>
              <w:rPr>
                <w:sz w:val="2"/>
                <w:szCs w:val="2"/>
              </w:rPr>
            </w:pPr>
          </w:p>
        </w:tc>
      </w:tr>
      <w:tr>
        <w:trPr>
          <w:trHeight w:val="317" w:hRule="atLeast"/>
        </w:trPr>
        <w:tc>
          <w:tcPr>
            <w:tcW w:w="1320" w:type="dxa"/>
            <w:vMerge w:val="restart"/>
          </w:tcPr>
          <w:p>
            <w:pPr>
              <w:pStyle w:val="TableParagraph"/>
              <w:spacing w:line="286" w:lineRule="exact"/>
              <w:ind w:left="110"/>
              <w:rPr>
                <w:sz w:val="24"/>
              </w:rPr>
            </w:pPr>
            <w:r>
              <w:rPr>
                <w:spacing w:val="-2"/>
                <w:sz w:val="24"/>
              </w:rPr>
              <w:t>Tuesday</w:t>
            </w:r>
          </w:p>
        </w:tc>
        <w:tc>
          <w:tcPr>
            <w:tcW w:w="2592" w:type="dxa"/>
            <w:vMerge w:val="restart"/>
          </w:tcPr>
          <w:p>
            <w:pPr>
              <w:pStyle w:val="TableParagraph"/>
              <w:spacing w:line="271"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tcBorders>
              <w:bottom w:val="nil"/>
            </w:tcBorders>
          </w:tcPr>
          <w:p>
            <w:pPr>
              <w:pStyle w:val="TableParagraph"/>
              <w:spacing w:line="286" w:lineRule="exact"/>
              <w:ind w:left="108"/>
              <w:rPr>
                <w:sz w:val="24"/>
              </w:rPr>
            </w:pPr>
            <w:r>
              <w:rPr>
                <w:sz w:val="24"/>
              </w:rPr>
              <w:t>B</w:t>
            </w:r>
            <w:r>
              <w:rPr>
                <w:spacing w:val="-1"/>
                <w:sz w:val="24"/>
              </w:rPr>
              <w:t> </w:t>
            </w:r>
            <w:r>
              <w:rPr>
                <w:spacing w:val="-2"/>
                <w:sz w:val="24"/>
              </w:rPr>
              <w:t>.READING</w:t>
            </w:r>
          </w:p>
        </w:tc>
        <w:tc>
          <w:tcPr>
            <w:tcW w:w="2678" w:type="dxa"/>
            <w:tcBorders>
              <w:bottom w:val="nil"/>
            </w:tcBorders>
          </w:tcPr>
          <w:p>
            <w:pPr>
              <w:pStyle w:val="TableParagraph"/>
              <w:spacing w:line="286" w:lineRule="exact"/>
              <w:ind w:left="111"/>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316"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80" w:lineRule="exact"/>
              <w:ind w:left="108"/>
              <w:rPr>
                <w:sz w:val="24"/>
              </w:rPr>
            </w:pPr>
            <w:r>
              <w:rPr>
                <w:sz w:val="24"/>
              </w:rPr>
              <w:t>SQ3R</w:t>
            </w:r>
            <w:r>
              <w:rPr>
                <w:spacing w:val="-3"/>
                <w:sz w:val="24"/>
              </w:rPr>
              <w:t> </w:t>
            </w:r>
            <w:r>
              <w:rPr>
                <w:spacing w:val="-2"/>
                <w:sz w:val="24"/>
              </w:rPr>
              <w:t>strategy</w:t>
            </w:r>
          </w:p>
        </w:tc>
        <w:tc>
          <w:tcPr>
            <w:tcW w:w="2678" w:type="dxa"/>
            <w:tcBorders>
              <w:top w:val="nil"/>
              <w:bottom w:val="nil"/>
            </w:tcBorders>
          </w:tcPr>
          <w:p>
            <w:pPr>
              <w:pStyle w:val="TableParagraph"/>
              <w:spacing w:line="280" w:lineRule="exact"/>
              <w:ind w:left="111"/>
              <w:rPr>
                <w:sz w:val="24"/>
              </w:rPr>
            </w:pPr>
            <w:r>
              <w:rPr>
                <w:spacing w:val="-2"/>
                <w:sz w:val="24"/>
              </w:rPr>
              <w:t>today?</w:t>
            </w:r>
          </w:p>
        </w:tc>
      </w:tr>
      <w:tr>
        <w:trPr>
          <w:trHeight w:val="321"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85" w:lineRule="exact"/>
              <w:ind w:left="108"/>
              <w:rPr>
                <w:sz w:val="24"/>
              </w:rPr>
            </w:pPr>
            <w:r>
              <w:rPr>
                <w:sz w:val="24"/>
              </w:rPr>
              <w:t>Have </w:t>
            </w:r>
            <w:r>
              <w:rPr>
                <w:spacing w:val="-2"/>
                <w:sz w:val="24"/>
              </w:rPr>
              <w:t>learners:</w:t>
            </w:r>
          </w:p>
        </w:tc>
        <w:tc>
          <w:tcPr>
            <w:tcW w:w="2678" w:type="dxa"/>
            <w:tcBorders>
              <w:top w:val="nil"/>
              <w:bottom w:val="nil"/>
            </w:tcBorders>
          </w:tcPr>
          <w:p>
            <w:pPr>
              <w:pStyle w:val="TableParagraph"/>
              <w:rPr>
                <w:rFonts w:ascii="Times New Roman"/>
                <w:sz w:val="24"/>
              </w:rPr>
            </w:pPr>
          </w:p>
        </w:tc>
      </w:tr>
      <w:tr>
        <w:trPr>
          <w:trHeight w:val="2845"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73" w:lineRule="auto"/>
              <w:ind w:left="108" w:right="103"/>
              <w:rPr>
                <w:sz w:val="24"/>
              </w:rPr>
            </w:pPr>
            <w:r>
              <w:rPr>
                <w:sz w:val="24"/>
              </w:rPr>
              <w:t>S – Survey the text – (learners skim by going through</w:t>
            </w:r>
            <w:r>
              <w:rPr>
                <w:spacing w:val="-14"/>
                <w:sz w:val="24"/>
              </w:rPr>
              <w:t> </w:t>
            </w:r>
            <w:r>
              <w:rPr>
                <w:sz w:val="24"/>
              </w:rPr>
              <w:t>the</w:t>
            </w:r>
            <w:r>
              <w:rPr>
                <w:spacing w:val="-10"/>
                <w:sz w:val="24"/>
              </w:rPr>
              <w:t> </w:t>
            </w:r>
            <w:r>
              <w:rPr>
                <w:sz w:val="24"/>
              </w:rPr>
              <w:t>chapter,</w:t>
            </w:r>
            <w:r>
              <w:rPr>
                <w:spacing w:val="-11"/>
                <w:sz w:val="24"/>
              </w:rPr>
              <w:t> </w:t>
            </w:r>
            <w:r>
              <w:rPr>
                <w:sz w:val="24"/>
              </w:rPr>
              <w:t>note heading/sub-heading and other features.</w:t>
            </w:r>
          </w:p>
          <w:p>
            <w:pPr>
              <w:pStyle w:val="TableParagraph"/>
              <w:spacing w:line="273" w:lineRule="auto" w:before="7"/>
              <w:ind w:left="108"/>
              <w:rPr>
                <w:sz w:val="24"/>
              </w:rPr>
            </w:pPr>
            <w:r>
              <w:rPr>
                <w:sz w:val="24"/>
              </w:rPr>
              <w:t>Q</w:t>
            </w:r>
            <w:r>
              <w:rPr>
                <w:spacing w:val="-9"/>
                <w:sz w:val="24"/>
              </w:rPr>
              <w:t> </w:t>
            </w:r>
            <w:r>
              <w:rPr>
                <w:sz w:val="24"/>
              </w:rPr>
              <w:t>–</w:t>
            </w:r>
            <w:r>
              <w:rPr>
                <w:spacing w:val="-9"/>
                <w:sz w:val="24"/>
              </w:rPr>
              <w:t> </w:t>
            </w:r>
            <w:r>
              <w:rPr>
                <w:sz w:val="24"/>
              </w:rPr>
              <w:t>Question</w:t>
            </w:r>
            <w:r>
              <w:rPr>
                <w:spacing w:val="-8"/>
                <w:sz w:val="24"/>
              </w:rPr>
              <w:t> </w:t>
            </w:r>
            <w:r>
              <w:rPr>
                <w:sz w:val="24"/>
              </w:rPr>
              <w:t>–</w:t>
            </w:r>
            <w:r>
              <w:rPr>
                <w:spacing w:val="-9"/>
                <w:sz w:val="24"/>
              </w:rPr>
              <w:t> </w:t>
            </w:r>
            <w:r>
              <w:rPr>
                <w:sz w:val="24"/>
              </w:rPr>
              <w:t>generate questions about the content of the text.</w:t>
            </w:r>
          </w:p>
        </w:tc>
        <w:tc>
          <w:tcPr>
            <w:tcW w:w="2678" w:type="dxa"/>
            <w:tcBorders>
              <w:top w:val="nil"/>
              <w:bottom w:val="nil"/>
            </w:tcBorders>
          </w:tcPr>
          <w:p>
            <w:pPr>
              <w:pStyle w:val="TableParagraph"/>
              <w:spacing w:line="271" w:lineRule="auto"/>
              <w:ind w:left="111" w:righ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3212"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tcBorders>
          </w:tcPr>
          <w:p>
            <w:pPr>
              <w:pStyle w:val="TableParagraph"/>
              <w:spacing w:line="278" w:lineRule="auto" w:before="162"/>
              <w:ind w:left="108"/>
              <w:rPr>
                <w:sz w:val="24"/>
              </w:rPr>
            </w:pPr>
            <w:r>
              <w:rPr>
                <w:sz w:val="24"/>
              </w:rPr>
              <w:t>3R</w:t>
            </w:r>
            <w:r>
              <w:rPr>
                <w:spacing w:val="-8"/>
                <w:sz w:val="24"/>
              </w:rPr>
              <w:t> </w:t>
            </w:r>
            <w:r>
              <w:rPr>
                <w:sz w:val="24"/>
              </w:rPr>
              <w:t>Read</w:t>
            </w:r>
            <w:r>
              <w:rPr>
                <w:spacing w:val="-4"/>
                <w:sz w:val="24"/>
              </w:rPr>
              <w:t> </w:t>
            </w:r>
            <w:r>
              <w:rPr>
                <w:sz w:val="24"/>
              </w:rPr>
              <w:t>–</w:t>
            </w:r>
            <w:r>
              <w:rPr>
                <w:spacing w:val="-8"/>
                <w:sz w:val="24"/>
              </w:rPr>
              <w:t> </w:t>
            </w:r>
            <w:r>
              <w:rPr>
                <w:sz w:val="24"/>
              </w:rPr>
              <w:t>read</w:t>
            </w:r>
            <w:r>
              <w:rPr>
                <w:spacing w:val="-8"/>
                <w:sz w:val="24"/>
              </w:rPr>
              <w:t> </w:t>
            </w:r>
            <w:r>
              <w:rPr>
                <w:sz w:val="24"/>
              </w:rPr>
              <w:t>for</w:t>
            </w:r>
            <w:r>
              <w:rPr>
                <w:spacing w:val="-8"/>
                <w:sz w:val="24"/>
              </w:rPr>
              <w:t> </w:t>
            </w:r>
            <w:r>
              <w:rPr>
                <w:sz w:val="24"/>
              </w:rPr>
              <w:t>more </w:t>
            </w:r>
            <w:r>
              <w:rPr>
                <w:spacing w:val="-2"/>
                <w:sz w:val="24"/>
              </w:rPr>
              <w:t>information</w:t>
            </w:r>
          </w:p>
          <w:p>
            <w:pPr>
              <w:pStyle w:val="TableParagraph"/>
              <w:spacing w:line="273" w:lineRule="auto" w:before="3"/>
              <w:ind w:left="108" w:right="41"/>
              <w:rPr>
                <w:sz w:val="24"/>
              </w:rPr>
            </w:pPr>
            <w:r>
              <w:rPr>
                <w:sz w:val="24"/>
              </w:rPr>
              <w:t>. Recite – retrieve information from text. Review</w:t>
            </w:r>
            <w:r>
              <w:rPr>
                <w:spacing w:val="-6"/>
                <w:sz w:val="24"/>
              </w:rPr>
              <w:t> </w:t>
            </w:r>
            <w:r>
              <w:rPr>
                <w:sz w:val="24"/>
              </w:rPr>
              <w:t>–</w:t>
            </w:r>
            <w:r>
              <w:rPr>
                <w:spacing w:val="-5"/>
                <w:sz w:val="24"/>
              </w:rPr>
              <w:t> </w:t>
            </w:r>
            <w:r>
              <w:rPr>
                <w:sz w:val="24"/>
              </w:rPr>
              <w:t>go</w:t>
            </w:r>
            <w:r>
              <w:rPr>
                <w:spacing w:val="-5"/>
                <w:sz w:val="24"/>
              </w:rPr>
              <w:t> </w:t>
            </w:r>
            <w:r>
              <w:rPr>
                <w:sz w:val="24"/>
              </w:rPr>
              <w:t>over</w:t>
            </w:r>
            <w:r>
              <w:rPr>
                <w:spacing w:val="-7"/>
                <w:sz w:val="24"/>
              </w:rPr>
              <w:t> </w:t>
            </w:r>
            <w:r>
              <w:rPr>
                <w:sz w:val="24"/>
              </w:rPr>
              <w:t>the</w:t>
            </w:r>
            <w:r>
              <w:rPr>
                <w:spacing w:val="-7"/>
                <w:sz w:val="24"/>
              </w:rPr>
              <w:t> </w:t>
            </w:r>
            <w:r>
              <w:rPr>
                <w:sz w:val="24"/>
              </w:rPr>
              <w:t>main ideas in the text to consolidate</w:t>
            </w:r>
            <w:r>
              <w:rPr>
                <w:spacing w:val="-14"/>
                <w:sz w:val="24"/>
              </w:rPr>
              <w:t> </w:t>
            </w:r>
            <w:r>
              <w:rPr>
                <w:sz w:val="24"/>
              </w:rPr>
              <w:t>understanding</w:t>
            </w:r>
          </w:p>
        </w:tc>
        <w:tc>
          <w:tcPr>
            <w:tcW w:w="2678" w:type="dxa"/>
            <w:tcBorders>
              <w:top w:val="nil"/>
            </w:tcBorders>
          </w:tcPr>
          <w:p>
            <w:pPr>
              <w:pStyle w:val="TableParagraph"/>
              <w:rPr>
                <w:rFonts w:ascii="Times New Roman"/>
                <w:sz w:val="24"/>
              </w:rPr>
            </w:pPr>
          </w:p>
        </w:tc>
      </w:tr>
    </w:tbl>
    <w:p>
      <w:pPr>
        <w:spacing w:after="0"/>
        <w:rPr>
          <w:rFonts w:ascii="Times New Roman"/>
          <w:sz w:val="24"/>
        </w:rPr>
        <w:sectPr>
          <w:footerReference w:type="default" r:id="rId95"/>
          <w:pgSz w:w="12240" w:h="15840"/>
          <w:pgMar w:header="0" w:footer="0" w:top="700" w:bottom="280" w:left="600" w:right="1720"/>
        </w:sectPr>
      </w:pPr>
    </w:p>
    <w:p>
      <w:pPr>
        <w:pStyle w:val="BodyText"/>
        <w:rPr>
          <w:sz w:val="24"/>
        </w:rPr>
      </w:pPr>
      <w:r>
        <w:rPr/>
        <mc:AlternateContent>
          <mc:Choice Requires="wps">
            <w:drawing>
              <wp:anchor distT="0" distB="0" distL="0" distR="0" allowOverlap="1" layoutInCell="1" locked="0" behindDoc="0" simplePos="0" relativeHeight="15734272">
                <wp:simplePos x="0" y="0"/>
                <wp:positionH relativeFrom="page">
                  <wp:posOffset>422147</wp:posOffset>
                </wp:positionH>
                <wp:positionV relativeFrom="page">
                  <wp:posOffset>464819</wp:posOffset>
                </wp:positionV>
                <wp:extent cx="6026150" cy="8586469"/>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6026150" cy="8586469"/>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1005" w:hRule="atLeast"/>
                              </w:trPr>
                              <w:tc>
                                <w:tcPr>
                                  <w:tcW w:w="1318" w:type="dxa"/>
                                </w:tcPr>
                                <w:p>
                                  <w:pPr>
                                    <w:pStyle w:val="TableParagraph"/>
                                    <w:rPr>
                                      <w:rFonts w:ascii="Times New Roman"/>
                                      <w:sz w:val="22"/>
                                    </w:rPr>
                                  </w:pPr>
                                </w:p>
                              </w:tc>
                              <w:tc>
                                <w:tcPr>
                                  <w:tcW w:w="2593" w:type="dxa"/>
                                </w:tcPr>
                                <w:p>
                                  <w:pPr>
                                    <w:pStyle w:val="TableParagraph"/>
                                    <w:rPr>
                                      <w:rFonts w:ascii="Times New Roman"/>
                                      <w:sz w:val="22"/>
                                    </w:rPr>
                                  </w:pPr>
                                </w:p>
                              </w:tc>
                              <w:tc>
                                <w:tcPr>
                                  <w:tcW w:w="2768" w:type="dxa"/>
                                </w:tcPr>
                                <w:p>
                                  <w:pPr>
                                    <w:pStyle w:val="TableParagraph"/>
                                    <w:spacing w:line="286" w:lineRule="exact"/>
                                    <w:ind w:left="104"/>
                                    <w:rPr>
                                      <w:sz w:val="24"/>
                                    </w:rPr>
                                  </w:pPr>
                                  <w:r>
                                    <w:rPr>
                                      <w:sz w:val="24"/>
                                    </w:rPr>
                                    <w:t>Assessment:</w:t>
                                  </w:r>
                                  <w:r>
                                    <w:rPr>
                                      <w:spacing w:val="-2"/>
                                      <w:sz w:val="24"/>
                                    </w:rPr>
                                    <w:t> </w:t>
                                  </w:r>
                                  <w:r>
                                    <w:rPr>
                                      <w:sz w:val="24"/>
                                    </w:rPr>
                                    <w:t>let</w:t>
                                  </w:r>
                                  <w:r>
                                    <w:rPr>
                                      <w:spacing w:val="3"/>
                                      <w:sz w:val="24"/>
                                    </w:rPr>
                                    <w:t> </w:t>
                                  </w:r>
                                  <w:r>
                                    <w:rPr>
                                      <w:spacing w:val="-2"/>
                                      <w:sz w:val="24"/>
                                    </w:rPr>
                                    <w:t>learners</w:t>
                                  </w:r>
                                </w:p>
                                <w:p>
                                  <w:pPr>
                                    <w:pStyle w:val="TableParagraph"/>
                                    <w:spacing w:before="36"/>
                                    <w:ind w:left="104"/>
                                    <w:rPr>
                                      <w:sz w:val="24"/>
                                    </w:rPr>
                                  </w:pPr>
                                  <w:r>
                                    <w:rPr>
                                      <w:sz w:val="22"/>
                                    </w:rPr>
                                    <w:t>write</w:t>
                                  </w:r>
                                  <w:r>
                                    <w:rPr>
                                      <w:spacing w:val="-5"/>
                                      <w:sz w:val="22"/>
                                    </w:rPr>
                                    <w:t> </w:t>
                                  </w:r>
                                  <w:r>
                                    <w:rPr>
                                      <w:sz w:val="24"/>
                                    </w:rPr>
                                    <w:t>main</w:t>
                                  </w:r>
                                  <w:r>
                                    <w:rPr>
                                      <w:spacing w:val="1"/>
                                      <w:sz w:val="24"/>
                                    </w:rPr>
                                    <w:t> </w:t>
                                  </w:r>
                                  <w:r>
                                    <w:rPr>
                                      <w:sz w:val="24"/>
                                    </w:rPr>
                                    <w:t>ideas</w:t>
                                  </w:r>
                                  <w:r>
                                    <w:rPr>
                                      <w:spacing w:val="-2"/>
                                      <w:sz w:val="24"/>
                                    </w:rPr>
                                    <w:t> </w:t>
                                  </w:r>
                                  <w:r>
                                    <w:rPr>
                                      <w:spacing w:val="-5"/>
                                      <w:sz w:val="24"/>
                                    </w:rPr>
                                    <w:t>in</w:t>
                                  </w:r>
                                </w:p>
                                <w:p>
                                  <w:pPr>
                                    <w:pStyle w:val="TableParagraph"/>
                                    <w:spacing w:before="43"/>
                                    <w:ind w:left="104"/>
                                    <w:rPr>
                                      <w:sz w:val="24"/>
                                    </w:rPr>
                                  </w:pPr>
                                  <w:r>
                                    <w:rPr>
                                      <w:sz w:val="24"/>
                                    </w:rPr>
                                    <w:t>sequence</w:t>
                                  </w:r>
                                  <w:r>
                                    <w:rPr>
                                      <w:spacing w:val="-3"/>
                                      <w:sz w:val="24"/>
                                    </w:rPr>
                                    <w:t> </w:t>
                                  </w:r>
                                  <w:r>
                                    <w:rPr>
                                      <w:sz w:val="24"/>
                                    </w:rPr>
                                    <w:t>from</w:t>
                                  </w:r>
                                  <w:r>
                                    <w:rPr>
                                      <w:spacing w:val="-2"/>
                                      <w:sz w:val="24"/>
                                    </w:rPr>
                                    <w:t> </w:t>
                                  </w:r>
                                  <w:r>
                                    <w:rPr>
                                      <w:sz w:val="24"/>
                                    </w:rPr>
                                    <w:t>the</w:t>
                                  </w:r>
                                  <w:r>
                                    <w:rPr>
                                      <w:spacing w:val="-1"/>
                                      <w:sz w:val="24"/>
                                    </w:rPr>
                                    <w:t> </w:t>
                                  </w:r>
                                  <w:r>
                                    <w:rPr>
                                      <w:spacing w:val="-4"/>
                                      <w:sz w:val="24"/>
                                    </w:rPr>
                                    <w:t>text</w:t>
                                  </w:r>
                                </w:p>
                              </w:tc>
                              <w:tc>
                                <w:tcPr>
                                  <w:tcW w:w="2679" w:type="dxa"/>
                                </w:tcPr>
                                <w:p>
                                  <w:pPr>
                                    <w:pStyle w:val="TableParagraph"/>
                                    <w:rPr>
                                      <w:rFonts w:ascii="Times New Roman"/>
                                      <w:sz w:val="22"/>
                                    </w:rPr>
                                  </w:pPr>
                                </w:p>
                              </w:tc>
                            </w:tr>
                            <w:tr>
                              <w:trPr>
                                <w:trHeight w:val="316" w:hRule="atLeast"/>
                              </w:trPr>
                              <w:tc>
                                <w:tcPr>
                                  <w:tcW w:w="1318" w:type="dxa"/>
                                  <w:vMerge w:val="restart"/>
                                </w:tcPr>
                                <w:p>
                                  <w:pPr>
                                    <w:pStyle w:val="TableParagraph"/>
                                    <w:spacing w:line="286" w:lineRule="exact"/>
                                    <w:ind w:left="107"/>
                                    <w:rPr>
                                      <w:sz w:val="24"/>
                                    </w:rPr>
                                  </w:pPr>
                                  <w:r>
                                    <w:rPr>
                                      <w:spacing w:val="-2"/>
                                      <w:sz w:val="24"/>
                                    </w:rPr>
                                    <w:t>Wednesday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C.</w:t>
                                  </w:r>
                                  <w:r>
                                    <w:rPr>
                                      <w:spacing w:val="-4"/>
                                      <w:sz w:val="24"/>
                                    </w:rPr>
                                    <w:t> </w:t>
                                  </w:r>
                                  <w:r>
                                    <w:rPr>
                                      <w:spacing w:val="-2"/>
                                      <w:sz w:val="24"/>
                                    </w:rPr>
                                    <w:t>GRAMMAR</w:t>
                                  </w:r>
                                </w:p>
                              </w:tc>
                              <w:tc>
                                <w:tcPr>
                                  <w:tcW w:w="2679" w:type="dxa"/>
                                  <w:tcBorders>
                                    <w:bottom w:val="nil"/>
                                  </w:tcBorders>
                                </w:tcPr>
                                <w:p>
                                  <w:pPr>
                                    <w:pStyle w:val="TableParagraph"/>
                                    <w:spacing w:line="286"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4"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Revise</w:t>
                                  </w:r>
                                  <w:r>
                                    <w:rPr>
                                      <w:spacing w:val="-3"/>
                                      <w:sz w:val="24"/>
                                    </w:rPr>
                                    <w:t> </w:t>
                                  </w:r>
                                  <w:r>
                                    <w:rPr>
                                      <w:sz w:val="24"/>
                                    </w:rPr>
                                    <w:t>the</w:t>
                                  </w:r>
                                  <w:r>
                                    <w:rPr>
                                      <w:spacing w:val="-1"/>
                                      <w:sz w:val="24"/>
                                    </w:rPr>
                                    <w:t> </w:t>
                                  </w:r>
                                  <w:r>
                                    <w:rPr>
                                      <w:sz w:val="24"/>
                                    </w:rPr>
                                    <w:t>simple</w:t>
                                  </w:r>
                                  <w:r>
                                    <w:rPr>
                                      <w:spacing w:val="-2"/>
                                      <w:sz w:val="24"/>
                                    </w:rPr>
                                    <w:t> present</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827"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numPr>
                                      <w:ilvl w:val="0"/>
                                      <w:numId w:val="85"/>
                                    </w:numPr>
                                    <w:tabs>
                                      <w:tab w:pos="333" w:val="left" w:leader="none"/>
                                    </w:tabs>
                                    <w:spacing w:line="330" w:lineRule="atLeast" w:before="124" w:after="0"/>
                                    <w:ind w:left="104" w:right="333" w:firstLine="55"/>
                                    <w:jc w:val="left"/>
                                    <w:rPr>
                                      <w:sz w:val="24"/>
                                    </w:rPr>
                                  </w:pPr>
                                  <w:r>
                                    <w:rPr>
                                      <w:sz w:val="24"/>
                                    </w:rPr>
                                    <w:t>Present an on-going situation</w:t>
                                  </w:r>
                                  <w:r>
                                    <w:rPr>
                                      <w:spacing w:val="-10"/>
                                      <w:sz w:val="24"/>
                                    </w:rPr>
                                    <w:t> </w:t>
                                  </w:r>
                                  <w:r>
                                    <w:rPr>
                                      <w:sz w:val="24"/>
                                    </w:rPr>
                                    <w:t>to</w:t>
                                  </w:r>
                                  <w:r>
                                    <w:rPr>
                                      <w:spacing w:val="-11"/>
                                      <w:sz w:val="24"/>
                                    </w:rPr>
                                    <w:t> </w:t>
                                  </w:r>
                                  <w:r>
                                    <w:rPr>
                                      <w:sz w:val="24"/>
                                    </w:rPr>
                                    <w:t>learners</w:t>
                                  </w:r>
                                  <w:r>
                                    <w:rPr>
                                      <w:spacing w:val="-13"/>
                                      <w:sz w:val="24"/>
                                    </w:rPr>
                                    <w:t> </w:t>
                                  </w:r>
                                  <w:r>
                                    <w:rPr>
                                      <w:sz w:val="24"/>
                                    </w:rPr>
                                    <w:t>for</w:t>
                                  </w:r>
                                </w:p>
                              </w:tc>
                              <w:tc>
                                <w:tcPr>
                                  <w:tcW w:w="2679" w:type="dxa"/>
                                  <w:tcBorders>
                                    <w:top w:val="nil"/>
                                    <w:bottom w:val="nil"/>
                                  </w:tcBorders>
                                </w:tcPr>
                                <w:p>
                                  <w:pPr>
                                    <w:pStyle w:val="TableParagraph"/>
                                    <w:spacing w:line="330" w:lineRule="atLeast" w:before="124"/>
                                    <w:ind w:left="109" w:right="113"/>
                                    <w:rPr>
                                      <w:sz w:val="24"/>
                                    </w:rPr>
                                  </w:pPr>
                                  <w:r>
                                    <w:rPr>
                                      <w:sz w:val="24"/>
                                    </w:rPr>
                                    <w:t>Ask learners to summarize</w:t>
                                  </w:r>
                                  <w:r>
                                    <w:rPr>
                                      <w:spacing w:val="-14"/>
                                      <w:sz w:val="24"/>
                                    </w:rPr>
                                    <w:t> </w:t>
                                  </w:r>
                                  <w:r>
                                    <w:rPr>
                                      <w:sz w:val="24"/>
                                    </w:rPr>
                                    <w:t>the</w:t>
                                  </w:r>
                                  <w:r>
                                    <w:rPr>
                                      <w:spacing w:val="-14"/>
                                      <w:sz w:val="24"/>
                                    </w:rPr>
                                    <w:t> </w:t>
                                  </w:r>
                                  <w:r>
                                    <w:rPr>
                                      <w:sz w:val="24"/>
                                    </w:rPr>
                                    <w:t>main</w:t>
                                  </w:r>
                                </w:p>
                              </w:tc>
                            </w:tr>
                            <w:tr>
                              <w:trPr>
                                <w:trHeight w:val="32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tabs>
                                      <w:tab w:pos="1537" w:val="left" w:leader="none"/>
                                    </w:tabs>
                                    <w:spacing w:line="286" w:lineRule="exact"/>
                                    <w:ind w:left="104"/>
                                    <w:rPr>
                                      <w:sz w:val="24"/>
                                    </w:rPr>
                                  </w:pPr>
                                  <w:r>
                                    <w:rPr>
                                      <w:sz w:val="24"/>
                                    </w:rPr>
                                    <w:t>them</w:t>
                                  </w:r>
                                  <w:r>
                                    <w:rPr>
                                      <w:spacing w:val="3"/>
                                      <w:sz w:val="24"/>
                                    </w:rPr>
                                    <w:t> </w:t>
                                  </w:r>
                                  <w:r>
                                    <w:rPr>
                                      <w:spacing w:val="-5"/>
                                      <w:sz w:val="24"/>
                                    </w:rPr>
                                    <w:t>to</w:t>
                                  </w:r>
                                  <w:r>
                                    <w:rPr>
                                      <w:sz w:val="24"/>
                                    </w:rPr>
                                    <w:tab/>
                                    <w:t>report</w:t>
                                  </w:r>
                                  <w:r>
                                    <w:rPr>
                                      <w:spacing w:val="-5"/>
                                      <w:sz w:val="24"/>
                                    </w:rPr>
                                    <w:t> on</w:t>
                                  </w:r>
                                </w:p>
                              </w:tc>
                              <w:tc>
                                <w:tcPr>
                                  <w:tcW w:w="2679" w:type="dxa"/>
                                  <w:tcBorders>
                                    <w:top w:val="nil"/>
                                    <w:bottom w:val="nil"/>
                                  </w:tcBorders>
                                </w:tcPr>
                                <w:p>
                                  <w:pPr>
                                    <w:pStyle w:val="TableParagraph"/>
                                    <w:spacing w:line="286" w:lineRule="exact"/>
                                    <w:ind w:left="109"/>
                                    <w:rPr>
                                      <w:sz w:val="24"/>
                                    </w:rPr>
                                  </w:pPr>
                                  <w:r>
                                    <w:rPr>
                                      <w:sz w:val="24"/>
                                    </w:rPr>
                                    <w:t>points in the</w:t>
                                  </w:r>
                                  <w:r>
                                    <w:rPr>
                                      <w:spacing w:val="-1"/>
                                      <w:sz w:val="24"/>
                                    </w:rPr>
                                    <w:t> </w:t>
                                  </w:r>
                                  <w:r>
                                    <w:rPr>
                                      <w:spacing w:val="-2"/>
                                      <w:sz w:val="24"/>
                                    </w:rPr>
                                    <w:t>lesson</w:t>
                                  </w:r>
                                </w:p>
                              </w:tc>
                            </w:tr>
                            <w:tr>
                              <w:trPr>
                                <w:trHeight w:val="6725"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66" w:lineRule="auto"/>
                                    <w:ind w:left="104"/>
                                    <w:rPr>
                                      <w:sz w:val="24"/>
                                    </w:rPr>
                                  </w:pPr>
                                  <w:r>
                                    <w:rPr>
                                      <w:sz w:val="24"/>
                                    </w:rPr>
                                    <w:t>it.</w:t>
                                  </w:r>
                                  <w:r>
                                    <w:rPr>
                                      <w:spacing w:val="36"/>
                                      <w:sz w:val="24"/>
                                    </w:rPr>
                                    <w:t> </w:t>
                                  </w:r>
                                  <w:r>
                                    <w:rPr>
                                      <w:sz w:val="24"/>
                                    </w:rPr>
                                    <w:t>E.g.</w:t>
                                  </w:r>
                                  <w:r>
                                    <w:rPr>
                                      <w:spacing w:val="-10"/>
                                      <w:sz w:val="24"/>
                                    </w:rPr>
                                    <w:t> </w:t>
                                  </w:r>
                                  <w:r>
                                    <w:rPr>
                                      <w:sz w:val="24"/>
                                    </w:rPr>
                                    <w:t>A</w:t>
                                  </w:r>
                                  <w:r>
                                    <w:rPr>
                                      <w:spacing w:val="-9"/>
                                      <w:sz w:val="24"/>
                                    </w:rPr>
                                    <w:t> </w:t>
                                  </w:r>
                                  <w:r>
                                    <w:rPr>
                                      <w:sz w:val="24"/>
                                    </w:rPr>
                                    <w:t>football </w:t>
                                  </w:r>
                                  <w:r>
                                    <w:rPr>
                                      <w:spacing w:val="-2"/>
                                      <w:sz w:val="24"/>
                                    </w:rPr>
                                    <w:t>game/match.</w:t>
                                  </w:r>
                                </w:p>
                                <w:p>
                                  <w:pPr>
                                    <w:pStyle w:val="TableParagraph"/>
                                    <w:numPr>
                                      <w:ilvl w:val="0"/>
                                      <w:numId w:val="86"/>
                                    </w:numPr>
                                    <w:tabs>
                                      <w:tab w:pos="333" w:val="left" w:leader="none"/>
                                    </w:tabs>
                                    <w:spacing w:line="276" w:lineRule="auto" w:before="6" w:after="0"/>
                                    <w:ind w:left="104" w:right="176" w:firstLine="55"/>
                                    <w:jc w:val="left"/>
                                    <w:rPr>
                                      <w:sz w:val="24"/>
                                    </w:rPr>
                                  </w:pPr>
                                  <w:r>
                                    <w:rPr>
                                      <w:sz w:val="24"/>
                                    </w:rPr>
                                    <w:t>Present similar situations for learners to describe</w:t>
                                  </w:r>
                                  <w:r>
                                    <w:rPr>
                                      <w:spacing w:val="-13"/>
                                      <w:sz w:val="24"/>
                                    </w:rPr>
                                    <w:t> </w:t>
                                  </w:r>
                                  <w:r>
                                    <w:rPr>
                                      <w:sz w:val="24"/>
                                    </w:rPr>
                                    <w:t>using</w:t>
                                  </w:r>
                                  <w:r>
                                    <w:rPr>
                                      <w:spacing w:val="-13"/>
                                      <w:sz w:val="24"/>
                                    </w:rPr>
                                    <w:t> </w:t>
                                  </w:r>
                                  <w:r>
                                    <w:rPr>
                                      <w:sz w:val="24"/>
                                    </w:rPr>
                                    <w:t>the</w:t>
                                  </w:r>
                                  <w:r>
                                    <w:rPr>
                                      <w:spacing w:val="-11"/>
                                      <w:sz w:val="24"/>
                                    </w:rPr>
                                    <w:t> </w:t>
                                  </w:r>
                                  <w:r>
                                    <w:rPr>
                                      <w:sz w:val="24"/>
                                    </w:rPr>
                                    <w:t>simple present, in groups.</w:t>
                                  </w:r>
                                </w:p>
                                <w:p>
                                  <w:pPr>
                                    <w:pStyle w:val="TableParagraph"/>
                                    <w:numPr>
                                      <w:ilvl w:val="0"/>
                                      <w:numId w:val="86"/>
                                    </w:numPr>
                                    <w:tabs>
                                      <w:tab w:pos="278" w:val="left" w:leader="none"/>
                                    </w:tabs>
                                    <w:spacing w:line="276" w:lineRule="auto" w:before="7" w:after="0"/>
                                    <w:ind w:left="104" w:right="188" w:firstLine="0"/>
                                    <w:jc w:val="left"/>
                                    <w:rPr>
                                      <w:sz w:val="24"/>
                                    </w:rPr>
                                  </w:pPr>
                                  <w:r>
                                    <w:rPr>
                                      <w:sz w:val="24"/>
                                    </w:rPr>
                                    <w:t>Groups may write and present</w:t>
                                  </w:r>
                                  <w:r>
                                    <w:rPr>
                                      <w:spacing w:val="-8"/>
                                      <w:sz w:val="24"/>
                                    </w:rPr>
                                    <w:t> </w:t>
                                  </w:r>
                                  <w:r>
                                    <w:rPr>
                                      <w:sz w:val="24"/>
                                    </w:rPr>
                                    <w:t>their</w:t>
                                  </w:r>
                                  <w:r>
                                    <w:rPr>
                                      <w:spacing w:val="-8"/>
                                      <w:sz w:val="24"/>
                                    </w:rPr>
                                    <w:t> </w:t>
                                  </w:r>
                                  <w:r>
                                    <w:rPr>
                                      <w:sz w:val="24"/>
                                    </w:rPr>
                                    <w:t>work</w:t>
                                  </w:r>
                                  <w:r>
                                    <w:rPr>
                                      <w:spacing w:val="-10"/>
                                      <w:sz w:val="24"/>
                                    </w:rPr>
                                    <w:t> </w:t>
                                  </w:r>
                                  <w:r>
                                    <w:rPr>
                                      <w:sz w:val="24"/>
                                    </w:rPr>
                                    <w:t>to</w:t>
                                  </w:r>
                                  <w:r>
                                    <w:rPr>
                                      <w:spacing w:val="-8"/>
                                      <w:sz w:val="24"/>
                                    </w:rPr>
                                    <w:t> </w:t>
                                  </w:r>
                                  <w:r>
                                    <w:rPr>
                                      <w:sz w:val="24"/>
                                    </w:rPr>
                                    <w:t>the </w:t>
                                  </w:r>
                                  <w:r>
                                    <w:rPr>
                                      <w:spacing w:val="-2"/>
                                      <w:sz w:val="24"/>
                                    </w:rPr>
                                    <w:t>class</w:t>
                                  </w:r>
                                </w:p>
                                <w:p>
                                  <w:pPr>
                                    <w:pStyle w:val="TableParagraph"/>
                                    <w:spacing w:line="276" w:lineRule="auto" w:before="6"/>
                                    <w:ind w:left="104"/>
                                    <w:rPr>
                                      <w:sz w:val="24"/>
                                    </w:rPr>
                                  </w:pPr>
                                  <w:r>
                                    <w:rPr>
                                      <w:sz w:val="24"/>
                                    </w:rPr>
                                    <w:t>Use texts/sentences to introduce the use of the simple present for:</w:t>
                                  </w:r>
                                  <w:r>
                                    <w:rPr>
                                      <w:spacing w:val="40"/>
                                      <w:sz w:val="24"/>
                                    </w:rPr>
                                    <w:t> </w:t>
                                  </w:r>
                                  <w:r>
                                    <w:rPr>
                                      <w:sz w:val="24"/>
                                    </w:rPr>
                                    <w:t>− scheduled</w:t>
                                  </w:r>
                                  <w:r>
                                    <w:rPr>
                                      <w:spacing w:val="-14"/>
                                      <w:sz w:val="24"/>
                                    </w:rPr>
                                    <w:t> </w:t>
                                  </w:r>
                                  <w:r>
                                    <w:rPr>
                                      <w:sz w:val="24"/>
                                    </w:rPr>
                                    <w:t>future</w:t>
                                  </w:r>
                                  <w:r>
                                    <w:rPr>
                                      <w:spacing w:val="-14"/>
                                      <w:sz w:val="24"/>
                                    </w:rPr>
                                    <w:t> </w:t>
                                  </w:r>
                                  <w:r>
                                    <w:rPr>
                                      <w:sz w:val="24"/>
                                    </w:rPr>
                                    <w:t>actions</w:t>
                                  </w:r>
                                </w:p>
                                <w:p>
                                  <w:pPr>
                                    <w:pStyle w:val="TableParagraph"/>
                                    <w:spacing w:line="276" w:lineRule="auto"/>
                                    <w:ind w:left="104"/>
                                    <w:rPr>
                                      <w:sz w:val="24"/>
                                    </w:rPr>
                                  </w:pPr>
                                  <w:r>
                                    <w:rPr>
                                      <w:sz w:val="24"/>
                                    </w:rPr>
                                    <w:t>E.g.</w:t>
                                  </w:r>
                                  <w:r>
                                    <w:rPr>
                                      <w:spacing w:val="-8"/>
                                      <w:sz w:val="24"/>
                                    </w:rPr>
                                    <w:t> </w:t>
                                  </w:r>
                                  <w:r>
                                    <w:rPr>
                                      <w:sz w:val="24"/>
                                    </w:rPr>
                                    <w:t>The</w:t>
                                  </w:r>
                                  <w:r>
                                    <w:rPr>
                                      <w:spacing w:val="-7"/>
                                      <w:sz w:val="24"/>
                                    </w:rPr>
                                    <w:t> </w:t>
                                  </w:r>
                                  <w:r>
                                    <w:rPr>
                                      <w:sz w:val="24"/>
                                    </w:rPr>
                                    <w:t>bus</w:t>
                                  </w:r>
                                  <w:r>
                                    <w:rPr>
                                      <w:spacing w:val="-10"/>
                                      <w:sz w:val="24"/>
                                    </w:rPr>
                                    <w:t> </w:t>
                                  </w:r>
                                  <w:r>
                                    <w:rPr>
                                      <w:sz w:val="24"/>
                                    </w:rPr>
                                    <w:t>leaves</w:t>
                                  </w:r>
                                  <w:r>
                                    <w:rPr>
                                      <w:spacing w:val="-12"/>
                                      <w:sz w:val="24"/>
                                    </w:rPr>
                                    <w:t> </w:t>
                                  </w:r>
                                  <w:r>
                                    <w:rPr>
                                      <w:sz w:val="24"/>
                                    </w:rPr>
                                    <w:t>early tomorrow. − future possibilities or plans</w:t>
                                  </w:r>
                                </w:p>
                                <w:p>
                                  <w:pPr>
                                    <w:pStyle w:val="TableParagraph"/>
                                    <w:spacing w:line="276" w:lineRule="auto" w:before="9"/>
                                    <w:ind w:left="104"/>
                                    <w:rPr>
                                      <w:sz w:val="24"/>
                                    </w:rPr>
                                  </w:pPr>
                                  <w:r>
                                    <w:rPr>
                                      <w:sz w:val="24"/>
                                    </w:rPr>
                                    <w:t>e.g. If he doesn't come early,</w:t>
                                  </w:r>
                                  <w:r>
                                    <w:rPr>
                                      <w:spacing w:val="-11"/>
                                      <w:sz w:val="24"/>
                                    </w:rPr>
                                    <w:t> </w:t>
                                  </w:r>
                                  <w:r>
                                    <w:rPr>
                                      <w:sz w:val="24"/>
                                    </w:rPr>
                                    <w:t>we</w:t>
                                  </w:r>
                                  <w:r>
                                    <w:rPr>
                                      <w:spacing w:val="-10"/>
                                      <w:sz w:val="24"/>
                                    </w:rPr>
                                    <w:t> </w:t>
                                  </w:r>
                                  <w:r>
                                    <w:rPr>
                                      <w:sz w:val="24"/>
                                    </w:rPr>
                                    <w:t>shall</w:t>
                                  </w:r>
                                  <w:r>
                                    <w:rPr>
                                      <w:spacing w:val="-11"/>
                                      <w:sz w:val="24"/>
                                    </w:rPr>
                                    <w:t> </w:t>
                                  </w:r>
                                  <w:r>
                                    <w:rPr>
                                      <w:sz w:val="24"/>
                                    </w:rPr>
                                    <w:t>go</w:t>
                                  </w:r>
                                  <w:r>
                                    <w:rPr>
                                      <w:spacing w:val="-9"/>
                                      <w:sz w:val="24"/>
                                    </w:rPr>
                                    <w:t> </w:t>
                                  </w:r>
                                  <w:r>
                                    <w:rPr>
                                      <w:sz w:val="24"/>
                                    </w:rPr>
                                    <w:t>without </w:t>
                                  </w:r>
                                  <w:r>
                                    <w:rPr>
                                      <w:spacing w:val="-4"/>
                                      <w:sz w:val="24"/>
                                    </w:rPr>
                                    <w:t>him</w:t>
                                  </w:r>
                                </w:p>
                              </w:tc>
                              <w:tc>
                                <w:tcPr>
                                  <w:tcW w:w="2679" w:type="dxa"/>
                                  <w:tcBorders>
                                    <w:top w:val="nil"/>
                                    <w:bottom w:val="nil"/>
                                  </w:tcBorders>
                                </w:tcPr>
                                <w:p>
                                  <w:pPr>
                                    <w:pStyle w:val="TableParagraph"/>
                                    <w:rPr>
                                      <w:rFonts w:ascii="Times New Roman"/>
                                      <w:sz w:val="22"/>
                                    </w:rPr>
                                  </w:pPr>
                                </w:p>
                              </w:tc>
                            </w:tr>
                            <w:tr>
                              <w:trPr>
                                <w:trHeight w:val="2029"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before="25"/>
                                    <w:rPr>
                                      <w:sz w:val="24"/>
                                    </w:rPr>
                                  </w:pPr>
                                </w:p>
                                <w:p>
                                  <w:pPr>
                                    <w:pStyle w:val="TableParagraph"/>
                                    <w:spacing w:line="276" w:lineRule="auto"/>
                                    <w:ind w:left="104" w:right="113"/>
                                    <w:rPr>
                                      <w:sz w:val="24"/>
                                    </w:rPr>
                                  </w:pPr>
                                  <w:r>
                                    <w:rPr>
                                      <w:sz w:val="24"/>
                                    </w:rPr>
                                    <w:t>Assessment:</w:t>
                                  </w:r>
                                  <w:r>
                                    <w:rPr>
                                      <w:spacing w:val="-14"/>
                                      <w:sz w:val="24"/>
                                    </w:rPr>
                                    <w:t> </w:t>
                                  </w:r>
                                  <w:r>
                                    <w:rPr>
                                      <w:sz w:val="24"/>
                                    </w:rPr>
                                    <w:t>let</w:t>
                                  </w:r>
                                  <w:r>
                                    <w:rPr>
                                      <w:spacing w:val="-14"/>
                                      <w:sz w:val="24"/>
                                    </w:rPr>
                                    <w:t> </w:t>
                                  </w:r>
                                  <w:r>
                                    <w:rPr>
                                      <w:sz w:val="24"/>
                                    </w:rPr>
                                    <w:t>learners use the simple present form of verbs in </w:t>
                                  </w:r>
                                  <w:r>
                                    <w:rPr>
                                      <w:spacing w:val="-2"/>
                                      <w:sz w:val="24"/>
                                    </w:rPr>
                                    <w:t>sentences:</w:t>
                                  </w:r>
                                </w:p>
                              </w:tc>
                              <w:tc>
                                <w:tcPr>
                                  <w:tcW w:w="2679" w:type="dxa"/>
                                  <w:tcBorders>
                                    <w:top w:val="nil"/>
                                  </w:tcBorders>
                                </w:tcPr>
                                <w:p>
                                  <w:pPr>
                                    <w:pStyle w:val="TableParagraph"/>
                                    <w:rPr>
                                      <w:rFonts w:ascii="Times New Roman"/>
                                      <w:sz w:val="22"/>
                                    </w:rPr>
                                  </w:pPr>
                                </w:p>
                              </w:tc>
                            </w:tr>
                            <w:tr>
                              <w:trPr>
                                <w:trHeight w:val="316" w:hRule="atLeast"/>
                              </w:trPr>
                              <w:tc>
                                <w:tcPr>
                                  <w:tcW w:w="1318" w:type="dxa"/>
                                  <w:vMerge w:val="restart"/>
                                </w:tcPr>
                                <w:p>
                                  <w:pPr>
                                    <w:pStyle w:val="TableParagraph"/>
                                    <w:spacing w:line="286" w:lineRule="exact"/>
                                    <w:ind w:left="107"/>
                                    <w:rPr>
                                      <w:sz w:val="24"/>
                                    </w:rPr>
                                  </w:pPr>
                                  <w:r>
                                    <w:rPr>
                                      <w:spacing w:val="-2"/>
                                      <w:sz w:val="24"/>
                                    </w:rPr>
                                    <w:t>Thursday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D.</w:t>
                                  </w:r>
                                  <w:r>
                                    <w:rPr>
                                      <w:spacing w:val="-2"/>
                                      <w:sz w:val="24"/>
                                    </w:rPr>
                                    <w:t> WRITING</w:t>
                                  </w:r>
                                </w:p>
                              </w:tc>
                              <w:tc>
                                <w:tcPr>
                                  <w:tcW w:w="2679" w:type="dxa"/>
                                  <w:vMerge w:val="restart"/>
                                </w:tcPr>
                                <w:p>
                                  <w:pPr>
                                    <w:pStyle w:val="TableParagraph"/>
                                    <w:spacing w:line="266" w:lineRule="auto"/>
                                    <w:ind w:left="109" w:right="113"/>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34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1" w:lineRule="auto"/>
                                    <w:ind w:left="104"/>
                                    <w:rPr>
                                      <w:sz w:val="24"/>
                                    </w:rPr>
                                  </w:pPr>
                                  <w:r>
                                    <w:rPr>
                                      <w:sz w:val="24"/>
                                    </w:rPr>
                                    <w:t>Select</w:t>
                                  </w:r>
                                  <w:r>
                                    <w:rPr>
                                      <w:spacing w:val="-6"/>
                                      <w:sz w:val="24"/>
                                    </w:rPr>
                                    <w:t> </w:t>
                                  </w:r>
                                  <w:r>
                                    <w:rPr>
                                      <w:sz w:val="24"/>
                                    </w:rPr>
                                    <w:t>a</w:t>
                                  </w:r>
                                  <w:r>
                                    <w:rPr>
                                      <w:spacing w:val="-11"/>
                                      <w:sz w:val="24"/>
                                    </w:rPr>
                                    <w:t> </w:t>
                                  </w:r>
                                  <w:r>
                                    <w:rPr>
                                      <w:sz w:val="24"/>
                                    </w:rPr>
                                    <w:t>narrative</w:t>
                                  </w:r>
                                  <w:r>
                                    <w:rPr>
                                      <w:spacing w:val="-10"/>
                                      <w:sz w:val="24"/>
                                    </w:rPr>
                                    <w:t> </w:t>
                                  </w:r>
                                  <w:r>
                                    <w:rPr>
                                      <w:sz w:val="24"/>
                                    </w:rPr>
                                    <w:t>text</w:t>
                                  </w:r>
                                  <w:r>
                                    <w:rPr>
                                      <w:spacing w:val="-8"/>
                                      <w:sz w:val="24"/>
                                    </w:rPr>
                                    <w:t> </w:t>
                                  </w:r>
                                  <w:r>
                                    <w:rPr>
                                      <w:sz w:val="24"/>
                                    </w:rPr>
                                    <w:t>or story to revise the elements of narrative:</w:t>
                                  </w:r>
                                </w:p>
                                <w:p>
                                  <w:pPr>
                                    <w:pStyle w:val="TableParagraph"/>
                                    <w:ind w:left="104"/>
                                    <w:rPr>
                                      <w:sz w:val="24"/>
                                    </w:rPr>
                                  </w:pPr>
                                  <w:r>
                                    <w:rPr>
                                      <w:sz w:val="24"/>
                                    </w:rPr>
                                    <w:t>−</w:t>
                                  </w:r>
                                  <w:r>
                                    <w:rPr>
                                      <w:spacing w:val="1"/>
                                      <w:sz w:val="24"/>
                                    </w:rPr>
                                    <w:t> </w:t>
                                  </w:r>
                                  <w:r>
                                    <w:rPr>
                                      <w:spacing w:val="-2"/>
                                      <w:sz w:val="24"/>
                                    </w:rPr>
                                    <w:t>Title</w:t>
                                  </w:r>
                                </w:p>
                              </w:tc>
                              <w:tc>
                                <w:tcPr>
                                  <w:tcW w:w="2679" w:type="dxa"/>
                                  <w:vMerge/>
                                  <w:tcBorders>
                                    <w:top w:val="nil"/>
                                  </w:tcBorders>
                                </w:tcPr>
                                <w:p>
                                  <w:pPr>
                                    <w:rPr>
                                      <w:sz w:val="2"/>
                                      <w:szCs w:val="2"/>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98pt;width:474.5pt;height:676.1pt;mso-position-horizontal-relative:page;mso-position-vertical-relative:page;z-index:15734272" type="#_x0000_t202" id="docshape51"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1005" w:hRule="atLeast"/>
                        </w:trPr>
                        <w:tc>
                          <w:tcPr>
                            <w:tcW w:w="1318" w:type="dxa"/>
                          </w:tcPr>
                          <w:p>
                            <w:pPr>
                              <w:pStyle w:val="TableParagraph"/>
                              <w:rPr>
                                <w:rFonts w:ascii="Times New Roman"/>
                                <w:sz w:val="22"/>
                              </w:rPr>
                            </w:pPr>
                          </w:p>
                        </w:tc>
                        <w:tc>
                          <w:tcPr>
                            <w:tcW w:w="2593" w:type="dxa"/>
                          </w:tcPr>
                          <w:p>
                            <w:pPr>
                              <w:pStyle w:val="TableParagraph"/>
                              <w:rPr>
                                <w:rFonts w:ascii="Times New Roman"/>
                                <w:sz w:val="22"/>
                              </w:rPr>
                            </w:pPr>
                          </w:p>
                        </w:tc>
                        <w:tc>
                          <w:tcPr>
                            <w:tcW w:w="2768" w:type="dxa"/>
                          </w:tcPr>
                          <w:p>
                            <w:pPr>
                              <w:pStyle w:val="TableParagraph"/>
                              <w:spacing w:line="286" w:lineRule="exact"/>
                              <w:ind w:left="104"/>
                              <w:rPr>
                                <w:sz w:val="24"/>
                              </w:rPr>
                            </w:pPr>
                            <w:r>
                              <w:rPr>
                                <w:sz w:val="24"/>
                              </w:rPr>
                              <w:t>Assessment:</w:t>
                            </w:r>
                            <w:r>
                              <w:rPr>
                                <w:spacing w:val="-2"/>
                                <w:sz w:val="24"/>
                              </w:rPr>
                              <w:t> </w:t>
                            </w:r>
                            <w:r>
                              <w:rPr>
                                <w:sz w:val="24"/>
                              </w:rPr>
                              <w:t>let</w:t>
                            </w:r>
                            <w:r>
                              <w:rPr>
                                <w:spacing w:val="3"/>
                                <w:sz w:val="24"/>
                              </w:rPr>
                              <w:t> </w:t>
                            </w:r>
                            <w:r>
                              <w:rPr>
                                <w:spacing w:val="-2"/>
                                <w:sz w:val="24"/>
                              </w:rPr>
                              <w:t>learners</w:t>
                            </w:r>
                          </w:p>
                          <w:p>
                            <w:pPr>
                              <w:pStyle w:val="TableParagraph"/>
                              <w:spacing w:before="36"/>
                              <w:ind w:left="104"/>
                              <w:rPr>
                                <w:sz w:val="24"/>
                              </w:rPr>
                            </w:pPr>
                            <w:r>
                              <w:rPr>
                                <w:sz w:val="22"/>
                              </w:rPr>
                              <w:t>write</w:t>
                            </w:r>
                            <w:r>
                              <w:rPr>
                                <w:spacing w:val="-5"/>
                                <w:sz w:val="22"/>
                              </w:rPr>
                              <w:t> </w:t>
                            </w:r>
                            <w:r>
                              <w:rPr>
                                <w:sz w:val="24"/>
                              </w:rPr>
                              <w:t>main</w:t>
                            </w:r>
                            <w:r>
                              <w:rPr>
                                <w:spacing w:val="1"/>
                                <w:sz w:val="24"/>
                              </w:rPr>
                              <w:t> </w:t>
                            </w:r>
                            <w:r>
                              <w:rPr>
                                <w:sz w:val="24"/>
                              </w:rPr>
                              <w:t>ideas</w:t>
                            </w:r>
                            <w:r>
                              <w:rPr>
                                <w:spacing w:val="-2"/>
                                <w:sz w:val="24"/>
                              </w:rPr>
                              <w:t> </w:t>
                            </w:r>
                            <w:r>
                              <w:rPr>
                                <w:spacing w:val="-5"/>
                                <w:sz w:val="24"/>
                              </w:rPr>
                              <w:t>in</w:t>
                            </w:r>
                          </w:p>
                          <w:p>
                            <w:pPr>
                              <w:pStyle w:val="TableParagraph"/>
                              <w:spacing w:before="43"/>
                              <w:ind w:left="104"/>
                              <w:rPr>
                                <w:sz w:val="24"/>
                              </w:rPr>
                            </w:pPr>
                            <w:r>
                              <w:rPr>
                                <w:sz w:val="24"/>
                              </w:rPr>
                              <w:t>sequence</w:t>
                            </w:r>
                            <w:r>
                              <w:rPr>
                                <w:spacing w:val="-3"/>
                                <w:sz w:val="24"/>
                              </w:rPr>
                              <w:t> </w:t>
                            </w:r>
                            <w:r>
                              <w:rPr>
                                <w:sz w:val="24"/>
                              </w:rPr>
                              <w:t>from</w:t>
                            </w:r>
                            <w:r>
                              <w:rPr>
                                <w:spacing w:val="-2"/>
                                <w:sz w:val="24"/>
                              </w:rPr>
                              <w:t> </w:t>
                            </w:r>
                            <w:r>
                              <w:rPr>
                                <w:sz w:val="24"/>
                              </w:rPr>
                              <w:t>the</w:t>
                            </w:r>
                            <w:r>
                              <w:rPr>
                                <w:spacing w:val="-1"/>
                                <w:sz w:val="24"/>
                              </w:rPr>
                              <w:t> </w:t>
                            </w:r>
                            <w:r>
                              <w:rPr>
                                <w:spacing w:val="-4"/>
                                <w:sz w:val="24"/>
                              </w:rPr>
                              <w:t>text</w:t>
                            </w:r>
                          </w:p>
                        </w:tc>
                        <w:tc>
                          <w:tcPr>
                            <w:tcW w:w="2679" w:type="dxa"/>
                          </w:tcPr>
                          <w:p>
                            <w:pPr>
                              <w:pStyle w:val="TableParagraph"/>
                              <w:rPr>
                                <w:rFonts w:ascii="Times New Roman"/>
                                <w:sz w:val="22"/>
                              </w:rPr>
                            </w:pPr>
                          </w:p>
                        </w:tc>
                      </w:tr>
                      <w:tr>
                        <w:trPr>
                          <w:trHeight w:val="316" w:hRule="atLeast"/>
                        </w:trPr>
                        <w:tc>
                          <w:tcPr>
                            <w:tcW w:w="1318" w:type="dxa"/>
                            <w:vMerge w:val="restart"/>
                          </w:tcPr>
                          <w:p>
                            <w:pPr>
                              <w:pStyle w:val="TableParagraph"/>
                              <w:spacing w:line="286" w:lineRule="exact"/>
                              <w:ind w:left="107"/>
                              <w:rPr>
                                <w:sz w:val="24"/>
                              </w:rPr>
                            </w:pPr>
                            <w:r>
                              <w:rPr>
                                <w:spacing w:val="-2"/>
                                <w:sz w:val="24"/>
                              </w:rPr>
                              <w:t>Wednesday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C.</w:t>
                            </w:r>
                            <w:r>
                              <w:rPr>
                                <w:spacing w:val="-4"/>
                                <w:sz w:val="24"/>
                              </w:rPr>
                              <w:t> </w:t>
                            </w:r>
                            <w:r>
                              <w:rPr>
                                <w:spacing w:val="-2"/>
                                <w:sz w:val="24"/>
                              </w:rPr>
                              <w:t>GRAMMAR</w:t>
                            </w:r>
                          </w:p>
                        </w:tc>
                        <w:tc>
                          <w:tcPr>
                            <w:tcW w:w="2679" w:type="dxa"/>
                            <w:tcBorders>
                              <w:bottom w:val="nil"/>
                            </w:tcBorders>
                          </w:tcPr>
                          <w:p>
                            <w:pPr>
                              <w:pStyle w:val="TableParagraph"/>
                              <w:spacing w:line="286"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4"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Revise</w:t>
                            </w:r>
                            <w:r>
                              <w:rPr>
                                <w:spacing w:val="-3"/>
                                <w:sz w:val="24"/>
                              </w:rPr>
                              <w:t> </w:t>
                            </w:r>
                            <w:r>
                              <w:rPr>
                                <w:sz w:val="24"/>
                              </w:rPr>
                              <w:t>the</w:t>
                            </w:r>
                            <w:r>
                              <w:rPr>
                                <w:spacing w:val="-1"/>
                                <w:sz w:val="24"/>
                              </w:rPr>
                              <w:t> </w:t>
                            </w:r>
                            <w:r>
                              <w:rPr>
                                <w:sz w:val="24"/>
                              </w:rPr>
                              <w:t>simple</w:t>
                            </w:r>
                            <w:r>
                              <w:rPr>
                                <w:spacing w:val="-2"/>
                                <w:sz w:val="24"/>
                              </w:rPr>
                              <w:t> present</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827"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numPr>
                                <w:ilvl w:val="0"/>
                                <w:numId w:val="85"/>
                              </w:numPr>
                              <w:tabs>
                                <w:tab w:pos="333" w:val="left" w:leader="none"/>
                              </w:tabs>
                              <w:spacing w:line="330" w:lineRule="atLeast" w:before="124" w:after="0"/>
                              <w:ind w:left="104" w:right="333" w:firstLine="55"/>
                              <w:jc w:val="left"/>
                              <w:rPr>
                                <w:sz w:val="24"/>
                              </w:rPr>
                            </w:pPr>
                            <w:r>
                              <w:rPr>
                                <w:sz w:val="24"/>
                              </w:rPr>
                              <w:t>Present an on-going situation</w:t>
                            </w:r>
                            <w:r>
                              <w:rPr>
                                <w:spacing w:val="-10"/>
                                <w:sz w:val="24"/>
                              </w:rPr>
                              <w:t> </w:t>
                            </w:r>
                            <w:r>
                              <w:rPr>
                                <w:sz w:val="24"/>
                              </w:rPr>
                              <w:t>to</w:t>
                            </w:r>
                            <w:r>
                              <w:rPr>
                                <w:spacing w:val="-11"/>
                                <w:sz w:val="24"/>
                              </w:rPr>
                              <w:t> </w:t>
                            </w:r>
                            <w:r>
                              <w:rPr>
                                <w:sz w:val="24"/>
                              </w:rPr>
                              <w:t>learners</w:t>
                            </w:r>
                            <w:r>
                              <w:rPr>
                                <w:spacing w:val="-13"/>
                                <w:sz w:val="24"/>
                              </w:rPr>
                              <w:t> </w:t>
                            </w:r>
                            <w:r>
                              <w:rPr>
                                <w:sz w:val="24"/>
                              </w:rPr>
                              <w:t>for</w:t>
                            </w:r>
                          </w:p>
                        </w:tc>
                        <w:tc>
                          <w:tcPr>
                            <w:tcW w:w="2679" w:type="dxa"/>
                            <w:tcBorders>
                              <w:top w:val="nil"/>
                              <w:bottom w:val="nil"/>
                            </w:tcBorders>
                          </w:tcPr>
                          <w:p>
                            <w:pPr>
                              <w:pStyle w:val="TableParagraph"/>
                              <w:spacing w:line="330" w:lineRule="atLeast" w:before="124"/>
                              <w:ind w:left="109" w:right="113"/>
                              <w:rPr>
                                <w:sz w:val="24"/>
                              </w:rPr>
                            </w:pPr>
                            <w:r>
                              <w:rPr>
                                <w:sz w:val="24"/>
                              </w:rPr>
                              <w:t>Ask learners to summarize</w:t>
                            </w:r>
                            <w:r>
                              <w:rPr>
                                <w:spacing w:val="-14"/>
                                <w:sz w:val="24"/>
                              </w:rPr>
                              <w:t> </w:t>
                            </w:r>
                            <w:r>
                              <w:rPr>
                                <w:sz w:val="24"/>
                              </w:rPr>
                              <w:t>the</w:t>
                            </w:r>
                            <w:r>
                              <w:rPr>
                                <w:spacing w:val="-14"/>
                                <w:sz w:val="24"/>
                              </w:rPr>
                              <w:t> </w:t>
                            </w:r>
                            <w:r>
                              <w:rPr>
                                <w:sz w:val="24"/>
                              </w:rPr>
                              <w:t>main</w:t>
                            </w:r>
                          </w:p>
                        </w:tc>
                      </w:tr>
                      <w:tr>
                        <w:trPr>
                          <w:trHeight w:val="32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tabs>
                                <w:tab w:pos="1537" w:val="left" w:leader="none"/>
                              </w:tabs>
                              <w:spacing w:line="286" w:lineRule="exact"/>
                              <w:ind w:left="104"/>
                              <w:rPr>
                                <w:sz w:val="24"/>
                              </w:rPr>
                            </w:pPr>
                            <w:r>
                              <w:rPr>
                                <w:sz w:val="24"/>
                              </w:rPr>
                              <w:t>them</w:t>
                            </w:r>
                            <w:r>
                              <w:rPr>
                                <w:spacing w:val="3"/>
                                <w:sz w:val="24"/>
                              </w:rPr>
                              <w:t> </w:t>
                            </w:r>
                            <w:r>
                              <w:rPr>
                                <w:spacing w:val="-5"/>
                                <w:sz w:val="24"/>
                              </w:rPr>
                              <w:t>to</w:t>
                            </w:r>
                            <w:r>
                              <w:rPr>
                                <w:sz w:val="24"/>
                              </w:rPr>
                              <w:tab/>
                              <w:t>report</w:t>
                            </w:r>
                            <w:r>
                              <w:rPr>
                                <w:spacing w:val="-5"/>
                                <w:sz w:val="24"/>
                              </w:rPr>
                              <w:t> on</w:t>
                            </w:r>
                          </w:p>
                        </w:tc>
                        <w:tc>
                          <w:tcPr>
                            <w:tcW w:w="2679" w:type="dxa"/>
                            <w:tcBorders>
                              <w:top w:val="nil"/>
                              <w:bottom w:val="nil"/>
                            </w:tcBorders>
                          </w:tcPr>
                          <w:p>
                            <w:pPr>
                              <w:pStyle w:val="TableParagraph"/>
                              <w:spacing w:line="286" w:lineRule="exact"/>
                              <w:ind w:left="109"/>
                              <w:rPr>
                                <w:sz w:val="24"/>
                              </w:rPr>
                            </w:pPr>
                            <w:r>
                              <w:rPr>
                                <w:sz w:val="24"/>
                              </w:rPr>
                              <w:t>points in the</w:t>
                            </w:r>
                            <w:r>
                              <w:rPr>
                                <w:spacing w:val="-1"/>
                                <w:sz w:val="24"/>
                              </w:rPr>
                              <w:t> </w:t>
                            </w:r>
                            <w:r>
                              <w:rPr>
                                <w:spacing w:val="-2"/>
                                <w:sz w:val="24"/>
                              </w:rPr>
                              <w:t>lesson</w:t>
                            </w:r>
                          </w:p>
                        </w:tc>
                      </w:tr>
                      <w:tr>
                        <w:trPr>
                          <w:trHeight w:val="6725"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66" w:lineRule="auto"/>
                              <w:ind w:left="104"/>
                              <w:rPr>
                                <w:sz w:val="24"/>
                              </w:rPr>
                            </w:pPr>
                            <w:r>
                              <w:rPr>
                                <w:sz w:val="24"/>
                              </w:rPr>
                              <w:t>it.</w:t>
                            </w:r>
                            <w:r>
                              <w:rPr>
                                <w:spacing w:val="36"/>
                                <w:sz w:val="24"/>
                              </w:rPr>
                              <w:t> </w:t>
                            </w:r>
                            <w:r>
                              <w:rPr>
                                <w:sz w:val="24"/>
                              </w:rPr>
                              <w:t>E.g.</w:t>
                            </w:r>
                            <w:r>
                              <w:rPr>
                                <w:spacing w:val="-10"/>
                                <w:sz w:val="24"/>
                              </w:rPr>
                              <w:t> </w:t>
                            </w:r>
                            <w:r>
                              <w:rPr>
                                <w:sz w:val="24"/>
                              </w:rPr>
                              <w:t>A</w:t>
                            </w:r>
                            <w:r>
                              <w:rPr>
                                <w:spacing w:val="-9"/>
                                <w:sz w:val="24"/>
                              </w:rPr>
                              <w:t> </w:t>
                            </w:r>
                            <w:r>
                              <w:rPr>
                                <w:sz w:val="24"/>
                              </w:rPr>
                              <w:t>football </w:t>
                            </w:r>
                            <w:r>
                              <w:rPr>
                                <w:spacing w:val="-2"/>
                                <w:sz w:val="24"/>
                              </w:rPr>
                              <w:t>game/match.</w:t>
                            </w:r>
                          </w:p>
                          <w:p>
                            <w:pPr>
                              <w:pStyle w:val="TableParagraph"/>
                              <w:numPr>
                                <w:ilvl w:val="0"/>
                                <w:numId w:val="86"/>
                              </w:numPr>
                              <w:tabs>
                                <w:tab w:pos="333" w:val="left" w:leader="none"/>
                              </w:tabs>
                              <w:spacing w:line="276" w:lineRule="auto" w:before="6" w:after="0"/>
                              <w:ind w:left="104" w:right="176" w:firstLine="55"/>
                              <w:jc w:val="left"/>
                              <w:rPr>
                                <w:sz w:val="24"/>
                              </w:rPr>
                            </w:pPr>
                            <w:r>
                              <w:rPr>
                                <w:sz w:val="24"/>
                              </w:rPr>
                              <w:t>Present similar situations for learners to describe</w:t>
                            </w:r>
                            <w:r>
                              <w:rPr>
                                <w:spacing w:val="-13"/>
                                <w:sz w:val="24"/>
                              </w:rPr>
                              <w:t> </w:t>
                            </w:r>
                            <w:r>
                              <w:rPr>
                                <w:sz w:val="24"/>
                              </w:rPr>
                              <w:t>using</w:t>
                            </w:r>
                            <w:r>
                              <w:rPr>
                                <w:spacing w:val="-13"/>
                                <w:sz w:val="24"/>
                              </w:rPr>
                              <w:t> </w:t>
                            </w:r>
                            <w:r>
                              <w:rPr>
                                <w:sz w:val="24"/>
                              </w:rPr>
                              <w:t>the</w:t>
                            </w:r>
                            <w:r>
                              <w:rPr>
                                <w:spacing w:val="-11"/>
                                <w:sz w:val="24"/>
                              </w:rPr>
                              <w:t> </w:t>
                            </w:r>
                            <w:r>
                              <w:rPr>
                                <w:sz w:val="24"/>
                              </w:rPr>
                              <w:t>simple present, in groups.</w:t>
                            </w:r>
                          </w:p>
                          <w:p>
                            <w:pPr>
                              <w:pStyle w:val="TableParagraph"/>
                              <w:numPr>
                                <w:ilvl w:val="0"/>
                                <w:numId w:val="86"/>
                              </w:numPr>
                              <w:tabs>
                                <w:tab w:pos="278" w:val="left" w:leader="none"/>
                              </w:tabs>
                              <w:spacing w:line="276" w:lineRule="auto" w:before="7" w:after="0"/>
                              <w:ind w:left="104" w:right="188" w:firstLine="0"/>
                              <w:jc w:val="left"/>
                              <w:rPr>
                                <w:sz w:val="24"/>
                              </w:rPr>
                            </w:pPr>
                            <w:r>
                              <w:rPr>
                                <w:sz w:val="24"/>
                              </w:rPr>
                              <w:t>Groups may write and present</w:t>
                            </w:r>
                            <w:r>
                              <w:rPr>
                                <w:spacing w:val="-8"/>
                                <w:sz w:val="24"/>
                              </w:rPr>
                              <w:t> </w:t>
                            </w:r>
                            <w:r>
                              <w:rPr>
                                <w:sz w:val="24"/>
                              </w:rPr>
                              <w:t>their</w:t>
                            </w:r>
                            <w:r>
                              <w:rPr>
                                <w:spacing w:val="-8"/>
                                <w:sz w:val="24"/>
                              </w:rPr>
                              <w:t> </w:t>
                            </w:r>
                            <w:r>
                              <w:rPr>
                                <w:sz w:val="24"/>
                              </w:rPr>
                              <w:t>work</w:t>
                            </w:r>
                            <w:r>
                              <w:rPr>
                                <w:spacing w:val="-10"/>
                                <w:sz w:val="24"/>
                              </w:rPr>
                              <w:t> </w:t>
                            </w:r>
                            <w:r>
                              <w:rPr>
                                <w:sz w:val="24"/>
                              </w:rPr>
                              <w:t>to</w:t>
                            </w:r>
                            <w:r>
                              <w:rPr>
                                <w:spacing w:val="-8"/>
                                <w:sz w:val="24"/>
                              </w:rPr>
                              <w:t> </w:t>
                            </w:r>
                            <w:r>
                              <w:rPr>
                                <w:sz w:val="24"/>
                              </w:rPr>
                              <w:t>the </w:t>
                            </w:r>
                            <w:r>
                              <w:rPr>
                                <w:spacing w:val="-2"/>
                                <w:sz w:val="24"/>
                              </w:rPr>
                              <w:t>class</w:t>
                            </w:r>
                          </w:p>
                          <w:p>
                            <w:pPr>
                              <w:pStyle w:val="TableParagraph"/>
                              <w:spacing w:line="276" w:lineRule="auto" w:before="6"/>
                              <w:ind w:left="104"/>
                              <w:rPr>
                                <w:sz w:val="24"/>
                              </w:rPr>
                            </w:pPr>
                            <w:r>
                              <w:rPr>
                                <w:sz w:val="24"/>
                              </w:rPr>
                              <w:t>Use texts/sentences to introduce the use of the simple present for:</w:t>
                            </w:r>
                            <w:r>
                              <w:rPr>
                                <w:spacing w:val="40"/>
                                <w:sz w:val="24"/>
                              </w:rPr>
                              <w:t> </w:t>
                            </w:r>
                            <w:r>
                              <w:rPr>
                                <w:sz w:val="24"/>
                              </w:rPr>
                              <w:t>− scheduled</w:t>
                            </w:r>
                            <w:r>
                              <w:rPr>
                                <w:spacing w:val="-14"/>
                                <w:sz w:val="24"/>
                              </w:rPr>
                              <w:t> </w:t>
                            </w:r>
                            <w:r>
                              <w:rPr>
                                <w:sz w:val="24"/>
                              </w:rPr>
                              <w:t>future</w:t>
                            </w:r>
                            <w:r>
                              <w:rPr>
                                <w:spacing w:val="-14"/>
                                <w:sz w:val="24"/>
                              </w:rPr>
                              <w:t> </w:t>
                            </w:r>
                            <w:r>
                              <w:rPr>
                                <w:sz w:val="24"/>
                              </w:rPr>
                              <w:t>actions</w:t>
                            </w:r>
                          </w:p>
                          <w:p>
                            <w:pPr>
                              <w:pStyle w:val="TableParagraph"/>
                              <w:spacing w:line="276" w:lineRule="auto"/>
                              <w:ind w:left="104"/>
                              <w:rPr>
                                <w:sz w:val="24"/>
                              </w:rPr>
                            </w:pPr>
                            <w:r>
                              <w:rPr>
                                <w:sz w:val="24"/>
                              </w:rPr>
                              <w:t>E.g.</w:t>
                            </w:r>
                            <w:r>
                              <w:rPr>
                                <w:spacing w:val="-8"/>
                                <w:sz w:val="24"/>
                              </w:rPr>
                              <w:t> </w:t>
                            </w:r>
                            <w:r>
                              <w:rPr>
                                <w:sz w:val="24"/>
                              </w:rPr>
                              <w:t>The</w:t>
                            </w:r>
                            <w:r>
                              <w:rPr>
                                <w:spacing w:val="-7"/>
                                <w:sz w:val="24"/>
                              </w:rPr>
                              <w:t> </w:t>
                            </w:r>
                            <w:r>
                              <w:rPr>
                                <w:sz w:val="24"/>
                              </w:rPr>
                              <w:t>bus</w:t>
                            </w:r>
                            <w:r>
                              <w:rPr>
                                <w:spacing w:val="-10"/>
                                <w:sz w:val="24"/>
                              </w:rPr>
                              <w:t> </w:t>
                            </w:r>
                            <w:r>
                              <w:rPr>
                                <w:sz w:val="24"/>
                              </w:rPr>
                              <w:t>leaves</w:t>
                            </w:r>
                            <w:r>
                              <w:rPr>
                                <w:spacing w:val="-12"/>
                                <w:sz w:val="24"/>
                              </w:rPr>
                              <w:t> </w:t>
                            </w:r>
                            <w:r>
                              <w:rPr>
                                <w:sz w:val="24"/>
                              </w:rPr>
                              <w:t>early tomorrow. − future possibilities or plans</w:t>
                            </w:r>
                          </w:p>
                          <w:p>
                            <w:pPr>
                              <w:pStyle w:val="TableParagraph"/>
                              <w:spacing w:line="276" w:lineRule="auto" w:before="9"/>
                              <w:ind w:left="104"/>
                              <w:rPr>
                                <w:sz w:val="24"/>
                              </w:rPr>
                            </w:pPr>
                            <w:r>
                              <w:rPr>
                                <w:sz w:val="24"/>
                              </w:rPr>
                              <w:t>e.g. If he doesn't come early,</w:t>
                            </w:r>
                            <w:r>
                              <w:rPr>
                                <w:spacing w:val="-11"/>
                                <w:sz w:val="24"/>
                              </w:rPr>
                              <w:t> </w:t>
                            </w:r>
                            <w:r>
                              <w:rPr>
                                <w:sz w:val="24"/>
                              </w:rPr>
                              <w:t>we</w:t>
                            </w:r>
                            <w:r>
                              <w:rPr>
                                <w:spacing w:val="-10"/>
                                <w:sz w:val="24"/>
                              </w:rPr>
                              <w:t> </w:t>
                            </w:r>
                            <w:r>
                              <w:rPr>
                                <w:sz w:val="24"/>
                              </w:rPr>
                              <w:t>shall</w:t>
                            </w:r>
                            <w:r>
                              <w:rPr>
                                <w:spacing w:val="-11"/>
                                <w:sz w:val="24"/>
                              </w:rPr>
                              <w:t> </w:t>
                            </w:r>
                            <w:r>
                              <w:rPr>
                                <w:sz w:val="24"/>
                              </w:rPr>
                              <w:t>go</w:t>
                            </w:r>
                            <w:r>
                              <w:rPr>
                                <w:spacing w:val="-9"/>
                                <w:sz w:val="24"/>
                              </w:rPr>
                              <w:t> </w:t>
                            </w:r>
                            <w:r>
                              <w:rPr>
                                <w:sz w:val="24"/>
                              </w:rPr>
                              <w:t>without </w:t>
                            </w:r>
                            <w:r>
                              <w:rPr>
                                <w:spacing w:val="-4"/>
                                <w:sz w:val="24"/>
                              </w:rPr>
                              <w:t>him</w:t>
                            </w:r>
                          </w:p>
                        </w:tc>
                        <w:tc>
                          <w:tcPr>
                            <w:tcW w:w="2679" w:type="dxa"/>
                            <w:tcBorders>
                              <w:top w:val="nil"/>
                              <w:bottom w:val="nil"/>
                            </w:tcBorders>
                          </w:tcPr>
                          <w:p>
                            <w:pPr>
                              <w:pStyle w:val="TableParagraph"/>
                              <w:rPr>
                                <w:rFonts w:ascii="Times New Roman"/>
                                <w:sz w:val="22"/>
                              </w:rPr>
                            </w:pPr>
                          </w:p>
                        </w:tc>
                      </w:tr>
                      <w:tr>
                        <w:trPr>
                          <w:trHeight w:val="2029"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before="25"/>
                              <w:rPr>
                                <w:sz w:val="24"/>
                              </w:rPr>
                            </w:pPr>
                          </w:p>
                          <w:p>
                            <w:pPr>
                              <w:pStyle w:val="TableParagraph"/>
                              <w:spacing w:line="276" w:lineRule="auto"/>
                              <w:ind w:left="104" w:right="113"/>
                              <w:rPr>
                                <w:sz w:val="24"/>
                              </w:rPr>
                            </w:pPr>
                            <w:r>
                              <w:rPr>
                                <w:sz w:val="24"/>
                              </w:rPr>
                              <w:t>Assessment:</w:t>
                            </w:r>
                            <w:r>
                              <w:rPr>
                                <w:spacing w:val="-14"/>
                                <w:sz w:val="24"/>
                              </w:rPr>
                              <w:t> </w:t>
                            </w:r>
                            <w:r>
                              <w:rPr>
                                <w:sz w:val="24"/>
                              </w:rPr>
                              <w:t>let</w:t>
                            </w:r>
                            <w:r>
                              <w:rPr>
                                <w:spacing w:val="-14"/>
                                <w:sz w:val="24"/>
                              </w:rPr>
                              <w:t> </w:t>
                            </w:r>
                            <w:r>
                              <w:rPr>
                                <w:sz w:val="24"/>
                              </w:rPr>
                              <w:t>learners use the simple present form of verbs in </w:t>
                            </w:r>
                            <w:r>
                              <w:rPr>
                                <w:spacing w:val="-2"/>
                                <w:sz w:val="24"/>
                              </w:rPr>
                              <w:t>sentences:</w:t>
                            </w:r>
                          </w:p>
                        </w:tc>
                        <w:tc>
                          <w:tcPr>
                            <w:tcW w:w="2679" w:type="dxa"/>
                            <w:tcBorders>
                              <w:top w:val="nil"/>
                            </w:tcBorders>
                          </w:tcPr>
                          <w:p>
                            <w:pPr>
                              <w:pStyle w:val="TableParagraph"/>
                              <w:rPr>
                                <w:rFonts w:ascii="Times New Roman"/>
                                <w:sz w:val="22"/>
                              </w:rPr>
                            </w:pPr>
                          </w:p>
                        </w:tc>
                      </w:tr>
                      <w:tr>
                        <w:trPr>
                          <w:trHeight w:val="316" w:hRule="atLeast"/>
                        </w:trPr>
                        <w:tc>
                          <w:tcPr>
                            <w:tcW w:w="1318" w:type="dxa"/>
                            <w:vMerge w:val="restart"/>
                          </w:tcPr>
                          <w:p>
                            <w:pPr>
                              <w:pStyle w:val="TableParagraph"/>
                              <w:spacing w:line="286" w:lineRule="exact"/>
                              <w:ind w:left="107"/>
                              <w:rPr>
                                <w:sz w:val="24"/>
                              </w:rPr>
                            </w:pPr>
                            <w:r>
                              <w:rPr>
                                <w:spacing w:val="-2"/>
                                <w:sz w:val="24"/>
                              </w:rPr>
                              <w:t>Thursday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D.</w:t>
                            </w:r>
                            <w:r>
                              <w:rPr>
                                <w:spacing w:val="-2"/>
                                <w:sz w:val="24"/>
                              </w:rPr>
                              <w:t> WRITING</w:t>
                            </w:r>
                          </w:p>
                        </w:tc>
                        <w:tc>
                          <w:tcPr>
                            <w:tcW w:w="2679" w:type="dxa"/>
                            <w:vMerge w:val="restart"/>
                          </w:tcPr>
                          <w:p>
                            <w:pPr>
                              <w:pStyle w:val="TableParagraph"/>
                              <w:spacing w:line="266" w:lineRule="auto"/>
                              <w:ind w:left="109" w:right="113"/>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34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1" w:lineRule="auto"/>
                              <w:ind w:left="104"/>
                              <w:rPr>
                                <w:sz w:val="24"/>
                              </w:rPr>
                            </w:pPr>
                            <w:r>
                              <w:rPr>
                                <w:sz w:val="24"/>
                              </w:rPr>
                              <w:t>Select</w:t>
                            </w:r>
                            <w:r>
                              <w:rPr>
                                <w:spacing w:val="-6"/>
                                <w:sz w:val="24"/>
                              </w:rPr>
                              <w:t> </w:t>
                            </w:r>
                            <w:r>
                              <w:rPr>
                                <w:sz w:val="24"/>
                              </w:rPr>
                              <w:t>a</w:t>
                            </w:r>
                            <w:r>
                              <w:rPr>
                                <w:spacing w:val="-11"/>
                                <w:sz w:val="24"/>
                              </w:rPr>
                              <w:t> </w:t>
                            </w:r>
                            <w:r>
                              <w:rPr>
                                <w:sz w:val="24"/>
                              </w:rPr>
                              <w:t>narrative</w:t>
                            </w:r>
                            <w:r>
                              <w:rPr>
                                <w:spacing w:val="-10"/>
                                <w:sz w:val="24"/>
                              </w:rPr>
                              <w:t> </w:t>
                            </w:r>
                            <w:r>
                              <w:rPr>
                                <w:sz w:val="24"/>
                              </w:rPr>
                              <w:t>text</w:t>
                            </w:r>
                            <w:r>
                              <w:rPr>
                                <w:spacing w:val="-8"/>
                                <w:sz w:val="24"/>
                              </w:rPr>
                              <w:t> </w:t>
                            </w:r>
                            <w:r>
                              <w:rPr>
                                <w:sz w:val="24"/>
                              </w:rPr>
                              <w:t>or story to revise the elements of narrative:</w:t>
                            </w:r>
                          </w:p>
                          <w:p>
                            <w:pPr>
                              <w:pStyle w:val="TableParagraph"/>
                              <w:ind w:left="104"/>
                              <w:rPr>
                                <w:sz w:val="24"/>
                              </w:rPr>
                            </w:pPr>
                            <w:r>
                              <w:rPr>
                                <w:sz w:val="24"/>
                              </w:rPr>
                              <w:t>−</w:t>
                            </w:r>
                            <w:r>
                              <w:rPr>
                                <w:spacing w:val="1"/>
                                <w:sz w:val="24"/>
                              </w:rPr>
                              <w:t> </w:t>
                            </w:r>
                            <w:r>
                              <w:rPr>
                                <w:spacing w:val="-2"/>
                                <w:sz w:val="24"/>
                              </w:rPr>
                              <w:t>Title</w:t>
                            </w:r>
                          </w:p>
                        </w:tc>
                        <w:tc>
                          <w:tcPr>
                            <w:tcW w:w="2679" w:type="dxa"/>
                            <w:vMerge/>
                            <w:tcBorders>
                              <w:top w:val="nil"/>
                            </w:tcBorders>
                          </w:tcPr>
                          <w:p>
                            <w:pPr>
                              <w:rPr>
                                <w:sz w:val="2"/>
                                <w:szCs w:val="2"/>
                              </w:rPr>
                            </w:pPr>
                          </w:p>
                        </w:tc>
                      </w:tr>
                    </w:tbl>
                    <w:p>
                      <w:pPr>
                        <w:pStyle w:val="BodyText"/>
                      </w:pPr>
                    </w:p>
                  </w:txbxContent>
                </v:textbox>
                <w10:wrap type="none"/>
              </v:shape>
            </w:pict>
          </mc:Fallback>
        </mc:AlternateContent>
      </w:r>
    </w:p>
    <w:p>
      <w:pPr>
        <w:pStyle w:val="BodyText"/>
        <w:rPr>
          <w:sz w:val="24"/>
        </w:rPr>
      </w:pPr>
    </w:p>
    <w:p>
      <w:pPr>
        <w:pStyle w:val="BodyText"/>
        <w:rPr>
          <w:sz w:val="24"/>
        </w:rPr>
      </w:pPr>
    </w:p>
    <w:p>
      <w:pPr>
        <w:pStyle w:val="BodyText"/>
        <w:rPr>
          <w:sz w:val="24"/>
        </w:rPr>
      </w:pPr>
    </w:p>
    <w:p>
      <w:pPr>
        <w:pStyle w:val="BodyText"/>
        <w:spacing w:before="224"/>
        <w:rPr>
          <w:sz w:val="24"/>
        </w:rPr>
      </w:pPr>
    </w:p>
    <w:p>
      <w:pPr>
        <w:spacing w:before="0"/>
        <w:ind w:left="0" w:right="586" w:firstLine="0"/>
        <w:jc w:val="center"/>
        <w:rPr>
          <w:sz w:val="24"/>
        </w:rPr>
      </w:pPr>
      <w:r>
        <w:rPr>
          <w:sz w:val="24"/>
        </w:rPr>
        <w:t>in</w:t>
      </w:r>
      <w:r>
        <w:rPr>
          <w:spacing w:val="1"/>
          <w:sz w:val="24"/>
        </w:rPr>
        <w:t> </w:t>
      </w:r>
      <w:r>
        <w:rPr>
          <w:spacing w:val="-2"/>
          <w:sz w:val="24"/>
        </w:rPr>
        <w:t>context.</w:t>
      </w:r>
    </w:p>
    <w:p>
      <w:pPr>
        <w:spacing w:after="0"/>
        <w:jc w:val="center"/>
        <w:rPr>
          <w:sz w:val="24"/>
        </w:rPr>
        <w:sectPr>
          <w:footerReference w:type="even" r:id="rId96"/>
          <w:pgSz w:w="12240" w:h="15840"/>
          <w:pgMar w:header="0" w:footer="1298" w:top="72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318" w:hRule="atLeast"/>
        </w:trPr>
        <w:tc>
          <w:tcPr>
            <w:tcW w:w="1320" w:type="dxa"/>
            <w:vMerge w:val="restart"/>
          </w:tcPr>
          <w:p>
            <w:pPr>
              <w:pStyle w:val="TableParagraph"/>
              <w:rPr>
                <w:rFonts w:ascii="Times New Roman"/>
                <w:sz w:val="24"/>
              </w:rPr>
            </w:pPr>
          </w:p>
        </w:tc>
        <w:tc>
          <w:tcPr>
            <w:tcW w:w="2592" w:type="dxa"/>
            <w:vMerge w:val="restart"/>
          </w:tcPr>
          <w:p>
            <w:pPr>
              <w:pStyle w:val="TableParagraph"/>
              <w:rPr>
                <w:rFonts w:ascii="Times New Roman"/>
                <w:sz w:val="24"/>
              </w:rPr>
            </w:pPr>
          </w:p>
        </w:tc>
        <w:tc>
          <w:tcPr>
            <w:tcW w:w="2767" w:type="dxa"/>
            <w:tcBorders>
              <w:bottom w:val="nil"/>
            </w:tcBorders>
          </w:tcPr>
          <w:p>
            <w:pPr>
              <w:pStyle w:val="TableParagraph"/>
              <w:spacing w:line="289" w:lineRule="exact"/>
              <w:ind w:left="163"/>
              <w:rPr>
                <w:sz w:val="24"/>
              </w:rPr>
            </w:pPr>
            <w:r>
              <w:rPr>
                <w:sz w:val="24"/>
              </w:rPr>
              <w:t>−</w:t>
            </w:r>
            <w:r>
              <w:rPr>
                <w:spacing w:val="1"/>
                <w:sz w:val="24"/>
              </w:rPr>
              <w:t> </w:t>
            </w:r>
            <w:r>
              <w:rPr>
                <w:spacing w:val="-2"/>
                <w:sz w:val="24"/>
              </w:rPr>
              <w:t>Characters</w:t>
            </w:r>
          </w:p>
        </w:tc>
        <w:tc>
          <w:tcPr>
            <w:tcW w:w="2678" w:type="dxa"/>
            <w:vMerge w:val="restart"/>
          </w:tcPr>
          <w:p>
            <w:pPr>
              <w:pStyle w:val="TableParagraph"/>
              <w:spacing w:line="273" w:lineRule="auto"/>
              <w:ind w:left="111" w:righ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316"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79" w:lineRule="exact"/>
              <w:ind w:left="163"/>
              <w:rPr>
                <w:sz w:val="24"/>
              </w:rPr>
            </w:pPr>
            <w:r>
              <w:rPr>
                <w:sz w:val="24"/>
              </w:rPr>
              <w:t>−</w:t>
            </w:r>
            <w:r>
              <w:rPr>
                <w:spacing w:val="1"/>
                <w:sz w:val="24"/>
              </w:rPr>
              <w:t> </w:t>
            </w:r>
            <w:r>
              <w:rPr>
                <w:spacing w:val="-2"/>
                <w:sz w:val="24"/>
              </w:rPr>
              <w:t>Setting</w:t>
            </w:r>
          </w:p>
        </w:tc>
        <w:tc>
          <w:tcPr>
            <w:tcW w:w="2678" w:type="dxa"/>
            <w:vMerge/>
            <w:tcBorders>
              <w:top w:val="nil"/>
            </w:tcBorders>
          </w:tcPr>
          <w:p>
            <w:pPr>
              <w:rPr>
                <w:sz w:val="2"/>
                <w:szCs w:val="2"/>
              </w:rPr>
            </w:pPr>
          </w:p>
        </w:tc>
      </w:tr>
      <w:tr>
        <w:trPr>
          <w:trHeight w:val="322"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86" w:lineRule="exact"/>
              <w:ind w:left="108"/>
              <w:rPr>
                <w:sz w:val="24"/>
              </w:rPr>
            </w:pPr>
            <w:r>
              <w:rPr>
                <w:sz w:val="24"/>
              </w:rPr>
              <w:t>−</w:t>
            </w:r>
            <w:r>
              <w:rPr>
                <w:spacing w:val="1"/>
                <w:sz w:val="24"/>
              </w:rPr>
              <w:t> </w:t>
            </w:r>
            <w:r>
              <w:rPr>
                <w:spacing w:val="-2"/>
                <w:sz w:val="24"/>
              </w:rPr>
              <w:t>Plot/storyline</w:t>
            </w:r>
          </w:p>
        </w:tc>
        <w:tc>
          <w:tcPr>
            <w:tcW w:w="2678" w:type="dxa"/>
            <w:vMerge/>
            <w:tcBorders>
              <w:top w:val="nil"/>
            </w:tcBorders>
          </w:tcPr>
          <w:p>
            <w:pPr>
              <w:rPr>
                <w:sz w:val="2"/>
                <w:szCs w:val="2"/>
              </w:rPr>
            </w:pPr>
          </w:p>
        </w:tc>
      </w:tr>
      <w:tr>
        <w:trPr>
          <w:trHeight w:val="488"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85" w:lineRule="exact"/>
              <w:ind w:left="163"/>
              <w:rPr>
                <w:sz w:val="24"/>
              </w:rPr>
            </w:pPr>
            <w:r>
              <w:rPr>
                <w:sz w:val="24"/>
              </w:rPr>
              <w:t>−</w:t>
            </w:r>
            <w:r>
              <w:rPr>
                <w:spacing w:val="-1"/>
                <w:sz w:val="24"/>
              </w:rPr>
              <w:t> </w:t>
            </w:r>
            <w:r>
              <w:rPr>
                <w:sz w:val="24"/>
              </w:rPr>
              <w:t>Conflict,</w:t>
            </w:r>
            <w:r>
              <w:rPr>
                <w:spacing w:val="-3"/>
                <w:sz w:val="24"/>
              </w:rPr>
              <w:t> </w:t>
            </w:r>
            <w:r>
              <w:rPr>
                <w:spacing w:val="-2"/>
                <w:sz w:val="24"/>
              </w:rPr>
              <w:t>dialogue</w:t>
            </w:r>
          </w:p>
        </w:tc>
        <w:tc>
          <w:tcPr>
            <w:tcW w:w="2678" w:type="dxa"/>
            <w:vMerge/>
            <w:tcBorders>
              <w:top w:val="nil"/>
            </w:tcBorders>
          </w:tcPr>
          <w:p>
            <w:pPr>
              <w:rPr>
                <w:sz w:val="2"/>
                <w:szCs w:val="2"/>
              </w:rPr>
            </w:pPr>
          </w:p>
        </w:tc>
      </w:tr>
      <w:tr>
        <w:trPr>
          <w:trHeight w:val="1331"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76" w:lineRule="auto" w:before="160"/>
              <w:ind w:left="108" w:right="126"/>
              <w:jc w:val="both"/>
              <w:rPr>
                <w:sz w:val="24"/>
              </w:rPr>
            </w:pPr>
            <w:r>
              <w:rPr>
                <w:sz w:val="24"/>
              </w:rPr>
              <w:t>Note: Through discussion and reference to familiar stories, show that:</w:t>
            </w:r>
          </w:p>
        </w:tc>
        <w:tc>
          <w:tcPr>
            <w:tcW w:w="2678" w:type="dxa"/>
            <w:vMerge/>
            <w:tcBorders>
              <w:top w:val="nil"/>
            </w:tcBorders>
          </w:tcPr>
          <w:p>
            <w:pPr>
              <w:rPr>
                <w:sz w:val="2"/>
                <w:szCs w:val="2"/>
              </w:rPr>
            </w:pPr>
          </w:p>
        </w:tc>
      </w:tr>
      <w:tr>
        <w:trPr>
          <w:trHeight w:val="8754"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numPr>
                <w:ilvl w:val="0"/>
                <w:numId w:val="87"/>
              </w:numPr>
              <w:tabs>
                <w:tab w:pos="282" w:val="left" w:leader="none"/>
              </w:tabs>
              <w:spacing w:line="276" w:lineRule="auto" w:before="162" w:after="0"/>
              <w:ind w:left="108" w:right="170" w:firstLine="0"/>
              <w:jc w:val="left"/>
              <w:rPr>
                <w:sz w:val="24"/>
              </w:rPr>
            </w:pPr>
            <w:r>
              <w:rPr>
                <w:sz w:val="24"/>
              </w:rPr>
              <w:t>Stories have people (characters) who face a problem (conflict) in a particular</w:t>
            </w:r>
            <w:r>
              <w:rPr>
                <w:spacing w:val="-2"/>
                <w:sz w:val="24"/>
              </w:rPr>
              <w:t> </w:t>
            </w:r>
            <w:r>
              <w:rPr>
                <w:sz w:val="24"/>
              </w:rPr>
              <w:t>place and</w:t>
            </w:r>
            <w:r>
              <w:rPr>
                <w:spacing w:val="-1"/>
                <w:sz w:val="24"/>
              </w:rPr>
              <w:t> </w:t>
            </w:r>
            <w:r>
              <w:rPr>
                <w:sz w:val="24"/>
              </w:rPr>
              <w:t>time (setting).</w:t>
            </w:r>
            <w:r>
              <w:rPr>
                <w:spacing w:val="34"/>
                <w:sz w:val="24"/>
              </w:rPr>
              <w:t> </w:t>
            </w:r>
            <w:r>
              <w:rPr>
                <w:sz w:val="24"/>
              </w:rPr>
              <w:t>They</w:t>
            </w:r>
            <w:r>
              <w:rPr>
                <w:spacing w:val="-12"/>
                <w:sz w:val="24"/>
              </w:rPr>
              <w:t> </w:t>
            </w:r>
            <w:r>
              <w:rPr>
                <w:sz w:val="24"/>
              </w:rPr>
              <w:t>also</w:t>
            </w:r>
            <w:r>
              <w:rPr>
                <w:spacing w:val="-6"/>
                <w:sz w:val="24"/>
              </w:rPr>
              <w:t> </w:t>
            </w:r>
            <w:r>
              <w:rPr>
                <w:sz w:val="24"/>
              </w:rPr>
              <w:t>show what people do (action) and say (dialogue) to resolve the problem.</w:t>
            </w:r>
          </w:p>
          <w:p>
            <w:pPr>
              <w:pStyle w:val="TableParagraph"/>
              <w:numPr>
                <w:ilvl w:val="0"/>
                <w:numId w:val="87"/>
              </w:numPr>
              <w:tabs>
                <w:tab w:pos="282" w:val="left" w:leader="none"/>
              </w:tabs>
              <w:spacing w:line="273" w:lineRule="auto" w:before="10" w:after="0"/>
              <w:ind w:left="108" w:right="320" w:firstLine="0"/>
              <w:jc w:val="left"/>
              <w:rPr>
                <w:sz w:val="24"/>
              </w:rPr>
            </w:pPr>
            <w:r>
              <w:rPr>
                <w:sz w:val="24"/>
              </w:rPr>
              <w:t>Discuss</w:t>
            </w:r>
            <w:r>
              <w:rPr>
                <w:spacing w:val="-10"/>
                <w:sz w:val="24"/>
              </w:rPr>
              <w:t> </w:t>
            </w:r>
            <w:r>
              <w:rPr>
                <w:sz w:val="24"/>
              </w:rPr>
              <w:t>a</w:t>
            </w:r>
            <w:r>
              <w:rPr>
                <w:spacing w:val="-8"/>
                <w:sz w:val="24"/>
              </w:rPr>
              <w:t> </w:t>
            </w:r>
            <w:r>
              <w:rPr>
                <w:sz w:val="24"/>
              </w:rPr>
              <w:t>short</w:t>
            </w:r>
            <w:r>
              <w:rPr>
                <w:spacing w:val="-9"/>
                <w:sz w:val="24"/>
              </w:rPr>
              <w:t> </w:t>
            </w:r>
            <w:r>
              <w:rPr>
                <w:sz w:val="24"/>
              </w:rPr>
              <w:t>text</w:t>
            </w:r>
            <w:r>
              <w:rPr>
                <w:spacing w:val="-11"/>
                <w:sz w:val="24"/>
              </w:rPr>
              <w:t> </w:t>
            </w:r>
            <w:r>
              <w:rPr>
                <w:sz w:val="24"/>
              </w:rPr>
              <w:t>to guide learners to go through the writing process to write their </w:t>
            </w:r>
            <w:r>
              <w:rPr>
                <w:spacing w:val="-2"/>
                <w:sz w:val="24"/>
              </w:rPr>
              <w:t>stories.</w:t>
            </w:r>
          </w:p>
          <w:p>
            <w:pPr>
              <w:pStyle w:val="TableParagraph"/>
              <w:numPr>
                <w:ilvl w:val="0"/>
                <w:numId w:val="87"/>
              </w:numPr>
              <w:tabs>
                <w:tab w:pos="282" w:val="left" w:leader="none"/>
              </w:tabs>
              <w:spacing w:line="276" w:lineRule="auto" w:before="18" w:after="0"/>
              <w:ind w:left="108" w:right="490" w:firstLine="0"/>
              <w:jc w:val="left"/>
              <w:rPr>
                <w:sz w:val="24"/>
              </w:rPr>
            </w:pPr>
            <w:r>
              <w:rPr>
                <w:sz w:val="24"/>
              </w:rPr>
              <w:t>Put</w:t>
            </w:r>
            <w:r>
              <w:rPr>
                <w:spacing w:val="-11"/>
                <w:sz w:val="24"/>
              </w:rPr>
              <w:t> </w:t>
            </w:r>
            <w:r>
              <w:rPr>
                <w:sz w:val="24"/>
              </w:rPr>
              <w:t>pupils</w:t>
            </w:r>
            <w:r>
              <w:rPr>
                <w:spacing w:val="-13"/>
                <w:sz w:val="24"/>
              </w:rPr>
              <w:t> </w:t>
            </w:r>
            <w:r>
              <w:rPr>
                <w:sz w:val="24"/>
              </w:rPr>
              <w:t>into</w:t>
            </w:r>
            <w:r>
              <w:rPr>
                <w:spacing w:val="-12"/>
                <w:sz w:val="24"/>
              </w:rPr>
              <w:t> </w:t>
            </w:r>
            <w:r>
              <w:rPr>
                <w:sz w:val="24"/>
              </w:rPr>
              <w:t>small groups to plan their </w:t>
            </w:r>
            <w:r>
              <w:rPr>
                <w:spacing w:val="-2"/>
                <w:sz w:val="24"/>
              </w:rPr>
              <w:t>writing.</w:t>
            </w:r>
          </w:p>
          <w:p>
            <w:pPr>
              <w:pStyle w:val="TableParagraph"/>
              <w:spacing w:before="7"/>
              <w:ind w:left="163"/>
              <w:rPr>
                <w:sz w:val="24"/>
              </w:rPr>
            </w:pPr>
            <w:r>
              <w:rPr>
                <w:sz w:val="24"/>
              </w:rPr>
              <w:t>−</w:t>
            </w:r>
            <w:r>
              <w:rPr>
                <w:spacing w:val="-1"/>
                <w:sz w:val="24"/>
              </w:rPr>
              <w:t> </w:t>
            </w:r>
            <w:r>
              <w:rPr>
                <w:sz w:val="24"/>
              </w:rPr>
              <w:t>Create </w:t>
            </w:r>
            <w:r>
              <w:rPr>
                <w:spacing w:val="-2"/>
                <w:sz w:val="24"/>
              </w:rPr>
              <w:t>characters</w:t>
            </w:r>
          </w:p>
          <w:p>
            <w:pPr>
              <w:pStyle w:val="TableParagraph"/>
              <w:spacing w:before="43"/>
              <w:ind w:left="163"/>
              <w:rPr>
                <w:sz w:val="24"/>
              </w:rPr>
            </w:pPr>
            <w:r>
              <w:rPr>
                <w:sz w:val="24"/>
              </w:rPr>
              <w:t>− Create</w:t>
            </w:r>
            <w:r>
              <w:rPr>
                <w:spacing w:val="-1"/>
                <w:sz w:val="24"/>
              </w:rPr>
              <w:t> </w:t>
            </w:r>
            <w:r>
              <w:rPr>
                <w:spacing w:val="-2"/>
                <w:sz w:val="24"/>
              </w:rPr>
              <w:t>conflict</w:t>
            </w:r>
          </w:p>
          <w:p>
            <w:pPr>
              <w:pStyle w:val="TableParagraph"/>
              <w:spacing w:before="43"/>
              <w:ind w:left="108"/>
              <w:rPr>
                <w:sz w:val="24"/>
              </w:rPr>
            </w:pPr>
            <w:r>
              <w:rPr>
                <w:sz w:val="24"/>
              </w:rPr>
              <w:t>−</w:t>
            </w:r>
            <w:r>
              <w:rPr>
                <w:spacing w:val="-1"/>
                <w:sz w:val="24"/>
              </w:rPr>
              <w:t> </w:t>
            </w:r>
            <w:r>
              <w:rPr>
                <w:sz w:val="24"/>
              </w:rPr>
              <w:t>Establish</w:t>
            </w:r>
            <w:r>
              <w:rPr>
                <w:spacing w:val="-3"/>
                <w:sz w:val="24"/>
              </w:rPr>
              <w:t> </w:t>
            </w:r>
            <w:r>
              <w:rPr>
                <w:sz w:val="24"/>
              </w:rPr>
              <w:t>a </w:t>
            </w:r>
            <w:r>
              <w:rPr>
                <w:spacing w:val="-2"/>
                <w:sz w:val="24"/>
              </w:rPr>
              <w:t>setting</w:t>
            </w:r>
          </w:p>
          <w:p>
            <w:pPr>
              <w:pStyle w:val="TableParagraph"/>
              <w:spacing w:before="45"/>
              <w:ind w:left="108"/>
              <w:rPr>
                <w:sz w:val="24"/>
              </w:rPr>
            </w:pPr>
            <w:r>
              <w:rPr>
                <w:sz w:val="24"/>
              </w:rPr>
              <w:t>−</w:t>
            </w:r>
            <w:r>
              <w:rPr>
                <w:spacing w:val="-3"/>
                <w:sz w:val="24"/>
              </w:rPr>
              <w:t> </w:t>
            </w:r>
            <w:r>
              <w:rPr>
                <w:sz w:val="24"/>
              </w:rPr>
              <w:t>Plan</w:t>
            </w:r>
            <w:r>
              <w:rPr>
                <w:spacing w:val="1"/>
                <w:sz w:val="24"/>
              </w:rPr>
              <w:t> </w:t>
            </w:r>
            <w:r>
              <w:rPr>
                <w:sz w:val="24"/>
              </w:rPr>
              <w:t>action</w:t>
            </w:r>
            <w:r>
              <w:rPr>
                <w:spacing w:val="1"/>
                <w:sz w:val="24"/>
              </w:rPr>
              <w:t> </w:t>
            </w:r>
            <w:r>
              <w:rPr>
                <w:sz w:val="24"/>
              </w:rPr>
              <w:t>and</w:t>
            </w:r>
            <w:r>
              <w:rPr>
                <w:spacing w:val="-1"/>
                <w:sz w:val="24"/>
              </w:rPr>
              <w:t> </w:t>
            </w:r>
            <w:r>
              <w:rPr>
                <w:spacing w:val="-2"/>
                <w:sz w:val="24"/>
              </w:rPr>
              <w:t>dialogue</w:t>
            </w:r>
          </w:p>
          <w:p>
            <w:pPr>
              <w:pStyle w:val="TableParagraph"/>
              <w:numPr>
                <w:ilvl w:val="0"/>
                <w:numId w:val="87"/>
              </w:numPr>
              <w:tabs>
                <w:tab w:pos="282" w:val="left" w:leader="none"/>
              </w:tabs>
              <w:spacing w:line="276" w:lineRule="auto" w:before="43" w:after="0"/>
              <w:ind w:left="108" w:right="15" w:firstLine="0"/>
              <w:jc w:val="left"/>
              <w:rPr>
                <w:sz w:val="24"/>
              </w:rPr>
            </w:pPr>
            <w:r>
              <w:rPr>
                <w:sz w:val="24"/>
              </w:rPr>
              <w:t>They</w:t>
            </w:r>
            <w:r>
              <w:rPr>
                <w:spacing w:val="-10"/>
                <w:sz w:val="24"/>
              </w:rPr>
              <w:t> </w:t>
            </w:r>
            <w:r>
              <w:rPr>
                <w:sz w:val="24"/>
              </w:rPr>
              <w:t>write</w:t>
            </w:r>
            <w:r>
              <w:rPr>
                <w:spacing w:val="-9"/>
                <w:sz w:val="24"/>
              </w:rPr>
              <w:t> </w:t>
            </w:r>
            <w:r>
              <w:rPr>
                <w:sz w:val="24"/>
              </w:rPr>
              <w:t>the</w:t>
            </w:r>
            <w:r>
              <w:rPr>
                <w:spacing w:val="-9"/>
                <w:sz w:val="24"/>
              </w:rPr>
              <w:t> </w:t>
            </w:r>
            <w:r>
              <w:rPr>
                <w:sz w:val="24"/>
              </w:rPr>
              <w:t>first</w:t>
            </w:r>
            <w:r>
              <w:rPr>
                <w:spacing w:val="-9"/>
                <w:sz w:val="24"/>
              </w:rPr>
              <w:t> </w:t>
            </w:r>
            <w:r>
              <w:rPr>
                <w:sz w:val="24"/>
              </w:rPr>
              <w:t>draft, revise, edit and publish their writing by following the stages of the writing </w:t>
            </w:r>
            <w:r>
              <w:rPr>
                <w:spacing w:val="-2"/>
                <w:sz w:val="24"/>
              </w:rPr>
              <w:t>process</w:t>
            </w:r>
          </w:p>
        </w:tc>
        <w:tc>
          <w:tcPr>
            <w:tcW w:w="2678" w:type="dxa"/>
            <w:vMerge/>
            <w:tcBorders>
              <w:top w:val="nil"/>
            </w:tcBorders>
          </w:tcPr>
          <w:p>
            <w:pPr>
              <w:rPr>
                <w:sz w:val="2"/>
                <w:szCs w:val="2"/>
              </w:rPr>
            </w:pPr>
          </w:p>
        </w:tc>
      </w:tr>
      <w:tr>
        <w:trPr>
          <w:trHeight w:val="2526"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tcBorders>
          </w:tcPr>
          <w:p>
            <w:pPr>
              <w:pStyle w:val="TableParagraph"/>
              <w:spacing w:line="276" w:lineRule="auto" w:before="151"/>
              <w:ind w:left="108" w:right="42"/>
              <w:rPr>
                <w:sz w:val="24"/>
              </w:rPr>
            </w:pPr>
            <w:r>
              <w:rPr>
                <w:sz w:val="24"/>
              </w:rPr>
              <w:t>Poems</w:t>
            </w:r>
            <w:r>
              <w:rPr>
                <w:spacing w:val="-12"/>
                <w:sz w:val="24"/>
              </w:rPr>
              <w:t> </w:t>
            </w:r>
            <w:r>
              <w:rPr>
                <w:sz w:val="24"/>
              </w:rPr>
              <w:t>and</w:t>
            </w:r>
            <w:r>
              <w:rPr>
                <w:spacing w:val="-13"/>
                <w:sz w:val="24"/>
              </w:rPr>
              <w:t> </w:t>
            </w:r>
            <w:r>
              <w:rPr>
                <w:sz w:val="24"/>
              </w:rPr>
              <w:t>Plays:</w:t>
            </w:r>
            <w:r>
              <w:rPr>
                <w:spacing w:val="-13"/>
                <w:sz w:val="24"/>
              </w:rPr>
              <w:t> </w:t>
            </w:r>
            <w:r>
              <w:rPr>
                <w:sz w:val="24"/>
              </w:rPr>
              <w:t>Discuss sentences of poems and plays to guide learners through the writing process to define their own poems and plays</w:t>
            </w:r>
          </w:p>
        </w:tc>
        <w:tc>
          <w:tcPr>
            <w:tcW w:w="2678" w:type="dxa"/>
            <w:vMerge/>
            <w:tcBorders>
              <w:top w:val="nil"/>
            </w:tcBorders>
          </w:tcPr>
          <w:p>
            <w:pPr>
              <w:rPr>
                <w:sz w:val="2"/>
                <w:szCs w:val="2"/>
              </w:rPr>
            </w:pPr>
          </w:p>
        </w:tc>
      </w:tr>
    </w:tbl>
    <w:p>
      <w:pPr>
        <w:spacing w:after="0"/>
        <w:rPr>
          <w:sz w:val="2"/>
          <w:szCs w:val="2"/>
        </w:rPr>
        <w:sectPr>
          <w:footerReference w:type="default" r:id="rId97"/>
          <w:pgSz w:w="12240" w:h="15840"/>
          <w:pgMar w:header="0" w:footer="0" w:top="70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3367" w:hRule="atLeast"/>
        </w:trPr>
        <w:tc>
          <w:tcPr>
            <w:tcW w:w="1320" w:type="dxa"/>
          </w:tcPr>
          <w:p>
            <w:pPr>
              <w:pStyle w:val="TableParagraph"/>
              <w:rPr>
                <w:rFonts w:ascii="Times New Roman"/>
                <w:sz w:val="22"/>
              </w:rPr>
            </w:pPr>
          </w:p>
        </w:tc>
        <w:tc>
          <w:tcPr>
            <w:tcW w:w="2592" w:type="dxa"/>
          </w:tcPr>
          <w:p>
            <w:pPr>
              <w:pStyle w:val="TableParagraph"/>
              <w:rPr>
                <w:rFonts w:ascii="Times New Roman"/>
                <w:sz w:val="22"/>
              </w:rPr>
            </w:pPr>
          </w:p>
        </w:tc>
        <w:tc>
          <w:tcPr>
            <w:tcW w:w="2767" w:type="dxa"/>
          </w:tcPr>
          <w:p>
            <w:pPr>
              <w:pStyle w:val="TableParagraph"/>
              <w:spacing w:before="29"/>
              <w:rPr>
                <w:sz w:val="24"/>
              </w:rPr>
            </w:pPr>
          </w:p>
          <w:p>
            <w:pPr>
              <w:pStyle w:val="TableParagraph"/>
              <w:spacing w:line="276" w:lineRule="auto"/>
              <w:ind w:left="108"/>
              <w:rPr>
                <w:sz w:val="24"/>
              </w:rPr>
            </w:pPr>
            <w:r>
              <w:rPr>
                <w:sz w:val="24"/>
              </w:rPr>
              <w:t>Assessment:</w:t>
            </w:r>
            <w:r>
              <w:rPr>
                <w:spacing w:val="-14"/>
                <w:sz w:val="24"/>
              </w:rPr>
              <w:t> </w:t>
            </w:r>
            <w:r>
              <w:rPr>
                <w:sz w:val="24"/>
              </w:rPr>
              <w:t>let</w:t>
            </w:r>
            <w:r>
              <w:rPr>
                <w:spacing w:val="-14"/>
                <w:sz w:val="24"/>
              </w:rPr>
              <w:t> </w:t>
            </w:r>
            <w:r>
              <w:rPr>
                <w:sz w:val="24"/>
              </w:rPr>
              <w:t>learners write poems and imaginative narrative stories using ideas from poems and imaginative texts read or viewed</w:t>
            </w:r>
          </w:p>
        </w:tc>
        <w:tc>
          <w:tcPr>
            <w:tcW w:w="2678" w:type="dxa"/>
          </w:tcPr>
          <w:p>
            <w:pPr>
              <w:pStyle w:val="TableParagraph"/>
              <w:rPr>
                <w:rFonts w:ascii="Times New Roman"/>
                <w:sz w:val="22"/>
              </w:rPr>
            </w:pPr>
          </w:p>
        </w:tc>
      </w:tr>
      <w:tr>
        <w:trPr>
          <w:trHeight w:val="2005" w:hRule="atLeast"/>
        </w:trPr>
        <w:tc>
          <w:tcPr>
            <w:tcW w:w="1320" w:type="dxa"/>
            <w:tcBorders>
              <w:bottom w:val="nil"/>
            </w:tcBorders>
          </w:tcPr>
          <w:p>
            <w:pPr>
              <w:pStyle w:val="TableParagraph"/>
              <w:spacing w:line="286" w:lineRule="exact"/>
              <w:ind w:left="110"/>
              <w:rPr>
                <w:sz w:val="24"/>
              </w:rPr>
            </w:pPr>
            <w:r>
              <w:rPr>
                <w:spacing w:val="-2"/>
                <w:sz w:val="24"/>
              </w:rPr>
              <w:t>Friday</w:t>
            </w:r>
          </w:p>
        </w:tc>
        <w:tc>
          <w:tcPr>
            <w:tcW w:w="2592" w:type="dxa"/>
            <w:tcBorders>
              <w:bottom w:val="nil"/>
            </w:tcBorders>
          </w:tcPr>
          <w:p>
            <w:pPr>
              <w:pStyle w:val="TableParagraph"/>
              <w:spacing w:line="273"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tcBorders>
              <w:bottom w:val="nil"/>
            </w:tcBorders>
          </w:tcPr>
          <w:p>
            <w:pPr>
              <w:pStyle w:val="TableParagraph"/>
              <w:spacing w:line="268" w:lineRule="auto"/>
              <w:ind w:left="108"/>
              <w:rPr>
                <w:sz w:val="24"/>
              </w:rPr>
            </w:pPr>
            <w:r>
              <w:rPr>
                <w:sz w:val="24"/>
              </w:rPr>
              <w:t>E.</w:t>
            </w:r>
            <w:r>
              <w:rPr>
                <w:spacing w:val="-14"/>
                <w:sz w:val="24"/>
              </w:rPr>
              <w:t> </w:t>
            </w:r>
            <w:r>
              <w:rPr>
                <w:sz w:val="24"/>
              </w:rPr>
              <w:t>WRITING</w:t>
            </w:r>
            <w:r>
              <w:rPr>
                <w:spacing w:val="-14"/>
                <w:sz w:val="24"/>
              </w:rPr>
              <w:t> </w:t>
            </w:r>
            <w:r>
              <w:rPr>
                <w:sz w:val="24"/>
              </w:rPr>
              <w:t>CONVENTION AND GRAMMAR USAGE</w:t>
            </w:r>
          </w:p>
          <w:p>
            <w:pPr>
              <w:pStyle w:val="TableParagraph"/>
              <w:spacing w:line="276" w:lineRule="auto" w:before="2"/>
              <w:ind w:left="108" w:right="183"/>
              <w:jc w:val="both"/>
              <w:rPr>
                <w:sz w:val="24"/>
              </w:rPr>
            </w:pPr>
            <w:r>
              <w:rPr>
                <w:sz w:val="24"/>
              </w:rPr>
              <w:t>Learners</w:t>
            </w:r>
            <w:r>
              <w:rPr>
                <w:spacing w:val="-3"/>
                <w:sz w:val="24"/>
              </w:rPr>
              <w:t> </w:t>
            </w:r>
            <w:r>
              <w:rPr>
                <w:sz w:val="24"/>
              </w:rPr>
              <w:t>write</w:t>
            </w:r>
            <w:r>
              <w:rPr>
                <w:spacing w:val="-2"/>
                <w:sz w:val="24"/>
              </w:rPr>
              <w:t> </w:t>
            </w:r>
            <w:r>
              <w:rPr>
                <w:sz w:val="24"/>
              </w:rPr>
              <w:t>on</w:t>
            </w:r>
            <w:r>
              <w:rPr>
                <w:spacing w:val="-2"/>
                <w:sz w:val="24"/>
              </w:rPr>
              <w:t> </w:t>
            </w:r>
            <w:r>
              <w:rPr>
                <w:sz w:val="24"/>
              </w:rPr>
              <w:t>a</w:t>
            </w:r>
            <w:r>
              <w:rPr>
                <w:spacing w:val="-2"/>
                <w:sz w:val="24"/>
              </w:rPr>
              <w:t> </w:t>
            </w:r>
            <w:r>
              <w:rPr>
                <w:sz w:val="24"/>
              </w:rPr>
              <w:t>topic using</w:t>
            </w:r>
            <w:r>
              <w:rPr>
                <w:spacing w:val="-13"/>
                <w:sz w:val="24"/>
              </w:rPr>
              <w:t> </w:t>
            </w:r>
            <w:r>
              <w:rPr>
                <w:sz w:val="24"/>
              </w:rPr>
              <w:t>the</w:t>
            </w:r>
            <w:r>
              <w:rPr>
                <w:spacing w:val="-10"/>
                <w:sz w:val="24"/>
              </w:rPr>
              <w:t> </w:t>
            </w:r>
            <w:r>
              <w:rPr>
                <w:sz w:val="24"/>
              </w:rPr>
              <w:t>simple</w:t>
            </w:r>
            <w:r>
              <w:rPr>
                <w:spacing w:val="-10"/>
                <w:sz w:val="24"/>
              </w:rPr>
              <w:t> </w:t>
            </w:r>
            <w:r>
              <w:rPr>
                <w:sz w:val="24"/>
              </w:rPr>
              <w:t>present, present perfect and past</w:t>
            </w:r>
          </w:p>
          <w:p>
            <w:pPr>
              <w:pStyle w:val="TableParagraph"/>
              <w:spacing w:line="290" w:lineRule="exact"/>
              <w:ind w:left="108"/>
              <w:jc w:val="both"/>
              <w:rPr>
                <w:sz w:val="24"/>
              </w:rPr>
            </w:pPr>
            <w:r>
              <w:rPr>
                <w:sz w:val="24"/>
              </w:rPr>
              <w:t>perfect</w:t>
            </w:r>
            <w:r>
              <w:rPr>
                <w:spacing w:val="1"/>
                <w:sz w:val="24"/>
              </w:rPr>
              <w:t> </w:t>
            </w:r>
            <w:r>
              <w:rPr>
                <w:spacing w:val="-2"/>
                <w:sz w:val="24"/>
              </w:rPr>
              <w:t>tenses.</w:t>
            </w:r>
          </w:p>
        </w:tc>
        <w:tc>
          <w:tcPr>
            <w:tcW w:w="2678" w:type="dxa"/>
            <w:tcBorders>
              <w:bottom w:val="nil"/>
            </w:tcBorders>
          </w:tcPr>
          <w:p>
            <w:pPr>
              <w:pStyle w:val="TableParagraph"/>
              <w:spacing w:line="268" w:lineRule="auto"/>
              <w:ind w:left="111"/>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35"/>
              <w:rPr>
                <w:sz w:val="24"/>
              </w:rPr>
            </w:pPr>
          </w:p>
          <w:p>
            <w:pPr>
              <w:pStyle w:val="TableParagraph"/>
              <w:ind w:left="111"/>
              <w:rPr>
                <w:sz w:val="24"/>
              </w:rPr>
            </w:pPr>
            <w:r>
              <w:rPr>
                <w:sz w:val="24"/>
              </w:rPr>
              <w:t>Ask</w:t>
            </w:r>
            <w:r>
              <w:rPr>
                <w:spacing w:val="-1"/>
                <w:sz w:val="24"/>
              </w:rPr>
              <w:t> </w:t>
            </w:r>
            <w:r>
              <w:rPr>
                <w:sz w:val="24"/>
              </w:rPr>
              <w:t>learners</w:t>
            </w:r>
            <w:r>
              <w:rPr>
                <w:spacing w:val="-1"/>
                <w:sz w:val="24"/>
              </w:rPr>
              <w:t> </w:t>
            </w:r>
            <w:r>
              <w:rPr>
                <w:spacing w:val="-5"/>
                <w:sz w:val="24"/>
              </w:rPr>
              <w:t>to</w:t>
            </w:r>
          </w:p>
          <w:p>
            <w:pPr>
              <w:pStyle w:val="TableParagraph"/>
              <w:spacing w:line="330" w:lineRule="atLeast" w:before="9"/>
              <w:ind w:left="111"/>
              <w:rPr>
                <w:sz w:val="24"/>
              </w:rPr>
            </w:pPr>
            <w:r>
              <w:rPr>
                <w:sz w:val="24"/>
              </w:rPr>
              <w:t>summarize</w:t>
            </w:r>
            <w:r>
              <w:rPr>
                <w:spacing w:val="-14"/>
                <w:sz w:val="24"/>
              </w:rPr>
              <w:t> </w:t>
            </w:r>
            <w:r>
              <w:rPr>
                <w:sz w:val="24"/>
              </w:rPr>
              <w:t>the</w:t>
            </w:r>
            <w:r>
              <w:rPr>
                <w:spacing w:val="-14"/>
                <w:sz w:val="24"/>
              </w:rPr>
              <w:t> </w:t>
            </w:r>
            <w:r>
              <w:rPr>
                <w:sz w:val="24"/>
              </w:rPr>
              <w:t>main points in the lesson</w:t>
            </w:r>
          </w:p>
        </w:tc>
      </w:tr>
      <w:tr>
        <w:trPr>
          <w:trHeight w:val="1690"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numPr>
                <w:ilvl w:val="0"/>
                <w:numId w:val="88"/>
              </w:numPr>
              <w:tabs>
                <w:tab w:pos="282" w:val="left" w:leader="none"/>
              </w:tabs>
              <w:spacing w:line="276" w:lineRule="auto" w:before="2" w:after="0"/>
              <w:ind w:left="108" w:right="102" w:firstLine="0"/>
              <w:jc w:val="left"/>
              <w:rPr>
                <w:sz w:val="24"/>
              </w:rPr>
            </w:pPr>
            <w:r>
              <w:rPr>
                <w:sz w:val="24"/>
              </w:rPr>
              <w:t>Discuss the topic with learners</w:t>
            </w:r>
            <w:r>
              <w:rPr>
                <w:spacing w:val="-14"/>
                <w:sz w:val="24"/>
              </w:rPr>
              <w:t> </w:t>
            </w:r>
            <w:r>
              <w:rPr>
                <w:sz w:val="24"/>
              </w:rPr>
              <w:t>contributing</w:t>
            </w:r>
            <w:r>
              <w:rPr>
                <w:spacing w:val="-14"/>
                <w:sz w:val="24"/>
              </w:rPr>
              <w:t> </w:t>
            </w:r>
            <w:r>
              <w:rPr>
                <w:sz w:val="24"/>
              </w:rPr>
              <w:t>with sentences containing the present perfect and past</w:t>
            </w:r>
          </w:p>
          <w:p>
            <w:pPr>
              <w:pStyle w:val="TableParagraph"/>
              <w:spacing w:before="1"/>
              <w:ind w:left="108"/>
              <w:rPr>
                <w:sz w:val="24"/>
              </w:rPr>
            </w:pPr>
            <w:r>
              <w:rPr>
                <w:spacing w:val="-2"/>
                <w:sz w:val="24"/>
              </w:rPr>
              <w:t>perfect.</w:t>
            </w:r>
          </w:p>
        </w:tc>
        <w:tc>
          <w:tcPr>
            <w:tcW w:w="2678" w:type="dxa"/>
            <w:tcBorders>
              <w:top w:val="nil"/>
              <w:bottom w:val="nil"/>
            </w:tcBorders>
          </w:tcPr>
          <w:p>
            <w:pPr>
              <w:pStyle w:val="TableParagraph"/>
              <w:rPr>
                <w:rFonts w:ascii="Times New Roman"/>
                <w:sz w:val="22"/>
              </w:rPr>
            </w:pPr>
          </w:p>
        </w:tc>
      </w:tr>
      <w:tr>
        <w:trPr>
          <w:trHeight w:val="2532"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numPr>
                <w:ilvl w:val="0"/>
                <w:numId w:val="89"/>
              </w:numPr>
              <w:tabs>
                <w:tab w:pos="282" w:val="left" w:leader="none"/>
              </w:tabs>
              <w:spacing w:line="240" w:lineRule="auto" w:before="3" w:after="0"/>
              <w:ind w:left="282" w:right="0" w:hanging="174"/>
              <w:jc w:val="left"/>
              <w:rPr>
                <w:sz w:val="24"/>
              </w:rPr>
            </w:pPr>
            <w:r>
              <w:rPr>
                <w:sz w:val="24"/>
              </w:rPr>
              <w:t>Let</w:t>
            </w:r>
            <w:r>
              <w:rPr>
                <w:spacing w:val="-3"/>
                <w:sz w:val="24"/>
              </w:rPr>
              <w:t> </w:t>
            </w:r>
            <w:r>
              <w:rPr>
                <w:sz w:val="24"/>
              </w:rPr>
              <w:t>learners</w:t>
            </w:r>
            <w:r>
              <w:rPr>
                <w:spacing w:val="-4"/>
                <w:sz w:val="24"/>
              </w:rPr>
              <w:t> </w:t>
            </w:r>
            <w:r>
              <w:rPr>
                <w:sz w:val="24"/>
              </w:rPr>
              <w:t>write</w:t>
            </w:r>
            <w:r>
              <w:rPr>
                <w:spacing w:val="-2"/>
                <w:sz w:val="24"/>
              </w:rPr>
              <w:t> </w:t>
            </w:r>
            <w:r>
              <w:rPr>
                <w:sz w:val="24"/>
              </w:rPr>
              <w:t>in </w:t>
            </w:r>
            <w:r>
              <w:rPr>
                <w:spacing w:val="-4"/>
                <w:sz w:val="24"/>
              </w:rPr>
              <w:t>bits</w:t>
            </w:r>
          </w:p>
          <w:p>
            <w:pPr>
              <w:pStyle w:val="TableParagraph"/>
              <w:spacing w:line="276" w:lineRule="auto" w:before="43"/>
              <w:ind w:left="108" w:right="42"/>
              <w:rPr>
                <w:sz w:val="24"/>
              </w:rPr>
            </w:pPr>
            <w:r>
              <w:rPr>
                <w:sz w:val="24"/>
              </w:rPr>
              <w:t>e.g. First start with introduction and guide them to edit.</w:t>
            </w:r>
            <w:r>
              <w:rPr>
                <w:spacing w:val="40"/>
                <w:sz w:val="24"/>
              </w:rPr>
              <w:t> </w:t>
            </w:r>
            <w:r>
              <w:rPr>
                <w:sz w:val="24"/>
              </w:rPr>
              <w:t>Learners then</w:t>
            </w:r>
            <w:r>
              <w:rPr>
                <w:spacing w:val="-8"/>
                <w:sz w:val="24"/>
              </w:rPr>
              <w:t> </w:t>
            </w:r>
            <w:r>
              <w:rPr>
                <w:sz w:val="24"/>
              </w:rPr>
              <w:t>write</w:t>
            </w:r>
            <w:r>
              <w:rPr>
                <w:spacing w:val="-10"/>
                <w:sz w:val="24"/>
              </w:rPr>
              <w:t> </w:t>
            </w:r>
            <w:r>
              <w:rPr>
                <w:sz w:val="24"/>
              </w:rPr>
              <w:t>a</w:t>
            </w:r>
            <w:r>
              <w:rPr>
                <w:spacing w:val="-9"/>
                <w:sz w:val="24"/>
              </w:rPr>
              <w:t> </w:t>
            </w:r>
            <w:r>
              <w:rPr>
                <w:sz w:val="24"/>
              </w:rPr>
              <w:t>whole</w:t>
            </w:r>
            <w:r>
              <w:rPr>
                <w:spacing w:val="-10"/>
                <w:sz w:val="24"/>
              </w:rPr>
              <w:t> </w:t>
            </w:r>
            <w:r>
              <w:rPr>
                <w:sz w:val="24"/>
              </w:rPr>
              <w:t>essay on a chosen topic </w:t>
            </w:r>
            <w:r>
              <w:rPr>
                <w:spacing w:val="-2"/>
                <w:sz w:val="24"/>
              </w:rPr>
              <w:t>individually</w:t>
            </w:r>
          </w:p>
        </w:tc>
        <w:tc>
          <w:tcPr>
            <w:tcW w:w="2678" w:type="dxa"/>
            <w:tcBorders>
              <w:top w:val="nil"/>
              <w:bottom w:val="nil"/>
            </w:tcBorders>
          </w:tcPr>
          <w:p>
            <w:pPr>
              <w:pStyle w:val="TableParagraph"/>
              <w:rPr>
                <w:rFonts w:ascii="Times New Roman"/>
                <w:sz w:val="22"/>
              </w:rPr>
            </w:pPr>
          </w:p>
        </w:tc>
      </w:tr>
      <w:tr>
        <w:trPr>
          <w:trHeight w:val="1187"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spacing w:before="171"/>
              <w:ind w:left="108"/>
              <w:rPr>
                <w:sz w:val="24"/>
              </w:rPr>
            </w:pPr>
            <w:r>
              <w:rPr>
                <w:sz w:val="24"/>
              </w:rPr>
              <w:t>Assessment:</w:t>
            </w:r>
            <w:r>
              <w:rPr>
                <w:spacing w:val="-2"/>
                <w:sz w:val="24"/>
              </w:rPr>
              <w:t> </w:t>
            </w:r>
            <w:r>
              <w:rPr>
                <w:sz w:val="24"/>
              </w:rPr>
              <w:t>let</w:t>
            </w:r>
            <w:r>
              <w:rPr>
                <w:spacing w:val="3"/>
                <w:sz w:val="24"/>
              </w:rPr>
              <w:t> </w:t>
            </w:r>
            <w:r>
              <w:rPr>
                <w:spacing w:val="-2"/>
                <w:sz w:val="24"/>
              </w:rPr>
              <w:t>learners</w:t>
            </w:r>
          </w:p>
          <w:p>
            <w:pPr>
              <w:pStyle w:val="TableParagraph"/>
              <w:spacing w:line="330" w:lineRule="atLeast" w:before="8"/>
              <w:ind w:left="108"/>
              <w:rPr>
                <w:sz w:val="24"/>
              </w:rPr>
            </w:pPr>
            <w:r>
              <w:rPr>
                <w:sz w:val="24"/>
              </w:rPr>
              <w:t>the</w:t>
            </w:r>
            <w:r>
              <w:rPr>
                <w:spacing w:val="-7"/>
                <w:sz w:val="24"/>
              </w:rPr>
              <w:t> </w:t>
            </w:r>
            <w:r>
              <w:rPr>
                <w:sz w:val="24"/>
              </w:rPr>
              <w:t>use</w:t>
            </w:r>
            <w:r>
              <w:rPr>
                <w:spacing w:val="-9"/>
                <w:sz w:val="24"/>
              </w:rPr>
              <w:t> </w:t>
            </w:r>
            <w:r>
              <w:rPr>
                <w:sz w:val="24"/>
              </w:rPr>
              <w:t>of</w:t>
            </w:r>
            <w:r>
              <w:rPr>
                <w:spacing w:val="-9"/>
                <w:sz w:val="24"/>
              </w:rPr>
              <w:t> </w:t>
            </w:r>
            <w:r>
              <w:rPr>
                <w:sz w:val="24"/>
              </w:rPr>
              <w:t>the</w:t>
            </w:r>
            <w:r>
              <w:rPr>
                <w:spacing w:val="-7"/>
                <w:sz w:val="24"/>
              </w:rPr>
              <w:t> </w:t>
            </w:r>
            <w:r>
              <w:rPr>
                <w:sz w:val="24"/>
              </w:rPr>
              <w:t>singular</w:t>
            </w:r>
            <w:r>
              <w:rPr>
                <w:spacing w:val="-9"/>
                <w:sz w:val="24"/>
              </w:rPr>
              <w:t> </w:t>
            </w:r>
            <w:r>
              <w:rPr>
                <w:sz w:val="24"/>
              </w:rPr>
              <w:t>and plural subject and the</w:t>
            </w:r>
          </w:p>
        </w:tc>
        <w:tc>
          <w:tcPr>
            <w:tcW w:w="2678" w:type="dxa"/>
            <w:tcBorders>
              <w:top w:val="nil"/>
              <w:bottom w:val="nil"/>
            </w:tcBorders>
          </w:tcPr>
          <w:p>
            <w:pPr>
              <w:pStyle w:val="TableParagraph"/>
              <w:rPr>
                <w:rFonts w:ascii="Times New Roman"/>
                <w:sz w:val="22"/>
              </w:rPr>
            </w:pPr>
          </w:p>
        </w:tc>
      </w:tr>
      <w:tr>
        <w:trPr>
          <w:trHeight w:val="666" w:hRule="atLeast"/>
        </w:trPr>
        <w:tc>
          <w:tcPr>
            <w:tcW w:w="1320" w:type="dxa"/>
            <w:tcBorders>
              <w:top w:val="nil"/>
            </w:tcBorders>
          </w:tcPr>
          <w:p>
            <w:pPr>
              <w:pStyle w:val="TableParagraph"/>
              <w:rPr>
                <w:rFonts w:ascii="Times New Roman"/>
                <w:sz w:val="22"/>
              </w:rPr>
            </w:pPr>
          </w:p>
        </w:tc>
        <w:tc>
          <w:tcPr>
            <w:tcW w:w="2592" w:type="dxa"/>
            <w:tcBorders>
              <w:top w:val="nil"/>
            </w:tcBorders>
          </w:tcPr>
          <w:p>
            <w:pPr>
              <w:pStyle w:val="TableParagraph"/>
              <w:rPr>
                <w:rFonts w:ascii="Times New Roman"/>
                <w:sz w:val="22"/>
              </w:rPr>
            </w:pPr>
          </w:p>
        </w:tc>
        <w:tc>
          <w:tcPr>
            <w:tcW w:w="2767" w:type="dxa"/>
            <w:tcBorders>
              <w:top w:val="nil"/>
            </w:tcBorders>
          </w:tcPr>
          <w:p>
            <w:pPr>
              <w:pStyle w:val="TableParagraph"/>
              <w:spacing w:before="4"/>
              <w:ind w:left="108"/>
              <w:rPr>
                <w:sz w:val="24"/>
              </w:rPr>
            </w:pPr>
            <w:r>
              <w:rPr>
                <w:sz w:val="24"/>
              </w:rPr>
              <w:t>verb</w:t>
            </w:r>
            <w:r>
              <w:rPr>
                <w:spacing w:val="-2"/>
                <w:sz w:val="24"/>
              </w:rPr>
              <w:t> </w:t>
            </w:r>
            <w:r>
              <w:rPr>
                <w:sz w:val="24"/>
              </w:rPr>
              <w:t>forms</w:t>
            </w:r>
            <w:r>
              <w:rPr>
                <w:spacing w:val="-2"/>
                <w:sz w:val="24"/>
              </w:rPr>
              <w:t> </w:t>
            </w:r>
            <w:r>
              <w:rPr>
                <w:sz w:val="24"/>
              </w:rPr>
              <w:t>that go</w:t>
            </w:r>
            <w:r>
              <w:rPr>
                <w:spacing w:val="-3"/>
                <w:sz w:val="24"/>
              </w:rPr>
              <w:t> </w:t>
            </w:r>
            <w:r>
              <w:rPr>
                <w:spacing w:val="-4"/>
                <w:sz w:val="24"/>
              </w:rPr>
              <w:t>with</w:t>
            </w:r>
          </w:p>
          <w:p>
            <w:pPr>
              <w:pStyle w:val="TableParagraph"/>
              <w:spacing w:before="43"/>
              <w:ind w:left="108"/>
              <w:rPr>
                <w:sz w:val="24"/>
              </w:rPr>
            </w:pPr>
            <w:r>
              <w:rPr>
                <w:spacing w:val="-4"/>
                <w:sz w:val="24"/>
              </w:rPr>
              <w:t>them</w:t>
            </w:r>
          </w:p>
        </w:tc>
        <w:tc>
          <w:tcPr>
            <w:tcW w:w="2678" w:type="dxa"/>
            <w:tcBorders>
              <w:top w:val="nil"/>
            </w:tcBorders>
          </w:tcPr>
          <w:p>
            <w:pPr>
              <w:pStyle w:val="TableParagraph"/>
              <w:rPr>
                <w:rFonts w:ascii="Times New Roman"/>
                <w:sz w:val="22"/>
              </w:rPr>
            </w:pPr>
          </w:p>
        </w:tc>
      </w:tr>
      <w:tr>
        <w:trPr>
          <w:trHeight w:val="328" w:hRule="atLeast"/>
        </w:trPr>
        <w:tc>
          <w:tcPr>
            <w:tcW w:w="1320" w:type="dxa"/>
            <w:tcBorders>
              <w:bottom w:val="nil"/>
            </w:tcBorders>
          </w:tcPr>
          <w:p>
            <w:pPr>
              <w:pStyle w:val="TableParagraph"/>
              <w:spacing w:line="289" w:lineRule="exact"/>
              <w:ind w:left="110"/>
              <w:rPr>
                <w:sz w:val="24"/>
              </w:rPr>
            </w:pPr>
            <w:r>
              <w:rPr>
                <w:spacing w:val="-2"/>
                <w:sz w:val="24"/>
              </w:rPr>
              <w:t>Friday</w:t>
            </w:r>
          </w:p>
        </w:tc>
        <w:tc>
          <w:tcPr>
            <w:tcW w:w="2592" w:type="dxa"/>
            <w:tcBorders>
              <w:bottom w:val="nil"/>
            </w:tcBorders>
          </w:tcPr>
          <w:p>
            <w:pPr>
              <w:pStyle w:val="TableParagraph"/>
              <w:spacing w:line="289" w:lineRule="exact"/>
              <w:ind w:left="108"/>
              <w:rPr>
                <w:sz w:val="24"/>
              </w:rPr>
            </w:pPr>
            <w:r>
              <w:rPr>
                <w:sz w:val="24"/>
              </w:rPr>
              <w:t>Guide learners</w:t>
            </w:r>
            <w:r>
              <w:rPr>
                <w:spacing w:val="-2"/>
                <w:sz w:val="24"/>
              </w:rPr>
              <w:t> </w:t>
            </w:r>
            <w:r>
              <w:rPr>
                <w:spacing w:val="-5"/>
                <w:sz w:val="24"/>
              </w:rPr>
              <w:t>to</w:t>
            </w:r>
          </w:p>
        </w:tc>
        <w:tc>
          <w:tcPr>
            <w:tcW w:w="2767" w:type="dxa"/>
            <w:tcBorders>
              <w:bottom w:val="nil"/>
            </w:tcBorders>
          </w:tcPr>
          <w:p>
            <w:pPr>
              <w:pStyle w:val="TableParagraph"/>
              <w:spacing w:line="289" w:lineRule="exact"/>
              <w:ind w:left="108"/>
              <w:rPr>
                <w:sz w:val="24"/>
              </w:rPr>
            </w:pPr>
            <w:r>
              <w:rPr>
                <w:sz w:val="24"/>
              </w:rPr>
              <w:t>E.</w:t>
            </w:r>
            <w:r>
              <w:rPr>
                <w:spacing w:val="-2"/>
                <w:sz w:val="24"/>
              </w:rPr>
              <w:t> </w:t>
            </w:r>
            <w:r>
              <w:rPr>
                <w:sz w:val="24"/>
              </w:rPr>
              <w:t>EXTENSIVE</w:t>
            </w:r>
            <w:r>
              <w:rPr>
                <w:spacing w:val="1"/>
                <w:sz w:val="24"/>
              </w:rPr>
              <w:t> </w:t>
            </w:r>
            <w:r>
              <w:rPr>
                <w:spacing w:val="-2"/>
                <w:sz w:val="24"/>
              </w:rPr>
              <w:t>READING</w:t>
            </w:r>
          </w:p>
        </w:tc>
        <w:tc>
          <w:tcPr>
            <w:tcW w:w="2678" w:type="dxa"/>
            <w:tcBorders>
              <w:bottom w:val="nil"/>
            </w:tcBorders>
          </w:tcPr>
          <w:p>
            <w:pPr>
              <w:pStyle w:val="TableParagraph"/>
              <w:spacing w:line="289" w:lineRule="exact"/>
              <w:ind w:left="111"/>
              <w:rPr>
                <w:sz w:val="24"/>
              </w:rPr>
            </w:pPr>
            <w:r>
              <w:rPr>
                <w:sz w:val="24"/>
              </w:rPr>
              <w:t>Have</w:t>
            </w:r>
            <w:r>
              <w:rPr>
                <w:spacing w:val="-3"/>
                <w:sz w:val="24"/>
              </w:rPr>
              <w:t> </w:t>
            </w:r>
            <w:r>
              <w:rPr>
                <w:sz w:val="24"/>
              </w:rPr>
              <w:t>learners</w:t>
            </w:r>
            <w:r>
              <w:rPr>
                <w:spacing w:val="-1"/>
                <w:sz w:val="24"/>
              </w:rPr>
              <w:t> </w:t>
            </w:r>
            <w:r>
              <w:rPr>
                <w:sz w:val="24"/>
              </w:rPr>
              <w:t>to</w:t>
            </w:r>
            <w:r>
              <w:rPr>
                <w:spacing w:val="-1"/>
                <w:sz w:val="24"/>
              </w:rPr>
              <w:t> </w:t>
            </w:r>
            <w:r>
              <w:rPr>
                <w:spacing w:val="-4"/>
                <w:sz w:val="24"/>
              </w:rPr>
              <w:t>tell</w:t>
            </w:r>
          </w:p>
        </w:tc>
      </w:tr>
      <w:tr>
        <w:trPr>
          <w:trHeight w:val="332"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spacing w:line="289" w:lineRule="exact"/>
              <w:ind w:left="108"/>
              <w:rPr>
                <w:sz w:val="24"/>
              </w:rPr>
            </w:pPr>
            <w:r>
              <w:rPr>
                <w:sz w:val="24"/>
              </w:rPr>
              <w:t>choose</w:t>
            </w:r>
            <w:r>
              <w:rPr>
                <w:spacing w:val="-4"/>
                <w:sz w:val="24"/>
              </w:rPr>
              <w:t> </w:t>
            </w:r>
            <w:r>
              <w:rPr>
                <w:sz w:val="24"/>
              </w:rPr>
              <w:t>and</w:t>
            </w:r>
            <w:r>
              <w:rPr>
                <w:spacing w:val="-2"/>
                <w:sz w:val="24"/>
              </w:rPr>
              <w:t> </w:t>
            </w:r>
            <w:r>
              <w:rPr>
                <w:sz w:val="24"/>
              </w:rPr>
              <w:t>read </w:t>
            </w:r>
            <w:r>
              <w:rPr>
                <w:spacing w:val="-4"/>
                <w:sz w:val="24"/>
              </w:rPr>
              <w:t>books</w:t>
            </w:r>
          </w:p>
        </w:tc>
        <w:tc>
          <w:tcPr>
            <w:tcW w:w="2767" w:type="dxa"/>
            <w:tcBorders>
              <w:top w:val="nil"/>
              <w:bottom w:val="nil"/>
            </w:tcBorders>
          </w:tcPr>
          <w:p>
            <w:pPr>
              <w:pStyle w:val="TableParagraph"/>
              <w:spacing w:line="289" w:lineRule="exact"/>
              <w:ind w:left="108"/>
              <w:rPr>
                <w:sz w:val="24"/>
              </w:rPr>
            </w:pPr>
            <w:r>
              <w:rPr>
                <w:sz w:val="24"/>
              </w:rPr>
              <w:t>Lead</w:t>
            </w:r>
            <w:r>
              <w:rPr>
                <w:spacing w:val="12"/>
                <w:sz w:val="24"/>
              </w:rPr>
              <w:t> </w:t>
            </w:r>
            <w:r>
              <w:rPr>
                <w:sz w:val="24"/>
              </w:rPr>
              <w:t>discussion</w:t>
            </w:r>
            <w:r>
              <w:rPr>
                <w:spacing w:val="11"/>
                <w:sz w:val="24"/>
              </w:rPr>
              <w:t> </w:t>
            </w:r>
            <w:r>
              <w:rPr>
                <w:sz w:val="24"/>
              </w:rPr>
              <w:t>on</w:t>
            </w:r>
            <w:r>
              <w:rPr>
                <w:spacing w:val="14"/>
                <w:sz w:val="24"/>
              </w:rPr>
              <w:t> </w:t>
            </w:r>
            <w:r>
              <w:rPr>
                <w:spacing w:val="-5"/>
                <w:sz w:val="24"/>
              </w:rPr>
              <w:t>the</w:t>
            </w:r>
          </w:p>
        </w:tc>
        <w:tc>
          <w:tcPr>
            <w:tcW w:w="2678" w:type="dxa"/>
            <w:tcBorders>
              <w:top w:val="nil"/>
              <w:bottom w:val="nil"/>
            </w:tcBorders>
          </w:tcPr>
          <w:p>
            <w:pPr>
              <w:pStyle w:val="TableParagraph"/>
              <w:spacing w:line="289" w:lineRule="exact"/>
              <w:ind w:left="111"/>
              <w:rPr>
                <w:sz w:val="24"/>
              </w:rPr>
            </w:pPr>
            <w:r>
              <w:rPr>
                <w:sz w:val="24"/>
              </w:rPr>
              <w:t>what they</w:t>
            </w:r>
            <w:r>
              <w:rPr>
                <w:spacing w:val="-1"/>
                <w:sz w:val="24"/>
              </w:rPr>
              <w:t> </w:t>
            </w:r>
            <w:r>
              <w:rPr>
                <w:sz w:val="24"/>
              </w:rPr>
              <w:t>read</w:t>
            </w:r>
            <w:r>
              <w:rPr>
                <w:spacing w:val="-1"/>
                <w:sz w:val="24"/>
              </w:rPr>
              <w:t> </w:t>
            </w:r>
            <w:r>
              <w:rPr>
                <w:sz w:val="24"/>
              </w:rPr>
              <w:t>to</w:t>
            </w:r>
            <w:r>
              <w:rPr>
                <w:spacing w:val="-1"/>
                <w:sz w:val="24"/>
              </w:rPr>
              <w:t> </w:t>
            </w:r>
            <w:r>
              <w:rPr>
                <w:spacing w:val="-5"/>
                <w:sz w:val="24"/>
              </w:rPr>
              <w:t>the</w:t>
            </w:r>
          </w:p>
        </w:tc>
      </w:tr>
      <w:tr>
        <w:trPr>
          <w:trHeight w:val="337"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spacing w:line="292" w:lineRule="exact"/>
              <w:ind w:left="108"/>
              <w:rPr>
                <w:sz w:val="24"/>
              </w:rPr>
            </w:pPr>
            <w:r>
              <w:rPr>
                <w:sz w:val="24"/>
              </w:rPr>
              <w:t>during the</w:t>
            </w:r>
            <w:r>
              <w:rPr>
                <w:spacing w:val="-1"/>
                <w:sz w:val="24"/>
              </w:rPr>
              <w:t> </w:t>
            </w:r>
            <w:r>
              <w:rPr>
                <w:sz w:val="24"/>
              </w:rPr>
              <w:t>library</w:t>
            </w:r>
            <w:r>
              <w:rPr>
                <w:spacing w:val="2"/>
                <w:sz w:val="24"/>
              </w:rPr>
              <w:t> </w:t>
            </w:r>
            <w:r>
              <w:rPr>
                <w:spacing w:val="-2"/>
                <w:sz w:val="24"/>
              </w:rPr>
              <w:t>period</w:t>
            </w:r>
          </w:p>
        </w:tc>
        <w:tc>
          <w:tcPr>
            <w:tcW w:w="2767" w:type="dxa"/>
            <w:tcBorders>
              <w:top w:val="nil"/>
              <w:bottom w:val="nil"/>
            </w:tcBorders>
          </w:tcPr>
          <w:p>
            <w:pPr>
              <w:pStyle w:val="TableParagraph"/>
              <w:spacing w:line="292" w:lineRule="exact"/>
              <w:ind w:left="108"/>
              <w:rPr>
                <w:sz w:val="24"/>
              </w:rPr>
            </w:pPr>
            <w:r>
              <w:rPr>
                <w:sz w:val="24"/>
              </w:rPr>
              <w:t>importance</w:t>
            </w:r>
            <w:r>
              <w:rPr>
                <w:spacing w:val="33"/>
                <w:sz w:val="24"/>
              </w:rPr>
              <w:t> </w:t>
            </w:r>
            <w:r>
              <w:rPr>
                <w:sz w:val="24"/>
              </w:rPr>
              <w:t>of</w:t>
            </w:r>
            <w:r>
              <w:rPr>
                <w:spacing w:val="35"/>
                <w:sz w:val="24"/>
              </w:rPr>
              <w:t> </w:t>
            </w:r>
            <w:r>
              <w:rPr>
                <w:spacing w:val="-2"/>
                <w:sz w:val="24"/>
              </w:rPr>
              <w:t>reading</w:t>
            </w:r>
          </w:p>
        </w:tc>
        <w:tc>
          <w:tcPr>
            <w:tcW w:w="2678" w:type="dxa"/>
            <w:tcBorders>
              <w:top w:val="nil"/>
              <w:bottom w:val="nil"/>
            </w:tcBorders>
          </w:tcPr>
          <w:p>
            <w:pPr>
              <w:pStyle w:val="TableParagraph"/>
              <w:spacing w:line="292" w:lineRule="exact"/>
              <w:ind w:left="111"/>
              <w:rPr>
                <w:sz w:val="24"/>
              </w:rPr>
            </w:pPr>
            <w:r>
              <w:rPr>
                <w:sz w:val="24"/>
              </w:rPr>
              <w:t>whole</w:t>
            </w:r>
            <w:r>
              <w:rPr>
                <w:spacing w:val="3"/>
                <w:sz w:val="24"/>
              </w:rPr>
              <w:t> </w:t>
            </w:r>
            <w:r>
              <w:rPr>
                <w:spacing w:val="-2"/>
                <w:sz w:val="24"/>
              </w:rPr>
              <w:t>class</w:t>
            </w:r>
          </w:p>
        </w:tc>
      </w:tr>
      <w:tr>
        <w:trPr>
          <w:trHeight w:val="340"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ind w:left="108"/>
              <w:rPr>
                <w:sz w:val="24"/>
              </w:rPr>
            </w:pPr>
            <w:r>
              <w:rPr>
                <w:spacing w:val="-2"/>
                <w:sz w:val="24"/>
              </w:rPr>
              <w:t>widely.</w:t>
            </w:r>
          </w:p>
        </w:tc>
        <w:tc>
          <w:tcPr>
            <w:tcW w:w="2678" w:type="dxa"/>
            <w:tcBorders>
              <w:top w:val="nil"/>
              <w:bottom w:val="nil"/>
            </w:tcBorders>
          </w:tcPr>
          <w:p>
            <w:pPr>
              <w:pStyle w:val="TableParagraph"/>
              <w:rPr>
                <w:rFonts w:ascii="Times New Roman"/>
                <w:sz w:val="22"/>
              </w:rPr>
            </w:pPr>
          </w:p>
        </w:tc>
      </w:tr>
      <w:tr>
        <w:trPr>
          <w:trHeight w:val="339"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numPr>
                <w:ilvl w:val="0"/>
                <w:numId w:val="90"/>
              </w:numPr>
              <w:tabs>
                <w:tab w:pos="282" w:val="left" w:leader="none"/>
              </w:tabs>
              <w:spacing w:line="240" w:lineRule="auto" w:before="3" w:after="0"/>
              <w:ind w:left="282" w:right="0" w:hanging="174"/>
              <w:jc w:val="left"/>
              <w:rPr>
                <w:sz w:val="24"/>
              </w:rPr>
            </w:pPr>
            <w:r>
              <w:rPr>
                <w:sz w:val="24"/>
              </w:rPr>
              <w:t>Have</w:t>
            </w:r>
            <w:r>
              <w:rPr>
                <w:spacing w:val="-1"/>
                <w:sz w:val="24"/>
              </w:rPr>
              <w:t> </w:t>
            </w:r>
            <w:r>
              <w:rPr>
                <w:sz w:val="24"/>
              </w:rPr>
              <w:t>learners</w:t>
            </w:r>
            <w:r>
              <w:rPr>
                <w:spacing w:val="-3"/>
                <w:sz w:val="24"/>
              </w:rPr>
              <w:t> </w:t>
            </w:r>
            <w:r>
              <w:rPr>
                <w:spacing w:val="-4"/>
                <w:sz w:val="24"/>
              </w:rPr>
              <w:t>read</w:t>
            </w:r>
          </w:p>
        </w:tc>
        <w:tc>
          <w:tcPr>
            <w:tcW w:w="2678" w:type="dxa"/>
            <w:tcBorders>
              <w:top w:val="nil"/>
              <w:bottom w:val="nil"/>
            </w:tcBorders>
          </w:tcPr>
          <w:p>
            <w:pPr>
              <w:pStyle w:val="TableParagraph"/>
              <w:rPr>
                <w:rFonts w:ascii="Times New Roman"/>
                <w:sz w:val="22"/>
              </w:rPr>
            </w:pPr>
          </w:p>
        </w:tc>
      </w:tr>
      <w:tr>
        <w:trPr>
          <w:trHeight w:val="341" w:hRule="atLeast"/>
        </w:trPr>
        <w:tc>
          <w:tcPr>
            <w:tcW w:w="1320" w:type="dxa"/>
            <w:tcBorders>
              <w:top w:val="nil"/>
            </w:tcBorders>
          </w:tcPr>
          <w:p>
            <w:pPr>
              <w:pStyle w:val="TableParagraph"/>
              <w:rPr>
                <w:rFonts w:ascii="Times New Roman"/>
                <w:sz w:val="22"/>
              </w:rPr>
            </w:pPr>
          </w:p>
        </w:tc>
        <w:tc>
          <w:tcPr>
            <w:tcW w:w="2592" w:type="dxa"/>
            <w:tcBorders>
              <w:top w:val="nil"/>
            </w:tcBorders>
          </w:tcPr>
          <w:p>
            <w:pPr>
              <w:pStyle w:val="TableParagraph"/>
              <w:rPr>
                <w:rFonts w:ascii="Times New Roman"/>
                <w:sz w:val="22"/>
              </w:rPr>
            </w:pPr>
          </w:p>
        </w:tc>
        <w:tc>
          <w:tcPr>
            <w:tcW w:w="2767" w:type="dxa"/>
            <w:tcBorders>
              <w:top w:val="nil"/>
            </w:tcBorders>
          </w:tcPr>
          <w:p>
            <w:pPr>
              <w:pStyle w:val="TableParagraph"/>
              <w:spacing w:line="292" w:lineRule="exact"/>
              <w:ind w:left="108"/>
              <w:rPr>
                <w:sz w:val="24"/>
              </w:rPr>
            </w:pPr>
            <w:r>
              <w:rPr>
                <w:sz w:val="24"/>
              </w:rPr>
              <w:t>books</w:t>
            </w:r>
            <w:r>
              <w:rPr>
                <w:spacing w:val="-2"/>
                <w:sz w:val="24"/>
              </w:rPr>
              <w:t> </w:t>
            </w:r>
            <w:r>
              <w:rPr>
                <w:sz w:val="24"/>
              </w:rPr>
              <w:t>of</w:t>
            </w:r>
            <w:r>
              <w:rPr>
                <w:spacing w:val="1"/>
                <w:sz w:val="24"/>
              </w:rPr>
              <w:t> </w:t>
            </w:r>
            <w:r>
              <w:rPr>
                <w:sz w:val="24"/>
              </w:rPr>
              <w:t>their</w:t>
            </w:r>
            <w:r>
              <w:rPr>
                <w:spacing w:val="-2"/>
                <w:sz w:val="24"/>
              </w:rPr>
              <w:t> choice</w:t>
            </w:r>
          </w:p>
        </w:tc>
        <w:tc>
          <w:tcPr>
            <w:tcW w:w="2678" w:type="dxa"/>
            <w:tcBorders>
              <w:top w:val="nil"/>
            </w:tcBorders>
          </w:tcPr>
          <w:p>
            <w:pPr>
              <w:pStyle w:val="TableParagraph"/>
              <w:rPr>
                <w:rFonts w:ascii="Times New Roman"/>
                <w:sz w:val="22"/>
              </w:rPr>
            </w:pPr>
          </w:p>
        </w:tc>
      </w:tr>
    </w:tbl>
    <w:p>
      <w:pPr>
        <w:spacing w:after="0"/>
        <w:rPr>
          <w:rFonts w:ascii="Times New Roman"/>
          <w:sz w:val="22"/>
        </w:rPr>
        <w:sectPr>
          <w:footerReference w:type="even" r:id="rId98"/>
          <w:pgSz w:w="12240" w:h="15840"/>
          <w:pgMar w:header="0" w:footer="1305"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9432" w:hRule="atLeast"/>
        </w:trPr>
        <w:tc>
          <w:tcPr>
            <w:tcW w:w="1320" w:type="dxa"/>
          </w:tcPr>
          <w:p>
            <w:pPr>
              <w:pStyle w:val="TableParagraph"/>
              <w:rPr>
                <w:rFonts w:ascii="Times New Roman"/>
                <w:sz w:val="24"/>
              </w:rPr>
            </w:pPr>
          </w:p>
        </w:tc>
        <w:tc>
          <w:tcPr>
            <w:tcW w:w="2592" w:type="dxa"/>
          </w:tcPr>
          <w:p>
            <w:pPr>
              <w:pStyle w:val="TableParagraph"/>
              <w:rPr>
                <w:rFonts w:ascii="Times New Roman"/>
                <w:sz w:val="24"/>
              </w:rPr>
            </w:pPr>
          </w:p>
        </w:tc>
        <w:tc>
          <w:tcPr>
            <w:tcW w:w="2767" w:type="dxa"/>
          </w:tcPr>
          <w:p>
            <w:pPr>
              <w:pStyle w:val="TableParagraph"/>
              <w:spacing w:line="268" w:lineRule="auto"/>
              <w:ind w:left="108"/>
              <w:rPr>
                <w:sz w:val="24"/>
              </w:rPr>
            </w:pPr>
            <w:r>
              <w:rPr>
                <w:sz w:val="24"/>
              </w:rPr>
              <w:t>independently</w:t>
            </w:r>
            <w:r>
              <w:rPr>
                <w:spacing w:val="-14"/>
                <w:sz w:val="24"/>
              </w:rPr>
              <w:t> </w:t>
            </w:r>
            <w:r>
              <w:rPr>
                <w:sz w:val="24"/>
              </w:rPr>
              <w:t>during</w:t>
            </w:r>
            <w:r>
              <w:rPr>
                <w:spacing w:val="-14"/>
                <w:sz w:val="24"/>
              </w:rPr>
              <w:t> </w:t>
            </w:r>
            <w:r>
              <w:rPr>
                <w:sz w:val="24"/>
              </w:rPr>
              <w:t>the library period.</w:t>
            </w:r>
          </w:p>
          <w:p>
            <w:pPr>
              <w:pStyle w:val="TableParagraph"/>
              <w:numPr>
                <w:ilvl w:val="0"/>
                <w:numId w:val="91"/>
              </w:numPr>
              <w:tabs>
                <w:tab w:pos="282" w:val="left" w:leader="none"/>
              </w:tabs>
              <w:spacing w:line="276" w:lineRule="auto" w:before="4" w:after="0"/>
              <w:ind w:left="108" w:right="386" w:firstLine="0"/>
              <w:jc w:val="left"/>
              <w:rPr>
                <w:sz w:val="24"/>
              </w:rPr>
            </w:pPr>
            <w:r>
              <w:rPr>
                <w:sz w:val="24"/>
              </w:rPr>
              <w:t>Learners think-pair- share</w:t>
            </w:r>
            <w:r>
              <w:rPr>
                <w:spacing w:val="-11"/>
                <w:sz w:val="24"/>
              </w:rPr>
              <w:t> </w:t>
            </w:r>
            <w:r>
              <w:rPr>
                <w:sz w:val="24"/>
              </w:rPr>
              <w:t>their</w:t>
            </w:r>
            <w:r>
              <w:rPr>
                <w:spacing w:val="-11"/>
                <w:sz w:val="24"/>
              </w:rPr>
              <w:t> </w:t>
            </w:r>
            <w:r>
              <w:rPr>
                <w:sz w:val="24"/>
              </w:rPr>
              <w:t>stories</w:t>
            </w:r>
            <w:r>
              <w:rPr>
                <w:spacing w:val="-13"/>
                <w:sz w:val="24"/>
              </w:rPr>
              <w:t> </w:t>
            </w:r>
            <w:r>
              <w:rPr>
                <w:sz w:val="24"/>
              </w:rPr>
              <w:t>with </w:t>
            </w:r>
            <w:r>
              <w:rPr>
                <w:spacing w:val="-2"/>
                <w:sz w:val="24"/>
              </w:rPr>
              <w:t>peers.</w:t>
            </w:r>
          </w:p>
          <w:p>
            <w:pPr>
              <w:pStyle w:val="TableParagraph"/>
              <w:numPr>
                <w:ilvl w:val="0"/>
                <w:numId w:val="91"/>
              </w:numPr>
              <w:tabs>
                <w:tab w:pos="282" w:val="left" w:leader="none"/>
              </w:tabs>
              <w:spacing w:line="276" w:lineRule="auto" w:before="7" w:after="0"/>
              <w:ind w:left="108" w:right="429" w:firstLine="0"/>
              <w:jc w:val="left"/>
              <w:rPr>
                <w:sz w:val="24"/>
              </w:rPr>
            </w:pPr>
            <w:r>
              <w:rPr>
                <w:sz w:val="24"/>
              </w:rPr>
              <w:t>Ask each learner to write</w:t>
            </w:r>
            <w:r>
              <w:rPr>
                <w:spacing w:val="-14"/>
                <w:sz w:val="24"/>
              </w:rPr>
              <w:t> </w:t>
            </w:r>
            <w:r>
              <w:rPr>
                <w:sz w:val="24"/>
              </w:rPr>
              <w:t>a-two-paragraph summary of the book </w:t>
            </w:r>
            <w:r>
              <w:rPr>
                <w:spacing w:val="-2"/>
                <w:sz w:val="24"/>
              </w:rPr>
              <w:t>read.</w:t>
            </w:r>
          </w:p>
          <w:p>
            <w:pPr>
              <w:pStyle w:val="TableParagraph"/>
              <w:numPr>
                <w:ilvl w:val="0"/>
                <w:numId w:val="91"/>
              </w:numPr>
              <w:tabs>
                <w:tab w:pos="282" w:val="left" w:leader="none"/>
              </w:tabs>
              <w:spacing w:line="273" w:lineRule="auto" w:before="8" w:after="0"/>
              <w:ind w:left="108" w:right="183" w:firstLine="0"/>
              <w:jc w:val="left"/>
              <w:rPr>
                <w:sz w:val="24"/>
              </w:rPr>
            </w:pPr>
            <w:r>
              <w:rPr>
                <w:sz w:val="24"/>
              </w:rPr>
              <w:t>Invite individuals to present</w:t>
            </w:r>
            <w:r>
              <w:rPr>
                <w:spacing w:val="-8"/>
                <w:sz w:val="24"/>
              </w:rPr>
              <w:t> </w:t>
            </w:r>
            <w:r>
              <w:rPr>
                <w:sz w:val="24"/>
              </w:rPr>
              <w:t>their</w:t>
            </w:r>
            <w:r>
              <w:rPr>
                <w:spacing w:val="-8"/>
                <w:sz w:val="24"/>
              </w:rPr>
              <w:t> </w:t>
            </w:r>
            <w:r>
              <w:rPr>
                <w:sz w:val="24"/>
              </w:rPr>
              <w:t>work</w:t>
            </w:r>
            <w:r>
              <w:rPr>
                <w:spacing w:val="-10"/>
                <w:sz w:val="24"/>
              </w:rPr>
              <w:t> </w:t>
            </w:r>
            <w:r>
              <w:rPr>
                <w:sz w:val="24"/>
              </w:rPr>
              <w:t>to</w:t>
            </w:r>
            <w:r>
              <w:rPr>
                <w:spacing w:val="-8"/>
                <w:sz w:val="24"/>
              </w:rPr>
              <w:t> </w:t>
            </w:r>
            <w:r>
              <w:rPr>
                <w:sz w:val="24"/>
              </w:rPr>
              <w:t>the class for feedback.</w:t>
            </w:r>
          </w:p>
          <w:p>
            <w:pPr>
              <w:pStyle w:val="TableParagraph"/>
              <w:numPr>
                <w:ilvl w:val="0"/>
                <w:numId w:val="91"/>
              </w:numPr>
              <w:tabs>
                <w:tab w:pos="282" w:val="left" w:leader="none"/>
              </w:tabs>
              <w:spacing w:line="276" w:lineRule="auto" w:before="14" w:after="0"/>
              <w:ind w:left="108" w:right="160" w:firstLine="0"/>
              <w:jc w:val="left"/>
              <w:rPr>
                <w:sz w:val="24"/>
              </w:rPr>
            </w:pPr>
            <w:r>
              <w:rPr>
                <w:sz w:val="24"/>
              </w:rPr>
              <w:t>Encourage</w:t>
            </w:r>
            <w:r>
              <w:rPr>
                <w:spacing w:val="-14"/>
                <w:sz w:val="24"/>
              </w:rPr>
              <w:t> </w:t>
            </w:r>
            <w:r>
              <w:rPr>
                <w:sz w:val="24"/>
              </w:rPr>
              <w:t>them</w:t>
            </w:r>
            <w:r>
              <w:rPr>
                <w:spacing w:val="-13"/>
                <w:sz w:val="24"/>
              </w:rPr>
              <w:t> </w:t>
            </w:r>
            <w:r>
              <w:rPr>
                <w:sz w:val="24"/>
              </w:rPr>
              <w:t>to</w:t>
            </w:r>
            <w:r>
              <w:rPr>
                <w:spacing w:val="-12"/>
                <w:sz w:val="24"/>
              </w:rPr>
              <w:t> </w:t>
            </w:r>
            <w:r>
              <w:rPr>
                <w:sz w:val="24"/>
              </w:rPr>
              <w:t>visit the local library to read and borrow books.</w:t>
            </w:r>
          </w:p>
          <w:p>
            <w:pPr>
              <w:pStyle w:val="TableParagraph"/>
              <w:numPr>
                <w:ilvl w:val="0"/>
                <w:numId w:val="91"/>
              </w:numPr>
              <w:tabs>
                <w:tab w:pos="337" w:val="left" w:leader="none"/>
              </w:tabs>
              <w:spacing w:line="276" w:lineRule="auto" w:before="10" w:after="0"/>
              <w:ind w:left="108" w:right="136" w:firstLine="55"/>
              <w:jc w:val="left"/>
              <w:rPr>
                <w:sz w:val="24"/>
              </w:rPr>
            </w:pPr>
            <w:r>
              <w:rPr>
                <w:sz w:val="24"/>
              </w:rPr>
              <w:t>Encourage them to share</w:t>
            </w:r>
            <w:r>
              <w:rPr>
                <w:spacing w:val="-11"/>
                <w:sz w:val="24"/>
              </w:rPr>
              <w:t> </w:t>
            </w:r>
            <w:r>
              <w:rPr>
                <w:sz w:val="24"/>
              </w:rPr>
              <w:t>whatever</w:t>
            </w:r>
            <w:r>
              <w:rPr>
                <w:spacing w:val="-14"/>
                <w:sz w:val="24"/>
              </w:rPr>
              <w:t> </w:t>
            </w:r>
            <w:r>
              <w:rPr>
                <w:sz w:val="24"/>
              </w:rPr>
              <w:t>they</w:t>
            </w:r>
            <w:r>
              <w:rPr>
                <w:spacing w:val="-11"/>
                <w:sz w:val="24"/>
              </w:rPr>
              <w:t> </w:t>
            </w:r>
            <w:r>
              <w:rPr>
                <w:sz w:val="24"/>
              </w:rPr>
              <w:t>read with their mates.</w:t>
            </w:r>
          </w:p>
          <w:p>
            <w:pPr>
              <w:pStyle w:val="TableParagraph"/>
              <w:spacing w:before="47"/>
              <w:rPr>
                <w:sz w:val="24"/>
              </w:rPr>
            </w:pPr>
          </w:p>
          <w:p>
            <w:pPr>
              <w:pStyle w:val="TableParagraph"/>
              <w:spacing w:line="276" w:lineRule="auto"/>
              <w:ind w:left="108" w:right="42"/>
              <w:rPr>
                <w:sz w:val="24"/>
              </w:rPr>
            </w:pPr>
            <w:r>
              <w:rPr>
                <w:sz w:val="24"/>
              </w:rPr>
              <w:t>Assessment: let learners read and</w:t>
            </w:r>
            <w:r>
              <w:rPr>
                <w:spacing w:val="-3"/>
                <w:sz w:val="24"/>
              </w:rPr>
              <w:t> </w:t>
            </w:r>
            <w:r>
              <w:rPr>
                <w:sz w:val="24"/>
              </w:rPr>
              <w:t>critique</w:t>
            </w:r>
            <w:r>
              <w:rPr>
                <w:spacing w:val="-3"/>
                <w:sz w:val="24"/>
              </w:rPr>
              <w:t> </w:t>
            </w:r>
            <w:r>
              <w:rPr>
                <w:sz w:val="24"/>
              </w:rPr>
              <w:t>a</w:t>
            </w:r>
            <w:r>
              <w:rPr>
                <w:spacing w:val="-1"/>
                <w:sz w:val="24"/>
              </w:rPr>
              <w:t> </w:t>
            </w:r>
            <w:r>
              <w:rPr>
                <w:sz w:val="24"/>
              </w:rPr>
              <w:t>variety of age-</w:t>
            </w:r>
            <w:r>
              <w:rPr>
                <w:spacing w:val="40"/>
                <w:sz w:val="24"/>
              </w:rPr>
              <w:t> </w:t>
            </w:r>
            <w:r>
              <w:rPr>
                <w:sz w:val="24"/>
              </w:rPr>
              <w:t>and level appropriate books and present</w:t>
            </w:r>
            <w:r>
              <w:rPr>
                <w:spacing w:val="-11"/>
                <w:sz w:val="24"/>
              </w:rPr>
              <w:t> </w:t>
            </w:r>
            <w:r>
              <w:rPr>
                <w:sz w:val="24"/>
              </w:rPr>
              <w:t>a</w:t>
            </w:r>
            <w:r>
              <w:rPr>
                <w:spacing w:val="-14"/>
                <w:sz w:val="24"/>
              </w:rPr>
              <w:t> </w:t>
            </w:r>
            <w:r>
              <w:rPr>
                <w:sz w:val="24"/>
              </w:rPr>
              <w:t>one-page</w:t>
            </w:r>
            <w:r>
              <w:rPr>
                <w:spacing w:val="-11"/>
                <w:sz w:val="24"/>
              </w:rPr>
              <w:t> </w:t>
            </w:r>
            <w:r>
              <w:rPr>
                <w:sz w:val="24"/>
              </w:rPr>
              <w:t>critical commentary based on a set of criteria, on each book read</w:t>
            </w:r>
          </w:p>
        </w:tc>
        <w:tc>
          <w:tcPr>
            <w:tcW w:w="2678" w:type="dxa"/>
          </w:tcPr>
          <w:p>
            <w:pPr>
              <w:pStyle w:val="TableParagraph"/>
              <w:rPr>
                <w:rFonts w:ascii="Times New Roman"/>
                <w:sz w:val="24"/>
              </w:rPr>
            </w:pPr>
          </w:p>
        </w:tc>
      </w:tr>
    </w:tbl>
    <w:p>
      <w:pPr>
        <w:spacing w:after="0"/>
        <w:rPr>
          <w:rFonts w:ascii="Times New Roman"/>
          <w:sz w:val="24"/>
        </w:rPr>
        <w:sectPr>
          <w:footerReference w:type="default" r:id="rId99"/>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3" w:hRule="atLeast"/>
        </w:trPr>
        <w:tc>
          <w:tcPr>
            <w:tcW w:w="3870" w:type="dxa"/>
            <w:gridSpan w:val="2"/>
          </w:tcPr>
          <w:p>
            <w:pPr>
              <w:pStyle w:val="TableParagraph"/>
              <w:spacing w:line="289" w:lineRule="exact"/>
              <w:ind w:left="110"/>
              <w:rPr>
                <w:sz w:val="24"/>
              </w:rPr>
            </w:pPr>
            <w:r>
              <w:rPr>
                <w:sz w:val="24"/>
              </w:rPr>
              <w:t>Week </w:t>
            </w:r>
            <w:r>
              <w:rPr>
                <w:spacing w:val="-2"/>
                <w:sz w:val="24"/>
              </w:rPr>
              <w:t>Ending</w:t>
            </w:r>
          </w:p>
        </w:tc>
        <w:tc>
          <w:tcPr>
            <w:tcW w:w="5491" w:type="dxa"/>
            <w:gridSpan w:val="2"/>
          </w:tcPr>
          <w:p>
            <w:pPr>
              <w:pStyle w:val="TableParagraph"/>
              <w:rPr>
                <w:rFonts w:ascii="Times New Roman"/>
                <w:sz w:val="22"/>
              </w:rPr>
            </w:pPr>
          </w:p>
        </w:tc>
      </w:tr>
      <w:tr>
        <w:trPr>
          <w:trHeight w:val="332" w:hRule="atLeast"/>
        </w:trPr>
        <w:tc>
          <w:tcPr>
            <w:tcW w:w="3870" w:type="dxa"/>
            <w:gridSpan w:val="2"/>
          </w:tcPr>
          <w:p>
            <w:pPr>
              <w:pStyle w:val="TableParagraph"/>
              <w:spacing w:line="289" w:lineRule="exact"/>
              <w:ind w:left="110"/>
              <w:rPr>
                <w:sz w:val="24"/>
              </w:rPr>
            </w:pPr>
            <w:r>
              <w:rPr>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sz w:val="24"/>
              </w:rPr>
            </w:pPr>
            <w:r>
              <w:rPr>
                <w:spacing w:val="-2"/>
                <w:sz w:val="24"/>
              </w:rPr>
              <w:t>Subject</w:t>
            </w:r>
          </w:p>
        </w:tc>
        <w:tc>
          <w:tcPr>
            <w:tcW w:w="5491" w:type="dxa"/>
            <w:gridSpan w:val="2"/>
          </w:tcPr>
          <w:p>
            <w:pPr>
              <w:pStyle w:val="TableParagraph"/>
              <w:spacing w:line="287" w:lineRule="exact"/>
              <w:ind w:left="109"/>
              <w:rPr>
                <w:sz w:val="24"/>
              </w:rPr>
            </w:pPr>
            <w:r>
              <w:rPr>
                <w:spacing w:val="-2"/>
                <w:sz w:val="24"/>
              </w:rPr>
              <w:t>HISTORY</w:t>
            </w:r>
          </w:p>
        </w:tc>
      </w:tr>
      <w:tr>
        <w:trPr>
          <w:trHeight w:val="388" w:hRule="atLeast"/>
        </w:trPr>
        <w:tc>
          <w:tcPr>
            <w:tcW w:w="3870" w:type="dxa"/>
            <w:gridSpan w:val="2"/>
          </w:tcPr>
          <w:p>
            <w:pPr>
              <w:pStyle w:val="TableParagraph"/>
              <w:spacing w:line="286" w:lineRule="exact"/>
              <w:ind w:left="110"/>
              <w:rPr>
                <w:sz w:val="24"/>
              </w:rPr>
            </w:pPr>
            <w:r>
              <w:rPr>
                <w:spacing w:val="-2"/>
                <w:sz w:val="24"/>
              </w:rPr>
              <w:t>Reference</w:t>
            </w:r>
          </w:p>
        </w:tc>
        <w:tc>
          <w:tcPr>
            <w:tcW w:w="5491" w:type="dxa"/>
            <w:gridSpan w:val="2"/>
          </w:tcPr>
          <w:p>
            <w:pPr>
              <w:pStyle w:val="TableParagraph"/>
              <w:spacing w:line="286" w:lineRule="exact"/>
              <w:ind w:left="109"/>
              <w:rPr>
                <w:sz w:val="24"/>
              </w:rPr>
            </w:pPr>
            <w:r>
              <w:rPr>
                <w:sz w:val="24"/>
              </w:rPr>
              <w:t>History</w:t>
            </w:r>
            <w:r>
              <w:rPr>
                <w:spacing w:val="-1"/>
                <w:sz w:val="24"/>
              </w:rPr>
              <w:t> </w:t>
            </w:r>
            <w:r>
              <w:rPr>
                <w:sz w:val="24"/>
              </w:rPr>
              <w:t>curriculum</w:t>
            </w:r>
            <w:r>
              <w:rPr>
                <w:spacing w:val="78"/>
                <w:w w:val="150"/>
                <w:sz w:val="24"/>
              </w:rPr>
              <w:t> </w:t>
            </w:r>
            <w:r>
              <w:rPr>
                <w:spacing w:val="-4"/>
                <w:sz w:val="24"/>
              </w:rPr>
              <w:t>Page</w:t>
            </w:r>
          </w:p>
        </w:tc>
      </w:tr>
      <w:tr>
        <w:trPr>
          <w:trHeight w:val="332" w:hRule="atLeast"/>
        </w:trPr>
        <w:tc>
          <w:tcPr>
            <w:tcW w:w="3870" w:type="dxa"/>
            <w:gridSpan w:val="2"/>
          </w:tcPr>
          <w:p>
            <w:pPr>
              <w:pStyle w:val="TableParagraph"/>
              <w:spacing w:line="286" w:lineRule="exact"/>
              <w:ind w:left="110"/>
              <w:rPr>
                <w:sz w:val="24"/>
              </w:rPr>
            </w:pPr>
            <w:r>
              <w:rPr>
                <w:sz w:val="24"/>
              </w:rPr>
              <w:t>Learning</w:t>
            </w:r>
            <w:r>
              <w:rPr>
                <w:spacing w:val="1"/>
                <w:sz w:val="24"/>
              </w:rPr>
              <w:t> </w:t>
            </w:r>
            <w:r>
              <w:rPr>
                <w:spacing w:val="-2"/>
                <w:sz w:val="24"/>
              </w:rPr>
              <w:t>Indicator(s)</w:t>
            </w:r>
          </w:p>
        </w:tc>
        <w:tc>
          <w:tcPr>
            <w:tcW w:w="5491" w:type="dxa"/>
            <w:gridSpan w:val="2"/>
          </w:tcPr>
          <w:p>
            <w:pPr>
              <w:pStyle w:val="TableParagraph"/>
              <w:spacing w:line="286" w:lineRule="exact"/>
              <w:ind w:left="109"/>
              <w:rPr>
                <w:sz w:val="24"/>
              </w:rPr>
            </w:pPr>
            <w:r>
              <w:rPr>
                <w:spacing w:val="-2"/>
                <w:sz w:val="24"/>
              </w:rPr>
              <w:t>B6.5.4.1.2</w:t>
            </w:r>
          </w:p>
        </w:tc>
      </w:tr>
      <w:tr>
        <w:trPr>
          <w:trHeight w:val="669" w:hRule="atLeast"/>
        </w:trPr>
        <w:tc>
          <w:tcPr>
            <w:tcW w:w="3870" w:type="dxa"/>
            <w:gridSpan w:val="2"/>
          </w:tcPr>
          <w:p>
            <w:pPr>
              <w:pStyle w:val="TableParagraph"/>
              <w:spacing w:line="286" w:lineRule="exact"/>
              <w:ind w:left="110"/>
              <w:rPr>
                <w:sz w:val="24"/>
              </w:rPr>
            </w:pPr>
            <w:r>
              <w:rPr>
                <w:sz w:val="24"/>
              </w:rPr>
              <w:t>Performance</w:t>
            </w:r>
            <w:r>
              <w:rPr>
                <w:spacing w:val="-2"/>
                <w:sz w:val="24"/>
              </w:rPr>
              <w:t> Indicator</w:t>
            </w:r>
          </w:p>
        </w:tc>
        <w:tc>
          <w:tcPr>
            <w:tcW w:w="5491" w:type="dxa"/>
            <w:gridSpan w:val="2"/>
          </w:tcPr>
          <w:p>
            <w:pPr>
              <w:pStyle w:val="TableParagraph"/>
              <w:spacing w:line="266" w:lineRule="auto"/>
              <w:ind w:left="109"/>
              <w:rPr>
                <w:sz w:val="24"/>
              </w:rPr>
            </w:pPr>
            <w:r>
              <w:rPr>
                <w:sz w:val="24"/>
              </w:rPr>
              <w:t>Learners</w:t>
            </w:r>
            <w:r>
              <w:rPr>
                <w:spacing w:val="-7"/>
                <w:sz w:val="24"/>
              </w:rPr>
              <w:t> </w:t>
            </w:r>
            <w:r>
              <w:rPr>
                <w:sz w:val="24"/>
              </w:rPr>
              <w:t>can</w:t>
            </w:r>
            <w:r>
              <w:rPr>
                <w:spacing w:val="-6"/>
                <w:sz w:val="24"/>
              </w:rPr>
              <w:t> </w:t>
            </w:r>
            <w:r>
              <w:rPr>
                <w:sz w:val="24"/>
              </w:rPr>
              <w:t>explain</w:t>
            </w:r>
            <w:r>
              <w:rPr>
                <w:spacing w:val="-6"/>
                <w:sz w:val="24"/>
              </w:rPr>
              <w:t> </w:t>
            </w:r>
            <w:r>
              <w:rPr>
                <w:sz w:val="24"/>
              </w:rPr>
              <w:t>how</w:t>
            </w:r>
            <w:r>
              <w:rPr>
                <w:spacing w:val="-6"/>
                <w:sz w:val="24"/>
              </w:rPr>
              <w:t> </w:t>
            </w:r>
            <w:r>
              <w:rPr>
                <w:sz w:val="24"/>
              </w:rPr>
              <w:t>Ghana</w:t>
            </w:r>
            <w:r>
              <w:rPr>
                <w:spacing w:val="-6"/>
                <w:sz w:val="24"/>
              </w:rPr>
              <w:t> </w:t>
            </w:r>
            <w:r>
              <w:rPr>
                <w:sz w:val="24"/>
              </w:rPr>
              <w:t>gained</w:t>
            </w:r>
            <w:r>
              <w:rPr>
                <w:spacing w:val="-4"/>
                <w:sz w:val="24"/>
              </w:rPr>
              <w:t> </w:t>
            </w:r>
            <w:r>
              <w:rPr>
                <w:sz w:val="24"/>
              </w:rPr>
              <w:t>independence through constitutional means</w:t>
            </w:r>
          </w:p>
        </w:tc>
      </w:tr>
      <w:tr>
        <w:trPr>
          <w:trHeight w:val="330" w:hRule="atLeast"/>
        </w:trPr>
        <w:tc>
          <w:tcPr>
            <w:tcW w:w="3870" w:type="dxa"/>
            <w:gridSpan w:val="2"/>
          </w:tcPr>
          <w:p>
            <w:pPr>
              <w:pStyle w:val="TableParagraph"/>
              <w:spacing w:line="286" w:lineRule="exact"/>
              <w:ind w:left="110"/>
              <w:rPr>
                <w:sz w:val="24"/>
              </w:rPr>
            </w:pPr>
            <w:r>
              <w:rPr>
                <w:spacing w:val="-2"/>
                <w:sz w:val="24"/>
              </w:rPr>
              <w:t>Strand</w:t>
            </w:r>
          </w:p>
        </w:tc>
        <w:tc>
          <w:tcPr>
            <w:tcW w:w="5491" w:type="dxa"/>
            <w:gridSpan w:val="2"/>
          </w:tcPr>
          <w:p>
            <w:pPr>
              <w:pStyle w:val="TableParagraph"/>
              <w:spacing w:line="286" w:lineRule="exact"/>
              <w:ind w:left="109"/>
              <w:rPr>
                <w:sz w:val="24"/>
              </w:rPr>
            </w:pPr>
            <w:r>
              <w:rPr>
                <w:sz w:val="24"/>
              </w:rPr>
              <w:t>Journey</w:t>
            </w:r>
            <w:r>
              <w:rPr>
                <w:spacing w:val="-2"/>
                <w:sz w:val="24"/>
              </w:rPr>
              <w:t> </w:t>
            </w:r>
            <w:r>
              <w:rPr>
                <w:sz w:val="24"/>
              </w:rPr>
              <w:t>to</w:t>
            </w:r>
            <w:r>
              <w:rPr>
                <w:spacing w:val="3"/>
                <w:sz w:val="24"/>
              </w:rPr>
              <w:t> </w:t>
            </w:r>
            <w:r>
              <w:rPr>
                <w:spacing w:val="-2"/>
                <w:sz w:val="24"/>
              </w:rPr>
              <w:t>Independence</w:t>
            </w:r>
          </w:p>
        </w:tc>
      </w:tr>
      <w:tr>
        <w:trPr>
          <w:trHeight w:val="332" w:hRule="atLeast"/>
        </w:trPr>
        <w:tc>
          <w:tcPr>
            <w:tcW w:w="3870" w:type="dxa"/>
            <w:gridSpan w:val="2"/>
          </w:tcPr>
          <w:p>
            <w:pPr>
              <w:pStyle w:val="TableParagraph"/>
              <w:spacing w:line="286" w:lineRule="exact"/>
              <w:ind w:left="110"/>
              <w:rPr>
                <w:sz w:val="24"/>
              </w:rPr>
            </w:pPr>
            <w:r>
              <w:rPr>
                <w:sz w:val="24"/>
              </w:rPr>
              <w:t>Sub</w:t>
            </w:r>
            <w:r>
              <w:rPr>
                <w:spacing w:val="3"/>
                <w:sz w:val="24"/>
              </w:rPr>
              <w:t> </w:t>
            </w:r>
            <w:r>
              <w:rPr>
                <w:spacing w:val="-2"/>
                <w:sz w:val="24"/>
              </w:rPr>
              <w:t>strand</w:t>
            </w:r>
          </w:p>
        </w:tc>
        <w:tc>
          <w:tcPr>
            <w:tcW w:w="5491" w:type="dxa"/>
            <w:gridSpan w:val="2"/>
          </w:tcPr>
          <w:p>
            <w:pPr>
              <w:pStyle w:val="TableParagraph"/>
              <w:spacing w:line="286" w:lineRule="exact"/>
              <w:ind w:left="109"/>
              <w:rPr>
                <w:sz w:val="24"/>
              </w:rPr>
            </w:pPr>
            <w:r>
              <w:rPr>
                <w:sz w:val="24"/>
              </w:rPr>
              <w:t>Ghana Gains</w:t>
            </w:r>
            <w:r>
              <w:rPr>
                <w:spacing w:val="-1"/>
                <w:sz w:val="24"/>
              </w:rPr>
              <w:t> </w:t>
            </w:r>
            <w:r>
              <w:rPr>
                <w:spacing w:val="-2"/>
                <w:sz w:val="24"/>
              </w:rPr>
              <w:t>Independence</w:t>
            </w:r>
          </w:p>
        </w:tc>
      </w:tr>
      <w:tr>
        <w:trPr>
          <w:trHeight w:val="333" w:hRule="atLeast"/>
        </w:trPr>
        <w:tc>
          <w:tcPr>
            <w:tcW w:w="3870" w:type="dxa"/>
            <w:gridSpan w:val="2"/>
          </w:tcPr>
          <w:p>
            <w:pPr>
              <w:pStyle w:val="TableParagraph"/>
              <w:spacing w:line="286" w:lineRule="exact"/>
              <w:ind w:left="110"/>
              <w:rPr>
                <w:sz w:val="24"/>
              </w:rPr>
            </w:pPr>
            <w:r>
              <w:rPr>
                <w:sz w:val="24"/>
              </w:rPr>
              <w:t>Teaching/</w:t>
            </w:r>
            <w:r>
              <w:rPr>
                <w:spacing w:val="-2"/>
                <w:sz w:val="24"/>
              </w:rPr>
              <w:t> </w:t>
            </w:r>
            <w:r>
              <w:rPr>
                <w:sz w:val="24"/>
              </w:rPr>
              <w:t>Learning</w:t>
            </w:r>
            <w:r>
              <w:rPr>
                <w:spacing w:val="-3"/>
                <w:sz w:val="24"/>
              </w:rPr>
              <w:t> </w:t>
            </w:r>
            <w:r>
              <w:rPr>
                <w:spacing w:val="-2"/>
                <w:sz w:val="24"/>
              </w:rPr>
              <w:t>Resources</w:t>
            </w:r>
          </w:p>
        </w:tc>
        <w:tc>
          <w:tcPr>
            <w:tcW w:w="5491" w:type="dxa"/>
            <w:gridSpan w:val="2"/>
          </w:tcPr>
          <w:p>
            <w:pPr>
              <w:pStyle w:val="TableParagraph"/>
              <w:spacing w:line="286" w:lineRule="exact"/>
              <w:ind w:left="109"/>
              <w:rPr>
                <w:sz w:val="24"/>
              </w:rPr>
            </w:pPr>
            <w:r>
              <w:rPr>
                <w:spacing w:val="-2"/>
                <w:sz w:val="24"/>
              </w:rPr>
              <w:t>Pictures</w:t>
            </w:r>
          </w:p>
        </w:tc>
      </w:tr>
      <w:tr>
        <w:trPr>
          <w:trHeight w:val="663" w:hRule="atLeast"/>
        </w:trPr>
        <w:tc>
          <w:tcPr>
            <w:tcW w:w="9361" w:type="dxa"/>
            <w:gridSpan w:val="4"/>
          </w:tcPr>
          <w:p>
            <w:pPr>
              <w:pStyle w:val="TableParagraph"/>
              <w:spacing w:line="266" w:lineRule="auto"/>
              <w:ind w:left="110"/>
              <w:rPr>
                <w:sz w:val="24"/>
              </w:rPr>
            </w:pPr>
            <w:r>
              <w:rPr>
                <w:sz w:val="24"/>
              </w:rPr>
              <w:t>Core</w:t>
            </w:r>
            <w:r>
              <w:rPr>
                <w:spacing w:val="-5"/>
                <w:sz w:val="24"/>
              </w:rPr>
              <w:t> </w:t>
            </w:r>
            <w:r>
              <w:rPr>
                <w:sz w:val="24"/>
              </w:rPr>
              <w:t>Competencies:</w:t>
            </w:r>
            <w:r>
              <w:rPr>
                <w:spacing w:val="-6"/>
                <w:sz w:val="24"/>
              </w:rPr>
              <w:t> </w:t>
            </w:r>
            <w:r>
              <w:rPr>
                <w:sz w:val="24"/>
              </w:rPr>
              <w:t>Creativity</w:t>
            </w:r>
            <w:r>
              <w:rPr>
                <w:spacing w:val="-6"/>
                <w:sz w:val="24"/>
              </w:rPr>
              <w:t> </w:t>
            </w:r>
            <w:r>
              <w:rPr>
                <w:sz w:val="24"/>
              </w:rPr>
              <w:t>and</w:t>
            </w:r>
            <w:r>
              <w:rPr>
                <w:spacing w:val="-7"/>
                <w:sz w:val="24"/>
              </w:rPr>
              <w:t> </w:t>
            </w:r>
            <w:r>
              <w:rPr>
                <w:sz w:val="24"/>
              </w:rPr>
              <w:t>Innovation</w:t>
            </w:r>
            <w:r>
              <w:rPr>
                <w:spacing w:val="-3"/>
                <w:sz w:val="24"/>
              </w:rPr>
              <w:t> </w:t>
            </w:r>
            <w:r>
              <w:rPr>
                <w:sz w:val="24"/>
              </w:rPr>
              <w:t>Communication</w:t>
            </w:r>
            <w:r>
              <w:rPr>
                <w:spacing w:val="-7"/>
                <w:sz w:val="24"/>
              </w:rPr>
              <w:t> </w:t>
            </w:r>
            <w:r>
              <w:rPr>
                <w:sz w:val="24"/>
              </w:rPr>
              <w:t>and</w:t>
            </w:r>
            <w:r>
              <w:rPr>
                <w:spacing w:val="-5"/>
                <w:sz w:val="24"/>
              </w:rPr>
              <w:t> </w:t>
            </w:r>
            <w:r>
              <w:rPr>
                <w:sz w:val="24"/>
              </w:rPr>
              <w:t>Collaboration</w:t>
            </w:r>
            <w:r>
              <w:rPr>
                <w:spacing w:val="-3"/>
                <w:sz w:val="24"/>
              </w:rPr>
              <w:t> </w:t>
            </w:r>
            <w:r>
              <w:rPr>
                <w:sz w:val="24"/>
              </w:rPr>
              <w:t>Personal Development and Leadership Critical Thinking and Problem Solving.</w:t>
            </w:r>
          </w:p>
        </w:tc>
      </w:tr>
      <w:tr>
        <w:trPr>
          <w:trHeight w:val="336" w:hRule="atLeast"/>
        </w:trPr>
        <w:tc>
          <w:tcPr>
            <w:tcW w:w="9361" w:type="dxa"/>
            <w:gridSpan w:val="4"/>
          </w:tcPr>
          <w:p>
            <w:pPr>
              <w:pStyle w:val="TableParagraph"/>
              <w:rPr>
                <w:rFonts w:ascii="Times New Roman"/>
                <w:sz w:val="22"/>
              </w:rPr>
            </w:pPr>
          </w:p>
        </w:tc>
      </w:tr>
      <w:tr>
        <w:trPr>
          <w:trHeight w:val="1309" w:hRule="atLeast"/>
        </w:trPr>
        <w:tc>
          <w:tcPr>
            <w:tcW w:w="1258" w:type="dxa"/>
          </w:tcPr>
          <w:p>
            <w:pPr>
              <w:pStyle w:val="TableParagraph"/>
              <w:spacing w:line="289" w:lineRule="exact"/>
              <w:ind w:left="110"/>
              <w:rPr>
                <w:sz w:val="24"/>
              </w:rPr>
            </w:pPr>
            <w:r>
              <w:rPr>
                <w:spacing w:val="-4"/>
                <w:sz w:val="24"/>
              </w:rPr>
              <w:t>DAYS</w:t>
            </w:r>
          </w:p>
        </w:tc>
        <w:tc>
          <w:tcPr>
            <w:tcW w:w="2612" w:type="dxa"/>
          </w:tcPr>
          <w:p>
            <w:pPr>
              <w:pStyle w:val="TableParagraph"/>
              <w:spacing w:line="254" w:lineRule="auto"/>
              <w:ind w:left="110"/>
              <w:rPr>
                <w:i/>
                <w:sz w:val="24"/>
              </w:rPr>
            </w:pPr>
            <w:r>
              <w:rPr>
                <w:sz w:val="24"/>
              </w:rPr>
              <w:t>PHASE</w:t>
            </w:r>
            <w:r>
              <w:rPr>
                <w:spacing w:val="-10"/>
                <w:sz w:val="24"/>
              </w:rPr>
              <w:t> </w:t>
            </w:r>
            <w:r>
              <w:rPr>
                <w:sz w:val="24"/>
              </w:rPr>
              <w:t>1:</w:t>
            </w:r>
            <w:r>
              <w:rPr>
                <w:spacing w:val="-11"/>
                <w:sz w:val="24"/>
              </w:rPr>
              <w:t> </w:t>
            </w:r>
            <w:r>
              <w:rPr>
                <w:sz w:val="24"/>
              </w:rPr>
              <w:t>STARTER</w:t>
            </w:r>
            <w:r>
              <w:rPr>
                <w:spacing w:val="-13"/>
                <w:sz w:val="24"/>
              </w:rPr>
              <w:t> </w:t>
            </w:r>
            <w:r>
              <w:rPr>
                <w:i/>
                <w:sz w:val="24"/>
              </w:rPr>
              <w:t>10</w:t>
            </w:r>
            <w:r>
              <w:rPr>
                <w:i/>
                <w:sz w:val="24"/>
              </w:rPr>
              <w:t> </w:t>
            </w:r>
            <w:r>
              <w:rPr>
                <w:i/>
                <w:spacing w:val="-4"/>
                <w:sz w:val="24"/>
              </w:rPr>
              <w:t>MINS</w:t>
            </w:r>
          </w:p>
          <w:p>
            <w:pPr>
              <w:pStyle w:val="TableParagraph"/>
              <w:spacing w:before="15"/>
              <w:ind w:left="110"/>
              <w:rPr>
                <w:sz w:val="24"/>
              </w:rPr>
            </w:pPr>
            <w:r>
              <w:rPr>
                <w:sz w:val="24"/>
              </w:rPr>
              <w:t>(Preparing</w:t>
            </w:r>
            <w:r>
              <w:rPr>
                <w:spacing w:val="-2"/>
                <w:sz w:val="24"/>
              </w:rPr>
              <w:t> </w:t>
            </w:r>
            <w:r>
              <w:rPr>
                <w:sz w:val="24"/>
              </w:rPr>
              <w:t>The</w:t>
            </w:r>
            <w:r>
              <w:rPr>
                <w:spacing w:val="1"/>
                <w:sz w:val="24"/>
              </w:rPr>
              <w:t> </w:t>
            </w:r>
            <w:r>
              <w:rPr>
                <w:spacing w:val="-4"/>
                <w:sz w:val="24"/>
              </w:rPr>
              <w:t>Brain</w:t>
            </w:r>
          </w:p>
          <w:p>
            <w:pPr>
              <w:pStyle w:val="TableParagraph"/>
              <w:spacing w:before="36"/>
              <w:ind w:left="110"/>
              <w:rPr>
                <w:sz w:val="24"/>
              </w:rPr>
            </w:pPr>
            <w:r>
              <w:rPr>
                <w:sz w:val="24"/>
              </w:rPr>
              <w:t>For</w:t>
            </w:r>
            <w:r>
              <w:rPr>
                <w:spacing w:val="1"/>
                <w:sz w:val="24"/>
              </w:rPr>
              <w:t> </w:t>
            </w:r>
            <w:r>
              <w:rPr>
                <w:spacing w:val="-2"/>
                <w:sz w:val="24"/>
              </w:rPr>
              <w:t>Learning)</w:t>
            </w:r>
          </w:p>
        </w:tc>
        <w:tc>
          <w:tcPr>
            <w:tcW w:w="2792" w:type="dxa"/>
          </w:tcPr>
          <w:p>
            <w:pPr>
              <w:pStyle w:val="TableParagraph"/>
              <w:spacing w:line="289" w:lineRule="exact"/>
              <w:ind w:left="109"/>
              <w:rPr>
                <w:i/>
                <w:sz w:val="24"/>
              </w:rPr>
            </w:pPr>
            <w:r>
              <w:rPr>
                <w:sz w:val="24"/>
              </w:rPr>
              <w:t>PHASE</w:t>
            </w:r>
            <w:r>
              <w:rPr>
                <w:spacing w:val="-1"/>
                <w:sz w:val="24"/>
              </w:rPr>
              <w:t> </w:t>
            </w:r>
            <w:r>
              <w:rPr>
                <w:sz w:val="24"/>
              </w:rPr>
              <w:t>2:</w:t>
            </w:r>
            <w:r>
              <w:rPr>
                <w:spacing w:val="-1"/>
                <w:sz w:val="24"/>
              </w:rPr>
              <w:t> </w:t>
            </w:r>
            <w:r>
              <w:rPr>
                <w:sz w:val="24"/>
              </w:rPr>
              <w:t>MAIN</w:t>
            </w:r>
            <w:r>
              <w:rPr>
                <w:spacing w:val="1"/>
                <w:sz w:val="24"/>
              </w:rPr>
              <w:t> </w:t>
            </w:r>
            <w:r>
              <w:rPr>
                <w:i/>
                <w:spacing w:val="-2"/>
                <w:sz w:val="24"/>
              </w:rPr>
              <w:t>40MINS</w:t>
            </w:r>
          </w:p>
          <w:p>
            <w:pPr>
              <w:pStyle w:val="TableParagraph"/>
              <w:spacing w:line="268" w:lineRule="auto" w:before="28"/>
              <w:ind w:left="109"/>
              <w:rPr>
                <w:sz w:val="24"/>
              </w:rPr>
            </w:pPr>
            <w:r>
              <w:rPr>
                <w:sz w:val="24"/>
              </w:rPr>
              <w:t>(New</w:t>
            </w:r>
            <w:r>
              <w:rPr>
                <w:spacing w:val="-14"/>
                <w:sz w:val="24"/>
              </w:rPr>
              <w:t> </w:t>
            </w:r>
            <w:r>
              <w:rPr>
                <w:sz w:val="24"/>
              </w:rPr>
              <w:t>Learning</w:t>
            </w:r>
            <w:r>
              <w:rPr>
                <w:spacing w:val="-14"/>
                <w:sz w:val="24"/>
              </w:rPr>
              <w:t> </w:t>
            </w:r>
            <w:r>
              <w:rPr>
                <w:sz w:val="24"/>
              </w:rPr>
              <w:t>Including </w:t>
            </w:r>
            <w:r>
              <w:rPr>
                <w:spacing w:val="-2"/>
                <w:sz w:val="24"/>
              </w:rPr>
              <w:t>Assessment)</w:t>
            </w:r>
          </w:p>
        </w:tc>
        <w:tc>
          <w:tcPr>
            <w:tcW w:w="2699" w:type="dxa"/>
          </w:tcPr>
          <w:p>
            <w:pPr>
              <w:pStyle w:val="TableParagraph"/>
              <w:spacing w:line="289" w:lineRule="exact"/>
              <w:ind w:left="109"/>
              <w:rPr>
                <w:sz w:val="24"/>
              </w:rPr>
            </w:pPr>
            <w:r>
              <w:rPr>
                <w:sz w:val="24"/>
              </w:rPr>
              <w:t>PHASE</w:t>
            </w:r>
            <w:r>
              <w:rPr>
                <w:spacing w:val="-1"/>
                <w:sz w:val="24"/>
              </w:rPr>
              <w:t> </w:t>
            </w:r>
            <w:r>
              <w:rPr>
                <w:sz w:val="24"/>
              </w:rPr>
              <w:t>3: </w:t>
            </w:r>
            <w:r>
              <w:rPr>
                <w:spacing w:val="-2"/>
                <w:sz w:val="24"/>
              </w:rPr>
              <w:t>REFLECTION</w:t>
            </w:r>
          </w:p>
          <w:p>
            <w:pPr>
              <w:pStyle w:val="TableParagraph"/>
              <w:spacing w:before="16"/>
              <w:ind w:left="109"/>
              <w:rPr>
                <w:i/>
                <w:sz w:val="24"/>
              </w:rPr>
            </w:pPr>
            <w:r>
              <w:rPr>
                <w:i/>
                <w:spacing w:val="-2"/>
                <w:sz w:val="24"/>
              </w:rPr>
              <w:t>10MINS</w:t>
            </w:r>
          </w:p>
          <w:p>
            <w:pPr>
              <w:pStyle w:val="TableParagraph"/>
              <w:spacing w:before="41"/>
              <w:ind w:left="109"/>
              <w:rPr>
                <w:sz w:val="24"/>
              </w:rPr>
            </w:pPr>
            <w:r>
              <w:rPr>
                <w:sz w:val="24"/>
              </w:rPr>
              <w:t>(Learner</w:t>
            </w:r>
            <w:r>
              <w:rPr>
                <w:spacing w:val="-1"/>
                <w:sz w:val="24"/>
              </w:rPr>
              <w:t> </w:t>
            </w:r>
            <w:r>
              <w:rPr>
                <w:sz w:val="24"/>
              </w:rPr>
              <w:t>And</w:t>
            </w:r>
            <w:r>
              <w:rPr>
                <w:spacing w:val="-1"/>
                <w:sz w:val="24"/>
              </w:rPr>
              <w:t> </w:t>
            </w:r>
            <w:r>
              <w:rPr>
                <w:spacing w:val="-2"/>
                <w:sz w:val="24"/>
              </w:rPr>
              <w:t>Teacher)</w:t>
            </w:r>
          </w:p>
        </w:tc>
      </w:tr>
      <w:tr>
        <w:trPr>
          <w:trHeight w:val="985" w:hRule="atLeast"/>
        </w:trPr>
        <w:tc>
          <w:tcPr>
            <w:tcW w:w="1258" w:type="dxa"/>
            <w:vMerge w:val="restart"/>
          </w:tcPr>
          <w:p>
            <w:pPr>
              <w:pStyle w:val="TableParagraph"/>
              <w:spacing w:line="289" w:lineRule="exact"/>
              <w:ind w:left="162"/>
              <w:rPr>
                <w:sz w:val="24"/>
              </w:rPr>
            </w:pPr>
            <w:r>
              <w:rPr>
                <w:spacing w:val="-2"/>
                <w:sz w:val="24"/>
              </w:rPr>
              <w:t>Tuesday</w:t>
            </w:r>
          </w:p>
        </w:tc>
        <w:tc>
          <w:tcPr>
            <w:tcW w:w="2612" w:type="dxa"/>
            <w:tcBorders>
              <w:bottom w:val="nil"/>
            </w:tcBorders>
          </w:tcPr>
          <w:p>
            <w:pPr>
              <w:pStyle w:val="TableParagraph"/>
              <w:spacing w:line="268"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w:t>
            </w:r>
          </w:p>
          <w:p>
            <w:pPr>
              <w:pStyle w:val="TableParagraph"/>
              <w:spacing w:before="1"/>
              <w:ind w:left="110"/>
              <w:rPr>
                <w:sz w:val="24"/>
              </w:rPr>
            </w:pPr>
            <w:r>
              <w:rPr>
                <w:spacing w:val="-2"/>
                <w:sz w:val="24"/>
              </w:rPr>
              <w:t>rhymes</w:t>
            </w:r>
          </w:p>
        </w:tc>
        <w:tc>
          <w:tcPr>
            <w:tcW w:w="2792" w:type="dxa"/>
            <w:tcBorders>
              <w:bottom w:val="nil"/>
            </w:tcBorders>
          </w:tcPr>
          <w:p>
            <w:pPr>
              <w:pStyle w:val="TableParagraph"/>
              <w:spacing w:line="266" w:lineRule="auto"/>
              <w:ind w:left="109" w:right="283"/>
              <w:rPr>
                <w:sz w:val="24"/>
              </w:rPr>
            </w:pPr>
            <w:r>
              <w:rPr>
                <w:sz w:val="24"/>
              </w:rPr>
              <w:t>Discuss</w:t>
            </w:r>
            <w:r>
              <w:rPr>
                <w:spacing w:val="-11"/>
                <w:sz w:val="24"/>
              </w:rPr>
              <w:t> </w:t>
            </w:r>
            <w:r>
              <w:rPr>
                <w:sz w:val="24"/>
              </w:rPr>
              <w:t>the</w:t>
            </w:r>
            <w:r>
              <w:rPr>
                <w:spacing w:val="-12"/>
                <w:sz w:val="24"/>
              </w:rPr>
              <w:t> </w:t>
            </w:r>
            <w:r>
              <w:rPr>
                <w:sz w:val="24"/>
              </w:rPr>
              <w:t>outcome</w:t>
            </w:r>
            <w:r>
              <w:rPr>
                <w:spacing w:val="-12"/>
                <w:sz w:val="24"/>
              </w:rPr>
              <w:t> </w:t>
            </w:r>
            <w:r>
              <w:rPr>
                <w:sz w:val="24"/>
              </w:rPr>
              <w:t>of the 1956 elections.</w:t>
            </w:r>
          </w:p>
        </w:tc>
        <w:tc>
          <w:tcPr>
            <w:tcW w:w="2699" w:type="dxa"/>
            <w:tcBorders>
              <w:bottom w:val="nil"/>
            </w:tcBorders>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2027" w:hRule="atLeast"/>
        </w:trPr>
        <w:tc>
          <w:tcPr>
            <w:tcW w:w="1258" w:type="dxa"/>
            <w:vMerge/>
            <w:tcBorders>
              <w:top w:val="nil"/>
            </w:tcBorders>
          </w:tcPr>
          <w:p>
            <w:pPr>
              <w:rPr>
                <w:sz w:val="2"/>
                <w:szCs w:val="2"/>
              </w:rPr>
            </w:pPr>
          </w:p>
        </w:tc>
        <w:tc>
          <w:tcPr>
            <w:tcW w:w="2612" w:type="dxa"/>
            <w:tcBorders>
              <w:top w:val="nil"/>
            </w:tcBorders>
          </w:tcPr>
          <w:p>
            <w:pPr>
              <w:pStyle w:val="TableParagraph"/>
              <w:spacing w:before="24"/>
              <w:rPr>
                <w:sz w:val="24"/>
              </w:rPr>
            </w:pPr>
          </w:p>
          <w:p>
            <w:pPr>
              <w:pStyle w:val="TableParagraph"/>
              <w:spacing w:line="276" w:lineRule="auto"/>
              <w:ind w:left="110"/>
              <w:rPr>
                <w:sz w:val="24"/>
              </w:rPr>
            </w:pPr>
            <w:r>
              <w:rPr>
                <w:sz w:val="24"/>
              </w:rPr>
              <w:t>Which political parties took part in the 1951 general</w:t>
            </w:r>
            <w:r>
              <w:rPr>
                <w:spacing w:val="-1"/>
                <w:sz w:val="24"/>
              </w:rPr>
              <w:t> </w:t>
            </w:r>
            <w:r>
              <w:rPr>
                <w:sz w:val="24"/>
              </w:rPr>
              <w:t>elections?</w:t>
            </w:r>
            <w:r>
              <w:rPr>
                <w:spacing w:val="-2"/>
                <w:sz w:val="24"/>
              </w:rPr>
              <w:t> </w:t>
            </w:r>
            <w:r>
              <w:rPr>
                <w:sz w:val="24"/>
              </w:rPr>
              <w:t>What was</w:t>
            </w:r>
            <w:r>
              <w:rPr>
                <w:spacing w:val="-9"/>
                <w:sz w:val="24"/>
              </w:rPr>
              <w:t> </w:t>
            </w:r>
            <w:r>
              <w:rPr>
                <w:sz w:val="24"/>
              </w:rPr>
              <w:t>the</w:t>
            </w:r>
            <w:r>
              <w:rPr>
                <w:spacing w:val="-10"/>
                <w:sz w:val="24"/>
              </w:rPr>
              <w:t> </w:t>
            </w:r>
            <w:r>
              <w:rPr>
                <w:sz w:val="24"/>
              </w:rPr>
              <w:t>outcome</w:t>
            </w:r>
            <w:r>
              <w:rPr>
                <w:spacing w:val="-10"/>
                <w:sz w:val="24"/>
              </w:rPr>
              <w:t> </w:t>
            </w:r>
            <w:r>
              <w:rPr>
                <w:sz w:val="24"/>
              </w:rPr>
              <w:t>of</w:t>
            </w:r>
            <w:r>
              <w:rPr>
                <w:spacing w:val="-8"/>
                <w:sz w:val="24"/>
              </w:rPr>
              <w:t> </w:t>
            </w:r>
            <w:r>
              <w:rPr>
                <w:sz w:val="24"/>
              </w:rPr>
              <w:t>that </w:t>
            </w:r>
            <w:r>
              <w:rPr>
                <w:spacing w:val="-2"/>
                <w:sz w:val="24"/>
              </w:rPr>
              <w:t>election?</w:t>
            </w:r>
          </w:p>
        </w:tc>
        <w:tc>
          <w:tcPr>
            <w:tcW w:w="2792" w:type="dxa"/>
            <w:tcBorders>
              <w:top w:val="nil"/>
            </w:tcBorders>
          </w:tcPr>
          <w:p>
            <w:pPr>
              <w:pStyle w:val="TableParagraph"/>
              <w:rPr>
                <w:sz w:val="24"/>
              </w:rPr>
            </w:pPr>
          </w:p>
          <w:p>
            <w:pPr>
              <w:pStyle w:val="TableParagraph"/>
              <w:spacing w:before="79"/>
              <w:rPr>
                <w:sz w:val="24"/>
              </w:rPr>
            </w:pPr>
          </w:p>
          <w:p>
            <w:pPr>
              <w:pStyle w:val="TableParagraph"/>
              <w:spacing w:line="278" w:lineRule="auto"/>
              <w:ind w:left="109"/>
              <w:rPr>
                <w:sz w:val="24"/>
              </w:rPr>
            </w:pPr>
            <w:r>
              <w:rPr>
                <w:sz w:val="24"/>
              </w:rPr>
              <w:t>Assessment:</w:t>
            </w:r>
            <w:r>
              <w:rPr>
                <w:spacing w:val="-14"/>
                <w:sz w:val="24"/>
              </w:rPr>
              <w:t> </w:t>
            </w:r>
            <w:r>
              <w:rPr>
                <w:sz w:val="24"/>
              </w:rPr>
              <w:t>let</w:t>
            </w:r>
            <w:r>
              <w:rPr>
                <w:spacing w:val="-14"/>
                <w:sz w:val="24"/>
              </w:rPr>
              <w:t> </w:t>
            </w:r>
            <w:r>
              <w:rPr>
                <w:sz w:val="24"/>
              </w:rPr>
              <w:t>learners narrate outcome of the 1956 elections</w:t>
            </w:r>
          </w:p>
        </w:tc>
        <w:tc>
          <w:tcPr>
            <w:tcW w:w="2699" w:type="dxa"/>
            <w:tcBorders>
              <w:top w:val="nil"/>
            </w:tcBorders>
          </w:tcPr>
          <w:p>
            <w:pPr>
              <w:pStyle w:val="TableParagraph"/>
              <w:spacing w:line="273"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816" w:hRule="atLeast"/>
        </w:trPr>
        <w:tc>
          <w:tcPr>
            <w:tcW w:w="1258" w:type="dxa"/>
            <w:vMerge w:val="restart"/>
          </w:tcPr>
          <w:p>
            <w:pPr>
              <w:pStyle w:val="TableParagraph"/>
              <w:spacing w:line="289" w:lineRule="exact"/>
              <w:ind w:left="110"/>
              <w:rPr>
                <w:sz w:val="24"/>
              </w:rPr>
            </w:pPr>
            <w:r>
              <w:rPr>
                <w:spacing w:val="-2"/>
                <w:sz w:val="24"/>
              </w:rPr>
              <w:t>Thursday</w:t>
            </w:r>
          </w:p>
        </w:tc>
        <w:tc>
          <w:tcPr>
            <w:tcW w:w="2612" w:type="dxa"/>
            <w:vMerge w:val="restart"/>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Borders>
              <w:bottom w:val="nil"/>
            </w:tcBorders>
          </w:tcPr>
          <w:p>
            <w:pPr>
              <w:pStyle w:val="TableParagraph"/>
              <w:spacing w:line="266" w:lineRule="auto"/>
              <w:ind w:left="109" w:right="283"/>
              <w:rPr>
                <w:sz w:val="24"/>
              </w:rPr>
            </w:pPr>
            <w:r>
              <w:rPr>
                <w:sz w:val="24"/>
              </w:rPr>
              <w:t>Discuss</w:t>
            </w:r>
            <w:r>
              <w:rPr>
                <w:spacing w:val="-11"/>
                <w:sz w:val="24"/>
              </w:rPr>
              <w:t> </w:t>
            </w:r>
            <w:r>
              <w:rPr>
                <w:sz w:val="24"/>
              </w:rPr>
              <w:t>the</w:t>
            </w:r>
            <w:r>
              <w:rPr>
                <w:spacing w:val="-12"/>
                <w:sz w:val="24"/>
              </w:rPr>
              <w:t> </w:t>
            </w:r>
            <w:r>
              <w:rPr>
                <w:sz w:val="24"/>
              </w:rPr>
              <w:t>outcome</w:t>
            </w:r>
            <w:r>
              <w:rPr>
                <w:spacing w:val="-12"/>
                <w:sz w:val="24"/>
              </w:rPr>
              <w:t> </w:t>
            </w:r>
            <w:r>
              <w:rPr>
                <w:sz w:val="24"/>
              </w:rPr>
              <w:t>of the 1956 elections.</w:t>
            </w:r>
          </w:p>
        </w:tc>
        <w:tc>
          <w:tcPr>
            <w:tcW w:w="2699" w:type="dxa"/>
            <w:tcBorders>
              <w:bottom w:val="nil"/>
            </w:tcBorders>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522"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tcBorders>
          </w:tcPr>
          <w:p>
            <w:pPr>
              <w:pStyle w:val="TableParagraph"/>
              <w:spacing w:before="200"/>
              <w:rPr>
                <w:sz w:val="24"/>
              </w:rPr>
            </w:pPr>
          </w:p>
          <w:p>
            <w:pPr>
              <w:pStyle w:val="TableParagraph"/>
              <w:spacing w:line="278" w:lineRule="auto"/>
              <w:ind w:left="109"/>
              <w:rPr>
                <w:sz w:val="24"/>
              </w:rPr>
            </w:pPr>
            <w:r>
              <w:rPr>
                <w:sz w:val="24"/>
              </w:rPr>
              <w:t>Assessment:</w:t>
            </w:r>
            <w:r>
              <w:rPr>
                <w:spacing w:val="-14"/>
                <w:sz w:val="24"/>
              </w:rPr>
              <w:t> </w:t>
            </w:r>
            <w:r>
              <w:rPr>
                <w:sz w:val="24"/>
              </w:rPr>
              <w:t>let</w:t>
            </w:r>
            <w:r>
              <w:rPr>
                <w:spacing w:val="-14"/>
                <w:sz w:val="24"/>
              </w:rPr>
              <w:t> </w:t>
            </w:r>
            <w:r>
              <w:rPr>
                <w:sz w:val="24"/>
              </w:rPr>
              <w:t>learners narrate outcome of the</w:t>
            </w:r>
          </w:p>
          <w:p>
            <w:pPr>
              <w:pStyle w:val="TableParagraph"/>
              <w:spacing w:before="5"/>
              <w:ind w:left="109"/>
              <w:rPr>
                <w:sz w:val="24"/>
              </w:rPr>
            </w:pPr>
            <w:r>
              <w:rPr>
                <w:sz w:val="24"/>
              </w:rPr>
              <w:t>1956</w:t>
            </w:r>
            <w:r>
              <w:rPr>
                <w:spacing w:val="1"/>
                <w:sz w:val="24"/>
              </w:rPr>
              <w:t> </w:t>
            </w:r>
            <w:r>
              <w:rPr>
                <w:spacing w:val="-2"/>
                <w:sz w:val="24"/>
              </w:rPr>
              <w:t>elections</w:t>
            </w:r>
          </w:p>
        </w:tc>
        <w:tc>
          <w:tcPr>
            <w:tcW w:w="2699" w:type="dxa"/>
            <w:tcBorders>
              <w:top w:val="nil"/>
            </w:tcBorders>
          </w:tcPr>
          <w:p>
            <w:pPr>
              <w:pStyle w:val="TableParagraph"/>
              <w:spacing w:line="276" w:lineRule="auto" w:before="157"/>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even" r:id="rId100"/>
          <w:pgSz w:w="12240" w:h="15840"/>
          <w:pgMar w:header="0" w:footer="1298" w:top="700" w:bottom="1480" w:left="600" w:right="1720"/>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15"/>
      </w:pPr>
    </w:p>
    <w:p>
      <w:pPr>
        <w:pStyle w:val="BodyText"/>
        <w:ind w:left="3770" w:right="3003"/>
        <w:jc w:val="center"/>
      </w:pPr>
      <w:r>
        <w:rPr/>
        <mc:AlternateContent>
          <mc:Choice Requires="wps">
            <w:drawing>
              <wp:anchor distT="0" distB="0" distL="0" distR="0" allowOverlap="1" layoutInCell="1" locked="0" behindDoc="0" simplePos="0" relativeHeight="15734784">
                <wp:simplePos x="0" y="0"/>
                <wp:positionH relativeFrom="page">
                  <wp:posOffset>422147</wp:posOffset>
                </wp:positionH>
                <wp:positionV relativeFrom="paragraph">
                  <wp:posOffset>-5751896</wp:posOffset>
                </wp:positionV>
                <wp:extent cx="6026150" cy="7731125"/>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6026150" cy="7731125"/>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304" w:hRule="atLeast"/>
                              </w:trPr>
                              <w:tc>
                                <w:tcPr>
                                  <w:tcW w:w="3868" w:type="dxa"/>
                                  <w:gridSpan w:val="2"/>
                                </w:tcPr>
                                <w:p>
                                  <w:pPr>
                                    <w:pStyle w:val="TableParagraph"/>
                                    <w:spacing w:line="266" w:lineRule="exact"/>
                                    <w:ind w:left="107"/>
                                    <w:rPr>
                                      <w:b/>
                                      <w:sz w:val="22"/>
                                    </w:rPr>
                                  </w:pPr>
                                  <w:r>
                                    <w:rPr>
                                      <w:b/>
                                      <w:sz w:val="22"/>
                                    </w:rPr>
                                    <w:t>Week</w:t>
                                  </w:r>
                                  <w:r>
                                    <w:rPr>
                                      <w:b/>
                                      <w:spacing w:val="-5"/>
                                      <w:sz w:val="22"/>
                                    </w:rPr>
                                    <w:t> </w:t>
                                  </w:r>
                                  <w:r>
                                    <w:rPr>
                                      <w:b/>
                                      <w:spacing w:val="-2"/>
                                      <w:sz w:val="22"/>
                                    </w:rPr>
                                    <w:t>Ending</w:t>
                                  </w:r>
                                </w:p>
                              </w:tc>
                              <w:tc>
                                <w:tcPr>
                                  <w:tcW w:w="5490" w:type="dxa"/>
                                  <w:gridSpan w:val="2"/>
                                </w:tcPr>
                                <w:p>
                                  <w:pPr>
                                    <w:pStyle w:val="TableParagraph"/>
                                    <w:rPr>
                                      <w:rFonts w:ascii="Times New Roman"/>
                                      <w:sz w:val="22"/>
                                    </w:rPr>
                                  </w:pPr>
                                </w:p>
                              </w:tc>
                            </w:tr>
                            <w:tr>
                              <w:trPr>
                                <w:trHeight w:val="302" w:hRule="atLeast"/>
                              </w:trPr>
                              <w:tc>
                                <w:tcPr>
                                  <w:tcW w:w="3868" w:type="dxa"/>
                                  <w:gridSpan w:val="2"/>
                                </w:tcPr>
                                <w:p>
                                  <w:pPr>
                                    <w:pStyle w:val="TableParagraph"/>
                                    <w:spacing w:line="267" w:lineRule="exact"/>
                                    <w:ind w:left="107"/>
                                    <w:rPr>
                                      <w:b/>
                                      <w:sz w:val="22"/>
                                    </w:rPr>
                                  </w:pPr>
                                  <w:r>
                                    <w:rPr>
                                      <w:b/>
                                      <w:spacing w:val="-2"/>
                                      <w:sz w:val="22"/>
                                    </w:rPr>
                                    <w:t>Class</w:t>
                                  </w:r>
                                </w:p>
                              </w:tc>
                              <w:tc>
                                <w:tcPr>
                                  <w:tcW w:w="5490" w:type="dxa"/>
                                  <w:gridSpan w:val="2"/>
                                </w:tcPr>
                                <w:p>
                                  <w:pPr>
                                    <w:pStyle w:val="TableParagraph"/>
                                    <w:spacing w:line="267" w:lineRule="exact"/>
                                    <w:ind w:left="107"/>
                                    <w:rPr>
                                      <w:sz w:val="22"/>
                                    </w:rPr>
                                  </w:pPr>
                                  <w:r>
                                    <w:rPr>
                                      <w:spacing w:val="-5"/>
                                      <w:sz w:val="22"/>
                                    </w:rPr>
                                    <w:t>six</w:t>
                                  </w:r>
                                </w:p>
                              </w:tc>
                            </w:tr>
                            <w:tr>
                              <w:trPr>
                                <w:trHeight w:val="304" w:hRule="atLeast"/>
                              </w:trPr>
                              <w:tc>
                                <w:tcPr>
                                  <w:tcW w:w="3868" w:type="dxa"/>
                                  <w:gridSpan w:val="2"/>
                                </w:tcPr>
                                <w:p>
                                  <w:pPr>
                                    <w:pStyle w:val="TableParagraph"/>
                                    <w:spacing w:line="266" w:lineRule="exact"/>
                                    <w:ind w:left="107"/>
                                    <w:rPr>
                                      <w:b/>
                                      <w:sz w:val="22"/>
                                    </w:rPr>
                                  </w:pPr>
                                  <w:r>
                                    <w:rPr>
                                      <w:b/>
                                      <w:spacing w:val="-2"/>
                                      <w:sz w:val="22"/>
                                    </w:rPr>
                                    <w:t>Subject</w:t>
                                  </w:r>
                                </w:p>
                              </w:tc>
                              <w:tc>
                                <w:tcPr>
                                  <w:tcW w:w="5490" w:type="dxa"/>
                                  <w:gridSpan w:val="2"/>
                                </w:tcPr>
                                <w:p>
                                  <w:pPr>
                                    <w:pStyle w:val="TableParagraph"/>
                                    <w:spacing w:line="266" w:lineRule="exact"/>
                                    <w:ind w:left="107"/>
                                    <w:rPr>
                                      <w:sz w:val="22"/>
                                    </w:rPr>
                                  </w:pPr>
                                  <w:r>
                                    <w:rPr>
                                      <w:spacing w:val="-2"/>
                                      <w:sz w:val="22"/>
                                    </w:rPr>
                                    <w:t>SCIENCE</w:t>
                                  </w:r>
                                </w:p>
                              </w:tc>
                            </w:tr>
                            <w:tr>
                              <w:trPr>
                                <w:trHeight w:val="304" w:hRule="atLeast"/>
                              </w:trPr>
                              <w:tc>
                                <w:tcPr>
                                  <w:tcW w:w="3868" w:type="dxa"/>
                                  <w:gridSpan w:val="2"/>
                                </w:tcPr>
                                <w:p>
                                  <w:pPr>
                                    <w:pStyle w:val="TableParagraph"/>
                                    <w:spacing w:line="266" w:lineRule="exact"/>
                                    <w:ind w:left="107"/>
                                    <w:rPr>
                                      <w:b/>
                                      <w:sz w:val="22"/>
                                    </w:rPr>
                                  </w:pPr>
                                  <w:r>
                                    <w:rPr>
                                      <w:b/>
                                      <w:spacing w:val="-2"/>
                                      <w:sz w:val="22"/>
                                    </w:rPr>
                                    <w:t>Reference</w:t>
                                  </w:r>
                                </w:p>
                              </w:tc>
                              <w:tc>
                                <w:tcPr>
                                  <w:tcW w:w="5490" w:type="dxa"/>
                                  <w:gridSpan w:val="2"/>
                                </w:tcPr>
                                <w:p>
                                  <w:pPr>
                                    <w:pStyle w:val="TableParagraph"/>
                                    <w:spacing w:line="266" w:lineRule="exact"/>
                                    <w:ind w:left="107"/>
                                    <w:rPr>
                                      <w:sz w:val="22"/>
                                    </w:rPr>
                                  </w:pPr>
                                  <w:r>
                                    <w:rPr>
                                      <w:sz w:val="22"/>
                                    </w:rPr>
                                    <w:t>Science</w:t>
                                  </w:r>
                                  <w:r>
                                    <w:rPr>
                                      <w:spacing w:val="-4"/>
                                      <w:sz w:val="22"/>
                                    </w:rPr>
                                    <w:t> </w:t>
                                  </w:r>
                                  <w:r>
                                    <w:rPr>
                                      <w:sz w:val="22"/>
                                    </w:rPr>
                                    <w:t>curriculum</w:t>
                                  </w:r>
                                  <w:r>
                                    <w:rPr>
                                      <w:spacing w:val="63"/>
                                      <w:w w:val="150"/>
                                      <w:sz w:val="22"/>
                                    </w:rPr>
                                    <w:t> </w:t>
                                  </w:r>
                                  <w:r>
                                    <w:rPr>
                                      <w:spacing w:val="-4"/>
                                      <w:sz w:val="22"/>
                                    </w:rPr>
                                    <w:t>Page</w:t>
                                  </w:r>
                                </w:p>
                              </w:tc>
                            </w:tr>
                            <w:tr>
                              <w:trPr>
                                <w:trHeight w:val="304" w:hRule="atLeast"/>
                              </w:trPr>
                              <w:tc>
                                <w:tcPr>
                                  <w:tcW w:w="3868" w:type="dxa"/>
                                  <w:gridSpan w:val="2"/>
                                </w:tcPr>
                                <w:p>
                                  <w:pPr>
                                    <w:pStyle w:val="TableParagraph"/>
                                    <w:spacing w:line="266" w:lineRule="exact"/>
                                    <w:ind w:left="107"/>
                                    <w:rPr>
                                      <w:b/>
                                      <w:sz w:val="22"/>
                                    </w:rPr>
                                  </w:pPr>
                                  <w:r>
                                    <w:rPr>
                                      <w:b/>
                                      <w:sz w:val="22"/>
                                    </w:rPr>
                                    <w:t>Learning</w:t>
                                  </w:r>
                                  <w:r>
                                    <w:rPr>
                                      <w:b/>
                                      <w:spacing w:val="-7"/>
                                      <w:sz w:val="22"/>
                                    </w:rPr>
                                    <w:t> </w:t>
                                  </w:r>
                                  <w:r>
                                    <w:rPr>
                                      <w:b/>
                                      <w:spacing w:val="-2"/>
                                      <w:sz w:val="22"/>
                                    </w:rPr>
                                    <w:t>Indicator(s)</w:t>
                                  </w:r>
                                </w:p>
                              </w:tc>
                              <w:tc>
                                <w:tcPr>
                                  <w:tcW w:w="5490" w:type="dxa"/>
                                  <w:gridSpan w:val="2"/>
                                </w:tcPr>
                                <w:p>
                                  <w:pPr>
                                    <w:pStyle w:val="TableParagraph"/>
                                    <w:spacing w:line="266" w:lineRule="exact"/>
                                    <w:ind w:left="107"/>
                                    <w:rPr>
                                      <w:sz w:val="22"/>
                                    </w:rPr>
                                  </w:pPr>
                                  <w:r>
                                    <w:rPr>
                                      <w:spacing w:val="-2"/>
                                      <w:sz w:val="22"/>
                                    </w:rPr>
                                    <w:t>B6.4.2.1.2</w:t>
                                  </w:r>
                                </w:p>
                              </w:tc>
                            </w:tr>
                            <w:tr>
                              <w:trPr>
                                <w:trHeight w:val="611" w:hRule="atLeast"/>
                              </w:trPr>
                              <w:tc>
                                <w:tcPr>
                                  <w:tcW w:w="3868" w:type="dxa"/>
                                  <w:gridSpan w:val="2"/>
                                </w:tcPr>
                                <w:p>
                                  <w:pPr>
                                    <w:pStyle w:val="TableParagraph"/>
                                    <w:spacing w:line="266" w:lineRule="exact"/>
                                    <w:ind w:left="107"/>
                                    <w:rPr>
                                      <w:b/>
                                      <w:sz w:val="22"/>
                                    </w:rPr>
                                  </w:pPr>
                                  <w:r>
                                    <w:rPr>
                                      <w:b/>
                                      <w:sz w:val="22"/>
                                    </w:rPr>
                                    <w:t>Performance</w:t>
                                  </w:r>
                                  <w:r>
                                    <w:rPr>
                                      <w:b/>
                                      <w:spacing w:val="-12"/>
                                      <w:sz w:val="22"/>
                                    </w:rPr>
                                    <w:t> </w:t>
                                  </w:r>
                                  <w:r>
                                    <w:rPr>
                                      <w:b/>
                                      <w:spacing w:val="-2"/>
                                      <w:sz w:val="22"/>
                                    </w:rPr>
                                    <w:t>Indicator</w:t>
                                  </w:r>
                                </w:p>
                              </w:tc>
                              <w:tc>
                                <w:tcPr>
                                  <w:tcW w:w="5490" w:type="dxa"/>
                                  <w:gridSpan w:val="2"/>
                                </w:tcPr>
                                <w:p>
                                  <w:pPr>
                                    <w:pStyle w:val="TableParagraph"/>
                                    <w:spacing w:line="266" w:lineRule="exact"/>
                                    <w:ind w:left="107"/>
                                    <w:rPr>
                                      <w:sz w:val="22"/>
                                    </w:rPr>
                                  </w:pPr>
                                  <w:r>
                                    <w:rPr>
                                      <w:sz w:val="22"/>
                                    </w:rPr>
                                    <w:t>Learners</w:t>
                                  </w:r>
                                  <w:r>
                                    <w:rPr>
                                      <w:spacing w:val="53"/>
                                      <w:sz w:val="22"/>
                                    </w:rPr>
                                    <w:t> </w:t>
                                  </w:r>
                                  <w:r>
                                    <w:rPr>
                                      <w:sz w:val="22"/>
                                    </w:rPr>
                                    <w:t>can</w:t>
                                  </w:r>
                                  <w:r>
                                    <w:rPr>
                                      <w:spacing w:val="57"/>
                                      <w:sz w:val="22"/>
                                    </w:rPr>
                                    <w:t> </w:t>
                                  </w:r>
                                  <w:r>
                                    <w:rPr>
                                      <w:sz w:val="22"/>
                                    </w:rPr>
                                    <w:t>identify</w:t>
                                  </w:r>
                                  <w:r>
                                    <w:rPr>
                                      <w:spacing w:val="59"/>
                                      <w:sz w:val="22"/>
                                    </w:rPr>
                                    <w:t> </w:t>
                                  </w:r>
                                  <w:r>
                                    <w:rPr>
                                      <w:sz w:val="22"/>
                                    </w:rPr>
                                    <w:t>the</w:t>
                                  </w:r>
                                  <w:r>
                                    <w:rPr>
                                      <w:spacing w:val="55"/>
                                      <w:sz w:val="22"/>
                                    </w:rPr>
                                    <w:t> </w:t>
                                  </w:r>
                                  <w:r>
                                    <w:rPr>
                                      <w:sz w:val="22"/>
                                    </w:rPr>
                                    <w:t>symbols</w:t>
                                  </w:r>
                                  <w:r>
                                    <w:rPr>
                                      <w:spacing w:val="57"/>
                                      <w:sz w:val="22"/>
                                    </w:rPr>
                                    <w:t> </w:t>
                                  </w:r>
                                  <w:r>
                                    <w:rPr>
                                      <w:sz w:val="22"/>
                                    </w:rPr>
                                    <w:t>used</w:t>
                                  </w:r>
                                  <w:r>
                                    <w:rPr>
                                      <w:spacing w:val="56"/>
                                      <w:sz w:val="22"/>
                                    </w:rPr>
                                    <w:t> </w:t>
                                  </w:r>
                                  <w:r>
                                    <w:rPr>
                                      <w:sz w:val="22"/>
                                    </w:rPr>
                                    <w:t>in</w:t>
                                  </w:r>
                                  <w:r>
                                    <w:rPr>
                                      <w:spacing w:val="57"/>
                                      <w:sz w:val="22"/>
                                    </w:rPr>
                                    <w:t> </w:t>
                                  </w:r>
                                  <w:r>
                                    <w:rPr>
                                      <w:spacing w:val="-2"/>
                                      <w:sz w:val="22"/>
                                    </w:rPr>
                                    <w:t>representing</w:t>
                                  </w:r>
                                </w:p>
                                <w:p>
                                  <w:pPr>
                                    <w:pStyle w:val="TableParagraph"/>
                                    <w:spacing w:before="31"/>
                                    <w:ind w:left="107"/>
                                    <w:rPr>
                                      <w:sz w:val="22"/>
                                    </w:rPr>
                                  </w:pPr>
                                  <w:r>
                                    <w:rPr>
                                      <w:sz w:val="22"/>
                                    </w:rPr>
                                    <w:t>various</w:t>
                                  </w:r>
                                  <w:r>
                                    <w:rPr>
                                      <w:spacing w:val="-8"/>
                                      <w:sz w:val="22"/>
                                    </w:rPr>
                                    <w:t> </w:t>
                                  </w:r>
                                  <w:r>
                                    <w:rPr>
                                      <w:sz w:val="22"/>
                                    </w:rPr>
                                    <w:t>components</w:t>
                                  </w:r>
                                  <w:r>
                                    <w:rPr>
                                      <w:spacing w:val="-6"/>
                                      <w:sz w:val="22"/>
                                    </w:rPr>
                                    <w:t> </w:t>
                                  </w:r>
                                  <w:r>
                                    <w:rPr>
                                      <w:sz w:val="22"/>
                                    </w:rPr>
                                    <w:t>in</w:t>
                                  </w:r>
                                  <w:r>
                                    <w:rPr>
                                      <w:spacing w:val="-7"/>
                                      <w:sz w:val="22"/>
                                    </w:rPr>
                                    <w:t> </w:t>
                                  </w:r>
                                  <w:r>
                                    <w:rPr>
                                      <w:sz w:val="22"/>
                                    </w:rPr>
                                    <w:t>a</w:t>
                                  </w:r>
                                  <w:r>
                                    <w:rPr>
                                      <w:spacing w:val="-3"/>
                                      <w:sz w:val="22"/>
                                    </w:rPr>
                                    <w:t> </w:t>
                                  </w:r>
                                  <w:r>
                                    <w:rPr>
                                      <w:sz w:val="22"/>
                                    </w:rPr>
                                    <w:t>given</w:t>
                                  </w:r>
                                  <w:r>
                                    <w:rPr>
                                      <w:spacing w:val="41"/>
                                      <w:sz w:val="22"/>
                                    </w:rPr>
                                    <w:t> </w:t>
                                  </w:r>
                                  <w:r>
                                    <w:rPr>
                                      <w:sz w:val="22"/>
                                    </w:rPr>
                                    <w:t>circuit</w:t>
                                  </w:r>
                                  <w:r>
                                    <w:rPr>
                                      <w:spacing w:val="-6"/>
                                      <w:sz w:val="22"/>
                                    </w:rPr>
                                    <w:t> </w:t>
                                  </w:r>
                                  <w:r>
                                    <w:rPr>
                                      <w:spacing w:val="-2"/>
                                      <w:sz w:val="22"/>
                                    </w:rPr>
                                    <w:t>diagram</w:t>
                                  </w:r>
                                </w:p>
                              </w:tc>
                            </w:tr>
                            <w:tr>
                              <w:trPr>
                                <w:trHeight w:val="304" w:hRule="atLeast"/>
                              </w:trPr>
                              <w:tc>
                                <w:tcPr>
                                  <w:tcW w:w="3868" w:type="dxa"/>
                                  <w:gridSpan w:val="2"/>
                                </w:tcPr>
                                <w:p>
                                  <w:pPr>
                                    <w:pStyle w:val="TableParagraph"/>
                                    <w:spacing w:line="266" w:lineRule="exact"/>
                                    <w:ind w:left="107"/>
                                    <w:rPr>
                                      <w:b/>
                                      <w:sz w:val="22"/>
                                    </w:rPr>
                                  </w:pPr>
                                  <w:r>
                                    <w:rPr>
                                      <w:b/>
                                      <w:spacing w:val="-2"/>
                                      <w:sz w:val="22"/>
                                    </w:rPr>
                                    <w:t>Strand</w:t>
                                  </w:r>
                                </w:p>
                              </w:tc>
                              <w:tc>
                                <w:tcPr>
                                  <w:tcW w:w="5490" w:type="dxa"/>
                                  <w:gridSpan w:val="2"/>
                                </w:tcPr>
                                <w:p>
                                  <w:pPr>
                                    <w:pStyle w:val="TableParagraph"/>
                                    <w:spacing w:line="266" w:lineRule="exact"/>
                                    <w:ind w:left="107"/>
                                    <w:rPr>
                                      <w:sz w:val="22"/>
                                    </w:rPr>
                                  </w:pPr>
                                  <w:r>
                                    <w:rPr>
                                      <w:sz w:val="22"/>
                                    </w:rPr>
                                    <w:t>FORCES</w:t>
                                  </w:r>
                                  <w:r>
                                    <w:rPr>
                                      <w:spacing w:val="-5"/>
                                      <w:sz w:val="22"/>
                                    </w:rPr>
                                    <w:t> </w:t>
                                  </w:r>
                                  <w:r>
                                    <w:rPr>
                                      <w:sz w:val="22"/>
                                    </w:rPr>
                                    <w:t>AND</w:t>
                                  </w:r>
                                  <w:r>
                                    <w:rPr>
                                      <w:spacing w:val="-5"/>
                                      <w:sz w:val="22"/>
                                    </w:rPr>
                                    <w:t> </w:t>
                                  </w:r>
                                  <w:r>
                                    <w:rPr>
                                      <w:spacing w:val="-2"/>
                                      <w:sz w:val="22"/>
                                    </w:rPr>
                                    <w:t>ENERGY</w:t>
                                  </w:r>
                                </w:p>
                              </w:tc>
                            </w:tr>
                            <w:tr>
                              <w:trPr>
                                <w:trHeight w:val="304" w:hRule="atLeast"/>
                              </w:trPr>
                              <w:tc>
                                <w:tcPr>
                                  <w:tcW w:w="3868" w:type="dxa"/>
                                  <w:gridSpan w:val="2"/>
                                </w:tcPr>
                                <w:p>
                                  <w:pPr>
                                    <w:pStyle w:val="TableParagraph"/>
                                    <w:spacing w:line="266" w:lineRule="exact"/>
                                    <w:ind w:left="107"/>
                                    <w:rPr>
                                      <w:b/>
                                      <w:sz w:val="22"/>
                                    </w:rPr>
                                  </w:pPr>
                                  <w:r>
                                    <w:rPr>
                                      <w:b/>
                                      <w:sz w:val="22"/>
                                    </w:rPr>
                                    <w:t>Sub</w:t>
                                  </w:r>
                                  <w:r>
                                    <w:rPr>
                                      <w:b/>
                                      <w:spacing w:val="-3"/>
                                      <w:sz w:val="22"/>
                                    </w:rPr>
                                    <w:t> </w:t>
                                  </w:r>
                                  <w:r>
                                    <w:rPr>
                                      <w:b/>
                                      <w:spacing w:val="-2"/>
                                      <w:sz w:val="22"/>
                                    </w:rPr>
                                    <w:t>strand</w:t>
                                  </w:r>
                                </w:p>
                              </w:tc>
                              <w:tc>
                                <w:tcPr>
                                  <w:tcW w:w="5490" w:type="dxa"/>
                                  <w:gridSpan w:val="2"/>
                                </w:tcPr>
                                <w:p>
                                  <w:pPr>
                                    <w:pStyle w:val="TableParagraph"/>
                                    <w:spacing w:line="266" w:lineRule="exact"/>
                                    <w:ind w:left="107"/>
                                    <w:rPr>
                                      <w:sz w:val="22"/>
                                    </w:rPr>
                                  </w:pPr>
                                  <w:r>
                                    <w:rPr>
                                      <w:sz w:val="22"/>
                                    </w:rPr>
                                    <w:t>ELECTRICITY</w:t>
                                  </w:r>
                                  <w:r>
                                    <w:rPr>
                                      <w:spacing w:val="-7"/>
                                      <w:sz w:val="22"/>
                                    </w:rPr>
                                    <w:t> </w:t>
                                  </w:r>
                                  <w:r>
                                    <w:rPr>
                                      <w:sz w:val="22"/>
                                    </w:rPr>
                                    <w:t>AND</w:t>
                                  </w:r>
                                  <w:r>
                                    <w:rPr>
                                      <w:spacing w:val="-7"/>
                                      <w:sz w:val="22"/>
                                    </w:rPr>
                                    <w:t> </w:t>
                                  </w:r>
                                  <w:r>
                                    <w:rPr>
                                      <w:spacing w:val="-2"/>
                                      <w:sz w:val="22"/>
                                    </w:rPr>
                                    <w:t>ELECTRONICS</w:t>
                                  </w:r>
                                </w:p>
                              </w:tc>
                            </w:tr>
                            <w:tr>
                              <w:trPr>
                                <w:trHeight w:val="304" w:hRule="atLeast"/>
                              </w:trPr>
                              <w:tc>
                                <w:tcPr>
                                  <w:tcW w:w="3868" w:type="dxa"/>
                                  <w:gridSpan w:val="2"/>
                                </w:tcPr>
                                <w:p>
                                  <w:pPr>
                                    <w:pStyle w:val="TableParagraph"/>
                                    <w:spacing w:line="266" w:lineRule="exact"/>
                                    <w:ind w:left="107"/>
                                    <w:rPr>
                                      <w:b/>
                                      <w:sz w:val="22"/>
                                    </w:rPr>
                                  </w:pPr>
                                  <w:r>
                                    <w:rPr>
                                      <w:b/>
                                      <w:sz w:val="22"/>
                                    </w:rPr>
                                    <w:t>Teaching/</w:t>
                                  </w:r>
                                  <w:r>
                                    <w:rPr>
                                      <w:b/>
                                      <w:spacing w:val="-10"/>
                                      <w:sz w:val="22"/>
                                    </w:rPr>
                                    <w:t> </w:t>
                                  </w:r>
                                  <w:r>
                                    <w:rPr>
                                      <w:b/>
                                      <w:sz w:val="22"/>
                                    </w:rPr>
                                    <w:t>Learning</w:t>
                                  </w:r>
                                  <w:r>
                                    <w:rPr>
                                      <w:b/>
                                      <w:spacing w:val="-8"/>
                                      <w:sz w:val="22"/>
                                    </w:rPr>
                                    <w:t> </w:t>
                                  </w:r>
                                  <w:r>
                                    <w:rPr>
                                      <w:b/>
                                      <w:spacing w:val="-2"/>
                                      <w:sz w:val="22"/>
                                    </w:rPr>
                                    <w:t>Resources</w:t>
                                  </w:r>
                                </w:p>
                              </w:tc>
                              <w:tc>
                                <w:tcPr>
                                  <w:tcW w:w="5490" w:type="dxa"/>
                                  <w:gridSpan w:val="2"/>
                                </w:tcPr>
                                <w:p>
                                  <w:pPr>
                                    <w:pStyle w:val="TableParagraph"/>
                                    <w:spacing w:line="266" w:lineRule="exact"/>
                                    <w:ind w:left="107"/>
                                    <w:rPr>
                                      <w:sz w:val="22"/>
                                    </w:rPr>
                                  </w:pPr>
                                  <w:r>
                                    <w:rPr>
                                      <w:spacing w:val="-2"/>
                                      <w:sz w:val="22"/>
                                    </w:rPr>
                                    <w:t>Pictures</w:t>
                                  </w:r>
                                </w:p>
                              </w:tc>
                            </w:tr>
                            <w:tr>
                              <w:trPr>
                                <w:trHeight w:val="602" w:hRule="atLeast"/>
                              </w:trPr>
                              <w:tc>
                                <w:tcPr>
                                  <w:tcW w:w="9358" w:type="dxa"/>
                                  <w:gridSpan w:val="4"/>
                                </w:tcPr>
                                <w:p>
                                  <w:pPr>
                                    <w:pStyle w:val="TableParagraph"/>
                                    <w:spacing w:line="266" w:lineRule="exact"/>
                                    <w:ind w:left="107"/>
                                    <w:rPr>
                                      <w:b/>
                                      <w:sz w:val="22"/>
                                    </w:rPr>
                                  </w:pPr>
                                  <w:r>
                                    <w:rPr>
                                      <w:b/>
                                      <w:sz w:val="22"/>
                                    </w:rPr>
                                    <w:t>Core</w:t>
                                  </w:r>
                                  <w:r>
                                    <w:rPr>
                                      <w:b/>
                                      <w:spacing w:val="-12"/>
                                      <w:sz w:val="22"/>
                                    </w:rPr>
                                    <w:t> </w:t>
                                  </w:r>
                                  <w:r>
                                    <w:rPr>
                                      <w:b/>
                                      <w:sz w:val="22"/>
                                    </w:rPr>
                                    <w:t>Competencies:</w:t>
                                  </w:r>
                                  <w:r>
                                    <w:rPr>
                                      <w:b/>
                                      <w:spacing w:val="-13"/>
                                      <w:sz w:val="22"/>
                                    </w:rPr>
                                    <w:t> </w:t>
                                  </w:r>
                                  <w:r>
                                    <w:rPr>
                                      <w:b/>
                                      <w:sz w:val="22"/>
                                    </w:rPr>
                                    <w:t>Creativity</w:t>
                                  </w:r>
                                  <w:r>
                                    <w:rPr>
                                      <w:b/>
                                      <w:spacing w:val="-9"/>
                                      <w:sz w:val="22"/>
                                    </w:rPr>
                                    <w:t> </w:t>
                                  </w:r>
                                  <w:r>
                                    <w:rPr>
                                      <w:b/>
                                      <w:sz w:val="22"/>
                                    </w:rPr>
                                    <w:t>and</w:t>
                                  </w:r>
                                  <w:r>
                                    <w:rPr>
                                      <w:b/>
                                      <w:spacing w:val="-11"/>
                                      <w:sz w:val="22"/>
                                    </w:rPr>
                                    <w:t> </w:t>
                                  </w:r>
                                  <w:r>
                                    <w:rPr>
                                      <w:b/>
                                      <w:sz w:val="22"/>
                                    </w:rPr>
                                    <w:t>Innovation</w:t>
                                  </w:r>
                                  <w:r>
                                    <w:rPr>
                                      <w:b/>
                                      <w:spacing w:val="-11"/>
                                      <w:sz w:val="22"/>
                                    </w:rPr>
                                    <w:t> </w:t>
                                  </w:r>
                                  <w:r>
                                    <w:rPr>
                                      <w:b/>
                                      <w:sz w:val="22"/>
                                    </w:rPr>
                                    <w:t>Communication</w:t>
                                  </w:r>
                                  <w:r>
                                    <w:rPr>
                                      <w:b/>
                                      <w:spacing w:val="-12"/>
                                      <w:sz w:val="22"/>
                                    </w:rPr>
                                    <w:t> </w:t>
                                  </w:r>
                                  <w:r>
                                    <w:rPr>
                                      <w:b/>
                                      <w:sz w:val="22"/>
                                    </w:rPr>
                                    <w:t>and</w:t>
                                  </w:r>
                                  <w:r>
                                    <w:rPr>
                                      <w:b/>
                                      <w:spacing w:val="-11"/>
                                      <w:sz w:val="22"/>
                                    </w:rPr>
                                    <w:t> </w:t>
                                  </w:r>
                                  <w:r>
                                    <w:rPr>
                                      <w:b/>
                                      <w:sz w:val="22"/>
                                    </w:rPr>
                                    <w:t>Collaboration</w:t>
                                  </w:r>
                                  <w:r>
                                    <w:rPr>
                                      <w:b/>
                                      <w:spacing w:val="-10"/>
                                      <w:sz w:val="22"/>
                                    </w:rPr>
                                    <w:t> </w:t>
                                  </w:r>
                                  <w:r>
                                    <w:rPr>
                                      <w:b/>
                                      <w:spacing w:val="-2"/>
                                      <w:sz w:val="22"/>
                                    </w:rPr>
                                    <w:t>Personal</w:t>
                                  </w:r>
                                </w:p>
                                <w:p>
                                  <w:pPr>
                                    <w:pStyle w:val="TableParagraph"/>
                                    <w:spacing w:before="31"/>
                                    <w:ind w:left="107"/>
                                    <w:rPr>
                                      <w:b/>
                                      <w:sz w:val="22"/>
                                    </w:rPr>
                                  </w:pPr>
                                  <w:r>
                                    <w:rPr>
                                      <w:b/>
                                      <w:sz w:val="22"/>
                                    </w:rPr>
                                    <w:t>Development</w:t>
                                  </w:r>
                                  <w:r>
                                    <w:rPr>
                                      <w:b/>
                                      <w:spacing w:val="-10"/>
                                      <w:sz w:val="22"/>
                                    </w:rPr>
                                    <w:t> </w:t>
                                  </w:r>
                                  <w:r>
                                    <w:rPr>
                                      <w:b/>
                                      <w:sz w:val="22"/>
                                    </w:rPr>
                                    <w:t>and</w:t>
                                  </w:r>
                                  <w:r>
                                    <w:rPr>
                                      <w:b/>
                                      <w:spacing w:val="-10"/>
                                      <w:sz w:val="22"/>
                                    </w:rPr>
                                    <w:t> </w:t>
                                  </w:r>
                                  <w:r>
                                    <w:rPr>
                                      <w:b/>
                                      <w:sz w:val="22"/>
                                    </w:rPr>
                                    <w:t>Leadership</w:t>
                                  </w:r>
                                  <w:r>
                                    <w:rPr>
                                      <w:b/>
                                      <w:spacing w:val="-9"/>
                                      <w:sz w:val="22"/>
                                    </w:rPr>
                                    <w:t> </w:t>
                                  </w:r>
                                  <w:r>
                                    <w:rPr>
                                      <w:b/>
                                      <w:sz w:val="22"/>
                                    </w:rPr>
                                    <w:t>Critical</w:t>
                                  </w:r>
                                  <w:r>
                                    <w:rPr>
                                      <w:b/>
                                      <w:spacing w:val="-9"/>
                                      <w:sz w:val="22"/>
                                    </w:rPr>
                                    <w:t> </w:t>
                                  </w:r>
                                  <w:r>
                                    <w:rPr>
                                      <w:b/>
                                      <w:sz w:val="22"/>
                                    </w:rPr>
                                    <w:t>Thinking</w:t>
                                  </w:r>
                                  <w:r>
                                    <w:rPr>
                                      <w:b/>
                                      <w:spacing w:val="-7"/>
                                      <w:sz w:val="22"/>
                                    </w:rPr>
                                    <w:t> </w:t>
                                  </w:r>
                                  <w:r>
                                    <w:rPr>
                                      <w:b/>
                                      <w:sz w:val="22"/>
                                    </w:rPr>
                                    <w:t>and</w:t>
                                  </w:r>
                                  <w:r>
                                    <w:rPr>
                                      <w:b/>
                                      <w:spacing w:val="-8"/>
                                      <w:sz w:val="22"/>
                                    </w:rPr>
                                    <w:t> </w:t>
                                  </w:r>
                                  <w:r>
                                    <w:rPr>
                                      <w:b/>
                                      <w:sz w:val="22"/>
                                    </w:rPr>
                                    <w:t>Problem</w:t>
                                  </w:r>
                                  <w:r>
                                    <w:rPr>
                                      <w:b/>
                                      <w:spacing w:val="-9"/>
                                      <w:sz w:val="22"/>
                                    </w:rPr>
                                    <w:t> </w:t>
                                  </w:r>
                                  <w:r>
                                    <w:rPr>
                                      <w:b/>
                                      <w:spacing w:val="-2"/>
                                      <w:sz w:val="22"/>
                                    </w:rPr>
                                    <w:t>Solving.</w:t>
                                  </w:r>
                                </w:p>
                              </w:tc>
                            </w:tr>
                            <w:tr>
                              <w:trPr>
                                <w:trHeight w:val="313" w:hRule="atLeast"/>
                              </w:trPr>
                              <w:tc>
                                <w:tcPr>
                                  <w:tcW w:w="9358" w:type="dxa"/>
                                  <w:gridSpan w:val="4"/>
                                </w:tcPr>
                                <w:p>
                                  <w:pPr>
                                    <w:pStyle w:val="TableParagraph"/>
                                    <w:rPr>
                                      <w:rFonts w:ascii="Times New Roman"/>
                                      <w:sz w:val="22"/>
                                    </w:rPr>
                                  </w:pPr>
                                </w:p>
                              </w:tc>
                            </w:tr>
                            <w:tr>
                              <w:trPr>
                                <w:trHeight w:val="1209" w:hRule="atLeast"/>
                              </w:trPr>
                              <w:tc>
                                <w:tcPr>
                                  <w:tcW w:w="1256" w:type="dxa"/>
                                </w:tcPr>
                                <w:p>
                                  <w:pPr>
                                    <w:pStyle w:val="TableParagraph"/>
                                    <w:spacing w:line="266" w:lineRule="exact"/>
                                    <w:ind w:left="107"/>
                                    <w:rPr>
                                      <w:b/>
                                      <w:sz w:val="22"/>
                                    </w:rPr>
                                  </w:pPr>
                                  <w:r>
                                    <w:rPr>
                                      <w:b/>
                                      <w:spacing w:val="-4"/>
                                      <w:sz w:val="22"/>
                                    </w:rPr>
                                    <w:t>DAYS</w:t>
                                  </w:r>
                                </w:p>
                              </w:tc>
                              <w:tc>
                                <w:tcPr>
                                  <w:tcW w:w="2612" w:type="dxa"/>
                                </w:tcPr>
                                <w:p>
                                  <w:pPr>
                                    <w:pStyle w:val="TableParagraph"/>
                                    <w:spacing w:line="254" w:lineRule="auto"/>
                                    <w:ind w:left="107" w:right="407"/>
                                    <w:rPr>
                                      <w:i/>
                                      <w:sz w:val="22"/>
                                    </w:rPr>
                                  </w:pPr>
                                  <w:r>
                                    <w:rPr>
                                      <w:b/>
                                      <w:sz w:val="22"/>
                                    </w:rPr>
                                    <w:t>PHASE</w:t>
                                  </w:r>
                                  <w:r>
                                    <w:rPr>
                                      <w:b/>
                                      <w:spacing w:val="-13"/>
                                      <w:sz w:val="22"/>
                                    </w:rPr>
                                    <w:t> </w:t>
                                  </w:r>
                                  <w:r>
                                    <w:rPr>
                                      <w:b/>
                                      <w:sz w:val="22"/>
                                    </w:rPr>
                                    <w:t>1:</w:t>
                                  </w:r>
                                  <w:r>
                                    <w:rPr>
                                      <w:b/>
                                      <w:spacing w:val="-12"/>
                                      <w:sz w:val="22"/>
                                    </w:rPr>
                                    <w:t> </w:t>
                                  </w:r>
                                  <w:r>
                                    <w:rPr>
                                      <w:b/>
                                      <w:sz w:val="22"/>
                                    </w:rPr>
                                    <w:t>STARTER</w:t>
                                  </w:r>
                                  <w:r>
                                    <w:rPr>
                                      <w:b/>
                                      <w:spacing w:val="-13"/>
                                      <w:sz w:val="22"/>
                                    </w:rPr>
                                    <w:t> </w:t>
                                  </w:r>
                                  <w:r>
                                    <w:rPr>
                                      <w:i/>
                                      <w:sz w:val="22"/>
                                    </w:rPr>
                                    <w:t>10</w:t>
                                  </w:r>
                                  <w:r>
                                    <w:rPr>
                                      <w:i/>
                                      <w:sz w:val="22"/>
                                    </w:rPr>
                                    <w:t> </w:t>
                                  </w:r>
                                  <w:r>
                                    <w:rPr>
                                      <w:i/>
                                      <w:spacing w:val="-4"/>
                                      <w:sz w:val="22"/>
                                    </w:rPr>
                                    <w:t>MINS</w:t>
                                  </w:r>
                                </w:p>
                                <w:p>
                                  <w:pPr>
                                    <w:pStyle w:val="TableParagraph"/>
                                    <w:spacing w:before="19"/>
                                    <w:ind w:left="107"/>
                                    <w:rPr>
                                      <w:b/>
                                      <w:sz w:val="22"/>
                                    </w:rPr>
                                  </w:pPr>
                                  <w:r>
                                    <w:rPr>
                                      <w:b/>
                                      <w:sz w:val="22"/>
                                    </w:rPr>
                                    <w:t>(Preparing</w:t>
                                  </w:r>
                                  <w:r>
                                    <w:rPr>
                                      <w:b/>
                                      <w:spacing w:val="-8"/>
                                      <w:sz w:val="22"/>
                                    </w:rPr>
                                    <w:t> </w:t>
                                  </w:r>
                                  <w:r>
                                    <w:rPr>
                                      <w:b/>
                                      <w:sz w:val="22"/>
                                    </w:rPr>
                                    <w:t>The</w:t>
                                  </w:r>
                                  <w:r>
                                    <w:rPr>
                                      <w:b/>
                                      <w:spacing w:val="-9"/>
                                      <w:sz w:val="22"/>
                                    </w:rPr>
                                    <w:t> </w:t>
                                  </w:r>
                                  <w:r>
                                    <w:rPr>
                                      <w:b/>
                                      <w:spacing w:val="-4"/>
                                      <w:sz w:val="22"/>
                                    </w:rPr>
                                    <w:t>Brain</w:t>
                                  </w:r>
                                </w:p>
                                <w:p>
                                  <w:pPr>
                                    <w:pStyle w:val="TableParagraph"/>
                                    <w:spacing w:before="33"/>
                                    <w:ind w:left="107"/>
                                    <w:rPr>
                                      <w:b/>
                                      <w:sz w:val="22"/>
                                    </w:rPr>
                                  </w:pPr>
                                  <w:r>
                                    <w:rPr>
                                      <w:b/>
                                      <w:sz w:val="22"/>
                                    </w:rPr>
                                    <w:t>For</w:t>
                                  </w:r>
                                  <w:r>
                                    <w:rPr>
                                      <w:b/>
                                      <w:spacing w:val="-4"/>
                                      <w:sz w:val="22"/>
                                    </w:rPr>
                                    <w:t> </w:t>
                                  </w:r>
                                  <w:r>
                                    <w:rPr>
                                      <w:b/>
                                      <w:spacing w:val="-2"/>
                                      <w:sz w:val="22"/>
                                    </w:rPr>
                                    <w:t>Learning)</w:t>
                                  </w:r>
                                </w:p>
                              </w:tc>
                              <w:tc>
                                <w:tcPr>
                                  <w:tcW w:w="2794" w:type="dxa"/>
                                </w:tcPr>
                                <w:p>
                                  <w:pPr>
                                    <w:pStyle w:val="TableParagraph"/>
                                    <w:spacing w:line="266" w:lineRule="exact"/>
                                    <w:ind w:left="107"/>
                                    <w:rPr>
                                      <w:i/>
                                      <w:sz w:val="22"/>
                                    </w:rPr>
                                  </w:pPr>
                                  <w:r>
                                    <w:rPr>
                                      <w:b/>
                                      <w:sz w:val="22"/>
                                    </w:rPr>
                                    <w:t>PHASE</w:t>
                                  </w:r>
                                  <w:r>
                                    <w:rPr>
                                      <w:b/>
                                      <w:spacing w:val="-5"/>
                                      <w:sz w:val="22"/>
                                    </w:rPr>
                                    <w:t> </w:t>
                                  </w:r>
                                  <w:r>
                                    <w:rPr>
                                      <w:b/>
                                      <w:sz w:val="22"/>
                                    </w:rPr>
                                    <w:t>2:</w:t>
                                  </w:r>
                                  <w:r>
                                    <w:rPr>
                                      <w:b/>
                                      <w:spacing w:val="-3"/>
                                      <w:sz w:val="22"/>
                                    </w:rPr>
                                    <w:t> </w:t>
                                  </w:r>
                                  <w:r>
                                    <w:rPr>
                                      <w:b/>
                                      <w:sz w:val="22"/>
                                    </w:rPr>
                                    <w:t>MAIN</w:t>
                                  </w:r>
                                  <w:r>
                                    <w:rPr>
                                      <w:b/>
                                      <w:spacing w:val="-2"/>
                                      <w:sz w:val="22"/>
                                    </w:rPr>
                                    <w:t> </w:t>
                                  </w:r>
                                  <w:r>
                                    <w:rPr>
                                      <w:i/>
                                      <w:spacing w:val="-2"/>
                                      <w:sz w:val="22"/>
                                    </w:rPr>
                                    <w:t>40MINS</w:t>
                                  </w:r>
                                </w:p>
                                <w:p>
                                  <w:pPr>
                                    <w:pStyle w:val="TableParagraph"/>
                                    <w:spacing w:line="271" w:lineRule="auto" w:before="26"/>
                                    <w:ind w:left="107"/>
                                    <w:rPr>
                                      <w:b/>
                                      <w:sz w:val="22"/>
                                    </w:rPr>
                                  </w:pPr>
                                  <w:r>
                                    <w:rPr>
                                      <w:b/>
                                      <w:sz w:val="22"/>
                                    </w:rPr>
                                    <w:t>(New</w:t>
                                  </w:r>
                                  <w:r>
                                    <w:rPr>
                                      <w:b/>
                                      <w:spacing w:val="-13"/>
                                      <w:sz w:val="22"/>
                                    </w:rPr>
                                    <w:t> </w:t>
                                  </w:r>
                                  <w:r>
                                    <w:rPr>
                                      <w:b/>
                                      <w:sz w:val="22"/>
                                    </w:rPr>
                                    <w:t>Learning</w:t>
                                  </w:r>
                                  <w:r>
                                    <w:rPr>
                                      <w:b/>
                                      <w:spacing w:val="-12"/>
                                      <w:sz w:val="22"/>
                                    </w:rPr>
                                    <w:t> </w:t>
                                  </w:r>
                                  <w:r>
                                    <w:rPr>
                                      <w:b/>
                                      <w:sz w:val="22"/>
                                    </w:rPr>
                                    <w:t>Including </w:t>
                                  </w:r>
                                  <w:r>
                                    <w:rPr>
                                      <w:b/>
                                      <w:spacing w:val="-2"/>
                                      <w:sz w:val="22"/>
                                    </w:rPr>
                                    <w:t>Assessment)</w:t>
                                  </w:r>
                                </w:p>
                              </w:tc>
                              <w:tc>
                                <w:tcPr>
                                  <w:tcW w:w="2696" w:type="dxa"/>
                                </w:tcPr>
                                <w:p>
                                  <w:pPr>
                                    <w:pStyle w:val="TableParagraph"/>
                                    <w:spacing w:line="266" w:lineRule="exact"/>
                                    <w:ind w:left="107"/>
                                    <w:rPr>
                                      <w:b/>
                                      <w:sz w:val="22"/>
                                    </w:rPr>
                                  </w:pPr>
                                  <w:r>
                                    <w:rPr>
                                      <w:b/>
                                      <w:sz w:val="22"/>
                                    </w:rPr>
                                    <w:t>PHASE</w:t>
                                  </w:r>
                                  <w:r>
                                    <w:rPr>
                                      <w:b/>
                                      <w:spacing w:val="-3"/>
                                      <w:sz w:val="22"/>
                                    </w:rPr>
                                    <w:t> </w:t>
                                  </w:r>
                                  <w:r>
                                    <w:rPr>
                                      <w:b/>
                                      <w:sz w:val="22"/>
                                    </w:rPr>
                                    <w:t>3:</w:t>
                                  </w:r>
                                  <w:r>
                                    <w:rPr>
                                      <w:b/>
                                      <w:spacing w:val="-1"/>
                                      <w:sz w:val="22"/>
                                    </w:rPr>
                                    <w:t> </w:t>
                                  </w:r>
                                  <w:r>
                                    <w:rPr>
                                      <w:b/>
                                      <w:spacing w:val="-2"/>
                                      <w:sz w:val="22"/>
                                    </w:rPr>
                                    <w:t>REFLECTION</w:t>
                                  </w:r>
                                </w:p>
                                <w:p>
                                  <w:pPr>
                                    <w:pStyle w:val="TableParagraph"/>
                                    <w:spacing w:before="22"/>
                                    <w:ind w:left="107"/>
                                    <w:rPr>
                                      <w:i/>
                                      <w:sz w:val="22"/>
                                    </w:rPr>
                                  </w:pPr>
                                  <w:r>
                                    <w:rPr>
                                      <w:i/>
                                      <w:spacing w:val="-2"/>
                                      <w:sz w:val="22"/>
                                    </w:rPr>
                                    <w:t>10MINS</w:t>
                                  </w:r>
                                </w:p>
                                <w:p>
                                  <w:pPr>
                                    <w:pStyle w:val="TableParagraph"/>
                                    <w:spacing w:before="36"/>
                                    <w:ind w:left="107"/>
                                    <w:rPr>
                                      <w:b/>
                                      <w:sz w:val="22"/>
                                    </w:rPr>
                                  </w:pPr>
                                  <w:r>
                                    <w:rPr>
                                      <w:b/>
                                      <w:sz w:val="22"/>
                                    </w:rPr>
                                    <w:t>(Learner</w:t>
                                  </w:r>
                                  <w:r>
                                    <w:rPr>
                                      <w:b/>
                                      <w:spacing w:val="-4"/>
                                      <w:sz w:val="22"/>
                                    </w:rPr>
                                    <w:t> </w:t>
                                  </w:r>
                                  <w:r>
                                    <w:rPr>
                                      <w:b/>
                                      <w:sz w:val="22"/>
                                    </w:rPr>
                                    <w:t>And</w:t>
                                  </w:r>
                                  <w:r>
                                    <w:rPr>
                                      <w:b/>
                                      <w:spacing w:val="-7"/>
                                      <w:sz w:val="22"/>
                                    </w:rPr>
                                    <w:t> </w:t>
                                  </w:r>
                                  <w:r>
                                    <w:rPr>
                                      <w:b/>
                                      <w:spacing w:val="-2"/>
                                      <w:sz w:val="22"/>
                                    </w:rPr>
                                    <w:t>Teacher)</w:t>
                                  </w:r>
                                </w:p>
                              </w:tc>
                            </w:tr>
                            <w:tr>
                              <w:trPr>
                                <w:trHeight w:val="904" w:hRule="atLeast"/>
                              </w:trPr>
                              <w:tc>
                                <w:tcPr>
                                  <w:tcW w:w="1256" w:type="dxa"/>
                                  <w:vMerge w:val="restart"/>
                                </w:tcPr>
                                <w:p>
                                  <w:pPr>
                                    <w:pStyle w:val="TableParagraph"/>
                                    <w:spacing w:line="266" w:lineRule="exact"/>
                                    <w:ind w:left="158"/>
                                    <w:rPr>
                                      <w:sz w:val="22"/>
                                    </w:rPr>
                                  </w:pPr>
                                  <w:r>
                                    <w:rPr>
                                      <w:spacing w:val="-2"/>
                                      <w:sz w:val="22"/>
                                    </w:rPr>
                                    <w:t>Monday</w:t>
                                  </w:r>
                                </w:p>
                              </w:tc>
                              <w:tc>
                                <w:tcPr>
                                  <w:tcW w:w="2612" w:type="dxa"/>
                                  <w:tcBorders>
                                    <w:bottom w:val="nil"/>
                                  </w:tcBorders>
                                </w:tcPr>
                                <w:p>
                                  <w:pPr>
                                    <w:pStyle w:val="TableParagraph"/>
                                    <w:spacing w:line="268" w:lineRule="auto"/>
                                    <w:ind w:left="104"/>
                                    <w:rPr>
                                      <w:sz w:val="22"/>
                                    </w:rPr>
                                  </w:pPr>
                                  <w:r>
                                    <w:rPr>
                                      <w:sz w:val="22"/>
                                    </w:rPr>
                                    <w:t>Engage learners to sing songs</w:t>
                                  </w:r>
                                  <w:r>
                                    <w:rPr>
                                      <w:spacing w:val="-13"/>
                                      <w:sz w:val="22"/>
                                    </w:rPr>
                                    <w:t> </w:t>
                                  </w:r>
                                  <w:r>
                                    <w:rPr>
                                      <w:sz w:val="22"/>
                                    </w:rPr>
                                    <w:t>and</w:t>
                                  </w:r>
                                  <w:r>
                                    <w:rPr>
                                      <w:spacing w:val="-12"/>
                                      <w:sz w:val="22"/>
                                    </w:rPr>
                                    <w:t> </w:t>
                                  </w:r>
                                  <w:r>
                                    <w:rPr>
                                      <w:sz w:val="22"/>
                                    </w:rPr>
                                    <w:t>recite</w:t>
                                  </w:r>
                                  <w:r>
                                    <w:rPr>
                                      <w:spacing w:val="-12"/>
                                      <w:sz w:val="22"/>
                                    </w:rPr>
                                    <w:t> </w:t>
                                  </w:r>
                                  <w:r>
                                    <w:rPr>
                                      <w:sz w:val="22"/>
                                    </w:rPr>
                                    <w:t>familiar</w:t>
                                  </w:r>
                                </w:p>
                                <w:p>
                                  <w:pPr>
                                    <w:pStyle w:val="TableParagraph"/>
                                    <w:spacing w:before="6"/>
                                    <w:ind w:left="104"/>
                                    <w:rPr>
                                      <w:sz w:val="22"/>
                                    </w:rPr>
                                  </w:pPr>
                                  <w:r>
                                    <w:rPr>
                                      <w:spacing w:val="-2"/>
                                      <w:sz w:val="22"/>
                                    </w:rPr>
                                    <w:t>rhymes</w:t>
                                  </w:r>
                                </w:p>
                              </w:tc>
                              <w:tc>
                                <w:tcPr>
                                  <w:tcW w:w="2794" w:type="dxa"/>
                                  <w:tcBorders>
                                    <w:bottom w:val="nil"/>
                                  </w:tcBorders>
                                </w:tcPr>
                                <w:p>
                                  <w:pPr>
                                    <w:pStyle w:val="TableParagraph"/>
                                    <w:spacing w:line="268" w:lineRule="auto"/>
                                    <w:ind w:left="107"/>
                                    <w:rPr>
                                      <w:sz w:val="22"/>
                                    </w:rPr>
                                  </w:pPr>
                                  <w:r>
                                    <w:rPr>
                                      <w:sz w:val="22"/>
                                    </w:rPr>
                                    <w:t>Identify and match basic components</w:t>
                                  </w:r>
                                  <w:r>
                                    <w:rPr>
                                      <w:spacing w:val="-13"/>
                                      <w:sz w:val="22"/>
                                    </w:rPr>
                                    <w:t> </w:t>
                                  </w:r>
                                  <w:r>
                                    <w:rPr>
                                      <w:sz w:val="22"/>
                                    </w:rPr>
                                    <w:t>of</w:t>
                                  </w:r>
                                  <w:r>
                                    <w:rPr>
                                      <w:spacing w:val="-12"/>
                                      <w:sz w:val="22"/>
                                    </w:rPr>
                                    <w:t> </w:t>
                                  </w:r>
                                  <w:r>
                                    <w:rPr>
                                      <w:sz w:val="22"/>
                                    </w:rPr>
                                    <w:t>an</w:t>
                                  </w:r>
                                  <w:r>
                                    <w:rPr>
                                      <w:spacing w:val="-13"/>
                                      <w:sz w:val="22"/>
                                    </w:rPr>
                                    <w:t> </w:t>
                                  </w:r>
                                  <w:r>
                                    <w:rPr>
                                      <w:sz w:val="22"/>
                                    </w:rPr>
                                    <w:t>electric</w:t>
                                  </w:r>
                                </w:p>
                                <w:p>
                                  <w:pPr>
                                    <w:pStyle w:val="TableParagraph"/>
                                    <w:spacing w:before="6"/>
                                    <w:ind w:left="107"/>
                                    <w:rPr>
                                      <w:sz w:val="22"/>
                                    </w:rPr>
                                  </w:pPr>
                                  <w:r>
                                    <w:rPr>
                                      <w:sz w:val="22"/>
                                    </w:rPr>
                                    <w:t>circuit</w:t>
                                  </w:r>
                                  <w:r>
                                    <w:rPr>
                                      <w:spacing w:val="-3"/>
                                      <w:sz w:val="22"/>
                                    </w:rPr>
                                    <w:t> </w:t>
                                  </w:r>
                                  <w:r>
                                    <w:rPr>
                                      <w:sz w:val="22"/>
                                    </w:rPr>
                                    <w:t>with</w:t>
                                  </w:r>
                                  <w:r>
                                    <w:rPr>
                                      <w:spacing w:val="-3"/>
                                      <w:sz w:val="22"/>
                                    </w:rPr>
                                    <w:t> </w:t>
                                  </w:r>
                                  <w:r>
                                    <w:rPr>
                                      <w:sz w:val="22"/>
                                    </w:rPr>
                                    <w:t>their</w:t>
                                  </w:r>
                                  <w:r>
                                    <w:rPr>
                                      <w:spacing w:val="-7"/>
                                      <w:sz w:val="22"/>
                                    </w:rPr>
                                    <w:t> </w:t>
                                  </w:r>
                                  <w:r>
                                    <w:rPr>
                                      <w:spacing w:val="-2"/>
                                      <w:sz w:val="22"/>
                                    </w:rPr>
                                    <w:t>symbols</w:t>
                                  </w:r>
                                </w:p>
                              </w:tc>
                              <w:tc>
                                <w:tcPr>
                                  <w:tcW w:w="2696" w:type="dxa"/>
                                  <w:tcBorders>
                                    <w:bottom w:val="nil"/>
                                  </w:tcBorders>
                                </w:tcPr>
                                <w:p>
                                  <w:pPr>
                                    <w:pStyle w:val="TableParagraph"/>
                                    <w:spacing w:line="268" w:lineRule="auto"/>
                                    <w:ind w:left="107"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tc>
                            </w:tr>
                            <w:tr>
                              <w:trPr>
                                <w:trHeight w:val="2164" w:hRule="atLeast"/>
                              </w:trPr>
                              <w:tc>
                                <w:tcPr>
                                  <w:tcW w:w="1256" w:type="dxa"/>
                                  <w:vMerge/>
                                  <w:tcBorders>
                                    <w:top w:val="nil"/>
                                  </w:tcBorders>
                                </w:tcPr>
                                <w:p>
                                  <w:pPr>
                                    <w:rPr>
                                      <w:sz w:val="2"/>
                                      <w:szCs w:val="2"/>
                                    </w:rPr>
                                  </w:pPr>
                                </w:p>
                              </w:tc>
                              <w:tc>
                                <w:tcPr>
                                  <w:tcW w:w="2612" w:type="dxa"/>
                                  <w:tcBorders>
                                    <w:top w:val="nil"/>
                                  </w:tcBorders>
                                </w:tcPr>
                                <w:p>
                                  <w:pPr>
                                    <w:pStyle w:val="TableParagraph"/>
                                    <w:spacing w:before="26"/>
                                    <w:rPr>
                                      <w:sz w:val="22"/>
                                    </w:rPr>
                                  </w:pPr>
                                </w:p>
                                <w:p>
                                  <w:pPr>
                                    <w:pStyle w:val="TableParagraph"/>
                                    <w:spacing w:line="273" w:lineRule="auto" w:before="1"/>
                                    <w:ind w:left="107" w:right="62"/>
                                    <w:rPr>
                                      <w:sz w:val="22"/>
                                    </w:rPr>
                                  </w:pPr>
                                  <w:r>
                                    <w:rPr>
                                      <w:sz w:val="22"/>
                                    </w:rPr>
                                    <w:t>Discuss</w:t>
                                  </w:r>
                                  <w:r>
                                    <w:rPr>
                                      <w:spacing w:val="-13"/>
                                      <w:sz w:val="22"/>
                                    </w:rPr>
                                    <w:t> </w:t>
                                  </w:r>
                                  <w:r>
                                    <w:rPr>
                                      <w:sz w:val="22"/>
                                    </w:rPr>
                                    <w:t>the</w:t>
                                  </w:r>
                                  <w:r>
                                    <w:rPr>
                                      <w:spacing w:val="-12"/>
                                      <w:sz w:val="22"/>
                                    </w:rPr>
                                    <w:t> </w:t>
                                  </w:r>
                                  <w:r>
                                    <w:rPr>
                                      <w:sz w:val="22"/>
                                    </w:rPr>
                                    <w:t>functions</w:t>
                                  </w:r>
                                  <w:r>
                                    <w:rPr>
                                      <w:spacing w:val="-13"/>
                                      <w:sz w:val="22"/>
                                    </w:rPr>
                                    <w:t> </w:t>
                                  </w:r>
                                  <w:r>
                                    <w:rPr>
                                      <w:sz w:val="22"/>
                                    </w:rPr>
                                    <w:t>of parts of plants with </w:t>
                                  </w:r>
                                  <w:r>
                                    <w:rPr>
                                      <w:spacing w:val="-2"/>
                                      <w:sz w:val="22"/>
                                    </w:rPr>
                                    <w:t>learners</w:t>
                                  </w:r>
                                </w:p>
                              </w:tc>
                              <w:tc>
                                <w:tcPr>
                                  <w:tcW w:w="2794" w:type="dxa"/>
                                  <w:tcBorders>
                                    <w:top w:val="nil"/>
                                  </w:tcBorders>
                                </w:tcPr>
                                <w:p>
                                  <w:pPr>
                                    <w:pStyle w:val="TableParagraph"/>
                                    <w:rPr>
                                      <w:sz w:val="22"/>
                                    </w:rPr>
                                  </w:pPr>
                                </w:p>
                                <w:p>
                                  <w:pPr>
                                    <w:pStyle w:val="TableParagraph"/>
                                    <w:spacing w:before="65"/>
                                    <w:rPr>
                                      <w:sz w:val="22"/>
                                    </w:rPr>
                                  </w:pPr>
                                </w:p>
                                <w:p>
                                  <w:pPr>
                                    <w:pStyle w:val="TableParagraph"/>
                                    <w:spacing w:line="276" w:lineRule="auto"/>
                                    <w:ind w:left="107"/>
                                    <w:rPr>
                                      <w:sz w:val="22"/>
                                    </w:rPr>
                                  </w:pPr>
                                  <w:r>
                                    <w:rPr>
                                      <w:sz w:val="22"/>
                                    </w:rPr>
                                    <w:t>Assessment: let learners identify and match basic components</w:t>
                                  </w:r>
                                  <w:r>
                                    <w:rPr>
                                      <w:spacing w:val="-13"/>
                                      <w:sz w:val="22"/>
                                    </w:rPr>
                                    <w:t> </w:t>
                                  </w:r>
                                  <w:r>
                                    <w:rPr>
                                      <w:sz w:val="22"/>
                                    </w:rPr>
                                    <w:t>of</w:t>
                                  </w:r>
                                  <w:r>
                                    <w:rPr>
                                      <w:spacing w:val="-12"/>
                                      <w:sz w:val="22"/>
                                    </w:rPr>
                                    <w:t> </w:t>
                                  </w:r>
                                  <w:r>
                                    <w:rPr>
                                      <w:sz w:val="22"/>
                                    </w:rPr>
                                    <w:t>an</w:t>
                                  </w:r>
                                  <w:r>
                                    <w:rPr>
                                      <w:spacing w:val="-13"/>
                                      <w:sz w:val="22"/>
                                    </w:rPr>
                                    <w:t> </w:t>
                                  </w:r>
                                  <w:r>
                                    <w:rPr>
                                      <w:sz w:val="22"/>
                                    </w:rPr>
                                    <w:t>electric circuit with their symbols</w:t>
                                  </w:r>
                                </w:p>
                              </w:tc>
                              <w:tc>
                                <w:tcPr>
                                  <w:tcW w:w="2696" w:type="dxa"/>
                                  <w:tcBorders>
                                    <w:top w:val="nil"/>
                                  </w:tcBorders>
                                </w:tcPr>
                                <w:p>
                                  <w:pPr>
                                    <w:pStyle w:val="TableParagraph"/>
                                    <w:spacing w:line="273" w:lineRule="auto"/>
                                    <w:ind w:left="107"/>
                                    <w:rPr>
                                      <w:sz w:val="22"/>
                                    </w:rPr>
                                  </w:pPr>
                                  <w:r>
                                    <w:rPr>
                                      <w:sz w:val="22"/>
                                    </w:rPr>
                                    <w:t>Ask learners to summarize the</w:t>
                                  </w:r>
                                  <w:r>
                                    <w:rPr>
                                      <w:spacing w:val="-10"/>
                                      <w:sz w:val="22"/>
                                    </w:rPr>
                                    <w:t> </w:t>
                                  </w:r>
                                  <w:r>
                                    <w:rPr>
                                      <w:sz w:val="22"/>
                                    </w:rPr>
                                    <w:t>important</w:t>
                                  </w:r>
                                  <w:r>
                                    <w:rPr>
                                      <w:spacing w:val="-9"/>
                                      <w:sz w:val="22"/>
                                    </w:rPr>
                                    <w:t> </w:t>
                                  </w:r>
                                  <w:r>
                                    <w:rPr>
                                      <w:sz w:val="22"/>
                                    </w:rPr>
                                    <w:t>points</w:t>
                                  </w:r>
                                  <w:r>
                                    <w:rPr>
                                      <w:spacing w:val="-12"/>
                                      <w:sz w:val="22"/>
                                    </w:rPr>
                                    <w:t> </w:t>
                                  </w:r>
                                  <w:r>
                                    <w:rPr>
                                      <w:sz w:val="22"/>
                                    </w:rPr>
                                    <w:t>of</w:t>
                                  </w:r>
                                  <w:r>
                                    <w:rPr>
                                      <w:spacing w:val="-12"/>
                                      <w:sz w:val="22"/>
                                    </w:rPr>
                                    <w:t> </w:t>
                                  </w:r>
                                  <w:r>
                                    <w:rPr>
                                      <w:sz w:val="22"/>
                                    </w:rPr>
                                    <w:t>the </w:t>
                                  </w:r>
                                  <w:r>
                                    <w:rPr>
                                      <w:spacing w:val="-2"/>
                                      <w:sz w:val="22"/>
                                    </w:rPr>
                                    <w:t>lesson</w:t>
                                  </w:r>
                                </w:p>
                              </w:tc>
                            </w:tr>
                            <w:tr>
                              <w:trPr>
                                <w:trHeight w:val="742" w:hRule="atLeast"/>
                              </w:trPr>
                              <w:tc>
                                <w:tcPr>
                                  <w:tcW w:w="1256" w:type="dxa"/>
                                  <w:vMerge w:val="restart"/>
                                </w:tcPr>
                                <w:p>
                                  <w:pPr>
                                    <w:pStyle w:val="TableParagraph"/>
                                    <w:spacing w:line="266" w:lineRule="exact"/>
                                    <w:ind w:left="107"/>
                                    <w:rPr>
                                      <w:sz w:val="22"/>
                                    </w:rPr>
                                  </w:pPr>
                                  <w:r>
                                    <w:rPr>
                                      <w:spacing w:val="-2"/>
                                      <w:sz w:val="22"/>
                                    </w:rPr>
                                    <w:t>Thursday</w:t>
                                  </w:r>
                                </w:p>
                              </w:tc>
                              <w:tc>
                                <w:tcPr>
                                  <w:tcW w:w="2612" w:type="dxa"/>
                                  <w:vMerge w:val="restart"/>
                                </w:tcPr>
                                <w:p>
                                  <w:pPr>
                                    <w:pStyle w:val="TableParagraph"/>
                                    <w:spacing w:line="271" w:lineRule="auto"/>
                                    <w:ind w:left="107"/>
                                    <w:rPr>
                                      <w:sz w:val="22"/>
                                    </w:rPr>
                                  </w:pPr>
                                  <w:r>
                                    <w:rPr>
                                      <w:sz w:val="22"/>
                                    </w:rPr>
                                    <w:t>Engage learners to sing songs</w:t>
                                  </w:r>
                                  <w:r>
                                    <w:rPr>
                                      <w:spacing w:val="-13"/>
                                      <w:sz w:val="22"/>
                                    </w:rPr>
                                    <w:t> </w:t>
                                  </w:r>
                                  <w:r>
                                    <w:rPr>
                                      <w:sz w:val="22"/>
                                    </w:rPr>
                                    <w:t>and</w:t>
                                  </w:r>
                                  <w:r>
                                    <w:rPr>
                                      <w:spacing w:val="-12"/>
                                      <w:sz w:val="22"/>
                                    </w:rPr>
                                    <w:t> </w:t>
                                  </w:r>
                                  <w:r>
                                    <w:rPr>
                                      <w:sz w:val="22"/>
                                    </w:rPr>
                                    <w:t>recite</w:t>
                                  </w:r>
                                  <w:r>
                                    <w:rPr>
                                      <w:spacing w:val="-12"/>
                                      <w:sz w:val="22"/>
                                    </w:rPr>
                                    <w:t> </w:t>
                                  </w:r>
                                  <w:r>
                                    <w:rPr>
                                      <w:sz w:val="22"/>
                                    </w:rPr>
                                    <w:t>familiar </w:t>
                                  </w:r>
                                  <w:r>
                                    <w:rPr>
                                      <w:spacing w:val="-2"/>
                                      <w:sz w:val="22"/>
                                    </w:rPr>
                                    <w:t>rhymes</w:t>
                                  </w:r>
                                </w:p>
                              </w:tc>
                              <w:tc>
                                <w:tcPr>
                                  <w:tcW w:w="2794" w:type="dxa"/>
                                  <w:tcBorders>
                                    <w:bottom w:val="nil"/>
                                  </w:tcBorders>
                                </w:tcPr>
                                <w:p>
                                  <w:pPr>
                                    <w:pStyle w:val="TableParagraph"/>
                                    <w:spacing w:line="268" w:lineRule="auto"/>
                                    <w:ind w:left="107"/>
                                    <w:rPr>
                                      <w:sz w:val="22"/>
                                    </w:rPr>
                                  </w:pPr>
                                  <w:r>
                                    <w:rPr>
                                      <w:sz w:val="22"/>
                                    </w:rPr>
                                    <w:t>Learners, in groups, draw simple</w:t>
                                  </w:r>
                                  <w:r>
                                    <w:rPr>
                                      <w:spacing w:val="-13"/>
                                      <w:sz w:val="22"/>
                                    </w:rPr>
                                    <w:t> </w:t>
                                  </w:r>
                                  <w:r>
                                    <w:rPr>
                                      <w:sz w:val="22"/>
                                    </w:rPr>
                                    <w:t>circuit</w:t>
                                  </w:r>
                                  <w:r>
                                    <w:rPr>
                                      <w:spacing w:val="-12"/>
                                      <w:sz w:val="22"/>
                                    </w:rPr>
                                    <w:t> </w:t>
                                  </w:r>
                                  <w:r>
                                    <w:rPr>
                                      <w:sz w:val="22"/>
                                    </w:rPr>
                                    <w:t>diagrams</w:t>
                                  </w:r>
                                  <w:r>
                                    <w:rPr>
                                      <w:spacing w:val="-13"/>
                                      <w:sz w:val="22"/>
                                    </w:rPr>
                                    <w:t> </w:t>
                                  </w:r>
                                  <w:r>
                                    <w:rPr>
                                      <w:sz w:val="22"/>
                                    </w:rPr>
                                    <w:t>using</w:t>
                                  </w:r>
                                </w:p>
                              </w:tc>
                              <w:tc>
                                <w:tcPr>
                                  <w:tcW w:w="2696" w:type="dxa"/>
                                  <w:tcBorders>
                                    <w:bottom w:val="nil"/>
                                  </w:tcBorders>
                                </w:tcPr>
                                <w:p>
                                  <w:pPr>
                                    <w:pStyle w:val="TableParagraph"/>
                                    <w:spacing w:line="268" w:lineRule="auto"/>
                                    <w:ind w:left="107"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tc>
                            </w:tr>
                            <w:tr>
                              <w:trPr>
                                <w:trHeight w:val="1055"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6" w:lineRule="auto" w:before="136"/>
                                    <w:ind w:left="107"/>
                                    <w:rPr>
                                      <w:sz w:val="22"/>
                                    </w:rPr>
                                  </w:pPr>
                                  <w:r>
                                    <w:rPr>
                                      <w:sz w:val="22"/>
                                    </w:rPr>
                                    <w:t>(switch,</w:t>
                                  </w:r>
                                  <w:r>
                                    <w:rPr>
                                      <w:spacing w:val="-13"/>
                                      <w:sz w:val="22"/>
                                    </w:rPr>
                                    <w:t> </w:t>
                                  </w:r>
                                  <w:r>
                                    <w:rPr>
                                      <w:sz w:val="22"/>
                                    </w:rPr>
                                    <w:t>connecting</w:t>
                                  </w:r>
                                  <w:r>
                                    <w:rPr>
                                      <w:spacing w:val="-12"/>
                                      <w:sz w:val="22"/>
                                    </w:rPr>
                                    <w:t> </w:t>
                                  </w:r>
                                  <w:r>
                                    <w:rPr>
                                      <w:sz w:val="22"/>
                                    </w:rPr>
                                    <w:t>wires, battery, electrical bulb).</w:t>
                                  </w:r>
                                </w:p>
                              </w:tc>
                              <w:tc>
                                <w:tcPr>
                                  <w:tcW w:w="2696" w:type="dxa"/>
                                  <w:tcBorders>
                                    <w:top w:val="nil"/>
                                    <w:bottom w:val="nil"/>
                                  </w:tcBorders>
                                </w:tcPr>
                                <w:p>
                                  <w:pPr>
                                    <w:pStyle w:val="TableParagraph"/>
                                    <w:spacing w:line="310" w:lineRule="atLeast" w:before="94"/>
                                    <w:ind w:left="107"/>
                                    <w:rPr>
                                      <w:sz w:val="22"/>
                                    </w:rPr>
                                  </w:pPr>
                                  <w:r>
                                    <w:rPr>
                                      <w:sz w:val="22"/>
                                    </w:rPr>
                                    <w:t>Ask learners to summarize the</w:t>
                                  </w:r>
                                  <w:r>
                                    <w:rPr>
                                      <w:spacing w:val="-10"/>
                                      <w:sz w:val="22"/>
                                    </w:rPr>
                                    <w:t> </w:t>
                                  </w:r>
                                  <w:r>
                                    <w:rPr>
                                      <w:sz w:val="22"/>
                                    </w:rPr>
                                    <w:t>important</w:t>
                                  </w:r>
                                  <w:r>
                                    <w:rPr>
                                      <w:spacing w:val="-9"/>
                                      <w:sz w:val="22"/>
                                    </w:rPr>
                                    <w:t> </w:t>
                                  </w:r>
                                  <w:r>
                                    <w:rPr>
                                      <w:sz w:val="22"/>
                                    </w:rPr>
                                    <w:t>points</w:t>
                                  </w:r>
                                  <w:r>
                                    <w:rPr>
                                      <w:spacing w:val="-12"/>
                                      <w:sz w:val="22"/>
                                    </w:rPr>
                                    <w:t> </w:t>
                                  </w:r>
                                  <w:r>
                                    <w:rPr>
                                      <w:sz w:val="22"/>
                                    </w:rPr>
                                    <w:t>of</w:t>
                                  </w:r>
                                  <w:r>
                                    <w:rPr>
                                      <w:spacing w:val="-12"/>
                                      <w:sz w:val="22"/>
                                    </w:rPr>
                                    <w:t> </w:t>
                                  </w:r>
                                  <w:r>
                                    <w:rPr>
                                      <w:sz w:val="22"/>
                                    </w:rPr>
                                    <w:t>the </w:t>
                                  </w:r>
                                  <w:r>
                                    <w:rPr>
                                      <w:spacing w:val="-2"/>
                                      <w:sz w:val="22"/>
                                    </w:rPr>
                                    <w:t>lesson</w:t>
                                  </w:r>
                                </w:p>
                              </w:tc>
                            </w:tr>
                            <w:tr>
                              <w:trPr>
                                <w:trHeight w:val="1875"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before="33"/>
                                    <w:rPr>
                                      <w:sz w:val="22"/>
                                    </w:rPr>
                                  </w:pPr>
                                </w:p>
                                <w:p>
                                  <w:pPr>
                                    <w:pStyle w:val="TableParagraph"/>
                                    <w:spacing w:line="276" w:lineRule="auto"/>
                                    <w:ind w:left="107" w:right="98"/>
                                    <w:rPr>
                                      <w:sz w:val="22"/>
                                    </w:rPr>
                                  </w:pPr>
                                  <w:r>
                                    <w:rPr>
                                      <w:sz w:val="22"/>
                                    </w:rPr>
                                    <w:t>Assessment: let learners draw</w:t>
                                  </w:r>
                                  <w:r>
                                    <w:rPr>
                                      <w:spacing w:val="-13"/>
                                      <w:sz w:val="22"/>
                                    </w:rPr>
                                    <w:t> </w:t>
                                  </w:r>
                                  <w:r>
                                    <w:rPr>
                                      <w:sz w:val="22"/>
                                    </w:rPr>
                                    <w:t>simple</w:t>
                                  </w:r>
                                  <w:r>
                                    <w:rPr>
                                      <w:spacing w:val="-12"/>
                                      <w:sz w:val="22"/>
                                    </w:rPr>
                                    <w:t> </w:t>
                                  </w:r>
                                  <w:r>
                                    <w:rPr>
                                      <w:sz w:val="22"/>
                                    </w:rPr>
                                    <w:t>circuit</w:t>
                                  </w:r>
                                  <w:r>
                                    <w:rPr>
                                      <w:spacing w:val="-13"/>
                                      <w:sz w:val="22"/>
                                    </w:rPr>
                                    <w:t> </w:t>
                                  </w:r>
                                  <w:r>
                                    <w:rPr>
                                      <w:sz w:val="22"/>
                                    </w:rPr>
                                    <w:t>diagrams using symbols of the </w:t>
                                  </w:r>
                                  <w:r>
                                    <w:rPr>
                                      <w:spacing w:val="-2"/>
                                      <w:sz w:val="22"/>
                                    </w:rPr>
                                    <w:t>components</w:t>
                                  </w:r>
                                </w:p>
                              </w:tc>
                              <w:tc>
                                <w:tcPr>
                                  <w:tcW w:w="2696" w:type="dxa"/>
                                  <w:tcBorders>
                                    <w:top w:val="nil"/>
                                  </w:tcBorders>
                                </w:tcPr>
                                <w:p>
                                  <w:pPr>
                                    <w:pStyle w:val="TableParagraph"/>
                                    <w:rPr>
                                      <w:rFonts w:ascii="Times New Roman"/>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452.905243pt;width:474.5pt;height:608.75pt;mso-position-horizontal-relative:page;mso-position-vertical-relative:paragraph;z-index:15734784" type="#_x0000_t202" id="docshape54"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304" w:hRule="atLeast"/>
                        </w:trPr>
                        <w:tc>
                          <w:tcPr>
                            <w:tcW w:w="3868" w:type="dxa"/>
                            <w:gridSpan w:val="2"/>
                          </w:tcPr>
                          <w:p>
                            <w:pPr>
                              <w:pStyle w:val="TableParagraph"/>
                              <w:spacing w:line="266" w:lineRule="exact"/>
                              <w:ind w:left="107"/>
                              <w:rPr>
                                <w:b/>
                                <w:sz w:val="22"/>
                              </w:rPr>
                            </w:pPr>
                            <w:r>
                              <w:rPr>
                                <w:b/>
                                <w:sz w:val="22"/>
                              </w:rPr>
                              <w:t>Week</w:t>
                            </w:r>
                            <w:r>
                              <w:rPr>
                                <w:b/>
                                <w:spacing w:val="-5"/>
                                <w:sz w:val="22"/>
                              </w:rPr>
                              <w:t> </w:t>
                            </w:r>
                            <w:r>
                              <w:rPr>
                                <w:b/>
                                <w:spacing w:val="-2"/>
                                <w:sz w:val="22"/>
                              </w:rPr>
                              <w:t>Ending</w:t>
                            </w:r>
                          </w:p>
                        </w:tc>
                        <w:tc>
                          <w:tcPr>
                            <w:tcW w:w="5490" w:type="dxa"/>
                            <w:gridSpan w:val="2"/>
                          </w:tcPr>
                          <w:p>
                            <w:pPr>
                              <w:pStyle w:val="TableParagraph"/>
                              <w:rPr>
                                <w:rFonts w:ascii="Times New Roman"/>
                                <w:sz w:val="22"/>
                              </w:rPr>
                            </w:pPr>
                          </w:p>
                        </w:tc>
                      </w:tr>
                      <w:tr>
                        <w:trPr>
                          <w:trHeight w:val="302" w:hRule="atLeast"/>
                        </w:trPr>
                        <w:tc>
                          <w:tcPr>
                            <w:tcW w:w="3868" w:type="dxa"/>
                            <w:gridSpan w:val="2"/>
                          </w:tcPr>
                          <w:p>
                            <w:pPr>
                              <w:pStyle w:val="TableParagraph"/>
                              <w:spacing w:line="267" w:lineRule="exact"/>
                              <w:ind w:left="107"/>
                              <w:rPr>
                                <w:b/>
                                <w:sz w:val="22"/>
                              </w:rPr>
                            </w:pPr>
                            <w:r>
                              <w:rPr>
                                <w:b/>
                                <w:spacing w:val="-2"/>
                                <w:sz w:val="22"/>
                              </w:rPr>
                              <w:t>Class</w:t>
                            </w:r>
                          </w:p>
                        </w:tc>
                        <w:tc>
                          <w:tcPr>
                            <w:tcW w:w="5490" w:type="dxa"/>
                            <w:gridSpan w:val="2"/>
                          </w:tcPr>
                          <w:p>
                            <w:pPr>
                              <w:pStyle w:val="TableParagraph"/>
                              <w:spacing w:line="267" w:lineRule="exact"/>
                              <w:ind w:left="107"/>
                              <w:rPr>
                                <w:sz w:val="22"/>
                              </w:rPr>
                            </w:pPr>
                            <w:r>
                              <w:rPr>
                                <w:spacing w:val="-5"/>
                                <w:sz w:val="22"/>
                              </w:rPr>
                              <w:t>six</w:t>
                            </w:r>
                          </w:p>
                        </w:tc>
                      </w:tr>
                      <w:tr>
                        <w:trPr>
                          <w:trHeight w:val="304" w:hRule="atLeast"/>
                        </w:trPr>
                        <w:tc>
                          <w:tcPr>
                            <w:tcW w:w="3868" w:type="dxa"/>
                            <w:gridSpan w:val="2"/>
                          </w:tcPr>
                          <w:p>
                            <w:pPr>
                              <w:pStyle w:val="TableParagraph"/>
                              <w:spacing w:line="266" w:lineRule="exact"/>
                              <w:ind w:left="107"/>
                              <w:rPr>
                                <w:b/>
                                <w:sz w:val="22"/>
                              </w:rPr>
                            </w:pPr>
                            <w:r>
                              <w:rPr>
                                <w:b/>
                                <w:spacing w:val="-2"/>
                                <w:sz w:val="22"/>
                              </w:rPr>
                              <w:t>Subject</w:t>
                            </w:r>
                          </w:p>
                        </w:tc>
                        <w:tc>
                          <w:tcPr>
                            <w:tcW w:w="5490" w:type="dxa"/>
                            <w:gridSpan w:val="2"/>
                          </w:tcPr>
                          <w:p>
                            <w:pPr>
                              <w:pStyle w:val="TableParagraph"/>
                              <w:spacing w:line="266" w:lineRule="exact"/>
                              <w:ind w:left="107"/>
                              <w:rPr>
                                <w:sz w:val="22"/>
                              </w:rPr>
                            </w:pPr>
                            <w:r>
                              <w:rPr>
                                <w:spacing w:val="-2"/>
                                <w:sz w:val="22"/>
                              </w:rPr>
                              <w:t>SCIENCE</w:t>
                            </w:r>
                          </w:p>
                        </w:tc>
                      </w:tr>
                      <w:tr>
                        <w:trPr>
                          <w:trHeight w:val="304" w:hRule="atLeast"/>
                        </w:trPr>
                        <w:tc>
                          <w:tcPr>
                            <w:tcW w:w="3868" w:type="dxa"/>
                            <w:gridSpan w:val="2"/>
                          </w:tcPr>
                          <w:p>
                            <w:pPr>
                              <w:pStyle w:val="TableParagraph"/>
                              <w:spacing w:line="266" w:lineRule="exact"/>
                              <w:ind w:left="107"/>
                              <w:rPr>
                                <w:b/>
                                <w:sz w:val="22"/>
                              </w:rPr>
                            </w:pPr>
                            <w:r>
                              <w:rPr>
                                <w:b/>
                                <w:spacing w:val="-2"/>
                                <w:sz w:val="22"/>
                              </w:rPr>
                              <w:t>Reference</w:t>
                            </w:r>
                          </w:p>
                        </w:tc>
                        <w:tc>
                          <w:tcPr>
                            <w:tcW w:w="5490" w:type="dxa"/>
                            <w:gridSpan w:val="2"/>
                          </w:tcPr>
                          <w:p>
                            <w:pPr>
                              <w:pStyle w:val="TableParagraph"/>
                              <w:spacing w:line="266" w:lineRule="exact"/>
                              <w:ind w:left="107"/>
                              <w:rPr>
                                <w:sz w:val="22"/>
                              </w:rPr>
                            </w:pPr>
                            <w:r>
                              <w:rPr>
                                <w:sz w:val="22"/>
                              </w:rPr>
                              <w:t>Science</w:t>
                            </w:r>
                            <w:r>
                              <w:rPr>
                                <w:spacing w:val="-4"/>
                                <w:sz w:val="22"/>
                              </w:rPr>
                              <w:t> </w:t>
                            </w:r>
                            <w:r>
                              <w:rPr>
                                <w:sz w:val="22"/>
                              </w:rPr>
                              <w:t>curriculum</w:t>
                            </w:r>
                            <w:r>
                              <w:rPr>
                                <w:spacing w:val="63"/>
                                <w:w w:val="150"/>
                                <w:sz w:val="22"/>
                              </w:rPr>
                              <w:t> </w:t>
                            </w:r>
                            <w:r>
                              <w:rPr>
                                <w:spacing w:val="-4"/>
                                <w:sz w:val="22"/>
                              </w:rPr>
                              <w:t>Page</w:t>
                            </w:r>
                          </w:p>
                        </w:tc>
                      </w:tr>
                      <w:tr>
                        <w:trPr>
                          <w:trHeight w:val="304" w:hRule="atLeast"/>
                        </w:trPr>
                        <w:tc>
                          <w:tcPr>
                            <w:tcW w:w="3868" w:type="dxa"/>
                            <w:gridSpan w:val="2"/>
                          </w:tcPr>
                          <w:p>
                            <w:pPr>
                              <w:pStyle w:val="TableParagraph"/>
                              <w:spacing w:line="266" w:lineRule="exact"/>
                              <w:ind w:left="107"/>
                              <w:rPr>
                                <w:b/>
                                <w:sz w:val="22"/>
                              </w:rPr>
                            </w:pPr>
                            <w:r>
                              <w:rPr>
                                <w:b/>
                                <w:sz w:val="22"/>
                              </w:rPr>
                              <w:t>Learning</w:t>
                            </w:r>
                            <w:r>
                              <w:rPr>
                                <w:b/>
                                <w:spacing w:val="-7"/>
                                <w:sz w:val="22"/>
                              </w:rPr>
                              <w:t> </w:t>
                            </w:r>
                            <w:r>
                              <w:rPr>
                                <w:b/>
                                <w:spacing w:val="-2"/>
                                <w:sz w:val="22"/>
                              </w:rPr>
                              <w:t>Indicator(s)</w:t>
                            </w:r>
                          </w:p>
                        </w:tc>
                        <w:tc>
                          <w:tcPr>
                            <w:tcW w:w="5490" w:type="dxa"/>
                            <w:gridSpan w:val="2"/>
                          </w:tcPr>
                          <w:p>
                            <w:pPr>
                              <w:pStyle w:val="TableParagraph"/>
                              <w:spacing w:line="266" w:lineRule="exact"/>
                              <w:ind w:left="107"/>
                              <w:rPr>
                                <w:sz w:val="22"/>
                              </w:rPr>
                            </w:pPr>
                            <w:r>
                              <w:rPr>
                                <w:spacing w:val="-2"/>
                                <w:sz w:val="22"/>
                              </w:rPr>
                              <w:t>B6.4.2.1.2</w:t>
                            </w:r>
                          </w:p>
                        </w:tc>
                      </w:tr>
                      <w:tr>
                        <w:trPr>
                          <w:trHeight w:val="611" w:hRule="atLeast"/>
                        </w:trPr>
                        <w:tc>
                          <w:tcPr>
                            <w:tcW w:w="3868" w:type="dxa"/>
                            <w:gridSpan w:val="2"/>
                          </w:tcPr>
                          <w:p>
                            <w:pPr>
                              <w:pStyle w:val="TableParagraph"/>
                              <w:spacing w:line="266" w:lineRule="exact"/>
                              <w:ind w:left="107"/>
                              <w:rPr>
                                <w:b/>
                                <w:sz w:val="22"/>
                              </w:rPr>
                            </w:pPr>
                            <w:r>
                              <w:rPr>
                                <w:b/>
                                <w:sz w:val="22"/>
                              </w:rPr>
                              <w:t>Performance</w:t>
                            </w:r>
                            <w:r>
                              <w:rPr>
                                <w:b/>
                                <w:spacing w:val="-12"/>
                                <w:sz w:val="22"/>
                              </w:rPr>
                              <w:t> </w:t>
                            </w:r>
                            <w:r>
                              <w:rPr>
                                <w:b/>
                                <w:spacing w:val="-2"/>
                                <w:sz w:val="22"/>
                              </w:rPr>
                              <w:t>Indicator</w:t>
                            </w:r>
                          </w:p>
                        </w:tc>
                        <w:tc>
                          <w:tcPr>
                            <w:tcW w:w="5490" w:type="dxa"/>
                            <w:gridSpan w:val="2"/>
                          </w:tcPr>
                          <w:p>
                            <w:pPr>
                              <w:pStyle w:val="TableParagraph"/>
                              <w:spacing w:line="266" w:lineRule="exact"/>
                              <w:ind w:left="107"/>
                              <w:rPr>
                                <w:sz w:val="22"/>
                              </w:rPr>
                            </w:pPr>
                            <w:r>
                              <w:rPr>
                                <w:sz w:val="22"/>
                              </w:rPr>
                              <w:t>Learners</w:t>
                            </w:r>
                            <w:r>
                              <w:rPr>
                                <w:spacing w:val="53"/>
                                <w:sz w:val="22"/>
                              </w:rPr>
                              <w:t> </w:t>
                            </w:r>
                            <w:r>
                              <w:rPr>
                                <w:sz w:val="22"/>
                              </w:rPr>
                              <w:t>can</w:t>
                            </w:r>
                            <w:r>
                              <w:rPr>
                                <w:spacing w:val="57"/>
                                <w:sz w:val="22"/>
                              </w:rPr>
                              <w:t> </w:t>
                            </w:r>
                            <w:r>
                              <w:rPr>
                                <w:sz w:val="22"/>
                              </w:rPr>
                              <w:t>identify</w:t>
                            </w:r>
                            <w:r>
                              <w:rPr>
                                <w:spacing w:val="59"/>
                                <w:sz w:val="22"/>
                              </w:rPr>
                              <w:t> </w:t>
                            </w:r>
                            <w:r>
                              <w:rPr>
                                <w:sz w:val="22"/>
                              </w:rPr>
                              <w:t>the</w:t>
                            </w:r>
                            <w:r>
                              <w:rPr>
                                <w:spacing w:val="55"/>
                                <w:sz w:val="22"/>
                              </w:rPr>
                              <w:t> </w:t>
                            </w:r>
                            <w:r>
                              <w:rPr>
                                <w:sz w:val="22"/>
                              </w:rPr>
                              <w:t>symbols</w:t>
                            </w:r>
                            <w:r>
                              <w:rPr>
                                <w:spacing w:val="57"/>
                                <w:sz w:val="22"/>
                              </w:rPr>
                              <w:t> </w:t>
                            </w:r>
                            <w:r>
                              <w:rPr>
                                <w:sz w:val="22"/>
                              </w:rPr>
                              <w:t>used</w:t>
                            </w:r>
                            <w:r>
                              <w:rPr>
                                <w:spacing w:val="56"/>
                                <w:sz w:val="22"/>
                              </w:rPr>
                              <w:t> </w:t>
                            </w:r>
                            <w:r>
                              <w:rPr>
                                <w:sz w:val="22"/>
                              </w:rPr>
                              <w:t>in</w:t>
                            </w:r>
                            <w:r>
                              <w:rPr>
                                <w:spacing w:val="57"/>
                                <w:sz w:val="22"/>
                              </w:rPr>
                              <w:t> </w:t>
                            </w:r>
                            <w:r>
                              <w:rPr>
                                <w:spacing w:val="-2"/>
                                <w:sz w:val="22"/>
                              </w:rPr>
                              <w:t>representing</w:t>
                            </w:r>
                          </w:p>
                          <w:p>
                            <w:pPr>
                              <w:pStyle w:val="TableParagraph"/>
                              <w:spacing w:before="31"/>
                              <w:ind w:left="107"/>
                              <w:rPr>
                                <w:sz w:val="22"/>
                              </w:rPr>
                            </w:pPr>
                            <w:r>
                              <w:rPr>
                                <w:sz w:val="22"/>
                              </w:rPr>
                              <w:t>various</w:t>
                            </w:r>
                            <w:r>
                              <w:rPr>
                                <w:spacing w:val="-8"/>
                                <w:sz w:val="22"/>
                              </w:rPr>
                              <w:t> </w:t>
                            </w:r>
                            <w:r>
                              <w:rPr>
                                <w:sz w:val="22"/>
                              </w:rPr>
                              <w:t>components</w:t>
                            </w:r>
                            <w:r>
                              <w:rPr>
                                <w:spacing w:val="-6"/>
                                <w:sz w:val="22"/>
                              </w:rPr>
                              <w:t> </w:t>
                            </w:r>
                            <w:r>
                              <w:rPr>
                                <w:sz w:val="22"/>
                              </w:rPr>
                              <w:t>in</w:t>
                            </w:r>
                            <w:r>
                              <w:rPr>
                                <w:spacing w:val="-7"/>
                                <w:sz w:val="22"/>
                              </w:rPr>
                              <w:t> </w:t>
                            </w:r>
                            <w:r>
                              <w:rPr>
                                <w:sz w:val="22"/>
                              </w:rPr>
                              <w:t>a</w:t>
                            </w:r>
                            <w:r>
                              <w:rPr>
                                <w:spacing w:val="-3"/>
                                <w:sz w:val="22"/>
                              </w:rPr>
                              <w:t> </w:t>
                            </w:r>
                            <w:r>
                              <w:rPr>
                                <w:sz w:val="22"/>
                              </w:rPr>
                              <w:t>given</w:t>
                            </w:r>
                            <w:r>
                              <w:rPr>
                                <w:spacing w:val="41"/>
                                <w:sz w:val="22"/>
                              </w:rPr>
                              <w:t> </w:t>
                            </w:r>
                            <w:r>
                              <w:rPr>
                                <w:sz w:val="22"/>
                              </w:rPr>
                              <w:t>circuit</w:t>
                            </w:r>
                            <w:r>
                              <w:rPr>
                                <w:spacing w:val="-6"/>
                                <w:sz w:val="22"/>
                              </w:rPr>
                              <w:t> </w:t>
                            </w:r>
                            <w:r>
                              <w:rPr>
                                <w:spacing w:val="-2"/>
                                <w:sz w:val="22"/>
                              </w:rPr>
                              <w:t>diagram</w:t>
                            </w:r>
                          </w:p>
                        </w:tc>
                      </w:tr>
                      <w:tr>
                        <w:trPr>
                          <w:trHeight w:val="304" w:hRule="atLeast"/>
                        </w:trPr>
                        <w:tc>
                          <w:tcPr>
                            <w:tcW w:w="3868" w:type="dxa"/>
                            <w:gridSpan w:val="2"/>
                          </w:tcPr>
                          <w:p>
                            <w:pPr>
                              <w:pStyle w:val="TableParagraph"/>
                              <w:spacing w:line="266" w:lineRule="exact"/>
                              <w:ind w:left="107"/>
                              <w:rPr>
                                <w:b/>
                                <w:sz w:val="22"/>
                              </w:rPr>
                            </w:pPr>
                            <w:r>
                              <w:rPr>
                                <w:b/>
                                <w:spacing w:val="-2"/>
                                <w:sz w:val="22"/>
                              </w:rPr>
                              <w:t>Strand</w:t>
                            </w:r>
                          </w:p>
                        </w:tc>
                        <w:tc>
                          <w:tcPr>
                            <w:tcW w:w="5490" w:type="dxa"/>
                            <w:gridSpan w:val="2"/>
                          </w:tcPr>
                          <w:p>
                            <w:pPr>
                              <w:pStyle w:val="TableParagraph"/>
                              <w:spacing w:line="266" w:lineRule="exact"/>
                              <w:ind w:left="107"/>
                              <w:rPr>
                                <w:sz w:val="22"/>
                              </w:rPr>
                            </w:pPr>
                            <w:r>
                              <w:rPr>
                                <w:sz w:val="22"/>
                              </w:rPr>
                              <w:t>FORCES</w:t>
                            </w:r>
                            <w:r>
                              <w:rPr>
                                <w:spacing w:val="-5"/>
                                <w:sz w:val="22"/>
                              </w:rPr>
                              <w:t> </w:t>
                            </w:r>
                            <w:r>
                              <w:rPr>
                                <w:sz w:val="22"/>
                              </w:rPr>
                              <w:t>AND</w:t>
                            </w:r>
                            <w:r>
                              <w:rPr>
                                <w:spacing w:val="-5"/>
                                <w:sz w:val="22"/>
                              </w:rPr>
                              <w:t> </w:t>
                            </w:r>
                            <w:r>
                              <w:rPr>
                                <w:spacing w:val="-2"/>
                                <w:sz w:val="22"/>
                              </w:rPr>
                              <w:t>ENERGY</w:t>
                            </w:r>
                          </w:p>
                        </w:tc>
                      </w:tr>
                      <w:tr>
                        <w:trPr>
                          <w:trHeight w:val="304" w:hRule="atLeast"/>
                        </w:trPr>
                        <w:tc>
                          <w:tcPr>
                            <w:tcW w:w="3868" w:type="dxa"/>
                            <w:gridSpan w:val="2"/>
                          </w:tcPr>
                          <w:p>
                            <w:pPr>
                              <w:pStyle w:val="TableParagraph"/>
                              <w:spacing w:line="266" w:lineRule="exact"/>
                              <w:ind w:left="107"/>
                              <w:rPr>
                                <w:b/>
                                <w:sz w:val="22"/>
                              </w:rPr>
                            </w:pPr>
                            <w:r>
                              <w:rPr>
                                <w:b/>
                                <w:sz w:val="22"/>
                              </w:rPr>
                              <w:t>Sub</w:t>
                            </w:r>
                            <w:r>
                              <w:rPr>
                                <w:b/>
                                <w:spacing w:val="-3"/>
                                <w:sz w:val="22"/>
                              </w:rPr>
                              <w:t> </w:t>
                            </w:r>
                            <w:r>
                              <w:rPr>
                                <w:b/>
                                <w:spacing w:val="-2"/>
                                <w:sz w:val="22"/>
                              </w:rPr>
                              <w:t>strand</w:t>
                            </w:r>
                          </w:p>
                        </w:tc>
                        <w:tc>
                          <w:tcPr>
                            <w:tcW w:w="5490" w:type="dxa"/>
                            <w:gridSpan w:val="2"/>
                          </w:tcPr>
                          <w:p>
                            <w:pPr>
                              <w:pStyle w:val="TableParagraph"/>
                              <w:spacing w:line="266" w:lineRule="exact"/>
                              <w:ind w:left="107"/>
                              <w:rPr>
                                <w:sz w:val="22"/>
                              </w:rPr>
                            </w:pPr>
                            <w:r>
                              <w:rPr>
                                <w:sz w:val="22"/>
                              </w:rPr>
                              <w:t>ELECTRICITY</w:t>
                            </w:r>
                            <w:r>
                              <w:rPr>
                                <w:spacing w:val="-7"/>
                                <w:sz w:val="22"/>
                              </w:rPr>
                              <w:t> </w:t>
                            </w:r>
                            <w:r>
                              <w:rPr>
                                <w:sz w:val="22"/>
                              </w:rPr>
                              <w:t>AND</w:t>
                            </w:r>
                            <w:r>
                              <w:rPr>
                                <w:spacing w:val="-7"/>
                                <w:sz w:val="22"/>
                              </w:rPr>
                              <w:t> </w:t>
                            </w:r>
                            <w:r>
                              <w:rPr>
                                <w:spacing w:val="-2"/>
                                <w:sz w:val="22"/>
                              </w:rPr>
                              <w:t>ELECTRONICS</w:t>
                            </w:r>
                          </w:p>
                        </w:tc>
                      </w:tr>
                      <w:tr>
                        <w:trPr>
                          <w:trHeight w:val="304" w:hRule="atLeast"/>
                        </w:trPr>
                        <w:tc>
                          <w:tcPr>
                            <w:tcW w:w="3868" w:type="dxa"/>
                            <w:gridSpan w:val="2"/>
                          </w:tcPr>
                          <w:p>
                            <w:pPr>
                              <w:pStyle w:val="TableParagraph"/>
                              <w:spacing w:line="266" w:lineRule="exact"/>
                              <w:ind w:left="107"/>
                              <w:rPr>
                                <w:b/>
                                <w:sz w:val="22"/>
                              </w:rPr>
                            </w:pPr>
                            <w:r>
                              <w:rPr>
                                <w:b/>
                                <w:sz w:val="22"/>
                              </w:rPr>
                              <w:t>Teaching/</w:t>
                            </w:r>
                            <w:r>
                              <w:rPr>
                                <w:b/>
                                <w:spacing w:val="-10"/>
                                <w:sz w:val="22"/>
                              </w:rPr>
                              <w:t> </w:t>
                            </w:r>
                            <w:r>
                              <w:rPr>
                                <w:b/>
                                <w:sz w:val="22"/>
                              </w:rPr>
                              <w:t>Learning</w:t>
                            </w:r>
                            <w:r>
                              <w:rPr>
                                <w:b/>
                                <w:spacing w:val="-8"/>
                                <w:sz w:val="22"/>
                              </w:rPr>
                              <w:t> </w:t>
                            </w:r>
                            <w:r>
                              <w:rPr>
                                <w:b/>
                                <w:spacing w:val="-2"/>
                                <w:sz w:val="22"/>
                              </w:rPr>
                              <w:t>Resources</w:t>
                            </w:r>
                          </w:p>
                        </w:tc>
                        <w:tc>
                          <w:tcPr>
                            <w:tcW w:w="5490" w:type="dxa"/>
                            <w:gridSpan w:val="2"/>
                          </w:tcPr>
                          <w:p>
                            <w:pPr>
                              <w:pStyle w:val="TableParagraph"/>
                              <w:spacing w:line="266" w:lineRule="exact"/>
                              <w:ind w:left="107"/>
                              <w:rPr>
                                <w:sz w:val="22"/>
                              </w:rPr>
                            </w:pPr>
                            <w:r>
                              <w:rPr>
                                <w:spacing w:val="-2"/>
                                <w:sz w:val="22"/>
                              </w:rPr>
                              <w:t>Pictures</w:t>
                            </w:r>
                          </w:p>
                        </w:tc>
                      </w:tr>
                      <w:tr>
                        <w:trPr>
                          <w:trHeight w:val="602" w:hRule="atLeast"/>
                        </w:trPr>
                        <w:tc>
                          <w:tcPr>
                            <w:tcW w:w="9358" w:type="dxa"/>
                            <w:gridSpan w:val="4"/>
                          </w:tcPr>
                          <w:p>
                            <w:pPr>
                              <w:pStyle w:val="TableParagraph"/>
                              <w:spacing w:line="266" w:lineRule="exact"/>
                              <w:ind w:left="107"/>
                              <w:rPr>
                                <w:b/>
                                <w:sz w:val="22"/>
                              </w:rPr>
                            </w:pPr>
                            <w:r>
                              <w:rPr>
                                <w:b/>
                                <w:sz w:val="22"/>
                              </w:rPr>
                              <w:t>Core</w:t>
                            </w:r>
                            <w:r>
                              <w:rPr>
                                <w:b/>
                                <w:spacing w:val="-12"/>
                                <w:sz w:val="22"/>
                              </w:rPr>
                              <w:t> </w:t>
                            </w:r>
                            <w:r>
                              <w:rPr>
                                <w:b/>
                                <w:sz w:val="22"/>
                              </w:rPr>
                              <w:t>Competencies:</w:t>
                            </w:r>
                            <w:r>
                              <w:rPr>
                                <w:b/>
                                <w:spacing w:val="-13"/>
                                <w:sz w:val="22"/>
                              </w:rPr>
                              <w:t> </w:t>
                            </w:r>
                            <w:r>
                              <w:rPr>
                                <w:b/>
                                <w:sz w:val="22"/>
                              </w:rPr>
                              <w:t>Creativity</w:t>
                            </w:r>
                            <w:r>
                              <w:rPr>
                                <w:b/>
                                <w:spacing w:val="-9"/>
                                <w:sz w:val="22"/>
                              </w:rPr>
                              <w:t> </w:t>
                            </w:r>
                            <w:r>
                              <w:rPr>
                                <w:b/>
                                <w:sz w:val="22"/>
                              </w:rPr>
                              <w:t>and</w:t>
                            </w:r>
                            <w:r>
                              <w:rPr>
                                <w:b/>
                                <w:spacing w:val="-11"/>
                                <w:sz w:val="22"/>
                              </w:rPr>
                              <w:t> </w:t>
                            </w:r>
                            <w:r>
                              <w:rPr>
                                <w:b/>
                                <w:sz w:val="22"/>
                              </w:rPr>
                              <w:t>Innovation</w:t>
                            </w:r>
                            <w:r>
                              <w:rPr>
                                <w:b/>
                                <w:spacing w:val="-11"/>
                                <w:sz w:val="22"/>
                              </w:rPr>
                              <w:t> </w:t>
                            </w:r>
                            <w:r>
                              <w:rPr>
                                <w:b/>
                                <w:sz w:val="22"/>
                              </w:rPr>
                              <w:t>Communication</w:t>
                            </w:r>
                            <w:r>
                              <w:rPr>
                                <w:b/>
                                <w:spacing w:val="-12"/>
                                <w:sz w:val="22"/>
                              </w:rPr>
                              <w:t> </w:t>
                            </w:r>
                            <w:r>
                              <w:rPr>
                                <w:b/>
                                <w:sz w:val="22"/>
                              </w:rPr>
                              <w:t>and</w:t>
                            </w:r>
                            <w:r>
                              <w:rPr>
                                <w:b/>
                                <w:spacing w:val="-11"/>
                                <w:sz w:val="22"/>
                              </w:rPr>
                              <w:t> </w:t>
                            </w:r>
                            <w:r>
                              <w:rPr>
                                <w:b/>
                                <w:sz w:val="22"/>
                              </w:rPr>
                              <w:t>Collaboration</w:t>
                            </w:r>
                            <w:r>
                              <w:rPr>
                                <w:b/>
                                <w:spacing w:val="-10"/>
                                <w:sz w:val="22"/>
                              </w:rPr>
                              <w:t> </w:t>
                            </w:r>
                            <w:r>
                              <w:rPr>
                                <w:b/>
                                <w:spacing w:val="-2"/>
                                <w:sz w:val="22"/>
                              </w:rPr>
                              <w:t>Personal</w:t>
                            </w:r>
                          </w:p>
                          <w:p>
                            <w:pPr>
                              <w:pStyle w:val="TableParagraph"/>
                              <w:spacing w:before="31"/>
                              <w:ind w:left="107"/>
                              <w:rPr>
                                <w:b/>
                                <w:sz w:val="22"/>
                              </w:rPr>
                            </w:pPr>
                            <w:r>
                              <w:rPr>
                                <w:b/>
                                <w:sz w:val="22"/>
                              </w:rPr>
                              <w:t>Development</w:t>
                            </w:r>
                            <w:r>
                              <w:rPr>
                                <w:b/>
                                <w:spacing w:val="-10"/>
                                <w:sz w:val="22"/>
                              </w:rPr>
                              <w:t> </w:t>
                            </w:r>
                            <w:r>
                              <w:rPr>
                                <w:b/>
                                <w:sz w:val="22"/>
                              </w:rPr>
                              <w:t>and</w:t>
                            </w:r>
                            <w:r>
                              <w:rPr>
                                <w:b/>
                                <w:spacing w:val="-10"/>
                                <w:sz w:val="22"/>
                              </w:rPr>
                              <w:t> </w:t>
                            </w:r>
                            <w:r>
                              <w:rPr>
                                <w:b/>
                                <w:sz w:val="22"/>
                              </w:rPr>
                              <w:t>Leadership</w:t>
                            </w:r>
                            <w:r>
                              <w:rPr>
                                <w:b/>
                                <w:spacing w:val="-9"/>
                                <w:sz w:val="22"/>
                              </w:rPr>
                              <w:t> </w:t>
                            </w:r>
                            <w:r>
                              <w:rPr>
                                <w:b/>
                                <w:sz w:val="22"/>
                              </w:rPr>
                              <w:t>Critical</w:t>
                            </w:r>
                            <w:r>
                              <w:rPr>
                                <w:b/>
                                <w:spacing w:val="-9"/>
                                <w:sz w:val="22"/>
                              </w:rPr>
                              <w:t> </w:t>
                            </w:r>
                            <w:r>
                              <w:rPr>
                                <w:b/>
                                <w:sz w:val="22"/>
                              </w:rPr>
                              <w:t>Thinking</w:t>
                            </w:r>
                            <w:r>
                              <w:rPr>
                                <w:b/>
                                <w:spacing w:val="-7"/>
                                <w:sz w:val="22"/>
                              </w:rPr>
                              <w:t> </w:t>
                            </w:r>
                            <w:r>
                              <w:rPr>
                                <w:b/>
                                <w:sz w:val="22"/>
                              </w:rPr>
                              <w:t>and</w:t>
                            </w:r>
                            <w:r>
                              <w:rPr>
                                <w:b/>
                                <w:spacing w:val="-8"/>
                                <w:sz w:val="22"/>
                              </w:rPr>
                              <w:t> </w:t>
                            </w:r>
                            <w:r>
                              <w:rPr>
                                <w:b/>
                                <w:sz w:val="22"/>
                              </w:rPr>
                              <w:t>Problem</w:t>
                            </w:r>
                            <w:r>
                              <w:rPr>
                                <w:b/>
                                <w:spacing w:val="-9"/>
                                <w:sz w:val="22"/>
                              </w:rPr>
                              <w:t> </w:t>
                            </w:r>
                            <w:r>
                              <w:rPr>
                                <w:b/>
                                <w:spacing w:val="-2"/>
                                <w:sz w:val="22"/>
                              </w:rPr>
                              <w:t>Solving.</w:t>
                            </w:r>
                          </w:p>
                        </w:tc>
                      </w:tr>
                      <w:tr>
                        <w:trPr>
                          <w:trHeight w:val="313" w:hRule="atLeast"/>
                        </w:trPr>
                        <w:tc>
                          <w:tcPr>
                            <w:tcW w:w="9358" w:type="dxa"/>
                            <w:gridSpan w:val="4"/>
                          </w:tcPr>
                          <w:p>
                            <w:pPr>
                              <w:pStyle w:val="TableParagraph"/>
                              <w:rPr>
                                <w:rFonts w:ascii="Times New Roman"/>
                                <w:sz w:val="22"/>
                              </w:rPr>
                            </w:pPr>
                          </w:p>
                        </w:tc>
                      </w:tr>
                      <w:tr>
                        <w:trPr>
                          <w:trHeight w:val="1209" w:hRule="atLeast"/>
                        </w:trPr>
                        <w:tc>
                          <w:tcPr>
                            <w:tcW w:w="1256" w:type="dxa"/>
                          </w:tcPr>
                          <w:p>
                            <w:pPr>
                              <w:pStyle w:val="TableParagraph"/>
                              <w:spacing w:line="266" w:lineRule="exact"/>
                              <w:ind w:left="107"/>
                              <w:rPr>
                                <w:b/>
                                <w:sz w:val="22"/>
                              </w:rPr>
                            </w:pPr>
                            <w:r>
                              <w:rPr>
                                <w:b/>
                                <w:spacing w:val="-4"/>
                                <w:sz w:val="22"/>
                              </w:rPr>
                              <w:t>DAYS</w:t>
                            </w:r>
                          </w:p>
                        </w:tc>
                        <w:tc>
                          <w:tcPr>
                            <w:tcW w:w="2612" w:type="dxa"/>
                          </w:tcPr>
                          <w:p>
                            <w:pPr>
                              <w:pStyle w:val="TableParagraph"/>
                              <w:spacing w:line="254" w:lineRule="auto"/>
                              <w:ind w:left="107" w:right="407"/>
                              <w:rPr>
                                <w:i/>
                                <w:sz w:val="22"/>
                              </w:rPr>
                            </w:pPr>
                            <w:r>
                              <w:rPr>
                                <w:b/>
                                <w:sz w:val="22"/>
                              </w:rPr>
                              <w:t>PHASE</w:t>
                            </w:r>
                            <w:r>
                              <w:rPr>
                                <w:b/>
                                <w:spacing w:val="-13"/>
                                <w:sz w:val="22"/>
                              </w:rPr>
                              <w:t> </w:t>
                            </w:r>
                            <w:r>
                              <w:rPr>
                                <w:b/>
                                <w:sz w:val="22"/>
                              </w:rPr>
                              <w:t>1:</w:t>
                            </w:r>
                            <w:r>
                              <w:rPr>
                                <w:b/>
                                <w:spacing w:val="-12"/>
                                <w:sz w:val="22"/>
                              </w:rPr>
                              <w:t> </w:t>
                            </w:r>
                            <w:r>
                              <w:rPr>
                                <w:b/>
                                <w:sz w:val="22"/>
                              </w:rPr>
                              <w:t>STARTER</w:t>
                            </w:r>
                            <w:r>
                              <w:rPr>
                                <w:b/>
                                <w:spacing w:val="-13"/>
                                <w:sz w:val="22"/>
                              </w:rPr>
                              <w:t> </w:t>
                            </w:r>
                            <w:r>
                              <w:rPr>
                                <w:i/>
                                <w:sz w:val="22"/>
                              </w:rPr>
                              <w:t>10</w:t>
                            </w:r>
                            <w:r>
                              <w:rPr>
                                <w:i/>
                                <w:sz w:val="22"/>
                              </w:rPr>
                              <w:t> </w:t>
                            </w:r>
                            <w:r>
                              <w:rPr>
                                <w:i/>
                                <w:spacing w:val="-4"/>
                                <w:sz w:val="22"/>
                              </w:rPr>
                              <w:t>MINS</w:t>
                            </w:r>
                          </w:p>
                          <w:p>
                            <w:pPr>
                              <w:pStyle w:val="TableParagraph"/>
                              <w:spacing w:before="19"/>
                              <w:ind w:left="107"/>
                              <w:rPr>
                                <w:b/>
                                <w:sz w:val="22"/>
                              </w:rPr>
                            </w:pPr>
                            <w:r>
                              <w:rPr>
                                <w:b/>
                                <w:sz w:val="22"/>
                              </w:rPr>
                              <w:t>(Preparing</w:t>
                            </w:r>
                            <w:r>
                              <w:rPr>
                                <w:b/>
                                <w:spacing w:val="-8"/>
                                <w:sz w:val="22"/>
                              </w:rPr>
                              <w:t> </w:t>
                            </w:r>
                            <w:r>
                              <w:rPr>
                                <w:b/>
                                <w:sz w:val="22"/>
                              </w:rPr>
                              <w:t>The</w:t>
                            </w:r>
                            <w:r>
                              <w:rPr>
                                <w:b/>
                                <w:spacing w:val="-9"/>
                                <w:sz w:val="22"/>
                              </w:rPr>
                              <w:t> </w:t>
                            </w:r>
                            <w:r>
                              <w:rPr>
                                <w:b/>
                                <w:spacing w:val="-4"/>
                                <w:sz w:val="22"/>
                              </w:rPr>
                              <w:t>Brain</w:t>
                            </w:r>
                          </w:p>
                          <w:p>
                            <w:pPr>
                              <w:pStyle w:val="TableParagraph"/>
                              <w:spacing w:before="33"/>
                              <w:ind w:left="107"/>
                              <w:rPr>
                                <w:b/>
                                <w:sz w:val="22"/>
                              </w:rPr>
                            </w:pPr>
                            <w:r>
                              <w:rPr>
                                <w:b/>
                                <w:sz w:val="22"/>
                              </w:rPr>
                              <w:t>For</w:t>
                            </w:r>
                            <w:r>
                              <w:rPr>
                                <w:b/>
                                <w:spacing w:val="-4"/>
                                <w:sz w:val="22"/>
                              </w:rPr>
                              <w:t> </w:t>
                            </w:r>
                            <w:r>
                              <w:rPr>
                                <w:b/>
                                <w:spacing w:val="-2"/>
                                <w:sz w:val="22"/>
                              </w:rPr>
                              <w:t>Learning)</w:t>
                            </w:r>
                          </w:p>
                        </w:tc>
                        <w:tc>
                          <w:tcPr>
                            <w:tcW w:w="2794" w:type="dxa"/>
                          </w:tcPr>
                          <w:p>
                            <w:pPr>
                              <w:pStyle w:val="TableParagraph"/>
                              <w:spacing w:line="266" w:lineRule="exact"/>
                              <w:ind w:left="107"/>
                              <w:rPr>
                                <w:i/>
                                <w:sz w:val="22"/>
                              </w:rPr>
                            </w:pPr>
                            <w:r>
                              <w:rPr>
                                <w:b/>
                                <w:sz w:val="22"/>
                              </w:rPr>
                              <w:t>PHASE</w:t>
                            </w:r>
                            <w:r>
                              <w:rPr>
                                <w:b/>
                                <w:spacing w:val="-5"/>
                                <w:sz w:val="22"/>
                              </w:rPr>
                              <w:t> </w:t>
                            </w:r>
                            <w:r>
                              <w:rPr>
                                <w:b/>
                                <w:sz w:val="22"/>
                              </w:rPr>
                              <w:t>2:</w:t>
                            </w:r>
                            <w:r>
                              <w:rPr>
                                <w:b/>
                                <w:spacing w:val="-3"/>
                                <w:sz w:val="22"/>
                              </w:rPr>
                              <w:t> </w:t>
                            </w:r>
                            <w:r>
                              <w:rPr>
                                <w:b/>
                                <w:sz w:val="22"/>
                              </w:rPr>
                              <w:t>MAIN</w:t>
                            </w:r>
                            <w:r>
                              <w:rPr>
                                <w:b/>
                                <w:spacing w:val="-2"/>
                                <w:sz w:val="22"/>
                              </w:rPr>
                              <w:t> </w:t>
                            </w:r>
                            <w:r>
                              <w:rPr>
                                <w:i/>
                                <w:spacing w:val="-2"/>
                                <w:sz w:val="22"/>
                              </w:rPr>
                              <w:t>40MINS</w:t>
                            </w:r>
                          </w:p>
                          <w:p>
                            <w:pPr>
                              <w:pStyle w:val="TableParagraph"/>
                              <w:spacing w:line="271" w:lineRule="auto" w:before="26"/>
                              <w:ind w:left="107"/>
                              <w:rPr>
                                <w:b/>
                                <w:sz w:val="22"/>
                              </w:rPr>
                            </w:pPr>
                            <w:r>
                              <w:rPr>
                                <w:b/>
                                <w:sz w:val="22"/>
                              </w:rPr>
                              <w:t>(New</w:t>
                            </w:r>
                            <w:r>
                              <w:rPr>
                                <w:b/>
                                <w:spacing w:val="-13"/>
                                <w:sz w:val="22"/>
                              </w:rPr>
                              <w:t> </w:t>
                            </w:r>
                            <w:r>
                              <w:rPr>
                                <w:b/>
                                <w:sz w:val="22"/>
                              </w:rPr>
                              <w:t>Learning</w:t>
                            </w:r>
                            <w:r>
                              <w:rPr>
                                <w:b/>
                                <w:spacing w:val="-12"/>
                                <w:sz w:val="22"/>
                              </w:rPr>
                              <w:t> </w:t>
                            </w:r>
                            <w:r>
                              <w:rPr>
                                <w:b/>
                                <w:sz w:val="22"/>
                              </w:rPr>
                              <w:t>Including </w:t>
                            </w:r>
                            <w:r>
                              <w:rPr>
                                <w:b/>
                                <w:spacing w:val="-2"/>
                                <w:sz w:val="22"/>
                              </w:rPr>
                              <w:t>Assessment)</w:t>
                            </w:r>
                          </w:p>
                        </w:tc>
                        <w:tc>
                          <w:tcPr>
                            <w:tcW w:w="2696" w:type="dxa"/>
                          </w:tcPr>
                          <w:p>
                            <w:pPr>
                              <w:pStyle w:val="TableParagraph"/>
                              <w:spacing w:line="266" w:lineRule="exact"/>
                              <w:ind w:left="107"/>
                              <w:rPr>
                                <w:b/>
                                <w:sz w:val="22"/>
                              </w:rPr>
                            </w:pPr>
                            <w:r>
                              <w:rPr>
                                <w:b/>
                                <w:sz w:val="22"/>
                              </w:rPr>
                              <w:t>PHASE</w:t>
                            </w:r>
                            <w:r>
                              <w:rPr>
                                <w:b/>
                                <w:spacing w:val="-3"/>
                                <w:sz w:val="22"/>
                              </w:rPr>
                              <w:t> </w:t>
                            </w:r>
                            <w:r>
                              <w:rPr>
                                <w:b/>
                                <w:sz w:val="22"/>
                              </w:rPr>
                              <w:t>3:</w:t>
                            </w:r>
                            <w:r>
                              <w:rPr>
                                <w:b/>
                                <w:spacing w:val="-1"/>
                                <w:sz w:val="22"/>
                              </w:rPr>
                              <w:t> </w:t>
                            </w:r>
                            <w:r>
                              <w:rPr>
                                <w:b/>
                                <w:spacing w:val="-2"/>
                                <w:sz w:val="22"/>
                              </w:rPr>
                              <w:t>REFLECTION</w:t>
                            </w:r>
                          </w:p>
                          <w:p>
                            <w:pPr>
                              <w:pStyle w:val="TableParagraph"/>
                              <w:spacing w:before="22"/>
                              <w:ind w:left="107"/>
                              <w:rPr>
                                <w:i/>
                                <w:sz w:val="22"/>
                              </w:rPr>
                            </w:pPr>
                            <w:r>
                              <w:rPr>
                                <w:i/>
                                <w:spacing w:val="-2"/>
                                <w:sz w:val="22"/>
                              </w:rPr>
                              <w:t>10MINS</w:t>
                            </w:r>
                          </w:p>
                          <w:p>
                            <w:pPr>
                              <w:pStyle w:val="TableParagraph"/>
                              <w:spacing w:before="36"/>
                              <w:ind w:left="107"/>
                              <w:rPr>
                                <w:b/>
                                <w:sz w:val="22"/>
                              </w:rPr>
                            </w:pPr>
                            <w:r>
                              <w:rPr>
                                <w:b/>
                                <w:sz w:val="22"/>
                              </w:rPr>
                              <w:t>(Learner</w:t>
                            </w:r>
                            <w:r>
                              <w:rPr>
                                <w:b/>
                                <w:spacing w:val="-4"/>
                                <w:sz w:val="22"/>
                              </w:rPr>
                              <w:t> </w:t>
                            </w:r>
                            <w:r>
                              <w:rPr>
                                <w:b/>
                                <w:sz w:val="22"/>
                              </w:rPr>
                              <w:t>And</w:t>
                            </w:r>
                            <w:r>
                              <w:rPr>
                                <w:b/>
                                <w:spacing w:val="-7"/>
                                <w:sz w:val="22"/>
                              </w:rPr>
                              <w:t> </w:t>
                            </w:r>
                            <w:r>
                              <w:rPr>
                                <w:b/>
                                <w:spacing w:val="-2"/>
                                <w:sz w:val="22"/>
                              </w:rPr>
                              <w:t>Teacher)</w:t>
                            </w:r>
                          </w:p>
                        </w:tc>
                      </w:tr>
                      <w:tr>
                        <w:trPr>
                          <w:trHeight w:val="904" w:hRule="atLeast"/>
                        </w:trPr>
                        <w:tc>
                          <w:tcPr>
                            <w:tcW w:w="1256" w:type="dxa"/>
                            <w:vMerge w:val="restart"/>
                          </w:tcPr>
                          <w:p>
                            <w:pPr>
                              <w:pStyle w:val="TableParagraph"/>
                              <w:spacing w:line="266" w:lineRule="exact"/>
                              <w:ind w:left="158"/>
                              <w:rPr>
                                <w:sz w:val="22"/>
                              </w:rPr>
                            </w:pPr>
                            <w:r>
                              <w:rPr>
                                <w:spacing w:val="-2"/>
                                <w:sz w:val="22"/>
                              </w:rPr>
                              <w:t>Monday</w:t>
                            </w:r>
                          </w:p>
                        </w:tc>
                        <w:tc>
                          <w:tcPr>
                            <w:tcW w:w="2612" w:type="dxa"/>
                            <w:tcBorders>
                              <w:bottom w:val="nil"/>
                            </w:tcBorders>
                          </w:tcPr>
                          <w:p>
                            <w:pPr>
                              <w:pStyle w:val="TableParagraph"/>
                              <w:spacing w:line="268" w:lineRule="auto"/>
                              <w:ind w:left="104"/>
                              <w:rPr>
                                <w:sz w:val="22"/>
                              </w:rPr>
                            </w:pPr>
                            <w:r>
                              <w:rPr>
                                <w:sz w:val="22"/>
                              </w:rPr>
                              <w:t>Engage learners to sing songs</w:t>
                            </w:r>
                            <w:r>
                              <w:rPr>
                                <w:spacing w:val="-13"/>
                                <w:sz w:val="22"/>
                              </w:rPr>
                              <w:t> </w:t>
                            </w:r>
                            <w:r>
                              <w:rPr>
                                <w:sz w:val="22"/>
                              </w:rPr>
                              <w:t>and</w:t>
                            </w:r>
                            <w:r>
                              <w:rPr>
                                <w:spacing w:val="-12"/>
                                <w:sz w:val="22"/>
                              </w:rPr>
                              <w:t> </w:t>
                            </w:r>
                            <w:r>
                              <w:rPr>
                                <w:sz w:val="22"/>
                              </w:rPr>
                              <w:t>recite</w:t>
                            </w:r>
                            <w:r>
                              <w:rPr>
                                <w:spacing w:val="-12"/>
                                <w:sz w:val="22"/>
                              </w:rPr>
                              <w:t> </w:t>
                            </w:r>
                            <w:r>
                              <w:rPr>
                                <w:sz w:val="22"/>
                              </w:rPr>
                              <w:t>familiar</w:t>
                            </w:r>
                          </w:p>
                          <w:p>
                            <w:pPr>
                              <w:pStyle w:val="TableParagraph"/>
                              <w:spacing w:before="6"/>
                              <w:ind w:left="104"/>
                              <w:rPr>
                                <w:sz w:val="22"/>
                              </w:rPr>
                            </w:pPr>
                            <w:r>
                              <w:rPr>
                                <w:spacing w:val="-2"/>
                                <w:sz w:val="22"/>
                              </w:rPr>
                              <w:t>rhymes</w:t>
                            </w:r>
                          </w:p>
                        </w:tc>
                        <w:tc>
                          <w:tcPr>
                            <w:tcW w:w="2794" w:type="dxa"/>
                            <w:tcBorders>
                              <w:bottom w:val="nil"/>
                            </w:tcBorders>
                          </w:tcPr>
                          <w:p>
                            <w:pPr>
                              <w:pStyle w:val="TableParagraph"/>
                              <w:spacing w:line="268" w:lineRule="auto"/>
                              <w:ind w:left="107"/>
                              <w:rPr>
                                <w:sz w:val="22"/>
                              </w:rPr>
                            </w:pPr>
                            <w:r>
                              <w:rPr>
                                <w:sz w:val="22"/>
                              </w:rPr>
                              <w:t>Identify and match basic components</w:t>
                            </w:r>
                            <w:r>
                              <w:rPr>
                                <w:spacing w:val="-13"/>
                                <w:sz w:val="22"/>
                              </w:rPr>
                              <w:t> </w:t>
                            </w:r>
                            <w:r>
                              <w:rPr>
                                <w:sz w:val="22"/>
                              </w:rPr>
                              <w:t>of</w:t>
                            </w:r>
                            <w:r>
                              <w:rPr>
                                <w:spacing w:val="-12"/>
                                <w:sz w:val="22"/>
                              </w:rPr>
                              <w:t> </w:t>
                            </w:r>
                            <w:r>
                              <w:rPr>
                                <w:sz w:val="22"/>
                              </w:rPr>
                              <w:t>an</w:t>
                            </w:r>
                            <w:r>
                              <w:rPr>
                                <w:spacing w:val="-13"/>
                                <w:sz w:val="22"/>
                              </w:rPr>
                              <w:t> </w:t>
                            </w:r>
                            <w:r>
                              <w:rPr>
                                <w:sz w:val="22"/>
                              </w:rPr>
                              <w:t>electric</w:t>
                            </w:r>
                          </w:p>
                          <w:p>
                            <w:pPr>
                              <w:pStyle w:val="TableParagraph"/>
                              <w:spacing w:before="6"/>
                              <w:ind w:left="107"/>
                              <w:rPr>
                                <w:sz w:val="22"/>
                              </w:rPr>
                            </w:pPr>
                            <w:r>
                              <w:rPr>
                                <w:sz w:val="22"/>
                              </w:rPr>
                              <w:t>circuit</w:t>
                            </w:r>
                            <w:r>
                              <w:rPr>
                                <w:spacing w:val="-3"/>
                                <w:sz w:val="22"/>
                              </w:rPr>
                              <w:t> </w:t>
                            </w:r>
                            <w:r>
                              <w:rPr>
                                <w:sz w:val="22"/>
                              </w:rPr>
                              <w:t>with</w:t>
                            </w:r>
                            <w:r>
                              <w:rPr>
                                <w:spacing w:val="-3"/>
                                <w:sz w:val="22"/>
                              </w:rPr>
                              <w:t> </w:t>
                            </w:r>
                            <w:r>
                              <w:rPr>
                                <w:sz w:val="22"/>
                              </w:rPr>
                              <w:t>their</w:t>
                            </w:r>
                            <w:r>
                              <w:rPr>
                                <w:spacing w:val="-7"/>
                                <w:sz w:val="22"/>
                              </w:rPr>
                              <w:t> </w:t>
                            </w:r>
                            <w:r>
                              <w:rPr>
                                <w:spacing w:val="-2"/>
                                <w:sz w:val="22"/>
                              </w:rPr>
                              <w:t>symbols</w:t>
                            </w:r>
                          </w:p>
                        </w:tc>
                        <w:tc>
                          <w:tcPr>
                            <w:tcW w:w="2696" w:type="dxa"/>
                            <w:tcBorders>
                              <w:bottom w:val="nil"/>
                            </w:tcBorders>
                          </w:tcPr>
                          <w:p>
                            <w:pPr>
                              <w:pStyle w:val="TableParagraph"/>
                              <w:spacing w:line="268" w:lineRule="auto"/>
                              <w:ind w:left="107"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tc>
                      </w:tr>
                      <w:tr>
                        <w:trPr>
                          <w:trHeight w:val="2164" w:hRule="atLeast"/>
                        </w:trPr>
                        <w:tc>
                          <w:tcPr>
                            <w:tcW w:w="1256" w:type="dxa"/>
                            <w:vMerge/>
                            <w:tcBorders>
                              <w:top w:val="nil"/>
                            </w:tcBorders>
                          </w:tcPr>
                          <w:p>
                            <w:pPr>
                              <w:rPr>
                                <w:sz w:val="2"/>
                                <w:szCs w:val="2"/>
                              </w:rPr>
                            </w:pPr>
                          </w:p>
                        </w:tc>
                        <w:tc>
                          <w:tcPr>
                            <w:tcW w:w="2612" w:type="dxa"/>
                            <w:tcBorders>
                              <w:top w:val="nil"/>
                            </w:tcBorders>
                          </w:tcPr>
                          <w:p>
                            <w:pPr>
                              <w:pStyle w:val="TableParagraph"/>
                              <w:spacing w:before="26"/>
                              <w:rPr>
                                <w:sz w:val="22"/>
                              </w:rPr>
                            </w:pPr>
                          </w:p>
                          <w:p>
                            <w:pPr>
                              <w:pStyle w:val="TableParagraph"/>
                              <w:spacing w:line="273" w:lineRule="auto" w:before="1"/>
                              <w:ind w:left="107" w:right="62"/>
                              <w:rPr>
                                <w:sz w:val="22"/>
                              </w:rPr>
                            </w:pPr>
                            <w:r>
                              <w:rPr>
                                <w:sz w:val="22"/>
                              </w:rPr>
                              <w:t>Discuss</w:t>
                            </w:r>
                            <w:r>
                              <w:rPr>
                                <w:spacing w:val="-13"/>
                                <w:sz w:val="22"/>
                              </w:rPr>
                              <w:t> </w:t>
                            </w:r>
                            <w:r>
                              <w:rPr>
                                <w:sz w:val="22"/>
                              </w:rPr>
                              <w:t>the</w:t>
                            </w:r>
                            <w:r>
                              <w:rPr>
                                <w:spacing w:val="-12"/>
                                <w:sz w:val="22"/>
                              </w:rPr>
                              <w:t> </w:t>
                            </w:r>
                            <w:r>
                              <w:rPr>
                                <w:sz w:val="22"/>
                              </w:rPr>
                              <w:t>functions</w:t>
                            </w:r>
                            <w:r>
                              <w:rPr>
                                <w:spacing w:val="-13"/>
                                <w:sz w:val="22"/>
                              </w:rPr>
                              <w:t> </w:t>
                            </w:r>
                            <w:r>
                              <w:rPr>
                                <w:sz w:val="22"/>
                              </w:rPr>
                              <w:t>of parts of plants with </w:t>
                            </w:r>
                            <w:r>
                              <w:rPr>
                                <w:spacing w:val="-2"/>
                                <w:sz w:val="22"/>
                              </w:rPr>
                              <w:t>learners</w:t>
                            </w:r>
                          </w:p>
                        </w:tc>
                        <w:tc>
                          <w:tcPr>
                            <w:tcW w:w="2794" w:type="dxa"/>
                            <w:tcBorders>
                              <w:top w:val="nil"/>
                            </w:tcBorders>
                          </w:tcPr>
                          <w:p>
                            <w:pPr>
                              <w:pStyle w:val="TableParagraph"/>
                              <w:rPr>
                                <w:sz w:val="22"/>
                              </w:rPr>
                            </w:pPr>
                          </w:p>
                          <w:p>
                            <w:pPr>
                              <w:pStyle w:val="TableParagraph"/>
                              <w:spacing w:before="65"/>
                              <w:rPr>
                                <w:sz w:val="22"/>
                              </w:rPr>
                            </w:pPr>
                          </w:p>
                          <w:p>
                            <w:pPr>
                              <w:pStyle w:val="TableParagraph"/>
                              <w:spacing w:line="276" w:lineRule="auto"/>
                              <w:ind w:left="107"/>
                              <w:rPr>
                                <w:sz w:val="22"/>
                              </w:rPr>
                            </w:pPr>
                            <w:r>
                              <w:rPr>
                                <w:sz w:val="22"/>
                              </w:rPr>
                              <w:t>Assessment: let learners identify and match basic components</w:t>
                            </w:r>
                            <w:r>
                              <w:rPr>
                                <w:spacing w:val="-13"/>
                                <w:sz w:val="22"/>
                              </w:rPr>
                              <w:t> </w:t>
                            </w:r>
                            <w:r>
                              <w:rPr>
                                <w:sz w:val="22"/>
                              </w:rPr>
                              <w:t>of</w:t>
                            </w:r>
                            <w:r>
                              <w:rPr>
                                <w:spacing w:val="-12"/>
                                <w:sz w:val="22"/>
                              </w:rPr>
                              <w:t> </w:t>
                            </w:r>
                            <w:r>
                              <w:rPr>
                                <w:sz w:val="22"/>
                              </w:rPr>
                              <w:t>an</w:t>
                            </w:r>
                            <w:r>
                              <w:rPr>
                                <w:spacing w:val="-13"/>
                                <w:sz w:val="22"/>
                              </w:rPr>
                              <w:t> </w:t>
                            </w:r>
                            <w:r>
                              <w:rPr>
                                <w:sz w:val="22"/>
                              </w:rPr>
                              <w:t>electric circuit with their symbols</w:t>
                            </w:r>
                          </w:p>
                        </w:tc>
                        <w:tc>
                          <w:tcPr>
                            <w:tcW w:w="2696" w:type="dxa"/>
                            <w:tcBorders>
                              <w:top w:val="nil"/>
                            </w:tcBorders>
                          </w:tcPr>
                          <w:p>
                            <w:pPr>
                              <w:pStyle w:val="TableParagraph"/>
                              <w:spacing w:line="273" w:lineRule="auto"/>
                              <w:ind w:left="107"/>
                              <w:rPr>
                                <w:sz w:val="22"/>
                              </w:rPr>
                            </w:pPr>
                            <w:r>
                              <w:rPr>
                                <w:sz w:val="22"/>
                              </w:rPr>
                              <w:t>Ask learners to summarize the</w:t>
                            </w:r>
                            <w:r>
                              <w:rPr>
                                <w:spacing w:val="-10"/>
                                <w:sz w:val="22"/>
                              </w:rPr>
                              <w:t> </w:t>
                            </w:r>
                            <w:r>
                              <w:rPr>
                                <w:sz w:val="22"/>
                              </w:rPr>
                              <w:t>important</w:t>
                            </w:r>
                            <w:r>
                              <w:rPr>
                                <w:spacing w:val="-9"/>
                                <w:sz w:val="22"/>
                              </w:rPr>
                              <w:t> </w:t>
                            </w:r>
                            <w:r>
                              <w:rPr>
                                <w:sz w:val="22"/>
                              </w:rPr>
                              <w:t>points</w:t>
                            </w:r>
                            <w:r>
                              <w:rPr>
                                <w:spacing w:val="-12"/>
                                <w:sz w:val="22"/>
                              </w:rPr>
                              <w:t> </w:t>
                            </w:r>
                            <w:r>
                              <w:rPr>
                                <w:sz w:val="22"/>
                              </w:rPr>
                              <w:t>of</w:t>
                            </w:r>
                            <w:r>
                              <w:rPr>
                                <w:spacing w:val="-12"/>
                                <w:sz w:val="22"/>
                              </w:rPr>
                              <w:t> </w:t>
                            </w:r>
                            <w:r>
                              <w:rPr>
                                <w:sz w:val="22"/>
                              </w:rPr>
                              <w:t>the </w:t>
                            </w:r>
                            <w:r>
                              <w:rPr>
                                <w:spacing w:val="-2"/>
                                <w:sz w:val="22"/>
                              </w:rPr>
                              <w:t>lesson</w:t>
                            </w:r>
                          </w:p>
                        </w:tc>
                      </w:tr>
                      <w:tr>
                        <w:trPr>
                          <w:trHeight w:val="742" w:hRule="atLeast"/>
                        </w:trPr>
                        <w:tc>
                          <w:tcPr>
                            <w:tcW w:w="1256" w:type="dxa"/>
                            <w:vMerge w:val="restart"/>
                          </w:tcPr>
                          <w:p>
                            <w:pPr>
                              <w:pStyle w:val="TableParagraph"/>
                              <w:spacing w:line="266" w:lineRule="exact"/>
                              <w:ind w:left="107"/>
                              <w:rPr>
                                <w:sz w:val="22"/>
                              </w:rPr>
                            </w:pPr>
                            <w:r>
                              <w:rPr>
                                <w:spacing w:val="-2"/>
                                <w:sz w:val="22"/>
                              </w:rPr>
                              <w:t>Thursday</w:t>
                            </w:r>
                          </w:p>
                        </w:tc>
                        <w:tc>
                          <w:tcPr>
                            <w:tcW w:w="2612" w:type="dxa"/>
                            <w:vMerge w:val="restart"/>
                          </w:tcPr>
                          <w:p>
                            <w:pPr>
                              <w:pStyle w:val="TableParagraph"/>
                              <w:spacing w:line="271" w:lineRule="auto"/>
                              <w:ind w:left="107"/>
                              <w:rPr>
                                <w:sz w:val="22"/>
                              </w:rPr>
                            </w:pPr>
                            <w:r>
                              <w:rPr>
                                <w:sz w:val="22"/>
                              </w:rPr>
                              <w:t>Engage learners to sing songs</w:t>
                            </w:r>
                            <w:r>
                              <w:rPr>
                                <w:spacing w:val="-13"/>
                                <w:sz w:val="22"/>
                              </w:rPr>
                              <w:t> </w:t>
                            </w:r>
                            <w:r>
                              <w:rPr>
                                <w:sz w:val="22"/>
                              </w:rPr>
                              <w:t>and</w:t>
                            </w:r>
                            <w:r>
                              <w:rPr>
                                <w:spacing w:val="-12"/>
                                <w:sz w:val="22"/>
                              </w:rPr>
                              <w:t> </w:t>
                            </w:r>
                            <w:r>
                              <w:rPr>
                                <w:sz w:val="22"/>
                              </w:rPr>
                              <w:t>recite</w:t>
                            </w:r>
                            <w:r>
                              <w:rPr>
                                <w:spacing w:val="-12"/>
                                <w:sz w:val="22"/>
                              </w:rPr>
                              <w:t> </w:t>
                            </w:r>
                            <w:r>
                              <w:rPr>
                                <w:sz w:val="22"/>
                              </w:rPr>
                              <w:t>familiar </w:t>
                            </w:r>
                            <w:r>
                              <w:rPr>
                                <w:spacing w:val="-2"/>
                                <w:sz w:val="22"/>
                              </w:rPr>
                              <w:t>rhymes</w:t>
                            </w:r>
                          </w:p>
                        </w:tc>
                        <w:tc>
                          <w:tcPr>
                            <w:tcW w:w="2794" w:type="dxa"/>
                            <w:tcBorders>
                              <w:bottom w:val="nil"/>
                            </w:tcBorders>
                          </w:tcPr>
                          <w:p>
                            <w:pPr>
                              <w:pStyle w:val="TableParagraph"/>
                              <w:spacing w:line="268" w:lineRule="auto"/>
                              <w:ind w:left="107"/>
                              <w:rPr>
                                <w:sz w:val="22"/>
                              </w:rPr>
                            </w:pPr>
                            <w:r>
                              <w:rPr>
                                <w:sz w:val="22"/>
                              </w:rPr>
                              <w:t>Learners, in groups, draw simple</w:t>
                            </w:r>
                            <w:r>
                              <w:rPr>
                                <w:spacing w:val="-13"/>
                                <w:sz w:val="22"/>
                              </w:rPr>
                              <w:t> </w:t>
                            </w:r>
                            <w:r>
                              <w:rPr>
                                <w:sz w:val="22"/>
                              </w:rPr>
                              <w:t>circuit</w:t>
                            </w:r>
                            <w:r>
                              <w:rPr>
                                <w:spacing w:val="-12"/>
                                <w:sz w:val="22"/>
                              </w:rPr>
                              <w:t> </w:t>
                            </w:r>
                            <w:r>
                              <w:rPr>
                                <w:sz w:val="22"/>
                              </w:rPr>
                              <w:t>diagrams</w:t>
                            </w:r>
                            <w:r>
                              <w:rPr>
                                <w:spacing w:val="-13"/>
                                <w:sz w:val="22"/>
                              </w:rPr>
                              <w:t> </w:t>
                            </w:r>
                            <w:r>
                              <w:rPr>
                                <w:sz w:val="22"/>
                              </w:rPr>
                              <w:t>using</w:t>
                            </w:r>
                          </w:p>
                        </w:tc>
                        <w:tc>
                          <w:tcPr>
                            <w:tcW w:w="2696" w:type="dxa"/>
                            <w:tcBorders>
                              <w:bottom w:val="nil"/>
                            </w:tcBorders>
                          </w:tcPr>
                          <w:p>
                            <w:pPr>
                              <w:pStyle w:val="TableParagraph"/>
                              <w:spacing w:line="268" w:lineRule="auto"/>
                              <w:ind w:left="107"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tc>
                      </w:tr>
                      <w:tr>
                        <w:trPr>
                          <w:trHeight w:val="1055"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6" w:lineRule="auto" w:before="136"/>
                              <w:ind w:left="107"/>
                              <w:rPr>
                                <w:sz w:val="22"/>
                              </w:rPr>
                            </w:pPr>
                            <w:r>
                              <w:rPr>
                                <w:sz w:val="22"/>
                              </w:rPr>
                              <w:t>(switch,</w:t>
                            </w:r>
                            <w:r>
                              <w:rPr>
                                <w:spacing w:val="-13"/>
                                <w:sz w:val="22"/>
                              </w:rPr>
                              <w:t> </w:t>
                            </w:r>
                            <w:r>
                              <w:rPr>
                                <w:sz w:val="22"/>
                              </w:rPr>
                              <w:t>connecting</w:t>
                            </w:r>
                            <w:r>
                              <w:rPr>
                                <w:spacing w:val="-12"/>
                                <w:sz w:val="22"/>
                              </w:rPr>
                              <w:t> </w:t>
                            </w:r>
                            <w:r>
                              <w:rPr>
                                <w:sz w:val="22"/>
                              </w:rPr>
                              <w:t>wires, battery, electrical bulb).</w:t>
                            </w:r>
                          </w:p>
                        </w:tc>
                        <w:tc>
                          <w:tcPr>
                            <w:tcW w:w="2696" w:type="dxa"/>
                            <w:tcBorders>
                              <w:top w:val="nil"/>
                              <w:bottom w:val="nil"/>
                            </w:tcBorders>
                          </w:tcPr>
                          <w:p>
                            <w:pPr>
                              <w:pStyle w:val="TableParagraph"/>
                              <w:spacing w:line="310" w:lineRule="atLeast" w:before="94"/>
                              <w:ind w:left="107"/>
                              <w:rPr>
                                <w:sz w:val="22"/>
                              </w:rPr>
                            </w:pPr>
                            <w:r>
                              <w:rPr>
                                <w:sz w:val="22"/>
                              </w:rPr>
                              <w:t>Ask learners to summarize the</w:t>
                            </w:r>
                            <w:r>
                              <w:rPr>
                                <w:spacing w:val="-10"/>
                                <w:sz w:val="22"/>
                              </w:rPr>
                              <w:t> </w:t>
                            </w:r>
                            <w:r>
                              <w:rPr>
                                <w:sz w:val="22"/>
                              </w:rPr>
                              <w:t>important</w:t>
                            </w:r>
                            <w:r>
                              <w:rPr>
                                <w:spacing w:val="-9"/>
                                <w:sz w:val="22"/>
                              </w:rPr>
                              <w:t> </w:t>
                            </w:r>
                            <w:r>
                              <w:rPr>
                                <w:sz w:val="22"/>
                              </w:rPr>
                              <w:t>points</w:t>
                            </w:r>
                            <w:r>
                              <w:rPr>
                                <w:spacing w:val="-12"/>
                                <w:sz w:val="22"/>
                              </w:rPr>
                              <w:t> </w:t>
                            </w:r>
                            <w:r>
                              <w:rPr>
                                <w:sz w:val="22"/>
                              </w:rPr>
                              <w:t>of</w:t>
                            </w:r>
                            <w:r>
                              <w:rPr>
                                <w:spacing w:val="-12"/>
                                <w:sz w:val="22"/>
                              </w:rPr>
                              <w:t> </w:t>
                            </w:r>
                            <w:r>
                              <w:rPr>
                                <w:sz w:val="22"/>
                              </w:rPr>
                              <w:t>the </w:t>
                            </w:r>
                            <w:r>
                              <w:rPr>
                                <w:spacing w:val="-2"/>
                                <w:sz w:val="22"/>
                              </w:rPr>
                              <w:t>lesson</w:t>
                            </w:r>
                          </w:p>
                        </w:tc>
                      </w:tr>
                      <w:tr>
                        <w:trPr>
                          <w:trHeight w:val="1875"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before="33"/>
                              <w:rPr>
                                <w:sz w:val="22"/>
                              </w:rPr>
                            </w:pPr>
                          </w:p>
                          <w:p>
                            <w:pPr>
                              <w:pStyle w:val="TableParagraph"/>
                              <w:spacing w:line="276" w:lineRule="auto"/>
                              <w:ind w:left="107" w:right="98"/>
                              <w:rPr>
                                <w:sz w:val="22"/>
                              </w:rPr>
                            </w:pPr>
                            <w:r>
                              <w:rPr>
                                <w:sz w:val="22"/>
                              </w:rPr>
                              <w:t>Assessment: let learners draw</w:t>
                            </w:r>
                            <w:r>
                              <w:rPr>
                                <w:spacing w:val="-13"/>
                                <w:sz w:val="22"/>
                              </w:rPr>
                              <w:t> </w:t>
                            </w:r>
                            <w:r>
                              <w:rPr>
                                <w:sz w:val="22"/>
                              </w:rPr>
                              <w:t>simple</w:t>
                            </w:r>
                            <w:r>
                              <w:rPr>
                                <w:spacing w:val="-12"/>
                                <w:sz w:val="22"/>
                              </w:rPr>
                              <w:t> </w:t>
                            </w:r>
                            <w:r>
                              <w:rPr>
                                <w:sz w:val="22"/>
                              </w:rPr>
                              <w:t>circuit</w:t>
                            </w:r>
                            <w:r>
                              <w:rPr>
                                <w:spacing w:val="-13"/>
                                <w:sz w:val="22"/>
                              </w:rPr>
                              <w:t> </w:t>
                            </w:r>
                            <w:r>
                              <w:rPr>
                                <w:sz w:val="22"/>
                              </w:rPr>
                              <w:t>diagrams using symbols of the </w:t>
                            </w:r>
                            <w:r>
                              <w:rPr>
                                <w:spacing w:val="-2"/>
                                <w:sz w:val="22"/>
                              </w:rPr>
                              <w:t>components</w:t>
                            </w:r>
                          </w:p>
                        </w:tc>
                        <w:tc>
                          <w:tcPr>
                            <w:tcW w:w="2696" w:type="dxa"/>
                            <w:tcBorders>
                              <w:top w:val="nil"/>
                            </w:tcBorders>
                          </w:tcPr>
                          <w:p>
                            <w:pPr>
                              <w:pStyle w:val="TableParagraph"/>
                              <w:rPr>
                                <w:rFonts w:ascii="Times New Roman"/>
                                <w:sz w:val="22"/>
                              </w:rPr>
                            </w:pPr>
                          </w:p>
                        </w:tc>
                      </w:tr>
                    </w:tbl>
                    <w:p>
                      <w:pPr>
                        <w:pStyle w:val="BodyText"/>
                      </w:pPr>
                    </w:p>
                  </w:txbxContent>
                </v:textbox>
                <w10:wrap type="none"/>
              </v:shape>
            </w:pict>
          </mc:Fallback>
        </mc:AlternateContent>
      </w:r>
      <w:r>
        <w:rPr/>
        <w:t>symbols</w:t>
      </w:r>
      <w:r>
        <w:rPr>
          <w:spacing w:val="-3"/>
        </w:rPr>
        <w:t> </w:t>
      </w:r>
      <w:r>
        <w:rPr/>
        <w:t>of</w:t>
      </w:r>
      <w:r>
        <w:rPr>
          <w:spacing w:val="-6"/>
        </w:rPr>
        <w:t> </w:t>
      </w:r>
      <w:r>
        <w:rPr/>
        <w:t>the </w:t>
      </w:r>
      <w:r>
        <w:rPr>
          <w:spacing w:val="-2"/>
        </w:rPr>
        <w:t>components</w:t>
      </w:r>
    </w:p>
    <w:p>
      <w:pPr>
        <w:spacing w:after="0"/>
        <w:jc w:val="center"/>
        <w:sectPr>
          <w:footerReference w:type="default" r:id="rId101"/>
          <w:pgSz w:w="12240" w:h="15840"/>
          <w:pgMar w:header="0" w:footer="0" w:top="102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1672"/>
        <w:gridCol w:w="1094"/>
        <w:gridCol w:w="2678"/>
      </w:tblGrid>
      <w:tr>
        <w:trPr>
          <w:trHeight w:val="333" w:hRule="atLeast"/>
        </w:trPr>
        <w:tc>
          <w:tcPr>
            <w:tcW w:w="3912" w:type="dxa"/>
            <w:gridSpan w:val="2"/>
          </w:tcPr>
          <w:p>
            <w:pPr>
              <w:pStyle w:val="TableParagraph"/>
              <w:spacing w:line="289" w:lineRule="exact"/>
              <w:ind w:left="110"/>
              <w:rPr>
                <w:b/>
                <w:sz w:val="24"/>
              </w:rPr>
            </w:pPr>
            <w:r>
              <w:rPr>
                <w:b/>
                <w:sz w:val="24"/>
              </w:rPr>
              <w:t>Week</w:t>
            </w:r>
            <w:r>
              <w:rPr>
                <w:b/>
                <w:spacing w:val="-2"/>
                <w:sz w:val="24"/>
              </w:rPr>
              <w:t> Ending</w:t>
            </w:r>
          </w:p>
        </w:tc>
        <w:tc>
          <w:tcPr>
            <w:tcW w:w="5444" w:type="dxa"/>
            <w:gridSpan w:val="3"/>
          </w:tcPr>
          <w:p>
            <w:pPr>
              <w:pStyle w:val="TableParagraph"/>
              <w:rPr>
                <w:rFonts w:ascii="Times New Roman"/>
                <w:sz w:val="22"/>
              </w:rPr>
            </w:pPr>
          </w:p>
        </w:tc>
      </w:tr>
      <w:tr>
        <w:trPr>
          <w:trHeight w:val="332" w:hRule="atLeast"/>
        </w:trPr>
        <w:tc>
          <w:tcPr>
            <w:tcW w:w="3912" w:type="dxa"/>
            <w:gridSpan w:val="2"/>
          </w:tcPr>
          <w:p>
            <w:pPr>
              <w:pStyle w:val="TableParagraph"/>
              <w:spacing w:line="289" w:lineRule="exact"/>
              <w:ind w:left="110"/>
              <w:rPr>
                <w:b/>
                <w:sz w:val="24"/>
              </w:rPr>
            </w:pPr>
            <w:r>
              <w:rPr>
                <w:b/>
                <w:spacing w:val="-2"/>
                <w:sz w:val="24"/>
              </w:rPr>
              <w:t>Class</w:t>
            </w:r>
          </w:p>
        </w:tc>
        <w:tc>
          <w:tcPr>
            <w:tcW w:w="5444" w:type="dxa"/>
            <w:gridSpan w:val="3"/>
          </w:tcPr>
          <w:p>
            <w:pPr>
              <w:pStyle w:val="TableParagraph"/>
              <w:spacing w:line="289" w:lineRule="exact"/>
              <w:ind w:left="108"/>
              <w:rPr>
                <w:sz w:val="24"/>
              </w:rPr>
            </w:pPr>
            <w:r>
              <w:rPr>
                <w:spacing w:val="-5"/>
                <w:sz w:val="24"/>
              </w:rPr>
              <w:t>six</w:t>
            </w:r>
          </w:p>
        </w:tc>
      </w:tr>
      <w:tr>
        <w:trPr>
          <w:trHeight w:val="333" w:hRule="atLeast"/>
        </w:trPr>
        <w:tc>
          <w:tcPr>
            <w:tcW w:w="3912" w:type="dxa"/>
            <w:gridSpan w:val="2"/>
          </w:tcPr>
          <w:p>
            <w:pPr>
              <w:pStyle w:val="TableParagraph"/>
              <w:spacing w:line="287" w:lineRule="exact"/>
              <w:ind w:left="110"/>
              <w:rPr>
                <w:b/>
                <w:sz w:val="24"/>
              </w:rPr>
            </w:pPr>
            <w:r>
              <w:rPr>
                <w:b/>
                <w:spacing w:val="-2"/>
                <w:sz w:val="24"/>
              </w:rPr>
              <w:t>Subject</w:t>
            </w:r>
          </w:p>
        </w:tc>
        <w:tc>
          <w:tcPr>
            <w:tcW w:w="5444" w:type="dxa"/>
            <w:gridSpan w:val="3"/>
          </w:tcPr>
          <w:p>
            <w:pPr>
              <w:pStyle w:val="TableParagraph"/>
              <w:spacing w:line="287" w:lineRule="exact"/>
              <w:ind w:left="108"/>
              <w:rPr>
                <w:sz w:val="24"/>
              </w:rPr>
            </w:pPr>
            <w:r>
              <w:rPr>
                <w:spacing w:val="-2"/>
                <w:sz w:val="24"/>
              </w:rPr>
              <w:t>MATHEMATICS</w:t>
            </w:r>
          </w:p>
        </w:tc>
      </w:tr>
      <w:tr>
        <w:trPr>
          <w:trHeight w:val="330" w:hRule="atLeast"/>
        </w:trPr>
        <w:tc>
          <w:tcPr>
            <w:tcW w:w="3912" w:type="dxa"/>
            <w:gridSpan w:val="2"/>
          </w:tcPr>
          <w:p>
            <w:pPr>
              <w:pStyle w:val="TableParagraph"/>
              <w:spacing w:line="286" w:lineRule="exact"/>
              <w:ind w:left="110"/>
              <w:rPr>
                <w:b/>
                <w:sz w:val="24"/>
              </w:rPr>
            </w:pPr>
            <w:r>
              <w:rPr>
                <w:b/>
                <w:spacing w:val="-2"/>
                <w:sz w:val="24"/>
              </w:rPr>
              <w:t>Reference</w:t>
            </w:r>
          </w:p>
        </w:tc>
        <w:tc>
          <w:tcPr>
            <w:tcW w:w="5444" w:type="dxa"/>
            <w:gridSpan w:val="3"/>
          </w:tcPr>
          <w:p>
            <w:pPr>
              <w:pStyle w:val="TableParagraph"/>
              <w:spacing w:line="286" w:lineRule="exact"/>
              <w:ind w:left="108"/>
              <w:rPr>
                <w:sz w:val="24"/>
              </w:rPr>
            </w:pPr>
            <w:r>
              <w:rPr>
                <w:sz w:val="24"/>
              </w:rPr>
              <w:t>Mathematics</w:t>
            </w:r>
            <w:r>
              <w:rPr>
                <w:spacing w:val="-3"/>
                <w:sz w:val="24"/>
              </w:rPr>
              <w:t> </w:t>
            </w:r>
            <w:r>
              <w:rPr>
                <w:sz w:val="24"/>
              </w:rPr>
              <w:t>curriculum</w:t>
            </w:r>
            <w:r>
              <w:rPr>
                <w:spacing w:val="27"/>
                <w:sz w:val="24"/>
              </w:rPr>
              <w:t>  </w:t>
            </w:r>
            <w:r>
              <w:rPr>
                <w:spacing w:val="-4"/>
                <w:sz w:val="24"/>
              </w:rPr>
              <w:t>Page</w:t>
            </w:r>
          </w:p>
        </w:tc>
      </w:tr>
      <w:tr>
        <w:trPr>
          <w:trHeight w:val="333" w:hRule="atLeast"/>
        </w:trPr>
        <w:tc>
          <w:tcPr>
            <w:tcW w:w="3912"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1672" w:type="dxa"/>
            <w:tcBorders>
              <w:right w:val="nil"/>
            </w:tcBorders>
          </w:tcPr>
          <w:p>
            <w:pPr>
              <w:pStyle w:val="TableParagraph"/>
              <w:spacing w:line="286" w:lineRule="exact"/>
              <w:ind w:left="108"/>
              <w:rPr>
                <w:sz w:val="24"/>
              </w:rPr>
            </w:pPr>
            <w:r>
              <w:rPr>
                <w:spacing w:val="-2"/>
                <w:sz w:val="24"/>
              </w:rPr>
              <w:t>B6.1.4.1.2</w:t>
            </w:r>
          </w:p>
        </w:tc>
        <w:tc>
          <w:tcPr>
            <w:tcW w:w="3772" w:type="dxa"/>
            <w:gridSpan w:val="2"/>
            <w:tcBorders>
              <w:left w:val="nil"/>
            </w:tcBorders>
          </w:tcPr>
          <w:p>
            <w:pPr>
              <w:pStyle w:val="TableParagraph"/>
              <w:spacing w:line="286" w:lineRule="exact"/>
              <w:ind w:left="590"/>
              <w:rPr>
                <w:sz w:val="24"/>
              </w:rPr>
            </w:pPr>
            <w:r>
              <w:rPr>
                <w:spacing w:val="-2"/>
                <w:sz w:val="24"/>
              </w:rPr>
              <w:t>B6.1.4.2.1</w:t>
            </w:r>
          </w:p>
        </w:tc>
      </w:tr>
      <w:tr>
        <w:trPr>
          <w:trHeight w:val="1679" w:hRule="atLeast"/>
        </w:trPr>
        <w:tc>
          <w:tcPr>
            <w:tcW w:w="3912"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44" w:type="dxa"/>
            <w:gridSpan w:val="3"/>
          </w:tcPr>
          <w:p>
            <w:pPr>
              <w:pStyle w:val="TableParagraph"/>
              <w:numPr>
                <w:ilvl w:val="0"/>
                <w:numId w:val="92"/>
              </w:numPr>
              <w:tabs>
                <w:tab w:pos="941" w:val="left" w:leader="none"/>
              </w:tabs>
              <w:spacing w:line="266" w:lineRule="auto" w:before="0" w:after="0"/>
              <w:ind w:left="941" w:right="40" w:hanging="360"/>
              <w:jc w:val="left"/>
              <w:rPr>
                <w:sz w:val="24"/>
              </w:rPr>
            </w:pPr>
            <w:r>
              <w:rPr>
                <w:sz w:val="24"/>
              </w:rPr>
              <w:t>Learners</w:t>
            </w:r>
            <w:r>
              <w:rPr>
                <w:spacing w:val="80"/>
                <w:sz w:val="24"/>
              </w:rPr>
              <w:t> </w:t>
            </w:r>
            <w:r>
              <w:rPr>
                <w:sz w:val="24"/>
              </w:rPr>
              <w:t>can</w:t>
            </w:r>
            <w:r>
              <w:rPr>
                <w:spacing w:val="80"/>
                <w:sz w:val="24"/>
              </w:rPr>
              <w:t> </w:t>
            </w:r>
            <w:r>
              <w:rPr>
                <w:sz w:val="24"/>
              </w:rPr>
              <w:t>Express</w:t>
            </w:r>
            <w:r>
              <w:rPr>
                <w:spacing w:val="80"/>
                <w:sz w:val="24"/>
              </w:rPr>
              <w:t> </w:t>
            </w:r>
            <w:r>
              <w:rPr>
                <w:sz w:val="24"/>
              </w:rPr>
              <w:t>ratios</w:t>
            </w:r>
            <w:r>
              <w:rPr>
                <w:spacing w:val="80"/>
                <w:sz w:val="24"/>
              </w:rPr>
              <w:t> </w:t>
            </w:r>
            <w:r>
              <w:rPr>
                <w:sz w:val="24"/>
              </w:rPr>
              <w:t>in</w:t>
            </w:r>
            <w:r>
              <w:rPr>
                <w:spacing w:val="80"/>
                <w:sz w:val="24"/>
              </w:rPr>
              <w:t> </w:t>
            </w:r>
            <w:r>
              <w:rPr>
                <w:sz w:val="24"/>
              </w:rPr>
              <w:t>equivalent forms, compare and order ratios</w:t>
            </w:r>
          </w:p>
          <w:p>
            <w:pPr>
              <w:pStyle w:val="TableParagraph"/>
              <w:numPr>
                <w:ilvl w:val="0"/>
                <w:numId w:val="92"/>
              </w:numPr>
              <w:tabs>
                <w:tab w:pos="884" w:val="left" w:leader="none"/>
                <w:tab w:pos="941" w:val="left" w:leader="none"/>
                <w:tab w:pos="2007" w:val="left" w:leader="none"/>
                <w:tab w:pos="2278" w:val="left" w:leader="none"/>
                <w:tab w:pos="2621" w:val="left" w:leader="none"/>
                <w:tab w:pos="2765" w:val="left" w:leader="none"/>
                <w:tab w:pos="3149" w:val="left" w:leader="none"/>
                <w:tab w:pos="3260" w:val="left" w:leader="none"/>
                <w:tab w:pos="4246" w:val="left" w:leader="none"/>
                <w:tab w:pos="4566" w:val="left" w:leader="none"/>
                <w:tab w:pos="4729" w:val="left" w:leader="none"/>
              </w:tabs>
              <w:spacing w:line="276" w:lineRule="auto" w:before="7" w:after="0"/>
              <w:ind w:left="941" w:right="-15" w:hanging="360"/>
              <w:jc w:val="left"/>
              <w:rPr>
                <w:sz w:val="24"/>
              </w:rPr>
            </w:pPr>
            <w:r>
              <w:rPr>
                <w:spacing w:val="-2"/>
                <w:sz w:val="24"/>
              </w:rPr>
              <w:t>Learners</w:t>
            </w:r>
            <w:r>
              <w:rPr>
                <w:sz w:val="24"/>
              </w:rPr>
              <w:tab/>
            </w:r>
            <w:r>
              <w:rPr>
                <w:spacing w:val="-4"/>
                <w:sz w:val="24"/>
              </w:rPr>
              <w:t>can</w:t>
            </w:r>
            <w:r>
              <w:rPr>
                <w:sz w:val="24"/>
              </w:rPr>
              <w:tab/>
            </w:r>
            <w:r>
              <w:rPr>
                <w:spacing w:val="-4"/>
                <w:sz w:val="24"/>
              </w:rPr>
              <w:t>Use</w:t>
            </w:r>
            <w:r>
              <w:rPr>
                <w:sz w:val="24"/>
              </w:rPr>
              <w:tab/>
              <w:tab/>
            </w:r>
            <w:r>
              <w:rPr>
                <w:spacing w:val="-2"/>
                <w:sz w:val="24"/>
              </w:rPr>
              <w:t>models</w:t>
            </w:r>
            <w:r>
              <w:rPr>
                <w:sz w:val="24"/>
              </w:rPr>
              <w:tab/>
            </w:r>
            <w:r>
              <w:rPr>
                <w:spacing w:val="-6"/>
                <w:sz w:val="24"/>
              </w:rPr>
              <w:t>to</w:t>
            </w:r>
            <w:r>
              <w:rPr>
                <w:sz w:val="24"/>
              </w:rPr>
              <w:tab/>
              <w:tab/>
            </w:r>
            <w:r>
              <w:rPr>
                <w:spacing w:val="-2"/>
                <w:sz w:val="24"/>
              </w:rPr>
              <w:t>explain proportion</w:t>
            </w:r>
            <w:r>
              <w:rPr>
                <w:sz w:val="24"/>
              </w:rPr>
              <w:tab/>
              <w:tab/>
            </w:r>
            <w:r>
              <w:rPr>
                <w:spacing w:val="-6"/>
                <w:sz w:val="24"/>
              </w:rPr>
              <w:t>as</w:t>
            </w:r>
            <w:r>
              <w:rPr>
                <w:sz w:val="24"/>
              </w:rPr>
              <w:tab/>
              <w:tab/>
            </w:r>
            <w:r>
              <w:rPr>
                <w:spacing w:val="-10"/>
                <w:sz w:val="24"/>
              </w:rPr>
              <w:t>a</w:t>
            </w:r>
            <w:r>
              <w:rPr>
                <w:sz w:val="24"/>
              </w:rPr>
              <w:tab/>
            </w:r>
            <w:r>
              <w:rPr>
                <w:spacing w:val="-2"/>
                <w:sz w:val="24"/>
              </w:rPr>
              <w:t>comparison</w:t>
            </w:r>
            <w:r>
              <w:rPr>
                <w:sz w:val="24"/>
              </w:rPr>
              <w:tab/>
            </w:r>
            <w:r>
              <w:rPr>
                <w:spacing w:val="-2"/>
                <w:sz w:val="24"/>
              </w:rPr>
              <w:t>between</w:t>
            </w:r>
          </w:p>
          <w:p>
            <w:pPr>
              <w:pStyle w:val="TableParagraph"/>
              <w:spacing w:line="291" w:lineRule="exact"/>
              <w:ind w:left="941"/>
              <w:rPr>
                <w:sz w:val="24"/>
              </w:rPr>
            </w:pPr>
            <w:r>
              <w:rPr>
                <w:sz w:val="24"/>
              </w:rPr>
              <w:t>quantities</w:t>
            </w:r>
            <w:r>
              <w:rPr>
                <w:spacing w:val="-3"/>
                <w:sz w:val="24"/>
              </w:rPr>
              <w:t> </w:t>
            </w:r>
            <w:r>
              <w:rPr>
                <w:sz w:val="24"/>
              </w:rPr>
              <w:t>with</w:t>
            </w:r>
            <w:r>
              <w:rPr>
                <w:spacing w:val="3"/>
                <w:sz w:val="24"/>
              </w:rPr>
              <w:t> </w:t>
            </w:r>
            <w:r>
              <w:rPr>
                <w:sz w:val="24"/>
              </w:rPr>
              <w:t>equal</w:t>
            </w:r>
            <w:r>
              <w:rPr>
                <w:spacing w:val="-3"/>
                <w:sz w:val="24"/>
              </w:rPr>
              <w:t> </w:t>
            </w:r>
            <w:r>
              <w:rPr>
                <w:spacing w:val="-2"/>
                <w:sz w:val="24"/>
              </w:rPr>
              <w:t>ratios</w:t>
            </w:r>
          </w:p>
        </w:tc>
      </w:tr>
      <w:tr>
        <w:trPr>
          <w:trHeight w:val="330" w:hRule="atLeast"/>
        </w:trPr>
        <w:tc>
          <w:tcPr>
            <w:tcW w:w="3912" w:type="dxa"/>
            <w:gridSpan w:val="2"/>
          </w:tcPr>
          <w:p>
            <w:pPr>
              <w:pStyle w:val="TableParagraph"/>
              <w:spacing w:line="286" w:lineRule="exact"/>
              <w:ind w:left="110"/>
              <w:rPr>
                <w:b/>
                <w:sz w:val="24"/>
              </w:rPr>
            </w:pPr>
            <w:r>
              <w:rPr>
                <w:b/>
                <w:spacing w:val="-2"/>
                <w:sz w:val="24"/>
              </w:rPr>
              <w:t>Strand</w:t>
            </w:r>
          </w:p>
        </w:tc>
        <w:tc>
          <w:tcPr>
            <w:tcW w:w="5444" w:type="dxa"/>
            <w:gridSpan w:val="3"/>
          </w:tcPr>
          <w:p>
            <w:pPr>
              <w:pStyle w:val="TableParagraph"/>
              <w:spacing w:line="286" w:lineRule="exact"/>
              <w:ind w:left="108"/>
              <w:rPr>
                <w:sz w:val="24"/>
              </w:rPr>
            </w:pPr>
            <w:r>
              <w:rPr>
                <w:spacing w:val="-2"/>
                <w:sz w:val="24"/>
              </w:rPr>
              <w:t>Number</w:t>
            </w:r>
          </w:p>
        </w:tc>
      </w:tr>
      <w:tr>
        <w:trPr>
          <w:trHeight w:val="332" w:hRule="atLeast"/>
        </w:trPr>
        <w:tc>
          <w:tcPr>
            <w:tcW w:w="3912" w:type="dxa"/>
            <w:gridSpan w:val="2"/>
          </w:tcPr>
          <w:p>
            <w:pPr>
              <w:pStyle w:val="TableParagraph"/>
              <w:spacing w:line="286" w:lineRule="exact"/>
              <w:ind w:left="110"/>
              <w:rPr>
                <w:b/>
                <w:sz w:val="24"/>
              </w:rPr>
            </w:pPr>
            <w:r>
              <w:rPr>
                <w:b/>
                <w:sz w:val="24"/>
              </w:rPr>
              <w:t>Sub</w:t>
            </w:r>
            <w:r>
              <w:rPr>
                <w:b/>
                <w:spacing w:val="2"/>
                <w:sz w:val="24"/>
              </w:rPr>
              <w:t> </w:t>
            </w:r>
            <w:r>
              <w:rPr>
                <w:b/>
                <w:spacing w:val="-2"/>
                <w:sz w:val="24"/>
              </w:rPr>
              <w:t>strand</w:t>
            </w:r>
          </w:p>
        </w:tc>
        <w:tc>
          <w:tcPr>
            <w:tcW w:w="5444" w:type="dxa"/>
            <w:gridSpan w:val="3"/>
          </w:tcPr>
          <w:p>
            <w:pPr>
              <w:pStyle w:val="TableParagraph"/>
              <w:spacing w:line="286" w:lineRule="exact"/>
              <w:ind w:left="219"/>
              <w:rPr>
                <w:sz w:val="24"/>
              </w:rPr>
            </w:pPr>
            <w:r>
              <w:rPr>
                <w:sz w:val="24"/>
              </w:rPr>
              <w:t>Ratios</w:t>
            </w:r>
            <w:r>
              <w:rPr>
                <w:spacing w:val="-3"/>
                <w:sz w:val="24"/>
              </w:rPr>
              <w:t> </w:t>
            </w:r>
            <w:r>
              <w:rPr>
                <w:sz w:val="24"/>
              </w:rPr>
              <w:t>and</w:t>
            </w:r>
            <w:r>
              <w:rPr>
                <w:spacing w:val="1"/>
                <w:sz w:val="24"/>
              </w:rPr>
              <w:t> </w:t>
            </w:r>
            <w:r>
              <w:rPr>
                <w:spacing w:val="-2"/>
                <w:sz w:val="24"/>
              </w:rPr>
              <w:t>Proportion</w:t>
            </w:r>
          </w:p>
        </w:tc>
      </w:tr>
      <w:tr>
        <w:trPr>
          <w:trHeight w:val="331" w:hRule="atLeast"/>
        </w:trPr>
        <w:tc>
          <w:tcPr>
            <w:tcW w:w="3912" w:type="dxa"/>
            <w:gridSpan w:val="2"/>
          </w:tcPr>
          <w:p>
            <w:pPr>
              <w:pStyle w:val="TableParagraph"/>
              <w:spacing w:line="287"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44" w:type="dxa"/>
            <w:gridSpan w:val="3"/>
          </w:tcPr>
          <w:p>
            <w:pPr>
              <w:pStyle w:val="TableParagraph"/>
              <w:spacing w:line="287" w:lineRule="exact"/>
              <w:ind w:left="108"/>
              <w:rPr>
                <w:sz w:val="24"/>
              </w:rPr>
            </w:pPr>
            <w:r>
              <w:rPr>
                <w:spacing w:val="-2"/>
                <w:sz w:val="24"/>
              </w:rPr>
              <w:t>Counters</w:t>
            </w:r>
          </w:p>
        </w:tc>
      </w:tr>
      <w:tr>
        <w:trPr>
          <w:trHeight w:val="665" w:hRule="atLeast"/>
        </w:trPr>
        <w:tc>
          <w:tcPr>
            <w:tcW w:w="9356" w:type="dxa"/>
            <w:gridSpan w:val="5"/>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3"/>
              <w:ind w:left="110"/>
              <w:rPr>
                <w:b/>
                <w:sz w:val="24"/>
              </w:rPr>
            </w:pPr>
            <w:r>
              <w:rPr>
                <w:b/>
                <w:sz w:val="24"/>
              </w:rPr>
              <w:t>Development</w:t>
            </w:r>
            <w:r>
              <w:rPr>
                <w:b/>
                <w:spacing w:val="-2"/>
                <w:sz w:val="24"/>
              </w:rPr>
              <w:t> </w:t>
            </w:r>
            <w:r>
              <w:rPr>
                <w:b/>
                <w:sz w:val="24"/>
              </w:rPr>
              <w:t>and</w:t>
            </w:r>
            <w:r>
              <w:rPr>
                <w:b/>
                <w:spacing w:val="-3"/>
                <w:sz w:val="24"/>
              </w:rPr>
              <w:t> </w:t>
            </w:r>
            <w:r>
              <w:rPr>
                <w:b/>
                <w:sz w:val="24"/>
              </w:rPr>
              <w:t>Leadership</w:t>
            </w:r>
            <w:r>
              <w:rPr>
                <w:b/>
                <w:spacing w:val="-2"/>
                <w:sz w:val="24"/>
              </w:rPr>
              <w:t> </w:t>
            </w:r>
            <w:r>
              <w:rPr>
                <w:b/>
                <w:sz w:val="24"/>
              </w:rPr>
              <w:t>Critical</w:t>
            </w:r>
            <w:r>
              <w:rPr>
                <w:b/>
                <w:spacing w:val="-3"/>
                <w:sz w:val="24"/>
              </w:rPr>
              <w:t> </w:t>
            </w:r>
            <w:r>
              <w:rPr>
                <w:b/>
                <w:sz w:val="24"/>
              </w:rPr>
              <w:t>Thinking</w:t>
            </w:r>
            <w:r>
              <w:rPr>
                <w:b/>
                <w:spacing w:val="-4"/>
                <w:sz w:val="24"/>
              </w:rPr>
              <w:t> </w:t>
            </w:r>
            <w:r>
              <w:rPr>
                <w:b/>
                <w:sz w:val="24"/>
              </w:rPr>
              <w:t>and</w:t>
            </w:r>
            <w:r>
              <w:rPr>
                <w:b/>
                <w:spacing w:val="-3"/>
                <w:sz w:val="24"/>
              </w:rPr>
              <w:t> </w:t>
            </w:r>
            <w:r>
              <w:rPr>
                <w:b/>
                <w:sz w:val="24"/>
              </w:rPr>
              <w:t>Problem</w:t>
            </w:r>
            <w:r>
              <w:rPr>
                <w:b/>
                <w:spacing w:val="-4"/>
                <w:sz w:val="24"/>
              </w:rPr>
              <w:t> </w:t>
            </w:r>
            <w:r>
              <w:rPr>
                <w:b/>
                <w:spacing w:val="-2"/>
                <w:sz w:val="24"/>
              </w:rPr>
              <w:t>Solving.</w:t>
            </w:r>
          </w:p>
        </w:tc>
      </w:tr>
      <w:tr>
        <w:trPr>
          <w:trHeight w:val="336" w:hRule="atLeast"/>
        </w:trPr>
        <w:tc>
          <w:tcPr>
            <w:tcW w:w="9356" w:type="dxa"/>
            <w:gridSpan w:val="5"/>
          </w:tcPr>
          <w:p>
            <w:pPr>
              <w:pStyle w:val="TableParagraph"/>
              <w:rPr>
                <w:rFonts w:ascii="Times New Roman"/>
                <w:sz w:val="22"/>
              </w:rPr>
            </w:pPr>
          </w:p>
        </w:tc>
      </w:tr>
      <w:tr>
        <w:trPr>
          <w:trHeight w:val="1309" w:hRule="atLeast"/>
        </w:trPr>
        <w:tc>
          <w:tcPr>
            <w:tcW w:w="1320" w:type="dxa"/>
          </w:tcPr>
          <w:p>
            <w:pPr>
              <w:pStyle w:val="TableParagraph"/>
              <w:spacing w:line="289" w:lineRule="exact"/>
              <w:ind w:left="110"/>
              <w:rPr>
                <w:b/>
                <w:sz w:val="24"/>
              </w:rPr>
            </w:pPr>
            <w:r>
              <w:rPr>
                <w:b/>
                <w:spacing w:val="-4"/>
                <w:sz w:val="24"/>
              </w:rPr>
              <w:t>DAYS</w:t>
            </w:r>
          </w:p>
        </w:tc>
        <w:tc>
          <w:tcPr>
            <w:tcW w:w="2592" w:type="dxa"/>
          </w:tcPr>
          <w:p>
            <w:pPr>
              <w:pStyle w:val="TableParagraph"/>
              <w:spacing w:line="254" w:lineRule="auto"/>
              <w:ind w:left="108"/>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08"/>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8"/>
              <w:ind w:left="108"/>
              <w:rPr>
                <w:b/>
                <w:sz w:val="24"/>
              </w:rPr>
            </w:pPr>
            <w:r>
              <w:rPr>
                <w:b/>
                <w:sz w:val="24"/>
              </w:rPr>
              <w:t>For</w:t>
            </w:r>
            <w:r>
              <w:rPr>
                <w:b/>
                <w:spacing w:val="4"/>
                <w:sz w:val="24"/>
              </w:rPr>
              <w:t> </w:t>
            </w:r>
            <w:r>
              <w:rPr>
                <w:b/>
                <w:spacing w:val="-2"/>
                <w:sz w:val="24"/>
              </w:rPr>
              <w:t>Learning)</w:t>
            </w:r>
          </w:p>
        </w:tc>
        <w:tc>
          <w:tcPr>
            <w:tcW w:w="2766" w:type="dxa"/>
            <w:gridSpan w:val="2"/>
          </w:tcPr>
          <w:p>
            <w:pPr>
              <w:pStyle w:val="TableParagraph"/>
              <w:spacing w:line="289"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28"/>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8" w:type="dxa"/>
          </w:tcPr>
          <w:p>
            <w:pPr>
              <w:pStyle w:val="TableParagraph"/>
              <w:spacing w:line="289" w:lineRule="exact"/>
              <w:ind w:left="112"/>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6"/>
              <w:ind w:left="112"/>
              <w:rPr>
                <w:i/>
                <w:sz w:val="24"/>
              </w:rPr>
            </w:pPr>
            <w:r>
              <w:rPr>
                <w:i/>
                <w:spacing w:val="-2"/>
                <w:sz w:val="24"/>
              </w:rPr>
              <w:t>10MINS</w:t>
            </w:r>
          </w:p>
          <w:p>
            <w:pPr>
              <w:pStyle w:val="TableParagraph"/>
              <w:spacing w:before="41"/>
              <w:ind w:left="112"/>
              <w:rPr>
                <w:b/>
                <w:sz w:val="24"/>
              </w:rPr>
            </w:pPr>
            <w:r>
              <w:rPr>
                <w:b/>
                <w:sz w:val="24"/>
              </w:rPr>
              <w:t>(Learner</w:t>
            </w:r>
            <w:r>
              <w:rPr>
                <w:b/>
                <w:spacing w:val="1"/>
                <w:sz w:val="24"/>
              </w:rPr>
              <w:t> </w:t>
            </w:r>
            <w:r>
              <w:rPr>
                <w:b/>
                <w:sz w:val="24"/>
              </w:rPr>
              <w:t>And</w:t>
            </w:r>
            <w:r>
              <w:rPr>
                <w:b/>
                <w:spacing w:val="-2"/>
                <w:sz w:val="24"/>
              </w:rPr>
              <w:t> Teacher)</w:t>
            </w:r>
          </w:p>
        </w:tc>
      </w:tr>
      <w:tr>
        <w:trPr>
          <w:trHeight w:val="650" w:hRule="atLeast"/>
        </w:trPr>
        <w:tc>
          <w:tcPr>
            <w:tcW w:w="1320" w:type="dxa"/>
            <w:vMerge w:val="restart"/>
          </w:tcPr>
          <w:p>
            <w:pPr>
              <w:pStyle w:val="TableParagraph"/>
              <w:spacing w:line="289" w:lineRule="exact"/>
              <w:ind w:left="162"/>
              <w:rPr>
                <w:sz w:val="24"/>
              </w:rPr>
            </w:pPr>
            <w:r>
              <w:rPr>
                <w:spacing w:val="-2"/>
                <w:sz w:val="24"/>
              </w:rPr>
              <w:t>Monday</w:t>
            </w:r>
          </w:p>
        </w:tc>
        <w:tc>
          <w:tcPr>
            <w:tcW w:w="2592"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2766" w:type="dxa"/>
            <w:gridSpan w:val="2"/>
            <w:vMerge w:val="restart"/>
          </w:tcPr>
          <w:p>
            <w:pPr>
              <w:pStyle w:val="TableParagraph"/>
              <w:spacing w:line="273" w:lineRule="auto"/>
              <w:ind w:left="108" w:right="109"/>
              <w:rPr>
                <w:sz w:val="24"/>
              </w:rPr>
            </w:pPr>
            <w:r>
              <w:rPr>
                <w:sz w:val="24"/>
              </w:rPr>
              <w:t>Solve simple problems that involve ratios and finding</w:t>
            </w:r>
            <w:r>
              <w:rPr>
                <w:spacing w:val="-12"/>
                <w:sz w:val="24"/>
              </w:rPr>
              <w:t> </w:t>
            </w:r>
            <w:r>
              <w:rPr>
                <w:sz w:val="24"/>
              </w:rPr>
              <w:t>total</w:t>
            </w:r>
            <w:r>
              <w:rPr>
                <w:spacing w:val="-10"/>
                <w:sz w:val="24"/>
              </w:rPr>
              <w:t> </w:t>
            </w:r>
            <w:r>
              <w:rPr>
                <w:sz w:val="24"/>
              </w:rPr>
              <w:t>ratios.</w:t>
            </w:r>
            <w:r>
              <w:rPr>
                <w:spacing w:val="-9"/>
                <w:sz w:val="24"/>
              </w:rPr>
              <w:t> </w:t>
            </w:r>
            <w:r>
              <w:rPr>
                <w:sz w:val="24"/>
              </w:rPr>
              <w:t>E.g.</w:t>
            </w:r>
            <w:r>
              <w:rPr>
                <w:spacing w:val="-11"/>
                <w:sz w:val="24"/>
              </w:rPr>
              <w:t> </w:t>
            </w:r>
            <w:r>
              <w:rPr>
                <w:sz w:val="24"/>
              </w:rPr>
              <w:t>(i) Out of 24 students in a class, 10 are girls. Find its simplest</w:t>
            </w:r>
            <w:r>
              <w:rPr>
                <w:spacing w:val="-3"/>
                <w:sz w:val="24"/>
              </w:rPr>
              <w:t> </w:t>
            </w:r>
            <w:r>
              <w:rPr>
                <w:sz w:val="24"/>
              </w:rPr>
              <w:t>form</w:t>
            </w:r>
            <w:r>
              <w:rPr>
                <w:spacing w:val="-7"/>
                <w:sz w:val="24"/>
              </w:rPr>
              <w:t> </w:t>
            </w:r>
            <w:r>
              <w:rPr>
                <w:sz w:val="24"/>
              </w:rPr>
              <w:t>the</w:t>
            </w:r>
            <w:r>
              <w:rPr>
                <w:spacing w:val="-6"/>
                <w:sz w:val="24"/>
              </w:rPr>
              <w:t> </w:t>
            </w:r>
            <w:r>
              <w:rPr>
                <w:sz w:val="24"/>
              </w:rPr>
              <w:t>ratio</w:t>
            </w:r>
            <w:r>
              <w:rPr>
                <w:spacing w:val="-4"/>
                <w:sz w:val="24"/>
              </w:rPr>
              <w:t> </w:t>
            </w:r>
            <w:r>
              <w:rPr>
                <w:sz w:val="24"/>
              </w:rPr>
              <w:t>of boys to girls. (ii) A boy’s mass is 50kgs, and his</w:t>
            </w:r>
          </w:p>
          <w:p>
            <w:pPr>
              <w:pStyle w:val="TableParagraph"/>
              <w:spacing w:line="276" w:lineRule="auto" w:before="7"/>
              <w:ind w:left="108" w:right="109"/>
              <w:rPr>
                <w:sz w:val="24"/>
              </w:rPr>
            </w:pPr>
            <w:r>
              <w:rPr>
                <w:sz w:val="24"/>
              </w:rPr>
              <w:t>sister’s is 45kg. Find the ratio of their masses. (iii) If</w:t>
            </w:r>
            <w:r>
              <w:rPr>
                <w:spacing w:val="-6"/>
                <w:sz w:val="24"/>
              </w:rPr>
              <w:t> </w:t>
            </w:r>
            <w:r>
              <w:rPr>
                <w:sz w:val="24"/>
              </w:rPr>
              <w:t>an</w:t>
            </w:r>
            <w:r>
              <w:rPr>
                <w:spacing w:val="-7"/>
                <w:sz w:val="24"/>
              </w:rPr>
              <w:t> </w:t>
            </w:r>
            <w:r>
              <w:rPr>
                <w:sz w:val="24"/>
              </w:rPr>
              <w:t>orange</w:t>
            </w:r>
            <w:r>
              <w:rPr>
                <w:spacing w:val="-8"/>
                <w:sz w:val="24"/>
              </w:rPr>
              <w:t> </w:t>
            </w:r>
            <w:r>
              <w:rPr>
                <w:sz w:val="24"/>
              </w:rPr>
              <w:t>drink</w:t>
            </w:r>
            <w:r>
              <w:rPr>
                <w:spacing w:val="-8"/>
                <w:sz w:val="24"/>
              </w:rPr>
              <w:t> </w:t>
            </w:r>
            <w:r>
              <w:rPr>
                <w:sz w:val="24"/>
              </w:rPr>
              <w:t>is</w:t>
            </w:r>
            <w:r>
              <w:rPr>
                <w:spacing w:val="-11"/>
                <w:sz w:val="24"/>
              </w:rPr>
              <w:t> </w:t>
            </w:r>
            <w:r>
              <w:rPr>
                <w:sz w:val="24"/>
              </w:rPr>
              <w:t>made from concentrate and water in the ratio 3:8, what fraction of the mixture is concentrate?</w:t>
            </w:r>
          </w:p>
        </w:tc>
        <w:tc>
          <w:tcPr>
            <w:tcW w:w="2678" w:type="dxa"/>
            <w:tcBorders>
              <w:bottom w:val="nil"/>
            </w:tcBorders>
          </w:tcPr>
          <w:p>
            <w:pPr>
              <w:pStyle w:val="TableParagraph"/>
              <w:spacing w:line="289" w:lineRule="exact"/>
              <w:ind w:left="112"/>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33"/>
              <w:ind w:left="112"/>
              <w:rPr>
                <w:sz w:val="24"/>
              </w:rPr>
            </w:pPr>
            <w:r>
              <w:rPr>
                <w:spacing w:val="-2"/>
                <w:sz w:val="24"/>
              </w:rPr>
              <w:t>Learners</w:t>
            </w:r>
          </w:p>
        </w:tc>
      </w:tr>
      <w:tr>
        <w:trPr>
          <w:trHeight w:val="994"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66" w:lineRule="auto"/>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spacing w:before="3"/>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2766" w:type="dxa"/>
            <w:gridSpan w:val="2"/>
            <w:vMerge/>
            <w:tcBorders>
              <w:top w:val="nil"/>
            </w:tcBorders>
          </w:tcPr>
          <w:p>
            <w:pPr>
              <w:rPr>
                <w:sz w:val="2"/>
                <w:szCs w:val="2"/>
              </w:rPr>
            </w:pPr>
          </w:p>
        </w:tc>
        <w:tc>
          <w:tcPr>
            <w:tcW w:w="2678" w:type="dxa"/>
            <w:tcBorders>
              <w:top w:val="nil"/>
              <w:bottom w:val="nil"/>
            </w:tcBorders>
          </w:tcPr>
          <w:p>
            <w:pPr>
              <w:pStyle w:val="TableParagraph"/>
              <w:rPr>
                <w:sz w:val="24"/>
              </w:rPr>
            </w:pPr>
          </w:p>
          <w:p>
            <w:pPr>
              <w:pStyle w:val="TableParagraph"/>
              <w:spacing w:before="79"/>
              <w:rPr>
                <w:sz w:val="24"/>
              </w:rPr>
            </w:pPr>
          </w:p>
          <w:p>
            <w:pPr>
              <w:pStyle w:val="TableParagraph"/>
              <w:ind w:left="112"/>
              <w:rPr>
                <w:sz w:val="24"/>
              </w:rPr>
            </w:pPr>
            <w:r>
              <w:rPr>
                <w:sz w:val="24"/>
              </w:rPr>
              <w:t>Assessment: </w:t>
            </w:r>
            <w:r>
              <w:rPr>
                <w:spacing w:val="-4"/>
                <w:sz w:val="24"/>
              </w:rPr>
              <w:t>have</w:t>
            </w:r>
          </w:p>
        </w:tc>
      </w:tr>
      <w:tr>
        <w:trPr>
          <w:trHeight w:val="3711" w:hRule="atLeast"/>
        </w:trPr>
        <w:tc>
          <w:tcPr>
            <w:tcW w:w="1320" w:type="dxa"/>
            <w:vMerge/>
            <w:tcBorders>
              <w:top w:val="nil"/>
            </w:tcBorders>
          </w:tcPr>
          <w:p>
            <w:pPr>
              <w:rPr>
                <w:sz w:val="2"/>
                <w:szCs w:val="2"/>
              </w:rPr>
            </w:pPr>
          </w:p>
        </w:tc>
        <w:tc>
          <w:tcPr>
            <w:tcW w:w="2592" w:type="dxa"/>
            <w:tcBorders>
              <w:top w:val="nil"/>
            </w:tcBorders>
          </w:tcPr>
          <w:p>
            <w:pPr>
              <w:pStyle w:val="TableParagraph"/>
              <w:spacing w:line="285" w:lineRule="exact"/>
              <w:ind w:left="108"/>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p>
            <w:pPr>
              <w:pStyle w:val="TableParagraph"/>
              <w:numPr>
                <w:ilvl w:val="0"/>
                <w:numId w:val="93"/>
              </w:numPr>
              <w:tabs>
                <w:tab w:pos="287" w:val="left" w:leader="none"/>
              </w:tabs>
              <w:spacing w:line="278" w:lineRule="auto" w:before="33"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93"/>
              </w:numPr>
              <w:tabs>
                <w:tab w:pos="287" w:val="left" w:leader="none"/>
              </w:tabs>
              <w:spacing w:line="240" w:lineRule="auto" w:before="4"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93"/>
              </w:numPr>
              <w:tabs>
                <w:tab w:pos="287" w:val="left" w:leader="none"/>
              </w:tabs>
              <w:spacing w:line="240" w:lineRule="auto" w:before="43"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93"/>
              </w:numPr>
              <w:tabs>
                <w:tab w:pos="287" w:val="left" w:leader="none"/>
              </w:tabs>
              <w:spacing w:line="240" w:lineRule="auto" w:before="44" w:after="0"/>
              <w:ind w:left="287" w:right="0" w:hanging="179"/>
              <w:jc w:val="left"/>
              <w:rPr>
                <w:sz w:val="24"/>
              </w:rPr>
            </w:pPr>
            <w:r>
              <w:rPr>
                <w:sz w:val="24"/>
              </w:rPr>
              <w:t>-</w:t>
            </w:r>
            <w:r>
              <w:rPr>
                <w:spacing w:val="-1"/>
                <w:sz w:val="24"/>
              </w:rPr>
              <w:t> </w:t>
            </w:r>
            <w:r>
              <w:rPr>
                <w:spacing w:val="-4"/>
                <w:sz w:val="24"/>
              </w:rPr>
              <w:t>Fire</w:t>
            </w:r>
          </w:p>
        </w:tc>
        <w:tc>
          <w:tcPr>
            <w:tcW w:w="2766" w:type="dxa"/>
            <w:gridSpan w:val="2"/>
            <w:vMerge/>
            <w:tcBorders>
              <w:top w:val="nil"/>
            </w:tcBorders>
          </w:tcPr>
          <w:p>
            <w:pPr>
              <w:rPr>
                <w:sz w:val="2"/>
                <w:szCs w:val="2"/>
              </w:rPr>
            </w:pPr>
          </w:p>
        </w:tc>
        <w:tc>
          <w:tcPr>
            <w:tcW w:w="2678" w:type="dxa"/>
            <w:tcBorders>
              <w:top w:val="nil"/>
            </w:tcBorders>
          </w:tcPr>
          <w:p>
            <w:pPr>
              <w:pStyle w:val="TableParagraph"/>
              <w:spacing w:line="266" w:lineRule="auto"/>
              <w:ind w:left="112"/>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r>
        <w:trPr>
          <w:trHeight w:val="486" w:hRule="atLeast"/>
        </w:trPr>
        <w:tc>
          <w:tcPr>
            <w:tcW w:w="1320" w:type="dxa"/>
            <w:vMerge w:val="restart"/>
          </w:tcPr>
          <w:p>
            <w:pPr>
              <w:pStyle w:val="TableParagraph"/>
              <w:spacing w:line="289" w:lineRule="exact"/>
              <w:ind w:left="110"/>
              <w:rPr>
                <w:sz w:val="24"/>
              </w:rPr>
            </w:pPr>
            <w:r>
              <w:rPr>
                <w:spacing w:val="-2"/>
                <w:sz w:val="24"/>
              </w:rPr>
              <w:t>Tuesday</w:t>
            </w:r>
          </w:p>
        </w:tc>
        <w:tc>
          <w:tcPr>
            <w:tcW w:w="2592"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2766" w:type="dxa"/>
            <w:gridSpan w:val="2"/>
            <w:vMerge w:val="restart"/>
          </w:tcPr>
          <w:p>
            <w:pPr>
              <w:pStyle w:val="TableParagraph"/>
              <w:spacing w:line="271" w:lineRule="auto"/>
              <w:ind w:left="108" w:right="109"/>
              <w:rPr>
                <w:sz w:val="24"/>
              </w:rPr>
            </w:pPr>
            <w:r>
              <w:rPr>
                <w:sz w:val="24"/>
              </w:rPr>
              <w:t>Solve simple problems that involve ratios and finding</w:t>
            </w:r>
            <w:r>
              <w:rPr>
                <w:spacing w:val="-12"/>
                <w:sz w:val="24"/>
              </w:rPr>
              <w:t> </w:t>
            </w:r>
            <w:r>
              <w:rPr>
                <w:sz w:val="24"/>
              </w:rPr>
              <w:t>total</w:t>
            </w:r>
            <w:r>
              <w:rPr>
                <w:spacing w:val="-10"/>
                <w:sz w:val="24"/>
              </w:rPr>
              <w:t> </w:t>
            </w:r>
            <w:r>
              <w:rPr>
                <w:sz w:val="24"/>
              </w:rPr>
              <w:t>ratios.</w:t>
            </w:r>
            <w:r>
              <w:rPr>
                <w:spacing w:val="-9"/>
                <w:sz w:val="24"/>
              </w:rPr>
              <w:t> </w:t>
            </w:r>
            <w:r>
              <w:rPr>
                <w:sz w:val="24"/>
              </w:rPr>
              <w:t>E.g.</w:t>
            </w:r>
            <w:r>
              <w:rPr>
                <w:spacing w:val="-11"/>
                <w:sz w:val="24"/>
              </w:rPr>
              <w:t> </w:t>
            </w:r>
            <w:r>
              <w:rPr>
                <w:sz w:val="24"/>
              </w:rPr>
              <w:t>(i)</w:t>
            </w:r>
          </w:p>
          <w:p>
            <w:pPr>
              <w:pStyle w:val="TableParagraph"/>
              <w:spacing w:before="5"/>
              <w:ind w:left="108"/>
              <w:rPr>
                <w:sz w:val="24"/>
              </w:rPr>
            </w:pPr>
            <w:r>
              <w:rPr>
                <w:sz w:val="24"/>
              </w:rPr>
              <w:t>Out</w:t>
            </w:r>
            <w:r>
              <w:rPr>
                <w:spacing w:val="-1"/>
                <w:sz w:val="24"/>
              </w:rPr>
              <w:t> </w:t>
            </w:r>
            <w:r>
              <w:rPr>
                <w:sz w:val="24"/>
              </w:rPr>
              <w:t>of</w:t>
            </w:r>
            <w:r>
              <w:rPr>
                <w:spacing w:val="-3"/>
                <w:sz w:val="24"/>
              </w:rPr>
              <w:t> </w:t>
            </w:r>
            <w:r>
              <w:rPr>
                <w:sz w:val="24"/>
              </w:rPr>
              <w:t>24</w:t>
            </w:r>
            <w:r>
              <w:rPr>
                <w:spacing w:val="-1"/>
                <w:sz w:val="24"/>
              </w:rPr>
              <w:t> </w:t>
            </w:r>
            <w:r>
              <w:rPr>
                <w:sz w:val="24"/>
              </w:rPr>
              <w:t>students</w:t>
            </w:r>
            <w:r>
              <w:rPr>
                <w:spacing w:val="-2"/>
                <w:sz w:val="24"/>
              </w:rPr>
              <w:t> </w:t>
            </w:r>
            <w:r>
              <w:rPr>
                <w:sz w:val="24"/>
              </w:rPr>
              <w:t>in </w:t>
            </w:r>
            <w:r>
              <w:rPr>
                <w:spacing w:val="-10"/>
                <w:sz w:val="24"/>
              </w:rPr>
              <w:t>a</w:t>
            </w:r>
          </w:p>
        </w:tc>
        <w:tc>
          <w:tcPr>
            <w:tcW w:w="2678" w:type="dxa"/>
            <w:vMerge w:val="restart"/>
          </w:tcPr>
          <w:p>
            <w:pPr>
              <w:pStyle w:val="TableParagraph"/>
              <w:spacing w:line="268" w:lineRule="auto"/>
              <w:ind w:left="112" w:right="304"/>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r>
        <w:trPr>
          <w:trHeight w:val="841" w:hRule="atLeast"/>
        </w:trPr>
        <w:tc>
          <w:tcPr>
            <w:tcW w:w="1320" w:type="dxa"/>
            <w:vMerge/>
            <w:tcBorders>
              <w:top w:val="nil"/>
            </w:tcBorders>
          </w:tcPr>
          <w:p>
            <w:pPr>
              <w:rPr>
                <w:sz w:val="2"/>
                <w:szCs w:val="2"/>
              </w:rPr>
            </w:pPr>
          </w:p>
        </w:tc>
        <w:tc>
          <w:tcPr>
            <w:tcW w:w="2592" w:type="dxa"/>
            <w:tcBorders>
              <w:top w:val="nil"/>
            </w:tcBorders>
          </w:tcPr>
          <w:p>
            <w:pPr>
              <w:pStyle w:val="TableParagraph"/>
              <w:spacing w:line="340" w:lineRule="atLeast" w:before="107"/>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tc>
        <w:tc>
          <w:tcPr>
            <w:tcW w:w="2766" w:type="dxa"/>
            <w:gridSpan w:val="2"/>
            <w:vMerge/>
            <w:tcBorders>
              <w:top w:val="nil"/>
            </w:tcBorders>
          </w:tcPr>
          <w:p>
            <w:pPr>
              <w:rPr>
                <w:sz w:val="2"/>
                <w:szCs w:val="2"/>
              </w:rPr>
            </w:pPr>
          </w:p>
        </w:tc>
        <w:tc>
          <w:tcPr>
            <w:tcW w:w="2678" w:type="dxa"/>
            <w:vMerge/>
            <w:tcBorders>
              <w:top w:val="nil"/>
            </w:tcBorders>
          </w:tcPr>
          <w:p>
            <w:pPr>
              <w:rPr>
                <w:sz w:val="2"/>
                <w:szCs w:val="2"/>
              </w:rPr>
            </w:pPr>
          </w:p>
        </w:tc>
      </w:tr>
    </w:tbl>
    <w:p>
      <w:pPr>
        <w:spacing w:after="0"/>
        <w:rPr>
          <w:sz w:val="2"/>
          <w:szCs w:val="2"/>
        </w:rPr>
        <w:sectPr>
          <w:footerReference w:type="even" r:id="rId102"/>
          <w:pgSz w:w="12240" w:h="15840"/>
          <w:pgMar w:header="0" w:footer="1246" w:top="700" w:bottom="144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4041" w:hRule="atLeast"/>
        </w:trPr>
        <w:tc>
          <w:tcPr>
            <w:tcW w:w="1320" w:type="dxa"/>
          </w:tcPr>
          <w:p>
            <w:pPr>
              <w:pStyle w:val="TableParagraph"/>
              <w:rPr>
                <w:rFonts w:ascii="Times New Roman"/>
                <w:sz w:val="24"/>
              </w:rPr>
            </w:pPr>
          </w:p>
        </w:tc>
        <w:tc>
          <w:tcPr>
            <w:tcW w:w="2592" w:type="dxa"/>
          </w:tcPr>
          <w:p>
            <w:pPr>
              <w:pStyle w:val="TableParagraph"/>
              <w:numPr>
                <w:ilvl w:val="0"/>
                <w:numId w:val="94"/>
              </w:numPr>
              <w:tabs>
                <w:tab w:pos="287" w:val="left" w:leader="none"/>
              </w:tabs>
              <w:spacing w:line="268" w:lineRule="auto" w:before="0" w:after="0"/>
              <w:ind w:left="108" w:right="466" w:firstLine="0"/>
              <w:jc w:val="left"/>
              <w:rPr>
                <w:sz w:val="24"/>
              </w:rPr>
            </w:pPr>
            <w:r>
              <w:rPr>
                <w:sz w:val="24"/>
              </w:rPr>
              <w:t>-</w:t>
            </w:r>
            <w:r>
              <w:rPr>
                <w:spacing w:val="-8"/>
                <w:sz w:val="24"/>
              </w:rPr>
              <w:t> </w:t>
            </w:r>
            <w:r>
              <w:rPr>
                <w:sz w:val="24"/>
              </w:rPr>
              <w:t>One</w:t>
            </w:r>
            <w:r>
              <w:rPr>
                <w:spacing w:val="-8"/>
                <w:sz w:val="24"/>
              </w:rPr>
              <w:t> </w:t>
            </w:r>
            <w:r>
              <w:rPr>
                <w:sz w:val="24"/>
              </w:rPr>
              <w:t>is</w:t>
            </w:r>
            <w:r>
              <w:rPr>
                <w:spacing w:val="-12"/>
                <w:sz w:val="24"/>
              </w:rPr>
              <w:t> </w:t>
            </w:r>
            <w:r>
              <w:rPr>
                <w:sz w:val="24"/>
              </w:rPr>
              <w:t>one</w:t>
            </w:r>
            <w:r>
              <w:rPr>
                <w:spacing w:val="-8"/>
                <w:sz w:val="24"/>
              </w:rPr>
              <w:t> </w:t>
            </w:r>
            <w:r>
              <w:rPr>
                <w:sz w:val="24"/>
              </w:rPr>
              <w:t>alone, alone it shall be.</w:t>
            </w:r>
          </w:p>
          <w:p>
            <w:pPr>
              <w:pStyle w:val="TableParagraph"/>
              <w:numPr>
                <w:ilvl w:val="0"/>
                <w:numId w:val="94"/>
              </w:numPr>
              <w:tabs>
                <w:tab w:pos="287" w:val="left" w:leader="none"/>
              </w:tabs>
              <w:spacing w:line="276" w:lineRule="auto" w:before="4"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94"/>
              </w:numPr>
              <w:tabs>
                <w:tab w:pos="287" w:val="left" w:leader="none"/>
              </w:tabs>
              <w:spacing w:line="240" w:lineRule="auto" w:before="8"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94"/>
              </w:numPr>
              <w:tabs>
                <w:tab w:pos="287" w:val="left" w:leader="none"/>
              </w:tabs>
              <w:spacing w:line="240" w:lineRule="auto" w:before="43"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94"/>
              </w:numPr>
              <w:tabs>
                <w:tab w:pos="287" w:val="left" w:leader="none"/>
              </w:tabs>
              <w:spacing w:line="240" w:lineRule="auto" w:before="43" w:after="0"/>
              <w:ind w:left="287" w:right="0" w:hanging="179"/>
              <w:jc w:val="left"/>
              <w:rPr>
                <w:sz w:val="24"/>
              </w:rPr>
            </w:pPr>
            <w:r>
              <w:rPr>
                <w:sz w:val="24"/>
              </w:rPr>
              <w:t>–</w:t>
            </w:r>
            <w:r>
              <w:rPr>
                <w:spacing w:val="1"/>
                <w:sz w:val="24"/>
              </w:rPr>
              <w:t> </w:t>
            </w:r>
            <w:r>
              <w:rPr>
                <w:spacing w:val="-4"/>
                <w:sz w:val="24"/>
              </w:rPr>
              <w:t>Fire</w:t>
            </w:r>
          </w:p>
        </w:tc>
        <w:tc>
          <w:tcPr>
            <w:tcW w:w="2767" w:type="dxa"/>
          </w:tcPr>
          <w:p>
            <w:pPr>
              <w:pStyle w:val="TableParagraph"/>
              <w:spacing w:line="273" w:lineRule="auto"/>
              <w:ind w:left="108"/>
              <w:rPr>
                <w:sz w:val="24"/>
              </w:rPr>
            </w:pPr>
            <w:r>
              <w:rPr>
                <w:sz w:val="24"/>
              </w:rPr>
              <w:t>class,</w:t>
            </w:r>
            <w:r>
              <w:rPr>
                <w:spacing w:val="-1"/>
                <w:sz w:val="24"/>
              </w:rPr>
              <w:t> </w:t>
            </w:r>
            <w:r>
              <w:rPr>
                <w:sz w:val="24"/>
              </w:rPr>
              <w:t>10</w:t>
            </w:r>
            <w:r>
              <w:rPr>
                <w:spacing w:val="-1"/>
                <w:sz w:val="24"/>
              </w:rPr>
              <w:t> </w:t>
            </w:r>
            <w:r>
              <w:rPr>
                <w:sz w:val="24"/>
              </w:rPr>
              <w:t>are</w:t>
            </w:r>
            <w:r>
              <w:rPr>
                <w:spacing w:val="-1"/>
                <w:sz w:val="24"/>
              </w:rPr>
              <w:t> </w:t>
            </w:r>
            <w:r>
              <w:rPr>
                <w:sz w:val="24"/>
              </w:rPr>
              <w:t>girls.</w:t>
            </w:r>
            <w:r>
              <w:rPr>
                <w:spacing w:val="-2"/>
                <w:sz w:val="24"/>
              </w:rPr>
              <w:t> </w:t>
            </w:r>
            <w:r>
              <w:rPr>
                <w:sz w:val="24"/>
              </w:rPr>
              <w:t>Find its simplest</w:t>
            </w:r>
            <w:r>
              <w:rPr>
                <w:spacing w:val="-8"/>
                <w:sz w:val="24"/>
              </w:rPr>
              <w:t> </w:t>
            </w:r>
            <w:r>
              <w:rPr>
                <w:sz w:val="24"/>
              </w:rPr>
              <w:t>form</w:t>
            </w:r>
            <w:r>
              <w:rPr>
                <w:spacing w:val="-11"/>
                <w:sz w:val="24"/>
              </w:rPr>
              <w:t> </w:t>
            </w:r>
            <w:r>
              <w:rPr>
                <w:sz w:val="24"/>
              </w:rPr>
              <w:t>the</w:t>
            </w:r>
            <w:r>
              <w:rPr>
                <w:spacing w:val="-10"/>
                <w:sz w:val="24"/>
              </w:rPr>
              <w:t> </w:t>
            </w:r>
            <w:r>
              <w:rPr>
                <w:sz w:val="24"/>
              </w:rPr>
              <w:t>ratio</w:t>
            </w:r>
            <w:r>
              <w:rPr>
                <w:spacing w:val="-9"/>
                <w:sz w:val="24"/>
              </w:rPr>
              <w:t> </w:t>
            </w:r>
            <w:r>
              <w:rPr>
                <w:sz w:val="24"/>
              </w:rPr>
              <w:t>of boys to girls. (ii) A boy’s mass is 50kgs, and his</w:t>
            </w:r>
          </w:p>
          <w:p>
            <w:pPr>
              <w:pStyle w:val="TableParagraph"/>
              <w:spacing w:line="276" w:lineRule="auto"/>
              <w:ind w:left="108" w:right="112"/>
              <w:rPr>
                <w:sz w:val="24"/>
              </w:rPr>
            </w:pPr>
            <w:r>
              <w:rPr>
                <w:sz w:val="24"/>
              </w:rPr>
              <w:t>sister’s is 45kg. Find the ratio of their masses. (iii) If</w:t>
            </w:r>
            <w:r>
              <w:rPr>
                <w:spacing w:val="-6"/>
                <w:sz w:val="24"/>
              </w:rPr>
              <w:t> </w:t>
            </w:r>
            <w:r>
              <w:rPr>
                <w:sz w:val="24"/>
              </w:rPr>
              <w:t>an</w:t>
            </w:r>
            <w:r>
              <w:rPr>
                <w:spacing w:val="-7"/>
                <w:sz w:val="24"/>
              </w:rPr>
              <w:t> </w:t>
            </w:r>
            <w:r>
              <w:rPr>
                <w:sz w:val="24"/>
              </w:rPr>
              <w:t>orange</w:t>
            </w:r>
            <w:r>
              <w:rPr>
                <w:spacing w:val="-8"/>
                <w:sz w:val="24"/>
              </w:rPr>
              <w:t> </w:t>
            </w:r>
            <w:r>
              <w:rPr>
                <w:sz w:val="24"/>
              </w:rPr>
              <w:t>drink</w:t>
            </w:r>
            <w:r>
              <w:rPr>
                <w:spacing w:val="-8"/>
                <w:sz w:val="24"/>
              </w:rPr>
              <w:t> </w:t>
            </w:r>
            <w:r>
              <w:rPr>
                <w:sz w:val="24"/>
              </w:rPr>
              <w:t>is</w:t>
            </w:r>
            <w:r>
              <w:rPr>
                <w:spacing w:val="-11"/>
                <w:sz w:val="24"/>
              </w:rPr>
              <w:t> </w:t>
            </w:r>
            <w:r>
              <w:rPr>
                <w:sz w:val="24"/>
              </w:rPr>
              <w:t>made from concentrate and water in the ratio 3:8, what fraction of the mixture is concentrate?</w:t>
            </w:r>
          </w:p>
        </w:tc>
        <w:tc>
          <w:tcPr>
            <w:tcW w:w="2678" w:type="dxa"/>
          </w:tcPr>
          <w:p>
            <w:pPr>
              <w:pStyle w:val="TableParagraph"/>
              <w:rPr>
                <w:rFonts w:ascii="Times New Roman"/>
                <w:sz w:val="24"/>
              </w:rPr>
            </w:pPr>
          </w:p>
        </w:tc>
      </w:tr>
      <w:tr>
        <w:trPr>
          <w:trHeight w:val="484" w:hRule="atLeast"/>
        </w:trPr>
        <w:tc>
          <w:tcPr>
            <w:tcW w:w="1320" w:type="dxa"/>
            <w:vMerge w:val="restart"/>
          </w:tcPr>
          <w:p>
            <w:pPr>
              <w:pStyle w:val="TableParagraph"/>
              <w:spacing w:line="287" w:lineRule="exact"/>
              <w:ind w:left="110"/>
              <w:rPr>
                <w:sz w:val="24"/>
              </w:rPr>
            </w:pPr>
            <w:r>
              <w:rPr>
                <w:spacing w:val="-2"/>
                <w:sz w:val="24"/>
              </w:rPr>
              <w:t>Wednesday</w:t>
            </w:r>
          </w:p>
        </w:tc>
        <w:tc>
          <w:tcPr>
            <w:tcW w:w="2592" w:type="dxa"/>
            <w:tcBorders>
              <w:bottom w:val="nil"/>
            </w:tcBorders>
          </w:tcPr>
          <w:p>
            <w:pPr>
              <w:pStyle w:val="TableParagraph"/>
              <w:spacing w:line="287" w:lineRule="exact"/>
              <w:ind w:left="108"/>
              <w:rPr>
                <w:sz w:val="24"/>
              </w:rPr>
            </w:pPr>
            <w:r>
              <w:rPr>
                <w:sz w:val="24"/>
              </w:rPr>
              <w:t>Sing</w:t>
            </w:r>
            <w:r>
              <w:rPr>
                <w:spacing w:val="-1"/>
                <w:sz w:val="24"/>
              </w:rPr>
              <w:t> </w:t>
            </w:r>
            <w:r>
              <w:rPr>
                <w:sz w:val="24"/>
              </w:rPr>
              <w:t>songs</w:t>
            </w:r>
            <w:r>
              <w:rPr>
                <w:spacing w:val="-2"/>
                <w:sz w:val="24"/>
              </w:rPr>
              <w:t> like:</w:t>
            </w:r>
          </w:p>
        </w:tc>
        <w:tc>
          <w:tcPr>
            <w:tcW w:w="2767" w:type="dxa"/>
            <w:vMerge w:val="restart"/>
          </w:tcPr>
          <w:p>
            <w:pPr>
              <w:pStyle w:val="TableParagraph"/>
              <w:spacing w:line="276" w:lineRule="auto"/>
              <w:ind w:left="108" w:right="95"/>
              <w:rPr>
                <w:sz w:val="24"/>
              </w:rPr>
            </w:pPr>
            <w:r>
              <w:rPr>
                <w:sz w:val="24"/>
              </w:rPr>
              <w:t>Use mapping diagram to explain the concept of proportion as equal fractions or equivalent ratios. The mapping diagram shows that the ratio of number of goats to number of legs are equal, hence the number of</w:t>
            </w:r>
            <w:r>
              <w:rPr>
                <w:spacing w:val="-6"/>
                <w:sz w:val="24"/>
              </w:rPr>
              <w:t> </w:t>
            </w:r>
            <w:r>
              <w:rPr>
                <w:sz w:val="24"/>
              </w:rPr>
              <w:t>goats</w:t>
            </w:r>
            <w:r>
              <w:rPr>
                <w:spacing w:val="-11"/>
                <w:sz w:val="24"/>
              </w:rPr>
              <w:t> </w:t>
            </w:r>
            <w:r>
              <w:rPr>
                <w:sz w:val="24"/>
              </w:rPr>
              <w:t>is</w:t>
            </w:r>
            <w:r>
              <w:rPr>
                <w:spacing w:val="-11"/>
                <w:sz w:val="24"/>
              </w:rPr>
              <w:t> </w:t>
            </w:r>
            <w:r>
              <w:rPr>
                <w:sz w:val="24"/>
              </w:rPr>
              <w:t>proportional</w:t>
            </w:r>
            <w:r>
              <w:rPr>
                <w:spacing w:val="-14"/>
                <w:sz w:val="24"/>
              </w:rPr>
              <w:t> </w:t>
            </w:r>
            <w:r>
              <w:rPr>
                <w:sz w:val="24"/>
              </w:rPr>
              <w:t>to the number of legs. The proportion</w:t>
            </w:r>
            <w:r>
              <w:rPr>
                <w:spacing w:val="-11"/>
                <w:sz w:val="24"/>
              </w:rPr>
              <w:t> </w:t>
            </w:r>
            <w:r>
              <w:rPr>
                <w:sz w:val="24"/>
              </w:rPr>
              <w:t>can</w:t>
            </w:r>
            <w:r>
              <w:rPr>
                <w:spacing w:val="-12"/>
                <w:sz w:val="24"/>
              </w:rPr>
              <w:t> </w:t>
            </w:r>
            <w:r>
              <w:rPr>
                <w:sz w:val="24"/>
              </w:rPr>
              <w:t>be</w:t>
            </w:r>
            <w:r>
              <w:rPr>
                <w:spacing w:val="-14"/>
                <w:sz w:val="24"/>
              </w:rPr>
              <w:t> </w:t>
            </w:r>
            <w:r>
              <w:rPr>
                <w:sz w:val="24"/>
              </w:rPr>
              <w:t>written as equal fractions or ratios, i.e. 3/12 = 4/16</w:t>
            </w:r>
            <w:r>
              <w:rPr>
                <w:spacing w:val="40"/>
                <w:sz w:val="24"/>
              </w:rPr>
              <w:t> </w:t>
            </w:r>
            <w:r>
              <w:rPr>
                <w:sz w:val="24"/>
              </w:rPr>
              <w:t>or 3:12 = 4:16</w:t>
            </w:r>
          </w:p>
        </w:tc>
        <w:tc>
          <w:tcPr>
            <w:tcW w:w="2678" w:type="dxa"/>
            <w:tcBorders>
              <w:bottom w:val="nil"/>
            </w:tcBorders>
          </w:tcPr>
          <w:p>
            <w:pPr>
              <w:pStyle w:val="TableParagraph"/>
              <w:rPr>
                <w:rFonts w:ascii="Times New Roman"/>
                <w:sz w:val="24"/>
              </w:rPr>
            </w:pPr>
          </w:p>
        </w:tc>
      </w:tr>
      <w:tr>
        <w:trPr>
          <w:trHeight w:val="1157"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76" w:lineRule="auto" w:before="154"/>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numPr>
                <w:ilvl w:val="0"/>
                <w:numId w:val="95"/>
              </w:numPr>
              <w:tabs>
                <w:tab w:pos="287" w:val="left" w:leader="none"/>
              </w:tabs>
              <w:spacing w:line="291" w:lineRule="exact" w:before="0" w:after="0"/>
              <w:ind w:left="287" w:right="0" w:hanging="179"/>
              <w:jc w:val="left"/>
              <w:rPr>
                <w:sz w:val="24"/>
              </w:rPr>
            </w:pPr>
            <w:r>
              <w:rPr>
                <w:sz w:val="24"/>
              </w:rPr>
              <w:t>-</w:t>
            </w:r>
            <w:r>
              <w:rPr>
                <w:spacing w:val="-2"/>
                <w:sz w:val="24"/>
              </w:rPr>
              <w:t> </w:t>
            </w:r>
            <w:r>
              <w:rPr>
                <w:sz w:val="24"/>
              </w:rPr>
              <w:t>One is</w:t>
            </w:r>
            <w:r>
              <w:rPr>
                <w:spacing w:val="-5"/>
                <w:sz w:val="24"/>
              </w:rPr>
              <w:t> </w:t>
            </w:r>
            <w:r>
              <w:rPr>
                <w:sz w:val="24"/>
              </w:rPr>
              <w:t>one</w:t>
            </w:r>
            <w:r>
              <w:rPr>
                <w:spacing w:val="1"/>
                <w:sz w:val="24"/>
              </w:rPr>
              <w:t> </w:t>
            </w:r>
            <w:r>
              <w:rPr>
                <w:spacing w:val="-2"/>
                <w:sz w:val="24"/>
              </w:rPr>
              <w:t>alone,</w:t>
            </w:r>
          </w:p>
        </w:tc>
        <w:tc>
          <w:tcPr>
            <w:tcW w:w="2767" w:type="dxa"/>
            <w:vMerge/>
            <w:tcBorders>
              <w:top w:val="nil"/>
            </w:tcBorders>
          </w:tcPr>
          <w:p>
            <w:pPr>
              <w:rPr>
                <w:sz w:val="2"/>
                <w:szCs w:val="2"/>
              </w:rPr>
            </w:pPr>
          </w:p>
        </w:tc>
        <w:tc>
          <w:tcPr>
            <w:tcW w:w="2678" w:type="dxa"/>
            <w:tcBorders>
              <w:top w:val="nil"/>
              <w:bottom w:val="nil"/>
            </w:tcBorders>
          </w:tcPr>
          <w:p>
            <w:pPr>
              <w:pStyle w:val="TableParagraph"/>
              <w:rPr>
                <w:sz w:val="24"/>
              </w:rPr>
            </w:pPr>
          </w:p>
          <w:p>
            <w:pPr>
              <w:pStyle w:val="TableParagraph"/>
              <w:spacing w:before="240"/>
              <w:rPr>
                <w:sz w:val="24"/>
              </w:rPr>
            </w:pPr>
          </w:p>
          <w:p>
            <w:pPr>
              <w:pStyle w:val="TableParagraph"/>
              <w:ind w:left="111"/>
              <w:rPr>
                <w:sz w:val="24"/>
              </w:rPr>
            </w:pPr>
            <w:r>
              <w:rPr>
                <w:sz w:val="24"/>
              </w:rPr>
              <w:t>Assessment: </w:t>
            </w:r>
            <w:r>
              <w:rPr>
                <w:spacing w:val="-4"/>
                <w:sz w:val="24"/>
              </w:rPr>
              <w:t>have</w:t>
            </w:r>
          </w:p>
        </w:tc>
      </w:tr>
      <w:tr>
        <w:trPr>
          <w:trHeight w:val="3713" w:hRule="atLeast"/>
        </w:trPr>
        <w:tc>
          <w:tcPr>
            <w:tcW w:w="1320" w:type="dxa"/>
            <w:vMerge/>
            <w:tcBorders>
              <w:top w:val="nil"/>
            </w:tcBorders>
          </w:tcPr>
          <w:p>
            <w:pPr>
              <w:rPr>
                <w:sz w:val="2"/>
                <w:szCs w:val="2"/>
              </w:rPr>
            </w:pPr>
          </w:p>
        </w:tc>
        <w:tc>
          <w:tcPr>
            <w:tcW w:w="2592" w:type="dxa"/>
            <w:tcBorders>
              <w:top w:val="nil"/>
            </w:tcBorders>
          </w:tcPr>
          <w:p>
            <w:pPr>
              <w:pStyle w:val="TableParagraph"/>
              <w:spacing w:line="287" w:lineRule="exact"/>
              <w:ind w:left="108"/>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p>
            <w:pPr>
              <w:pStyle w:val="TableParagraph"/>
              <w:spacing w:line="276" w:lineRule="auto" w:before="33"/>
              <w:ind w:left="108"/>
              <w:rPr>
                <w:sz w:val="24"/>
              </w:rPr>
            </w:pPr>
            <w:r>
              <w:rPr>
                <w:sz w:val="24"/>
              </w:rPr>
              <w:t>2</w:t>
            </w:r>
            <w:r>
              <w:rPr>
                <w:spacing w:val="-4"/>
                <w:sz w:val="24"/>
              </w:rPr>
              <w:t> </w:t>
            </w:r>
            <w:r>
              <w:rPr>
                <w:sz w:val="24"/>
              </w:rPr>
              <w:t>-</w:t>
            </w:r>
            <w:r>
              <w:rPr>
                <w:spacing w:val="-8"/>
                <w:sz w:val="24"/>
              </w:rPr>
              <w:t> </w:t>
            </w:r>
            <w:r>
              <w:rPr>
                <w:sz w:val="24"/>
              </w:rPr>
              <w:t>Two</w:t>
            </w:r>
            <w:r>
              <w:rPr>
                <w:spacing w:val="-7"/>
                <w:sz w:val="24"/>
              </w:rPr>
              <w:t> </w:t>
            </w:r>
            <w:r>
              <w:rPr>
                <w:sz w:val="24"/>
              </w:rPr>
              <w:t>pair,</w:t>
            </w:r>
            <w:r>
              <w:rPr>
                <w:spacing w:val="-9"/>
                <w:sz w:val="24"/>
              </w:rPr>
              <w:t> </w:t>
            </w:r>
            <w:r>
              <w:rPr>
                <w:sz w:val="24"/>
              </w:rPr>
              <w:t>two</w:t>
            </w:r>
            <w:r>
              <w:rPr>
                <w:spacing w:val="-6"/>
                <w:sz w:val="24"/>
              </w:rPr>
              <w:t> </w:t>
            </w:r>
            <w:r>
              <w:rPr>
                <w:sz w:val="24"/>
              </w:rPr>
              <w:t>pair come pair let us pair</w:t>
            </w:r>
          </w:p>
          <w:p>
            <w:pPr>
              <w:pStyle w:val="TableParagraph"/>
              <w:spacing w:before="8"/>
              <w:ind w:left="108"/>
              <w:rPr>
                <w:sz w:val="24"/>
              </w:rPr>
            </w:pPr>
            <w:r>
              <w:rPr>
                <w:sz w:val="24"/>
              </w:rPr>
              <w:t>3</w:t>
            </w:r>
            <w:r>
              <w:rPr>
                <w:spacing w:val="3"/>
                <w:sz w:val="24"/>
              </w:rPr>
              <w:t> </w:t>
            </w:r>
            <w:r>
              <w:rPr>
                <w:sz w:val="24"/>
              </w:rPr>
              <w:t>-</w:t>
            </w:r>
            <w:r>
              <w:rPr>
                <w:spacing w:val="-2"/>
                <w:sz w:val="24"/>
              </w:rPr>
              <w:t> </w:t>
            </w:r>
            <w:r>
              <w:rPr>
                <w:sz w:val="24"/>
              </w:rPr>
              <w:t>Turn</w:t>
            </w:r>
            <w:r>
              <w:rPr>
                <w:spacing w:val="2"/>
                <w:sz w:val="24"/>
              </w:rPr>
              <w:t> </w:t>
            </w:r>
            <w:r>
              <w:rPr>
                <w:spacing w:val="-2"/>
                <w:sz w:val="24"/>
              </w:rPr>
              <w:t>around</w:t>
            </w:r>
          </w:p>
          <w:p>
            <w:pPr>
              <w:pStyle w:val="TableParagraph"/>
              <w:spacing w:before="43"/>
              <w:ind w:left="108"/>
              <w:rPr>
                <w:sz w:val="24"/>
              </w:rPr>
            </w:pPr>
            <w:r>
              <w:rPr>
                <w:sz w:val="24"/>
              </w:rPr>
              <w:t>4</w:t>
            </w:r>
            <w:r>
              <w:rPr>
                <w:spacing w:val="4"/>
                <w:sz w:val="24"/>
              </w:rPr>
              <w:t> </w:t>
            </w:r>
            <w:r>
              <w:rPr>
                <w:sz w:val="24"/>
              </w:rPr>
              <w:t>-</w:t>
            </w:r>
            <w:r>
              <w:rPr>
                <w:spacing w:val="-1"/>
                <w:sz w:val="24"/>
              </w:rPr>
              <w:t> </w:t>
            </w:r>
            <w:r>
              <w:rPr>
                <w:sz w:val="24"/>
              </w:rPr>
              <w:t>Follow</w:t>
            </w:r>
            <w:r>
              <w:rPr>
                <w:spacing w:val="1"/>
                <w:sz w:val="24"/>
              </w:rPr>
              <w:t> </w:t>
            </w:r>
            <w:r>
              <w:rPr>
                <w:spacing w:val="-5"/>
                <w:sz w:val="24"/>
              </w:rPr>
              <w:t>me</w:t>
            </w:r>
          </w:p>
          <w:p>
            <w:pPr>
              <w:pStyle w:val="TableParagraph"/>
              <w:spacing w:before="46"/>
              <w:ind w:left="108"/>
              <w:rPr>
                <w:sz w:val="24"/>
              </w:rPr>
            </w:pPr>
            <w:r>
              <w:rPr>
                <w:sz w:val="24"/>
              </w:rPr>
              <w:t>5</w:t>
            </w:r>
            <w:r>
              <w:rPr>
                <w:spacing w:val="4"/>
                <w:sz w:val="24"/>
              </w:rPr>
              <w:t> </w:t>
            </w:r>
            <w:r>
              <w:rPr>
                <w:sz w:val="24"/>
              </w:rPr>
              <w:t>–</w:t>
            </w:r>
            <w:r>
              <w:rPr>
                <w:spacing w:val="1"/>
                <w:sz w:val="24"/>
              </w:rPr>
              <w:t> </w:t>
            </w:r>
            <w:r>
              <w:rPr>
                <w:spacing w:val="-4"/>
                <w:sz w:val="24"/>
              </w:rPr>
              <w:t>Fire</w:t>
            </w:r>
          </w:p>
        </w:tc>
        <w:tc>
          <w:tcPr>
            <w:tcW w:w="2767" w:type="dxa"/>
            <w:vMerge/>
            <w:tcBorders>
              <w:top w:val="nil"/>
            </w:tcBorders>
          </w:tcPr>
          <w:p>
            <w:pPr>
              <w:rPr>
                <w:sz w:val="2"/>
                <w:szCs w:val="2"/>
              </w:rPr>
            </w:pPr>
          </w:p>
        </w:tc>
        <w:tc>
          <w:tcPr>
            <w:tcW w:w="2678" w:type="dxa"/>
            <w:tcBorders>
              <w:top w:val="nil"/>
            </w:tcBorders>
          </w:tcPr>
          <w:p>
            <w:pPr>
              <w:pStyle w:val="TableParagraph"/>
              <w:spacing w:line="266" w:lineRule="auto"/>
              <w:ind w:left="111"/>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r>
        <w:trPr>
          <w:trHeight w:val="649" w:hRule="atLeast"/>
        </w:trPr>
        <w:tc>
          <w:tcPr>
            <w:tcW w:w="1320" w:type="dxa"/>
            <w:vMerge w:val="restart"/>
          </w:tcPr>
          <w:p>
            <w:pPr>
              <w:pStyle w:val="TableParagraph"/>
              <w:spacing w:line="289" w:lineRule="exact"/>
              <w:ind w:left="110"/>
              <w:rPr>
                <w:sz w:val="24"/>
              </w:rPr>
            </w:pPr>
            <w:r>
              <w:rPr>
                <w:spacing w:val="-2"/>
                <w:sz w:val="24"/>
              </w:rPr>
              <w:t>Thursday</w:t>
            </w:r>
          </w:p>
        </w:tc>
        <w:tc>
          <w:tcPr>
            <w:tcW w:w="2592"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2767" w:type="dxa"/>
            <w:vMerge w:val="restart"/>
          </w:tcPr>
          <w:p>
            <w:pPr>
              <w:pStyle w:val="TableParagraph"/>
              <w:spacing w:line="276" w:lineRule="auto"/>
              <w:ind w:left="108" w:right="95"/>
              <w:rPr>
                <w:sz w:val="24"/>
              </w:rPr>
            </w:pPr>
            <w:r>
              <w:rPr>
                <w:sz w:val="24"/>
              </w:rPr>
              <w:t>Use mapping diagram to explain the concept of proportion as equal fractions or equivalent ratios. The mapping diagram shows that the ratio of number of goats to number of legs are equal, hence the number of</w:t>
            </w:r>
            <w:r>
              <w:rPr>
                <w:spacing w:val="-6"/>
                <w:sz w:val="24"/>
              </w:rPr>
              <w:t> </w:t>
            </w:r>
            <w:r>
              <w:rPr>
                <w:sz w:val="24"/>
              </w:rPr>
              <w:t>goats</w:t>
            </w:r>
            <w:r>
              <w:rPr>
                <w:spacing w:val="-11"/>
                <w:sz w:val="24"/>
              </w:rPr>
              <w:t> </w:t>
            </w:r>
            <w:r>
              <w:rPr>
                <w:sz w:val="24"/>
              </w:rPr>
              <w:t>is</w:t>
            </w:r>
            <w:r>
              <w:rPr>
                <w:spacing w:val="-11"/>
                <w:sz w:val="24"/>
              </w:rPr>
              <w:t> </w:t>
            </w:r>
            <w:r>
              <w:rPr>
                <w:sz w:val="24"/>
              </w:rPr>
              <w:t>proportional</w:t>
            </w:r>
            <w:r>
              <w:rPr>
                <w:spacing w:val="-14"/>
                <w:sz w:val="24"/>
              </w:rPr>
              <w:t> </w:t>
            </w:r>
            <w:r>
              <w:rPr>
                <w:sz w:val="24"/>
              </w:rPr>
              <w:t>to the number of legs. The proportion</w:t>
            </w:r>
            <w:r>
              <w:rPr>
                <w:spacing w:val="-11"/>
                <w:sz w:val="24"/>
              </w:rPr>
              <w:t> </w:t>
            </w:r>
            <w:r>
              <w:rPr>
                <w:sz w:val="24"/>
              </w:rPr>
              <w:t>can</w:t>
            </w:r>
            <w:r>
              <w:rPr>
                <w:spacing w:val="-12"/>
                <w:sz w:val="24"/>
              </w:rPr>
              <w:t> </w:t>
            </w:r>
            <w:r>
              <w:rPr>
                <w:sz w:val="24"/>
              </w:rPr>
              <w:t>be</w:t>
            </w:r>
            <w:r>
              <w:rPr>
                <w:spacing w:val="-14"/>
                <w:sz w:val="24"/>
              </w:rPr>
              <w:t> </w:t>
            </w:r>
            <w:r>
              <w:rPr>
                <w:sz w:val="24"/>
              </w:rPr>
              <w:t>written</w:t>
            </w:r>
          </w:p>
          <w:p>
            <w:pPr>
              <w:pStyle w:val="TableParagraph"/>
              <w:spacing w:line="285" w:lineRule="exact"/>
              <w:ind w:left="108"/>
              <w:rPr>
                <w:sz w:val="24"/>
              </w:rPr>
            </w:pPr>
            <w:r>
              <w:rPr>
                <w:sz w:val="24"/>
              </w:rPr>
              <w:t>as equal</w:t>
            </w:r>
            <w:r>
              <w:rPr>
                <w:spacing w:val="-1"/>
                <w:sz w:val="24"/>
              </w:rPr>
              <w:t> </w:t>
            </w:r>
            <w:r>
              <w:rPr>
                <w:sz w:val="24"/>
              </w:rPr>
              <w:t>fractions</w:t>
            </w:r>
            <w:r>
              <w:rPr>
                <w:spacing w:val="-1"/>
                <w:sz w:val="24"/>
              </w:rPr>
              <w:t> </w:t>
            </w:r>
            <w:r>
              <w:rPr>
                <w:spacing w:val="-5"/>
                <w:sz w:val="24"/>
              </w:rPr>
              <w:t>or</w:t>
            </w:r>
          </w:p>
        </w:tc>
        <w:tc>
          <w:tcPr>
            <w:tcW w:w="2678" w:type="dxa"/>
            <w:tcBorders>
              <w:bottom w:val="nil"/>
            </w:tcBorders>
          </w:tcPr>
          <w:p>
            <w:pPr>
              <w:pStyle w:val="TableParagraph"/>
              <w:spacing w:line="289" w:lineRule="exact"/>
              <w:ind w:left="111"/>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33"/>
              <w:ind w:left="111"/>
              <w:rPr>
                <w:sz w:val="24"/>
              </w:rPr>
            </w:pPr>
            <w:r>
              <w:rPr>
                <w:spacing w:val="-2"/>
                <w:sz w:val="24"/>
              </w:rPr>
              <w:t>Learners</w:t>
            </w:r>
          </w:p>
        </w:tc>
      </w:tr>
      <w:tr>
        <w:trPr>
          <w:trHeight w:val="994"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66" w:lineRule="auto"/>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spacing w:before="5"/>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2767" w:type="dxa"/>
            <w:vMerge/>
            <w:tcBorders>
              <w:top w:val="nil"/>
            </w:tcBorders>
          </w:tcPr>
          <w:p>
            <w:pPr>
              <w:rPr>
                <w:sz w:val="2"/>
                <w:szCs w:val="2"/>
              </w:rPr>
            </w:pPr>
          </w:p>
        </w:tc>
        <w:tc>
          <w:tcPr>
            <w:tcW w:w="2678" w:type="dxa"/>
            <w:tcBorders>
              <w:top w:val="nil"/>
              <w:bottom w:val="nil"/>
            </w:tcBorders>
          </w:tcPr>
          <w:p>
            <w:pPr>
              <w:pStyle w:val="TableParagraph"/>
              <w:rPr>
                <w:sz w:val="24"/>
              </w:rPr>
            </w:pPr>
          </w:p>
          <w:p>
            <w:pPr>
              <w:pStyle w:val="TableParagraph"/>
              <w:spacing w:before="79"/>
              <w:rPr>
                <w:sz w:val="24"/>
              </w:rPr>
            </w:pPr>
          </w:p>
          <w:p>
            <w:pPr>
              <w:pStyle w:val="TableParagraph"/>
              <w:spacing w:before="1"/>
              <w:ind w:left="111"/>
              <w:rPr>
                <w:sz w:val="24"/>
              </w:rPr>
            </w:pPr>
            <w:r>
              <w:rPr>
                <w:sz w:val="24"/>
              </w:rPr>
              <w:t>Assessment: </w:t>
            </w:r>
            <w:r>
              <w:rPr>
                <w:spacing w:val="-4"/>
                <w:sz w:val="24"/>
              </w:rPr>
              <w:t>have</w:t>
            </w:r>
          </w:p>
        </w:tc>
      </w:tr>
      <w:tr>
        <w:trPr>
          <w:trHeight w:val="2700" w:hRule="atLeast"/>
        </w:trPr>
        <w:tc>
          <w:tcPr>
            <w:tcW w:w="1320" w:type="dxa"/>
            <w:vMerge/>
            <w:tcBorders>
              <w:top w:val="nil"/>
            </w:tcBorders>
          </w:tcPr>
          <w:p>
            <w:pPr>
              <w:rPr>
                <w:sz w:val="2"/>
                <w:szCs w:val="2"/>
              </w:rPr>
            </w:pPr>
          </w:p>
        </w:tc>
        <w:tc>
          <w:tcPr>
            <w:tcW w:w="2592" w:type="dxa"/>
            <w:tcBorders>
              <w:top w:val="nil"/>
            </w:tcBorders>
          </w:tcPr>
          <w:p>
            <w:pPr>
              <w:pStyle w:val="TableParagraph"/>
              <w:spacing w:line="285" w:lineRule="exact"/>
              <w:ind w:left="108"/>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p>
            <w:pPr>
              <w:pStyle w:val="TableParagraph"/>
              <w:numPr>
                <w:ilvl w:val="0"/>
                <w:numId w:val="96"/>
              </w:numPr>
              <w:tabs>
                <w:tab w:pos="287" w:val="left" w:leader="none"/>
              </w:tabs>
              <w:spacing w:line="278" w:lineRule="auto" w:before="33" w:after="0"/>
              <w:ind w:left="108" w:right="381"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8"/>
                <w:sz w:val="24"/>
              </w:rPr>
              <w:t> </w:t>
            </w:r>
            <w:r>
              <w:rPr>
                <w:sz w:val="24"/>
              </w:rPr>
              <w:t>pair come pair let us pair</w:t>
            </w:r>
          </w:p>
          <w:p>
            <w:pPr>
              <w:pStyle w:val="TableParagraph"/>
              <w:numPr>
                <w:ilvl w:val="0"/>
                <w:numId w:val="96"/>
              </w:numPr>
              <w:tabs>
                <w:tab w:pos="287" w:val="left" w:leader="none"/>
              </w:tabs>
              <w:spacing w:line="240" w:lineRule="auto" w:before="4"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96"/>
              </w:numPr>
              <w:tabs>
                <w:tab w:pos="287" w:val="left" w:leader="none"/>
              </w:tabs>
              <w:spacing w:line="240" w:lineRule="auto" w:before="43"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96"/>
              </w:numPr>
              <w:tabs>
                <w:tab w:pos="287" w:val="left" w:leader="none"/>
              </w:tabs>
              <w:spacing w:line="240" w:lineRule="auto" w:before="44" w:after="0"/>
              <w:ind w:left="287" w:right="0" w:hanging="179"/>
              <w:jc w:val="left"/>
              <w:rPr>
                <w:sz w:val="24"/>
              </w:rPr>
            </w:pPr>
            <w:r>
              <w:rPr>
                <w:sz w:val="24"/>
              </w:rPr>
              <w:t>–</w:t>
            </w:r>
            <w:r>
              <w:rPr>
                <w:spacing w:val="1"/>
                <w:sz w:val="24"/>
              </w:rPr>
              <w:t> </w:t>
            </w:r>
            <w:r>
              <w:rPr>
                <w:spacing w:val="-4"/>
                <w:sz w:val="24"/>
              </w:rPr>
              <w:t>Fire</w:t>
            </w:r>
          </w:p>
        </w:tc>
        <w:tc>
          <w:tcPr>
            <w:tcW w:w="2767" w:type="dxa"/>
            <w:vMerge/>
            <w:tcBorders>
              <w:top w:val="nil"/>
            </w:tcBorders>
          </w:tcPr>
          <w:p>
            <w:pPr>
              <w:rPr>
                <w:sz w:val="2"/>
                <w:szCs w:val="2"/>
              </w:rPr>
            </w:pPr>
          </w:p>
        </w:tc>
        <w:tc>
          <w:tcPr>
            <w:tcW w:w="2678" w:type="dxa"/>
            <w:tcBorders>
              <w:top w:val="nil"/>
            </w:tcBorders>
          </w:tcPr>
          <w:p>
            <w:pPr>
              <w:pStyle w:val="TableParagraph"/>
              <w:spacing w:line="266" w:lineRule="auto"/>
              <w:ind w:left="111"/>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bl>
    <w:p>
      <w:pPr>
        <w:spacing w:after="0" w:line="266" w:lineRule="auto"/>
        <w:rPr>
          <w:sz w:val="24"/>
        </w:rPr>
        <w:sectPr>
          <w:footerReference w:type="default" r:id="rId103"/>
          <w:pgSz w:w="12240" w:h="15840"/>
          <w:pgMar w:header="0" w:footer="0" w:top="70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318" w:hRule="atLeast"/>
        </w:trPr>
        <w:tc>
          <w:tcPr>
            <w:tcW w:w="1320" w:type="dxa"/>
            <w:vMerge w:val="restart"/>
          </w:tcPr>
          <w:p>
            <w:pPr>
              <w:pStyle w:val="TableParagraph"/>
              <w:rPr>
                <w:rFonts w:ascii="Times New Roman"/>
                <w:sz w:val="22"/>
              </w:rPr>
            </w:pPr>
          </w:p>
        </w:tc>
        <w:tc>
          <w:tcPr>
            <w:tcW w:w="2592" w:type="dxa"/>
            <w:vMerge w:val="restart"/>
          </w:tcPr>
          <w:p>
            <w:pPr>
              <w:pStyle w:val="TableParagraph"/>
              <w:rPr>
                <w:rFonts w:ascii="Times New Roman"/>
                <w:sz w:val="22"/>
              </w:rPr>
            </w:pPr>
          </w:p>
        </w:tc>
        <w:tc>
          <w:tcPr>
            <w:tcW w:w="2767" w:type="dxa"/>
            <w:tcBorders>
              <w:bottom w:val="nil"/>
            </w:tcBorders>
          </w:tcPr>
          <w:p>
            <w:pPr>
              <w:pStyle w:val="TableParagraph"/>
              <w:spacing w:line="289" w:lineRule="exact"/>
              <w:ind w:left="108"/>
              <w:rPr>
                <w:sz w:val="24"/>
              </w:rPr>
            </w:pPr>
            <w:r>
              <w:rPr>
                <w:sz w:val="24"/>
              </w:rPr>
              <w:t>ratios,</w:t>
            </w:r>
            <w:r>
              <w:rPr>
                <w:spacing w:val="-1"/>
                <w:sz w:val="24"/>
              </w:rPr>
              <w:t> </w:t>
            </w:r>
            <w:r>
              <w:rPr>
                <w:sz w:val="24"/>
              </w:rPr>
              <w:t>i.e.</w:t>
            </w:r>
            <w:r>
              <w:rPr>
                <w:spacing w:val="-2"/>
                <w:sz w:val="24"/>
              </w:rPr>
              <w:t> </w:t>
            </w:r>
            <w:r>
              <w:rPr>
                <w:sz w:val="24"/>
              </w:rPr>
              <w:t>3/12 = 4/16</w:t>
            </w:r>
            <w:r>
              <w:rPr>
                <w:spacing w:val="52"/>
                <w:sz w:val="24"/>
              </w:rPr>
              <w:t> </w:t>
            </w:r>
            <w:r>
              <w:rPr>
                <w:spacing w:val="-5"/>
                <w:sz w:val="24"/>
              </w:rPr>
              <w:t>or</w:t>
            </w:r>
          </w:p>
        </w:tc>
        <w:tc>
          <w:tcPr>
            <w:tcW w:w="2678" w:type="dxa"/>
            <w:vMerge w:val="restart"/>
          </w:tcPr>
          <w:p>
            <w:pPr>
              <w:pStyle w:val="TableParagraph"/>
              <w:rPr>
                <w:rFonts w:ascii="Times New Roman"/>
                <w:sz w:val="22"/>
              </w:rPr>
            </w:pPr>
          </w:p>
        </w:tc>
      </w:tr>
      <w:tr>
        <w:trPr>
          <w:trHeight w:val="551"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tcBorders>
          </w:tcPr>
          <w:p>
            <w:pPr>
              <w:pStyle w:val="TableParagraph"/>
              <w:spacing w:line="279" w:lineRule="exact"/>
              <w:ind w:left="108"/>
              <w:rPr>
                <w:sz w:val="24"/>
              </w:rPr>
            </w:pPr>
            <w:r>
              <w:rPr>
                <w:sz w:val="24"/>
              </w:rPr>
              <w:t>3:12</w:t>
            </w:r>
            <w:r>
              <w:rPr>
                <w:spacing w:val="1"/>
                <w:sz w:val="24"/>
              </w:rPr>
              <w:t> </w:t>
            </w:r>
            <w:r>
              <w:rPr>
                <w:sz w:val="24"/>
              </w:rPr>
              <w:t>=</w:t>
            </w:r>
            <w:r>
              <w:rPr>
                <w:spacing w:val="1"/>
                <w:sz w:val="24"/>
              </w:rPr>
              <w:t> </w:t>
            </w:r>
            <w:r>
              <w:rPr>
                <w:spacing w:val="-4"/>
                <w:sz w:val="24"/>
              </w:rPr>
              <w:t>4:16</w:t>
            </w:r>
          </w:p>
        </w:tc>
        <w:tc>
          <w:tcPr>
            <w:tcW w:w="2678" w:type="dxa"/>
            <w:vMerge/>
            <w:tcBorders>
              <w:top w:val="nil"/>
            </w:tcBorders>
          </w:tcPr>
          <w:p>
            <w:pPr>
              <w:rPr>
                <w:sz w:val="2"/>
                <w:szCs w:val="2"/>
              </w:rPr>
            </w:pPr>
          </w:p>
        </w:tc>
      </w:tr>
      <w:tr>
        <w:trPr>
          <w:trHeight w:val="652" w:hRule="atLeast"/>
        </w:trPr>
        <w:tc>
          <w:tcPr>
            <w:tcW w:w="1320" w:type="dxa"/>
            <w:vMerge w:val="restart"/>
          </w:tcPr>
          <w:p>
            <w:pPr>
              <w:pStyle w:val="TableParagraph"/>
              <w:spacing w:line="289" w:lineRule="exact"/>
              <w:ind w:left="107"/>
              <w:rPr>
                <w:sz w:val="24"/>
              </w:rPr>
            </w:pPr>
            <w:r>
              <w:rPr>
                <w:spacing w:val="-2"/>
                <w:sz w:val="24"/>
              </w:rPr>
              <w:t>Friday</w:t>
            </w:r>
          </w:p>
        </w:tc>
        <w:tc>
          <w:tcPr>
            <w:tcW w:w="2592"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2767" w:type="dxa"/>
            <w:vMerge w:val="restart"/>
          </w:tcPr>
          <w:p>
            <w:pPr>
              <w:pStyle w:val="TableParagraph"/>
              <w:spacing w:line="273" w:lineRule="auto"/>
              <w:ind w:left="108" w:right="42"/>
              <w:rPr>
                <w:sz w:val="24"/>
              </w:rPr>
            </w:pPr>
            <w:r>
              <w:rPr>
                <w:sz w:val="24"/>
              </w:rPr>
              <w:t>Give</w:t>
            </w:r>
            <w:r>
              <w:rPr>
                <w:spacing w:val="-12"/>
                <w:sz w:val="24"/>
              </w:rPr>
              <w:t> </w:t>
            </w:r>
            <w:r>
              <w:rPr>
                <w:sz w:val="24"/>
              </w:rPr>
              <w:t>learners</w:t>
            </w:r>
            <w:r>
              <w:rPr>
                <w:spacing w:val="-12"/>
                <w:sz w:val="24"/>
              </w:rPr>
              <w:t> </w:t>
            </w:r>
            <w:r>
              <w:rPr>
                <w:sz w:val="24"/>
              </w:rPr>
              <w:t>mappings</w:t>
            </w:r>
            <w:r>
              <w:rPr>
                <w:spacing w:val="-13"/>
                <w:sz w:val="24"/>
              </w:rPr>
              <w:t> </w:t>
            </w:r>
            <w:r>
              <w:rPr>
                <w:sz w:val="24"/>
              </w:rPr>
              <w:t>to identify those that are proportional and those that are not</w:t>
            </w:r>
          </w:p>
        </w:tc>
        <w:tc>
          <w:tcPr>
            <w:tcW w:w="2678" w:type="dxa"/>
            <w:tcBorders>
              <w:bottom w:val="nil"/>
            </w:tcBorders>
          </w:tcPr>
          <w:p>
            <w:pPr>
              <w:pStyle w:val="TableParagraph"/>
              <w:spacing w:line="289" w:lineRule="exact"/>
              <w:ind w:left="111"/>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36"/>
              <w:ind w:left="111"/>
              <w:rPr>
                <w:sz w:val="24"/>
              </w:rPr>
            </w:pPr>
            <w:r>
              <w:rPr>
                <w:spacing w:val="-2"/>
                <w:sz w:val="24"/>
              </w:rPr>
              <w:t>Learners</w:t>
            </w:r>
          </w:p>
        </w:tc>
      </w:tr>
      <w:tr>
        <w:trPr>
          <w:trHeight w:val="991"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66" w:lineRule="auto"/>
              <w:ind w:left="108"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spacing w:before="2"/>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2767" w:type="dxa"/>
            <w:vMerge/>
            <w:tcBorders>
              <w:top w:val="nil"/>
            </w:tcBorders>
          </w:tcPr>
          <w:p>
            <w:pPr>
              <w:rPr>
                <w:sz w:val="2"/>
                <w:szCs w:val="2"/>
              </w:rPr>
            </w:pPr>
          </w:p>
        </w:tc>
        <w:tc>
          <w:tcPr>
            <w:tcW w:w="2678" w:type="dxa"/>
            <w:tcBorders>
              <w:top w:val="nil"/>
              <w:bottom w:val="nil"/>
            </w:tcBorders>
          </w:tcPr>
          <w:p>
            <w:pPr>
              <w:pStyle w:val="TableParagraph"/>
              <w:rPr>
                <w:sz w:val="24"/>
              </w:rPr>
            </w:pPr>
          </w:p>
          <w:p>
            <w:pPr>
              <w:pStyle w:val="TableParagraph"/>
              <w:spacing w:before="76"/>
              <w:rPr>
                <w:sz w:val="24"/>
              </w:rPr>
            </w:pPr>
          </w:p>
          <w:p>
            <w:pPr>
              <w:pStyle w:val="TableParagraph"/>
              <w:spacing w:before="1"/>
              <w:ind w:left="111"/>
              <w:rPr>
                <w:sz w:val="24"/>
              </w:rPr>
            </w:pPr>
            <w:r>
              <w:rPr>
                <w:b/>
                <w:sz w:val="24"/>
              </w:rPr>
              <w:t>Assessment</w:t>
            </w:r>
            <w:r>
              <w:rPr>
                <w:sz w:val="24"/>
              </w:rPr>
              <w:t>:</w:t>
            </w:r>
            <w:r>
              <w:rPr>
                <w:spacing w:val="-8"/>
                <w:sz w:val="24"/>
              </w:rPr>
              <w:t> </w:t>
            </w:r>
            <w:r>
              <w:rPr>
                <w:spacing w:val="-4"/>
                <w:sz w:val="24"/>
              </w:rPr>
              <w:t>have</w:t>
            </w:r>
          </w:p>
        </w:tc>
      </w:tr>
      <w:tr>
        <w:trPr>
          <w:trHeight w:val="679" w:hRule="atLeast"/>
        </w:trPr>
        <w:tc>
          <w:tcPr>
            <w:tcW w:w="1320" w:type="dxa"/>
            <w:vMerge/>
            <w:tcBorders>
              <w:top w:val="nil"/>
            </w:tcBorders>
          </w:tcPr>
          <w:p>
            <w:pPr>
              <w:rPr>
                <w:sz w:val="2"/>
                <w:szCs w:val="2"/>
              </w:rPr>
            </w:pPr>
          </w:p>
        </w:tc>
        <w:tc>
          <w:tcPr>
            <w:tcW w:w="2592" w:type="dxa"/>
            <w:tcBorders>
              <w:top w:val="nil"/>
            </w:tcBorders>
          </w:tcPr>
          <w:p>
            <w:pPr>
              <w:pStyle w:val="TableParagraph"/>
              <w:rPr>
                <w:rFonts w:ascii="Times New Roman"/>
                <w:sz w:val="22"/>
              </w:rPr>
            </w:pPr>
          </w:p>
        </w:tc>
        <w:tc>
          <w:tcPr>
            <w:tcW w:w="2767" w:type="dxa"/>
            <w:vMerge/>
            <w:tcBorders>
              <w:top w:val="nil"/>
            </w:tcBorders>
          </w:tcPr>
          <w:p>
            <w:pPr>
              <w:rPr>
                <w:sz w:val="2"/>
                <w:szCs w:val="2"/>
              </w:rPr>
            </w:pPr>
          </w:p>
        </w:tc>
        <w:tc>
          <w:tcPr>
            <w:tcW w:w="2678" w:type="dxa"/>
            <w:tcBorders>
              <w:top w:val="nil"/>
            </w:tcBorders>
          </w:tcPr>
          <w:p>
            <w:pPr>
              <w:pStyle w:val="TableParagraph"/>
              <w:spacing w:line="266" w:lineRule="auto"/>
              <w:ind w:left="111"/>
              <w:rPr>
                <w:sz w:val="24"/>
              </w:rPr>
            </w:pPr>
            <w:r>
              <w:rPr>
                <w:sz w:val="24"/>
              </w:rPr>
              <w:t>learners</w:t>
            </w:r>
            <w:r>
              <w:rPr>
                <w:spacing w:val="-13"/>
                <w:sz w:val="24"/>
              </w:rPr>
              <w:t> </w:t>
            </w:r>
            <w:r>
              <w:rPr>
                <w:sz w:val="24"/>
              </w:rPr>
              <w:t>to</w:t>
            </w:r>
            <w:r>
              <w:rPr>
                <w:spacing w:val="-11"/>
                <w:sz w:val="24"/>
              </w:rPr>
              <w:t> </w:t>
            </w:r>
            <w:r>
              <w:rPr>
                <w:sz w:val="24"/>
              </w:rPr>
              <w:t>practice</w:t>
            </w:r>
            <w:r>
              <w:rPr>
                <w:spacing w:val="-13"/>
                <w:sz w:val="24"/>
              </w:rPr>
              <w:t> </w:t>
            </w:r>
            <w:r>
              <w:rPr>
                <w:sz w:val="24"/>
              </w:rPr>
              <w:t>with more examples</w:t>
            </w:r>
          </w:p>
        </w:tc>
      </w:tr>
    </w:tbl>
    <w:p>
      <w:pPr>
        <w:spacing w:after="0" w:line="266" w:lineRule="auto"/>
        <w:rPr>
          <w:sz w:val="24"/>
        </w:rPr>
        <w:sectPr>
          <w:footerReference w:type="even" r:id="rId104"/>
          <w:pgSz w:w="12240" w:h="15840"/>
          <w:pgMar w:header="0" w:footer="1298" w:top="700" w:bottom="1480" w:left="600" w:right="1720"/>
        </w:sectPr>
      </w:pPr>
    </w:p>
    <w:p>
      <w:pPr>
        <w:pStyle w:val="BodyText"/>
        <w:rPr>
          <w:sz w:val="20"/>
        </w:rPr>
      </w:pPr>
      <w:r>
        <w:rPr/>
        <mc:AlternateContent>
          <mc:Choice Requires="wps">
            <w:drawing>
              <wp:anchor distT="0" distB="0" distL="0" distR="0" allowOverlap="1" layoutInCell="1" locked="0" behindDoc="0" simplePos="0" relativeHeight="15736320">
                <wp:simplePos x="0" y="0"/>
                <wp:positionH relativeFrom="page">
                  <wp:posOffset>420433</wp:posOffset>
                </wp:positionH>
                <wp:positionV relativeFrom="page">
                  <wp:posOffset>456691</wp:posOffset>
                </wp:positionV>
                <wp:extent cx="6026150" cy="8838565"/>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6026150" cy="8838565"/>
                        </a:xfrm>
                        <a:prstGeom prst="rect">
                          <a:avLst/>
                        </a:prstGeom>
                      </wps:spPr>
                      <wps:txbx>
                        <w:txbxContent>
                          <w:tbl>
                            <w:tblPr>
                              <w:tblW w:w="0" w:type="auto"/>
                              <w:jc w:val="left"/>
                              <w:tblInd w:w="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7"/>
                              <w:gridCol w:w="2520"/>
                              <w:gridCol w:w="2904"/>
                              <w:gridCol w:w="2611"/>
                            </w:tblGrid>
                            <w:tr>
                              <w:trPr>
                                <w:trHeight w:val="332" w:hRule="atLeast"/>
                              </w:trPr>
                              <w:tc>
                                <w:tcPr>
                                  <w:tcW w:w="3837" w:type="dxa"/>
                                  <w:gridSpan w:val="2"/>
                                </w:tcPr>
                                <w:p>
                                  <w:pPr>
                                    <w:pStyle w:val="TableParagraph"/>
                                    <w:spacing w:line="282" w:lineRule="exact"/>
                                    <w:ind w:left="107"/>
                                    <w:rPr>
                                      <w:b/>
                                      <w:sz w:val="24"/>
                                    </w:rPr>
                                  </w:pPr>
                                  <w:r>
                                    <w:rPr>
                                      <w:b/>
                                      <w:sz w:val="24"/>
                                    </w:rPr>
                                    <w:t>Week</w:t>
                                  </w:r>
                                  <w:r>
                                    <w:rPr>
                                      <w:b/>
                                      <w:spacing w:val="-2"/>
                                      <w:sz w:val="24"/>
                                    </w:rPr>
                                    <w:t> Ending</w:t>
                                  </w:r>
                                </w:p>
                              </w:tc>
                              <w:tc>
                                <w:tcPr>
                                  <w:tcW w:w="5515" w:type="dxa"/>
                                  <w:gridSpan w:val="2"/>
                                </w:tcPr>
                                <w:p>
                                  <w:pPr>
                                    <w:pStyle w:val="TableParagraph"/>
                                    <w:rPr>
                                      <w:rFonts w:ascii="Times New Roman"/>
                                      <w:sz w:val="24"/>
                                    </w:rPr>
                                  </w:pPr>
                                </w:p>
                              </w:tc>
                            </w:tr>
                            <w:tr>
                              <w:trPr>
                                <w:trHeight w:val="330" w:hRule="atLeast"/>
                              </w:trPr>
                              <w:tc>
                                <w:tcPr>
                                  <w:tcW w:w="3837" w:type="dxa"/>
                                  <w:gridSpan w:val="2"/>
                                </w:tcPr>
                                <w:p>
                                  <w:pPr>
                                    <w:pStyle w:val="TableParagraph"/>
                                    <w:spacing w:line="285" w:lineRule="exact"/>
                                    <w:ind w:left="107"/>
                                    <w:rPr>
                                      <w:b/>
                                      <w:sz w:val="24"/>
                                    </w:rPr>
                                  </w:pPr>
                                  <w:r>
                                    <w:rPr>
                                      <w:b/>
                                      <w:spacing w:val="-2"/>
                                      <w:sz w:val="24"/>
                                    </w:rPr>
                                    <w:t>Class</w:t>
                                  </w:r>
                                </w:p>
                              </w:tc>
                              <w:tc>
                                <w:tcPr>
                                  <w:tcW w:w="5515" w:type="dxa"/>
                                  <w:gridSpan w:val="2"/>
                                </w:tcPr>
                                <w:p>
                                  <w:pPr>
                                    <w:pStyle w:val="TableParagraph"/>
                                    <w:spacing w:line="285" w:lineRule="exact"/>
                                    <w:ind w:left="112"/>
                                    <w:rPr>
                                      <w:sz w:val="24"/>
                                    </w:rPr>
                                  </w:pPr>
                                  <w:r>
                                    <w:rPr>
                                      <w:spacing w:val="-5"/>
                                      <w:sz w:val="24"/>
                                    </w:rPr>
                                    <w:t>six</w:t>
                                  </w:r>
                                </w:p>
                              </w:tc>
                            </w:tr>
                            <w:tr>
                              <w:trPr>
                                <w:trHeight w:val="334" w:hRule="atLeast"/>
                              </w:trPr>
                              <w:tc>
                                <w:tcPr>
                                  <w:tcW w:w="3837" w:type="dxa"/>
                                  <w:gridSpan w:val="2"/>
                                </w:tcPr>
                                <w:p>
                                  <w:pPr>
                                    <w:pStyle w:val="TableParagraph"/>
                                    <w:spacing w:line="288" w:lineRule="exact"/>
                                    <w:ind w:left="107"/>
                                    <w:rPr>
                                      <w:b/>
                                      <w:sz w:val="24"/>
                                    </w:rPr>
                                  </w:pPr>
                                  <w:r>
                                    <w:rPr>
                                      <w:b/>
                                      <w:spacing w:val="-2"/>
                                      <w:sz w:val="24"/>
                                    </w:rPr>
                                    <w:t>Subject</w:t>
                                  </w:r>
                                </w:p>
                              </w:tc>
                              <w:tc>
                                <w:tcPr>
                                  <w:tcW w:w="5515" w:type="dxa"/>
                                  <w:gridSpan w:val="2"/>
                                </w:tcPr>
                                <w:p>
                                  <w:pPr>
                                    <w:pStyle w:val="TableParagraph"/>
                                    <w:spacing w:line="288" w:lineRule="exact"/>
                                    <w:ind w:left="112"/>
                                    <w:rPr>
                                      <w:sz w:val="24"/>
                                    </w:rPr>
                                  </w:pPr>
                                  <w:r>
                                    <w:rPr>
                                      <w:sz w:val="24"/>
                                    </w:rPr>
                                    <w:t>CREATIVE</w:t>
                                  </w:r>
                                  <w:r>
                                    <w:rPr>
                                      <w:spacing w:val="-4"/>
                                      <w:sz w:val="24"/>
                                    </w:rPr>
                                    <w:t> ARTS</w:t>
                                  </w:r>
                                </w:p>
                              </w:tc>
                            </w:tr>
                            <w:tr>
                              <w:trPr>
                                <w:trHeight w:val="330" w:hRule="atLeast"/>
                              </w:trPr>
                              <w:tc>
                                <w:tcPr>
                                  <w:tcW w:w="3837" w:type="dxa"/>
                                  <w:gridSpan w:val="2"/>
                                </w:tcPr>
                                <w:p>
                                  <w:pPr>
                                    <w:pStyle w:val="TableParagraph"/>
                                    <w:spacing w:line="282" w:lineRule="exact"/>
                                    <w:ind w:left="107"/>
                                    <w:rPr>
                                      <w:b/>
                                      <w:sz w:val="24"/>
                                    </w:rPr>
                                  </w:pPr>
                                  <w:r>
                                    <w:rPr>
                                      <w:b/>
                                      <w:spacing w:val="-2"/>
                                      <w:sz w:val="24"/>
                                    </w:rPr>
                                    <w:t>Reference</w:t>
                                  </w:r>
                                </w:p>
                              </w:tc>
                              <w:tc>
                                <w:tcPr>
                                  <w:tcW w:w="5515" w:type="dxa"/>
                                  <w:gridSpan w:val="2"/>
                                </w:tcPr>
                                <w:p>
                                  <w:pPr>
                                    <w:pStyle w:val="TableParagraph"/>
                                    <w:spacing w:line="282" w:lineRule="exact"/>
                                    <w:ind w:left="112"/>
                                    <w:rPr>
                                      <w:sz w:val="24"/>
                                    </w:rPr>
                                  </w:pPr>
                                  <w:r>
                                    <w:rPr>
                                      <w:sz w:val="24"/>
                                    </w:rPr>
                                    <w:t>Creative</w:t>
                                  </w:r>
                                  <w:r>
                                    <w:rPr>
                                      <w:spacing w:val="-2"/>
                                      <w:sz w:val="24"/>
                                    </w:rPr>
                                    <w:t> </w:t>
                                  </w:r>
                                  <w:r>
                                    <w:rPr>
                                      <w:sz w:val="24"/>
                                    </w:rPr>
                                    <w:t>Arts</w:t>
                                  </w:r>
                                  <w:r>
                                    <w:rPr>
                                      <w:spacing w:val="-2"/>
                                      <w:sz w:val="24"/>
                                    </w:rPr>
                                    <w:t> curriculum</w:t>
                                  </w:r>
                                </w:p>
                              </w:tc>
                            </w:tr>
                            <w:tr>
                              <w:trPr>
                                <w:trHeight w:val="332" w:hRule="atLeast"/>
                              </w:trPr>
                              <w:tc>
                                <w:tcPr>
                                  <w:tcW w:w="3837" w:type="dxa"/>
                                  <w:gridSpan w:val="2"/>
                                </w:tcPr>
                                <w:p>
                                  <w:pPr>
                                    <w:pStyle w:val="TableParagraph"/>
                                    <w:spacing w:line="285" w:lineRule="exact"/>
                                    <w:ind w:left="107"/>
                                    <w:rPr>
                                      <w:b/>
                                      <w:sz w:val="24"/>
                                    </w:rPr>
                                  </w:pPr>
                                  <w:r>
                                    <w:rPr>
                                      <w:b/>
                                      <w:sz w:val="24"/>
                                    </w:rPr>
                                    <w:t>Learning</w:t>
                                  </w:r>
                                  <w:r>
                                    <w:rPr>
                                      <w:b/>
                                      <w:spacing w:val="-3"/>
                                      <w:sz w:val="24"/>
                                    </w:rPr>
                                    <w:t> </w:t>
                                  </w:r>
                                  <w:r>
                                    <w:rPr>
                                      <w:b/>
                                      <w:spacing w:val="-2"/>
                                      <w:sz w:val="24"/>
                                    </w:rPr>
                                    <w:t>Indicator(s)</w:t>
                                  </w:r>
                                </w:p>
                              </w:tc>
                              <w:tc>
                                <w:tcPr>
                                  <w:tcW w:w="5515" w:type="dxa"/>
                                  <w:gridSpan w:val="2"/>
                                </w:tcPr>
                                <w:p>
                                  <w:pPr>
                                    <w:pStyle w:val="TableParagraph"/>
                                    <w:spacing w:line="285" w:lineRule="exact"/>
                                    <w:ind w:left="112"/>
                                    <w:rPr>
                                      <w:sz w:val="24"/>
                                    </w:rPr>
                                  </w:pPr>
                                  <w:r>
                                    <w:rPr>
                                      <w:sz w:val="24"/>
                                    </w:rPr>
                                    <w:t>B6</w:t>
                                  </w:r>
                                  <w:r>
                                    <w:rPr>
                                      <w:spacing w:val="-2"/>
                                      <w:sz w:val="24"/>
                                    </w:rPr>
                                    <w:t> 1.4.6.2</w:t>
                                  </w:r>
                                </w:p>
                              </w:tc>
                            </w:tr>
                            <w:tr>
                              <w:trPr>
                                <w:trHeight w:val="1340" w:hRule="atLeast"/>
                              </w:trPr>
                              <w:tc>
                                <w:tcPr>
                                  <w:tcW w:w="3837" w:type="dxa"/>
                                  <w:gridSpan w:val="2"/>
                                </w:tcPr>
                                <w:p>
                                  <w:pPr>
                                    <w:pStyle w:val="TableParagraph"/>
                                    <w:spacing w:before="2"/>
                                    <w:ind w:left="107"/>
                                    <w:rPr>
                                      <w:b/>
                                      <w:sz w:val="24"/>
                                    </w:rPr>
                                  </w:pPr>
                                  <w:r>
                                    <w:rPr>
                                      <w:b/>
                                      <w:sz w:val="24"/>
                                    </w:rPr>
                                    <w:t>Performance</w:t>
                                  </w:r>
                                  <w:r>
                                    <w:rPr>
                                      <w:b/>
                                      <w:spacing w:val="-3"/>
                                      <w:sz w:val="24"/>
                                    </w:rPr>
                                    <w:t> </w:t>
                                  </w:r>
                                  <w:r>
                                    <w:rPr>
                                      <w:b/>
                                      <w:spacing w:val="-2"/>
                                      <w:sz w:val="24"/>
                                    </w:rPr>
                                    <w:t>Indicator</w:t>
                                  </w:r>
                                </w:p>
                              </w:tc>
                              <w:tc>
                                <w:tcPr>
                                  <w:tcW w:w="5515" w:type="dxa"/>
                                  <w:gridSpan w:val="2"/>
                                </w:tcPr>
                                <w:p>
                                  <w:pPr>
                                    <w:pStyle w:val="TableParagraph"/>
                                    <w:spacing w:line="276" w:lineRule="auto" w:before="2"/>
                                    <w:ind w:left="107" w:firstLine="4"/>
                                    <w:rPr>
                                      <w:sz w:val="24"/>
                                    </w:rPr>
                                  </w:pPr>
                                  <w:r>
                                    <w:rPr>
                                      <w:sz w:val="24"/>
                                    </w:rPr>
                                    <w:t>Learners can develop guidelines for appreciating and appraising</w:t>
                                  </w:r>
                                  <w:r>
                                    <w:rPr>
                                      <w:spacing w:val="-6"/>
                                      <w:sz w:val="24"/>
                                    </w:rPr>
                                    <w:t> </w:t>
                                  </w:r>
                                  <w:r>
                                    <w:rPr>
                                      <w:sz w:val="24"/>
                                    </w:rPr>
                                    <w:t>own</w:t>
                                  </w:r>
                                  <w:r>
                                    <w:rPr>
                                      <w:spacing w:val="-7"/>
                                      <w:sz w:val="24"/>
                                    </w:rPr>
                                    <w:t> </w:t>
                                  </w:r>
                                  <w:r>
                                    <w:rPr>
                                      <w:sz w:val="24"/>
                                    </w:rPr>
                                    <w:t>and</w:t>
                                  </w:r>
                                  <w:r>
                                    <w:rPr>
                                      <w:spacing w:val="-4"/>
                                      <w:sz w:val="24"/>
                                    </w:rPr>
                                    <w:t> </w:t>
                                  </w:r>
                                  <w:r>
                                    <w:rPr>
                                      <w:sz w:val="24"/>
                                    </w:rPr>
                                    <w:t>others’</w:t>
                                  </w:r>
                                  <w:r>
                                    <w:rPr>
                                      <w:spacing w:val="-6"/>
                                      <w:sz w:val="24"/>
                                    </w:rPr>
                                    <w:t> </w:t>
                                  </w:r>
                                  <w:r>
                                    <w:rPr>
                                      <w:sz w:val="24"/>
                                    </w:rPr>
                                    <w:t>visual</w:t>
                                  </w:r>
                                  <w:r>
                                    <w:rPr>
                                      <w:spacing w:val="-6"/>
                                      <w:sz w:val="24"/>
                                    </w:rPr>
                                    <w:t> </w:t>
                                  </w:r>
                                  <w:r>
                                    <w:rPr>
                                      <w:sz w:val="24"/>
                                    </w:rPr>
                                    <w:t>artworks</w:t>
                                  </w:r>
                                  <w:r>
                                    <w:rPr>
                                      <w:spacing w:val="-8"/>
                                      <w:sz w:val="24"/>
                                    </w:rPr>
                                    <w:t> </w:t>
                                  </w:r>
                                  <w:r>
                                    <w:rPr>
                                      <w:sz w:val="24"/>
                                    </w:rPr>
                                    <w:t>that</w:t>
                                  </w:r>
                                  <w:r>
                                    <w:rPr>
                                      <w:spacing w:val="-7"/>
                                      <w:sz w:val="24"/>
                                    </w:rPr>
                                    <w:t> </w:t>
                                  </w:r>
                                  <w:r>
                                    <w:rPr>
                                      <w:sz w:val="24"/>
                                    </w:rPr>
                                    <w:t>reflect the physical and social environments of some</w:t>
                                  </w:r>
                                </w:p>
                                <w:p>
                                  <w:pPr>
                                    <w:pStyle w:val="TableParagraph"/>
                                    <w:spacing w:line="293" w:lineRule="exact"/>
                                    <w:ind w:left="107"/>
                                    <w:rPr>
                                      <w:sz w:val="24"/>
                                    </w:rPr>
                                  </w:pPr>
                                  <w:r>
                                    <w:rPr>
                                      <w:sz w:val="24"/>
                                    </w:rPr>
                                    <w:t>communities</w:t>
                                  </w:r>
                                  <w:r>
                                    <w:rPr>
                                      <w:spacing w:val="-3"/>
                                      <w:sz w:val="24"/>
                                    </w:rPr>
                                    <w:t> </w:t>
                                  </w:r>
                                  <w:r>
                                    <w:rPr>
                                      <w:sz w:val="24"/>
                                    </w:rPr>
                                    <w:t>in</w:t>
                                  </w:r>
                                  <w:r>
                                    <w:rPr>
                                      <w:spacing w:val="-2"/>
                                      <w:sz w:val="24"/>
                                    </w:rPr>
                                    <w:t> </w:t>
                                  </w:r>
                                  <w:r>
                                    <w:rPr>
                                      <w:sz w:val="24"/>
                                    </w:rPr>
                                    <w:t>the</w:t>
                                  </w:r>
                                  <w:r>
                                    <w:rPr>
                                      <w:spacing w:val="-5"/>
                                      <w:sz w:val="24"/>
                                    </w:rPr>
                                    <w:t> </w:t>
                                  </w:r>
                                  <w:r>
                                    <w:rPr>
                                      <w:spacing w:val="-4"/>
                                      <w:sz w:val="24"/>
                                    </w:rPr>
                                    <w:t>world</w:t>
                                  </w:r>
                                </w:p>
                              </w:tc>
                            </w:tr>
                            <w:tr>
                              <w:trPr>
                                <w:trHeight w:val="333" w:hRule="atLeast"/>
                              </w:trPr>
                              <w:tc>
                                <w:tcPr>
                                  <w:tcW w:w="3837" w:type="dxa"/>
                                  <w:gridSpan w:val="2"/>
                                </w:tcPr>
                                <w:p>
                                  <w:pPr>
                                    <w:pStyle w:val="TableParagraph"/>
                                    <w:spacing w:before="11"/>
                                    <w:ind w:left="107"/>
                                    <w:rPr>
                                      <w:b/>
                                      <w:sz w:val="24"/>
                                    </w:rPr>
                                  </w:pPr>
                                  <w:r>
                                    <w:rPr>
                                      <w:b/>
                                      <w:spacing w:val="-2"/>
                                      <w:sz w:val="24"/>
                                    </w:rPr>
                                    <w:t>Strand</w:t>
                                  </w:r>
                                </w:p>
                              </w:tc>
                              <w:tc>
                                <w:tcPr>
                                  <w:tcW w:w="5515" w:type="dxa"/>
                                  <w:gridSpan w:val="2"/>
                                </w:tcPr>
                                <w:p>
                                  <w:pPr>
                                    <w:pStyle w:val="TableParagraph"/>
                                    <w:spacing w:before="11"/>
                                    <w:ind w:left="112"/>
                                    <w:rPr>
                                      <w:sz w:val="24"/>
                                    </w:rPr>
                                  </w:pPr>
                                  <w:r>
                                    <w:rPr>
                                      <w:sz w:val="24"/>
                                    </w:rPr>
                                    <w:t>Visual</w:t>
                                  </w:r>
                                  <w:r>
                                    <w:rPr>
                                      <w:spacing w:val="-2"/>
                                      <w:sz w:val="24"/>
                                    </w:rPr>
                                    <w:t> </w:t>
                                  </w:r>
                                  <w:r>
                                    <w:rPr>
                                      <w:spacing w:val="-4"/>
                                      <w:sz w:val="24"/>
                                    </w:rPr>
                                    <w:t>Arts</w:t>
                                  </w:r>
                                </w:p>
                              </w:tc>
                            </w:tr>
                            <w:tr>
                              <w:trPr>
                                <w:trHeight w:val="332" w:hRule="atLeast"/>
                              </w:trPr>
                              <w:tc>
                                <w:tcPr>
                                  <w:tcW w:w="3837" w:type="dxa"/>
                                  <w:gridSpan w:val="2"/>
                                </w:tcPr>
                                <w:p>
                                  <w:pPr>
                                    <w:pStyle w:val="TableParagraph"/>
                                    <w:spacing w:before="9"/>
                                    <w:ind w:left="107"/>
                                    <w:rPr>
                                      <w:b/>
                                      <w:sz w:val="24"/>
                                    </w:rPr>
                                  </w:pPr>
                                  <w:r>
                                    <w:rPr>
                                      <w:b/>
                                      <w:sz w:val="24"/>
                                    </w:rPr>
                                    <w:t>Sub</w:t>
                                  </w:r>
                                  <w:r>
                                    <w:rPr>
                                      <w:b/>
                                      <w:spacing w:val="2"/>
                                      <w:sz w:val="24"/>
                                    </w:rPr>
                                    <w:t> </w:t>
                                  </w:r>
                                  <w:r>
                                    <w:rPr>
                                      <w:b/>
                                      <w:spacing w:val="-2"/>
                                      <w:sz w:val="24"/>
                                    </w:rPr>
                                    <w:t>strand</w:t>
                                  </w:r>
                                </w:p>
                              </w:tc>
                              <w:tc>
                                <w:tcPr>
                                  <w:tcW w:w="5515" w:type="dxa"/>
                                  <w:gridSpan w:val="2"/>
                                </w:tcPr>
                                <w:p>
                                  <w:pPr>
                                    <w:pStyle w:val="TableParagraph"/>
                                    <w:spacing w:before="9"/>
                                    <w:ind w:left="112"/>
                                    <w:rPr>
                                      <w:sz w:val="24"/>
                                    </w:rPr>
                                  </w:pPr>
                                  <w:r>
                                    <w:rPr>
                                      <w:sz w:val="24"/>
                                    </w:rPr>
                                    <w:t>Appreciating</w:t>
                                  </w:r>
                                  <w:r>
                                    <w:rPr>
                                      <w:spacing w:val="-6"/>
                                      <w:sz w:val="24"/>
                                    </w:rPr>
                                    <w:t> </w:t>
                                  </w:r>
                                  <w:r>
                                    <w:rPr>
                                      <w:sz w:val="24"/>
                                    </w:rPr>
                                    <w:t>and </w:t>
                                  </w:r>
                                  <w:r>
                                    <w:rPr>
                                      <w:spacing w:val="-2"/>
                                      <w:sz w:val="24"/>
                                    </w:rPr>
                                    <w:t>Appraising</w:t>
                                  </w:r>
                                </w:p>
                              </w:tc>
                            </w:tr>
                            <w:tr>
                              <w:trPr>
                                <w:trHeight w:val="330" w:hRule="atLeast"/>
                              </w:trPr>
                              <w:tc>
                                <w:tcPr>
                                  <w:tcW w:w="3837" w:type="dxa"/>
                                  <w:gridSpan w:val="2"/>
                                </w:tcPr>
                                <w:p>
                                  <w:pPr>
                                    <w:pStyle w:val="TableParagraph"/>
                                    <w:spacing w:before="9"/>
                                    <w:ind w:left="107"/>
                                    <w:rPr>
                                      <w:b/>
                                      <w:sz w:val="24"/>
                                    </w:rPr>
                                  </w:pPr>
                                  <w:r>
                                    <w:rPr>
                                      <w:b/>
                                      <w:sz w:val="24"/>
                                    </w:rPr>
                                    <w:t>Teaching/</w:t>
                                  </w:r>
                                  <w:r>
                                    <w:rPr>
                                      <w:b/>
                                      <w:spacing w:val="-4"/>
                                      <w:sz w:val="24"/>
                                    </w:rPr>
                                    <w:t> </w:t>
                                  </w:r>
                                  <w:r>
                                    <w:rPr>
                                      <w:b/>
                                      <w:sz w:val="24"/>
                                    </w:rPr>
                                    <w:t>Learning</w:t>
                                  </w:r>
                                  <w:r>
                                    <w:rPr>
                                      <w:b/>
                                      <w:spacing w:val="-2"/>
                                      <w:sz w:val="24"/>
                                    </w:rPr>
                                    <w:t> Resources</w:t>
                                  </w:r>
                                </w:p>
                              </w:tc>
                              <w:tc>
                                <w:tcPr>
                                  <w:tcW w:w="5515" w:type="dxa"/>
                                  <w:gridSpan w:val="2"/>
                                </w:tcPr>
                                <w:p>
                                  <w:pPr>
                                    <w:pStyle w:val="TableParagraph"/>
                                    <w:spacing w:before="9"/>
                                    <w:ind w:left="112"/>
                                    <w:rPr>
                                      <w:sz w:val="24"/>
                                    </w:rPr>
                                  </w:pPr>
                                  <w:r>
                                    <w:rPr>
                                      <w:spacing w:val="-2"/>
                                      <w:sz w:val="24"/>
                                    </w:rPr>
                                    <w:t>Pictures</w:t>
                                  </w:r>
                                </w:p>
                              </w:tc>
                            </w:tr>
                            <w:tr>
                              <w:trPr>
                                <w:trHeight w:val="670" w:hRule="atLeast"/>
                              </w:trPr>
                              <w:tc>
                                <w:tcPr>
                                  <w:tcW w:w="9352" w:type="dxa"/>
                                  <w:gridSpan w:val="4"/>
                                </w:tcPr>
                                <w:p>
                                  <w:pPr>
                                    <w:pStyle w:val="TableParagraph"/>
                                    <w:spacing w:before="9"/>
                                    <w:ind w:left="107"/>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46"/>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62" w:hRule="atLeast"/>
                              </w:trPr>
                              <w:tc>
                                <w:tcPr>
                                  <w:tcW w:w="9352" w:type="dxa"/>
                                  <w:gridSpan w:val="4"/>
                                </w:tcPr>
                                <w:p>
                                  <w:pPr>
                                    <w:pStyle w:val="TableParagraph"/>
                                    <w:rPr>
                                      <w:rFonts w:ascii="Times New Roman"/>
                                      <w:sz w:val="24"/>
                                    </w:rPr>
                                  </w:pPr>
                                </w:p>
                              </w:tc>
                            </w:tr>
                            <w:tr>
                              <w:trPr>
                                <w:trHeight w:val="311" w:hRule="atLeast"/>
                              </w:trPr>
                              <w:tc>
                                <w:tcPr>
                                  <w:tcW w:w="1317" w:type="dxa"/>
                                  <w:vMerge w:val="restart"/>
                                  <w:tcBorders>
                                    <w:left w:val="single" w:sz="8" w:space="0" w:color="000000"/>
                                  </w:tcBorders>
                                </w:tcPr>
                                <w:p>
                                  <w:pPr>
                                    <w:pStyle w:val="TableParagraph"/>
                                    <w:spacing w:line="286" w:lineRule="exact"/>
                                    <w:ind w:left="105"/>
                                    <w:rPr>
                                      <w:b/>
                                      <w:sz w:val="24"/>
                                    </w:rPr>
                                  </w:pPr>
                                  <w:r>
                                    <w:rPr>
                                      <w:b/>
                                      <w:spacing w:val="-4"/>
                                      <w:sz w:val="24"/>
                                    </w:rPr>
                                    <w:t>DAYS</w:t>
                                  </w:r>
                                </w:p>
                              </w:tc>
                              <w:tc>
                                <w:tcPr>
                                  <w:tcW w:w="2520" w:type="dxa"/>
                                  <w:tcBorders>
                                    <w:bottom w:val="nil"/>
                                  </w:tcBorders>
                                </w:tcPr>
                                <w:p>
                                  <w:pPr>
                                    <w:pStyle w:val="TableParagraph"/>
                                    <w:spacing w:line="286" w:lineRule="exact"/>
                                    <w:ind w:left="109"/>
                                    <w:rPr>
                                      <w:i/>
                                      <w:sz w:val="24"/>
                                    </w:rPr>
                                  </w:pPr>
                                  <w:r>
                                    <w:rPr>
                                      <w:b/>
                                      <w:sz w:val="24"/>
                                    </w:rPr>
                                    <w:t>PHASE</w:t>
                                  </w:r>
                                  <w:r>
                                    <w:rPr>
                                      <w:b/>
                                      <w:spacing w:val="-2"/>
                                      <w:sz w:val="24"/>
                                    </w:rPr>
                                    <w:t> </w:t>
                                  </w:r>
                                  <w:r>
                                    <w:rPr>
                                      <w:b/>
                                      <w:sz w:val="24"/>
                                    </w:rPr>
                                    <w:t>1:</w:t>
                                  </w:r>
                                  <w:r>
                                    <w:rPr>
                                      <w:b/>
                                      <w:spacing w:val="-1"/>
                                      <w:sz w:val="24"/>
                                    </w:rPr>
                                    <w:t> </w:t>
                                  </w:r>
                                  <w:r>
                                    <w:rPr>
                                      <w:b/>
                                      <w:sz w:val="24"/>
                                    </w:rPr>
                                    <w:t>STARTER </w:t>
                                  </w:r>
                                  <w:r>
                                    <w:rPr>
                                      <w:i/>
                                      <w:spacing w:val="-5"/>
                                      <w:sz w:val="24"/>
                                    </w:rPr>
                                    <w:t>10</w:t>
                                  </w:r>
                                </w:p>
                              </w:tc>
                              <w:tc>
                                <w:tcPr>
                                  <w:tcW w:w="2904" w:type="dxa"/>
                                  <w:tcBorders>
                                    <w:bottom w:val="nil"/>
                                  </w:tcBorders>
                                </w:tcPr>
                                <w:p>
                                  <w:pPr>
                                    <w:pStyle w:val="TableParagraph"/>
                                    <w:spacing w:line="286"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tc>
                              <w:tc>
                                <w:tcPr>
                                  <w:tcW w:w="2611" w:type="dxa"/>
                                  <w:tcBorders>
                                    <w:bottom w:val="nil"/>
                                  </w:tcBorders>
                                </w:tcPr>
                                <w:p>
                                  <w:pPr>
                                    <w:pStyle w:val="TableParagraph"/>
                                    <w:spacing w:line="286" w:lineRule="exact"/>
                                    <w:ind w:left="114"/>
                                    <w:rPr>
                                      <w:b/>
                                      <w:sz w:val="24"/>
                                    </w:rPr>
                                  </w:pPr>
                                  <w:r>
                                    <w:rPr>
                                      <w:b/>
                                      <w:sz w:val="24"/>
                                    </w:rPr>
                                    <w:t>PHASE</w:t>
                                  </w:r>
                                  <w:r>
                                    <w:rPr>
                                      <w:b/>
                                      <w:spacing w:val="-1"/>
                                      <w:sz w:val="24"/>
                                    </w:rPr>
                                    <w:t> </w:t>
                                  </w:r>
                                  <w:r>
                                    <w:rPr>
                                      <w:b/>
                                      <w:sz w:val="24"/>
                                    </w:rPr>
                                    <w:t>3:</w:t>
                                  </w:r>
                                  <w:r>
                                    <w:rPr>
                                      <w:b/>
                                      <w:spacing w:val="1"/>
                                      <w:sz w:val="24"/>
                                    </w:rPr>
                                    <w:t> </w:t>
                                  </w:r>
                                  <w:r>
                                    <w:rPr>
                                      <w:b/>
                                      <w:spacing w:val="-2"/>
                                      <w:sz w:val="24"/>
                                    </w:rPr>
                                    <w:t>REFLECTION</w:t>
                                  </w:r>
                                </w:p>
                              </w:tc>
                            </w:tr>
                            <w:tr>
                              <w:trPr>
                                <w:trHeight w:val="299" w:hRule="atLeast"/>
                              </w:trPr>
                              <w:tc>
                                <w:tcPr>
                                  <w:tcW w:w="1317" w:type="dxa"/>
                                  <w:vMerge/>
                                  <w:tcBorders>
                                    <w:top w:val="nil"/>
                                    <w:left w:val="single" w:sz="8" w:space="0" w:color="000000"/>
                                  </w:tcBorders>
                                </w:tcPr>
                                <w:p>
                                  <w:pPr>
                                    <w:rPr>
                                      <w:sz w:val="2"/>
                                      <w:szCs w:val="2"/>
                                    </w:rPr>
                                  </w:pPr>
                                </w:p>
                              </w:tc>
                              <w:tc>
                                <w:tcPr>
                                  <w:tcW w:w="2520" w:type="dxa"/>
                                  <w:tcBorders>
                                    <w:top w:val="nil"/>
                                    <w:bottom w:val="nil"/>
                                  </w:tcBorders>
                                </w:tcPr>
                                <w:p>
                                  <w:pPr>
                                    <w:pStyle w:val="TableParagraph"/>
                                    <w:spacing w:line="274" w:lineRule="exact"/>
                                    <w:ind w:left="109"/>
                                    <w:rPr>
                                      <w:i/>
                                      <w:sz w:val="24"/>
                                    </w:rPr>
                                  </w:pPr>
                                  <w:r>
                                    <w:rPr>
                                      <w:i/>
                                      <w:spacing w:val="-4"/>
                                      <w:sz w:val="24"/>
                                    </w:rPr>
                                    <w:t>MINS</w:t>
                                  </w:r>
                                </w:p>
                              </w:tc>
                              <w:tc>
                                <w:tcPr>
                                  <w:tcW w:w="2904" w:type="dxa"/>
                                  <w:tcBorders>
                                    <w:top w:val="nil"/>
                                    <w:bottom w:val="nil"/>
                                  </w:tcBorders>
                                </w:tcPr>
                                <w:p>
                                  <w:pPr>
                                    <w:pStyle w:val="TableParagraph"/>
                                    <w:spacing w:line="274" w:lineRule="exact"/>
                                    <w:ind w:left="109"/>
                                    <w:rPr>
                                      <w:b/>
                                      <w:sz w:val="24"/>
                                    </w:rPr>
                                  </w:pPr>
                                  <w:r>
                                    <w:rPr>
                                      <w:b/>
                                      <w:sz w:val="24"/>
                                    </w:rPr>
                                    <w:t>(New</w:t>
                                  </w:r>
                                  <w:r>
                                    <w:rPr>
                                      <w:b/>
                                      <w:spacing w:val="1"/>
                                      <w:sz w:val="24"/>
                                    </w:rPr>
                                    <w:t> </w:t>
                                  </w:r>
                                  <w:r>
                                    <w:rPr>
                                      <w:b/>
                                      <w:sz w:val="24"/>
                                    </w:rPr>
                                    <w:t>Learning</w:t>
                                  </w:r>
                                  <w:r>
                                    <w:rPr>
                                      <w:b/>
                                      <w:spacing w:val="-3"/>
                                      <w:sz w:val="24"/>
                                    </w:rPr>
                                    <w:t> </w:t>
                                  </w:r>
                                  <w:r>
                                    <w:rPr>
                                      <w:b/>
                                      <w:spacing w:val="-2"/>
                                      <w:sz w:val="24"/>
                                    </w:rPr>
                                    <w:t>Including</w:t>
                                  </w:r>
                                </w:p>
                              </w:tc>
                              <w:tc>
                                <w:tcPr>
                                  <w:tcW w:w="2611" w:type="dxa"/>
                                  <w:tcBorders>
                                    <w:top w:val="nil"/>
                                    <w:bottom w:val="nil"/>
                                  </w:tcBorders>
                                </w:tcPr>
                                <w:p>
                                  <w:pPr>
                                    <w:pStyle w:val="TableParagraph"/>
                                    <w:spacing w:line="274" w:lineRule="exact"/>
                                    <w:ind w:left="114"/>
                                    <w:rPr>
                                      <w:i/>
                                      <w:sz w:val="24"/>
                                    </w:rPr>
                                  </w:pPr>
                                  <w:r>
                                    <w:rPr>
                                      <w:i/>
                                      <w:spacing w:val="-2"/>
                                      <w:sz w:val="24"/>
                                    </w:rPr>
                                    <w:t>10MINS</w:t>
                                  </w:r>
                                </w:p>
                              </w:tc>
                            </w:tr>
                            <w:tr>
                              <w:trPr>
                                <w:trHeight w:val="306" w:hRule="atLeast"/>
                              </w:trPr>
                              <w:tc>
                                <w:tcPr>
                                  <w:tcW w:w="1317" w:type="dxa"/>
                                  <w:vMerge/>
                                  <w:tcBorders>
                                    <w:top w:val="nil"/>
                                    <w:left w:val="single" w:sz="8" w:space="0" w:color="000000"/>
                                  </w:tcBorders>
                                </w:tcPr>
                                <w:p>
                                  <w:pPr>
                                    <w:rPr>
                                      <w:sz w:val="2"/>
                                      <w:szCs w:val="2"/>
                                    </w:rPr>
                                  </w:pPr>
                                </w:p>
                              </w:tc>
                              <w:tc>
                                <w:tcPr>
                                  <w:tcW w:w="2520" w:type="dxa"/>
                                  <w:tcBorders>
                                    <w:top w:val="nil"/>
                                    <w:bottom w:val="nil"/>
                                  </w:tcBorders>
                                </w:tcPr>
                                <w:p>
                                  <w:pPr>
                                    <w:pStyle w:val="TableParagraph"/>
                                    <w:spacing w:line="274" w:lineRule="exact"/>
                                    <w:ind w:left="109"/>
                                    <w:rPr>
                                      <w:b/>
                                      <w:sz w:val="24"/>
                                    </w:rPr>
                                  </w:pPr>
                                  <w:r>
                                    <w:rPr>
                                      <w:b/>
                                      <w:sz w:val="24"/>
                                    </w:rPr>
                                    <w:t>(Preparing</w:t>
                                  </w:r>
                                  <w:r>
                                    <w:rPr>
                                      <w:b/>
                                      <w:spacing w:val="-4"/>
                                      <w:sz w:val="24"/>
                                    </w:rPr>
                                    <w:t> </w:t>
                                  </w:r>
                                  <w:r>
                                    <w:rPr>
                                      <w:b/>
                                      <w:sz w:val="24"/>
                                    </w:rPr>
                                    <w:t>The</w:t>
                                  </w:r>
                                  <w:r>
                                    <w:rPr>
                                      <w:b/>
                                      <w:spacing w:val="-1"/>
                                      <w:sz w:val="24"/>
                                    </w:rPr>
                                    <w:t> </w:t>
                                  </w:r>
                                  <w:r>
                                    <w:rPr>
                                      <w:b/>
                                      <w:spacing w:val="-4"/>
                                      <w:sz w:val="24"/>
                                    </w:rPr>
                                    <w:t>Brain</w:t>
                                  </w:r>
                                </w:p>
                              </w:tc>
                              <w:tc>
                                <w:tcPr>
                                  <w:tcW w:w="2904" w:type="dxa"/>
                                  <w:tcBorders>
                                    <w:top w:val="nil"/>
                                    <w:bottom w:val="nil"/>
                                  </w:tcBorders>
                                </w:tcPr>
                                <w:p>
                                  <w:pPr>
                                    <w:pStyle w:val="TableParagraph"/>
                                    <w:spacing w:line="287" w:lineRule="exact"/>
                                    <w:ind w:left="109"/>
                                    <w:rPr>
                                      <w:b/>
                                      <w:sz w:val="24"/>
                                    </w:rPr>
                                  </w:pPr>
                                  <w:r>
                                    <w:rPr>
                                      <w:b/>
                                      <w:spacing w:val="-2"/>
                                      <w:sz w:val="24"/>
                                    </w:rPr>
                                    <w:t>Assessment)</w:t>
                                  </w:r>
                                </w:p>
                              </w:tc>
                              <w:tc>
                                <w:tcPr>
                                  <w:tcW w:w="2611" w:type="dxa"/>
                                  <w:tcBorders>
                                    <w:top w:val="nil"/>
                                    <w:bottom w:val="nil"/>
                                  </w:tcBorders>
                                </w:tcPr>
                                <w:p>
                                  <w:pPr>
                                    <w:pStyle w:val="TableParagraph"/>
                                    <w:spacing w:line="287" w:lineRule="exact"/>
                                    <w:ind w:left="114"/>
                                    <w:rPr>
                                      <w:b/>
                                      <w:sz w:val="24"/>
                                    </w:rPr>
                                  </w:pPr>
                                  <w:r>
                                    <w:rPr>
                                      <w:b/>
                                      <w:sz w:val="24"/>
                                    </w:rPr>
                                    <w:t>(Learner</w:t>
                                  </w:r>
                                  <w:r>
                                    <w:rPr>
                                      <w:b/>
                                      <w:spacing w:val="1"/>
                                      <w:sz w:val="24"/>
                                    </w:rPr>
                                    <w:t> </w:t>
                                  </w:r>
                                  <w:r>
                                    <w:rPr>
                                      <w:b/>
                                      <w:sz w:val="24"/>
                                    </w:rPr>
                                    <w:t>And</w:t>
                                  </w:r>
                                  <w:r>
                                    <w:rPr>
                                      <w:b/>
                                      <w:spacing w:val="-2"/>
                                      <w:sz w:val="24"/>
                                    </w:rPr>
                                    <w:t> Teacher)</w:t>
                                  </w:r>
                                </w:p>
                              </w:tc>
                            </w:tr>
                            <w:tr>
                              <w:trPr>
                                <w:trHeight w:val="347" w:hRule="atLeast"/>
                              </w:trPr>
                              <w:tc>
                                <w:tcPr>
                                  <w:tcW w:w="1317" w:type="dxa"/>
                                  <w:vMerge/>
                                  <w:tcBorders>
                                    <w:top w:val="nil"/>
                                    <w:left w:val="single" w:sz="8" w:space="0" w:color="000000"/>
                                  </w:tcBorders>
                                </w:tcPr>
                                <w:p>
                                  <w:pPr>
                                    <w:rPr>
                                      <w:sz w:val="2"/>
                                      <w:szCs w:val="2"/>
                                    </w:rPr>
                                  </w:pPr>
                                </w:p>
                              </w:tc>
                              <w:tc>
                                <w:tcPr>
                                  <w:tcW w:w="2520" w:type="dxa"/>
                                  <w:tcBorders>
                                    <w:top w:val="nil"/>
                                  </w:tcBorders>
                                </w:tcPr>
                                <w:p>
                                  <w:pPr>
                                    <w:pStyle w:val="TableParagraph"/>
                                    <w:spacing w:line="281" w:lineRule="exact"/>
                                    <w:ind w:left="109"/>
                                    <w:rPr>
                                      <w:b/>
                                      <w:sz w:val="24"/>
                                    </w:rPr>
                                  </w:pPr>
                                  <w:r>
                                    <w:rPr>
                                      <w:b/>
                                      <w:sz w:val="24"/>
                                    </w:rPr>
                                    <w:t>For</w:t>
                                  </w:r>
                                  <w:r>
                                    <w:rPr>
                                      <w:b/>
                                      <w:spacing w:val="4"/>
                                      <w:sz w:val="24"/>
                                    </w:rPr>
                                    <w:t> </w:t>
                                  </w:r>
                                  <w:r>
                                    <w:rPr>
                                      <w:b/>
                                      <w:spacing w:val="-2"/>
                                      <w:sz w:val="24"/>
                                    </w:rPr>
                                    <w:t>Learning)</w:t>
                                  </w:r>
                                </w:p>
                              </w:tc>
                              <w:tc>
                                <w:tcPr>
                                  <w:tcW w:w="2904" w:type="dxa"/>
                                  <w:tcBorders>
                                    <w:top w:val="nil"/>
                                  </w:tcBorders>
                                </w:tcPr>
                                <w:p>
                                  <w:pPr>
                                    <w:pStyle w:val="TableParagraph"/>
                                    <w:rPr>
                                      <w:rFonts w:ascii="Times New Roman"/>
                                      <w:sz w:val="24"/>
                                    </w:rPr>
                                  </w:pPr>
                                </w:p>
                              </w:tc>
                              <w:tc>
                                <w:tcPr>
                                  <w:tcW w:w="2611" w:type="dxa"/>
                                  <w:tcBorders>
                                    <w:top w:val="nil"/>
                                  </w:tcBorders>
                                </w:tcPr>
                                <w:p>
                                  <w:pPr>
                                    <w:pStyle w:val="TableParagraph"/>
                                    <w:rPr>
                                      <w:rFonts w:ascii="Times New Roman"/>
                                      <w:sz w:val="24"/>
                                    </w:rPr>
                                  </w:pPr>
                                </w:p>
                              </w:tc>
                            </w:tr>
                            <w:tr>
                              <w:trPr>
                                <w:trHeight w:val="7376" w:hRule="atLeast"/>
                              </w:trPr>
                              <w:tc>
                                <w:tcPr>
                                  <w:tcW w:w="1317" w:type="dxa"/>
                                  <w:tcBorders>
                                    <w:left w:val="single" w:sz="8" w:space="0" w:color="000000"/>
                                  </w:tcBorders>
                                </w:tcPr>
                                <w:p>
                                  <w:pPr>
                                    <w:pStyle w:val="TableParagraph"/>
                                    <w:spacing w:line="286" w:lineRule="exact"/>
                                    <w:ind w:left="158"/>
                                    <w:rPr>
                                      <w:sz w:val="24"/>
                                    </w:rPr>
                                  </w:pPr>
                                  <w:r>
                                    <w:rPr>
                                      <w:spacing w:val="-2"/>
                                      <w:sz w:val="24"/>
                                    </w:rPr>
                                    <w:t>Monday</w:t>
                                  </w:r>
                                </w:p>
                              </w:tc>
                              <w:tc>
                                <w:tcPr>
                                  <w:tcW w:w="2520" w:type="dxa"/>
                                </w:tcPr>
                                <w:p>
                                  <w:pPr>
                                    <w:pStyle w:val="TableParagraph"/>
                                    <w:spacing w:line="266" w:lineRule="auto"/>
                                    <w:ind w:left="109"/>
                                    <w:rPr>
                                      <w:sz w:val="24"/>
                                    </w:rPr>
                                  </w:pPr>
                                  <w:r>
                                    <w:rPr>
                                      <w:sz w:val="24"/>
                                    </w:rPr>
                                    <w:t>Engage</w:t>
                                  </w:r>
                                  <w:r>
                                    <w:rPr>
                                      <w:spacing w:val="-11"/>
                                      <w:sz w:val="24"/>
                                    </w:rPr>
                                    <w:t> </w:t>
                                  </w:r>
                                  <w:r>
                                    <w:rPr>
                                      <w:sz w:val="24"/>
                                    </w:rPr>
                                    <w:t>learners</w:t>
                                  </w:r>
                                  <w:r>
                                    <w:rPr>
                                      <w:spacing w:val="-13"/>
                                      <w:sz w:val="24"/>
                                    </w:rPr>
                                    <w:t> </w:t>
                                  </w:r>
                                  <w:r>
                                    <w:rPr>
                                      <w:sz w:val="24"/>
                                    </w:rPr>
                                    <w:t>to</w:t>
                                  </w:r>
                                  <w:r>
                                    <w:rPr>
                                      <w:spacing w:val="-11"/>
                                      <w:sz w:val="24"/>
                                    </w:rPr>
                                    <w:t> </w:t>
                                  </w:r>
                                  <w:r>
                                    <w:rPr>
                                      <w:sz w:val="24"/>
                                    </w:rPr>
                                    <w:t>sing songs and recite</w:t>
                                  </w:r>
                                </w:p>
                                <w:p>
                                  <w:pPr>
                                    <w:pStyle w:val="TableParagraph"/>
                                    <w:spacing w:before="238"/>
                                    <w:ind w:left="109"/>
                                    <w:rPr>
                                      <w:sz w:val="24"/>
                                    </w:rPr>
                                  </w:pPr>
                                  <w:r>
                                    <w:rPr>
                                      <w:sz w:val="24"/>
                                    </w:rPr>
                                    <w:t>familiar</w:t>
                                  </w:r>
                                  <w:r>
                                    <w:rPr>
                                      <w:spacing w:val="2"/>
                                      <w:sz w:val="24"/>
                                    </w:rPr>
                                    <w:t> </w:t>
                                  </w:r>
                                  <w:r>
                                    <w:rPr>
                                      <w:spacing w:val="-2"/>
                                      <w:sz w:val="24"/>
                                    </w:rPr>
                                    <w:t>rhymes</w:t>
                                  </w:r>
                                </w:p>
                              </w:tc>
                              <w:tc>
                                <w:tcPr>
                                  <w:tcW w:w="2904" w:type="dxa"/>
                                </w:tcPr>
                                <w:p>
                                  <w:pPr>
                                    <w:pStyle w:val="TableParagraph"/>
                                    <w:spacing w:line="286" w:lineRule="exact"/>
                                    <w:ind w:left="109"/>
                                    <w:rPr>
                                      <w:sz w:val="24"/>
                                    </w:rPr>
                                  </w:pPr>
                                  <w:r>
                                    <w:rPr>
                                      <w:sz w:val="24"/>
                                    </w:rPr>
                                    <w:t>Learners</w:t>
                                  </w:r>
                                  <w:r>
                                    <w:rPr>
                                      <w:spacing w:val="-2"/>
                                      <w:sz w:val="24"/>
                                    </w:rPr>
                                    <w:t> </w:t>
                                  </w:r>
                                  <w:r>
                                    <w:rPr>
                                      <w:sz w:val="24"/>
                                    </w:rPr>
                                    <w:t>are</w:t>
                                  </w:r>
                                  <w:r>
                                    <w:rPr>
                                      <w:spacing w:val="2"/>
                                      <w:sz w:val="24"/>
                                    </w:rPr>
                                    <w:t> </w:t>
                                  </w:r>
                                  <w:r>
                                    <w:rPr>
                                      <w:spacing w:val="-5"/>
                                      <w:sz w:val="24"/>
                                    </w:rPr>
                                    <w:t>to:</w:t>
                                  </w:r>
                                </w:p>
                                <w:p>
                                  <w:pPr>
                                    <w:pStyle w:val="TableParagraph"/>
                                    <w:spacing w:before="29"/>
                                    <w:ind w:left="162"/>
                                    <w:rPr>
                                      <w:sz w:val="24"/>
                                    </w:rPr>
                                  </w:pPr>
                                  <w:r>
                                    <w:rPr/>
                                    <w:drawing>
                                      <wp:inline distT="0" distB="0" distL="0" distR="0">
                                        <wp:extent cx="920035" cy="111632"/>
                                        <wp:effectExtent l="0" t="0" r="0" b="0"/>
                                        <wp:docPr id="77" name="Image 77"/>
                                        <wp:cNvGraphicFramePr>
                                          <a:graphicFrameLocks/>
                                        </wp:cNvGraphicFramePr>
                                        <a:graphic>
                                          <a:graphicData uri="http://schemas.openxmlformats.org/drawingml/2006/picture">
                                            <pic:pic>
                                              <pic:nvPicPr>
                                                <pic:cNvPr id="77" name="Image 77"/>
                                                <pic:cNvPicPr/>
                                              </pic:nvPicPr>
                                              <pic:blipFill>
                                                <a:blip r:embed="rId106" cstate="print"/>
                                                <a:stretch>
                                                  <a:fillRect/>
                                                </a:stretch>
                                              </pic:blipFill>
                                              <pic:spPr>
                                                <a:xfrm>
                                                  <a:off x="0" y="0"/>
                                                  <a:ext cx="920035" cy="111632"/>
                                                </a:xfrm>
                                                <a:prstGeom prst="rect">
                                                  <a:avLst/>
                                                </a:prstGeom>
                                              </pic:spPr>
                                            </pic:pic>
                                          </a:graphicData>
                                        </a:graphic>
                                      </wp:inline>
                                    </w:drawing>
                                  </w:r>
                                  <w:r>
                                    <w:rPr/>
                                  </w:r>
                                  <w:r>
                                    <w:rPr>
                                      <w:position w:val="1"/>
                                      <w:sz w:val="24"/>
                                    </w:rPr>
                                    <w:t>ccept</w:t>
                                  </w:r>
                                  <w:r>
                                    <w:rPr>
                                      <w:spacing w:val="-2"/>
                                      <w:position w:val="1"/>
                                      <w:sz w:val="24"/>
                                    </w:rPr>
                                    <w:t> </w:t>
                                  </w:r>
                                  <w:r>
                                    <w:rPr>
                                      <w:spacing w:val="-10"/>
                                      <w:position w:val="1"/>
                                      <w:sz w:val="24"/>
                                    </w:rPr>
                                    <w:t>a</w:t>
                                  </w:r>
                                </w:p>
                                <w:p>
                                  <w:pPr>
                                    <w:pStyle w:val="TableParagraph"/>
                                    <w:spacing w:line="276" w:lineRule="auto" w:before="280"/>
                                    <w:ind w:left="107" w:right="98"/>
                                    <w:rPr>
                                      <w:sz w:val="24"/>
                                    </w:rPr>
                                  </w:pPr>
                                  <w:r>
                                    <w:rPr>
                                      <w:sz w:val="24"/>
                                    </w:rPr>
                                    <w:t>guide</w:t>
                                  </w:r>
                                  <w:r>
                                    <w:rPr>
                                      <w:spacing w:val="-13"/>
                                      <w:sz w:val="24"/>
                                    </w:rPr>
                                    <w:t> </w:t>
                                  </w:r>
                                  <w:r>
                                    <w:rPr>
                                      <w:sz w:val="24"/>
                                    </w:rPr>
                                    <w:t>for</w:t>
                                  </w:r>
                                  <w:r>
                                    <w:rPr>
                                      <w:spacing w:val="-13"/>
                                      <w:sz w:val="24"/>
                                    </w:rPr>
                                    <w:t> </w:t>
                                  </w:r>
                                  <w:r>
                                    <w:rPr>
                                      <w:sz w:val="24"/>
                                    </w:rPr>
                                    <w:t>appreciating</w:t>
                                  </w:r>
                                  <w:r>
                                    <w:rPr>
                                      <w:spacing w:val="-14"/>
                                      <w:sz w:val="24"/>
                                    </w:rPr>
                                    <w:t> </w:t>
                                  </w:r>
                                  <w:r>
                                    <w:rPr>
                                      <w:sz w:val="24"/>
                                    </w:rPr>
                                    <w:t>and appraising own and/or others’ visual artworks based on the guidelines suggested below; Suggested Guidelines</w:t>
                                  </w:r>
                                </w:p>
                                <w:p>
                                  <w:pPr>
                                    <w:pStyle w:val="TableParagraph"/>
                                    <w:rPr>
                                      <w:sz w:val="24"/>
                                    </w:rPr>
                                  </w:pPr>
                                </w:p>
                                <w:p>
                                  <w:pPr>
                                    <w:pStyle w:val="TableParagraph"/>
                                    <w:spacing w:before="23"/>
                                    <w:rPr>
                                      <w:sz w:val="24"/>
                                    </w:rPr>
                                  </w:pPr>
                                </w:p>
                                <w:p>
                                  <w:pPr>
                                    <w:pStyle w:val="TableParagraph"/>
                                    <w:spacing w:line="278" w:lineRule="auto"/>
                                    <w:ind w:left="104" w:right="81" w:firstLine="2"/>
                                    <w:jc w:val="both"/>
                                    <w:rPr>
                                      <w:sz w:val="24"/>
                                    </w:rPr>
                                  </w:pPr>
                                  <w:r>
                                    <w:rPr>
                                      <w:sz w:val="24"/>
                                    </w:rPr>
                                    <w:t>The elements in the work, materials size of the work, number of objects/items in the work.</w:t>
                                  </w:r>
                                </w:p>
                                <w:p>
                                  <w:pPr>
                                    <w:pStyle w:val="TableParagraph"/>
                                    <w:spacing w:before="31"/>
                                    <w:rPr>
                                      <w:sz w:val="24"/>
                                    </w:rPr>
                                  </w:pPr>
                                </w:p>
                                <w:p>
                                  <w:pPr>
                                    <w:pStyle w:val="TableParagraph"/>
                                    <w:spacing w:line="278" w:lineRule="auto"/>
                                    <w:ind w:left="107"/>
                                    <w:rPr>
                                      <w:sz w:val="24"/>
                                    </w:rPr>
                                  </w:pPr>
                                  <w:r>
                                    <w:rPr>
                                      <w:sz w:val="24"/>
                                    </w:rPr>
                                    <w:t>message, topic, mood, feelings,</w:t>
                                  </w:r>
                                  <w:r>
                                    <w:rPr>
                                      <w:spacing w:val="-14"/>
                                      <w:sz w:val="24"/>
                                    </w:rPr>
                                    <w:t> </w:t>
                                  </w:r>
                                  <w:r>
                                    <w:rPr>
                                      <w:sz w:val="24"/>
                                    </w:rPr>
                                    <w:t>history,</w:t>
                                  </w:r>
                                  <w:r>
                                    <w:rPr>
                                      <w:spacing w:val="-14"/>
                                      <w:sz w:val="24"/>
                                    </w:rPr>
                                    <w:t> </w:t>
                                  </w:r>
                                  <w:r>
                                    <w:rPr>
                                      <w:sz w:val="24"/>
                                    </w:rPr>
                                    <w:t>religion, environment, global </w:t>
                                  </w:r>
                                  <w:r>
                                    <w:rPr>
                                      <w:spacing w:val="-2"/>
                                      <w:sz w:val="24"/>
                                    </w:rPr>
                                    <w:t>warming.</w:t>
                                  </w:r>
                                </w:p>
                                <w:p>
                                  <w:pPr>
                                    <w:pStyle w:val="TableParagraph"/>
                                    <w:spacing w:before="27"/>
                                    <w:rPr>
                                      <w:sz w:val="24"/>
                                    </w:rPr>
                                  </w:pPr>
                                </w:p>
                                <w:p>
                                  <w:pPr>
                                    <w:pStyle w:val="TableParagraph"/>
                                    <w:spacing w:before="1"/>
                                    <w:ind w:left="107"/>
                                    <w:jc w:val="both"/>
                                    <w:rPr>
                                      <w:sz w:val="24"/>
                                    </w:rPr>
                                  </w:pPr>
                                  <w:r>
                                    <w:rPr>
                                      <w:sz w:val="24"/>
                                    </w:rPr>
                                    <w:t>can</w:t>
                                  </w:r>
                                  <w:r>
                                    <w:rPr>
                                      <w:spacing w:val="9"/>
                                      <w:sz w:val="24"/>
                                    </w:rPr>
                                    <w:t> </w:t>
                                  </w:r>
                                  <w:r>
                                    <w:rPr>
                                      <w:sz w:val="24"/>
                                    </w:rPr>
                                    <w:t>be</w:t>
                                  </w:r>
                                  <w:r>
                                    <w:rPr>
                                      <w:spacing w:val="7"/>
                                      <w:sz w:val="24"/>
                                    </w:rPr>
                                    <w:t> </w:t>
                                  </w:r>
                                  <w:r>
                                    <w:rPr>
                                      <w:sz w:val="24"/>
                                    </w:rPr>
                                    <w:t>used</w:t>
                                  </w:r>
                                  <w:r>
                                    <w:rPr>
                                      <w:spacing w:val="8"/>
                                      <w:sz w:val="24"/>
                                    </w:rPr>
                                    <w:t> </w:t>
                                  </w:r>
                                  <w:r>
                                    <w:rPr>
                                      <w:sz w:val="24"/>
                                    </w:rPr>
                                    <w:t>for,</w:t>
                                  </w:r>
                                  <w:r>
                                    <w:rPr>
                                      <w:spacing w:val="7"/>
                                      <w:sz w:val="24"/>
                                    </w:rPr>
                                    <w:t> </w:t>
                                  </w:r>
                                  <w:r>
                                    <w:rPr>
                                      <w:sz w:val="24"/>
                                    </w:rPr>
                                    <w:t>likes,</w:t>
                                  </w:r>
                                  <w:r>
                                    <w:rPr>
                                      <w:spacing w:val="7"/>
                                      <w:sz w:val="24"/>
                                    </w:rPr>
                                    <w:t> </w:t>
                                  </w:r>
                                  <w:r>
                                    <w:rPr>
                                      <w:spacing w:val="-4"/>
                                      <w:sz w:val="24"/>
                                    </w:rPr>
                                    <w:t>good</w:t>
                                  </w:r>
                                </w:p>
                              </w:tc>
                              <w:tc>
                                <w:tcPr>
                                  <w:tcW w:w="2611" w:type="dxa"/>
                                </w:tcPr>
                                <w:p>
                                  <w:pPr>
                                    <w:pStyle w:val="TableParagraph"/>
                                    <w:spacing w:line="266" w:lineRule="auto"/>
                                    <w:ind w:left="114"/>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276"/>
                                    <w:rPr>
                                      <w:sz w:val="24"/>
                                    </w:rPr>
                                  </w:pPr>
                                </w:p>
                                <w:p>
                                  <w:pPr>
                                    <w:pStyle w:val="TableParagraph"/>
                                    <w:spacing w:line="276" w:lineRule="auto"/>
                                    <w:ind w:lef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wps:txbx>
                      <wps:bodyPr wrap="square" lIns="0" tIns="0" rIns="0" bIns="0" rtlCol="0">
                        <a:noAutofit/>
                      </wps:bodyPr>
                    </wps:wsp>
                  </a:graphicData>
                </a:graphic>
              </wp:anchor>
            </w:drawing>
          </mc:Choice>
          <mc:Fallback>
            <w:pict>
              <v:shape style="position:absolute;margin-left:33.105pt;margin-top:35.959999pt;width:474.5pt;height:695.95pt;mso-position-horizontal-relative:page;mso-position-vertical-relative:page;z-index:15736320" type="#_x0000_t202" id="docshape57" filled="false" stroked="false">
                <v:textbox inset="0,0,0,0">
                  <w:txbxContent>
                    <w:tbl>
                      <w:tblPr>
                        <w:tblW w:w="0" w:type="auto"/>
                        <w:jc w:val="left"/>
                        <w:tblInd w:w="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7"/>
                        <w:gridCol w:w="2520"/>
                        <w:gridCol w:w="2904"/>
                        <w:gridCol w:w="2611"/>
                      </w:tblGrid>
                      <w:tr>
                        <w:trPr>
                          <w:trHeight w:val="332" w:hRule="atLeast"/>
                        </w:trPr>
                        <w:tc>
                          <w:tcPr>
                            <w:tcW w:w="3837" w:type="dxa"/>
                            <w:gridSpan w:val="2"/>
                          </w:tcPr>
                          <w:p>
                            <w:pPr>
                              <w:pStyle w:val="TableParagraph"/>
                              <w:spacing w:line="282" w:lineRule="exact"/>
                              <w:ind w:left="107"/>
                              <w:rPr>
                                <w:b/>
                                <w:sz w:val="24"/>
                              </w:rPr>
                            </w:pPr>
                            <w:r>
                              <w:rPr>
                                <w:b/>
                                <w:sz w:val="24"/>
                              </w:rPr>
                              <w:t>Week</w:t>
                            </w:r>
                            <w:r>
                              <w:rPr>
                                <w:b/>
                                <w:spacing w:val="-2"/>
                                <w:sz w:val="24"/>
                              </w:rPr>
                              <w:t> Ending</w:t>
                            </w:r>
                          </w:p>
                        </w:tc>
                        <w:tc>
                          <w:tcPr>
                            <w:tcW w:w="5515" w:type="dxa"/>
                            <w:gridSpan w:val="2"/>
                          </w:tcPr>
                          <w:p>
                            <w:pPr>
                              <w:pStyle w:val="TableParagraph"/>
                              <w:rPr>
                                <w:rFonts w:ascii="Times New Roman"/>
                                <w:sz w:val="24"/>
                              </w:rPr>
                            </w:pPr>
                          </w:p>
                        </w:tc>
                      </w:tr>
                      <w:tr>
                        <w:trPr>
                          <w:trHeight w:val="330" w:hRule="atLeast"/>
                        </w:trPr>
                        <w:tc>
                          <w:tcPr>
                            <w:tcW w:w="3837" w:type="dxa"/>
                            <w:gridSpan w:val="2"/>
                          </w:tcPr>
                          <w:p>
                            <w:pPr>
                              <w:pStyle w:val="TableParagraph"/>
                              <w:spacing w:line="285" w:lineRule="exact"/>
                              <w:ind w:left="107"/>
                              <w:rPr>
                                <w:b/>
                                <w:sz w:val="24"/>
                              </w:rPr>
                            </w:pPr>
                            <w:r>
                              <w:rPr>
                                <w:b/>
                                <w:spacing w:val="-2"/>
                                <w:sz w:val="24"/>
                              </w:rPr>
                              <w:t>Class</w:t>
                            </w:r>
                          </w:p>
                        </w:tc>
                        <w:tc>
                          <w:tcPr>
                            <w:tcW w:w="5515" w:type="dxa"/>
                            <w:gridSpan w:val="2"/>
                          </w:tcPr>
                          <w:p>
                            <w:pPr>
                              <w:pStyle w:val="TableParagraph"/>
                              <w:spacing w:line="285" w:lineRule="exact"/>
                              <w:ind w:left="112"/>
                              <w:rPr>
                                <w:sz w:val="24"/>
                              </w:rPr>
                            </w:pPr>
                            <w:r>
                              <w:rPr>
                                <w:spacing w:val="-5"/>
                                <w:sz w:val="24"/>
                              </w:rPr>
                              <w:t>six</w:t>
                            </w:r>
                          </w:p>
                        </w:tc>
                      </w:tr>
                      <w:tr>
                        <w:trPr>
                          <w:trHeight w:val="334" w:hRule="atLeast"/>
                        </w:trPr>
                        <w:tc>
                          <w:tcPr>
                            <w:tcW w:w="3837" w:type="dxa"/>
                            <w:gridSpan w:val="2"/>
                          </w:tcPr>
                          <w:p>
                            <w:pPr>
                              <w:pStyle w:val="TableParagraph"/>
                              <w:spacing w:line="288" w:lineRule="exact"/>
                              <w:ind w:left="107"/>
                              <w:rPr>
                                <w:b/>
                                <w:sz w:val="24"/>
                              </w:rPr>
                            </w:pPr>
                            <w:r>
                              <w:rPr>
                                <w:b/>
                                <w:spacing w:val="-2"/>
                                <w:sz w:val="24"/>
                              </w:rPr>
                              <w:t>Subject</w:t>
                            </w:r>
                          </w:p>
                        </w:tc>
                        <w:tc>
                          <w:tcPr>
                            <w:tcW w:w="5515" w:type="dxa"/>
                            <w:gridSpan w:val="2"/>
                          </w:tcPr>
                          <w:p>
                            <w:pPr>
                              <w:pStyle w:val="TableParagraph"/>
                              <w:spacing w:line="288" w:lineRule="exact"/>
                              <w:ind w:left="112"/>
                              <w:rPr>
                                <w:sz w:val="24"/>
                              </w:rPr>
                            </w:pPr>
                            <w:r>
                              <w:rPr>
                                <w:sz w:val="24"/>
                              </w:rPr>
                              <w:t>CREATIVE</w:t>
                            </w:r>
                            <w:r>
                              <w:rPr>
                                <w:spacing w:val="-4"/>
                                <w:sz w:val="24"/>
                              </w:rPr>
                              <w:t> ARTS</w:t>
                            </w:r>
                          </w:p>
                        </w:tc>
                      </w:tr>
                      <w:tr>
                        <w:trPr>
                          <w:trHeight w:val="330" w:hRule="atLeast"/>
                        </w:trPr>
                        <w:tc>
                          <w:tcPr>
                            <w:tcW w:w="3837" w:type="dxa"/>
                            <w:gridSpan w:val="2"/>
                          </w:tcPr>
                          <w:p>
                            <w:pPr>
                              <w:pStyle w:val="TableParagraph"/>
                              <w:spacing w:line="282" w:lineRule="exact"/>
                              <w:ind w:left="107"/>
                              <w:rPr>
                                <w:b/>
                                <w:sz w:val="24"/>
                              </w:rPr>
                            </w:pPr>
                            <w:r>
                              <w:rPr>
                                <w:b/>
                                <w:spacing w:val="-2"/>
                                <w:sz w:val="24"/>
                              </w:rPr>
                              <w:t>Reference</w:t>
                            </w:r>
                          </w:p>
                        </w:tc>
                        <w:tc>
                          <w:tcPr>
                            <w:tcW w:w="5515" w:type="dxa"/>
                            <w:gridSpan w:val="2"/>
                          </w:tcPr>
                          <w:p>
                            <w:pPr>
                              <w:pStyle w:val="TableParagraph"/>
                              <w:spacing w:line="282" w:lineRule="exact"/>
                              <w:ind w:left="112"/>
                              <w:rPr>
                                <w:sz w:val="24"/>
                              </w:rPr>
                            </w:pPr>
                            <w:r>
                              <w:rPr>
                                <w:sz w:val="24"/>
                              </w:rPr>
                              <w:t>Creative</w:t>
                            </w:r>
                            <w:r>
                              <w:rPr>
                                <w:spacing w:val="-2"/>
                                <w:sz w:val="24"/>
                              </w:rPr>
                              <w:t> </w:t>
                            </w:r>
                            <w:r>
                              <w:rPr>
                                <w:sz w:val="24"/>
                              </w:rPr>
                              <w:t>Arts</w:t>
                            </w:r>
                            <w:r>
                              <w:rPr>
                                <w:spacing w:val="-2"/>
                                <w:sz w:val="24"/>
                              </w:rPr>
                              <w:t> curriculum</w:t>
                            </w:r>
                          </w:p>
                        </w:tc>
                      </w:tr>
                      <w:tr>
                        <w:trPr>
                          <w:trHeight w:val="332" w:hRule="atLeast"/>
                        </w:trPr>
                        <w:tc>
                          <w:tcPr>
                            <w:tcW w:w="3837" w:type="dxa"/>
                            <w:gridSpan w:val="2"/>
                          </w:tcPr>
                          <w:p>
                            <w:pPr>
                              <w:pStyle w:val="TableParagraph"/>
                              <w:spacing w:line="285" w:lineRule="exact"/>
                              <w:ind w:left="107"/>
                              <w:rPr>
                                <w:b/>
                                <w:sz w:val="24"/>
                              </w:rPr>
                            </w:pPr>
                            <w:r>
                              <w:rPr>
                                <w:b/>
                                <w:sz w:val="24"/>
                              </w:rPr>
                              <w:t>Learning</w:t>
                            </w:r>
                            <w:r>
                              <w:rPr>
                                <w:b/>
                                <w:spacing w:val="-3"/>
                                <w:sz w:val="24"/>
                              </w:rPr>
                              <w:t> </w:t>
                            </w:r>
                            <w:r>
                              <w:rPr>
                                <w:b/>
                                <w:spacing w:val="-2"/>
                                <w:sz w:val="24"/>
                              </w:rPr>
                              <w:t>Indicator(s)</w:t>
                            </w:r>
                          </w:p>
                        </w:tc>
                        <w:tc>
                          <w:tcPr>
                            <w:tcW w:w="5515" w:type="dxa"/>
                            <w:gridSpan w:val="2"/>
                          </w:tcPr>
                          <w:p>
                            <w:pPr>
                              <w:pStyle w:val="TableParagraph"/>
                              <w:spacing w:line="285" w:lineRule="exact"/>
                              <w:ind w:left="112"/>
                              <w:rPr>
                                <w:sz w:val="24"/>
                              </w:rPr>
                            </w:pPr>
                            <w:r>
                              <w:rPr>
                                <w:sz w:val="24"/>
                              </w:rPr>
                              <w:t>B6</w:t>
                            </w:r>
                            <w:r>
                              <w:rPr>
                                <w:spacing w:val="-2"/>
                                <w:sz w:val="24"/>
                              </w:rPr>
                              <w:t> 1.4.6.2</w:t>
                            </w:r>
                          </w:p>
                        </w:tc>
                      </w:tr>
                      <w:tr>
                        <w:trPr>
                          <w:trHeight w:val="1340" w:hRule="atLeast"/>
                        </w:trPr>
                        <w:tc>
                          <w:tcPr>
                            <w:tcW w:w="3837" w:type="dxa"/>
                            <w:gridSpan w:val="2"/>
                          </w:tcPr>
                          <w:p>
                            <w:pPr>
                              <w:pStyle w:val="TableParagraph"/>
                              <w:spacing w:before="2"/>
                              <w:ind w:left="107"/>
                              <w:rPr>
                                <w:b/>
                                <w:sz w:val="24"/>
                              </w:rPr>
                            </w:pPr>
                            <w:r>
                              <w:rPr>
                                <w:b/>
                                <w:sz w:val="24"/>
                              </w:rPr>
                              <w:t>Performance</w:t>
                            </w:r>
                            <w:r>
                              <w:rPr>
                                <w:b/>
                                <w:spacing w:val="-3"/>
                                <w:sz w:val="24"/>
                              </w:rPr>
                              <w:t> </w:t>
                            </w:r>
                            <w:r>
                              <w:rPr>
                                <w:b/>
                                <w:spacing w:val="-2"/>
                                <w:sz w:val="24"/>
                              </w:rPr>
                              <w:t>Indicator</w:t>
                            </w:r>
                          </w:p>
                        </w:tc>
                        <w:tc>
                          <w:tcPr>
                            <w:tcW w:w="5515" w:type="dxa"/>
                            <w:gridSpan w:val="2"/>
                          </w:tcPr>
                          <w:p>
                            <w:pPr>
                              <w:pStyle w:val="TableParagraph"/>
                              <w:spacing w:line="276" w:lineRule="auto" w:before="2"/>
                              <w:ind w:left="107" w:firstLine="4"/>
                              <w:rPr>
                                <w:sz w:val="24"/>
                              </w:rPr>
                            </w:pPr>
                            <w:r>
                              <w:rPr>
                                <w:sz w:val="24"/>
                              </w:rPr>
                              <w:t>Learners can develop guidelines for appreciating and appraising</w:t>
                            </w:r>
                            <w:r>
                              <w:rPr>
                                <w:spacing w:val="-6"/>
                                <w:sz w:val="24"/>
                              </w:rPr>
                              <w:t> </w:t>
                            </w:r>
                            <w:r>
                              <w:rPr>
                                <w:sz w:val="24"/>
                              </w:rPr>
                              <w:t>own</w:t>
                            </w:r>
                            <w:r>
                              <w:rPr>
                                <w:spacing w:val="-7"/>
                                <w:sz w:val="24"/>
                              </w:rPr>
                              <w:t> </w:t>
                            </w:r>
                            <w:r>
                              <w:rPr>
                                <w:sz w:val="24"/>
                              </w:rPr>
                              <w:t>and</w:t>
                            </w:r>
                            <w:r>
                              <w:rPr>
                                <w:spacing w:val="-4"/>
                                <w:sz w:val="24"/>
                              </w:rPr>
                              <w:t> </w:t>
                            </w:r>
                            <w:r>
                              <w:rPr>
                                <w:sz w:val="24"/>
                              </w:rPr>
                              <w:t>others’</w:t>
                            </w:r>
                            <w:r>
                              <w:rPr>
                                <w:spacing w:val="-6"/>
                                <w:sz w:val="24"/>
                              </w:rPr>
                              <w:t> </w:t>
                            </w:r>
                            <w:r>
                              <w:rPr>
                                <w:sz w:val="24"/>
                              </w:rPr>
                              <w:t>visual</w:t>
                            </w:r>
                            <w:r>
                              <w:rPr>
                                <w:spacing w:val="-6"/>
                                <w:sz w:val="24"/>
                              </w:rPr>
                              <w:t> </w:t>
                            </w:r>
                            <w:r>
                              <w:rPr>
                                <w:sz w:val="24"/>
                              </w:rPr>
                              <w:t>artworks</w:t>
                            </w:r>
                            <w:r>
                              <w:rPr>
                                <w:spacing w:val="-8"/>
                                <w:sz w:val="24"/>
                              </w:rPr>
                              <w:t> </w:t>
                            </w:r>
                            <w:r>
                              <w:rPr>
                                <w:sz w:val="24"/>
                              </w:rPr>
                              <w:t>that</w:t>
                            </w:r>
                            <w:r>
                              <w:rPr>
                                <w:spacing w:val="-7"/>
                                <w:sz w:val="24"/>
                              </w:rPr>
                              <w:t> </w:t>
                            </w:r>
                            <w:r>
                              <w:rPr>
                                <w:sz w:val="24"/>
                              </w:rPr>
                              <w:t>reflect the physical and social environments of some</w:t>
                            </w:r>
                          </w:p>
                          <w:p>
                            <w:pPr>
                              <w:pStyle w:val="TableParagraph"/>
                              <w:spacing w:line="293" w:lineRule="exact"/>
                              <w:ind w:left="107"/>
                              <w:rPr>
                                <w:sz w:val="24"/>
                              </w:rPr>
                            </w:pPr>
                            <w:r>
                              <w:rPr>
                                <w:sz w:val="24"/>
                              </w:rPr>
                              <w:t>communities</w:t>
                            </w:r>
                            <w:r>
                              <w:rPr>
                                <w:spacing w:val="-3"/>
                                <w:sz w:val="24"/>
                              </w:rPr>
                              <w:t> </w:t>
                            </w:r>
                            <w:r>
                              <w:rPr>
                                <w:sz w:val="24"/>
                              </w:rPr>
                              <w:t>in</w:t>
                            </w:r>
                            <w:r>
                              <w:rPr>
                                <w:spacing w:val="-2"/>
                                <w:sz w:val="24"/>
                              </w:rPr>
                              <w:t> </w:t>
                            </w:r>
                            <w:r>
                              <w:rPr>
                                <w:sz w:val="24"/>
                              </w:rPr>
                              <w:t>the</w:t>
                            </w:r>
                            <w:r>
                              <w:rPr>
                                <w:spacing w:val="-5"/>
                                <w:sz w:val="24"/>
                              </w:rPr>
                              <w:t> </w:t>
                            </w:r>
                            <w:r>
                              <w:rPr>
                                <w:spacing w:val="-4"/>
                                <w:sz w:val="24"/>
                              </w:rPr>
                              <w:t>world</w:t>
                            </w:r>
                          </w:p>
                        </w:tc>
                      </w:tr>
                      <w:tr>
                        <w:trPr>
                          <w:trHeight w:val="333" w:hRule="atLeast"/>
                        </w:trPr>
                        <w:tc>
                          <w:tcPr>
                            <w:tcW w:w="3837" w:type="dxa"/>
                            <w:gridSpan w:val="2"/>
                          </w:tcPr>
                          <w:p>
                            <w:pPr>
                              <w:pStyle w:val="TableParagraph"/>
                              <w:spacing w:before="11"/>
                              <w:ind w:left="107"/>
                              <w:rPr>
                                <w:b/>
                                <w:sz w:val="24"/>
                              </w:rPr>
                            </w:pPr>
                            <w:r>
                              <w:rPr>
                                <w:b/>
                                <w:spacing w:val="-2"/>
                                <w:sz w:val="24"/>
                              </w:rPr>
                              <w:t>Strand</w:t>
                            </w:r>
                          </w:p>
                        </w:tc>
                        <w:tc>
                          <w:tcPr>
                            <w:tcW w:w="5515" w:type="dxa"/>
                            <w:gridSpan w:val="2"/>
                          </w:tcPr>
                          <w:p>
                            <w:pPr>
                              <w:pStyle w:val="TableParagraph"/>
                              <w:spacing w:before="11"/>
                              <w:ind w:left="112"/>
                              <w:rPr>
                                <w:sz w:val="24"/>
                              </w:rPr>
                            </w:pPr>
                            <w:r>
                              <w:rPr>
                                <w:sz w:val="24"/>
                              </w:rPr>
                              <w:t>Visual</w:t>
                            </w:r>
                            <w:r>
                              <w:rPr>
                                <w:spacing w:val="-2"/>
                                <w:sz w:val="24"/>
                              </w:rPr>
                              <w:t> </w:t>
                            </w:r>
                            <w:r>
                              <w:rPr>
                                <w:spacing w:val="-4"/>
                                <w:sz w:val="24"/>
                              </w:rPr>
                              <w:t>Arts</w:t>
                            </w:r>
                          </w:p>
                        </w:tc>
                      </w:tr>
                      <w:tr>
                        <w:trPr>
                          <w:trHeight w:val="332" w:hRule="atLeast"/>
                        </w:trPr>
                        <w:tc>
                          <w:tcPr>
                            <w:tcW w:w="3837" w:type="dxa"/>
                            <w:gridSpan w:val="2"/>
                          </w:tcPr>
                          <w:p>
                            <w:pPr>
                              <w:pStyle w:val="TableParagraph"/>
                              <w:spacing w:before="9"/>
                              <w:ind w:left="107"/>
                              <w:rPr>
                                <w:b/>
                                <w:sz w:val="24"/>
                              </w:rPr>
                            </w:pPr>
                            <w:r>
                              <w:rPr>
                                <w:b/>
                                <w:sz w:val="24"/>
                              </w:rPr>
                              <w:t>Sub</w:t>
                            </w:r>
                            <w:r>
                              <w:rPr>
                                <w:b/>
                                <w:spacing w:val="2"/>
                                <w:sz w:val="24"/>
                              </w:rPr>
                              <w:t> </w:t>
                            </w:r>
                            <w:r>
                              <w:rPr>
                                <w:b/>
                                <w:spacing w:val="-2"/>
                                <w:sz w:val="24"/>
                              </w:rPr>
                              <w:t>strand</w:t>
                            </w:r>
                          </w:p>
                        </w:tc>
                        <w:tc>
                          <w:tcPr>
                            <w:tcW w:w="5515" w:type="dxa"/>
                            <w:gridSpan w:val="2"/>
                          </w:tcPr>
                          <w:p>
                            <w:pPr>
                              <w:pStyle w:val="TableParagraph"/>
                              <w:spacing w:before="9"/>
                              <w:ind w:left="112"/>
                              <w:rPr>
                                <w:sz w:val="24"/>
                              </w:rPr>
                            </w:pPr>
                            <w:r>
                              <w:rPr>
                                <w:sz w:val="24"/>
                              </w:rPr>
                              <w:t>Appreciating</w:t>
                            </w:r>
                            <w:r>
                              <w:rPr>
                                <w:spacing w:val="-6"/>
                                <w:sz w:val="24"/>
                              </w:rPr>
                              <w:t> </w:t>
                            </w:r>
                            <w:r>
                              <w:rPr>
                                <w:sz w:val="24"/>
                              </w:rPr>
                              <w:t>and </w:t>
                            </w:r>
                            <w:r>
                              <w:rPr>
                                <w:spacing w:val="-2"/>
                                <w:sz w:val="24"/>
                              </w:rPr>
                              <w:t>Appraising</w:t>
                            </w:r>
                          </w:p>
                        </w:tc>
                      </w:tr>
                      <w:tr>
                        <w:trPr>
                          <w:trHeight w:val="330" w:hRule="atLeast"/>
                        </w:trPr>
                        <w:tc>
                          <w:tcPr>
                            <w:tcW w:w="3837" w:type="dxa"/>
                            <w:gridSpan w:val="2"/>
                          </w:tcPr>
                          <w:p>
                            <w:pPr>
                              <w:pStyle w:val="TableParagraph"/>
                              <w:spacing w:before="9"/>
                              <w:ind w:left="107"/>
                              <w:rPr>
                                <w:b/>
                                <w:sz w:val="24"/>
                              </w:rPr>
                            </w:pPr>
                            <w:r>
                              <w:rPr>
                                <w:b/>
                                <w:sz w:val="24"/>
                              </w:rPr>
                              <w:t>Teaching/</w:t>
                            </w:r>
                            <w:r>
                              <w:rPr>
                                <w:b/>
                                <w:spacing w:val="-4"/>
                                <w:sz w:val="24"/>
                              </w:rPr>
                              <w:t> </w:t>
                            </w:r>
                            <w:r>
                              <w:rPr>
                                <w:b/>
                                <w:sz w:val="24"/>
                              </w:rPr>
                              <w:t>Learning</w:t>
                            </w:r>
                            <w:r>
                              <w:rPr>
                                <w:b/>
                                <w:spacing w:val="-2"/>
                                <w:sz w:val="24"/>
                              </w:rPr>
                              <w:t> Resources</w:t>
                            </w:r>
                          </w:p>
                        </w:tc>
                        <w:tc>
                          <w:tcPr>
                            <w:tcW w:w="5515" w:type="dxa"/>
                            <w:gridSpan w:val="2"/>
                          </w:tcPr>
                          <w:p>
                            <w:pPr>
                              <w:pStyle w:val="TableParagraph"/>
                              <w:spacing w:before="9"/>
                              <w:ind w:left="112"/>
                              <w:rPr>
                                <w:sz w:val="24"/>
                              </w:rPr>
                            </w:pPr>
                            <w:r>
                              <w:rPr>
                                <w:spacing w:val="-2"/>
                                <w:sz w:val="24"/>
                              </w:rPr>
                              <w:t>Pictures</w:t>
                            </w:r>
                          </w:p>
                        </w:tc>
                      </w:tr>
                      <w:tr>
                        <w:trPr>
                          <w:trHeight w:val="670" w:hRule="atLeast"/>
                        </w:trPr>
                        <w:tc>
                          <w:tcPr>
                            <w:tcW w:w="9352" w:type="dxa"/>
                            <w:gridSpan w:val="4"/>
                          </w:tcPr>
                          <w:p>
                            <w:pPr>
                              <w:pStyle w:val="TableParagraph"/>
                              <w:spacing w:before="9"/>
                              <w:ind w:left="107"/>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46"/>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62" w:hRule="atLeast"/>
                        </w:trPr>
                        <w:tc>
                          <w:tcPr>
                            <w:tcW w:w="9352" w:type="dxa"/>
                            <w:gridSpan w:val="4"/>
                          </w:tcPr>
                          <w:p>
                            <w:pPr>
                              <w:pStyle w:val="TableParagraph"/>
                              <w:rPr>
                                <w:rFonts w:ascii="Times New Roman"/>
                                <w:sz w:val="24"/>
                              </w:rPr>
                            </w:pPr>
                          </w:p>
                        </w:tc>
                      </w:tr>
                      <w:tr>
                        <w:trPr>
                          <w:trHeight w:val="311" w:hRule="atLeast"/>
                        </w:trPr>
                        <w:tc>
                          <w:tcPr>
                            <w:tcW w:w="1317" w:type="dxa"/>
                            <w:vMerge w:val="restart"/>
                            <w:tcBorders>
                              <w:left w:val="single" w:sz="8" w:space="0" w:color="000000"/>
                            </w:tcBorders>
                          </w:tcPr>
                          <w:p>
                            <w:pPr>
                              <w:pStyle w:val="TableParagraph"/>
                              <w:spacing w:line="286" w:lineRule="exact"/>
                              <w:ind w:left="105"/>
                              <w:rPr>
                                <w:b/>
                                <w:sz w:val="24"/>
                              </w:rPr>
                            </w:pPr>
                            <w:r>
                              <w:rPr>
                                <w:b/>
                                <w:spacing w:val="-4"/>
                                <w:sz w:val="24"/>
                              </w:rPr>
                              <w:t>DAYS</w:t>
                            </w:r>
                          </w:p>
                        </w:tc>
                        <w:tc>
                          <w:tcPr>
                            <w:tcW w:w="2520" w:type="dxa"/>
                            <w:tcBorders>
                              <w:bottom w:val="nil"/>
                            </w:tcBorders>
                          </w:tcPr>
                          <w:p>
                            <w:pPr>
                              <w:pStyle w:val="TableParagraph"/>
                              <w:spacing w:line="286" w:lineRule="exact"/>
                              <w:ind w:left="109"/>
                              <w:rPr>
                                <w:i/>
                                <w:sz w:val="24"/>
                              </w:rPr>
                            </w:pPr>
                            <w:r>
                              <w:rPr>
                                <w:b/>
                                <w:sz w:val="24"/>
                              </w:rPr>
                              <w:t>PHASE</w:t>
                            </w:r>
                            <w:r>
                              <w:rPr>
                                <w:b/>
                                <w:spacing w:val="-2"/>
                                <w:sz w:val="24"/>
                              </w:rPr>
                              <w:t> </w:t>
                            </w:r>
                            <w:r>
                              <w:rPr>
                                <w:b/>
                                <w:sz w:val="24"/>
                              </w:rPr>
                              <w:t>1:</w:t>
                            </w:r>
                            <w:r>
                              <w:rPr>
                                <w:b/>
                                <w:spacing w:val="-1"/>
                                <w:sz w:val="24"/>
                              </w:rPr>
                              <w:t> </w:t>
                            </w:r>
                            <w:r>
                              <w:rPr>
                                <w:b/>
                                <w:sz w:val="24"/>
                              </w:rPr>
                              <w:t>STARTER </w:t>
                            </w:r>
                            <w:r>
                              <w:rPr>
                                <w:i/>
                                <w:spacing w:val="-5"/>
                                <w:sz w:val="24"/>
                              </w:rPr>
                              <w:t>10</w:t>
                            </w:r>
                          </w:p>
                        </w:tc>
                        <w:tc>
                          <w:tcPr>
                            <w:tcW w:w="2904" w:type="dxa"/>
                            <w:tcBorders>
                              <w:bottom w:val="nil"/>
                            </w:tcBorders>
                          </w:tcPr>
                          <w:p>
                            <w:pPr>
                              <w:pStyle w:val="TableParagraph"/>
                              <w:spacing w:line="286"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tc>
                        <w:tc>
                          <w:tcPr>
                            <w:tcW w:w="2611" w:type="dxa"/>
                            <w:tcBorders>
                              <w:bottom w:val="nil"/>
                            </w:tcBorders>
                          </w:tcPr>
                          <w:p>
                            <w:pPr>
                              <w:pStyle w:val="TableParagraph"/>
                              <w:spacing w:line="286" w:lineRule="exact"/>
                              <w:ind w:left="114"/>
                              <w:rPr>
                                <w:b/>
                                <w:sz w:val="24"/>
                              </w:rPr>
                            </w:pPr>
                            <w:r>
                              <w:rPr>
                                <w:b/>
                                <w:sz w:val="24"/>
                              </w:rPr>
                              <w:t>PHASE</w:t>
                            </w:r>
                            <w:r>
                              <w:rPr>
                                <w:b/>
                                <w:spacing w:val="-1"/>
                                <w:sz w:val="24"/>
                              </w:rPr>
                              <w:t> </w:t>
                            </w:r>
                            <w:r>
                              <w:rPr>
                                <w:b/>
                                <w:sz w:val="24"/>
                              </w:rPr>
                              <w:t>3:</w:t>
                            </w:r>
                            <w:r>
                              <w:rPr>
                                <w:b/>
                                <w:spacing w:val="1"/>
                                <w:sz w:val="24"/>
                              </w:rPr>
                              <w:t> </w:t>
                            </w:r>
                            <w:r>
                              <w:rPr>
                                <w:b/>
                                <w:spacing w:val="-2"/>
                                <w:sz w:val="24"/>
                              </w:rPr>
                              <w:t>REFLECTION</w:t>
                            </w:r>
                          </w:p>
                        </w:tc>
                      </w:tr>
                      <w:tr>
                        <w:trPr>
                          <w:trHeight w:val="299" w:hRule="atLeast"/>
                        </w:trPr>
                        <w:tc>
                          <w:tcPr>
                            <w:tcW w:w="1317" w:type="dxa"/>
                            <w:vMerge/>
                            <w:tcBorders>
                              <w:top w:val="nil"/>
                              <w:left w:val="single" w:sz="8" w:space="0" w:color="000000"/>
                            </w:tcBorders>
                          </w:tcPr>
                          <w:p>
                            <w:pPr>
                              <w:rPr>
                                <w:sz w:val="2"/>
                                <w:szCs w:val="2"/>
                              </w:rPr>
                            </w:pPr>
                          </w:p>
                        </w:tc>
                        <w:tc>
                          <w:tcPr>
                            <w:tcW w:w="2520" w:type="dxa"/>
                            <w:tcBorders>
                              <w:top w:val="nil"/>
                              <w:bottom w:val="nil"/>
                            </w:tcBorders>
                          </w:tcPr>
                          <w:p>
                            <w:pPr>
                              <w:pStyle w:val="TableParagraph"/>
                              <w:spacing w:line="274" w:lineRule="exact"/>
                              <w:ind w:left="109"/>
                              <w:rPr>
                                <w:i/>
                                <w:sz w:val="24"/>
                              </w:rPr>
                            </w:pPr>
                            <w:r>
                              <w:rPr>
                                <w:i/>
                                <w:spacing w:val="-4"/>
                                <w:sz w:val="24"/>
                              </w:rPr>
                              <w:t>MINS</w:t>
                            </w:r>
                          </w:p>
                        </w:tc>
                        <w:tc>
                          <w:tcPr>
                            <w:tcW w:w="2904" w:type="dxa"/>
                            <w:tcBorders>
                              <w:top w:val="nil"/>
                              <w:bottom w:val="nil"/>
                            </w:tcBorders>
                          </w:tcPr>
                          <w:p>
                            <w:pPr>
                              <w:pStyle w:val="TableParagraph"/>
                              <w:spacing w:line="274" w:lineRule="exact"/>
                              <w:ind w:left="109"/>
                              <w:rPr>
                                <w:b/>
                                <w:sz w:val="24"/>
                              </w:rPr>
                            </w:pPr>
                            <w:r>
                              <w:rPr>
                                <w:b/>
                                <w:sz w:val="24"/>
                              </w:rPr>
                              <w:t>(New</w:t>
                            </w:r>
                            <w:r>
                              <w:rPr>
                                <w:b/>
                                <w:spacing w:val="1"/>
                                <w:sz w:val="24"/>
                              </w:rPr>
                              <w:t> </w:t>
                            </w:r>
                            <w:r>
                              <w:rPr>
                                <w:b/>
                                <w:sz w:val="24"/>
                              </w:rPr>
                              <w:t>Learning</w:t>
                            </w:r>
                            <w:r>
                              <w:rPr>
                                <w:b/>
                                <w:spacing w:val="-3"/>
                                <w:sz w:val="24"/>
                              </w:rPr>
                              <w:t> </w:t>
                            </w:r>
                            <w:r>
                              <w:rPr>
                                <w:b/>
                                <w:spacing w:val="-2"/>
                                <w:sz w:val="24"/>
                              </w:rPr>
                              <w:t>Including</w:t>
                            </w:r>
                          </w:p>
                        </w:tc>
                        <w:tc>
                          <w:tcPr>
                            <w:tcW w:w="2611" w:type="dxa"/>
                            <w:tcBorders>
                              <w:top w:val="nil"/>
                              <w:bottom w:val="nil"/>
                            </w:tcBorders>
                          </w:tcPr>
                          <w:p>
                            <w:pPr>
                              <w:pStyle w:val="TableParagraph"/>
                              <w:spacing w:line="274" w:lineRule="exact"/>
                              <w:ind w:left="114"/>
                              <w:rPr>
                                <w:i/>
                                <w:sz w:val="24"/>
                              </w:rPr>
                            </w:pPr>
                            <w:r>
                              <w:rPr>
                                <w:i/>
                                <w:spacing w:val="-2"/>
                                <w:sz w:val="24"/>
                              </w:rPr>
                              <w:t>10MINS</w:t>
                            </w:r>
                          </w:p>
                        </w:tc>
                      </w:tr>
                      <w:tr>
                        <w:trPr>
                          <w:trHeight w:val="306" w:hRule="atLeast"/>
                        </w:trPr>
                        <w:tc>
                          <w:tcPr>
                            <w:tcW w:w="1317" w:type="dxa"/>
                            <w:vMerge/>
                            <w:tcBorders>
                              <w:top w:val="nil"/>
                              <w:left w:val="single" w:sz="8" w:space="0" w:color="000000"/>
                            </w:tcBorders>
                          </w:tcPr>
                          <w:p>
                            <w:pPr>
                              <w:rPr>
                                <w:sz w:val="2"/>
                                <w:szCs w:val="2"/>
                              </w:rPr>
                            </w:pPr>
                          </w:p>
                        </w:tc>
                        <w:tc>
                          <w:tcPr>
                            <w:tcW w:w="2520" w:type="dxa"/>
                            <w:tcBorders>
                              <w:top w:val="nil"/>
                              <w:bottom w:val="nil"/>
                            </w:tcBorders>
                          </w:tcPr>
                          <w:p>
                            <w:pPr>
                              <w:pStyle w:val="TableParagraph"/>
                              <w:spacing w:line="274" w:lineRule="exact"/>
                              <w:ind w:left="109"/>
                              <w:rPr>
                                <w:b/>
                                <w:sz w:val="24"/>
                              </w:rPr>
                            </w:pPr>
                            <w:r>
                              <w:rPr>
                                <w:b/>
                                <w:sz w:val="24"/>
                              </w:rPr>
                              <w:t>(Preparing</w:t>
                            </w:r>
                            <w:r>
                              <w:rPr>
                                <w:b/>
                                <w:spacing w:val="-4"/>
                                <w:sz w:val="24"/>
                              </w:rPr>
                              <w:t> </w:t>
                            </w:r>
                            <w:r>
                              <w:rPr>
                                <w:b/>
                                <w:sz w:val="24"/>
                              </w:rPr>
                              <w:t>The</w:t>
                            </w:r>
                            <w:r>
                              <w:rPr>
                                <w:b/>
                                <w:spacing w:val="-1"/>
                                <w:sz w:val="24"/>
                              </w:rPr>
                              <w:t> </w:t>
                            </w:r>
                            <w:r>
                              <w:rPr>
                                <w:b/>
                                <w:spacing w:val="-4"/>
                                <w:sz w:val="24"/>
                              </w:rPr>
                              <w:t>Brain</w:t>
                            </w:r>
                          </w:p>
                        </w:tc>
                        <w:tc>
                          <w:tcPr>
                            <w:tcW w:w="2904" w:type="dxa"/>
                            <w:tcBorders>
                              <w:top w:val="nil"/>
                              <w:bottom w:val="nil"/>
                            </w:tcBorders>
                          </w:tcPr>
                          <w:p>
                            <w:pPr>
                              <w:pStyle w:val="TableParagraph"/>
                              <w:spacing w:line="287" w:lineRule="exact"/>
                              <w:ind w:left="109"/>
                              <w:rPr>
                                <w:b/>
                                <w:sz w:val="24"/>
                              </w:rPr>
                            </w:pPr>
                            <w:r>
                              <w:rPr>
                                <w:b/>
                                <w:spacing w:val="-2"/>
                                <w:sz w:val="24"/>
                              </w:rPr>
                              <w:t>Assessment)</w:t>
                            </w:r>
                          </w:p>
                        </w:tc>
                        <w:tc>
                          <w:tcPr>
                            <w:tcW w:w="2611" w:type="dxa"/>
                            <w:tcBorders>
                              <w:top w:val="nil"/>
                              <w:bottom w:val="nil"/>
                            </w:tcBorders>
                          </w:tcPr>
                          <w:p>
                            <w:pPr>
                              <w:pStyle w:val="TableParagraph"/>
                              <w:spacing w:line="287" w:lineRule="exact"/>
                              <w:ind w:left="114"/>
                              <w:rPr>
                                <w:b/>
                                <w:sz w:val="24"/>
                              </w:rPr>
                            </w:pPr>
                            <w:r>
                              <w:rPr>
                                <w:b/>
                                <w:sz w:val="24"/>
                              </w:rPr>
                              <w:t>(Learner</w:t>
                            </w:r>
                            <w:r>
                              <w:rPr>
                                <w:b/>
                                <w:spacing w:val="1"/>
                                <w:sz w:val="24"/>
                              </w:rPr>
                              <w:t> </w:t>
                            </w:r>
                            <w:r>
                              <w:rPr>
                                <w:b/>
                                <w:sz w:val="24"/>
                              </w:rPr>
                              <w:t>And</w:t>
                            </w:r>
                            <w:r>
                              <w:rPr>
                                <w:b/>
                                <w:spacing w:val="-2"/>
                                <w:sz w:val="24"/>
                              </w:rPr>
                              <w:t> Teacher)</w:t>
                            </w:r>
                          </w:p>
                        </w:tc>
                      </w:tr>
                      <w:tr>
                        <w:trPr>
                          <w:trHeight w:val="347" w:hRule="atLeast"/>
                        </w:trPr>
                        <w:tc>
                          <w:tcPr>
                            <w:tcW w:w="1317" w:type="dxa"/>
                            <w:vMerge/>
                            <w:tcBorders>
                              <w:top w:val="nil"/>
                              <w:left w:val="single" w:sz="8" w:space="0" w:color="000000"/>
                            </w:tcBorders>
                          </w:tcPr>
                          <w:p>
                            <w:pPr>
                              <w:rPr>
                                <w:sz w:val="2"/>
                                <w:szCs w:val="2"/>
                              </w:rPr>
                            </w:pPr>
                          </w:p>
                        </w:tc>
                        <w:tc>
                          <w:tcPr>
                            <w:tcW w:w="2520" w:type="dxa"/>
                            <w:tcBorders>
                              <w:top w:val="nil"/>
                            </w:tcBorders>
                          </w:tcPr>
                          <w:p>
                            <w:pPr>
                              <w:pStyle w:val="TableParagraph"/>
                              <w:spacing w:line="281" w:lineRule="exact"/>
                              <w:ind w:left="109"/>
                              <w:rPr>
                                <w:b/>
                                <w:sz w:val="24"/>
                              </w:rPr>
                            </w:pPr>
                            <w:r>
                              <w:rPr>
                                <w:b/>
                                <w:sz w:val="24"/>
                              </w:rPr>
                              <w:t>For</w:t>
                            </w:r>
                            <w:r>
                              <w:rPr>
                                <w:b/>
                                <w:spacing w:val="4"/>
                                <w:sz w:val="24"/>
                              </w:rPr>
                              <w:t> </w:t>
                            </w:r>
                            <w:r>
                              <w:rPr>
                                <w:b/>
                                <w:spacing w:val="-2"/>
                                <w:sz w:val="24"/>
                              </w:rPr>
                              <w:t>Learning)</w:t>
                            </w:r>
                          </w:p>
                        </w:tc>
                        <w:tc>
                          <w:tcPr>
                            <w:tcW w:w="2904" w:type="dxa"/>
                            <w:tcBorders>
                              <w:top w:val="nil"/>
                            </w:tcBorders>
                          </w:tcPr>
                          <w:p>
                            <w:pPr>
                              <w:pStyle w:val="TableParagraph"/>
                              <w:rPr>
                                <w:rFonts w:ascii="Times New Roman"/>
                                <w:sz w:val="24"/>
                              </w:rPr>
                            </w:pPr>
                          </w:p>
                        </w:tc>
                        <w:tc>
                          <w:tcPr>
                            <w:tcW w:w="2611" w:type="dxa"/>
                            <w:tcBorders>
                              <w:top w:val="nil"/>
                            </w:tcBorders>
                          </w:tcPr>
                          <w:p>
                            <w:pPr>
                              <w:pStyle w:val="TableParagraph"/>
                              <w:rPr>
                                <w:rFonts w:ascii="Times New Roman"/>
                                <w:sz w:val="24"/>
                              </w:rPr>
                            </w:pPr>
                          </w:p>
                        </w:tc>
                      </w:tr>
                      <w:tr>
                        <w:trPr>
                          <w:trHeight w:val="7376" w:hRule="atLeast"/>
                        </w:trPr>
                        <w:tc>
                          <w:tcPr>
                            <w:tcW w:w="1317" w:type="dxa"/>
                            <w:tcBorders>
                              <w:left w:val="single" w:sz="8" w:space="0" w:color="000000"/>
                            </w:tcBorders>
                          </w:tcPr>
                          <w:p>
                            <w:pPr>
                              <w:pStyle w:val="TableParagraph"/>
                              <w:spacing w:line="286" w:lineRule="exact"/>
                              <w:ind w:left="158"/>
                              <w:rPr>
                                <w:sz w:val="24"/>
                              </w:rPr>
                            </w:pPr>
                            <w:r>
                              <w:rPr>
                                <w:spacing w:val="-2"/>
                                <w:sz w:val="24"/>
                              </w:rPr>
                              <w:t>Monday</w:t>
                            </w:r>
                          </w:p>
                        </w:tc>
                        <w:tc>
                          <w:tcPr>
                            <w:tcW w:w="2520" w:type="dxa"/>
                          </w:tcPr>
                          <w:p>
                            <w:pPr>
                              <w:pStyle w:val="TableParagraph"/>
                              <w:spacing w:line="266" w:lineRule="auto"/>
                              <w:ind w:left="109"/>
                              <w:rPr>
                                <w:sz w:val="24"/>
                              </w:rPr>
                            </w:pPr>
                            <w:r>
                              <w:rPr>
                                <w:sz w:val="24"/>
                              </w:rPr>
                              <w:t>Engage</w:t>
                            </w:r>
                            <w:r>
                              <w:rPr>
                                <w:spacing w:val="-11"/>
                                <w:sz w:val="24"/>
                              </w:rPr>
                              <w:t> </w:t>
                            </w:r>
                            <w:r>
                              <w:rPr>
                                <w:sz w:val="24"/>
                              </w:rPr>
                              <w:t>learners</w:t>
                            </w:r>
                            <w:r>
                              <w:rPr>
                                <w:spacing w:val="-13"/>
                                <w:sz w:val="24"/>
                              </w:rPr>
                              <w:t> </w:t>
                            </w:r>
                            <w:r>
                              <w:rPr>
                                <w:sz w:val="24"/>
                              </w:rPr>
                              <w:t>to</w:t>
                            </w:r>
                            <w:r>
                              <w:rPr>
                                <w:spacing w:val="-11"/>
                                <w:sz w:val="24"/>
                              </w:rPr>
                              <w:t> </w:t>
                            </w:r>
                            <w:r>
                              <w:rPr>
                                <w:sz w:val="24"/>
                              </w:rPr>
                              <w:t>sing songs and recite</w:t>
                            </w:r>
                          </w:p>
                          <w:p>
                            <w:pPr>
                              <w:pStyle w:val="TableParagraph"/>
                              <w:spacing w:before="238"/>
                              <w:ind w:left="109"/>
                              <w:rPr>
                                <w:sz w:val="24"/>
                              </w:rPr>
                            </w:pPr>
                            <w:r>
                              <w:rPr>
                                <w:sz w:val="24"/>
                              </w:rPr>
                              <w:t>familiar</w:t>
                            </w:r>
                            <w:r>
                              <w:rPr>
                                <w:spacing w:val="2"/>
                                <w:sz w:val="24"/>
                              </w:rPr>
                              <w:t> </w:t>
                            </w:r>
                            <w:r>
                              <w:rPr>
                                <w:spacing w:val="-2"/>
                                <w:sz w:val="24"/>
                              </w:rPr>
                              <w:t>rhymes</w:t>
                            </w:r>
                          </w:p>
                        </w:tc>
                        <w:tc>
                          <w:tcPr>
                            <w:tcW w:w="2904" w:type="dxa"/>
                          </w:tcPr>
                          <w:p>
                            <w:pPr>
                              <w:pStyle w:val="TableParagraph"/>
                              <w:spacing w:line="286" w:lineRule="exact"/>
                              <w:ind w:left="109"/>
                              <w:rPr>
                                <w:sz w:val="24"/>
                              </w:rPr>
                            </w:pPr>
                            <w:r>
                              <w:rPr>
                                <w:sz w:val="24"/>
                              </w:rPr>
                              <w:t>Learners</w:t>
                            </w:r>
                            <w:r>
                              <w:rPr>
                                <w:spacing w:val="-2"/>
                                <w:sz w:val="24"/>
                              </w:rPr>
                              <w:t> </w:t>
                            </w:r>
                            <w:r>
                              <w:rPr>
                                <w:sz w:val="24"/>
                              </w:rPr>
                              <w:t>are</w:t>
                            </w:r>
                            <w:r>
                              <w:rPr>
                                <w:spacing w:val="2"/>
                                <w:sz w:val="24"/>
                              </w:rPr>
                              <w:t> </w:t>
                            </w:r>
                            <w:r>
                              <w:rPr>
                                <w:spacing w:val="-5"/>
                                <w:sz w:val="24"/>
                              </w:rPr>
                              <w:t>to:</w:t>
                            </w:r>
                          </w:p>
                          <w:p>
                            <w:pPr>
                              <w:pStyle w:val="TableParagraph"/>
                              <w:spacing w:before="29"/>
                              <w:ind w:left="162"/>
                              <w:rPr>
                                <w:sz w:val="24"/>
                              </w:rPr>
                            </w:pPr>
                            <w:r>
                              <w:rPr/>
                              <w:drawing>
                                <wp:inline distT="0" distB="0" distL="0" distR="0">
                                  <wp:extent cx="920035" cy="111632"/>
                                  <wp:effectExtent l="0" t="0" r="0" b="0"/>
                                  <wp:docPr id="78" name="Image 78"/>
                                  <wp:cNvGraphicFramePr>
                                    <a:graphicFrameLocks/>
                                  </wp:cNvGraphicFramePr>
                                  <a:graphic>
                                    <a:graphicData uri="http://schemas.openxmlformats.org/drawingml/2006/picture">
                                      <pic:pic>
                                        <pic:nvPicPr>
                                          <pic:cNvPr id="78" name="Image 78"/>
                                          <pic:cNvPicPr/>
                                        </pic:nvPicPr>
                                        <pic:blipFill>
                                          <a:blip r:embed="rId106" cstate="print"/>
                                          <a:stretch>
                                            <a:fillRect/>
                                          </a:stretch>
                                        </pic:blipFill>
                                        <pic:spPr>
                                          <a:xfrm>
                                            <a:off x="0" y="0"/>
                                            <a:ext cx="920035" cy="111632"/>
                                          </a:xfrm>
                                          <a:prstGeom prst="rect">
                                            <a:avLst/>
                                          </a:prstGeom>
                                        </pic:spPr>
                                      </pic:pic>
                                    </a:graphicData>
                                  </a:graphic>
                                </wp:inline>
                              </w:drawing>
                            </w:r>
                            <w:r>
                              <w:rPr/>
                            </w:r>
                            <w:r>
                              <w:rPr>
                                <w:position w:val="1"/>
                                <w:sz w:val="24"/>
                              </w:rPr>
                              <w:t>ccept</w:t>
                            </w:r>
                            <w:r>
                              <w:rPr>
                                <w:spacing w:val="-2"/>
                                <w:position w:val="1"/>
                                <w:sz w:val="24"/>
                              </w:rPr>
                              <w:t> </w:t>
                            </w:r>
                            <w:r>
                              <w:rPr>
                                <w:spacing w:val="-10"/>
                                <w:position w:val="1"/>
                                <w:sz w:val="24"/>
                              </w:rPr>
                              <w:t>a</w:t>
                            </w:r>
                          </w:p>
                          <w:p>
                            <w:pPr>
                              <w:pStyle w:val="TableParagraph"/>
                              <w:spacing w:line="276" w:lineRule="auto" w:before="280"/>
                              <w:ind w:left="107" w:right="98"/>
                              <w:rPr>
                                <w:sz w:val="24"/>
                              </w:rPr>
                            </w:pPr>
                            <w:r>
                              <w:rPr>
                                <w:sz w:val="24"/>
                              </w:rPr>
                              <w:t>guide</w:t>
                            </w:r>
                            <w:r>
                              <w:rPr>
                                <w:spacing w:val="-13"/>
                                <w:sz w:val="24"/>
                              </w:rPr>
                              <w:t> </w:t>
                            </w:r>
                            <w:r>
                              <w:rPr>
                                <w:sz w:val="24"/>
                              </w:rPr>
                              <w:t>for</w:t>
                            </w:r>
                            <w:r>
                              <w:rPr>
                                <w:spacing w:val="-13"/>
                                <w:sz w:val="24"/>
                              </w:rPr>
                              <w:t> </w:t>
                            </w:r>
                            <w:r>
                              <w:rPr>
                                <w:sz w:val="24"/>
                              </w:rPr>
                              <w:t>appreciating</w:t>
                            </w:r>
                            <w:r>
                              <w:rPr>
                                <w:spacing w:val="-14"/>
                                <w:sz w:val="24"/>
                              </w:rPr>
                              <w:t> </w:t>
                            </w:r>
                            <w:r>
                              <w:rPr>
                                <w:sz w:val="24"/>
                              </w:rPr>
                              <w:t>and appraising own and/or others’ visual artworks based on the guidelines suggested below; Suggested Guidelines</w:t>
                            </w:r>
                          </w:p>
                          <w:p>
                            <w:pPr>
                              <w:pStyle w:val="TableParagraph"/>
                              <w:rPr>
                                <w:sz w:val="24"/>
                              </w:rPr>
                            </w:pPr>
                          </w:p>
                          <w:p>
                            <w:pPr>
                              <w:pStyle w:val="TableParagraph"/>
                              <w:spacing w:before="23"/>
                              <w:rPr>
                                <w:sz w:val="24"/>
                              </w:rPr>
                            </w:pPr>
                          </w:p>
                          <w:p>
                            <w:pPr>
                              <w:pStyle w:val="TableParagraph"/>
                              <w:spacing w:line="278" w:lineRule="auto"/>
                              <w:ind w:left="104" w:right="81" w:firstLine="2"/>
                              <w:jc w:val="both"/>
                              <w:rPr>
                                <w:sz w:val="24"/>
                              </w:rPr>
                            </w:pPr>
                            <w:r>
                              <w:rPr>
                                <w:sz w:val="24"/>
                              </w:rPr>
                              <w:t>The elements in the work, materials size of the work, number of objects/items in the work.</w:t>
                            </w:r>
                          </w:p>
                          <w:p>
                            <w:pPr>
                              <w:pStyle w:val="TableParagraph"/>
                              <w:spacing w:before="31"/>
                              <w:rPr>
                                <w:sz w:val="24"/>
                              </w:rPr>
                            </w:pPr>
                          </w:p>
                          <w:p>
                            <w:pPr>
                              <w:pStyle w:val="TableParagraph"/>
                              <w:spacing w:line="278" w:lineRule="auto"/>
                              <w:ind w:left="107"/>
                              <w:rPr>
                                <w:sz w:val="24"/>
                              </w:rPr>
                            </w:pPr>
                            <w:r>
                              <w:rPr>
                                <w:sz w:val="24"/>
                              </w:rPr>
                              <w:t>message, topic, mood, feelings,</w:t>
                            </w:r>
                            <w:r>
                              <w:rPr>
                                <w:spacing w:val="-14"/>
                                <w:sz w:val="24"/>
                              </w:rPr>
                              <w:t> </w:t>
                            </w:r>
                            <w:r>
                              <w:rPr>
                                <w:sz w:val="24"/>
                              </w:rPr>
                              <w:t>history,</w:t>
                            </w:r>
                            <w:r>
                              <w:rPr>
                                <w:spacing w:val="-14"/>
                                <w:sz w:val="24"/>
                              </w:rPr>
                              <w:t> </w:t>
                            </w:r>
                            <w:r>
                              <w:rPr>
                                <w:sz w:val="24"/>
                              </w:rPr>
                              <w:t>religion, environment, global </w:t>
                            </w:r>
                            <w:r>
                              <w:rPr>
                                <w:spacing w:val="-2"/>
                                <w:sz w:val="24"/>
                              </w:rPr>
                              <w:t>warming.</w:t>
                            </w:r>
                          </w:p>
                          <w:p>
                            <w:pPr>
                              <w:pStyle w:val="TableParagraph"/>
                              <w:spacing w:before="27"/>
                              <w:rPr>
                                <w:sz w:val="24"/>
                              </w:rPr>
                            </w:pPr>
                          </w:p>
                          <w:p>
                            <w:pPr>
                              <w:pStyle w:val="TableParagraph"/>
                              <w:spacing w:before="1"/>
                              <w:ind w:left="107"/>
                              <w:jc w:val="both"/>
                              <w:rPr>
                                <w:sz w:val="24"/>
                              </w:rPr>
                            </w:pPr>
                            <w:r>
                              <w:rPr>
                                <w:sz w:val="24"/>
                              </w:rPr>
                              <w:t>can</w:t>
                            </w:r>
                            <w:r>
                              <w:rPr>
                                <w:spacing w:val="9"/>
                                <w:sz w:val="24"/>
                              </w:rPr>
                              <w:t> </w:t>
                            </w:r>
                            <w:r>
                              <w:rPr>
                                <w:sz w:val="24"/>
                              </w:rPr>
                              <w:t>be</w:t>
                            </w:r>
                            <w:r>
                              <w:rPr>
                                <w:spacing w:val="7"/>
                                <w:sz w:val="24"/>
                              </w:rPr>
                              <w:t> </w:t>
                            </w:r>
                            <w:r>
                              <w:rPr>
                                <w:sz w:val="24"/>
                              </w:rPr>
                              <w:t>used</w:t>
                            </w:r>
                            <w:r>
                              <w:rPr>
                                <w:spacing w:val="8"/>
                                <w:sz w:val="24"/>
                              </w:rPr>
                              <w:t> </w:t>
                            </w:r>
                            <w:r>
                              <w:rPr>
                                <w:sz w:val="24"/>
                              </w:rPr>
                              <w:t>for,</w:t>
                            </w:r>
                            <w:r>
                              <w:rPr>
                                <w:spacing w:val="7"/>
                                <w:sz w:val="24"/>
                              </w:rPr>
                              <w:t> </w:t>
                            </w:r>
                            <w:r>
                              <w:rPr>
                                <w:sz w:val="24"/>
                              </w:rPr>
                              <w:t>likes,</w:t>
                            </w:r>
                            <w:r>
                              <w:rPr>
                                <w:spacing w:val="7"/>
                                <w:sz w:val="24"/>
                              </w:rPr>
                              <w:t> </w:t>
                            </w:r>
                            <w:r>
                              <w:rPr>
                                <w:spacing w:val="-4"/>
                                <w:sz w:val="24"/>
                              </w:rPr>
                              <w:t>good</w:t>
                            </w:r>
                          </w:p>
                        </w:tc>
                        <w:tc>
                          <w:tcPr>
                            <w:tcW w:w="2611" w:type="dxa"/>
                          </w:tcPr>
                          <w:p>
                            <w:pPr>
                              <w:pStyle w:val="TableParagraph"/>
                              <w:spacing w:line="266" w:lineRule="auto"/>
                              <w:ind w:left="114"/>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276"/>
                              <w:rPr>
                                <w:sz w:val="24"/>
                              </w:rPr>
                            </w:pPr>
                          </w:p>
                          <w:p>
                            <w:pPr>
                              <w:pStyle w:val="TableParagraph"/>
                              <w:spacing w:line="276" w:lineRule="auto"/>
                              <w:ind w:lef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v:textbox>
                <w10:wrap type="none"/>
              </v:shape>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41"/>
        <w:rPr>
          <w:sz w:val="20"/>
        </w:rPr>
      </w:pPr>
    </w:p>
    <w:p>
      <w:pPr>
        <w:pStyle w:val="BodyText"/>
        <w:spacing w:line="220" w:lineRule="exact"/>
        <w:ind w:left="4129"/>
        <w:rPr>
          <w:sz w:val="20"/>
        </w:rPr>
      </w:pPr>
      <w:r>
        <w:rPr>
          <w:position w:val="-3"/>
          <w:sz w:val="20"/>
        </w:rPr>
        <w:drawing>
          <wp:inline distT="0" distB="0" distL="0" distR="0">
            <wp:extent cx="1605900" cy="140017"/>
            <wp:effectExtent l="0" t="0" r="0" b="0"/>
            <wp:docPr id="79" name="Image 79"/>
            <wp:cNvGraphicFramePr>
              <a:graphicFrameLocks/>
            </wp:cNvGraphicFramePr>
            <a:graphic>
              <a:graphicData uri="http://schemas.openxmlformats.org/drawingml/2006/picture">
                <pic:pic>
                  <pic:nvPicPr>
                    <pic:cNvPr id="79" name="Image 79"/>
                    <pic:cNvPicPr/>
                  </pic:nvPicPr>
                  <pic:blipFill>
                    <a:blip r:embed="rId107" cstate="print"/>
                    <a:stretch>
                      <a:fillRect/>
                    </a:stretch>
                  </pic:blipFill>
                  <pic:spPr>
                    <a:xfrm>
                      <a:off x="0" y="0"/>
                      <a:ext cx="1605900" cy="140017"/>
                    </a:xfrm>
                    <a:prstGeom prst="rect">
                      <a:avLst/>
                    </a:prstGeom>
                  </pic:spPr>
                </pic:pic>
              </a:graphicData>
            </a:graphic>
          </wp:inline>
        </w:drawing>
      </w:r>
      <w:r>
        <w:rPr>
          <w:position w:val="-3"/>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0"/>
        <w:rPr>
          <w:sz w:val="20"/>
        </w:rPr>
      </w:pPr>
      <w:r>
        <w:rPr/>
        <w:drawing>
          <wp:anchor distT="0" distB="0" distL="0" distR="0" allowOverlap="1" layoutInCell="1" locked="0" behindDoc="1" simplePos="0" relativeHeight="487594496">
            <wp:simplePos x="0" y="0"/>
            <wp:positionH relativeFrom="page">
              <wp:posOffset>3002914</wp:posOffset>
            </wp:positionH>
            <wp:positionV relativeFrom="paragraph">
              <wp:posOffset>310157</wp:posOffset>
            </wp:positionV>
            <wp:extent cx="1686648" cy="140017"/>
            <wp:effectExtent l="0" t="0" r="0" b="0"/>
            <wp:wrapTopAndBottom/>
            <wp:docPr id="80" name="Image 80"/>
            <wp:cNvGraphicFramePr>
              <a:graphicFrameLocks/>
            </wp:cNvGraphicFramePr>
            <a:graphic>
              <a:graphicData uri="http://schemas.openxmlformats.org/drawingml/2006/picture">
                <pic:pic>
                  <pic:nvPicPr>
                    <pic:cNvPr id="80" name="Image 80"/>
                    <pic:cNvPicPr/>
                  </pic:nvPicPr>
                  <pic:blipFill>
                    <a:blip r:embed="rId108" cstate="print"/>
                    <a:stretch>
                      <a:fillRect/>
                    </a:stretch>
                  </pic:blipFill>
                  <pic:spPr>
                    <a:xfrm>
                      <a:off x="0" y="0"/>
                      <a:ext cx="1686648" cy="140017"/>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19"/>
        <w:rPr>
          <w:sz w:val="20"/>
        </w:rPr>
      </w:pPr>
      <w:r>
        <w:rPr/>
        <w:drawing>
          <wp:anchor distT="0" distB="0" distL="0" distR="0" allowOverlap="1" layoutInCell="1" locked="0" behindDoc="1" simplePos="0" relativeHeight="487595008">
            <wp:simplePos x="0" y="0"/>
            <wp:positionH relativeFrom="page">
              <wp:posOffset>3002914</wp:posOffset>
            </wp:positionH>
            <wp:positionV relativeFrom="paragraph">
              <wp:posOffset>309840</wp:posOffset>
            </wp:positionV>
            <wp:extent cx="1694509" cy="140017"/>
            <wp:effectExtent l="0" t="0" r="0" b="0"/>
            <wp:wrapTopAndBottom/>
            <wp:docPr id="81" name="Image 81"/>
            <wp:cNvGraphicFramePr>
              <a:graphicFrameLocks/>
            </wp:cNvGraphicFramePr>
            <a:graphic>
              <a:graphicData uri="http://schemas.openxmlformats.org/drawingml/2006/picture">
                <pic:pic>
                  <pic:nvPicPr>
                    <pic:cNvPr id="81" name="Image 81"/>
                    <pic:cNvPicPr/>
                  </pic:nvPicPr>
                  <pic:blipFill>
                    <a:blip r:embed="rId109" cstate="print"/>
                    <a:stretch>
                      <a:fillRect/>
                    </a:stretch>
                  </pic:blipFill>
                  <pic:spPr>
                    <a:xfrm>
                      <a:off x="0" y="0"/>
                      <a:ext cx="1694509" cy="140017"/>
                    </a:xfrm>
                    <a:prstGeom prst="rect">
                      <a:avLst/>
                    </a:prstGeom>
                  </pic:spPr>
                </pic:pic>
              </a:graphicData>
            </a:graphic>
          </wp:anchor>
        </w:drawing>
      </w:r>
    </w:p>
    <w:p>
      <w:pPr>
        <w:pStyle w:val="BodyText"/>
        <w:rPr>
          <w:sz w:val="24"/>
        </w:rPr>
      </w:pPr>
    </w:p>
    <w:p>
      <w:pPr>
        <w:pStyle w:val="BodyText"/>
        <w:rPr>
          <w:sz w:val="24"/>
        </w:rPr>
      </w:pPr>
    </w:p>
    <w:p>
      <w:pPr>
        <w:pStyle w:val="BodyText"/>
        <w:spacing w:before="27"/>
        <w:rPr>
          <w:sz w:val="24"/>
        </w:rPr>
      </w:pPr>
    </w:p>
    <w:p>
      <w:pPr>
        <w:spacing w:line="278" w:lineRule="auto" w:before="0"/>
        <w:ind w:left="4073" w:right="2899" w:firstLine="0"/>
        <w:jc w:val="left"/>
        <w:rPr>
          <w:sz w:val="24"/>
        </w:rPr>
      </w:pPr>
      <w:r>
        <w:rPr>
          <w:sz w:val="24"/>
        </w:rPr>
        <w:t>things in the work, beauty, social and cultural value,</w:t>
      </w:r>
    </w:p>
    <w:p>
      <w:pPr>
        <w:spacing w:after="0" w:line="278" w:lineRule="auto"/>
        <w:jc w:val="left"/>
        <w:rPr>
          <w:sz w:val="24"/>
        </w:rPr>
        <w:sectPr>
          <w:footerReference w:type="default" r:id="rId105"/>
          <w:pgSz w:w="12240" w:h="15840"/>
          <w:pgMar w:header="0" w:footer="0" w:top="700" w:bottom="280" w:left="600" w:right="1720"/>
        </w:sect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20"/>
        <w:gridCol w:w="2904"/>
        <w:gridCol w:w="2611"/>
      </w:tblGrid>
      <w:tr>
        <w:trPr>
          <w:trHeight w:val="5052" w:hRule="atLeast"/>
        </w:trPr>
        <w:tc>
          <w:tcPr>
            <w:tcW w:w="1320" w:type="dxa"/>
          </w:tcPr>
          <w:p>
            <w:pPr>
              <w:pStyle w:val="TableParagraph"/>
              <w:rPr>
                <w:rFonts w:ascii="Times New Roman"/>
                <w:sz w:val="22"/>
              </w:rPr>
            </w:pPr>
          </w:p>
        </w:tc>
        <w:tc>
          <w:tcPr>
            <w:tcW w:w="2520" w:type="dxa"/>
          </w:tcPr>
          <w:p>
            <w:pPr>
              <w:pStyle w:val="TableParagraph"/>
              <w:rPr>
                <w:rFonts w:ascii="Times New Roman"/>
                <w:sz w:val="22"/>
              </w:rPr>
            </w:pPr>
          </w:p>
        </w:tc>
        <w:tc>
          <w:tcPr>
            <w:tcW w:w="2904" w:type="dxa"/>
          </w:tcPr>
          <w:p>
            <w:pPr>
              <w:pStyle w:val="TableParagraph"/>
              <w:spacing w:line="268" w:lineRule="auto" w:after="68"/>
              <w:ind w:left="108"/>
              <w:rPr>
                <w:sz w:val="24"/>
              </w:rPr>
            </w:pPr>
            <w:r>
              <w:rPr>
                <w:sz w:val="24"/>
              </w:rPr>
              <w:t>correlation</w:t>
            </w:r>
            <w:r>
              <w:rPr>
                <w:spacing w:val="-14"/>
                <w:sz w:val="24"/>
              </w:rPr>
              <w:t> </w:t>
            </w:r>
            <w:r>
              <w:rPr>
                <w:sz w:val="24"/>
              </w:rPr>
              <w:t>(connecting</w:t>
            </w:r>
            <w:r>
              <w:rPr>
                <w:spacing w:val="-14"/>
                <w:sz w:val="24"/>
              </w:rPr>
              <w:t> </w:t>
            </w:r>
            <w:r>
              <w:rPr>
                <w:sz w:val="24"/>
              </w:rPr>
              <w:t>to other areas of learning).</w:t>
            </w:r>
          </w:p>
          <w:p>
            <w:pPr>
              <w:pStyle w:val="TableParagraph"/>
              <w:spacing w:line="220" w:lineRule="exact"/>
              <w:ind w:left="107"/>
              <w:rPr>
                <w:sz w:val="20"/>
              </w:rPr>
            </w:pPr>
            <w:r>
              <w:rPr>
                <w:position w:val="-3"/>
                <w:sz w:val="20"/>
              </w:rPr>
              <w:drawing>
                <wp:inline distT="0" distB="0" distL="0" distR="0">
                  <wp:extent cx="1677239" cy="140017"/>
                  <wp:effectExtent l="0" t="0" r="0" b="0"/>
                  <wp:docPr id="83" name="Image 83"/>
                  <wp:cNvGraphicFramePr>
                    <a:graphicFrameLocks/>
                  </wp:cNvGraphicFramePr>
                  <a:graphic>
                    <a:graphicData uri="http://schemas.openxmlformats.org/drawingml/2006/picture">
                      <pic:pic>
                        <pic:nvPicPr>
                          <pic:cNvPr id="83" name="Image 83"/>
                          <pic:cNvPicPr/>
                        </pic:nvPicPr>
                        <pic:blipFill>
                          <a:blip r:embed="rId111" cstate="print"/>
                          <a:stretch>
                            <a:fillRect/>
                          </a:stretch>
                        </pic:blipFill>
                        <pic:spPr>
                          <a:xfrm>
                            <a:off x="0" y="0"/>
                            <a:ext cx="1677239" cy="140017"/>
                          </a:xfrm>
                          <a:prstGeom prst="rect">
                            <a:avLst/>
                          </a:prstGeom>
                        </pic:spPr>
                      </pic:pic>
                    </a:graphicData>
                  </a:graphic>
                </wp:inline>
              </w:drawing>
            </w:r>
            <w:r>
              <w:rPr>
                <w:position w:val="-3"/>
                <w:sz w:val="20"/>
              </w:rPr>
            </w:r>
          </w:p>
          <w:p>
            <w:pPr>
              <w:pStyle w:val="TableParagraph"/>
              <w:spacing w:line="276" w:lineRule="auto" w:before="53"/>
              <w:ind w:left="108"/>
              <w:rPr>
                <w:sz w:val="24"/>
              </w:rPr>
            </w:pPr>
            <w:r>
              <w:rPr>
                <w:sz w:val="24"/>
              </w:rPr>
              <w:t>design process through thinking and composing, planning and making, displaying</w:t>
            </w:r>
            <w:r>
              <w:rPr>
                <w:spacing w:val="-14"/>
                <w:sz w:val="24"/>
              </w:rPr>
              <w:t> </w:t>
            </w:r>
            <w:r>
              <w:rPr>
                <w:sz w:val="24"/>
              </w:rPr>
              <w:t>and</w:t>
            </w:r>
            <w:r>
              <w:rPr>
                <w:spacing w:val="-9"/>
                <w:sz w:val="24"/>
              </w:rPr>
              <w:t> </w:t>
            </w:r>
            <w:r>
              <w:rPr>
                <w:sz w:val="24"/>
              </w:rPr>
              <w:t>sharing,</w:t>
            </w:r>
            <w:r>
              <w:rPr>
                <w:spacing w:val="-14"/>
                <w:sz w:val="24"/>
              </w:rPr>
              <w:t> </w:t>
            </w:r>
            <w:r>
              <w:rPr>
                <w:sz w:val="24"/>
              </w:rPr>
              <w:t>etc</w:t>
            </w:r>
          </w:p>
          <w:p>
            <w:pPr>
              <w:pStyle w:val="TableParagraph"/>
              <w:rPr>
                <w:sz w:val="24"/>
              </w:rPr>
            </w:pPr>
          </w:p>
          <w:p>
            <w:pPr>
              <w:pStyle w:val="TableParagraph"/>
              <w:spacing w:before="96"/>
              <w:rPr>
                <w:sz w:val="24"/>
              </w:rPr>
            </w:pPr>
          </w:p>
          <w:p>
            <w:pPr>
              <w:pStyle w:val="TableParagraph"/>
              <w:spacing w:line="276" w:lineRule="auto"/>
              <w:ind w:left="108"/>
              <w:rPr>
                <w:sz w:val="24"/>
              </w:rPr>
            </w:pPr>
            <w:r>
              <w:rPr>
                <w:sz w:val="24"/>
              </w:rPr>
              <w:t>Assessment: let learners write guidelines for appreciating</w:t>
            </w:r>
            <w:r>
              <w:rPr>
                <w:spacing w:val="-14"/>
                <w:sz w:val="24"/>
              </w:rPr>
              <w:t> </w:t>
            </w:r>
            <w:r>
              <w:rPr>
                <w:sz w:val="24"/>
              </w:rPr>
              <w:t>and</w:t>
            </w:r>
            <w:r>
              <w:rPr>
                <w:spacing w:val="-14"/>
                <w:sz w:val="24"/>
              </w:rPr>
              <w:t> </w:t>
            </w:r>
            <w:r>
              <w:rPr>
                <w:sz w:val="24"/>
              </w:rPr>
              <w:t>appraising own and others’ visual </w:t>
            </w:r>
            <w:r>
              <w:rPr>
                <w:spacing w:val="-2"/>
                <w:sz w:val="24"/>
              </w:rPr>
              <w:t>artworks</w:t>
            </w:r>
          </w:p>
          <w:p>
            <w:pPr>
              <w:pStyle w:val="TableParagraph"/>
              <w:spacing w:before="4"/>
              <w:ind w:left="108"/>
              <w:rPr>
                <w:sz w:val="24"/>
              </w:rPr>
            </w:pPr>
            <w:r>
              <w:rPr>
                <w:spacing w:val="-10"/>
                <w:sz w:val="24"/>
              </w:rPr>
              <w:t>.</w:t>
            </w:r>
          </w:p>
        </w:tc>
        <w:tc>
          <w:tcPr>
            <w:tcW w:w="2611" w:type="dxa"/>
          </w:tcPr>
          <w:p>
            <w:pPr>
              <w:pStyle w:val="TableParagraph"/>
              <w:rPr>
                <w:rFonts w:ascii="Times New Roman"/>
                <w:sz w:val="22"/>
              </w:rPr>
            </w:pPr>
          </w:p>
        </w:tc>
      </w:tr>
      <w:tr>
        <w:trPr>
          <w:trHeight w:val="2008" w:hRule="atLeast"/>
        </w:trPr>
        <w:tc>
          <w:tcPr>
            <w:tcW w:w="1320" w:type="dxa"/>
            <w:tcBorders>
              <w:bottom w:val="nil"/>
            </w:tcBorders>
          </w:tcPr>
          <w:p>
            <w:pPr>
              <w:pStyle w:val="TableParagraph"/>
              <w:spacing w:line="286" w:lineRule="exact"/>
              <w:ind w:left="110"/>
              <w:rPr>
                <w:sz w:val="24"/>
              </w:rPr>
            </w:pPr>
            <w:r>
              <w:rPr>
                <w:spacing w:val="-2"/>
                <w:sz w:val="24"/>
              </w:rPr>
              <w:t>Wednesday</w:t>
            </w:r>
          </w:p>
        </w:tc>
        <w:tc>
          <w:tcPr>
            <w:tcW w:w="2520" w:type="dxa"/>
            <w:tcBorders>
              <w:bottom w:val="nil"/>
            </w:tcBorders>
          </w:tcPr>
          <w:p>
            <w:pPr>
              <w:pStyle w:val="TableParagraph"/>
              <w:spacing w:line="271" w:lineRule="auto"/>
              <w:ind w:left="108" w:right="84"/>
              <w:rPr>
                <w:sz w:val="24"/>
              </w:rPr>
            </w:pPr>
            <w:r>
              <w:rPr>
                <w:sz w:val="24"/>
              </w:rPr>
              <w:t>Engage</w:t>
            </w:r>
            <w:r>
              <w:rPr>
                <w:spacing w:val="-11"/>
                <w:sz w:val="24"/>
              </w:rPr>
              <w:t> </w:t>
            </w:r>
            <w:r>
              <w:rPr>
                <w:sz w:val="24"/>
              </w:rPr>
              <w:t>learners</w:t>
            </w:r>
            <w:r>
              <w:rPr>
                <w:spacing w:val="-13"/>
                <w:sz w:val="24"/>
              </w:rPr>
              <w:t> </w:t>
            </w:r>
            <w:r>
              <w:rPr>
                <w:sz w:val="24"/>
              </w:rPr>
              <w:t>to</w:t>
            </w:r>
            <w:r>
              <w:rPr>
                <w:spacing w:val="-11"/>
                <w:sz w:val="24"/>
              </w:rPr>
              <w:t> </w:t>
            </w:r>
            <w:r>
              <w:rPr>
                <w:sz w:val="24"/>
              </w:rPr>
              <w:t>sing songs and recite familiar rhymes</w:t>
            </w:r>
          </w:p>
        </w:tc>
        <w:tc>
          <w:tcPr>
            <w:tcW w:w="2904" w:type="dxa"/>
            <w:tcBorders>
              <w:bottom w:val="nil"/>
            </w:tcBorders>
          </w:tcPr>
          <w:p>
            <w:pPr>
              <w:pStyle w:val="TableParagraph"/>
              <w:spacing w:line="271" w:lineRule="auto"/>
              <w:ind w:left="108" w:right="517"/>
              <w:rPr>
                <w:sz w:val="24"/>
              </w:rPr>
            </w:pPr>
            <w:r>
              <w:rPr>
                <w:sz w:val="24"/>
              </w:rPr>
              <w:t>Learners are to: identify the correct vocabulary</w:t>
            </w:r>
            <w:r>
              <w:rPr>
                <w:spacing w:val="-11"/>
                <w:sz w:val="24"/>
              </w:rPr>
              <w:t> </w:t>
            </w:r>
            <w:r>
              <w:rPr>
                <w:sz w:val="24"/>
              </w:rPr>
              <w:t>to</w:t>
            </w:r>
            <w:r>
              <w:rPr>
                <w:spacing w:val="-11"/>
                <w:sz w:val="24"/>
              </w:rPr>
              <w:t> </w:t>
            </w:r>
            <w:r>
              <w:rPr>
                <w:sz w:val="24"/>
              </w:rPr>
              <w:t>use</w:t>
            </w:r>
            <w:r>
              <w:rPr>
                <w:spacing w:val="-11"/>
                <w:sz w:val="24"/>
              </w:rPr>
              <w:t> </w:t>
            </w:r>
            <w:r>
              <w:rPr>
                <w:sz w:val="24"/>
              </w:rPr>
              <w:t>for</w:t>
            </w:r>
          </w:p>
          <w:p>
            <w:pPr>
              <w:pStyle w:val="TableParagraph"/>
              <w:spacing w:line="276" w:lineRule="auto" w:before="1"/>
              <w:ind w:left="108"/>
              <w:rPr>
                <w:sz w:val="24"/>
              </w:rPr>
            </w:pPr>
            <w:r>
              <w:rPr>
                <w:sz w:val="24"/>
              </w:rPr>
              <w:t>appreciating</w:t>
            </w:r>
            <w:r>
              <w:rPr>
                <w:spacing w:val="-14"/>
                <w:sz w:val="24"/>
              </w:rPr>
              <w:t> </w:t>
            </w:r>
            <w:r>
              <w:rPr>
                <w:sz w:val="24"/>
              </w:rPr>
              <w:t>and</w:t>
            </w:r>
            <w:r>
              <w:rPr>
                <w:spacing w:val="-14"/>
                <w:sz w:val="24"/>
              </w:rPr>
              <w:t> </w:t>
            </w:r>
            <w:r>
              <w:rPr>
                <w:sz w:val="24"/>
              </w:rPr>
              <w:t>appraising </w:t>
            </w:r>
            <w:r>
              <w:rPr>
                <w:spacing w:val="-2"/>
                <w:sz w:val="24"/>
              </w:rPr>
              <w:t>artworks;</w:t>
            </w:r>
          </w:p>
          <w:p>
            <w:pPr>
              <w:pStyle w:val="TableParagraph"/>
              <w:spacing w:before="5"/>
              <w:rPr>
                <w:sz w:val="5"/>
              </w:rPr>
            </w:pPr>
          </w:p>
          <w:p>
            <w:pPr>
              <w:pStyle w:val="TableParagraph"/>
              <w:spacing w:line="220" w:lineRule="exact"/>
              <w:ind w:left="161"/>
              <w:rPr>
                <w:sz w:val="20"/>
              </w:rPr>
            </w:pPr>
            <w:r>
              <w:rPr>
                <w:position w:val="-3"/>
                <w:sz w:val="20"/>
              </w:rPr>
              <w:drawing>
                <wp:inline distT="0" distB="0" distL="0" distR="0">
                  <wp:extent cx="1662634" cy="140017"/>
                  <wp:effectExtent l="0" t="0" r="0" b="0"/>
                  <wp:docPr id="84" name="Image 84"/>
                  <wp:cNvGraphicFramePr>
                    <a:graphicFrameLocks/>
                  </wp:cNvGraphicFramePr>
                  <a:graphic>
                    <a:graphicData uri="http://schemas.openxmlformats.org/drawingml/2006/picture">
                      <pic:pic>
                        <pic:nvPicPr>
                          <pic:cNvPr id="84" name="Image 84"/>
                          <pic:cNvPicPr/>
                        </pic:nvPicPr>
                        <pic:blipFill>
                          <a:blip r:embed="rId112" cstate="print"/>
                          <a:stretch>
                            <a:fillRect/>
                          </a:stretch>
                        </pic:blipFill>
                        <pic:spPr>
                          <a:xfrm>
                            <a:off x="0" y="0"/>
                            <a:ext cx="1662634" cy="140017"/>
                          </a:xfrm>
                          <a:prstGeom prst="rect">
                            <a:avLst/>
                          </a:prstGeom>
                        </pic:spPr>
                      </pic:pic>
                    </a:graphicData>
                  </a:graphic>
                </wp:inline>
              </w:drawing>
            </w:r>
            <w:r>
              <w:rPr>
                <w:position w:val="-3"/>
                <w:sz w:val="20"/>
              </w:rPr>
            </w:r>
          </w:p>
        </w:tc>
        <w:tc>
          <w:tcPr>
            <w:tcW w:w="2611" w:type="dxa"/>
            <w:tcBorders>
              <w:bottom w:val="nil"/>
            </w:tcBorders>
          </w:tcPr>
          <w:p>
            <w:pPr>
              <w:pStyle w:val="TableParagraph"/>
              <w:spacing w:line="266" w:lineRule="auto"/>
              <w:ind w:left="113"/>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50"/>
              <w:rPr>
                <w:sz w:val="24"/>
              </w:rPr>
            </w:pPr>
          </w:p>
          <w:p>
            <w:pPr>
              <w:pStyle w:val="TableParagraph"/>
              <w:ind w:left="113"/>
              <w:rPr>
                <w:sz w:val="24"/>
              </w:rPr>
            </w:pPr>
            <w:r>
              <w:rPr>
                <w:sz w:val="24"/>
              </w:rPr>
              <w:t>Ask</w:t>
            </w:r>
            <w:r>
              <w:rPr>
                <w:spacing w:val="-1"/>
                <w:sz w:val="24"/>
              </w:rPr>
              <w:t> </w:t>
            </w:r>
            <w:r>
              <w:rPr>
                <w:sz w:val="24"/>
              </w:rPr>
              <w:t>learners</w:t>
            </w:r>
            <w:r>
              <w:rPr>
                <w:spacing w:val="-1"/>
                <w:sz w:val="24"/>
              </w:rPr>
              <w:t> </w:t>
            </w:r>
            <w:r>
              <w:rPr>
                <w:spacing w:val="-5"/>
                <w:sz w:val="24"/>
              </w:rPr>
              <w:t>to</w:t>
            </w:r>
          </w:p>
          <w:p>
            <w:pPr>
              <w:pStyle w:val="TableParagraph"/>
              <w:spacing w:line="330" w:lineRule="atLeast" w:before="9"/>
              <w:ind w:left="113"/>
              <w:rPr>
                <w:sz w:val="24"/>
              </w:rPr>
            </w:pPr>
            <w:r>
              <w:rPr>
                <w:sz w:val="24"/>
              </w:rPr>
              <w:t>summarize</w:t>
            </w:r>
            <w:r>
              <w:rPr>
                <w:spacing w:val="-14"/>
                <w:sz w:val="24"/>
              </w:rPr>
              <w:t> </w:t>
            </w:r>
            <w:r>
              <w:rPr>
                <w:sz w:val="24"/>
              </w:rPr>
              <w:t>the</w:t>
            </w:r>
            <w:r>
              <w:rPr>
                <w:spacing w:val="-14"/>
                <w:sz w:val="24"/>
              </w:rPr>
              <w:t> </w:t>
            </w:r>
            <w:r>
              <w:rPr>
                <w:sz w:val="24"/>
              </w:rPr>
              <w:t>main points in the lesson</w:t>
            </w:r>
          </w:p>
        </w:tc>
      </w:tr>
      <w:tr>
        <w:trPr>
          <w:trHeight w:val="689" w:hRule="atLeast"/>
        </w:trPr>
        <w:tc>
          <w:tcPr>
            <w:tcW w:w="1320" w:type="dxa"/>
            <w:tcBorders>
              <w:top w:val="nil"/>
              <w:bottom w:val="nil"/>
            </w:tcBorders>
          </w:tcPr>
          <w:p>
            <w:pPr>
              <w:pStyle w:val="TableParagraph"/>
              <w:rPr>
                <w:rFonts w:ascii="Times New Roman"/>
                <w:sz w:val="22"/>
              </w:rPr>
            </w:pPr>
          </w:p>
        </w:tc>
        <w:tc>
          <w:tcPr>
            <w:tcW w:w="2520" w:type="dxa"/>
            <w:tcBorders>
              <w:top w:val="nil"/>
              <w:bottom w:val="nil"/>
            </w:tcBorders>
          </w:tcPr>
          <w:p>
            <w:pPr>
              <w:pStyle w:val="TableParagraph"/>
              <w:rPr>
                <w:rFonts w:ascii="Times New Roman"/>
                <w:sz w:val="22"/>
              </w:rPr>
            </w:pPr>
          </w:p>
        </w:tc>
        <w:tc>
          <w:tcPr>
            <w:tcW w:w="2904" w:type="dxa"/>
            <w:tcBorders>
              <w:top w:val="nil"/>
              <w:bottom w:val="nil"/>
            </w:tcBorders>
          </w:tcPr>
          <w:p>
            <w:pPr>
              <w:pStyle w:val="TableParagraph"/>
              <w:spacing w:before="3"/>
              <w:ind w:left="108"/>
              <w:rPr>
                <w:sz w:val="24"/>
              </w:rPr>
            </w:pPr>
            <w:r>
              <w:rPr>
                <w:sz w:val="24"/>
              </w:rPr>
              <w:t>appraisal</w:t>
            </w:r>
            <w:r>
              <w:rPr>
                <w:spacing w:val="-2"/>
                <w:sz w:val="24"/>
              </w:rPr>
              <w:t> </w:t>
            </w:r>
            <w:r>
              <w:rPr>
                <w:sz w:val="24"/>
              </w:rPr>
              <w:t>report</w:t>
            </w:r>
            <w:r>
              <w:rPr>
                <w:spacing w:val="-2"/>
                <w:sz w:val="24"/>
              </w:rPr>
              <w:t> </w:t>
            </w:r>
            <w:r>
              <w:rPr>
                <w:sz w:val="24"/>
              </w:rPr>
              <w:t>for</w:t>
            </w:r>
            <w:r>
              <w:rPr>
                <w:spacing w:val="1"/>
                <w:sz w:val="24"/>
              </w:rPr>
              <w:t> </w:t>
            </w:r>
            <w:r>
              <w:rPr>
                <w:spacing w:val="-5"/>
                <w:sz w:val="24"/>
              </w:rPr>
              <w:t>and</w:t>
            </w:r>
          </w:p>
          <w:p>
            <w:pPr>
              <w:pStyle w:val="TableParagraph"/>
              <w:spacing w:before="46"/>
              <w:ind w:left="108"/>
              <w:rPr>
                <w:sz w:val="24"/>
              </w:rPr>
            </w:pPr>
            <w:r>
              <w:rPr>
                <w:sz w:val="24"/>
              </w:rPr>
              <w:t>how</w:t>
            </w:r>
            <w:r>
              <w:rPr>
                <w:spacing w:val="-3"/>
                <w:sz w:val="24"/>
              </w:rPr>
              <w:t> </w:t>
            </w:r>
            <w:r>
              <w:rPr>
                <w:sz w:val="24"/>
              </w:rPr>
              <w:t>to</w:t>
            </w:r>
            <w:r>
              <w:rPr>
                <w:spacing w:val="-1"/>
                <w:sz w:val="24"/>
              </w:rPr>
              <w:t> </w:t>
            </w:r>
            <w:r>
              <w:rPr>
                <w:sz w:val="24"/>
              </w:rPr>
              <w:t>share </w:t>
            </w:r>
            <w:r>
              <w:rPr>
                <w:spacing w:val="-5"/>
                <w:sz w:val="24"/>
              </w:rPr>
              <w:t>it</w:t>
            </w:r>
          </w:p>
        </w:tc>
        <w:tc>
          <w:tcPr>
            <w:tcW w:w="2611" w:type="dxa"/>
            <w:tcBorders>
              <w:top w:val="nil"/>
              <w:bottom w:val="nil"/>
            </w:tcBorders>
          </w:tcPr>
          <w:p>
            <w:pPr>
              <w:pStyle w:val="TableParagraph"/>
              <w:rPr>
                <w:rFonts w:ascii="Times New Roman"/>
                <w:sz w:val="22"/>
              </w:rPr>
            </w:pPr>
          </w:p>
        </w:tc>
      </w:tr>
      <w:tr>
        <w:trPr>
          <w:trHeight w:val="329" w:hRule="atLeast"/>
        </w:trPr>
        <w:tc>
          <w:tcPr>
            <w:tcW w:w="1320" w:type="dxa"/>
            <w:tcBorders>
              <w:top w:val="nil"/>
              <w:bottom w:val="nil"/>
            </w:tcBorders>
          </w:tcPr>
          <w:p>
            <w:pPr>
              <w:pStyle w:val="TableParagraph"/>
              <w:rPr>
                <w:rFonts w:ascii="Times New Roman"/>
                <w:sz w:val="22"/>
              </w:rPr>
            </w:pPr>
          </w:p>
        </w:tc>
        <w:tc>
          <w:tcPr>
            <w:tcW w:w="2520" w:type="dxa"/>
            <w:tcBorders>
              <w:top w:val="nil"/>
              <w:bottom w:val="nil"/>
            </w:tcBorders>
          </w:tcPr>
          <w:p>
            <w:pPr>
              <w:pStyle w:val="TableParagraph"/>
              <w:rPr>
                <w:rFonts w:ascii="Times New Roman"/>
                <w:sz w:val="22"/>
              </w:rPr>
            </w:pPr>
          </w:p>
        </w:tc>
        <w:tc>
          <w:tcPr>
            <w:tcW w:w="2904" w:type="dxa"/>
            <w:tcBorders>
              <w:top w:val="nil"/>
              <w:bottom w:val="nil"/>
            </w:tcBorders>
          </w:tcPr>
          <w:p>
            <w:pPr>
              <w:pStyle w:val="TableParagraph"/>
              <w:spacing w:before="9"/>
              <w:rPr>
                <w:sz w:val="4"/>
              </w:rPr>
            </w:pPr>
          </w:p>
          <w:p>
            <w:pPr>
              <w:pStyle w:val="TableParagraph"/>
              <w:spacing w:line="220" w:lineRule="exact"/>
              <w:ind w:left="162"/>
              <w:rPr>
                <w:sz w:val="20"/>
              </w:rPr>
            </w:pPr>
            <w:r>
              <w:rPr>
                <w:position w:val="-3"/>
                <w:sz w:val="20"/>
              </w:rPr>
              <w:drawing>
                <wp:inline distT="0" distB="0" distL="0" distR="0">
                  <wp:extent cx="899140" cy="140017"/>
                  <wp:effectExtent l="0" t="0" r="0" b="0"/>
                  <wp:docPr id="85" name="Image 85"/>
                  <wp:cNvGraphicFramePr>
                    <a:graphicFrameLocks/>
                  </wp:cNvGraphicFramePr>
                  <a:graphic>
                    <a:graphicData uri="http://schemas.openxmlformats.org/drawingml/2006/picture">
                      <pic:pic>
                        <pic:nvPicPr>
                          <pic:cNvPr id="85" name="Image 85"/>
                          <pic:cNvPicPr/>
                        </pic:nvPicPr>
                        <pic:blipFill>
                          <a:blip r:embed="rId113" cstate="print"/>
                          <a:stretch>
                            <a:fillRect/>
                          </a:stretch>
                        </pic:blipFill>
                        <pic:spPr>
                          <a:xfrm>
                            <a:off x="0" y="0"/>
                            <a:ext cx="899140" cy="140017"/>
                          </a:xfrm>
                          <a:prstGeom prst="rect">
                            <a:avLst/>
                          </a:prstGeom>
                        </pic:spPr>
                      </pic:pic>
                    </a:graphicData>
                  </a:graphic>
                </wp:inline>
              </w:drawing>
            </w:r>
            <w:r>
              <w:rPr>
                <w:position w:val="-3"/>
                <w:sz w:val="20"/>
              </w:rPr>
            </w:r>
          </w:p>
        </w:tc>
        <w:tc>
          <w:tcPr>
            <w:tcW w:w="2611" w:type="dxa"/>
            <w:tcBorders>
              <w:top w:val="nil"/>
              <w:bottom w:val="nil"/>
            </w:tcBorders>
          </w:tcPr>
          <w:p>
            <w:pPr>
              <w:pStyle w:val="TableParagraph"/>
              <w:rPr>
                <w:rFonts w:ascii="Times New Roman"/>
                <w:sz w:val="22"/>
              </w:rPr>
            </w:pPr>
          </w:p>
        </w:tc>
      </w:tr>
      <w:tr>
        <w:trPr>
          <w:trHeight w:val="1349" w:hRule="atLeast"/>
        </w:trPr>
        <w:tc>
          <w:tcPr>
            <w:tcW w:w="1320" w:type="dxa"/>
            <w:tcBorders>
              <w:top w:val="nil"/>
              <w:bottom w:val="nil"/>
            </w:tcBorders>
          </w:tcPr>
          <w:p>
            <w:pPr>
              <w:pStyle w:val="TableParagraph"/>
              <w:rPr>
                <w:rFonts w:ascii="Times New Roman"/>
                <w:sz w:val="22"/>
              </w:rPr>
            </w:pPr>
          </w:p>
        </w:tc>
        <w:tc>
          <w:tcPr>
            <w:tcW w:w="2520" w:type="dxa"/>
            <w:tcBorders>
              <w:top w:val="nil"/>
              <w:bottom w:val="nil"/>
            </w:tcBorders>
          </w:tcPr>
          <w:p>
            <w:pPr>
              <w:pStyle w:val="TableParagraph"/>
              <w:rPr>
                <w:rFonts w:ascii="Times New Roman"/>
                <w:sz w:val="22"/>
              </w:rPr>
            </w:pPr>
          </w:p>
        </w:tc>
        <w:tc>
          <w:tcPr>
            <w:tcW w:w="2904" w:type="dxa"/>
            <w:tcBorders>
              <w:top w:val="nil"/>
              <w:bottom w:val="nil"/>
            </w:tcBorders>
          </w:tcPr>
          <w:p>
            <w:pPr>
              <w:pStyle w:val="TableParagraph"/>
              <w:spacing w:line="276" w:lineRule="auto" w:before="3"/>
              <w:ind w:left="108"/>
              <w:rPr>
                <w:sz w:val="24"/>
              </w:rPr>
            </w:pPr>
            <w:r>
              <w:rPr>
                <w:spacing w:val="-2"/>
                <w:sz w:val="24"/>
              </w:rPr>
              <w:t>approach/method </w:t>
            </w:r>
            <w:r>
              <w:rPr>
                <w:sz w:val="24"/>
              </w:rPr>
              <w:t>(manual/digital)</w:t>
            </w:r>
            <w:r>
              <w:rPr>
                <w:spacing w:val="-13"/>
                <w:sz w:val="24"/>
              </w:rPr>
              <w:t> </w:t>
            </w:r>
            <w:r>
              <w:rPr>
                <w:sz w:val="24"/>
              </w:rPr>
              <w:t>to</w:t>
            </w:r>
            <w:r>
              <w:rPr>
                <w:spacing w:val="-13"/>
                <w:sz w:val="24"/>
              </w:rPr>
              <w:t> </w:t>
            </w:r>
            <w:r>
              <w:rPr>
                <w:sz w:val="24"/>
              </w:rPr>
              <w:t>use</w:t>
            </w:r>
            <w:r>
              <w:rPr>
                <w:spacing w:val="-13"/>
                <w:sz w:val="24"/>
              </w:rPr>
              <w:t> </w:t>
            </w:r>
            <w:r>
              <w:rPr>
                <w:sz w:val="24"/>
              </w:rPr>
              <w:t>in </w:t>
            </w:r>
            <w:r>
              <w:rPr>
                <w:spacing w:val="-2"/>
                <w:sz w:val="24"/>
              </w:rPr>
              <w:t>recording/documenting</w:t>
            </w:r>
          </w:p>
          <w:p>
            <w:pPr>
              <w:pStyle w:val="TableParagraph"/>
              <w:spacing w:line="293" w:lineRule="exact"/>
              <w:ind w:left="108"/>
              <w:rPr>
                <w:sz w:val="24"/>
              </w:rPr>
            </w:pPr>
            <w:r>
              <w:rPr>
                <w:sz w:val="24"/>
              </w:rPr>
              <w:t>the</w:t>
            </w:r>
            <w:r>
              <w:rPr>
                <w:spacing w:val="1"/>
                <w:sz w:val="24"/>
              </w:rPr>
              <w:t> </w:t>
            </w:r>
            <w:r>
              <w:rPr>
                <w:sz w:val="24"/>
              </w:rPr>
              <w:t>appraisal</w:t>
            </w:r>
            <w:r>
              <w:rPr>
                <w:spacing w:val="-1"/>
                <w:sz w:val="24"/>
              </w:rPr>
              <w:t> </w:t>
            </w:r>
            <w:r>
              <w:rPr>
                <w:spacing w:val="-2"/>
                <w:sz w:val="24"/>
              </w:rPr>
              <w:t>process;</w:t>
            </w:r>
          </w:p>
        </w:tc>
        <w:tc>
          <w:tcPr>
            <w:tcW w:w="2611" w:type="dxa"/>
            <w:tcBorders>
              <w:top w:val="nil"/>
              <w:bottom w:val="nil"/>
            </w:tcBorders>
          </w:tcPr>
          <w:p>
            <w:pPr>
              <w:pStyle w:val="TableParagraph"/>
              <w:rPr>
                <w:rFonts w:ascii="Times New Roman"/>
                <w:sz w:val="22"/>
              </w:rPr>
            </w:pPr>
          </w:p>
        </w:tc>
      </w:tr>
      <w:tr>
        <w:trPr>
          <w:trHeight w:val="330" w:hRule="atLeast"/>
        </w:trPr>
        <w:tc>
          <w:tcPr>
            <w:tcW w:w="1320" w:type="dxa"/>
            <w:tcBorders>
              <w:top w:val="nil"/>
              <w:bottom w:val="nil"/>
            </w:tcBorders>
          </w:tcPr>
          <w:p>
            <w:pPr>
              <w:pStyle w:val="TableParagraph"/>
              <w:rPr>
                <w:rFonts w:ascii="Times New Roman"/>
                <w:sz w:val="22"/>
              </w:rPr>
            </w:pPr>
          </w:p>
        </w:tc>
        <w:tc>
          <w:tcPr>
            <w:tcW w:w="2520" w:type="dxa"/>
            <w:tcBorders>
              <w:top w:val="nil"/>
              <w:bottom w:val="nil"/>
            </w:tcBorders>
          </w:tcPr>
          <w:p>
            <w:pPr>
              <w:pStyle w:val="TableParagraph"/>
              <w:rPr>
                <w:rFonts w:ascii="Times New Roman"/>
                <w:sz w:val="22"/>
              </w:rPr>
            </w:pPr>
          </w:p>
        </w:tc>
        <w:tc>
          <w:tcPr>
            <w:tcW w:w="2904" w:type="dxa"/>
            <w:tcBorders>
              <w:top w:val="nil"/>
              <w:bottom w:val="nil"/>
            </w:tcBorders>
          </w:tcPr>
          <w:p>
            <w:pPr>
              <w:pStyle w:val="TableParagraph"/>
              <w:spacing w:before="10"/>
              <w:rPr>
                <w:sz w:val="3"/>
              </w:rPr>
            </w:pPr>
          </w:p>
          <w:p>
            <w:pPr>
              <w:pStyle w:val="TableParagraph"/>
              <w:spacing w:line="227" w:lineRule="exact"/>
              <w:ind w:left="106"/>
              <w:rPr>
                <w:sz w:val="20"/>
              </w:rPr>
            </w:pPr>
            <w:r>
              <w:rPr>
                <w:position w:val="-4"/>
                <w:sz w:val="20"/>
              </w:rPr>
              <w:drawing>
                <wp:inline distT="0" distB="0" distL="0" distR="0">
                  <wp:extent cx="1419359" cy="144684"/>
                  <wp:effectExtent l="0" t="0" r="0" b="0"/>
                  <wp:docPr id="86" name="Image 86"/>
                  <wp:cNvGraphicFramePr>
                    <a:graphicFrameLocks/>
                  </wp:cNvGraphicFramePr>
                  <a:graphic>
                    <a:graphicData uri="http://schemas.openxmlformats.org/drawingml/2006/picture">
                      <pic:pic>
                        <pic:nvPicPr>
                          <pic:cNvPr id="86" name="Image 86"/>
                          <pic:cNvPicPr/>
                        </pic:nvPicPr>
                        <pic:blipFill>
                          <a:blip r:embed="rId114" cstate="print"/>
                          <a:stretch>
                            <a:fillRect/>
                          </a:stretch>
                        </pic:blipFill>
                        <pic:spPr>
                          <a:xfrm>
                            <a:off x="0" y="0"/>
                            <a:ext cx="1419359" cy="144684"/>
                          </a:xfrm>
                          <a:prstGeom prst="rect">
                            <a:avLst/>
                          </a:prstGeom>
                        </pic:spPr>
                      </pic:pic>
                    </a:graphicData>
                  </a:graphic>
                </wp:inline>
              </w:drawing>
            </w:r>
            <w:r>
              <w:rPr>
                <w:position w:val="-4"/>
                <w:sz w:val="20"/>
              </w:rPr>
            </w:r>
          </w:p>
        </w:tc>
        <w:tc>
          <w:tcPr>
            <w:tcW w:w="2611" w:type="dxa"/>
            <w:tcBorders>
              <w:top w:val="nil"/>
              <w:bottom w:val="nil"/>
            </w:tcBorders>
          </w:tcPr>
          <w:p>
            <w:pPr>
              <w:pStyle w:val="TableParagraph"/>
              <w:rPr>
                <w:rFonts w:ascii="Times New Roman"/>
                <w:sz w:val="22"/>
              </w:rPr>
            </w:pPr>
          </w:p>
        </w:tc>
      </w:tr>
      <w:tr>
        <w:trPr>
          <w:trHeight w:val="506" w:hRule="atLeast"/>
        </w:trPr>
        <w:tc>
          <w:tcPr>
            <w:tcW w:w="1320" w:type="dxa"/>
            <w:tcBorders>
              <w:top w:val="nil"/>
              <w:bottom w:val="nil"/>
            </w:tcBorders>
          </w:tcPr>
          <w:p>
            <w:pPr>
              <w:pStyle w:val="TableParagraph"/>
              <w:rPr>
                <w:rFonts w:ascii="Times New Roman"/>
                <w:sz w:val="22"/>
              </w:rPr>
            </w:pPr>
          </w:p>
        </w:tc>
        <w:tc>
          <w:tcPr>
            <w:tcW w:w="2520" w:type="dxa"/>
            <w:tcBorders>
              <w:top w:val="nil"/>
              <w:bottom w:val="nil"/>
            </w:tcBorders>
          </w:tcPr>
          <w:p>
            <w:pPr>
              <w:pStyle w:val="TableParagraph"/>
              <w:rPr>
                <w:rFonts w:ascii="Times New Roman"/>
                <w:sz w:val="22"/>
              </w:rPr>
            </w:pPr>
          </w:p>
        </w:tc>
        <w:tc>
          <w:tcPr>
            <w:tcW w:w="2904" w:type="dxa"/>
            <w:tcBorders>
              <w:top w:val="nil"/>
              <w:bottom w:val="nil"/>
            </w:tcBorders>
          </w:tcPr>
          <w:p>
            <w:pPr>
              <w:pStyle w:val="TableParagraph"/>
              <w:spacing w:before="8"/>
              <w:ind w:left="108"/>
              <w:rPr>
                <w:sz w:val="24"/>
              </w:rPr>
            </w:pPr>
            <w:r>
              <w:rPr>
                <w:spacing w:val="-2"/>
                <w:sz w:val="24"/>
              </w:rPr>
              <w:t>appreciation/appraisal/jury.</w:t>
            </w:r>
          </w:p>
        </w:tc>
        <w:tc>
          <w:tcPr>
            <w:tcW w:w="2611" w:type="dxa"/>
            <w:tcBorders>
              <w:top w:val="nil"/>
              <w:bottom w:val="nil"/>
            </w:tcBorders>
          </w:tcPr>
          <w:p>
            <w:pPr>
              <w:pStyle w:val="TableParagraph"/>
              <w:rPr>
                <w:rFonts w:ascii="Times New Roman"/>
                <w:sz w:val="22"/>
              </w:rPr>
            </w:pPr>
          </w:p>
        </w:tc>
      </w:tr>
      <w:tr>
        <w:trPr>
          <w:trHeight w:val="1857" w:hRule="atLeast"/>
        </w:trPr>
        <w:tc>
          <w:tcPr>
            <w:tcW w:w="1320" w:type="dxa"/>
            <w:tcBorders>
              <w:top w:val="nil"/>
            </w:tcBorders>
          </w:tcPr>
          <w:p>
            <w:pPr>
              <w:pStyle w:val="TableParagraph"/>
              <w:rPr>
                <w:rFonts w:ascii="Times New Roman"/>
                <w:sz w:val="22"/>
              </w:rPr>
            </w:pPr>
          </w:p>
        </w:tc>
        <w:tc>
          <w:tcPr>
            <w:tcW w:w="2520" w:type="dxa"/>
            <w:tcBorders>
              <w:top w:val="nil"/>
            </w:tcBorders>
          </w:tcPr>
          <w:p>
            <w:pPr>
              <w:pStyle w:val="TableParagraph"/>
              <w:rPr>
                <w:rFonts w:ascii="Times New Roman"/>
                <w:sz w:val="22"/>
              </w:rPr>
            </w:pPr>
          </w:p>
        </w:tc>
        <w:tc>
          <w:tcPr>
            <w:tcW w:w="2904" w:type="dxa"/>
            <w:tcBorders>
              <w:top w:val="nil"/>
            </w:tcBorders>
          </w:tcPr>
          <w:p>
            <w:pPr>
              <w:pStyle w:val="TableParagraph"/>
              <w:spacing w:line="273" w:lineRule="auto" w:before="161"/>
              <w:ind w:left="108"/>
              <w:rPr>
                <w:sz w:val="24"/>
              </w:rPr>
            </w:pPr>
            <w:r>
              <w:rPr>
                <w:sz w:val="24"/>
              </w:rPr>
              <w:t>Assessment: let learners write guidelines for appreciating</w:t>
            </w:r>
            <w:r>
              <w:rPr>
                <w:spacing w:val="-14"/>
                <w:sz w:val="24"/>
              </w:rPr>
              <w:t> </w:t>
            </w:r>
            <w:r>
              <w:rPr>
                <w:sz w:val="24"/>
              </w:rPr>
              <w:t>and</w:t>
            </w:r>
            <w:r>
              <w:rPr>
                <w:spacing w:val="-14"/>
                <w:sz w:val="24"/>
              </w:rPr>
              <w:t> </w:t>
            </w:r>
            <w:r>
              <w:rPr>
                <w:sz w:val="24"/>
              </w:rPr>
              <w:t>appraising own and others’ visual </w:t>
            </w:r>
            <w:r>
              <w:rPr>
                <w:spacing w:val="-2"/>
                <w:sz w:val="24"/>
              </w:rPr>
              <w:t>artworks</w:t>
            </w:r>
          </w:p>
        </w:tc>
        <w:tc>
          <w:tcPr>
            <w:tcW w:w="2611" w:type="dxa"/>
            <w:tcBorders>
              <w:top w:val="nil"/>
            </w:tcBorders>
          </w:tcPr>
          <w:p>
            <w:pPr>
              <w:pStyle w:val="TableParagraph"/>
              <w:rPr>
                <w:rFonts w:ascii="Times New Roman"/>
                <w:sz w:val="22"/>
              </w:rPr>
            </w:pPr>
          </w:p>
        </w:tc>
      </w:tr>
    </w:tbl>
    <w:p>
      <w:pPr>
        <w:spacing w:after="0"/>
        <w:rPr>
          <w:rFonts w:ascii="Times New Roman"/>
          <w:sz w:val="22"/>
        </w:rPr>
        <w:sectPr>
          <w:footerReference w:type="even" r:id="rId110"/>
          <w:pgSz w:w="12240" w:h="15840"/>
          <w:pgMar w:header="0" w:footer="1305" w:top="680" w:bottom="1500" w:left="600" w:right="1720"/>
        </w:sectPr>
      </w:pPr>
    </w:p>
    <w:p>
      <w:pPr>
        <w:pStyle w:val="BodyText"/>
        <w:rPr>
          <w:sz w:val="2"/>
        </w:r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0" w:hRule="atLeast"/>
        </w:trPr>
        <w:tc>
          <w:tcPr>
            <w:tcW w:w="3870" w:type="dxa"/>
            <w:gridSpan w:val="2"/>
          </w:tcPr>
          <w:p>
            <w:pPr>
              <w:pStyle w:val="TableParagraph"/>
              <w:spacing w:line="286"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4"/>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0" w:hRule="atLeast"/>
        </w:trPr>
        <w:tc>
          <w:tcPr>
            <w:tcW w:w="3870" w:type="dxa"/>
            <w:gridSpan w:val="2"/>
          </w:tcPr>
          <w:p>
            <w:pPr>
              <w:pStyle w:val="TableParagraph"/>
              <w:spacing w:line="289" w:lineRule="exact"/>
              <w:ind w:left="110"/>
              <w:rPr>
                <w:b/>
                <w:sz w:val="24"/>
              </w:rPr>
            </w:pPr>
            <w:r>
              <w:rPr>
                <w:b/>
                <w:spacing w:val="-2"/>
                <w:sz w:val="24"/>
              </w:rPr>
              <w:t>Subject</w:t>
            </w:r>
          </w:p>
        </w:tc>
        <w:tc>
          <w:tcPr>
            <w:tcW w:w="5491" w:type="dxa"/>
            <w:gridSpan w:val="2"/>
          </w:tcPr>
          <w:p>
            <w:pPr>
              <w:pStyle w:val="TableParagraph"/>
              <w:spacing w:line="289" w:lineRule="exact"/>
              <w:ind w:left="109"/>
              <w:rPr>
                <w:sz w:val="24"/>
              </w:rPr>
            </w:pPr>
            <w:r>
              <w:rPr>
                <w:sz w:val="24"/>
              </w:rPr>
              <w:t>PHYSICAL</w:t>
            </w:r>
            <w:r>
              <w:rPr>
                <w:spacing w:val="-3"/>
                <w:sz w:val="24"/>
              </w:rPr>
              <w:t> </w:t>
            </w:r>
            <w:r>
              <w:rPr>
                <w:spacing w:val="-2"/>
                <w:sz w:val="24"/>
              </w:rPr>
              <w:t>EDUCATION</w:t>
            </w:r>
          </w:p>
        </w:tc>
      </w:tr>
      <w:tr>
        <w:trPr>
          <w:trHeight w:val="333" w:hRule="atLeast"/>
        </w:trPr>
        <w:tc>
          <w:tcPr>
            <w:tcW w:w="3870" w:type="dxa"/>
            <w:gridSpan w:val="2"/>
          </w:tcPr>
          <w:p>
            <w:pPr>
              <w:pStyle w:val="TableParagraph"/>
              <w:spacing w:line="289" w:lineRule="exact"/>
              <w:ind w:left="110"/>
              <w:rPr>
                <w:b/>
                <w:sz w:val="24"/>
              </w:rPr>
            </w:pPr>
            <w:r>
              <w:rPr>
                <w:b/>
                <w:spacing w:val="-2"/>
                <w:sz w:val="24"/>
              </w:rPr>
              <w:t>Reference</w:t>
            </w:r>
          </w:p>
        </w:tc>
        <w:tc>
          <w:tcPr>
            <w:tcW w:w="5491" w:type="dxa"/>
            <w:gridSpan w:val="2"/>
          </w:tcPr>
          <w:p>
            <w:pPr>
              <w:pStyle w:val="TableParagraph"/>
              <w:spacing w:line="289" w:lineRule="exact"/>
              <w:ind w:left="109"/>
              <w:rPr>
                <w:sz w:val="24"/>
              </w:rPr>
            </w:pPr>
            <w:r>
              <w:rPr>
                <w:sz w:val="24"/>
              </w:rPr>
              <w:t>PE</w:t>
            </w:r>
            <w:r>
              <w:rPr>
                <w:spacing w:val="1"/>
                <w:sz w:val="24"/>
              </w:rPr>
              <w:t> </w:t>
            </w:r>
            <w:r>
              <w:rPr>
                <w:sz w:val="24"/>
              </w:rPr>
              <w:t>curriculum</w:t>
            </w:r>
            <w:r>
              <w:rPr>
                <w:spacing w:val="76"/>
                <w:w w:val="150"/>
                <w:sz w:val="24"/>
              </w:rPr>
              <w:t> </w:t>
            </w:r>
            <w:r>
              <w:rPr>
                <w:spacing w:val="-4"/>
                <w:sz w:val="24"/>
              </w:rPr>
              <w:t>Page</w:t>
            </w:r>
          </w:p>
        </w:tc>
      </w:tr>
      <w:tr>
        <w:trPr>
          <w:trHeight w:val="330" w:hRule="atLeast"/>
        </w:trPr>
        <w:tc>
          <w:tcPr>
            <w:tcW w:w="3870" w:type="dxa"/>
            <w:gridSpan w:val="2"/>
          </w:tcPr>
          <w:p>
            <w:pPr>
              <w:pStyle w:val="TableParagraph"/>
              <w:spacing w:line="289"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9" w:lineRule="exact"/>
              <w:ind w:left="109"/>
              <w:rPr>
                <w:sz w:val="24"/>
              </w:rPr>
            </w:pPr>
            <w:r>
              <w:rPr>
                <w:spacing w:val="-2"/>
                <w:sz w:val="24"/>
              </w:rPr>
              <w:t>B6.2.3.2.1</w:t>
            </w:r>
          </w:p>
        </w:tc>
      </w:tr>
      <w:tr>
        <w:trPr>
          <w:trHeight w:val="1007" w:hRule="atLeast"/>
        </w:trPr>
        <w:tc>
          <w:tcPr>
            <w:tcW w:w="3870" w:type="dxa"/>
            <w:gridSpan w:val="2"/>
          </w:tcPr>
          <w:p>
            <w:pPr>
              <w:pStyle w:val="TableParagraph"/>
              <w:spacing w:line="289"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ight="37"/>
              <w:rPr>
                <w:sz w:val="24"/>
              </w:rPr>
            </w:pPr>
            <w:r>
              <w:rPr>
                <w:sz w:val="24"/>
              </w:rPr>
              <w:t>Learners can Illustrate how the intended direction of an</w:t>
            </w:r>
            <w:r>
              <w:rPr>
                <w:spacing w:val="8"/>
                <w:sz w:val="24"/>
              </w:rPr>
              <w:t> </w:t>
            </w:r>
            <w:r>
              <w:rPr>
                <w:sz w:val="24"/>
              </w:rPr>
              <w:t>object</w:t>
            </w:r>
            <w:r>
              <w:rPr>
                <w:spacing w:val="7"/>
                <w:sz w:val="24"/>
              </w:rPr>
              <w:t> </w:t>
            </w:r>
            <w:r>
              <w:rPr>
                <w:sz w:val="24"/>
              </w:rPr>
              <w:t>is</w:t>
            </w:r>
            <w:r>
              <w:rPr>
                <w:spacing w:val="3"/>
                <w:sz w:val="24"/>
              </w:rPr>
              <w:t> </w:t>
            </w:r>
            <w:r>
              <w:rPr>
                <w:sz w:val="24"/>
              </w:rPr>
              <w:t>affected</w:t>
            </w:r>
            <w:r>
              <w:rPr>
                <w:spacing w:val="7"/>
                <w:sz w:val="24"/>
              </w:rPr>
              <w:t> </w:t>
            </w:r>
            <w:r>
              <w:rPr>
                <w:sz w:val="24"/>
              </w:rPr>
              <w:t>by</w:t>
            </w:r>
            <w:r>
              <w:rPr>
                <w:spacing w:val="1"/>
                <w:sz w:val="24"/>
              </w:rPr>
              <w:t> </w:t>
            </w:r>
            <w:r>
              <w:rPr>
                <w:sz w:val="24"/>
              </w:rPr>
              <w:t>the</w:t>
            </w:r>
            <w:r>
              <w:rPr>
                <w:spacing w:val="9"/>
                <w:sz w:val="24"/>
              </w:rPr>
              <w:t> </w:t>
            </w:r>
            <w:r>
              <w:rPr>
                <w:sz w:val="24"/>
              </w:rPr>
              <w:t>angle</w:t>
            </w:r>
            <w:r>
              <w:rPr>
                <w:spacing w:val="6"/>
                <w:sz w:val="24"/>
              </w:rPr>
              <w:t> </w:t>
            </w:r>
            <w:r>
              <w:rPr>
                <w:sz w:val="24"/>
              </w:rPr>
              <w:t>of</w:t>
            </w:r>
            <w:r>
              <w:rPr>
                <w:spacing w:val="4"/>
                <w:sz w:val="24"/>
              </w:rPr>
              <w:t> </w:t>
            </w:r>
            <w:r>
              <w:rPr>
                <w:sz w:val="24"/>
              </w:rPr>
              <w:t>the</w:t>
            </w:r>
            <w:r>
              <w:rPr>
                <w:spacing w:val="6"/>
                <w:sz w:val="24"/>
              </w:rPr>
              <w:t> </w:t>
            </w:r>
            <w:r>
              <w:rPr>
                <w:sz w:val="24"/>
              </w:rPr>
              <w:t>implement</w:t>
            </w:r>
            <w:r>
              <w:rPr>
                <w:spacing w:val="9"/>
                <w:sz w:val="24"/>
              </w:rPr>
              <w:t> </w:t>
            </w:r>
            <w:r>
              <w:rPr>
                <w:spacing w:val="-5"/>
                <w:sz w:val="24"/>
              </w:rPr>
              <w:t>or</w:t>
            </w:r>
          </w:p>
          <w:p>
            <w:pPr>
              <w:pStyle w:val="TableParagraph"/>
              <w:spacing w:before="7"/>
              <w:ind w:left="109"/>
              <w:rPr>
                <w:sz w:val="24"/>
              </w:rPr>
            </w:pPr>
            <w:r>
              <w:rPr>
                <w:sz w:val="24"/>
              </w:rPr>
              <w:t>body</w:t>
            </w:r>
            <w:r>
              <w:rPr>
                <w:spacing w:val="-5"/>
                <w:sz w:val="24"/>
              </w:rPr>
              <w:t> </w:t>
            </w:r>
            <w:r>
              <w:rPr>
                <w:sz w:val="24"/>
              </w:rPr>
              <w:t>part</w:t>
            </w:r>
            <w:r>
              <w:rPr>
                <w:spacing w:val="1"/>
                <w:sz w:val="24"/>
              </w:rPr>
              <w:t> </w:t>
            </w:r>
            <w:r>
              <w:rPr>
                <w:sz w:val="24"/>
              </w:rPr>
              <w:t>at the</w:t>
            </w:r>
            <w:r>
              <w:rPr>
                <w:spacing w:val="-1"/>
                <w:sz w:val="24"/>
              </w:rPr>
              <w:t> </w:t>
            </w:r>
            <w:r>
              <w:rPr>
                <w:sz w:val="24"/>
              </w:rPr>
              <w:t>time</w:t>
            </w:r>
            <w:r>
              <w:rPr>
                <w:spacing w:val="-1"/>
                <w:sz w:val="24"/>
              </w:rPr>
              <w:t> </w:t>
            </w:r>
            <w:r>
              <w:rPr>
                <w:sz w:val="24"/>
              </w:rPr>
              <w:t>of</w:t>
            </w:r>
            <w:r>
              <w:rPr>
                <w:spacing w:val="-3"/>
                <w:sz w:val="24"/>
              </w:rPr>
              <w:t> </w:t>
            </w:r>
            <w:r>
              <w:rPr>
                <w:spacing w:val="-2"/>
                <w:sz w:val="24"/>
              </w:rPr>
              <w:t>contact</w:t>
            </w:r>
          </w:p>
        </w:tc>
      </w:tr>
      <w:tr>
        <w:trPr>
          <w:trHeight w:val="330" w:hRule="atLeast"/>
        </w:trPr>
        <w:tc>
          <w:tcPr>
            <w:tcW w:w="3870" w:type="dxa"/>
            <w:gridSpan w:val="2"/>
          </w:tcPr>
          <w:p>
            <w:pPr>
              <w:pStyle w:val="TableParagraph"/>
              <w:spacing w:line="289" w:lineRule="exact"/>
              <w:ind w:left="110"/>
              <w:rPr>
                <w:b/>
                <w:sz w:val="24"/>
              </w:rPr>
            </w:pPr>
            <w:r>
              <w:rPr>
                <w:b/>
                <w:spacing w:val="-2"/>
                <w:sz w:val="24"/>
              </w:rPr>
              <w:t>Strand</w:t>
            </w:r>
          </w:p>
        </w:tc>
        <w:tc>
          <w:tcPr>
            <w:tcW w:w="5491" w:type="dxa"/>
            <w:gridSpan w:val="2"/>
          </w:tcPr>
          <w:p>
            <w:pPr>
              <w:pStyle w:val="TableParagraph"/>
              <w:spacing w:line="289" w:lineRule="exact"/>
              <w:ind w:left="109"/>
              <w:rPr>
                <w:sz w:val="24"/>
              </w:rPr>
            </w:pPr>
            <w:r>
              <w:rPr>
                <w:sz w:val="24"/>
              </w:rPr>
              <w:t>Movement</w:t>
            </w:r>
            <w:r>
              <w:rPr>
                <w:spacing w:val="-1"/>
                <w:sz w:val="24"/>
              </w:rPr>
              <w:t> </w:t>
            </w:r>
            <w:r>
              <w:rPr>
                <w:sz w:val="24"/>
              </w:rPr>
              <w:t>Concepts,</w:t>
            </w:r>
            <w:r>
              <w:rPr>
                <w:spacing w:val="-4"/>
                <w:sz w:val="24"/>
              </w:rPr>
              <w:t> </w:t>
            </w:r>
            <w:r>
              <w:rPr>
                <w:sz w:val="24"/>
              </w:rPr>
              <w:t>Principles</w:t>
            </w:r>
            <w:r>
              <w:rPr>
                <w:spacing w:val="-2"/>
                <w:sz w:val="24"/>
              </w:rPr>
              <w:t> </w:t>
            </w:r>
            <w:r>
              <w:rPr>
                <w:sz w:val="24"/>
              </w:rPr>
              <w:t>and</w:t>
            </w:r>
            <w:r>
              <w:rPr>
                <w:spacing w:val="-3"/>
                <w:sz w:val="24"/>
              </w:rPr>
              <w:t> </w:t>
            </w:r>
            <w:r>
              <w:rPr>
                <w:spacing w:val="-2"/>
                <w:sz w:val="24"/>
              </w:rPr>
              <w:t>Strategies</w:t>
            </w:r>
          </w:p>
        </w:tc>
      </w:tr>
      <w:tr>
        <w:trPr>
          <w:trHeight w:val="332"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89" w:lineRule="exact"/>
              <w:ind w:left="109"/>
              <w:rPr>
                <w:sz w:val="24"/>
              </w:rPr>
            </w:pPr>
            <w:r>
              <w:rPr>
                <w:spacing w:val="-2"/>
                <w:sz w:val="24"/>
              </w:rPr>
              <w:t>Relations</w:t>
            </w:r>
          </w:p>
        </w:tc>
      </w:tr>
      <w:tr>
        <w:trPr>
          <w:trHeight w:val="330"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4"/>
                <w:sz w:val="24"/>
              </w:rPr>
              <w:t>cones</w:t>
            </w:r>
          </w:p>
        </w:tc>
      </w:tr>
      <w:tr>
        <w:trPr>
          <w:trHeight w:val="671" w:hRule="atLeast"/>
        </w:trPr>
        <w:tc>
          <w:tcPr>
            <w:tcW w:w="9361" w:type="dxa"/>
            <w:gridSpan w:val="4"/>
          </w:tcPr>
          <w:p>
            <w:pPr>
              <w:pStyle w:val="TableParagraph"/>
              <w:spacing w:line="266" w:lineRule="auto"/>
              <w:ind w:left="110"/>
              <w:rPr>
                <w:b/>
                <w:sz w:val="24"/>
              </w:rPr>
            </w:pPr>
            <w:r>
              <w:rPr>
                <w:b/>
                <w:sz w:val="24"/>
              </w:rPr>
              <w:t>Core</w:t>
            </w:r>
            <w:r>
              <w:rPr>
                <w:b/>
                <w:spacing w:val="-6"/>
                <w:sz w:val="24"/>
              </w:rPr>
              <w:t> </w:t>
            </w:r>
            <w:r>
              <w:rPr>
                <w:b/>
                <w:sz w:val="24"/>
              </w:rPr>
              <w:t>Competencies:</w:t>
            </w:r>
            <w:r>
              <w:rPr>
                <w:b/>
                <w:spacing w:val="-2"/>
                <w:sz w:val="24"/>
              </w:rPr>
              <w:t> </w:t>
            </w:r>
            <w:r>
              <w:rPr>
                <w:b/>
                <w:sz w:val="24"/>
              </w:rPr>
              <w:t>Creativity</w:t>
            </w:r>
            <w:r>
              <w:rPr>
                <w:b/>
                <w:spacing w:val="-5"/>
                <w:sz w:val="24"/>
              </w:rPr>
              <w:t> </w:t>
            </w:r>
            <w:r>
              <w:rPr>
                <w:b/>
                <w:sz w:val="24"/>
              </w:rPr>
              <w:t>and</w:t>
            </w:r>
            <w:r>
              <w:rPr>
                <w:b/>
                <w:spacing w:val="-6"/>
                <w:sz w:val="24"/>
              </w:rPr>
              <w:t> </w:t>
            </w:r>
            <w:r>
              <w:rPr>
                <w:b/>
                <w:sz w:val="24"/>
              </w:rPr>
              <w:t>Innovation</w:t>
            </w:r>
            <w:r>
              <w:rPr>
                <w:b/>
                <w:spacing w:val="-5"/>
                <w:sz w:val="24"/>
              </w:rPr>
              <w:t> </w:t>
            </w:r>
            <w:r>
              <w:rPr>
                <w:b/>
                <w:sz w:val="24"/>
              </w:rPr>
              <w:t>Communication</w:t>
            </w:r>
            <w:r>
              <w:rPr>
                <w:b/>
                <w:spacing w:val="-5"/>
                <w:sz w:val="24"/>
              </w:rPr>
              <w:t> </w:t>
            </w:r>
            <w:r>
              <w:rPr>
                <w:b/>
                <w:sz w:val="24"/>
              </w:rPr>
              <w:t>and</w:t>
            </w:r>
            <w:r>
              <w:rPr>
                <w:b/>
                <w:spacing w:val="-5"/>
                <w:sz w:val="24"/>
              </w:rPr>
              <w:t> </w:t>
            </w:r>
            <w:r>
              <w:rPr>
                <w:b/>
                <w:sz w:val="24"/>
              </w:rPr>
              <w:t>Collaboration</w:t>
            </w:r>
            <w:r>
              <w:rPr>
                <w:b/>
                <w:spacing w:val="-5"/>
                <w:sz w:val="24"/>
              </w:rPr>
              <w:t> </w:t>
            </w:r>
            <w:r>
              <w:rPr>
                <w:b/>
                <w:sz w:val="24"/>
              </w:rPr>
              <w:t>Personal Development and Leadership Critical Thinking and Problem Solving.</w:t>
            </w:r>
          </w:p>
        </w:tc>
      </w:tr>
      <w:tr>
        <w:trPr>
          <w:trHeight w:val="332" w:hRule="atLeast"/>
        </w:trPr>
        <w:tc>
          <w:tcPr>
            <w:tcW w:w="9361" w:type="dxa"/>
            <w:gridSpan w:val="4"/>
          </w:tcPr>
          <w:p>
            <w:pPr>
              <w:pStyle w:val="TableParagraph"/>
              <w:rPr>
                <w:rFonts w:ascii="Times New Roman"/>
                <w:sz w:val="24"/>
              </w:rPr>
            </w:pPr>
          </w:p>
        </w:tc>
      </w:tr>
      <w:tr>
        <w:trPr>
          <w:trHeight w:val="1309" w:hRule="atLeast"/>
        </w:trPr>
        <w:tc>
          <w:tcPr>
            <w:tcW w:w="1258" w:type="dxa"/>
          </w:tcPr>
          <w:p>
            <w:pPr>
              <w:pStyle w:val="TableParagraph"/>
              <w:spacing w:line="286"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5"/>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6"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6"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9"/>
              <w:rPr>
                <w:i/>
                <w:sz w:val="24"/>
              </w:rPr>
            </w:pPr>
            <w:r>
              <w:rPr>
                <w:i/>
                <w:spacing w:val="-2"/>
                <w:sz w:val="24"/>
              </w:rPr>
              <w:t>10MINS</w:t>
            </w:r>
          </w:p>
          <w:p>
            <w:pPr>
              <w:pStyle w:val="TableParagraph"/>
              <w:spacing w:before="38"/>
              <w:ind w:left="109"/>
              <w:rPr>
                <w:b/>
                <w:sz w:val="24"/>
              </w:rPr>
            </w:pPr>
            <w:r>
              <w:rPr>
                <w:b/>
                <w:sz w:val="24"/>
              </w:rPr>
              <w:t>(Learner</w:t>
            </w:r>
            <w:r>
              <w:rPr>
                <w:b/>
                <w:spacing w:val="1"/>
                <w:sz w:val="24"/>
              </w:rPr>
              <w:t> </w:t>
            </w:r>
            <w:r>
              <w:rPr>
                <w:b/>
                <w:sz w:val="24"/>
              </w:rPr>
              <w:t>And</w:t>
            </w:r>
            <w:r>
              <w:rPr>
                <w:b/>
                <w:spacing w:val="-2"/>
                <w:sz w:val="24"/>
              </w:rPr>
              <w:t> Teacher)</w:t>
            </w:r>
          </w:p>
        </w:tc>
      </w:tr>
      <w:tr>
        <w:trPr>
          <w:trHeight w:val="2690" w:hRule="atLeast"/>
        </w:trPr>
        <w:tc>
          <w:tcPr>
            <w:tcW w:w="1258" w:type="dxa"/>
          </w:tcPr>
          <w:p>
            <w:pPr>
              <w:pStyle w:val="TableParagraph"/>
              <w:spacing w:line="289" w:lineRule="exact"/>
              <w:ind w:left="162"/>
              <w:rPr>
                <w:sz w:val="24"/>
              </w:rPr>
            </w:pPr>
            <w:r>
              <w:rPr>
                <w:spacing w:val="-2"/>
                <w:sz w:val="24"/>
              </w:rPr>
              <w:t>Friday</w:t>
            </w:r>
          </w:p>
        </w:tc>
        <w:tc>
          <w:tcPr>
            <w:tcW w:w="2612" w:type="dxa"/>
          </w:tcPr>
          <w:p>
            <w:pPr>
              <w:pStyle w:val="TableParagraph"/>
              <w:spacing w:line="273" w:lineRule="auto"/>
              <w:ind w:left="110" w:right="62"/>
              <w:rPr>
                <w:sz w:val="24"/>
              </w:rPr>
            </w:pPr>
            <w:r>
              <w:rPr>
                <w:sz w:val="24"/>
              </w:rPr>
              <w:t>Learners jog round a demarcated area in files while singing and clapping</w:t>
            </w:r>
            <w:r>
              <w:rPr>
                <w:spacing w:val="-11"/>
                <w:sz w:val="24"/>
              </w:rPr>
              <w:t> </w:t>
            </w:r>
            <w:r>
              <w:rPr>
                <w:sz w:val="24"/>
              </w:rPr>
              <w:t>to</w:t>
            </w:r>
            <w:r>
              <w:rPr>
                <w:spacing w:val="-12"/>
                <w:sz w:val="24"/>
              </w:rPr>
              <w:t> </w:t>
            </w:r>
            <w:r>
              <w:rPr>
                <w:sz w:val="24"/>
              </w:rPr>
              <w:t>warm-up</w:t>
            </w:r>
            <w:r>
              <w:rPr>
                <w:spacing w:val="-10"/>
                <w:sz w:val="24"/>
              </w:rPr>
              <w:t> </w:t>
            </w:r>
            <w:r>
              <w:rPr>
                <w:sz w:val="24"/>
              </w:rPr>
              <w:t>the body for maximal performance and to prevent injuries</w:t>
            </w:r>
          </w:p>
        </w:tc>
        <w:tc>
          <w:tcPr>
            <w:tcW w:w="2792" w:type="dxa"/>
          </w:tcPr>
          <w:p>
            <w:pPr>
              <w:pStyle w:val="TableParagraph"/>
              <w:spacing w:line="273" w:lineRule="auto"/>
              <w:ind w:left="109" w:right="120" w:firstLine="52"/>
              <w:rPr>
                <w:sz w:val="24"/>
              </w:rPr>
            </w:pPr>
            <w:r>
              <w:rPr>
                <w:sz w:val="24"/>
              </w:rPr>
              <w:t>Let learners toss and catch for accuracy. Let them</w:t>
            </w:r>
            <w:r>
              <w:rPr>
                <w:spacing w:val="-10"/>
                <w:sz w:val="24"/>
              </w:rPr>
              <w:t> </w:t>
            </w:r>
            <w:r>
              <w:rPr>
                <w:sz w:val="24"/>
              </w:rPr>
              <w:t>high</w:t>
            </w:r>
            <w:r>
              <w:rPr>
                <w:spacing w:val="-7"/>
                <w:sz w:val="24"/>
              </w:rPr>
              <w:t> </w:t>
            </w:r>
            <w:r>
              <w:rPr>
                <w:sz w:val="24"/>
              </w:rPr>
              <w:t>and</w:t>
            </w:r>
            <w:r>
              <w:rPr>
                <w:spacing w:val="-7"/>
                <w:sz w:val="24"/>
              </w:rPr>
              <w:t> </w:t>
            </w:r>
            <w:r>
              <w:rPr>
                <w:sz w:val="24"/>
              </w:rPr>
              <w:t>low</w:t>
            </w:r>
            <w:r>
              <w:rPr>
                <w:spacing w:val="-10"/>
                <w:sz w:val="24"/>
              </w:rPr>
              <w:t> </w:t>
            </w:r>
            <w:r>
              <w:rPr>
                <w:sz w:val="24"/>
              </w:rPr>
              <w:t>level. Let learners catch from different positions</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53"/>
              <w:rPr>
                <w:sz w:val="24"/>
              </w:rPr>
            </w:pPr>
          </w:p>
          <w:p>
            <w:pPr>
              <w:pStyle w:val="TableParagraph"/>
              <w:spacing w:line="278" w:lineRule="auto"/>
              <w:ind w:left="109" w:right="72"/>
              <w:rPr>
                <w:sz w:val="24"/>
              </w:rPr>
            </w:pPr>
            <w:r>
              <w:rPr>
                <w:sz w:val="24"/>
              </w:rPr>
              <w:t>Use answers to summarise</w:t>
            </w:r>
            <w:r>
              <w:rPr>
                <w:spacing w:val="-14"/>
                <w:sz w:val="24"/>
              </w:rPr>
              <w:t> </w:t>
            </w:r>
            <w:r>
              <w:rPr>
                <w:sz w:val="24"/>
              </w:rPr>
              <w:t>the</w:t>
            </w:r>
            <w:r>
              <w:rPr>
                <w:spacing w:val="-14"/>
                <w:sz w:val="24"/>
              </w:rPr>
              <w:t> </w:t>
            </w:r>
            <w:r>
              <w:rPr>
                <w:sz w:val="24"/>
              </w:rPr>
              <w:t>lesson.</w:t>
            </w:r>
          </w:p>
        </w:tc>
      </w:tr>
    </w:tbl>
    <w:p>
      <w:pPr>
        <w:spacing w:after="0" w:line="278" w:lineRule="auto"/>
        <w:rPr>
          <w:sz w:val="24"/>
        </w:rPr>
        <w:sectPr>
          <w:footerReference w:type="default" r:id="rId115"/>
          <w:pgSz w:w="12240" w:h="15840"/>
          <w:pgMar w:header="0" w:footer="0" w:top="1000" w:bottom="280" w:left="600" w:right="1720"/>
        </w:sectPr>
      </w:pPr>
    </w:p>
    <w:tbl>
      <w:tblPr>
        <w:tblW w:w="0" w:type="auto"/>
        <w:jc w:val="left"/>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1288"/>
        <w:gridCol w:w="1507"/>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1" w:type="dxa"/>
            <w:gridSpan w:val="3"/>
          </w:tcPr>
          <w:p>
            <w:pPr>
              <w:pStyle w:val="TableParagraph"/>
              <w:rPr>
                <w:rFonts w:ascii="Times New Roman"/>
                <w:sz w:val="22"/>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1" w:type="dxa"/>
            <w:gridSpan w:val="3"/>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1" w:type="dxa"/>
            <w:gridSpan w:val="3"/>
          </w:tcPr>
          <w:p>
            <w:pPr>
              <w:pStyle w:val="TableParagraph"/>
              <w:spacing w:line="287" w:lineRule="exact"/>
              <w:ind w:left="107"/>
              <w:rPr>
                <w:sz w:val="24"/>
              </w:rPr>
            </w:pPr>
            <w:r>
              <w:rPr>
                <w:spacing w:val="-2"/>
                <w:sz w:val="24"/>
              </w:rPr>
              <w:t>COMPUTING</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1" w:type="dxa"/>
            <w:gridSpan w:val="3"/>
          </w:tcPr>
          <w:p>
            <w:pPr>
              <w:pStyle w:val="TableParagraph"/>
              <w:spacing w:line="286" w:lineRule="exact"/>
              <w:ind w:left="107"/>
              <w:rPr>
                <w:sz w:val="24"/>
              </w:rPr>
            </w:pPr>
            <w:r>
              <w:rPr>
                <w:sz w:val="24"/>
              </w:rPr>
              <w:t>Computing</w:t>
            </w:r>
            <w:r>
              <w:rPr>
                <w:spacing w:val="-1"/>
                <w:sz w:val="24"/>
              </w:rPr>
              <w:t> </w:t>
            </w:r>
            <w:r>
              <w:rPr>
                <w:sz w:val="24"/>
              </w:rPr>
              <w:t>curriculum</w:t>
            </w:r>
            <w:r>
              <w:rPr>
                <w:spacing w:val="73"/>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1288" w:type="dxa"/>
            <w:tcBorders>
              <w:right w:val="nil"/>
            </w:tcBorders>
          </w:tcPr>
          <w:p>
            <w:pPr>
              <w:pStyle w:val="TableParagraph"/>
              <w:spacing w:line="289" w:lineRule="exact"/>
              <w:ind w:left="107"/>
              <w:rPr>
                <w:sz w:val="24"/>
              </w:rPr>
            </w:pPr>
            <w:r>
              <w:rPr>
                <w:spacing w:val="-2"/>
                <w:sz w:val="24"/>
              </w:rPr>
              <w:t>B6.6.1.1.1.</w:t>
            </w:r>
          </w:p>
        </w:tc>
        <w:tc>
          <w:tcPr>
            <w:tcW w:w="1507" w:type="dxa"/>
            <w:tcBorders>
              <w:left w:val="nil"/>
              <w:right w:val="nil"/>
            </w:tcBorders>
          </w:tcPr>
          <w:p>
            <w:pPr>
              <w:pStyle w:val="TableParagraph"/>
              <w:spacing w:line="289" w:lineRule="exact"/>
              <w:ind w:left="141"/>
              <w:rPr>
                <w:sz w:val="24"/>
              </w:rPr>
            </w:pPr>
            <w:r>
              <w:rPr>
                <w:spacing w:val="-2"/>
                <w:sz w:val="24"/>
              </w:rPr>
              <w:t>B6.6.1.1.2.</w:t>
            </w:r>
          </w:p>
        </w:tc>
        <w:tc>
          <w:tcPr>
            <w:tcW w:w="2696" w:type="dxa"/>
            <w:tcBorders>
              <w:left w:val="nil"/>
            </w:tcBorders>
          </w:tcPr>
          <w:p>
            <w:pPr>
              <w:pStyle w:val="TableParagraph"/>
              <w:spacing w:line="289" w:lineRule="exact"/>
              <w:ind w:left="56"/>
              <w:rPr>
                <w:sz w:val="24"/>
              </w:rPr>
            </w:pPr>
            <w:r>
              <w:rPr>
                <w:spacing w:val="-2"/>
                <w:sz w:val="24"/>
              </w:rPr>
              <w:t>B6.6.1.1.3.</w:t>
            </w:r>
          </w:p>
        </w:tc>
      </w:tr>
      <w:tr>
        <w:trPr>
          <w:trHeight w:val="1679" w:hRule="atLeast"/>
        </w:trPr>
        <w:tc>
          <w:tcPr>
            <w:tcW w:w="3868" w:type="dxa"/>
            <w:gridSpan w:val="2"/>
          </w:tcPr>
          <w:p>
            <w:pPr>
              <w:pStyle w:val="TableParagraph"/>
              <w:spacing w:line="289" w:lineRule="exact"/>
              <w:ind w:left="107"/>
              <w:rPr>
                <w:b/>
                <w:sz w:val="24"/>
              </w:rPr>
            </w:pPr>
            <w:r>
              <w:rPr>
                <w:b/>
                <w:sz w:val="24"/>
              </w:rPr>
              <w:t>Performance </w:t>
            </w:r>
            <w:r>
              <w:rPr>
                <w:b/>
                <w:spacing w:val="-2"/>
                <w:sz w:val="24"/>
              </w:rPr>
              <w:t>Indicator</w:t>
            </w:r>
          </w:p>
        </w:tc>
        <w:tc>
          <w:tcPr>
            <w:tcW w:w="5491" w:type="dxa"/>
            <w:gridSpan w:val="3"/>
          </w:tcPr>
          <w:p>
            <w:pPr>
              <w:pStyle w:val="TableParagraph"/>
              <w:spacing w:line="266" w:lineRule="auto"/>
              <w:ind w:left="107"/>
              <w:rPr>
                <w:sz w:val="24"/>
              </w:rPr>
            </w:pPr>
            <w:r>
              <w:rPr>
                <w:sz w:val="24"/>
              </w:rPr>
              <w:t>Learners</w:t>
            </w:r>
            <w:r>
              <w:rPr>
                <w:spacing w:val="38"/>
                <w:sz w:val="24"/>
              </w:rPr>
              <w:t> </w:t>
            </w:r>
            <w:r>
              <w:rPr>
                <w:sz w:val="24"/>
              </w:rPr>
              <w:t>can</w:t>
            </w:r>
            <w:r>
              <w:rPr>
                <w:spacing w:val="39"/>
                <w:sz w:val="24"/>
              </w:rPr>
              <w:t> </w:t>
            </w:r>
            <w:r>
              <w:rPr>
                <w:sz w:val="24"/>
              </w:rPr>
              <w:t>give</w:t>
            </w:r>
            <w:r>
              <w:rPr>
                <w:spacing w:val="39"/>
                <w:sz w:val="24"/>
              </w:rPr>
              <w:t> </w:t>
            </w:r>
            <w:r>
              <w:rPr>
                <w:sz w:val="24"/>
              </w:rPr>
              <w:t>examples</w:t>
            </w:r>
            <w:r>
              <w:rPr>
                <w:spacing w:val="39"/>
                <w:sz w:val="24"/>
              </w:rPr>
              <w:t> </w:t>
            </w:r>
            <w:r>
              <w:rPr>
                <w:sz w:val="24"/>
              </w:rPr>
              <w:t>of</w:t>
            </w:r>
            <w:r>
              <w:rPr>
                <w:spacing w:val="39"/>
                <w:sz w:val="24"/>
              </w:rPr>
              <w:t> </w:t>
            </w:r>
            <w:r>
              <w:rPr>
                <w:sz w:val="24"/>
              </w:rPr>
              <w:t>facilities</w:t>
            </w:r>
            <w:r>
              <w:rPr>
                <w:spacing w:val="36"/>
                <w:sz w:val="24"/>
              </w:rPr>
              <w:t> </w:t>
            </w:r>
            <w:r>
              <w:rPr>
                <w:sz w:val="24"/>
              </w:rPr>
              <w:t>the</w:t>
            </w:r>
            <w:r>
              <w:rPr>
                <w:spacing w:val="39"/>
                <w:sz w:val="24"/>
              </w:rPr>
              <w:t> </w:t>
            </w:r>
            <w:r>
              <w:rPr>
                <w:sz w:val="24"/>
              </w:rPr>
              <w:t>internet </w:t>
            </w:r>
            <w:r>
              <w:rPr>
                <w:spacing w:val="-2"/>
                <w:sz w:val="24"/>
              </w:rPr>
              <w:t>offers.</w:t>
            </w:r>
          </w:p>
          <w:p>
            <w:pPr>
              <w:pStyle w:val="TableParagraph"/>
              <w:spacing w:line="273" w:lineRule="auto" w:before="10"/>
              <w:ind w:left="107"/>
              <w:rPr>
                <w:sz w:val="24"/>
              </w:rPr>
            </w:pPr>
            <w:r>
              <w:rPr>
                <w:sz w:val="24"/>
              </w:rPr>
              <w:t>Learners</w:t>
            </w:r>
            <w:r>
              <w:rPr>
                <w:spacing w:val="80"/>
                <w:sz w:val="24"/>
              </w:rPr>
              <w:t> </w:t>
            </w:r>
            <w:r>
              <w:rPr>
                <w:sz w:val="24"/>
              </w:rPr>
              <w:t>can</w:t>
            </w:r>
            <w:r>
              <w:rPr>
                <w:spacing w:val="80"/>
                <w:sz w:val="24"/>
              </w:rPr>
              <w:t> </w:t>
            </w:r>
            <w:r>
              <w:rPr>
                <w:sz w:val="24"/>
              </w:rPr>
              <w:t>describe</w:t>
            </w:r>
            <w:r>
              <w:rPr>
                <w:spacing w:val="80"/>
                <w:sz w:val="24"/>
              </w:rPr>
              <w:t> </w:t>
            </w:r>
            <w:r>
              <w:rPr>
                <w:sz w:val="24"/>
              </w:rPr>
              <w:t>the</w:t>
            </w:r>
            <w:r>
              <w:rPr>
                <w:spacing w:val="80"/>
                <w:sz w:val="24"/>
              </w:rPr>
              <w:t> </w:t>
            </w:r>
            <w:r>
              <w:rPr>
                <w:sz w:val="24"/>
              </w:rPr>
              <w:t>types</w:t>
            </w:r>
            <w:r>
              <w:rPr>
                <w:spacing w:val="80"/>
                <w:sz w:val="24"/>
              </w:rPr>
              <w:t> </w:t>
            </w:r>
            <w:r>
              <w:rPr>
                <w:sz w:val="24"/>
              </w:rPr>
              <w:t>of</w:t>
            </w:r>
            <w:r>
              <w:rPr>
                <w:spacing w:val="80"/>
                <w:sz w:val="24"/>
              </w:rPr>
              <w:t> </w:t>
            </w:r>
            <w:r>
              <w:rPr>
                <w:sz w:val="24"/>
              </w:rPr>
              <w:t>information</w:t>
            </w:r>
            <w:r>
              <w:rPr>
                <w:spacing w:val="80"/>
                <w:sz w:val="24"/>
              </w:rPr>
              <w:t> </w:t>
            </w:r>
            <w:r>
              <w:rPr>
                <w:sz w:val="24"/>
              </w:rPr>
              <w:t>available on the Internet.</w:t>
            </w:r>
          </w:p>
          <w:p>
            <w:pPr>
              <w:pStyle w:val="TableParagraph"/>
              <w:spacing w:before="9"/>
              <w:ind w:left="107"/>
              <w:rPr>
                <w:sz w:val="24"/>
              </w:rPr>
            </w:pPr>
            <w:r>
              <w:rPr>
                <w:sz w:val="24"/>
              </w:rPr>
              <w:t>Learners</w:t>
            </w:r>
            <w:r>
              <w:rPr>
                <w:spacing w:val="-4"/>
                <w:sz w:val="24"/>
              </w:rPr>
              <w:t> </w:t>
            </w:r>
            <w:r>
              <w:rPr>
                <w:sz w:val="24"/>
              </w:rPr>
              <w:t>can identify</w:t>
            </w:r>
            <w:r>
              <w:rPr>
                <w:spacing w:val="-5"/>
                <w:sz w:val="24"/>
              </w:rPr>
              <w:t> </w:t>
            </w:r>
            <w:r>
              <w:rPr>
                <w:sz w:val="24"/>
              </w:rPr>
              <w:t>data </w:t>
            </w:r>
            <w:r>
              <w:rPr>
                <w:spacing w:val="-2"/>
                <w:sz w:val="24"/>
              </w:rPr>
              <w:t>duplication</w:t>
            </w:r>
          </w:p>
        </w:tc>
      </w:tr>
      <w:tr>
        <w:trPr>
          <w:trHeight w:val="330" w:hRule="atLeast"/>
        </w:trPr>
        <w:tc>
          <w:tcPr>
            <w:tcW w:w="3868" w:type="dxa"/>
            <w:gridSpan w:val="2"/>
          </w:tcPr>
          <w:p>
            <w:pPr>
              <w:pStyle w:val="TableParagraph"/>
              <w:spacing w:line="286" w:lineRule="exact"/>
              <w:ind w:left="107"/>
              <w:rPr>
                <w:b/>
                <w:sz w:val="24"/>
              </w:rPr>
            </w:pPr>
            <w:r>
              <w:rPr>
                <w:b/>
                <w:spacing w:val="-2"/>
                <w:sz w:val="24"/>
              </w:rPr>
              <w:t>Strand</w:t>
            </w:r>
          </w:p>
        </w:tc>
        <w:tc>
          <w:tcPr>
            <w:tcW w:w="5491" w:type="dxa"/>
            <w:gridSpan w:val="3"/>
          </w:tcPr>
          <w:p>
            <w:pPr>
              <w:pStyle w:val="TableParagraph"/>
              <w:spacing w:line="286" w:lineRule="exact"/>
              <w:ind w:left="107"/>
              <w:rPr>
                <w:sz w:val="24"/>
              </w:rPr>
            </w:pPr>
            <w:r>
              <w:rPr>
                <w:sz w:val="24"/>
              </w:rPr>
              <w:t>INTERNET</w:t>
            </w:r>
            <w:r>
              <w:rPr>
                <w:spacing w:val="-3"/>
                <w:sz w:val="24"/>
              </w:rPr>
              <w:t> </w:t>
            </w:r>
            <w:r>
              <w:rPr>
                <w:sz w:val="24"/>
              </w:rPr>
              <w:t>AND</w:t>
            </w:r>
            <w:r>
              <w:rPr>
                <w:spacing w:val="1"/>
                <w:sz w:val="24"/>
              </w:rPr>
              <w:t> </w:t>
            </w:r>
            <w:r>
              <w:rPr>
                <w:sz w:val="24"/>
              </w:rPr>
              <w:t>SOCIAL</w:t>
            </w:r>
            <w:r>
              <w:rPr>
                <w:spacing w:val="-7"/>
                <w:sz w:val="24"/>
              </w:rPr>
              <w:t> </w:t>
            </w:r>
            <w:r>
              <w:rPr>
                <w:spacing w:val="-2"/>
                <w:sz w:val="24"/>
              </w:rPr>
              <w:t>MEDIA</w:t>
            </w:r>
          </w:p>
        </w:tc>
      </w:tr>
      <w:tr>
        <w:trPr>
          <w:trHeight w:val="333"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1" w:type="dxa"/>
            <w:gridSpan w:val="3"/>
          </w:tcPr>
          <w:p>
            <w:pPr>
              <w:pStyle w:val="TableParagraph"/>
              <w:spacing w:line="289" w:lineRule="exact"/>
              <w:ind w:left="107"/>
              <w:rPr>
                <w:sz w:val="24"/>
              </w:rPr>
            </w:pPr>
            <w:r>
              <w:rPr>
                <w:sz w:val="24"/>
              </w:rPr>
              <w:t>NETWORK</w:t>
            </w:r>
            <w:r>
              <w:rPr>
                <w:spacing w:val="-3"/>
                <w:sz w:val="24"/>
              </w:rPr>
              <w:t> </w:t>
            </w:r>
            <w:r>
              <w:rPr>
                <w:spacing w:val="-2"/>
                <w:sz w:val="24"/>
              </w:rPr>
              <w:t>OVERVIEW</w:t>
            </w:r>
          </w:p>
        </w:tc>
      </w:tr>
      <w:tr>
        <w:trPr>
          <w:trHeight w:val="331"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1" w:type="dxa"/>
            <w:gridSpan w:val="3"/>
          </w:tcPr>
          <w:p>
            <w:pPr>
              <w:pStyle w:val="TableParagraph"/>
              <w:spacing w:line="289" w:lineRule="exact"/>
              <w:ind w:left="107"/>
              <w:rPr>
                <w:sz w:val="24"/>
              </w:rPr>
            </w:pPr>
            <w:r>
              <w:rPr>
                <w:spacing w:val="-2"/>
                <w:sz w:val="24"/>
              </w:rPr>
              <w:t>Laptop</w:t>
            </w:r>
          </w:p>
        </w:tc>
      </w:tr>
      <w:tr>
        <w:trPr>
          <w:trHeight w:val="646" w:hRule="atLeast"/>
        </w:trPr>
        <w:tc>
          <w:tcPr>
            <w:tcW w:w="9359" w:type="dxa"/>
            <w:gridSpan w:val="5"/>
          </w:tcPr>
          <w:p>
            <w:pPr>
              <w:pStyle w:val="TableParagraph"/>
              <w:spacing w:line="289" w:lineRule="exact"/>
              <w:ind w:left="107"/>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3"/>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55" w:hRule="atLeast"/>
        </w:trPr>
        <w:tc>
          <w:tcPr>
            <w:tcW w:w="9359" w:type="dxa"/>
            <w:gridSpan w:val="5"/>
          </w:tcPr>
          <w:p>
            <w:pPr>
              <w:pStyle w:val="TableParagraph"/>
              <w:rPr>
                <w:rFonts w:ascii="Times New Roman"/>
                <w:sz w:val="22"/>
              </w:rPr>
            </w:pPr>
          </w:p>
        </w:tc>
      </w:tr>
      <w:tr>
        <w:trPr>
          <w:trHeight w:val="1309" w:hRule="atLeast"/>
        </w:trPr>
        <w:tc>
          <w:tcPr>
            <w:tcW w:w="1256" w:type="dxa"/>
          </w:tcPr>
          <w:p>
            <w:pPr>
              <w:pStyle w:val="TableParagraph"/>
              <w:spacing w:line="289"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7"/>
              <w:rPr>
                <w:b/>
                <w:sz w:val="24"/>
              </w:rPr>
            </w:pPr>
            <w:r>
              <w:rPr>
                <w:b/>
                <w:sz w:val="24"/>
              </w:rPr>
              <w:t>For</w:t>
            </w:r>
            <w:r>
              <w:rPr>
                <w:b/>
                <w:spacing w:val="4"/>
                <w:sz w:val="24"/>
              </w:rPr>
              <w:t> </w:t>
            </w:r>
            <w:r>
              <w:rPr>
                <w:b/>
                <w:spacing w:val="-2"/>
                <w:sz w:val="24"/>
              </w:rPr>
              <w:t>Learning)</w:t>
            </w:r>
          </w:p>
        </w:tc>
        <w:tc>
          <w:tcPr>
            <w:tcW w:w="2795" w:type="dxa"/>
            <w:gridSpan w:val="2"/>
          </w:tcPr>
          <w:p>
            <w:pPr>
              <w:pStyle w:val="TableParagraph"/>
              <w:spacing w:line="289"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9" w:lineRule="exact"/>
              <w:ind w:left="106"/>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6"/>
              <w:rPr>
                <w:i/>
                <w:sz w:val="24"/>
              </w:rPr>
            </w:pPr>
            <w:r>
              <w:rPr>
                <w:i/>
                <w:spacing w:val="-2"/>
                <w:sz w:val="24"/>
              </w:rPr>
              <w:t>10MINS</w:t>
            </w:r>
          </w:p>
          <w:p>
            <w:pPr>
              <w:pStyle w:val="TableParagraph"/>
              <w:spacing w:before="38"/>
              <w:ind w:left="106"/>
              <w:rPr>
                <w:b/>
                <w:sz w:val="24"/>
              </w:rPr>
            </w:pPr>
            <w:r>
              <w:rPr>
                <w:b/>
                <w:sz w:val="24"/>
              </w:rPr>
              <w:t>(Learner</w:t>
            </w:r>
            <w:r>
              <w:rPr>
                <w:b/>
                <w:spacing w:val="1"/>
                <w:sz w:val="24"/>
              </w:rPr>
              <w:t> </w:t>
            </w:r>
            <w:r>
              <w:rPr>
                <w:b/>
                <w:sz w:val="24"/>
              </w:rPr>
              <w:t>And</w:t>
            </w:r>
            <w:r>
              <w:rPr>
                <w:b/>
                <w:spacing w:val="-2"/>
                <w:sz w:val="24"/>
              </w:rPr>
              <w:t> Teacher)</w:t>
            </w:r>
          </w:p>
        </w:tc>
      </w:tr>
      <w:tr>
        <w:trPr>
          <w:trHeight w:val="818" w:hRule="atLeast"/>
        </w:trPr>
        <w:tc>
          <w:tcPr>
            <w:tcW w:w="1256" w:type="dxa"/>
            <w:vMerge w:val="restart"/>
          </w:tcPr>
          <w:p>
            <w:pPr>
              <w:pStyle w:val="TableParagraph"/>
              <w:rPr>
                <w:rFonts w:ascii="Times New Roman"/>
                <w:sz w:val="22"/>
              </w:rPr>
            </w:pPr>
          </w:p>
        </w:tc>
        <w:tc>
          <w:tcPr>
            <w:tcW w:w="2612"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5" w:type="dxa"/>
            <w:gridSpan w:val="2"/>
            <w:tcBorders>
              <w:bottom w:val="nil"/>
            </w:tcBorders>
          </w:tcPr>
          <w:p>
            <w:pPr>
              <w:pStyle w:val="TableParagraph"/>
              <w:spacing w:line="289" w:lineRule="exact"/>
              <w:ind w:left="107"/>
              <w:rPr>
                <w:sz w:val="24"/>
              </w:rPr>
            </w:pPr>
            <w:r>
              <w:rPr>
                <w:sz w:val="24"/>
              </w:rPr>
              <w:t>Guide</w:t>
            </w:r>
            <w:r>
              <w:rPr>
                <w:spacing w:val="-1"/>
                <w:sz w:val="24"/>
              </w:rPr>
              <w:t> </w:t>
            </w:r>
            <w:r>
              <w:rPr>
                <w:sz w:val="24"/>
              </w:rPr>
              <w:t>learners</w:t>
            </w:r>
            <w:r>
              <w:rPr>
                <w:spacing w:val="-2"/>
                <w:sz w:val="24"/>
              </w:rPr>
              <w:t> </w:t>
            </w:r>
            <w:r>
              <w:rPr>
                <w:sz w:val="24"/>
              </w:rPr>
              <w:t>to</w:t>
            </w:r>
            <w:r>
              <w:rPr>
                <w:spacing w:val="1"/>
                <w:sz w:val="24"/>
              </w:rPr>
              <w:t> </w:t>
            </w:r>
            <w:r>
              <w:rPr>
                <w:spacing w:val="-4"/>
                <w:sz w:val="24"/>
              </w:rPr>
              <w:t>give</w:t>
            </w:r>
          </w:p>
          <w:p>
            <w:pPr>
              <w:pStyle w:val="TableParagraph"/>
              <w:spacing w:line="320" w:lineRule="atLeast"/>
              <w:ind w:left="104" w:firstLine="2"/>
              <w:rPr>
                <w:sz w:val="24"/>
              </w:rPr>
            </w:pPr>
            <w:r>
              <w:rPr>
                <w:sz w:val="24"/>
              </w:rPr>
              <w:t>examples of internet facilities</w:t>
            </w:r>
            <w:r>
              <w:rPr>
                <w:spacing w:val="-10"/>
                <w:sz w:val="24"/>
              </w:rPr>
              <w:t> </w:t>
            </w:r>
            <w:r>
              <w:rPr>
                <w:sz w:val="24"/>
              </w:rPr>
              <w:t>ie.</w:t>
            </w:r>
            <w:r>
              <w:rPr>
                <w:spacing w:val="-13"/>
                <w:sz w:val="24"/>
              </w:rPr>
              <w:t> </w:t>
            </w:r>
            <w:r>
              <w:rPr>
                <w:sz w:val="24"/>
              </w:rPr>
              <w:t>e-mail,</w:t>
            </w:r>
            <w:r>
              <w:rPr>
                <w:spacing w:val="-10"/>
                <w:sz w:val="24"/>
              </w:rPr>
              <w:t> </w:t>
            </w:r>
            <w:r>
              <w:rPr>
                <w:sz w:val="24"/>
              </w:rPr>
              <w:t>FTP’s,</w:t>
            </w:r>
          </w:p>
        </w:tc>
        <w:tc>
          <w:tcPr>
            <w:tcW w:w="2696" w:type="dxa"/>
            <w:tcBorders>
              <w:bottom w:val="nil"/>
            </w:tcBorders>
          </w:tcPr>
          <w:p>
            <w:pPr>
              <w:pStyle w:val="TableParagraph"/>
              <w:spacing w:line="266" w:lineRule="auto"/>
              <w:ind w:left="106"/>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3252"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bottom w:val="nil"/>
            </w:tcBorders>
          </w:tcPr>
          <w:p>
            <w:pPr>
              <w:pStyle w:val="TableParagraph"/>
              <w:spacing w:line="276" w:lineRule="auto" w:before="48"/>
              <w:ind w:left="107" w:right="164"/>
              <w:rPr>
                <w:sz w:val="24"/>
              </w:rPr>
            </w:pPr>
            <w:r>
              <w:rPr>
                <w:sz w:val="24"/>
              </w:rPr>
              <w:t>www,</w:t>
            </w:r>
            <w:r>
              <w:rPr>
                <w:spacing w:val="-14"/>
                <w:sz w:val="24"/>
              </w:rPr>
              <w:t> </w:t>
            </w:r>
            <w:r>
              <w:rPr>
                <w:sz w:val="24"/>
              </w:rPr>
              <w:t>etc.</w:t>
            </w:r>
            <w:r>
              <w:rPr>
                <w:spacing w:val="-14"/>
                <w:sz w:val="24"/>
              </w:rPr>
              <w:t> </w:t>
            </w:r>
            <w:r>
              <w:rPr>
                <w:sz w:val="24"/>
              </w:rPr>
              <w:t>for </w:t>
            </w:r>
            <w:r>
              <w:rPr>
                <w:spacing w:val="-2"/>
                <w:sz w:val="24"/>
              </w:rPr>
              <w:t>presentation</w:t>
            </w:r>
          </w:p>
          <w:p>
            <w:pPr>
              <w:pStyle w:val="TableParagraph"/>
              <w:spacing w:before="8"/>
              <w:ind w:left="107"/>
              <w:rPr>
                <w:sz w:val="24"/>
              </w:rPr>
            </w:pPr>
            <w:r>
              <w:rPr>
                <w:sz w:val="24"/>
              </w:rPr>
              <w:t>Guide</w:t>
            </w:r>
            <w:r>
              <w:rPr>
                <w:spacing w:val="-13"/>
                <w:sz w:val="24"/>
              </w:rPr>
              <w:t> </w:t>
            </w:r>
            <w:r>
              <w:rPr>
                <w:sz w:val="24"/>
              </w:rPr>
              <w:t>learners</w:t>
            </w:r>
            <w:r>
              <w:rPr>
                <w:spacing w:val="-14"/>
                <w:sz w:val="24"/>
              </w:rPr>
              <w:t> </w:t>
            </w:r>
            <w:r>
              <w:rPr>
                <w:sz w:val="24"/>
              </w:rPr>
              <w:t>to</w:t>
            </w:r>
            <w:r>
              <w:rPr>
                <w:spacing w:val="-12"/>
                <w:sz w:val="24"/>
              </w:rPr>
              <w:t> </w:t>
            </w:r>
            <w:r>
              <w:rPr>
                <w:sz w:val="24"/>
              </w:rPr>
              <w:t>identify and</w:t>
            </w:r>
            <w:r>
              <w:rPr>
                <w:spacing w:val="-2"/>
                <w:sz w:val="24"/>
              </w:rPr>
              <w:t> </w:t>
            </w:r>
            <w:r>
              <w:rPr>
                <w:sz w:val="24"/>
              </w:rPr>
              <w:t>describe</w:t>
            </w:r>
            <w:r>
              <w:rPr>
                <w:spacing w:val="-3"/>
                <w:sz w:val="24"/>
              </w:rPr>
              <w:t> </w:t>
            </w:r>
            <w:r>
              <w:rPr>
                <w:sz w:val="24"/>
              </w:rPr>
              <w:t>the</w:t>
            </w:r>
            <w:r>
              <w:rPr>
                <w:spacing w:val="-5"/>
                <w:sz w:val="24"/>
              </w:rPr>
              <w:t> </w:t>
            </w:r>
            <w:r>
              <w:rPr>
                <w:sz w:val="24"/>
              </w:rPr>
              <w:t>types</w:t>
            </w:r>
            <w:r>
              <w:rPr>
                <w:spacing w:val="-6"/>
                <w:sz w:val="24"/>
              </w:rPr>
              <w:t> </w:t>
            </w:r>
            <w:r>
              <w:rPr>
                <w:sz w:val="24"/>
              </w:rPr>
              <w:t>of information available on the Internet. eg.</w:t>
            </w:r>
          </w:p>
          <w:p>
            <w:pPr>
              <w:pStyle w:val="TableParagraph"/>
              <w:ind w:left="107"/>
              <w:rPr>
                <w:sz w:val="24"/>
              </w:rPr>
            </w:pPr>
            <w:r>
              <w:rPr>
                <w:sz w:val="24"/>
              </w:rPr>
              <w:t>Educational, Financial, Entertainment,</w:t>
            </w:r>
            <w:r>
              <w:rPr>
                <w:spacing w:val="-14"/>
                <w:sz w:val="24"/>
              </w:rPr>
              <w:t> </w:t>
            </w:r>
            <w:r>
              <w:rPr>
                <w:sz w:val="24"/>
              </w:rPr>
              <w:t>etc.</w:t>
            </w:r>
            <w:r>
              <w:rPr>
                <w:spacing w:val="-14"/>
                <w:sz w:val="24"/>
              </w:rPr>
              <w:t> </w:t>
            </w:r>
            <w:r>
              <w:rPr>
                <w:sz w:val="24"/>
              </w:rPr>
              <w:t>Select learners</w:t>
            </w:r>
            <w:r>
              <w:rPr>
                <w:spacing w:val="-11"/>
                <w:sz w:val="24"/>
              </w:rPr>
              <w:t> </w:t>
            </w:r>
            <w:r>
              <w:rPr>
                <w:sz w:val="24"/>
              </w:rPr>
              <w:t>into</w:t>
            </w:r>
            <w:r>
              <w:rPr>
                <w:spacing w:val="-8"/>
                <w:sz w:val="24"/>
              </w:rPr>
              <w:t> </w:t>
            </w:r>
            <w:r>
              <w:rPr>
                <w:sz w:val="24"/>
              </w:rPr>
              <w:t>groups</w:t>
            </w:r>
            <w:r>
              <w:rPr>
                <w:spacing w:val="-8"/>
                <w:sz w:val="24"/>
              </w:rPr>
              <w:t> </w:t>
            </w:r>
            <w:r>
              <w:rPr>
                <w:sz w:val="24"/>
              </w:rPr>
              <w:t>to</w:t>
            </w:r>
            <w:r>
              <w:rPr>
                <w:spacing w:val="-8"/>
                <w:sz w:val="24"/>
              </w:rPr>
              <w:t> </w:t>
            </w:r>
            <w:r>
              <w:rPr>
                <w:sz w:val="24"/>
              </w:rPr>
              <w:t>do this task.</w:t>
            </w:r>
          </w:p>
        </w:tc>
        <w:tc>
          <w:tcPr>
            <w:tcW w:w="2696" w:type="dxa"/>
            <w:tcBorders>
              <w:top w:val="nil"/>
              <w:bottom w:val="nil"/>
            </w:tcBorders>
          </w:tcPr>
          <w:p>
            <w:pPr>
              <w:pStyle w:val="TableParagraph"/>
              <w:spacing w:line="276" w:lineRule="auto" w:before="48"/>
              <w:ind w:left="106"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644"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bottom w:val="nil"/>
            </w:tcBorders>
          </w:tcPr>
          <w:p>
            <w:pPr>
              <w:pStyle w:val="TableParagraph"/>
              <w:spacing w:line="276" w:lineRule="auto" w:before="136"/>
              <w:ind w:left="107"/>
              <w:rPr>
                <w:sz w:val="24"/>
              </w:rPr>
            </w:pPr>
            <w:r>
              <w:rPr>
                <w:sz w:val="24"/>
              </w:rPr>
              <w:t>Display list of names of learners</w:t>
            </w:r>
            <w:r>
              <w:rPr>
                <w:spacing w:val="-12"/>
                <w:sz w:val="24"/>
              </w:rPr>
              <w:t> </w:t>
            </w:r>
            <w:r>
              <w:rPr>
                <w:sz w:val="24"/>
              </w:rPr>
              <w:t>on</w:t>
            </w:r>
            <w:r>
              <w:rPr>
                <w:spacing w:val="-10"/>
                <w:sz w:val="24"/>
              </w:rPr>
              <w:t> </w:t>
            </w:r>
            <w:r>
              <w:rPr>
                <w:sz w:val="24"/>
              </w:rPr>
              <w:t>the</w:t>
            </w:r>
            <w:r>
              <w:rPr>
                <w:spacing w:val="-9"/>
                <w:sz w:val="24"/>
              </w:rPr>
              <w:t> </w:t>
            </w:r>
            <w:r>
              <w:rPr>
                <w:sz w:val="24"/>
              </w:rPr>
              <w:t>board</w:t>
            </w:r>
            <w:r>
              <w:rPr>
                <w:spacing w:val="-7"/>
                <w:sz w:val="24"/>
              </w:rPr>
              <w:t> </w:t>
            </w:r>
            <w:r>
              <w:rPr>
                <w:sz w:val="24"/>
              </w:rPr>
              <w:t>and ask them to identify the duplicated data.</w:t>
            </w:r>
          </w:p>
        </w:tc>
        <w:tc>
          <w:tcPr>
            <w:tcW w:w="2696" w:type="dxa"/>
            <w:tcBorders>
              <w:top w:val="nil"/>
              <w:bottom w:val="nil"/>
            </w:tcBorders>
          </w:tcPr>
          <w:p>
            <w:pPr>
              <w:pStyle w:val="TableParagraph"/>
              <w:rPr>
                <w:rFonts w:ascii="Times New Roman"/>
                <w:sz w:val="22"/>
              </w:rPr>
            </w:pPr>
          </w:p>
        </w:tc>
      </w:tr>
      <w:tr>
        <w:trPr>
          <w:trHeight w:val="848"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tcBorders>
          </w:tcPr>
          <w:p>
            <w:pPr>
              <w:pStyle w:val="TableParagraph"/>
              <w:spacing w:line="330" w:lineRule="atLeast" w:before="124"/>
              <w:ind w:left="107"/>
              <w:rPr>
                <w:sz w:val="24"/>
              </w:rPr>
            </w:pPr>
            <w:r>
              <w:rPr>
                <w:sz w:val="24"/>
              </w:rPr>
              <w:t>Assessment:</w:t>
            </w:r>
            <w:r>
              <w:rPr>
                <w:spacing w:val="-14"/>
                <w:sz w:val="24"/>
              </w:rPr>
              <w:t> </w:t>
            </w:r>
            <w:r>
              <w:rPr>
                <w:sz w:val="24"/>
              </w:rPr>
              <w:t>let</w:t>
            </w:r>
            <w:r>
              <w:rPr>
                <w:spacing w:val="-14"/>
                <w:sz w:val="24"/>
              </w:rPr>
              <w:t> </w:t>
            </w:r>
            <w:r>
              <w:rPr>
                <w:sz w:val="24"/>
              </w:rPr>
              <w:t>learners describe the types of</w:t>
            </w:r>
          </w:p>
        </w:tc>
        <w:tc>
          <w:tcPr>
            <w:tcW w:w="2696" w:type="dxa"/>
            <w:tcBorders>
              <w:top w:val="nil"/>
            </w:tcBorders>
          </w:tcPr>
          <w:p>
            <w:pPr>
              <w:pStyle w:val="TableParagraph"/>
              <w:rPr>
                <w:rFonts w:ascii="Times New Roman"/>
                <w:sz w:val="22"/>
              </w:rPr>
            </w:pPr>
          </w:p>
        </w:tc>
      </w:tr>
    </w:tbl>
    <w:p>
      <w:pPr>
        <w:spacing w:after="0"/>
        <w:rPr>
          <w:rFonts w:ascii="Times New Roman"/>
          <w:sz w:val="22"/>
        </w:rPr>
        <w:sectPr>
          <w:footerReference w:type="even" r:id="rId116"/>
          <w:pgSz w:w="12240" w:h="15840"/>
          <w:pgMar w:header="0" w:footer="1260" w:top="720" w:bottom="146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1029" w:hRule="atLeast"/>
        </w:trPr>
        <w:tc>
          <w:tcPr>
            <w:tcW w:w="1258" w:type="dxa"/>
          </w:tcPr>
          <w:p>
            <w:pPr>
              <w:pStyle w:val="TableParagraph"/>
              <w:rPr>
                <w:rFonts w:ascii="Times New Roman"/>
                <w:sz w:val="24"/>
              </w:rPr>
            </w:pPr>
          </w:p>
        </w:tc>
        <w:tc>
          <w:tcPr>
            <w:tcW w:w="2612" w:type="dxa"/>
          </w:tcPr>
          <w:p>
            <w:pPr>
              <w:pStyle w:val="TableParagraph"/>
              <w:rPr>
                <w:rFonts w:ascii="Times New Roman"/>
                <w:sz w:val="24"/>
              </w:rPr>
            </w:pPr>
          </w:p>
        </w:tc>
        <w:tc>
          <w:tcPr>
            <w:tcW w:w="2792" w:type="dxa"/>
          </w:tcPr>
          <w:p>
            <w:pPr>
              <w:pStyle w:val="TableParagraph"/>
              <w:spacing w:line="268" w:lineRule="auto"/>
              <w:ind w:left="109" w:right="120"/>
              <w:rPr>
                <w:sz w:val="24"/>
              </w:rPr>
            </w:pPr>
            <w:r>
              <w:rPr>
                <w:sz w:val="24"/>
              </w:rPr>
              <w:t>information</w:t>
            </w:r>
            <w:r>
              <w:rPr>
                <w:spacing w:val="-14"/>
                <w:sz w:val="24"/>
              </w:rPr>
              <w:t> </w:t>
            </w:r>
            <w:r>
              <w:rPr>
                <w:sz w:val="24"/>
              </w:rPr>
              <w:t>available</w:t>
            </w:r>
            <w:r>
              <w:rPr>
                <w:spacing w:val="-14"/>
                <w:sz w:val="24"/>
              </w:rPr>
              <w:t> </w:t>
            </w:r>
            <w:r>
              <w:rPr>
                <w:sz w:val="24"/>
              </w:rPr>
              <w:t>on the Internet.</w:t>
            </w:r>
          </w:p>
        </w:tc>
        <w:tc>
          <w:tcPr>
            <w:tcW w:w="2699" w:type="dxa"/>
          </w:tcPr>
          <w:p>
            <w:pPr>
              <w:pStyle w:val="TableParagraph"/>
              <w:rPr>
                <w:rFonts w:ascii="Times New Roman"/>
                <w:sz w:val="24"/>
              </w:rPr>
            </w:pPr>
          </w:p>
        </w:tc>
      </w:tr>
    </w:tbl>
    <w:p>
      <w:pPr>
        <w:spacing w:after="0"/>
        <w:rPr>
          <w:rFonts w:ascii="Times New Roman"/>
          <w:sz w:val="24"/>
        </w:rPr>
        <w:sectPr>
          <w:footerReference w:type="default" r:id="rId117"/>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b/>
                <w:sz w:val="24"/>
              </w:rPr>
            </w:pPr>
            <w:r>
              <w:rPr>
                <w:b/>
                <w:spacing w:val="-2"/>
                <w:sz w:val="24"/>
              </w:rPr>
              <w:t>Subject</w:t>
            </w:r>
          </w:p>
        </w:tc>
        <w:tc>
          <w:tcPr>
            <w:tcW w:w="5491" w:type="dxa"/>
            <w:gridSpan w:val="2"/>
          </w:tcPr>
          <w:p>
            <w:pPr>
              <w:pStyle w:val="TableParagraph"/>
              <w:spacing w:line="287" w:lineRule="exact"/>
              <w:ind w:left="109"/>
              <w:rPr>
                <w:sz w:val="24"/>
              </w:rPr>
            </w:pPr>
            <w:r>
              <w:rPr>
                <w:sz w:val="24"/>
              </w:rPr>
              <w:t>OUR</w:t>
            </w:r>
            <w:r>
              <w:rPr>
                <w:spacing w:val="-4"/>
                <w:sz w:val="24"/>
              </w:rPr>
              <w:t> </w:t>
            </w:r>
            <w:r>
              <w:rPr>
                <w:sz w:val="24"/>
              </w:rPr>
              <w:t>WORLD</w:t>
            </w:r>
            <w:r>
              <w:rPr>
                <w:spacing w:val="1"/>
                <w:sz w:val="24"/>
              </w:rPr>
              <w:t> </w:t>
            </w:r>
            <w:r>
              <w:rPr>
                <w:sz w:val="24"/>
              </w:rPr>
              <w:t>OUR</w:t>
            </w:r>
            <w:r>
              <w:rPr>
                <w:spacing w:val="-2"/>
                <w:sz w:val="24"/>
              </w:rPr>
              <w:t> PEOPLE</w:t>
            </w:r>
          </w:p>
        </w:tc>
      </w:tr>
      <w:tr>
        <w:trPr>
          <w:trHeight w:val="330"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Our</w:t>
            </w:r>
            <w:r>
              <w:rPr>
                <w:spacing w:val="-1"/>
                <w:sz w:val="24"/>
              </w:rPr>
              <w:t> </w:t>
            </w:r>
            <w:r>
              <w:rPr>
                <w:sz w:val="24"/>
              </w:rPr>
              <w:t>World</w:t>
            </w:r>
            <w:r>
              <w:rPr>
                <w:spacing w:val="3"/>
                <w:sz w:val="24"/>
              </w:rPr>
              <w:t> </w:t>
            </w:r>
            <w:r>
              <w:rPr>
                <w:sz w:val="24"/>
              </w:rPr>
              <w:t>Our</w:t>
            </w:r>
            <w:r>
              <w:rPr>
                <w:spacing w:val="-4"/>
                <w:sz w:val="24"/>
              </w:rPr>
              <w:t> </w:t>
            </w:r>
            <w:r>
              <w:rPr>
                <w:sz w:val="24"/>
              </w:rPr>
              <w:t>People</w:t>
            </w:r>
            <w:r>
              <w:rPr>
                <w:spacing w:val="75"/>
                <w:w w:val="150"/>
                <w:sz w:val="24"/>
              </w:rPr>
              <w:t> </w:t>
            </w:r>
            <w:r>
              <w:rPr>
                <w:sz w:val="24"/>
              </w:rPr>
              <w:t>curriculum</w:t>
            </w:r>
            <w:r>
              <w:rPr>
                <w:spacing w:val="75"/>
                <w:w w:val="150"/>
                <w:sz w:val="24"/>
              </w:rPr>
              <w:t> </w:t>
            </w:r>
            <w:r>
              <w:rPr>
                <w:spacing w:val="-4"/>
                <w:sz w:val="24"/>
              </w:rPr>
              <w:t>Page</w:t>
            </w:r>
          </w:p>
        </w:tc>
      </w:tr>
      <w:tr>
        <w:trPr>
          <w:trHeight w:val="332"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pacing w:val="-2"/>
                <w:sz w:val="24"/>
              </w:rPr>
              <w:t>B6.3.3.1.1.</w:t>
            </w:r>
          </w:p>
        </w:tc>
      </w:tr>
      <w:tr>
        <w:trPr>
          <w:trHeight w:val="330"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86" w:lineRule="exact"/>
              <w:ind w:left="109"/>
              <w:rPr>
                <w:sz w:val="24"/>
              </w:rPr>
            </w:pPr>
            <w:r>
              <w:rPr>
                <w:sz w:val="24"/>
              </w:rPr>
              <w:t>Learners</w:t>
            </w:r>
            <w:r>
              <w:rPr>
                <w:spacing w:val="-4"/>
                <w:sz w:val="24"/>
              </w:rPr>
              <w:t> </w:t>
            </w:r>
            <w:r>
              <w:rPr>
                <w:sz w:val="24"/>
              </w:rPr>
              <w:t>can</w:t>
            </w:r>
            <w:r>
              <w:rPr>
                <w:spacing w:val="-1"/>
                <w:sz w:val="24"/>
              </w:rPr>
              <w:t> </w:t>
            </w:r>
            <w:r>
              <w:rPr>
                <w:sz w:val="24"/>
              </w:rPr>
              <w:t>identify</w:t>
            </w:r>
            <w:r>
              <w:rPr>
                <w:spacing w:val="-4"/>
                <w:sz w:val="24"/>
              </w:rPr>
              <w:t> </w:t>
            </w:r>
            <w:r>
              <w:rPr>
                <w:sz w:val="24"/>
              </w:rPr>
              <w:t>sources</w:t>
            </w:r>
            <w:r>
              <w:rPr>
                <w:spacing w:val="-2"/>
                <w:sz w:val="24"/>
              </w:rPr>
              <w:t> </w:t>
            </w:r>
            <w:r>
              <w:rPr>
                <w:sz w:val="24"/>
              </w:rPr>
              <w:t>of </w:t>
            </w:r>
            <w:r>
              <w:rPr>
                <w:spacing w:val="-4"/>
                <w:sz w:val="24"/>
              </w:rPr>
              <w:t>help</w:t>
            </w:r>
          </w:p>
        </w:tc>
      </w:tr>
      <w:tr>
        <w:trPr>
          <w:trHeight w:val="333" w:hRule="atLeast"/>
        </w:trPr>
        <w:tc>
          <w:tcPr>
            <w:tcW w:w="3870" w:type="dxa"/>
            <w:gridSpan w:val="2"/>
          </w:tcPr>
          <w:p>
            <w:pPr>
              <w:pStyle w:val="TableParagraph"/>
              <w:spacing w:line="289" w:lineRule="exact"/>
              <w:ind w:left="110"/>
              <w:rPr>
                <w:b/>
                <w:sz w:val="24"/>
              </w:rPr>
            </w:pPr>
            <w:r>
              <w:rPr>
                <w:b/>
                <w:spacing w:val="-2"/>
                <w:sz w:val="24"/>
              </w:rPr>
              <w:t>Strand</w:t>
            </w:r>
          </w:p>
        </w:tc>
        <w:tc>
          <w:tcPr>
            <w:tcW w:w="5491" w:type="dxa"/>
            <w:gridSpan w:val="2"/>
          </w:tcPr>
          <w:p>
            <w:pPr>
              <w:pStyle w:val="TableParagraph"/>
              <w:spacing w:line="289" w:lineRule="exact"/>
              <w:ind w:left="109"/>
              <w:rPr>
                <w:sz w:val="24"/>
              </w:rPr>
            </w:pPr>
            <w:r>
              <w:rPr>
                <w:sz w:val="24"/>
              </w:rPr>
              <w:t>OUR</w:t>
            </w:r>
            <w:r>
              <w:rPr>
                <w:spacing w:val="-4"/>
                <w:sz w:val="24"/>
              </w:rPr>
              <w:t> </w:t>
            </w:r>
            <w:r>
              <w:rPr>
                <w:sz w:val="24"/>
              </w:rPr>
              <w:t>BELIEFS</w:t>
            </w:r>
            <w:r>
              <w:rPr>
                <w:spacing w:val="-1"/>
                <w:sz w:val="24"/>
              </w:rPr>
              <w:t> </w:t>
            </w:r>
            <w:r>
              <w:rPr>
                <w:sz w:val="24"/>
              </w:rPr>
              <w:t>AND</w:t>
            </w:r>
            <w:r>
              <w:rPr>
                <w:spacing w:val="-3"/>
                <w:sz w:val="24"/>
              </w:rPr>
              <w:t> </w:t>
            </w:r>
            <w:r>
              <w:rPr>
                <w:spacing w:val="-2"/>
                <w:sz w:val="24"/>
              </w:rPr>
              <w:t>VALUES</w:t>
            </w:r>
          </w:p>
        </w:tc>
      </w:tr>
      <w:tr>
        <w:trPr>
          <w:trHeight w:val="330"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89" w:lineRule="exact"/>
              <w:ind w:left="109"/>
              <w:rPr>
                <w:sz w:val="24"/>
              </w:rPr>
            </w:pPr>
            <w:r>
              <w:rPr>
                <w:sz w:val="24"/>
              </w:rPr>
              <w:t>Basic</w:t>
            </w:r>
            <w:r>
              <w:rPr>
                <w:spacing w:val="-1"/>
                <w:sz w:val="24"/>
              </w:rPr>
              <w:t> </w:t>
            </w:r>
            <w:r>
              <w:rPr>
                <w:sz w:val="24"/>
              </w:rPr>
              <w:t>Human</w:t>
            </w:r>
            <w:r>
              <w:rPr>
                <w:spacing w:val="2"/>
                <w:sz w:val="24"/>
              </w:rPr>
              <w:t> </w:t>
            </w:r>
            <w:r>
              <w:rPr>
                <w:spacing w:val="-2"/>
                <w:sz w:val="24"/>
              </w:rPr>
              <w:t>Rights</w:t>
            </w:r>
          </w:p>
        </w:tc>
      </w:tr>
      <w:tr>
        <w:trPr>
          <w:trHeight w:val="332"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2"/>
                <w:sz w:val="24"/>
              </w:rPr>
              <w:t>Pictures</w:t>
            </w:r>
          </w:p>
        </w:tc>
      </w:tr>
      <w:tr>
        <w:trPr>
          <w:trHeight w:val="669" w:hRule="atLeast"/>
        </w:trPr>
        <w:tc>
          <w:tcPr>
            <w:tcW w:w="9361" w:type="dxa"/>
            <w:gridSpan w:val="4"/>
          </w:tcPr>
          <w:p>
            <w:pPr>
              <w:pStyle w:val="TableParagraph"/>
              <w:spacing w:line="266" w:lineRule="auto"/>
              <w:ind w:left="110"/>
              <w:rPr>
                <w:b/>
                <w:sz w:val="24"/>
              </w:rPr>
            </w:pPr>
            <w:r>
              <w:rPr>
                <w:b/>
                <w:sz w:val="24"/>
              </w:rPr>
              <w:t>Core</w:t>
            </w:r>
            <w:r>
              <w:rPr>
                <w:b/>
                <w:spacing w:val="-6"/>
                <w:sz w:val="24"/>
              </w:rPr>
              <w:t> </w:t>
            </w:r>
            <w:r>
              <w:rPr>
                <w:b/>
                <w:sz w:val="24"/>
              </w:rPr>
              <w:t>Competencies:</w:t>
            </w:r>
            <w:r>
              <w:rPr>
                <w:b/>
                <w:spacing w:val="-2"/>
                <w:sz w:val="24"/>
              </w:rPr>
              <w:t> </w:t>
            </w:r>
            <w:r>
              <w:rPr>
                <w:b/>
                <w:sz w:val="24"/>
              </w:rPr>
              <w:t>Creativity</w:t>
            </w:r>
            <w:r>
              <w:rPr>
                <w:b/>
                <w:spacing w:val="-5"/>
                <w:sz w:val="24"/>
              </w:rPr>
              <w:t> </w:t>
            </w:r>
            <w:r>
              <w:rPr>
                <w:b/>
                <w:sz w:val="24"/>
              </w:rPr>
              <w:t>and</w:t>
            </w:r>
            <w:r>
              <w:rPr>
                <w:b/>
                <w:spacing w:val="-6"/>
                <w:sz w:val="24"/>
              </w:rPr>
              <w:t> </w:t>
            </w:r>
            <w:r>
              <w:rPr>
                <w:b/>
                <w:sz w:val="24"/>
              </w:rPr>
              <w:t>Innovation</w:t>
            </w:r>
            <w:r>
              <w:rPr>
                <w:b/>
                <w:spacing w:val="-5"/>
                <w:sz w:val="24"/>
              </w:rPr>
              <w:t> </w:t>
            </w:r>
            <w:r>
              <w:rPr>
                <w:b/>
                <w:sz w:val="24"/>
              </w:rPr>
              <w:t>Communication</w:t>
            </w:r>
            <w:r>
              <w:rPr>
                <w:b/>
                <w:spacing w:val="-5"/>
                <w:sz w:val="24"/>
              </w:rPr>
              <w:t> </w:t>
            </w:r>
            <w:r>
              <w:rPr>
                <w:b/>
                <w:sz w:val="24"/>
              </w:rPr>
              <w:t>and</w:t>
            </w:r>
            <w:r>
              <w:rPr>
                <w:b/>
                <w:spacing w:val="-5"/>
                <w:sz w:val="24"/>
              </w:rPr>
              <w:t> </w:t>
            </w:r>
            <w:r>
              <w:rPr>
                <w:b/>
                <w:sz w:val="24"/>
              </w:rPr>
              <w:t>Collaboration</w:t>
            </w:r>
            <w:r>
              <w:rPr>
                <w:b/>
                <w:spacing w:val="-5"/>
                <w:sz w:val="24"/>
              </w:rPr>
              <w:t> </w:t>
            </w:r>
            <w:r>
              <w:rPr>
                <w:b/>
                <w:sz w:val="24"/>
              </w:rPr>
              <w:t>Personal Development and Leadership Critical Thinking and Problem Solving.</w:t>
            </w:r>
          </w:p>
        </w:tc>
      </w:tr>
      <w:tr>
        <w:trPr>
          <w:trHeight w:val="330" w:hRule="atLeast"/>
        </w:trPr>
        <w:tc>
          <w:tcPr>
            <w:tcW w:w="9361" w:type="dxa"/>
            <w:gridSpan w:val="4"/>
          </w:tcPr>
          <w:p>
            <w:pPr>
              <w:pStyle w:val="TableParagraph"/>
              <w:rPr>
                <w:rFonts w:ascii="Times New Roman"/>
                <w:sz w:val="22"/>
              </w:rPr>
            </w:pPr>
          </w:p>
        </w:tc>
      </w:tr>
      <w:tr>
        <w:trPr>
          <w:trHeight w:val="1310" w:hRule="atLeast"/>
        </w:trPr>
        <w:tc>
          <w:tcPr>
            <w:tcW w:w="1258" w:type="dxa"/>
          </w:tcPr>
          <w:p>
            <w:pPr>
              <w:pStyle w:val="TableParagraph"/>
              <w:spacing w:line="289"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6"/>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5"/>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71" w:lineRule="auto" w:before="28"/>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9"/>
              <w:rPr>
                <w:i/>
                <w:sz w:val="24"/>
              </w:rPr>
            </w:pPr>
            <w:r>
              <w:rPr>
                <w:i/>
                <w:spacing w:val="-2"/>
                <w:sz w:val="24"/>
              </w:rPr>
              <w:t>10MINS</w:t>
            </w:r>
          </w:p>
          <w:p>
            <w:pPr>
              <w:pStyle w:val="TableParagraph"/>
              <w:spacing w:before="36"/>
              <w:ind w:left="109"/>
              <w:rPr>
                <w:b/>
                <w:sz w:val="24"/>
              </w:rPr>
            </w:pPr>
            <w:r>
              <w:rPr>
                <w:b/>
                <w:sz w:val="24"/>
              </w:rPr>
              <w:t>(Learner</w:t>
            </w:r>
            <w:r>
              <w:rPr>
                <w:b/>
                <w:spacing w:val="1"/>
                <w:sz w:val="24"/>
              </w:rPr>
              <w:t> </w:t>
            </w:r>
            <w:r>
              <w:rPr>
                <w:b/>
                <w:sz w:val="24"/>
              </w:rPr>
              <w:t>And</w:t>
            </w:r>
            <w:r>
              <w:rPr>
                <w:b/>
                <w:spacing w:val="-2"/>
                <w:sz w:val="24"/>
              </w:rPr>
              <w:t> Teacher)</w:t>
            </w:r>
          </w:p>
        </w:tc>
      </w:tr>
      <w:tr>
        <w:trPr>
          <w:trHeight w:val="6737" w:hRule="atLeast"/>
        </w:trPr>
        <w:tc>
          <w:tcPr>
            <w:tcW w:w="1258" w:type="dxa"/>
          </w:tcPr>
          <w:p>
            <w:pPr>
              <w:pStyle w:val="TableParagraph"/>
              <w:spacing w:line="266" w:lineRule="exact"/>
              <w:ind w:left="107"/>
              <w:rPr>
                <w:sz w:val="22"/>
              </w:rPr>
            </w:pPr>
            <w:r>
              <w:rPr>
                <w:spacing w:val="-2"/>
                <w:sz w:val="22"/>
              </w:rPr>
              <w:t>Tuesday</w:t>
            </w:r>
          </w:p>
        </w:tc>
        <w:tc>
          <w:tcPr>
            <w:tcW w:w="2612" w:type="dxa"/>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spacing w:line="273" w:lineRule="auto"/>
              <w:ind w:left="109"/>
              <w:rPr>
                <w:sz w:val="24"/>
              </w:rPr>
            </w:pPr>
            <w:r>
              <w:rPr>
                <w:sz w:val="24"/>
              </w:rPr>
              <w:t>Learners discuss human rights abuses against children e.g. neglect, emotional</w:t>
            </w:r>
            <w:r>
              <w:rPr>
                <w:spacing w:val="-14"/>
                <w:sz w:val="24"/>
              </w:rPr>
              <w:t> </w:t>
            </w:r>
            <w:r>
              <w:rPr>
                <w:sz w:val="24"/>
              </w:rPr>
              <w:t>abuse,</w:t>
            </w:r>
            <w:r>
              <w:rPr>
                <w:spacing w:val="-14"/>
                <w:sz w:val="24"/>
              </w:rPr>
              <w:t> </w:t>
            </w:r>
            <w:r>
              <w:rPr>
                <w:sz w:val="24"/>
              </w:rPr>
              <w:t>physical and sexual abuse, child </w:t>
            </w:r>
            <w:r>
              <w:rPr>
                <w:spacing w:val="-2"/>
                <w:sz w:val="24"/>
              </w:rPr>
              <w:t>labour</w:t>
            </w:r>
          </w:p>
          <w:p>
            <w:pPr>
              <w:pStyle w:val="TableParagraph"/>
              <w:spacing w:before="48"/>
              <w:rPr>
                <w:sz w:val="24"/>
              </w:rPr>
            </w:pPr>
          </w:p>
          <w:p>
            <w:pPr>
              <w:pStyle w:val="TableParagraph"/>
              <w:spacing w:line="278" w:lineRule="auto"/>
              <w:ind w:left="109" w:right="260"/>
              <w:jc w:val="both"/>
              <w:rPr>
                <w:sz w:val="24"/>
              </w:rPr>
            </w:pPr>
            <w:r>
              <w:rPr>
                <w:sz w:val="24"/>
              </w:rPr>
              <w:t>Learners discuss how to get help in case</w:t>
            </w:r>
            <w:r>
              <w:rPr>
                <w:spacing w:val="-3"/>
                <w:sz w:val="24"/>
              </w:rPr>
              <w:t> </w:t>
            </w:r>
            <w:r>
              <w:rPr>
                <w:sz w:val="24"/>
              </w:rPr>
              <w:t>of</w:t>
            </w:r>
            <w:r>
              <w:rPr>
                <w:spacing w:val="1"/>
                <w:sz w:val="24"/>
              </w:rPr>
              <w:t> </w:t>
            </w:r>
            <w:r>
              <w:rPr>
                <w:spacing w:val="-4"/>
                <w:sz w:val="24"/>
              </w:rPr>
              <w:t>abuse</w:t>
            </w:r>
          </w:p>
          <w:p>
            <w:pPr>
              <w:pStyle w:val="TableParagraph"/>
              <w:spacing w:line="276" w:lineRule="auto"/>
              <w:ind w:left="109" w:right="356"/>
              <w:jc w:val="both"/>
              <w:rPr>
                <w:sz w:val="24"/>
              </w:rPr>
            </w:pPr>
            <w:r>
              <w:rPr>
                <w:sz w:val="24"/>
              </w:rPr>
              <w:t>e.g. responsible adults, police</w:t>
            </w:r>
            <w:r>
              <w:rPr>
                <w:spacing w:val="-14"/>
                <w:sz w:val="24"/>
              </w:rPr>
              <w:t> </w:t>
            </w:r>
            <w:r>
              <w:rPr>
                <w:sz w:val="24"/>
              </w:rPr>
              <w:t>(DOVVSU),</w:t>
            </w:r>
            <w:r>
              <w:rPr>
                <w:spacing w:val="-14"/>
                <w:sz w:val="24"/>
              </w:rPr>
              <w:t> </w:t>
            </w:r>
            <w:r>
              <w:rPr>
                <w:sz w:val="24"/>
              </w:rPr>
              <w:t>Social Welfare, CHRAJ</w:t>
            </w:r>
          </w:p>
          <w:p>
            <w:pPr>
              <w:pStyle w:val="TableParagraph"/>
              <w:spacing w:before="47"/>
              <w:rPr>
                <w:sz w:val="24"/>
              </w:rPr>
            </w:pPr>
          </w:p>
          <w:p>
            <w:pPr>
              <w:pStyle w:val="TableParagraph"/>
              <w:spacing w:line="276" w:lineRule="auto"/>
              <w:ind w:left="109"/>
              <w:rPr>
                <w:sz w:val="24"/>
              </w:rPr>
            </w:pPr>
            <w:r>
              <w:rPr>
                <w:sz w:val="24"/>
              </w:rPr>
              <w:t>Learners discuss how to speak</w:t>
            </w:r>
            <w:r>
              <w:rPr>
                <w:spacing w:val="-8"/>
                <w:sz w:val="24"/>
              </w:rPr>
              <w:t> </w:t>
            </w:r>
            <w:r>
              <w:rPr>
                <w:sz w:val="24"/>
              </w:rPr>
              <w:t>e.g.</w:t>
            </w:r>
            <w:r>
              <w:rPr>
                <w:spacing w:val="-8"/>
                <w:sz w:val="24"/>
              </w:rPr>
              <w:t> </w:t>
            </w:r>
            <w:r>
              <w:rPr>
                <w:sz w:val="24"/>
              </w:rPr>
              <w:t>speak</w:t>
            </w:r>
            <w:r>
              <w:rPr>
                <w:spacing w:val="-10"/>
                <w:sz w:val="24"/>
              </w:rPr>
              <w:t> </w:t>
            </w:r>
            <w:r>
              <w:rPr>
                <w:sz w:val="24"/>
              </w:rPr>
              <w:t>out</w:t>
            </w:r>
            <w:r>
              <w:rPr>
                <w:spacing w:val="-8"/>
                <w:sz w:val="24"/>
              </w:rPr>
              <w:t> </w:t>
            </w:r>
            <w:r>
              <w:rPr>
                <w:sz w:val="24"/>
              </w:rPr>
              <w:t>and not keep quiet over an </w:t>
            </w:r>
            <w:r>
              <w:rPr>
                <w:spacing w:val="-4"/>
                <w:sz w:val="24"/>
              </w:rPr>
              <w:t>abuse</w:t>
            </w:r>
          </w:p>
          <w:p>
            <w:pPr>
              <w:pStyle w:val="TableParagraph"/>
              <w:spacing w:before="3"/>
              <w:rPr>
                <w:sz w:val="24"/>
              </w:rPr>
            </w:pPr>
          </w:p>
          <w:p>
            <w:pPr>
              <w:pStyle w:val="TableParagraph"/>
              <w:spacing w:line="340" w:lineRule="atLeast"/>
              <w:ind w:left="109" w:right="283"/>
              <w:jc w:val="both"/>
              <w:rPr>
                <w:sz w:val="24"/>
              </w:rPr>
            </w:pPr>
            <w:r>
              <w:rPr>
                <w:sz w:val="24"/>
              </w:rPr>
              <w:t>Assessment:</w:t>
            </w:r>
            <w:r>
              <w:rPr>
                <w:spacing w:val="-14"/>
                <w:sz w:val="24"/>
              </w:rPr>
              <w:t> </w:t>
            </w:r>
            <w:r>
              <w:rPr>
                <w:sz w:val="24"/>
              </w:rPr>
              <w:t>let</w:t>
            </w:r>
            <w:r>
              <w:rPr>
                <w:spacing w:val="-14"/>
                <w:sz w:val="24"/>
              </w:rPr>
              <w:t> </w:t>
            </w:r>
            <w:r>
              <w:rPr>
                <w:sz w:val="24"/>
              </w:rPr>
              <w:t>learners identify sources of help</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53"/>
              <w:rPr>
                <w:sz w:val="24"/>
              </w:rPr>
            </w:pPr>
          </w:p>
          <w:p>
            <w:pPr>
              <w:pStyle w:val="TableParagraph"/>
              <w:spacing w:line="273"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007" w:hRule="atLeast"/>
        </w:trPr>
        <w:tc>
          <w:tcPr>
            <w:tcW w:w="1258" w:type="dxa"/>
          </w:tcPr>
          <w:p>
            <w:pPr>
              <w:pStyle w:val="TableParagraph"/>
              <w:spacing w:line="266" w:lineRule="exact"/>
              <w:ind w:left="107"/>
              <w:rPr>
                <w:sz w:val="22"/>
              </w:rPr>
            </w:pPr>
            <w:r>
              <w:rPr>
                <w:spacing w:val="-2"/>
                <w:sz w:val="22"/>
              </w:rPr>
              <w:t>Thursday</w:t>
            </w:r>
          </w:p>
        </w:tc>
        <w:tc>
          <w:tcPr>
            <w:tcW w:w="2612" w:type="dxa"/>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spacing w:line="271" w:lineRule="auto"/>
              <w:ind w:left="109"/>
              <w:rPr>
                <w:sz w:val="24"/>
              </w:rPr>
            </w:pPr>
            <w:r>
              <w:rPr>
                <w:sz w:val="24"/>
              </w:rPr>
              <w:t>Learners</w:t>
            </w:r>
            <w:r>
              <w:rPr>
                <w:spacing w:val="-14"/>
                <w:sz w:val="24"/>
              </w:rPr>
              <w:t> </w:t>
            </w:r>
            <w:r>
              <w:rPr>
                <w:sz w:val="24"/>
              </w:rPr>
              <w:t>create</w:t>
            </w:r>
            <w:r>
              <w:rPr>
                <w:spacing w:val="-14"/>
                <w:sz w:val="24"/>
              </w:rPr>
              <w:t> </w:t>
            </w:r>
            <w:r>
              <w:rPr>
                <w:sz w:val="24"/>
              </w:rPr>
              <w:t>posters speaking against child abuse and also show</w:t>
            </w:r>
          </w:p>
        </w:tc>
        <w:tc>
          <w:tcPr>
            <w:tcW w:w="2699" w:type="dxa"/>
          </w:tcPr>
          <w:p>
            <w:pPr>
              <w:pStyle w:val="TableParagraph"/>
              <w:spacing w:line="268"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bl>
    <w:p>
      <w:pPr>
        <w:spacing w:after="0" w:line="268" w:lineRule="auto"/>
        <w:rPr>
          <w:sz w:val="24"/>
        </w:rPr>
        <w:sectPr>
          <w:footerReference w:type="even" r:id="rId118"/>
          <w:pgSz w:w="12240" w:h="15840"/>
          <w:pgMar w:header="0" w:footer="1315"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2018" w:hRule="atLeast"/>
        </w:trPr>
        <w:tc>
          <w:tcPr>
            <w:tcW w:w="1258" w:type="dxa"/>
          </w:tcPr>
          <w:p>
            <w:pPr>
              <w:pStyle w:val="TableParagraph"/>
              <w:rPr>
                <w:rFonts w:ascii="Times New Roman"/>
                <w:sz w:val="24"/>
              </w:rPr>
            </w:pPr>
          </w:p>
        </w:tc>
        <w:tc>
          <w:tcPr>
            <w:tcW w:w="2612" w:type="dxa"/>
          </w:tcPr>
          <w:p>
            <w:pPr>
              <w:pStyle w:val="TableParagraph"/>
              <w:rPr>
                <w:rFonts w:ascii="Times New Roman"/>
                <w:sz w:val="24"/>
              </w:rPr>
            </w:pPr>
          </w:p>
        </w:tc>
        <w:tc>
          <w:tcPr>
            <w:tcW w:w="2792" w:type="dxa"/>
          </w:tcPr>
          <w:p>
            <w:pPr>
              <w:pStyle w:val="TableParagraph"/>
              <w:spacing w:line="268" w:lineRule="auto"/>
              <w:ind w:left="109" w:right="120"/>
              <w:rPr>
                <w:sz w:val="24"/>
              </w:rPr>
            </w:pPr>
            <w:r>
              <w:rPr>
                <w:sz w:val="24"/>
              </w:rPr>
              <w:t>where</w:t>
            </w:r>
            <w:r>
              <w:rPr>
                <w:spacing w:val="-8"/>
                <w:sz w:val="24"/>
              </w:rPr>
              <w:t> </w:t>
            </w:r>
            <w:r>
              <w:rPr>
                <w:sz w:val="24"/>
              </w:rPr>
              <w:t>to</w:t>
            </w:r>
            <w:r>
              <w:rPr>
                <w:spacing w:val="-7"/>
                <w:sz w:val="24"/>
              </w:rPr>
              <w:t> </w:t>
            </w:r>
            <w:r>
              <w:rPr>
                <w:sz w:val="24"/>
              </w:rPr>
              <w:t>go</w:t>
            </w:r>
            <w:r>
              <w:rPr>
                <w:spacing w:val="-8"/>
                <w:sz w:val="24"/>
              </w:rPr>
              <w:t> </w:t>
            </w:r>
            <w:r>
              <w:rPr>
                <w:sz w:val="24"/>
              </w:rPr>
              <w:t>for</w:t>
            </w:r>
            <w:r>
              <w:rPr>
                <w:spacing w:val="-7"/>
                <w:sz w:val="24"/>
              </w:rPr>
              <w:t> </w:t>
            </w:r>
            <w:r>
              <w:rPr>
                <w:sz w:val="24"/>
              </w:rPr>
              <w:t>help</w:t>
            </w:r>
            <w:r>
              <w:rPr>
                <w:spacing w:val="-8"/>
                <w:sz w:val="24"/>
              </w:rPr>
              <w:t> </w:t>
            </w:r>
            <w:r>
              <w:rPr>
                <w:sz w:val="24"/>
              </w:rPr>
              <w:t>in case of abuse</w:t>
            </w:r>
          </w:p>
          <w:p>
            <w:pPr>
              <w:pStyle w:val="TableParagraph"/>
              <w:rPr>
                <w:sz w:val="24"/>
              </w:rPr>
            </w:pPr>
          </w:p>
          <w:p>
            <w:pPr>
              <w:pStyle w:val="TableParagraph"/>
              <w:spacing w:before="46"/>
              <w:rPr>
                <w:sz w:val="24"/>
              </w:rPr>
            </w:pPr>
          </w:p>
          <w:p>
            <w:pPr>
              <w:pStyle w:val="TableParagraph"/>
              <w:spacing w:line="330" w:lineRule="atLeast"/>
              <w:ind w:left="109"/>
              <w:rPr>
                <w:sz w:val="24"/>
              </w:rPr>
            </w:pPr>
            <w:r>
              <w:rPr>
                <w:sz w:val="24"/>
              </w:rPr>
              <w:t>Assessment:</w:t>
            </w:r>
            <w:r>
              <w:rPr>
                <w:spacing w:val="-14"/>
                <w:sz w:val="24"/>
              </w:rPr>
              <w:t> </w:t>
            </w:r>
            <w:r>
              <w:rPr>
                <w:sz w:val="24"/>
              </w:rPr>
              <w:t>let</w:t>
            </w:r>
            <w:r>
              <w:rPr>
                <w:spacing w:val="-14"/>
                <w:sz w:val="24"/>
              </w:rPr>
              <w:t> </w:t>
            </w:r>
            <w:r>
              <w:rPr>
                <w:sz w:val="24"/>
              </w:rPr>
              <w:t>learners identify sources of help</w:t>
            </w:r>
          </w:p>
        </w:tc>
        <w:tc>
          <w:tcPr>
            <w:tcW w:w="2699" w:type="dxa"/>
          </w:tcPr>
          <w:p>
            <w:pPr>
              <w:pStyle w:val="TableParagraph"/>
              <w:spacing w:line="273" w:lineRule="auto"/>
              <w:ind w:left="107"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3" w:lineRule="auto"/>
        <w:rPr>
          <w:sz w:val="24"/>
        </w:rPr>
        <w:sectPr>
          <w:footerReference w:type="default" r:id="rId119"/>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b/>
                <w:sz w:val="24"/>
              </w:rPr>
            </w:pPr>
            <w:r>
              <w:rPr>
                <w:b/>
                <w:spacing w:val="-2"/>
                <w:sz w:val="24"/>
              </w:rPr>
              <w:t>Subject</w:t>
            </w:r>
          </w:p>
        </w:tc>
        <w:tc>
          <w:tcPr>
            <w:tcW w:w="5491" w:type="dxa"/>
            <w:gridSpan w:val="2"/>
          </w:tcPr>
          <w:p>
            <w:pPr>
              <w:pStyle w:val="TableParagraph"/>
              <w:spacing w:line="287" w:lineRule="exact"/>
              <w:ind w:left="109"/>
              <w:rPr>
                <w:sz w:val="24"/>
              </w:rPr>
            </w:pPr>
            <w:r>
              <w:rPr>
                <w:sz w:val="24"/>
              </w:rPr>
              <w:t>RELIGIOUS</w:t>
            </w:r>
            <w:r>
              <w:rPr>
                <w:spacing w:val="-3"/>
                <w:sz w:val="24"/>
              </w:rPr>
              <w:t> </w:t>
            </w:r>
            <w:r>
              <w:rPr>
                <w:sz w:val="24"/>
              </w:rPr>
              <w:t>AND MORAL</w:t>
            </w:r>
            <w:r>
              <w:rPr>
                <w:spacing w:val="-5"/>
                <w:sz w:val="24"/>
              </w:rPr>
              <w:t> </w:t>
            </w:r>
            <w:r>
              <w:rPr>
                <w:spacing w:val="-2"/>
                <w:sz w:val="24"/>
              </w:rPr>
              <w:t>EDUCATION</w:t>
            </w:r>
          </w:p>
        </w:tc>
      </w:tr>
      <w:tr>
        <w:trPr>
          <w:trHeight w:val="330"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RME</w:t>
            </w:r>
            <w:r>
              <w:rPr>
                <w:spacing w:val="-1"/>
                <w:sz w:val="24"/>
              </w:rPr>
              <w:t> </w:t>
            </w:r>
            <w:r>
              <w:rPr>
                <w:sz w:val="24"/>
              </w:rPr>
              <w:t>curriculum</w:t>
            </w:r>
            <w:r>
              <w:rPr>
                <w:spacing w:val="76"/>
                <w:w w:val="150"/>
                <w:sz w:val="24"/>
              </w:rPr>
              <w:t> </w:t>
            </w:r>
            <w:r>
              <w:rPr>
                <w:spacing w:val="-4"/>
                <w:sz w:val="24"/>
              </w:rPr>
              <w:t>Page</w:t>
            </w:r>
          </w:p>
        </w:tc>
      </w:tr>
      <w:tr>
        <w:trPr>
          <w:trHeight w:val="332"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z w:val="24"/>
              </w:rPr>
              <w:t>B6.</w:t>
            </w:r>
            <w:r>
              <w:rPr>
                <w:spacing w:val="-1"/>
                <w:sz w:val="24"/>
              </w:rPr>
              <w:t> </w:t>
            </w:r>
            <w:r>
              <w:rPr>
                <w:spacing w:val="-2"/>
                <w:sz w:val="24"/>
              </w:rPr>
              <w:t>3.1.1.2</w:t>
            </w:r>
          </w:p>
        </w:tc>
      </w:tr>
      <w:tr>
        <w:trPr>
          <w:trHeight w:val="669"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Pr>
                <w:sz w:val="24"/>
              </w:rPr>
            </w:pPr>
            <w:r>
              <w:rPr>
                <w:sz w:val="24"/>
              </w:rPr>
              <w:t>Learners</w:t>
            </w:r>
            <w:r>
              <w:rPr>
                <w:spacing w:val="-4"/>
                <w:sz w:val="24"/>
              </w:rPr>
              <w:t> </w:t>
            </w:r>
            <w:r>
              <w:rPr>
                <w:sz w:val="24"/>
              </w:rPr>
              <w:t>can</w:t>
            </w:r>
            <w:r>
              <w:rPr>
                <w:spacing w:val="-2"/>
                <w:sz w:val="24"/>
              </w:rPr>
              <w:t> </w:t>
            </w:r>
            <w:r>
              <w:rPr>
                <w:sz w:val="24"/>
              </w:rPr>
              <w:t>identify</w:t>
            </w:r>
            <w:r>
              <w:rPr>
                <w:spacing w:val="-4"/>
                <w:sz w:val="24"/>
              </w:rPr>
              <w:t> </w:t>
            </w:r>
            <w:r>
              <w:rPr>
                <w:sz w:val="24"/>
              </w:rPr>
              <w:t>the</w:t>
            </w:r>
            <w:r>
              <w:rPr>
                <w:spacing w:val="-4"/>
                <w:sz w:val="24"/>
              </w:rPr>
              <w:t> </w:t>
            </w:r>
            <w:r>
              <w:rPr>
                <w:sz w:val="24"/>
              </w:rPr>
              <w:t>moral</w:t>
            </w:r>
            <w:r>
              <w:rPr>
                <w:spacing w:val="-4"/>
                <w:sz w:val="24"/>
              </w:rPr>
              <w:t> </w:t>
            </w:r>
            <w:r>
              <w:rPr>
                <w:sz w:val="24"/>
              </w:rPr>
              <w:t>lessons</w:t>
            </w:r>
            <w:r>
              <w:rPr>
                <w:spacing w:val="-4"/>
                <w:sz w:val="24"/>
              </w:rPr>
              <w:t> </w:t>
            </w:r>
            <w:r>
              <w:rPr>
                <w:sz w:val="24"/>
              </w:rPr>
              <w:t>from</w:t>
            </w:r>
            <w:r>
              <w:rPr>
                <w:spacing w:val="-4"/>
                <w:sz w:val="24"/>
              </w:rPr>
              <w:t> </w:t>
            </w:r>
            <w:r>
              <w:rPr>
                <w:sz w:val="24"/>
              </w:rPr>
              <w:t>the</w:t>
            </w:r>
            <w:r>
              <w:rPr>
                <w:spacing w:val="-3"/>
                <w:sz w:val="24"/>
              </w:rPr>
              <w:t> </w:t>
            </w:r>
            <w:r>
              <w:rPr>
                <w:sz w:val="24"/>
              </w:rPr>
              <w:t>latter lives of the religious leaders</w:t>
            </w:r>
          </w:p>
        </w:tc>
      </w:tr>
      <w:tr>
        <w:trPr>
          <w:trHeight w:val="330" w:hRule="atLeast"/>
        </w:trPr>
        <w:tc>
          <w:tcPr>
            <w:tcW w:w="3870" w:type="dxa"/>
            <w:gridSpan w:val="2"/>
          </w:tcPr>
          <w:p>
            <w:pPr>
              <w:pStyle w:val="TableParagraph"/>
              <w:spacing w:line="286" w:lineRule="exact"/>
              <w:ind w:left="110"/>
              <w:rPr>
                <w:b/>
                <w:sz w:val="24"/>
              </w:rPr>
            </w:pPr>
            <w:r>
              <w:rPr>
                <w:b/>
                <w:spacing w:val="-2"/>
                <w:sz w:val="24"/>
              </w:rPr>
              <w:t>Strand</w:t>
            </w:r>
          </w:p>
        </w:tc>
        <w:tc>
          <w:tcPr>
            <w:tcW w:w="5491" w:type="dxa"/>
            <w:gridSpan w:val="2"/>
          </w:tcPr>
          <w:p>
            <w:pPr>
              <w:pStyle w:val="TableParagraph"/>
              <w:spacing w:line="266" w:lineRule="exact"/>
              <w:ind w:left="109"/>
              <w:rPr>
                <w:sz w:val="22"/>
              </w:rPr>
            </w:pPr>
            <w:r>
              <w:rPr>
                <w:sz w:val="22"/>
              </w:rPr>
              <w:t>Religious</w:t>
            </w:r>
            <w:r>
              <w:rPr>
                <w:spacing w:val="-8"/>
                <w:sz w:val="22"/>
              </w:rPr>
              <w:t> </w:t>
            </w:r>
            <w:r>
              <w:rPr>
                <w:spacing w:val="-2"/>
                <w:sz w:val="22"/>
              </w:rPr>
              <w:t>Leaders</w:t>
            </w:r>
          </w:p>
        </w:tc>
      </w:tr>
      <w:tr>
        <w:trPr>
          <w:trHeight w:val="532"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60" w:lineRule="exact"/>
              <w:ind w:left="109" w:firstLine="100"/>
              <w:rPr>
                <w:sz w:val="22"/>
              </w:rPr>
            </w:pPr>
            <w:r>
              <w:rPr>
                <w:sz w:val="22"/>
              </w:rPr>
              <w:t>The</w:t>
            </w:r>
            <w:r>
              <w:rPr>
                <w:spacing w:val="-6"/>
                <w:sz w:val="22"/>
              </w:rPr>
              <w:t> </w:t>
            </w:r>
            <w:r>
              <w:rPr>
                <w:sz w:val="22"/>
              </w:rPr>
              <w:t>Latter</w:t>
            </w:r>
            <w:r>
              <w:rPr>
                <w:spacing w:val="-6"/>
                <w:sz w:val="22"/>
              </w:rPr>
              <w:t> </w:t>
            </w:r>
            <w:r>
              <w:rPr>
                <w:sz w:val="22"/>
              </w:rPr>
              <w:t>Lives</w:t>
            </w:r>
            <w:r>
              <w:rPr>
                <w:spacing w:val="-6"/>
                <w:sz w:val="22"/>
              </w:rPr>
              <w:t> </w:t>
            </w:r>
            <w:r>
              <w:rPr>
                <w:sz w:val="22"/>
              </w:rPr>
              <w:t>of</w:t>
            </w:r>
            <w:r>
              <w:rPr>
                <w:spacing w:val="-6"/>
                <w:sz w:val="22"/>
              </w:rPr>
              <w:t> </w:t>
            </w:r>
            <w:r>
              <w:rPr>
                <w:sz w:val="22"/>
              </w:rPr>
              <w:t>Leaders</w:t>
            </w:r>
            <w:r>
              <w:rPr>
                <w:spacing w:val="-6"/>
                <w:sz w:val="22"/>
              </w:rPr>
              <w:t> </w:t>
            </w:r>
            <w:r>
              <w:rPr>
                <w:sz w:val="22"/>
              </w:rPr>
              <w:t>of</w:t>
            </w:r>
            <w:r>
              <w:rPr>
                <w:spacing w:val="-6"/>
                <w:sz w:val="22"/>
              </w:rPr>
              <w:t> </w:t>
            </w:r>
            <w:r>
              <w:rPr>
                <w:sz w:val="22"/>
              </w:rPr>
              <w:t>the</w:t>
            </w:r>
            <w:r>
              <w:rPr>
                <w:spacing w:val="-4"/>
                <w:sz w:val="22"/>
              </w:rPr>
              <w:t> </w:t>
            </w:r>
            <w:r>
              <w:rPr>
                <w:sz w:val="22"/>
              </w:rPr>
              <w:t>Three</w:t>
            </w:r>
            <w:r>
              <w:rPr>
                <w:spacing w:val="-6"/>
                <w:sz w:val="22"/>
              </w:rPr>
              <w:t> </w:t>
            </w:r>
            <w:r>
              <w:rPr>
                <w:sz w:val="22"/>
              </w:rPr>
              <w:t>Major</w:t>
            </w:r>
            <w:r>
              <w:rPr>
                <w:spacing w:val="-4"/>
                <w:sz w:val="22"/>
              </w:rPr>
              <w:t> </w:t>
            </w:r>
            <w:r>
              <w:rPr>
                <w:sz w:val="22"/>
              </w:rPr>
              <w:t>Religions</w:t>
            </w:r>
            <w:r>
              <w:rPr>
                <w:spacing w:val="-4"/>
                <w:sz w:val="22"/>
              </w:rPr>
              <w:t> </w:t>
            </w:r>
            <w:r>
              <w:rPr>
                <w:sz w:val="22"/>
              </w:rPr>
              <w:t>in </w:t>
            </w:r>
            <w:r>
              <w:rPr>
                <w:spacing w:val="-2"/>
                <w:sz w:val="22"/>
              </w:rPr>
              <w:t>Ghana</w:t>
            </w:r>
          </w:p>
        </w:tc>
      </w:tr>
      <w:tr>
        <w:trPr>
          <w:trHeight w:val="332" w:hRule="atLeast"/>
        </w:trPr>
        <w:tc>
          <w:tcPr>
            <w:tcW w:w="3870" w:type="dxa"/>
            <w:gridSpan w:val="2"/>
          </w:tcPr>
          <w:p>
            <w:pPr>
              <w:pStyle w:val="TableParagraph"/>
              <w:spacing w:line="286"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6" w:lineRule="exact"/>
              <w:ind w:left="109"/>
              <w:rPr>
                <w:sz w:val="24"/>
              </w:rPr>
            </w:pPr>
            <w:r>
              <w:rPr>
                <w:spacing w:val="-2"/>
                <w:sz w:val="24"/>
              </w:rPr>
              <w:t>Pictures</w:t>
            </w:r>
          </w:p>
        </w:tc>
      </w:tr>
      <w:tr>
        <w:trPr>
          <w:trHeight w:val="669" w:hRule="atLeast"/>
        </w:trPr>
        <w:tc>
          <w:tcPr>
            <w:tcW w:w="9361" w:type="dxa"/>
            <w:gridSpan w:val="4"/>
          </w:tcPr>
          <w:p>
            <w:pPr>
              <w:pStyle w:val="TableParagraph"/>
              <w:spacing w:line="268" w:lineRule="auto"/>
              <w:ind w:left="110"/>
              <w:rPr>
                <w:b/>
                <w:sz w:val="24"/>
              </w:rPr>
            </w:pPr>
            <w:r>
              <w:rPr>
                <w:b/>
                <w:sz w:val="24"/>
              </w:rPr>
              <w:t>Core</w:t>
            </w:r>
            <w:r>
              <w:rPr>
                <w:b/>
                <w:spacing w:val="-6"/>
                <w:sz w:val="24"/>
              </w:rPr>
              <w:t> </w:t>
            </w:r>
            <w:r>
              <w:rPr>
                <w:b/>
                <w:sz w:val="24"/>
              </w:rPr>
              <w:t>Competencies:</w:t>
            </w:r>
            <w:r>
              <w:rPr>
                <w:b/>
                <w:spacing w:val="-2"/>
                <w:sz w:val="24"/>
              </w:rPr>
              <w:t> </w:t>
            </w:r>
            <w:r>
              <w:rPr>
                <w:b/>
                <w:sz w:val="24"/>
              </w:rPr>
              <w:t>Creativity</w:t>
            </w:r>
            <w:r>
              <w:rPr>
                <w:b/>
                <w:spacing w:val="-5"/>
                <w:sz w:val="24"/>
              </w:rPr>
              <w:t> </w:t>
            </w:r>
            <w:r>
              <w:rPr>
                <w:b/>
                <w:sz w:val="24"/>
              </w:rPr>
              <w:t>and</w:t>
            </w:r>
            <w:r>
              <w:rPr>
                <w:b/>
                <w:spacing w:val="-6"/>
                <w:sz w:val="24"/>
              </w:rPr>
              <w:t> </w:t>
            </w:r>
            <w:r>
              <w:rPr>
                <w:b/>
                <w:sz w:val="24"/>
              </w:rPr>
              <w:t>Innovation</w:t>
            </w:r>
            <w:r>
              <w:rPr>
                <w:b/>
                <w:spacing w:val="-5"/>
                <w:sz w:val="24"/>
              </w:rPr>
              <w:t> </w:t>
            </w:r>
            <w:r>
              <w:rPr>
                <w:b/>
                <w:sz w:val="24"/>
              </w:rPr>
              <w:t>Communication</w:t>
            </w:r>
            <w:r>
              <w:rPr>
                <w:b/>
                <w:spacing w:val="-5"/>
                <w:sz w:val="24"/>
              </w:rPr>
              <w:t> </w:t>
            </w:r>
            <w:r>
              <w:rPr>
                <w:b/>
                <w:sz w:val="24"/>
              </w:rPr>
              <w:t>and</w:t>
            </w:r>
            <w:r>
              <w:rPr>
                <w:b/>
                <w:spacing w:val="-5"/>
                <w:sz w:val="24"/>
              </w:rPr>
              <w:t> </w:t>
            </w:r>
            <w:r>
              <w:rPr>
                <w:b/>
                <w:sz w:val="24"/>
              </w:rPr>
              <w:t>Collaboration</w:t>
            </w:r>
            <w:r>
              <w:rPr>
                <w:b/>
                <w:spacing w:val="-5"/>
                <w:sz w:val="24"/>
              </w:rPr>
              <w:t> </w:t>
            </w:r>
            <w:r>
              <w:rPr>
                <w:b/>
                <w:sz w:val="24"/>
              </w:rPr>
              <w:t>Personal Development and Leadership Critical Thinking and Problem Solving.</w:t>
            </w:r>
          </w:p>
        </w:tc>
      </w:tr>
      <w:tr>
        <w:trPr>
          <w:trHeight w:val="330" w:hRule="atLeast"/>
        </w:trPr>
        <w:tc>
          <w:tcPr>
            <w:tcW w:w="9361" w:type="dxa"/>
            <w:gridSpan w:val="4"/>
          </w:tcPr>
          <w:p>
            <w:pPr>
              <w:pStyle w:val="TableParagraph"/>
              <w:rPr>
                <w:rFonts w:ascii="Times New Roman"/>
                <w:sz w:val="22"/>
              </w:rPr>
            </w:pPr>
          </w:p>
        </w:tc>
      </w:tr>
      <w:tr>
        <w:trPr>
          <w:trHeight w:val="1309" w:hRule="atLeast"/>
        </w:trPr>
        <w:tc>
          <w:tcPr>
            <w:tcW w:w="1258" w:type="dxa"/>
          </w:tcPr>
          <w:p>
            <w:pPr>
              <w:pStyle w:val="TableParagraph"/>
              <w:spacing w:line="289"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7"/>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21"/>
              <w:ind w:left="109"/>
              <w:rPr>
                <w:i/>
                <w:sz w:val="24"/>
              </w:rPr>
            </w:pPr>
            <w:r>
              <w:rPr>
                <w:i/>
                <w:spacing w:val="-2"/>
                <w:sz w:val="24"/>
              </w:rPr>
              <w:t>10MINS</w:t>
            </w:r>
          </w:p>
          <w:p>
            <w:pPr>
              <w:pStyle w:val="TableParagraph"/>
              <w:spacing w:before="38"/>
              <w:ind w:left="109"/>
              <w:rPr>
                <w:b/>
                <w:sz w:val="24"/>
              </w:rPr>
            </w:pPr>
            <w:r>
              <w:rPr>
                <w:b/>
                <w:sz w:val="24"/>
              </w:rPr>
              <w:t>(Learner</w:t>
            </w:r>
            <w:r>
              <w:rPr>
                <w:b/>
                <w:spacing w:val="1"/>
                <w:sz w:val="24"/>
              </w:rPr>
              <w:t> </w:t>
            </w:r>
            <w:r>
              <w:rPr>
                <w:b/>
                <w:sz w:val="24"/>
              </w:rPr>
              <w:t>And</w:t>
            </w:r>
            <w:r>
              <w:rPr>
                <w:b/>
                <w:spacing w:val="-2"/>
                <w:sz w:val="24"/>
              </w:rPr>
              <w:t> Teacher)</w:t>
            </w:r>
          </w:p>
        </w:tc>
      </w:tr>
      <w:tr>
        <w:trPr>
          <w:trHeight w:val="7075" w:hRule="atLeast"/>
        </w:trPr>
        <w:tc>
          <w:tcPr>
            <w:tcW w:w="1258" w:type="dxa"/>
          </w:tcPr>
          <w:p>
            <w:pPr>
              <w:pStyle w:val="TableParagraph"/>
              <w:spacing w:line="289" w:lineRule="exact"/>
              <w:ind w:left="110"/>
              <w:rPr>
                <w:sz w:val="24"/>
              </w:rPr>
            </w:pPr>
            <w:r>
              <w:rPr>
                <w:spacing w:val="-2"/>
                <w:sz w:val="24"/>
              </w:rPr>
              <w:t>Friday</w:t>
            </w:r>
          </w:p>
        </w:tc>
        <w:tc>
          <w:tcPr>
            <w:tcW w:w="2612" w:type="dxa"/>
          </w:tcPr>
          <w:p>
            <w:pPr>
              <w:pStyle w:val="TableParagraph"/>
              <w:spacing w:line="271" w:lineRule="auto"/>
              <w:ind w:left="110"/>
              <w:rPr>
                <w:sz w:val="24"/>
              </w:rPr>
            </w:pPr>
            <w:r>
              <w:rPr>
                <w:sz w:val="24"/>
              </w:rPr>
              <w:t>Engage learners to sing songs</w:t>
            </w:r>
            <w:r>
              <w:rPr>
                <w:spacing w:val="-13"/>
                <w:sz w:val="24"/>
              </w:rPr>
              <w:t> </w:t>
            </w:r>
            <w:r>
              <w:rPr>
                <w:sz w:val="24"/>
              </w:rPr>
              <w:t>and</w:t>
            </w:r>
            <w:r>
              <w:rPr>
                <w:spacing w:val="-9"/>
                <w:sz w:val="24"/>
              </w:rPr>
              <w:t> </w:t>
            </w:r>
            <w:r>
              <w:rPr>
                <w:sz w:val="24"/>
              </w:rPr>
              <w:t>recite</w:t>
            </w:r>
            <w:r>
              <w:rPr>
                <w:spacing w:val="-13"/>
                <w:sz w:val="24"/>
              </w:rPr>
              <w:t> </w:t>
            </w:r>
            <w:r>
              <w:rPr>
                <w:sz w:val="24"/>
              </w:rPr>
              <w:t>familiar </w:t>
            </w:r>
            <w:r>
              <w:rPr>
                <w:spacing w:val="-2"/>
                <w:sz w:val="24"/>
              </w:rPr>
              <w:t>rhymes</w:t>
            </w:r>
          </w:p>
        </w:tc>
        <w:tc>
          <w:tcPr>
            <w:tcW w:w="2792" w:type="dxa"/>
          </w:tcPr>
          <w:p>
            <w:pPr>
              <w:pStyle w:val="TableParagraph"/>
              <w:numPr>
                <w:ilvl w:val="0"/>
                <w:numId w:val="97"/>
              </w:numPr>
              <w:tabs>
                <w:tab w:pos="283" w:val="left" w:leader="none"/>
              </w:tabs>
              <w:spacing w:line="273" w:lineRule="auto" w:before="0" w:after="0"/>
              <w:ind w:left="109" w:right="58" w:firstLine="0"/>
              <w:jc w:val="left"/>
              <w:rPr>
                <w:sz w:val="24"/>
              </w:rPr>
            </w:pPr>
            <w:r>
              <w:rPr>
                <w:sz w:val="24"/>
              </w:rPr>
              <w:t>Guide</w:t>
            </w:r>
            <w:r>
              <w:rPr>
                <w:spacing w:val="-12"/>
                <w:sz w:val="24"/>
              </w:rPr>
              <w:t> </w:t>
            </w:r>
            <w:r>
              <w:rPr>
                <w:sz w:val="24"/>
              </w:rPr>
              <w:t>learners</w:t>
            </w:r>
            <w:r>
              <w:rPr>
                <w:spacing w:val="-14"/>
                <w:sz w:val="24"/>
              </w:rPr>
              <w:t> </w:t>
            </w:r>
            <w:r>
              <w:rPr>
                <w:sz w:val="24"/>
              </w:rPr>
              <w:t>to</w:t>
            </w:r>
            <w:r>
              <w:rPr>
                <w:spacing w:val="-13"/>
                <w:sz w:val="24"/>
              </w:rPr>
              <w:t> </w:t>
            </w:r>
            <w:r>
              <w:rPr>
                <w:sz w:val="24"/>
              </w:rPr>
              <w:t>discuss the moral lessons from</w:t>
            </w:r>
            <w:r>
              <w:rPr>
                <w:spacing w:val="40"/>
                <w:sz w:val="24"/>
              </w:rPr>
              <w:t> </w:t>
            </w:r>
            <w:r>
              <w:rPr>
                <w:sz w:val="24"/>
              </w:rPr>
              <w:t>the latter lives of the religious leaders.</w:t>
            </w:r>
          </w:p>
          <w:p>
            <w:pPr>
              <w:pStyle w:val="TableParagraph"/>
              <w:numPr>
                <w:ilvl w:val="0"/>
                <w:numId w:val="97"/>
              </w:numPr>
              <w:tabs>
                <w:tab w:pos="335" w:val="left" w:leader="none"/>
              </w:tabs>
              <w:spacing w:line="276" w:lineRule="auto" w:before="6" w:after="0"/>
              <w:ind w:left="109" w:right="63" w:firstLine="52"/>
              <w:jc w:val="left"/>
              <w:rPr>
                <w:sz w:val="24"/>
              </w:rPr>
            </w:pPr>
            <w:r>
              <w:rPr>
                <w:sz w:val="24"/>
              </w:rPr>
              <w:t>Put</w:t>
            </w:r>
            <w:r>
              <w:rPr>
                <w:spacing w:val="-3"/>
                <w:sz w:val="24"/>
              </w:rPr>
              <w:t> </w:t>
            </w:r>
            <w:r>
              <w:rPr>
                <w:sz w:val="24"/>
              </w:rPr>
              <w:t>learners</w:t>
            </w:r>
            <w:r>
              <w:rPr>
                <w:spacing w:val="-4"/>
                <w:sz w:val="24"/>
              </w:rPr>
              <w:t> </w:t>
            </w:r>
            <w:r>
              <w:rPr>
                <w:sz w:val="24"/>
              </w:rPr>
              <w:t>into</w:t>
            </w:r>
            <w:r>
              <w:rPr>
                <w:spacing w:val="-3"/>
                <w:sz w:val="24"/>
              </w:rPr>
              <w:t> </w:t>
            </w:r>
            <w:r>
              <w:rPr>
                <w:sz w:val="24"/>
              </w:rPr>
              <w:t>groups to explore virtues they have</w:t>
            </w:r>
            <w:r>
              <w:rPr>
                <w:spacing w:val="-9"/>
                <w:sz w:val="24"/>
              </w:rPr>
              <w:t> </w:t>
            </w:r>
            <w:r>
              <w:rPr>
                <w:sz w:val="24"/>
              </w:rPr>
              <w:t>learnt</w:t>
            </w:r>
            <w:r>
              <w:rPr>
                <w:spacing w:val="-8"/>
                <w:sz w:val="24"/>
              </w:rPr>
              <w:t> </w:t>
            </w:r>
            <w:r>
              <w:rPr>
                <w:sz w:val="24"/>
              </w:rPr>
              <w:t>from</w:t>
            </w:r>
            <w:r>
              <w:rPr>
                <w:spacing w:val="-11"/>
                <w:sz w:val="24"/>
              </w:rPr>
              <w:t> </w:t>
            </w:r>
            <w:r>
              <w:rPr>
                <w:sz w:val="24"/>
              </w:rPr>
              <w:t>the</w:t>
            </w:r>
            <w:r>
              <w:rPr>
                <w:spacing w:val="-9"/>
                <w:sz w:val="24"/>
              </w:rPr>
              <w:t> </w:t>
            </w:r>
            <w:r>
              <w:rPr>
                <w:sz w:val="24"/>
              </w:rPr>
              <w:t>latter lives of the religious leaders and present to </w:t>
            </w:r>
            <w:r>
              <w:rPr>
                <w:spacing w:val="-2"/>
                <w:sz w:val="24"/>
              </w:rPr>
              <w:t>class.</w:t>
            </w:r>
          </w:p>
          <w:p>
            <w:pPr>
              <w:pStyle w:val="TableParagraph"/>
              <w:numPr>
                <w:ilvl w:val="0"/>
                <w:numId w:val="97"/>
              </w:numPr>
              <w:tabs>
                <w:tab w:pos="283" w:val="left" w:leader="none"/>
              </w:tabs>
              <w:spacing w:line="278" w:lineRule="auto" w:before="7" w:after="0"/>
              <w:ind w:left="109" w:right="72" w:firstLine="0"/>
              <w:jc w:val="left"/>
              <w:rPr>
                <w:sz w:val="24"/>
              </w:rPr>
            </w:pPr>
            <w:r>
              <w:rPr>
                <w:sz w:val="24"/>
              </w:rPr>
              <w:t>Let each group list the virtues</w:t>
            </w:r>
            <w:r>
              <w:rPr>
                <w:spacing w:val="-13"/>
                <w:sz w:val="24"/>
              </w:rPr>
              <w:t> </w:t>
            </w:r>
            <w:r>
              <w:rPr>
                <w:sz w:val="24"/>
              </w:rPr>
              <w:t>they</w:t>
            </w:r>
            <w:r>
              <w:rPr>
                <w:spacing w:val="-13"/>
                <w:sz w:val="24"/>
              </w:rPr>
              <w:t> </w:t>
            </w:r>
            <w:r>
              <w:rPr>
                <w:sz w:val="24"/>
              </w:rPr>
              <w:t>have</w:t>
            </w:r>
            <w:r>
              <w:rPr>
                <w:spacing w:val="-14"/>
                <w:sz w:val="24"/>
              </w:rPr>
              <w:t> </w:t>
            </w:r>
            <w:r>
              <w:rPr>
                <w:sz w:val="24"/>
              </w:rPr>
              <w:t>explored about the latter lives of the religious leaders:</w:t>
            </w:r>
          </w:p>
          <w:p>
            <w:pPr>
              <w:pStyle w:val="TableParagraph"/>
              <w:spacing w:line="276" w:lineRule="auto"/>
              <w:ind w:left="109" w:right="164" w:firstLine="52"/>
              <w:rPr>
                <w:sz w:val="24"/>
              </w:rPr>
            </w:pPr>
            <w:r>
              <w:rPr>
                <w:sz w:val="24"/>
              </w:rPr>
              <w:t>- humility, forgiveness, faithfulness, obedience, perseverance,</w:t>
            </w:r>
            <w:r>
              <w:rPr>
                <w:spacing w:val="-14"/>
                <w:sz w:val="24"/>
              </w:rPr>
              <w:t> </w:t>
            </w:r>
            <w:r>
              <w:rPr>
                <w:sz w:val="24"/>
              </w:rPr>
              <w:t>patriotism, </w:t>
            </w:r>
            <w:r>
              <w:rPr>
                <w:spacing w:val="-4"/>
                <w:sz w:val="24"/>
              </w:rPr>
              <w:t>etc.</w:t>
            </w:r>
          </w:p>
          <w:p>
            <w:pPr>
              <w:pStyle w:val="TableParagraph"/>
              <w:spacing w:before="11"/>
              <w:rPr>
                <w:sz w:val="24"/>
              </w:rPr>
            </w:pPr>
          </w:p>
          <w:p>
            <w:pPr>
              <w:pStyle w:val="TableParagraph"/>
              <w:spacing w:line="330" w:lineRule="atLeast"/>
              <w:ind w:left="109"/>
              <w:rPr>
                <w:sz w:val="24"/>
              </w:rPr>
            </w:pPr>
            <w:r>
              <w:rPr>
                <w:sz w:val="24"/>
              </w:rPr>
              <w:t>Assessment: let learners identify</w:t>
            </w:r>
            <w:r>
              <w:rPr>
                <w:spacing w:val="-14"/>
                <w:sz w:val="24"/>
              </w:rPr>
              <w:t> </w:t>
            </w:r>
            <w:r>
              <w:rPr>
                <w:sz w:val="24"/>
              </w:rPr>
              <w:t>the</w:t>
            </w:r>
            <w:r>
              <w:rPr>
                <w:spacing w:val="-14"/>
                <w:sz w:val="24"/>
              </w:rPr>
              <w:t> </w:t>
            </w:r>
            <w:r>
              <w:rPr>
                <w:sz w:val="24"/>
              </w:rPr>
              <w:t>moral</w:t>
            </w:r>
            <w:r>
              <w:rPr>
                <w:spacing w:val="-12"/>
                <w:sz w:val="24"/>
              </w:rPr>
              <w:t> </w:t>
            </w:r>
            <w:r>
              <w:rPr>
                <w:sz w:val="24"/>
              </w:rPr>
              <w:t>lessons</w:t>
            </w:r>
          </w:p>
        </w:tc>
        <w:tc>
          <w:tcPr>
            <w:tcW w:w="2699" w:type="dxa"/>
          </w:tcPr>
          <w:p>
            <w:pPr>
              <w:pStyle w:val="TableParagraph"/>
              <w:spacing w:line="268"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49"/>
              <w:rPr>
                <w:sz w:val="24"/>
              </w:rPr>
            </w:pPr>
          </w:p>
          <w:p>
            <w:pPr>
              <w:pStyle w:val="TableParagraph"/>
              <w:spacing w:line="273"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3" w:lineRule="auto"/>
        <w:rPr>
          <w:sz w:val="24"/>
        </w:rPr>
        <w:sectPr>
          <w:footerReference w:type="even" r:id="rId120"/>
          <w:pgSz w:w="12240" w:h="15840"/>
          <w:pgMar w:header="0" w:footer="1305"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1029" w:hRule="atLeast"/>
        </w:trPr>
        <w:tc>
          <w:tcPr>
            <w:tcW w:w="1258" w:type="dxa"/>
          </w:tcPr>
          <w:p>
            <w:pPr>
              <w:pStyle w:val="TableParagraph"/>
              <w:rPr>
                <w:rFonts w:ascii="Times New Roman"/>
                <w:sz w:val="24"/>
              </w:rPr>
            </w:pPr>
          </w:p>
        </w:tc>
        <w:tc>
          <w:tcPr>
            <w:tcW w:w="2612" w:type="dxa"/>
          </w:tcPr>
          <w:p>
            <w:pPr>
              <w:pStyle w:val="TableParagraph"/>
              <w:rPr>
                <w:rFonts w:ascii="Times New Roman"/>
                <w:sz w:val="24"/>
              </w:rPr>
            </w:pPr>
          </w:p>
        </w:tc>
        <w:tc>
          <w:tcPr>
            <w:tcW w:w="2792" w:type="dxa"/>
          </w:tcPr>
          <w:p>
            <w:pPr>
              <w:pStyle w:val="TableParagraph"/>
              <w:spacing w:line="268" w:lineRule="auto"/>
              <w:ind w:left="109"/>
              <w:rPr>
                <w:sz w:val="24"/>
              </w:rPr>
            </w:pPr>
            <w:r>
              <w:rPr>
                <w:sz w:val="24"/>
              </w:rPr>
              <w:t>from</w:t>
            </w:r>
            <w:r>
              <w:rPr>
                <w:spacing w:val="-6"/>
                <w:sz w:val="24"/>
              </w:rPr>
              <w:t> </w:t>
            </w:r>
            <w:r>
              <w:rPr>
                <w:sz w:val="24"/>
              </w:rPr>
              <w:t>the</w:t>
            </w:r>
            <w:r>
              <w:rPr>
                <w:spacing w:val="-6"/>
                <w:sz w:val="24"/>
              </w:rPr>
              <w:t> </w:t>
            </w:r>
            <w:r>
              <w:rPr>
                <w:sz w:val="24"/>
              </w:rPr>
              <w:t>latter</w:t>
            </w:r>
            <w:r>
              <w:rPr>
                <w:spacing w:val="-9"/>
                <w:sz w:val="24"/>
              </w:rPr>
              <w:t> </w:t>
            </w:r>
            <w:r>
              <w:rPr>
                <w:sz w:val="24"/>
              </w:rPr>
              <w:t>lives</w:t>
            </w:r>
            <w:r>
              <w:rPr>
                <w:spacing w:val="-8"/>
                <w:sz w:val="24"/>
              </w:rPr>
              <w:t> </w:t>
            </w:r>
            <w:r>
              <w:rPr>
                <w:sz w:val="24"/>
              </w:rPr>
              <w:t>of</w:t>
            </w:r>
            <w:r>
              <w:rPr>
                <w:spacing w:val="-7"/>
                <w:sz w:val="24"/>
              </w:rPr>
              <w:t> </w:t>
            </w:r>
            <w:r>
              <w:rPr>
                <w:sz w:val="24"/>
              </w:rPr>
              <w:t>the religious leaders</w:t>
            </w:r>
          </w:p>
        </w:tc>
        <w:tc>
          <w:tcPr>
            <w:tcW w:w="2699" w:type="dxa"/>
          </w:tcPr>
          <w:p>
            <w:pPr>
              <w:pStyle w:val="TableParagraph"/>
              <w:rPr>
                <w:rFonts w:ascii="Times New Roman"/>
                <w:sz w:val="24"/>
              </w:rPr>
            </w:pPr>
          </w:p>
        </w:tc>
      </w:tr>
    </w:tbl>
    <w:p>
      <w:pPr>
        <w:spacing w:after="0"/>
        <w:rPr>
          <w:rFonts w:ascii="Times New Roman"/>
          <w:sz w:val="24"/>
        </w:rPr>
        <w:sectPr>
          <w:footerReference w:type="default" r:id="rId121"/>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1346" w:hRule="atLeast"/>
        </w:trPr>
        <w:tc>
          <w:tcPr>
            <w:tcW w:w="3870" w:type="dxa"/>
            <w:gridSpan w:val="2"/>
          </w:tcPr>
          <w:p>
            <w:pPr>
              <w:pStyle w:val="TableParagraph"/>
              <w:spacing w:line="289" w:lineRule="exact"/>
              <w:ind w:left="107"/>
              <w:rPr>
                <w:b/>
                <w:sz w:val="24"/>
              </w:rPr>
            </w:pPr>
            <w:r>
              <w:rPr>
                <w:b/>
                <w:sz w:val="24"/>
              </w:rPr>
              <w:t>Learning</w:t>
            </w:r>
            <w:r>
              <w:rPr>
                <w:b/>
                <w:spacing w:val="-4"/>
                <w:sz w:val="24"/>
              </w:rPr>
              <w:t> </w:t>
            </w:r>
            <w:r>
              <w:rPr>
                <w:b/>
                <w:sz w:val="24"/>
              </w:rPr>
              <w:t>Indicator (s)</w:t>
            </w:r>
            <w:r>
              <w:rPr>
                <w:b/>
                <w:spacing w:val="-5"/>
                <w:sz w:val="24"/>
              </w:rPr>
              <w:t> </w:t>
            </w:r>
            <w:r>
              <w:rPr>
                <w:b/>
                <w:sz w:val="24"/>
              </w:rPr>
              <w:t>(Ref.</w:t>
            </w:r>
            <w:r>
              <w:rPr>
                <w:b/>
                <w:spacing w:val="-2"/>
                <w:sz w:val="24"/>
              </w:rPr>
              <w:t> </w:t>
            </w:r>
            <w:r>
              <w:rPr>
                <w:b/>
                <w:spacing w:val="-4"/>
                <w:sz w:val="24"/>
              </w:rPr>
              <w:t>No.)</w:t>
            </w:r>
          </w:p>
        </w:tc>
        <w:tc>
          <w:tcPr>
            <w:tcW w:w="5491" w:type="dxa"/>
            <w:gridSpan w:val="2"/>
          </w:tcPr>
          <w:p>
            <w:pPr>
              <w:pStyle w:val="TableParagraph"/>
              <w:spacing w:line="273" w:lineRule="auto"/>
              <w:ind w:left="109" w:right="267"/>
              <w:jc w:val="both"/>
              <w:rPr>
                <w:sz w:val="24"/>
              </w:rPr>
            </w:pPr>
            <w:r>
              <w:rPr>
                <w:sz w:val="24"/>
              </w:rPr>
              <w:t>B6.4.4.1.1</w:t>
            </w:r>
            <w:r>
              <w:rPr>
                <w:spacing w:val="-4"/>
                <w:sz w:val="24"/>
              </w:rPr>
              <w:t> </w:t>
            </w:r>
            <w:r>
              <w:rPr>
                <w:sz w:val="24"/>
              </w:rPr>
              <w:t>Write</w:t>
            </w:r>
            <w:r>
              <w:rPr>
                <w:spacing w:val="-4"/>
                <w:sz w:val="24"/>
              </w:rPr>
              <w:t> </w:t>
            </w:r>
            <w:r>
              <w:rPr>
                <w:sz w:val="24"/>
              </w:rPr>
              <w:t>a</w:t>
            </w:r>
            <w:r>
              <w:rPr>
                <w:spacing w:val="-4"/>
                <w:sz w:val="24"/>
              </w:rPr>
              <w:t> </w:t>
            </w:r>
            <w:r>
              <w:rPr>
                <w:sz w:val="24"/>
              </w:rPr>
              <w:t>persuasive</w:t>
            </w:r>
            <w:r>
              <w:rPr>
                <w:spacing w:val="-5"/>
                <w:sz w:val="24"/>
              </w:rPr>
              <w:t> </w:t>
            </w:r>
            <w:r>
              <w:rPr>
                <w:sz w:val="24"/>
              </w:rPr>
              <w:t>essay</w:t>
            </w:r>
            <w:r>
              <w:rPr>
                <w:spacing w:val="-5"/>
                <w:sz w:val="24"/>
              </w:rPr>
              <w:t> </w:t>
            </w:r>
            <w:r>
              <w:rPr>
                <w:sz w:val="24"/>
              </w:rPr>
              <w:t>on</w:t>
            </w:r>
            <w:r>
              <w:rPr>
                <w:spacing w:val="-6"/>
                <w:sz w:val="24"/>
              </w:rPr>
              <w:t> </w:t>
            </w:r>
            <w:r>
              <w:rPr>
                <w:sz w:val="24"/>
              </w:rPr>
              <w:t>a</w:t>
            </w:r>
            <w:r>
              <w:rPr>
                <w:spacing w:val="-4"/>
                <w:sz w:val="24"/>
              </w:rPr>
              <w:t> </w:t>
            </w:r>
            <w:r>
              <w:rPr>
                <w:sz w:val="24"/>
              </w:rPr>
              <w:t>given</w:t>
            </w:r>
            <w:r>
              <w:rPr>
                <w:spacing w:val="-6"/>
                <w:sz w:val="24"/>
              </w:rPr>
              <w:t> </w:t>
            </w:r>
            <w:r>
              <w:rPr>
                <w:sz w:val="24"/>
              </w:rPr>
              <w:t>topic. B6.4.4.1.2</w:t>
            </w:r>
            <w:r>
              <w:rPr>
                <w:spacing w:val="-6"/>
                <w:sz w:val="24"/>
              </w:rPr>
              <w:t> </w:t>
            </w:r>
            <w:r>
              <w:rPr>
                <w:sz w:val="24"/>
              </w:rPr>
              <w:t>Write</w:t>
            </w:r>
            <w:r>
              <w:rPr>
                <w:spacing w:val="-6"/>
                <w:sz w:val="24"/>
              </w:rPr>
              <w:t> </w:t>
            </w:r>
            <w:r>
              <w:rPr>
                <w:sz w:val="24"/>
              </w:rPr>
              <w:t>a</w:t>
            </w:r>
            <w:r>
              <w:rPr>
                <w:spacing w:val="-6"/>
                <w:sz w:val="24"/>
              </w:rPr>
              <w:t> </w:t>
            </w:r>
            <w:r>
              <w:rPr>
                <w:sz w:val="24"/>
              </w:rPr>
              <w:t>persuasive</w:t>
            </w:r>
            <w:r>
              <w:rPr>
                <w:spacing w:val="-7"/>
                <w:sz w:val="24"/>
              </w:rPr>
              <w:t> </w:t>
            </w:r>
            <w:r>
              <w:rPr>
                <w:sz w:val="24"/>
              </w:rPr>
              <w:t>essay</w:t>
            </w:r>
            <w:r>
              <w:rPr>
                <w:spacing w:val="-7"/>
                <w:sz w:val="24"/>
              </w:rPr>
              <w:t> </w:t>
            </w:r>
            <w:r>
              <w:rPr>
                <w:sz w:val="24"/>
              </w:rPr>
              <w:t>about</w:t>
            </w:r>
            <w:r>
              <w:rPr>
                <w:spacing w:val="-5"/>
                <w:sz w:val="24"/>
              </w:rPr>
              <w:t> </w:t>
            </w:r>
            <w:r>
              <w:rPr>
                <w:sz w:val="24"/>
              </w:rPr>
              <w:t>education B6.4.4.1.3 Write a persuasive essay on a national</w:t>
            </w:r>
          </w:p>
          <w:p>
            <w:pPr>
              <w:pStyle w:val="TableParagraph"/>
              <w:spacing w:line="292" w:lineRule="exact"/>
              <w:ind w:left="109"/>
              <w:rPr>
                <w:sz w:val="24"/>
              </w:rPr>
            </w:pPr>
            <w:r>
              <w:rPr>
                <w:spacing w:val="-2"/>
                <w:sz w:val="24"/>
              </w:rPr>
              <w:t>issue.</w:t>
            </w:r>
          </w:p>
        </w:tc>
      </w:tr>
      <w:tr>
        <w:trPr>
          <w:trHeight w:val="2133" w:hRule="atLeast"/>
        </w:trPr>
        <w:tc>
          <w:tcPr>
            <w:tcW w:w="3870" w:type="dxa"/>
            <w:gridSpan w:val="2"/>
          </w:tcPr>
          <w:p>
            <w:pPr>
              <w:pStyle w:val="TableParagraph"/>
              <w:spacing w:line="286" w:lineRule="exact"/>
              <w:ind w:left="107"/>
              <w:rPr>
                <w:b/>
                <w:sz w:val="24"/>
              </w:rPr>
            </w:pPr>
            <w:r>
              <w:rPr>
                <w:b/>
                <w:sz w:val="24"/>
              </w:rPr>
              <w:t>Performance</w:t>
            </w:r>
            <w:r>
              <w:rPr>
                <w:b/>
                <w:spacing w:val="-3"/>
                <w:sz w:val="24"/>
              </w:rPr>
              <w:t> </w:t>
            </w:r>
            <w:r>
              <w:rPr>
                <w:b/>
                <w:spacing w:val="-2"/>
                <w:sz w:val="24"/>
              </w:rPr>
              <w:t>Indicators</w:t>
            </w:r>
          </w:p>
        </w:tc>
        <w:tc>
          <w:tcPr>
            <w:tcW w:w="5491" w:type="dxa"/>
            <w:gridSpan w:val="2"/>
          </w:tcPr>
          <w:p>
            <w:pPr>
              <w:pStyle w:val="TableParagraph"/>
              <w:numPr>
                <w:ilvl w:val="0"/>
                <w:numId w:val="98"/>
              </w:numPr>
              <w:tabs>
                <w:tab w:pos="1609" w:val="left" w:leader="none"/>
              </w:tabs>
              <w:spacing w:line="266" w:lineRule="auto" w:before="0" w:after="0"/>
              <w:ind w:left="829" w:right="207" w:firstLine="0"/>
              <w:jc w:val="left"/>
              <w:rPr>
                <w:sz w:val="24"/>
              </w:rPr>
            </w:pPr>
            <w:r>
              <w:rPr>
                <w:sz w:val="24"/>
              </w:rPr>
              <w:t>The</w:t>
            </w:r>
            <w:r>
              <w:rPr>
                <w:spacing w:val="-8"/>
                <w:sz w:val="24"/>
              </w:rPr>
              <w:t> </w:t>
            </w:r>
            <w:r>
              <w:rPr>
                <w:sz w:val="24"/>
              </w:rPr>
              <w:t>learner</w:t>
            </w:r>
            <w:r>
              <w:rPr>
                <w:spacing w:val="-7"/>
                <w:sz w:val="24"/>
              </w:rPr>
              <w:t> </w:t>
            </w:r>
            <w:r>
              <w:rPr>
                <w:sz w:val="24"/>
              </w:rPr>
              <w:t>should</w:t>
            </w:r>
            <w:r>
              <w:rPr>
                <w:spacing w:val="-6"/>
                <w:sz w:val="24"/>
              </w:rPr>
              <w:t> </w:t>
            </w:r>
            <w:r>
              <w:rPr>
                <w:sz w:val="24"/>
              </w:rPr>
              <w:t>write</w:t>
            </w:r>
            <w:r>
              <w:rPr>
                <w:spacing w:val="-8"/>
                <w:sz w:val="24"/>
              </w:rPr>
              <w:t> </w:t>
            </w:r>
            <w:r>
              <w:rPr>
                <w:sz w:val="24"/>
              </w:rPr>
              <w:t>a</w:t>
            </w:r>
            <w:r>
              <w:rPr>
                <w:spacing w:val="-9"/>
                <w:sz w:val="24"/>
              </w:rPr>
              <w:t> </w:t>
            </w:r>
            <w:r>
              <w:rPr>
                <w:sz w:val="24"/>
              </w:rPr>
              <w:t>persuasive essay on a given topic.</w:t>
            </w:r>
          </w:p>
          <w:p>
            <w:pPr>
              <w:pStyle w:val="TableParagraph"/>
              <w:numPr>
                <w:ilvl w:val="0"/>
                <w:numId w:val="98"/>
              </w:numPr>
              <w:tabs>
                <w:tab w:pos="1552" w:val="left" w:leader="none"/>
              </w:tabs>
              <w:spacing w:line="240" w:lineRule="auto" w:before="7" w:after="0"/>
              <w:ind w:left="829" w:right="262" w:firstLine="0"/>
              <w:jc w:val="left"/>
              <w:rPr>
                <w:sz w:val="24"/>
              </w:rPr>
            </w:pPr>
            <w:r>
              <w:rPr>
                <w:sz w:val="24"/>
              </w:rPr>
              <w:t>The</w:t>
            </w:r>
            <w:r>
              <w:rPr>
                <w:spacing w:val="-7"/>
                <w:sz w:val="24"/>
              </w:rPr>
              <w:t> </w:t>
            </w:r>
            <w:r>
              <w:rPr>
                <w:sz w:val="24"/>
              </w:rPr>
              <w:t>learner</w:t>
            </w:r>
            <w:r>
              <w:rPr>
                <w:spacing w:val="-7"/>
                <w:sz w:val="24"/>
              </w:rPr>
              <w:t> </w:t>
            </w:r>
            <w:r>
              <w:rPr>
                <w:sz w:val="24"/>
              </w:rPr>
              <w:t>should</w:t>
            </w:r>
            <w:r>
              <w:rPr>
                <w:spacing w:val="-6"/>
                <w:sz w:val="24"/>
              </w:rPr>
              <w:t> </w:t>
            </w:r>
            <w:r>
              <w:rPr>
                <w:sz w:val="24"/>
              </w:rPr>
              <w:t>write</w:t>
            </w:r>
            <w:r>
              <w:rPr>
                <w:spacing w:val="-11"/>
                <w:sz w:val="24"/>
              </w:rPr>
              <w:t> </w:t>
            </w:r>
            <w:r>
              <w:rPr>
                <w:sz w:val="24"/>
              </w:rPr>
              <w:t>a</w:t>
            </w:r>
            <w:r>
              <w:rPr>
                <w:spacing w:val="-7"/>
                <w:sz w:val="24"/>
              </w:rPr>
              <w:t> </w:t>
            </w:r>
            <w:r>
              <w:rPr>
                <w:sz w:val="24"/>
              </w:rPr>
              <w:t>persuasive essay about education</w:t>
            </w:r>
          </w:p>
          <w:p>
            <w:pPr>
              <w:pStyle w:val="TableParagraph"/>
              <w:numPr>
                <w:ilvl w:val="0"/>
                <w:numId w:val="98"/>
              </w:numPr>
              <w:tabs>
                <w:tab w:pos="1552" w:val="left" w:leader="none"/>
              </w:tabs>
              <w:spacing w:line="240" w:lineRule="auto" w:before="0" w:after="0"/>
              <w:ind w:left="829" w:right="260" w:firstLine="0"/>
              <w:jc w:val="left"/>
              <w:rPr>
                <w:sz w:val="24"/>
              </w:rPr>
            </w:pPr>
            <w:r>
              <w:rPr>
                <w:sz w:val="24"/>
              </w:rPr>
              <w:t>The</w:t>
            </w:r>
            <w:r>
              <w:rPr>
                <w:spacing w:val="-6"/>
                <w:sz w:val="24"/>
              </w:rPr>
              <w:t> </w:t>
            </w:r>
            <w:r>
              <w:rPr>
                <w:sz w:val="24"/>
              </w:rPr>
              <w:t>learner</w:t>
            </w:r>
            <w:r>
              <w:rPr>
                <w:spacing w:val="-6"/>
                <w:sz w:val="24"/>
              </w:rPr>
              <w:t> </w:t>
            </w:r>
            <w:r>
              <w:rPr>
                <w:sz w:val="24"/>
              </w:rPr>
              <w:t>should</w:t>
            </w:r>
            <w:r>
              <w:rPr>
                <w:spacing w:val="-5"/>
                <w:sz w:val="24"/>
              </w:rPr>
              <w:t> </w:t>
            </w:r>
            <w:r>
              <w:rPr>
                <w:sz w:val="24"/>
              </w:rPr>
              <w:t>write</w:t>
            </w:r>
            <w:r>
              <w:rPr>
                <w:spacing w:val="-11"/>
                <w:sz w:val="24"/>
              </w:rPr>
              <w:t> </w:t>
            </w:r>
            <w:r>
              <w:rPr>
                <w:sz w:val="24"/>
              </w:rPr>
              <w:t>a</w:t>
            </w:r>
            <w:r>
              <w:rPr>
                <w:spacing w:val="-6"/>
                <w:sz w:val="24"/>
              </w:rPr>
              <w:t> </w:t>
            </w:r>
            <w:r>
              <w:rPr>
                <w:sz w:val="24"/>
              </w:rPr>
              <w:t>persuasive essay on a national issue.</w:t>
            </w:r>
          </w:p>
        </w:tc>
      </w:tr>
      <w:tr>
        <w:trPr>
          <w:trHeight w:val="332" w:hRule="atLeast"/>
        </w:trPr>
        <w:tc>
          <w:tcPr>
            <w:tcW w:w="3870" w:type="dxa"/>
            <w:gridSpan w:val="2"/>
          </w:tcPr>
          <w:p>
            <w:pPr>
              <w:pStyle w:val="TableParagraph"/>
              <w:spacing w:line="289" w:lineRule="exact"/>
              <w:ind w:left="107"/>
              <w:rPr>
                <w:sz w:val="24"/>
              </w:rPr>
            </w:pPr>
            <w:r>
              <w:rPr>
                <w:sz w:val="24"/>
              </w:rPr>
              <w:t>Week </w:t>
            </w:r>
            <w:r>
              <w:rPr>
                <w:spacing w:val="-2"/>
                <w:sz w:val="24"/>
              </w:rPr>
              <w:t>Ending</w:t>
            </w:r>
          </w:p>
        </w:tc>
        <w:tc>
          <w:tcPr>
            <w:tcW w:w="5491" w:type="dxa"/>
            <w:gridSpan w:val="2"/>
          </w:tcPr>
          <w:p>
            <w:pPr>
              <w:pStyle w:val="TableParagraph"/>
              <w:rPr>
                <w:rFonts w:ascii="Times New Roman"/>
                <w:sz w:val="22"/>
              </w:rPr>
            </w:pPr>
          </w:p>
        </w:tc>
      </w:tr>
      <w:tr>
        <w:trPr>
          <w:trHeight w:val="388" w:hRule="atLeast"/>
        </w:trPr>
        <w:tc>
          <w:tcPr>
            <w:tcW w:w="3870" w:type="dxa"/>
            <w:gridSpan w:val="2"/>
          </w:tcPr>
          <w:p>
            <w:pPr>
              <w:pStyle w:val="TableParagraph"/>
              <w:spacing w:line="289" w:lineRule="exact"/>
              <w:ind w:left="107"/>
              <w:rPr>
                <w:b/>
                <w:sz w:val="24"/>
              </w:rPr>
            </w:pPr>
            <w:r>
              <w:rPr>
                <w:b/>
                <w:spacing w:val="-2"/>
                <w:sz w:val="24"/>
              </w:rPr>
              <w:t>Reference</w:t>
            </w:r>
          </w:p>
        </w:tc>
        <w:tc>
          <w:tcPr>
            <w:tcW w:w="5491" w:type="dxa"/>
            <w:gridSpan w:val="2"/>
          </w:tcPr>
          <w:p>
            <w:pPr>
              <w:pStyle w:val="TableParagraph"/>
              <w:spacing w:line="289" w:lineRule="exact"/>
              <w:ind w:left="109"/>
              <w:rPr>
                <w:sz w:val="24"/>
              </w:rPr>
            </w:pPr>
            <w:r>
              <w:rPr>
                <w:sz w:val="24"/>
              </w:rPr>
              <w:t>Ghanaian</w:t>
            </w:r>
            <w:r>
              <w:rPr>
                <w:spacing w:val="2"/>
                <w:sz w:val="24"/>
              </w:rPr>
              <w:t> </w:t>
            </w:r>
            <w:r>
              <w:rPr>
                <w:sz w:val="24"/>
              </w:rPr>
              <w:t>Language</w:t>
            </w:r>
            <w:r>
              <w:rPr>
                <w:spacing w:val="26"/>
                <w:sz w:val="24"/>
              </w:rPr>
              <w:t>  </w:t>
            </w:r>
            <w:r>
              <w:rPr>
                <w:spacing w:val="-2"/>
                <w:sz w:val="24"/>
              </w:rPr>
              <w:t>curriculum</w:t>
            </w:r>
          </w:p>
        </w:tc>
      </w:tr>
      <w:tr>
        <w:trPr>
          <w:trHeight w:val="416" w:hRule="atLeast"/>
        </w:trPr>
        <w:tc>
          <w:tcPr>
            <w:tcW w:w="3870" w:type="dxa"/>
            <w:gridSpan w:val="2"/>
          </w:tcPr>
          <w:p>
            <w:pPr>
              <w:pStyle w:val="TableParagraph"/>
              <w:spacing w:line="289" w:lineRule="exact"/>
              <w:ind w:left="107"/>
              <w:rPr>
                <w:b/>
                <w:sz w:val="24"/>
              </w:rPr>
            </w:pPr>
            <w:r>
              <w:rPr>
                <w:b/>
                <w:spacing w:val="-2"/>
                <w:sz w:val="24"/>
              </w:rPr>
              <w:t>Subject</w:t>
            </w:r>
          </w:p>
        </w:tc>
        <w:tc>
          <w:tcPr>
            <w:tcW w:w="5491" w:type="dxa"/>
            <w:gridSpan w:val="2"/>
          </w:tcPr>
          <w:p>
            <w:pPr>
              <w:pStyle w:val="TableParagraph"/>
              <w:spacing w:line="289" w:lineRule="exact"/>
              <w:ind w:left="109"/>
              <w:rPr>
                <w:b/>
                <w:sz w:val="24"/>
              </w:rPr>
            </w:pPr>
            <w:r>
              <w:rPr>
                <w:b/>
                <w:sz w:val="24"/>
              </w:rPr>
              <w:t>GHANAIAN</w:t>
            </w:r>
            <w:r>
              <w:rPr>
                <w:b/>
                <w:spacing w:val="-2"/>
                <w:sz w:val="24"/>
              </w:rPr>
              <w:t> LANGUAGE</w:t>
            </w:r>
          </w:p>
        </w:tc>
      </w:tr>
      <w:tr>
        <w:trPr>
          <w:trHeight w:val="333" w:hRule="atLeast"/>
        </w:trPr>
        <w:tc>
          <w:tcPr>
            <w:tcW w:w="3870"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z w:val="24"/>
              </w:rPr>
              <w:t>Manila</w:t>
            </w:r>
            <w:r>
              <w:rPr>
                <w:spacing w:val="-2"/>
                <w:sz w:val="24"/>
              </w:rPr>
              <w:t> </w:t>
            </w:r>
            <w:r>
              <w:rPr>
                <w:sz w:val="24"/>
              </w:rPr>
              <w:t>cards,</w:t>
            </w:r>
            <w:r>
              <w:rPr>
                <w:spacing w:val="-3"/>
                <w:sz w:val="24"/>
              </w:rPr>
              <w:t> </w:t>
            </w:r>
            <w:r>
              <w:rPr>
                <w:sz w:val="24"/>
              </w:rPr>
              <w:t>markers,</w:t>
            </w:r>
            <w:r>
              <w:rPr>
                <w:spacing w:val="-3"/>
                <w:sz w:val="24"/>
              </w:rPr>
              <w:t> </w:t>
            </w:r>
            <w:r>
              <w:rPr>
                <w:sz w:val="24"/>
              </w:rPr>
              <w:t>recorded audios</w:t>
            </w:r>
            <w:r>
              <w:rPr>
                <w:spacing w:val="-1"/>
                <w:sz w:val="24"/>
              </w:rPr>
              <w:t> </w:t>
            </w:r>
            <w:r>
              <w:rPr>
                <w:spacing w:val="-2"/>
                <w:sz w:val="24"/>
              </w:rPr>
              <w:t>visual</w:t>
            </w:r>
          </w:p>
        </w:tc>
      </w:tr>
      <w:tr>
        <w:trPr>
          <w:trHeight w:val="327" w:hRule="atLeast"/>
        </w:trPr>
        <w:tc>
          <w:tcPr>
            <w:tcW w:w="9361" w:type="dxa"/>
            <w:gridSpan w:val="4"/>
          </w:tcPr>
          <w:p>
            <w:pPr>
              <w:pStyle w:val="TableParagraph"/>
              <w:spacing w:line="289" w:lineRule="exact"/>
              <w:ind w:left="107"/>
              <w:rPr>
                <w:sz w:val="24"/>
              </w:rPr>
            </w:pPr>
            <w:r>
              <w:rPr>
                <w:b/>
                <w:sz w:val="24"/>
              </w:rPr>
              <w:t>Core</w:t>
            </w:r>
            <w:r>
              <w:rPr>
                <w:b/>
                <w:spacing w:val="-7"/>
                <w:sz w:val="24"/>
              </w:rPr>
              <w:t> </w:t>
            </w:r>
            <w:r>
              <w:rPr>
                <w:b/>
                <w:sz w:val="24"/>
              </w:rPr>
              <w:t>Competencies</w:t>
            </w:r>
            <w:r>
              <w:rPr>
                <w:sz w:val="24"/>
              </w:rPr>
              <w:t>:</w:t>
            </w:r>
            <w:r>
              <w:rPr>
                <w:spacing w:val="-3"/>
                <w:sz w:val="24"/>
              </w:rPr>
              <w:t> </w:t>
            </w:r>
            <w:r>
              <w:rPr>
                <w:sz w:val="24"/>
              </w:rPr>
              <w:t>Communication</w:t>
            </w:r>
            <w:r>
              <w:rPr>
                <w:spacing w:val="-5"/>
                <w:sz w:val="24"/>
              </w:rPr>
              <w:t> </w:t>
            </w:r>
            <w:r>
              <w:rPr>
                <w:sz w:val="24"/>
              </w:rPr>
              <w:t>and</w:t>
            </w:r>
            <w:r>
              <w:rPr>
                <w:spacing w:val="-1"/>
                <w:sz w:val="24"/>
              </w:rPr>
              <w:t> </w:t>
            </w:r>
            <w:r>
              <w:rPr>
                <w:sz w:val="24"/>
              </w:rPr>
              <w:t>collaboration</w:t>
            </w:r>
            <w:r>
              <w:rPr>
                <w:spacing w:val="2"/>
                <w:sz w:val="24"/>
              </w:rPr>
              <w:t> </w:t>
            </w:r>
            <w:r>
              <w:rPr>
                <w:sz w:val="24"/>
              </w:rPr>
              <w:t>Personal</w:t>
            </w:r>
            <w:r>
              <w:rPr>
                <w:spacing w:val="-6"/>
                <w:sz w:val="24"/>
              </w:rPr>
              <w:t> </w:t>
            </w:r>
            <w:r>
              <w:rPr>
                <w:sz w:val="24"/>
              </w:rPr>
              <w:t>development</w:t>
            </w:r>
            <w:r>
              <w:rPr>
                <w:spacing w:val="-5"/>
                <w:sz w:val="24"/>
              </w:rPr>
              <w:t> </w:t>
            </w:r>
            <w:r>
              <w:rPr>
                <w:sz w:val="24"/>
              </w:rPr>
              <w:t>and</w:t>
            </w:r>
            <w:r>
              <w:rPr>
                <w:spacing w:val="-1"/>
                <w:sz w:val="24"/>
              </w:rPr>
              <w:t> </w:t>
            </w:r>
            <w:r>
              <w:rPr>
                <w:spacing w:val="-2"/>
                <w:sz w:val="24"/>
              </w:rPr>
              <w:t>leadership</w:t>
            </w:r>
          </w:p>
        </w:tc>
      </w:tr>
      <w:tr>
        <w:trPr>
          <w:trHeight w:val="338" w:hRule="atLeast"/>
        </w:trPr>
        <w:tc>
          <w:tcPr>
            <w:tcW w:w="9361" w:type="dxa"/>
            <w:gridSpan w:val="4"/>
          </w:tcPr>
          <w:p>
            <w:pPr>
              <w:pStyle w:val="TableParagraph"/>
              <w:rPr>
                <w:rFonts w:ascii="Times New Roman"/>
                <w:sz w:val="22"/>
              </w:rPr>
            </w:pPr>
          </w:p>
        </w:tc>
      </w:tr>
      <w:tr>
        <w:trPr>
          <w:trHeight w:val="1309" w:hRule="atLeast"/>
        </w:trPr>
        <w:tc>
          <w:tcPr>
            <w:tcW w:w="1258" w:type="dxa"/>
          </w:tcPr>
          <w:p>
            <w:pPr>
              <w:pStyle w:val="TableParagraph"/>
              <w:spacing w:line="286" w:lineRule="exact"/>
              <w:ind w:left="107"/>
              <w:rPr>
                <w:sz w:val="24"/>
              </w:rPr>
            </w:pPr>
            <w:r>
              <w:rPr>
                <w:spacing w:val="-4"/>
                <w:sz w:val="24"/>
              </w:rPr>
              <w:t>DAYS</w:t>
            </w:r>
          </w:p>
        </w:tc>
        <w:tc>
          <w:tcPr>
            <w:tcW w:w="2612" w:type="dxa"/>
          </w:tcPr>
          <w:p>
            <w:pPr>
              <w:pStyle w:val="TableParagraph"/>
              <w:spacing w:line="254" w:lineRule="auto"/>
              <w:ind w:left="107"/>
              <w:rPr>
                <w:i/>
                <w:sz w:val="24"/>
              </w:rPr>
            </w:pPr>
            <w:r>
              <w:rPr>
                <w:sz w:val="24"/>
              </w:rPr>
              <w:t>PHASE</w:t>
            </w:r>
            <w:r>
              <w:rPr>
                <w:spacing w:val="-10"/>
                <w:sz w:val="24"/>
              </w:rPr>
              <w:t> </w:t>
            </w:r>
            <w:r>
              <w:rPr>
                <w:sz w:val="24"/>
              </w:rPr>
              <w:t>1:</w:t>
            </w:r>
            <w:r>
              <w:rPr>
                <w:spacing w:val="-11"/>
                <w:sz w:val="24"/>
              </w:rPr>
              <w:t> </w:t>
            </w:r>
            <w:r>
              <w:rPr>
                <w:sz w:val="24"/>
              </w:rPr>
              <w:t>STARTER</w:t>
            </w:r>
            <w:r>
              <w:rPr>
                <w:spacing w:val="-13"/>
                <w:sz w:val="24"/>
              </w:rPr>
              <w:t> </w:t>
            </w:r>
            <w:r>
              <w:rPr>
                <w:i/>
                <w:sz w:val="24"/>
              </w:rPr>
              <w:t>10</w:t>
            </w:r>
            <w:r>
              <w:rPr>
                <w:i/>
                <w:sz w:val="24"/>
              </w:rPr>
              <w:t> </w:t>
            </w:r>
            <w:r>
              <w:rPr>
                <w:i/>
                <w:spacing w:val="-4"/>
                <w:sz w:val="24"/>
              </w:rPr>
              <w:t>MINS</w:t>
            </w:r>
          </w:p>
          <w:p>
            <w:pPr>
              <w:pStyle w:val="TableParagraph"/>
              <w:spacing w:before="13"/>
              <w:ind w:left="107"/>
              <w:rPr>
                <w:sz w:val="24"/>
              </w:rPr>
            </w:pPr>
            <w:r>
              <w:rPr>
                <w:sz w:val="24"/>
              </w:rPr>
              <w:t>(Preparing</w:t>
            </w:r>
            <w:r>
              <w:rPr>
                <w:spacing w:val="-2"/>
                <w:sz w:val="24"/>
              </w:rPr>
              <w:t> </w:t>
            </w:r>
            <w:r>
              <w:rPr>
                <w:sz w:val="24"/>
              </w:rPr>
              <w:t>The</w:t>
            </w:r>
            <w:r>
              <w:rPr>
                <w:spacing w:val="1"/>
                <w:sz w:val="24"/>
              </w:rPr>
              <w:t> </w:t>
            </w:r>
            <w:r>
              <w:rPr>
                <w:spacing w:val="-4"/>
                <w:sz w:val="24"/>
              </w:rPr>
              <w:t>Brain</w:t>
            </w:r>
          </w:p>
          <w:p>
            <w:pPr>
              <w:pStyle w:val="TableParagraph"/>
              <w:spacing w:before="38"/>
              <w:ind w:left="107"/>
              <w:rPr>
                <w:sz w:val="24"/>
              </w:rPr>
            </w:pPr>
            <w:r>
              <w:rPr>
                <w:sz w:val="24"/>
              </w:rPr>
              <w:t>For</w:t>
            </w:r>
            <w:r>
              <w:rPr>
                <w:spacing w:val="1"/>
                <w:sz w:val="24"/>
              </w:rPr>
              <w:t> </w:t>
            </w:r>
            <w:r>
              <w:rPr>
                <w:spacing w:val="-2"/>
                <w:sz w:val="24"/>
              </w:rPr>
              <w:t>Learning)</w:t>
            </w:r>
          </w:p>
        </w:tc>
        <w:tc>
          <w:tcPr>
            <w:tcW w:w="2792" w:type="dxa"/>
          </w:tcPr>
          <w:p>
            <w:pPr>
              <w:pStyle w:val="TableParagraph"/>
              <w:spacing w:line="286" w:lineRule="exact"/>
              <w:ind w:left="109"/>
              <w:rPr>
                <w:i/>
                <w:sz w:val="24"/>
              </w:rPr>
            </w:pPr>
            <w:r>
              <w:rPr>
                <w:sz w:val="24"/>
              </w:rPr>
              <w:t>PHASE</w:t>
            </w:r>
            <w:r>
              <w:rPr>
                <w:spacing w:val="-1"/>
                <w:sz w:val="24"/>
              </w:rPr>
              <w:t> </w:t>
            </w:r>
            <w:r>
              <w:rPr>
                <w:sz w:val="24"/>
              </w:rPr>
              <w:t>2:</w:t>
            </w:r>
            <w:r>
              <w:rPr>
                <w:spacing w:val="-1"/>
                <w:sz w:val="24"/>
              </w:rPr>
              <w:t> </w:t>
            </w:r>
            <w:r>
              <w:rPr>
                <w:sz w:val="24"/>
              </w:rPr>
              <w:t>MAIN</w:t>
            </w:r>
            <w:r>
              <w:rPr>
                <w:spacing w:val="1"/>
                <w:sz w:val="24"/>
              </w:rPr>
              <w:t> </w:t>
            </w:r>
            <w:r>
              <w:rPr>
                <w:i/>
                <w:spacing w:val="-2"/>
                <w:sz w:val="24"/>
              </w:rPr>
              <w:t>40MINS</w:t>
            </w:r>
          </w:p>
          <w:p>
            <w:pPr>
              <w:pStyle w:val="TableParagraph"/>
              <w:spacing w:line="268" w:lineRule="auto" w:before="31"/>
              <w:ind w:left="109"/>
              <w:rPr>
                <w:sz w:val="24"/>
              </w:rPr>
            </w:pPr>
            <w:r>
              <w:rPr>
                <w:sz w:val="24"/>
              </w:rPr>
              <w:t>(New</w:t>
            </w:r>
            <w:r>
              <w:rPr>
                <w:spacing w:val="-14"/>
                <w:sz w:val="24"/>
              </w:rPr>
              <w:t> </w:t>
            </w:r>
            <w:r>
              <w:rPr>
                <w:sz w:val="24"/>
              </w:rPr>
              <w:t>Learning</w:t>
            </w:r>
            <w:r>
              <w:rPr>
                <w:spacing w:val="-14"/>
                <w:sz w:val="24"/>
              </w:rPr>
              <w:t> </w:t>
            </w:r>
            <w:r>
              <w:rPr>
                <w:sz w:val="24"/>
              </w:rPr>
              <w:t>Including </w:t>
            </w:r>
            <w:r>
              <w:rPr>
                <w:spacing w:val="-2"/>
                <w:sz w:val="24"/>
              </w:rPr>
              <w:t>Assessment)</w:t>
            </w:r>
          </w:p>
        </w:tc>
        <w:tc>
          <w:tcPr>
            <w:tcW w:w="2699" w:type="dxa"/>
          </w:tcPr>
          <w:p>
            <w:pPr>
              <w:pStyle w:val="TableParagraph"/>
              <w:spacing w:line="286" w:lineRule="exact"/>
              <w:ind w:left="107"/>
              <w:rPr>
                <w:sz w:val="24"/>
              </w:rPr>
            </w:pPr>
            <w:r>
              <w:rPr>
                <w:sz w:val="24"/>
              </w:rPr>
              <w:t>PHASE</w:t>
            </w:r>
            <w:r>
              <w:rPr>
                <w:spacing w:val="-1"/>
                <w:sz w:val="24"/>
              </w:rPr>
              <w:t> </w:t>
            </w:r>
            <w:r>
              <w:rPr>
                <w:sz w:val="24"/>
              </w:rPr>
              <w:t>3: </w:t>
            </w:r>
            <w:r>
              <w:rPr>
                <w:spacing w:val="-2"/>
                <w:sz w:val="24"/>
              </w:rPr>
              <w:t>REFLECTION</w:t>
            </w:r>
          </w:p>
          <w:p>
            <w:pPr>
              <w:pStyle w:val="TableParagraph"/>
              <w:spacing w:before="19"/>
              <w:ind w:left="107"/>
              <w:rPr>
                <w:i/>
                <w:sz w:val="24"/>
              </w:rPr>
            </w:pPr>
            <w:r>
              <w:rPr>
                <w:i/>
                <w:spacing w:val="-2"/>
                <w:sz w:val="24"/>
              </w:rPr>
              <w:t>10MINS</w:t>
            </w:r>
          </w:p>
          <w:p>
            <w:pPr>
              <w:pStyle w:val="TableParagraph"/>
              <w:spacing w:before="40"/>
              <w:ind w:left="107"/>
              <w:rPr>
                <w:sz w:val="24"/>
              </w:rPr>
            </w:pPr>
            <w:r>
              <w:rPr>
                <w:sz w:val="24"/>
              </w:rPr>
              <w:t>(Learner</w:t>
            </w:r>
            <w:r>
              <w:rPr>
                <w:spacing w:val="-1"/>
                <w:sz w:val="24"/>
              </w:rPr>
              <w:t> </w:t>
            </w:r>
            <w:r>
              <w:rPr>
                <w:sz w:val="24"/>
              </w:rPr>
              <w:t>And</w:t>
            </w:r>
            <w:r>
              <w:rPr>
                <w:spacing w:val="-1"/>
                <w:sz w:val="24"/>
              </w:rPr>
              <w:t> </w:t>
            </w:r>
            <w:r>
              <w:rPr>
                <w:spacing w:val="-2"/>
                <w:sz w:val="24"/>
              </w:rPr>
              <w:t>Teacher)</w:t>
            </w:r>
          </w:p>
        </w:tc>
      </w:tr>
      <w:tr>
        <w:trPr>
          <w:trHeight w:val="6396" w:hRule="atLeast"/>
        </w:trPr>
        <w:tc>
          <w:tcPr>
            <w:tcW w:w="1258" w:type="dxa"/>
          </w:tcPr>
          <w:p>
            <w:pPr>
              <w:pStyle w:val="TableParagraph"/>
              <w:rPr>
                <w:rFonts w:ascii="Times New Roman"/>
                <w:sz w:val="22"/>
              </w:rPr>
            </w:pPr>
          </w:p>
        </w:tc>
        <w:tc>
          <w:tcPr>
            <w:tcW w:w="2612" w:type="dxa"/>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39"/>
              <w:ind w:left="107"/>
              <w:rPr>
                <w:sz w:val="24"/>
              </w:rPr>
            </w:pPr>
            <w:r>
              <w:rPr>
                <w:sz w:val="24"/>
              </w:rPr>
              <w:t>familiar</w:t>
            </w:r>
            <w:r>
              <w:rPr>
                <w:spacing w:val="2"/>
                <w:sz w:val="24"/>
              </w:rPr>
              <w:t> </w:t>
            </w:r>
            <w:r>
              <w:rPr>
                <w:spacing w:val="-2"/>
                <w:sz w:val="24"/>
              </w:rPr>
              <w:t>rhymes</w:t>
            </w:r>
          </w:p>
        </w:tc>
        <w:tc>
          <w:tcPr>
            <w:tcW w:w="2792" w:type="dxa"/>
          </w:tcPr>
          <w:p>
            <w:pPr>
              <w:pStyle w:val="TableParagraph"/>
              <w:numPr>
                <w:ilvl w:val="0"/>
                <w:numId w:val="99"/>
              </w:numPr>
              <w:tabs>
                <w:tab w:pos="335" w:val="left" w:leader="none"/>
              </w:tabs>
              <w:spacing w:line="273" w:lineRule="auto" w:before="0" w:after="0"/>
              <w:ind w:left="109" w:right="726" w:firstLine="52"/>
              <w:jc w:val="left"/>
              <w:rPr>
                <w:sz w:val="24"/>
              </w:rPr>
            </w:pPr>
            <w:r>
              <w:rPr>
                <w:sz w:val="24"/>
              </w:rPr>
              <w:t>Discuss</w:t>
            </w:r>
            <w:r>
              <w:rPr>
                <w:spacing w:val="-14"/>
                <w:sz w:val="24"/>
              </w:rPr>
              <w:t> </w:t>
            </w:r>
            <w:r>
              <w:rPr>
                <w:sz w:val="24"/>
              </w:rPr>
              <w:t>ways</w:t>
            </w:r>
            <w:r>
              <w:rPr>
                <w:spacing w:val="-14"/>
                <w:sz w:val="24"/>
              </w:rPr>
              <w:t> </w:t>
            </w:r>
            <w:r>
              <w:rPr>
                <w:sz w:val="24"/>
              </w:rPr>
              <w:t>that persuasion can be </w:t>
            </w:r>
            <w:r>
              <w:rPr>
                <w:spacing w:val="-2"/>
                <w:sz w:val="24"/>
              </w:rPr>
              <w:t>achieved.</w:t>
            </w:r>
          </w:p>
          <w:p>
            <w:pPr>
              <w:pStyle w:val="TableParagraph"/>
              <w:numPr>
                <w:ilvl w:val="0"/>
                <w:numId w:val="99"/>
              </w:numPr>
              <w:tabs>
                <w:tab w:pos="283" w:val="left" w:leader="none"/>
              </w:tabs>
              <w:spacing w:line="271" w:lineRule="auto" w:before="2" w:after="0"/>
              <w:ind w:left="109" w:right="90" w:firstLine="0"/>
              <w:jc w:val="left"/>
              <w:rPr>
                <w:sz w:val="24"/>
              </w:rPr>
            </w:pPr>
            <w:r>
              <w:rPr>
                <w:sz w:val="24"/>
              </w:rPr>
              <w:t>Discuss some vocabularies</w:t>
            </w:r>
            <w:r>
              <w:rPr>
                <w:spacing w:val="-14"/>
                <w:sz w:val="24"/>
              </w:rPr>
              <w:t> </w:t>
            </w:r>
            <w:r>
              <w:rPr>
                <w:sz w:val="24"/>
              </w:rPr>
              <w:t>that</w:t>
            </w:r>
            <w:r>
              <w:rPr>
                <w:spacing w:val="-12"/>
                <w:sz w:val="24"/>
              </w:rPr>
              <w:t> </w:t>
            </w:r>
            <w:r>
              <w:rPr>
                <w:sz w:val="24"/>
              </w:rPr>
              <w:t>are</w:t>
            </w:r>
            <w:r>
              <w:rPr>
                <w:spacing w:val="-11"/>
                <w:sz w:val="24"/>
              </w:rPr>
              <w:t> </w:t>
            </w:r>
            <w:r>
              <w:rPr>
                <w:sz w:val="24"/>
              </w:rPr>
              <w:t>used in persuasion and write some on the board.</w:t>
            </w:r>
          </w:p>
          <w:p>
            <w:pPr>
              <w:pStyle w:val="TableParagraph"/>
              <w:numPr>
                <w:ilvl w:val="0"/>
                <w:numId w:val="99"/>
              </w:numPr>
              <w:tabs>
                <w:tab w:pos="283" w:val="left" w:leader="none"/>
              </w:tabs>
              <w:spacing w:line="276" w:lineRule="auto" w:before="20" w:after="0"/>
              <w:ind w:left="109" w:right="317" w:firstLine="0"/>
              <w:jc w:val="left"/>
              <w:rPr>
                <w:sz w:val="24"/>
              </w:rPr>
            </w:pPr>
            <w:r>
              <w:rPr>
                <w:sz w:val="24"/>
              </w:rPr>
              <w:t>Discuss with learners how</w:t>
            </w:r>
            <w:r>
              <w:rPr>
                <w:spacing w:val="-10"/>
                <w:sz w:val="24"/>
              </w:rPr>
              <w:t> </w:t>
            </w:r>
            <w:r>
              <w:rPr>
                <w:sz w:val="24"/>
              </w:rPr>
              <w:t>to</w:t>
            </w:r>
            <w:r>
              <w:rPr>
                <w:spacing w:val="-13"/>
                <w:sz w:val="24"/>
              </w:rPr>
              <w:t> </w:t>
            </w:r>
            <w:r>
              <w:rPr>
                <w:sz w:val="24"/>
              </w:rPr>
              <w:t>write</w:t>
            </w:r>
            <w:r>
              <w:rPr>
                <w:spacing w:val="-13"/>
                <w:sz w:val="24"/>
              </w:rPr>
              <w:t> </w:t>
            </w:r>
            <w:r>
              <w:rPr>
                <w:sz w:val="24"/>
              </w:rPr>
              <w:t>persuasive essays by looking at structure and content.</w:t>
            </w:r>
          </w:p>
          <w:p>
            <w:pPr>
              <w:pStyle w:val="TableParagraph"/>
              <w:numPr>
                <w:ilvl w:val="0"/>
                <w:numId w:val="99"/>
              </w:numPr>
              <w:tabs>
                <w:tab w:pos="305" w:val="left" w:leader="none"/>
              </w:tabs>
              <w:spacing w:line="276" w:lineRule="auto" w:before="6" w:after="0"/>
              <w:ind w:left="109" w:right="514" w:firstLine="0"/>
              <w:jc w:val="both"/>
              <w:rPr>
                <w:sz w:val="24"/>
              </w:rPr>
            </w:pPr>
            <w:r>
              <w:rPr>
                <w:sz w:val="24"/>
              </w:rPr>
              <w:t>Let learners write a persuasive essay on </w:t>
            </w:r>
            <w:r>
              <w:rPr>
                <w:sz w:val="24"/>
              </w:rPr>
              <w:t>a given topics.</w:t>
            </w:r>
          </w:p>
          <w:p>
            <w:pPr>
              <w:pStyle w:val="TableParagraph"/>
              <w:rPr>
                <w:sz w:val="24"/>
              </w:rPr>
            </w:pPr>
          </w:p>
          <w:p>
            <w:pPr>
              <w:pStyle w:val="TableParagraph"/>
              <w:spacing w:before="62"/>
              <w:rPr>
                <w:sz w:val="24"/>
              </w:rPr>
            </w:pPr>
          </w:p>
          <w:p>
            <w:pPr>
              <w:pStyle w:val="TableParagraph"/>
              <w:spacing w:line="276" w:lineRule="auto"/>
              <w:ind w:left="109" w:right="242"/>
              <w:jc w:val="both"/>
              <w:rPr>
                <w:sz w:val="24"/>
              </w:rPr>
            </w:pPr>
            <w:r>
              <w:rPr>
                <w:sz w:val="24"/>
              </w:rPr>
              <w:t>Assessment: let learners write a persuasive </w:t>
            </w:r>
            <w:r>
              <w:rPr>
                <w:sz w:val="24"/>
              </w:rPr>
              <w:t>essay on a given topic.</w:t>
            </w:r>
          </w:p>
        </w:tc>
        <w:tc>
          <w:tcPr>
            <w:tcW w:w="2699" w:type="dxa"/>
          </w:tcPr>
          <w:p>
            <w:pPr>
              <w:pStyle w:val="TableParagraph"/>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273"/>
              <w:rPr>
                <w:sz w:val="24"/>
              </w:rPr>
            </w:pPr>
          </w:p>
          <w:p>
            <w:pPr>
              <w:pStyle w:val="TableParagraph"/>
              <w:spacing w:line="276" w:lineRule="auto"/>
              <w:ind w:left="107"/>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bl>
    <w:p>
      <w:pPr>
        <w:spacing w:after="0" w:line="276" w:lineRule="auto"/>
        <w:rPr>
          <w:sz w:val="24"/>
        </w:rPr>
        <w:sectPr>
          <w:footerReference w:type="even" r:id="rId122"/>
          <w:pgSz w:w="12240" w:h="15840"/>
          <w:pgMar w:header="0" w:footer="1293" w:top="70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2001" w:hRule="atLeast"/>
        </w:trPr>
        <w:tc>
          <w:tcPr>
            <w:tcW w:w="1258" w:type="dxa"/>
            <w:vMerge w:val="restart"/>
          </w:tcPr>
          <w:p>
            <w:pPr>
              <w:pStyle w:val="TableParagraph"/>
              <w:rPr>
                <w:rFonts w:ascii="Times New Roman"/>
                <w:sz w:val="24"/>
              </w:rPr>
            </w:pPr>
          </w:p>
        </w:tc>
        <w:tc>
          <w:tcPr>
            <w:tcW w:w="2612" w:type="dxa"/>
            <w:vMerge w:val="restart"/>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41"/>
              <w:ind w:left="107"/>
              <w:rPr>
                <w:sz w:val="24"/>
              </w:rPr>
            </w:pPr>
            <w:r>
              <w:rPr>
                <w:sz w:val="24"/>
              </w:rPr>
              <w:t>familiar</w:t>
            </w:r>
            <w:r>
              <w:rPr>
                <w:spacing w:val="2"/>
                <w:sz w:val="24"/>
              </w:rPr>
              <w:t> </w:t>
            </w:r>
            <w:r>
              <w:rPr>
                <w:spacing w:val="-2"/>
                <w:sz w:val="24"/>
              </w:rPr>
              <w:t>rhymes</w:t>
            </w:r>
          </w:p>
        </w:tc>
        <w:tc>
          <w:tcPr>
            <w:tcW w:w="2792" w:type="dxa"/>
            <w:tcBorders>
              <w:bottom w:val="nil"/>
            </w:tcBorders>
          </w:tcPr>
          <w:p>
            <w:pPr>
              <w:pStyle w:val="TableParagraph"/>
              <w:numPr>
                <w:ilvl w:val="0"/>
                <w:numId w:val="100"/>
              </w:numPr>
              <w:tabs>
                <w:tab w:pos="335" w:val="left" w:leader="none"/>
              </w:tabs>
              <w:spacing w:line="273" w:lineRule="auto" w:before="0" w:after="0"/>
              <w:ind w:left="109" w:right="219" w:firstLine="52"/>
              <w:jc w:val="left"/>
              <w:rPr>
                <w:sz w:val="24"/>
              </w:rPr>
            </w:pPr>
            <w:r>
              <w:rPr>
                <w:sz w:val="24"/>
              </w:rPr>
              <w:t>Discuss with learners situations that can occur in the home or school or </w:t>
            </w:r>
            <w:r>
              <w:rPr>
                <w:spacing w:val="-2"/>
                <w:sz w:val="24"/>
              </w:rPr>
              <w:t>community.</w:t>
            </w:r>
          </w:p>
          <w:p>
            <w:pPr>
              <w:pStyle w:val="TableParagraph"/>
              <w:numPr>
                <w:ilvl w:val="0"/>
                <w:numId w:val="100"/>
              </w:numPr>
              <w:tabs>
                <w:tab w:pos="283" w:val="left" w:leader="none"/>
              </w:tabs>
              <w:spacing w:line="240" w:lineRule="auto" w:before="4" w:after="0"/>
              <w:ind w:left="283" w:right="0" w:hanging="174"/>
              <w:jc w:val="left"/>
              <w:rPr>
                <w:sz w:val="24"/>
              </w:rPr>
            </w:pPr>
            <w:r>
              <w:rPr>
                <w:sz w:val="24"/>
              </w:rPr>
              <w:t>Let</w:t>
            </w:r>
            <w:r>
              <w:rPr>
                <w:spacing w:val="-1"/>
                <w:sz w:val="24"/>
              </w:rPr>
              <w:t> </w:t>
            </w:r>
            <w:r>
              <w:rPr>
                <w:sz w:val="24"/>
              </w:rPr>
              <w:t>learners</w:t>
            </w:r>
            <w:r>
              <w:rPr>
                <w:spacing w:val="-3"/>
                <w:sz w:val="24"/>
              </w:rPr>
              <w:t> </w:t>
            </w:r>
            <w:r>
              <w:rPr>
                <w:sz w:val="24"/>
              </w:rPr>
              <w:t>describe</w:t>
            </w:r>
            <w:r>
              <w:rPr>
                <w:spacing w:val="-1"/>
                <w:sz w:val="24"/>
              </w:rPr>
              <w:t> </w:t>
            </w:r>
            <w:r>
              <w:rPr>
                <w:spacing w:val="-5"/>
                <w:sz w:val="24"/>
              </w:rPr>
              <w:t>any</w:t>
            </w:r>
          </w:p>
          <w:p>
            <w:pPr>
              <w:pStyle w:val="TableParagraph"/>
              <w:spacing w:before="45"/>
              <w:ind w:left="109"/>
              <w:rPr>
                <w:sz w:val="24"/>
              </w:rPr>
            </w:pPr>
            <w:r>
              <w:rPr>
                <w:sz w:val="24"/>
              </w:rPr>
              <w:t>of the</w:t>
            </w:r>
            <w:r>
              <w:rPr>
                <w:spacing w:val="-3"/>
                <w:sz w:val="24"/>
              </w:rPr>
              <w:t> </w:t>
            </w:r>
            <w:r>
              <w:rPr>
                <w:sz w:val="24"/>
              </w:rPr>
              <w:t>situations</w:t>
            </w:r>
            <w:r>
              <w:rPr>
                <w:spacing w:val="-2"/>
                <w:sz w:val="24"/>
              </w:rPr>
              <w:t> </w:t>
            </w:r>
            <w:r>
              <w:rPr>
                <w:sz w:val="24"/>
              </w:rPr>
              <w:t>in</w:t>
            </w:r>
            <w:r>
              <w:rPr>
                <w:spacing w:val="3"/>
                <w:sz w:val="24"/>
              </w:rPr>
              <w:t> </w:t>
            </w:r>
            <w:r>
              <w:rPr>
                <w:spacing w:val="-2"/>
                <w:sz w:val="24"/>
              </w:rPr>
              <w:t>groups</w:t>
            </w:r>
          </w:p>
        </w:tc>
        <w:tc>
          <w:tcPr>
            <w:tcW w:w="2699" w:type="dxa"/>
            <w:tcBorders>
              <w:bottom w:val="nil"/>
            </w:tcBorders>
          </w:tcPr>
          <w:p>
            <w:pPr>
              <w:pStyle w:val="TableParagraph"/>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2673"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bottom w:val="nil"/>
            </w:tcBorders>
          </w:tcPr>
          <w:p>
            <w:pPr>
              <w:pStyle w:val="TableParagraph"/>
              <w:spacing w:line="279" w:lineRule="exact"/>
              <w:ind w:left="109"/>
              <w:rPr>
                <w:sz w:val="24"/>
              </w:rPr>
            </w:pPr>
            <w:r>
              <w:rPr>
                <w:sz w:val="24"/>
              </w:rPr>
              <w:t>and</w:t>
            </w:r>
            <w:r>
              <w:rPr>
                <w:spacing w:val="5"/>
                <w:sz w:val="24"/>
              </w:rPr>
              <w:t> </w:t>
            </w:r>
            <w:r>
              <w:rPr>
                <w:sz w:val="24"/>
              </w:rPr>
              <w:t>say</w:t>
            </w:r>
            <w:r>
              <w:rPr>
                <w:spacing w:val="-2"/>
                <w:sz w:val="24"/>
              </w:rPr>
              <w:t> </w:t>
            </w:r>
            <w:r>
              <w:rPr>
                <w:sz w:val="24"/>
              </w:rPr>
              <w:t>to</w:t>
            </w:r>
            <w:r>
              <w:rPr>
                <w:spacing w:val="-3"/>
                <w:sz w:val="24"/>
              </w:rPr>
              <w:t> </w:t>
            </w:r>
            <w:r>
              <w:rPr>
                <w:sz w:val="24"/>
              </w:rPr>
              <w:t>the </w:t>
            </w:r>
            <w:r>
              <w:rPr>
                <w:spacing w:val="-2"/>
                <w:sz w:val="24"/>
              </w:rPr>
              <w:t>class.</w:t>
            </w:r>
          </w:p>
          <w:p>
            <w:pPr>
              <w:pStyle w:val="TableParagraph"/>
              <w:numPr>
                <w:ilvl w:val="0"/>
                <w:numId w:val="101"/>
              </w:numPr>
              <w:tabs>
                <w:tab w:pos="283" w:val="left" w:leader="none"/>
              </w:tabs>
              <w:spacing w:line="276" w:lineRule="auto" w:before="45" w:after="0"/>
              <w:ind w:left="109" w:right="288" w:firstLine="0"/>
              <w:jc w:val="left"/>
              <w:rPr>
                <w:sz w:val="24"/>
              </w:rPr>
            </w:pPr>
            <w:r>
              <w:rPr>
                <w:sz w:val="24"/>
              </w:rPr>
              <w:t>Discuss with learners how</w:t>
            </w:r>
            <w:r>
              <w:rPr>
                <w:spacing w:val="-10"/>
                <w:sz w:val="24"/>
              </w:rPr>
              <w:t> </w:t>
            </w:r>
            <w:r>
              <w:rPr>
                <w:sz w:val="24"/>
              </w:rPr>
              <w:t>to</w:t>
            </w:r>
            <w:r>
              <w:rPr>
                <w:spacing w:val="-12"/>
                <w:sz w:val="24"/>
              </w:rPr>
              <w:t> </w:t>
            </w:r>
            <w:r>
              <w:rPr>
                <w:sz w:val="24"/>
              </w:rPr>
              <w:t>write</w:t>
            </w:r>
            <w:r>
              <w:rPr>
                <w:spacing w:val="-12"/>
                <w:sz w:val="24"/>
              </w:rPr>
              <w:t> </w:t>
            </w:r>
            <w:r>
              <w:rPr>
                <w:sz w:val="24"/>
              </w:rPr>
              <w:t>descriptive </w:t>
            </w:r>
            <w:r>
              <w:rPr>
                <w:spacing w:val="-2"/>
                <w:sz w:val="24"/>
              </w:rPr>
              <w:t>composition.</w:t>
            </w:r>
          </w:p>
          <w:p>
            <w:pPr>
              <w:pStyle w:val="TableParagraph"/>
              <w:numPr>
                <w:ilvl w:val="0"/>
                <w:numId w:val="101"/>
              </w:numPr>
              <w:tabs>
                <w:tab w:pos="283" w:val="left" w:leader="none"/>
              </w:tabs>
              <w:spacing w:line="276" w:lineRule="auto" w:before="7" w:after="0"/>
              <w:ind w:left="109" w:right="357" w:firstLine="0"/>
              <w:jc w:val="left"/>
              <w:rPr>
                <w:sz w:val="24"/>
              </w:rPr>
            </w:pPr>
            <w:r>
              <w:rPr>
                <w:sz w:val="24"/>
              </w:rPr>
              <w:t>Lead learners to compose a descriptive essay</w:t>
            </w:r>
            <w:r>
              <w:rPr>
                <w:spacing w:val="-12"/>
                <w:sz w:val="24"/>
              </w:rPr>
              <w:t> </w:t>
            </w:r>
            <w:r>
              <w:rPr>
                <w:sz w:val="24"/>
              </w:rPr>
              <w:t>about</w:t>
            </w:r>
            <w:r>
              <w:rPr>
                <w:spacing w:val="-10"/>
                <w:sz w:val="24"/>
              </w:rPr>
              <w:t> </w:t>
            </w:r>
            <w:r>
              <w:rPr>
                <w:sz w:val="24"/>
              </w:rPr>
              <w:t>a</w:t>
            </w:r>
            <w:r>
              <w:rPr>
                <w:spacing w:val="-11"/>
                <w:sz w:val="24"/>
              </w:rPr>
              <w:t> </w:t>
            </w:r>
            <w:r>
              <w:rPr>
                <w:sz w:val="24"/>
              </w:rPr>
              <w:t>situation.</w:t>
            </w:r>
          </w:p>
        </w:tc>
        <w:tc>
          <w:tcPr>
            <w:tcW w:w="2699" w:type="dxa"/>
            <w:tcBorders>
              <w:top w:val="nil"/>
              <w:bottom w:val="nil"/>
            </w:tcBorders>
          </w:tcPr>
          <w:p>
            <w:pPr>
              <w:pStyle w:val="TableParagraph"/>
              <w:rPr>
                <w:sz w:val="24"/>
              </w:rPr>
            </w:pPr>
          </w:p>
          <w:p>
            <w:pPr>
              <w:pStyle w:val="TableParagraph"/>
              <w:rPr>
                <w:sz w:val="24"/>
              </w:rPr>
            </w:pPr>
          </w:p>
          <w:p>
            <w:pPr>
              <w:pStyle w:val="TableParagraph"/>
              <w:rPr>
                <w:sz w:val="24"/>
              </w:rPr>
            </w:pPr>
          </w:p>
          <w:p>
            <w:pPr>
              <w:pStyle w:val="TableParagraph"/>
              <w:spacing w:before="105"/>
              <w:rPr>
                <w:sz w:val="24"/>
              </w:rPr>
            </w:pPr>
          </w:p>
          <w:p>
            <w:pPr>
              <w:pStyle w:val="TableParagraph"/>
              <w:spacing w:line="276" w:lineRule="auto"/>
              <w:ind w:left="107"/>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r>
        <w:trPr>
          <w:trHeight w:val="1693"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tcBorders>
          </w:tcPr>
          <w:p>
            <w:pPr>
              <w:pStyle w:val="TableParagraph"/>
              <w:spacing w:before="29"/>
              <w:rPr>
                <w:sz w:val="24"/>
              </w:rPr>
            </w:pPr>
          </w:p>
          <w:p>
            <w:pPr>
              <w:pStyle w:val="TableParagraph"/>
              <w:spacing w:line="276" w:lineRule="auto"/>
              <w:ind w:left="109" w:right="242"/>
              <w:jc w:val="both"/>
              <w:rPr>
                <w:sz w:val="24"/>
              </w:rPr>
            </w:pPr>
            <w:r>
              <w:rPr>
                <w:sz w:val="24"/>
              </w:rPr>
              <w:t>Assessment: let learners write a persuasive </w:t>
            </w:r>
            <w:r>
              <w:rPr>
                <w:sz w:val="24"/>
              </w:rPr>
              <w:t>essay about education</w:t>
            </w:r>
          </w:p>
        </w:tc>
        <w:tc>
          <w:tcPr>
            <w:tcW w:w="2699" w:type="dxa"/>
            <w:tcBorders>
              <w:top w:val="nil"/>
            </w:tcBorders>
          </w:tcPr>
          <w:p>
            <w:pPr>
              <w:pStyle w:val="TableParagraph"/>
              <w:rPr>
                <w:rFonts w:ascii="Times New Roman"/>
                <w:sz w:val="24"/>
              </w:rPr>
            </w:pPr>
          </w:p>
        </w:tc>
      </w:tr>
      <w:tr>
        <w:trPr>
          <w:trHeight w:val="1323" w:hRule="atLeast"/>
        </w:trPr>
        <w:tc>
          <w:tcPr>
            <w:tcW w:w="1258" w:type="dxa"/>
            <w:vMerge w:val="restart"/>
          </w:tcPr>
          <w:p>
            <w:pPr>
              <w:pStyle w:val="TableParagraph"/>
              <w:rPr>
                <w:rFonts w:ascii="Times New Roman"/>
                <w:sz w:val="24"/>
              </w:rPr>
            </w:pPr>
          </w:p>
        </w:tc>
        <w:tc>
          <w:tcPr>
            <w:tcW w:w="2612" w:type="dxa"/>
            <w:vMerge w:val="restart"/>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38"/>
              <w:ind w:left="107"/>
              <w:rPr>
                <w:sz w:val="24"/>
              </w:rPr>
            </w:pPr>
            <w:r>
              <w:rPr>
                <w:sz w:val="24"/>
              </w:rPr>
              <w:t>familiar</w:t>
            </w:r>
            <w:r>
              <w:rPr>
                <w:spacing w:val="2"/>
                <w:sz w:val="24"/>
              </w:rPr>
              <w:t> </w:t>
            </w:r>
            <w:r>
              <w:rPr>
                <w:spacing w:val="-2"/>
                <w:sz w:val="24"/>
              </w:rPr>
              <w:t>rhymes</w:t>
            </w:r>
          </w:p>
        </w:tc>
        <w:tc>
          <w:tcPr>
            <w:tcW w:w="2792" w:type="dxa"/>
            <w:tcBorders>
              <w:bottom w:val="nil"/>
            </w:tcBorders>
          </w:tcPr>
          <w:p>
            <w:pPr>
              <w:pStyle w:val="TableParagraph"/>
              <w:numPr>
                <w:ilvl w:val="0"/>
                <w:numId w:val="102"/>
              </w:numPr>
              <w:tabs>
                <w:tab w:pos="335" w:val="left" w:leader="none"/>
              </w:tabs>
              <w:spacing w:line="271" w:lineRule="auto" w:before="0" w:after="0"/>
              <w:ind w:left="109" w:right="216" w:firstLine="52"/>
              <w:jc w:val="left"/>
              <w:rPr>
                <w:sz w:val="24"/>
              </w:rPr>
            </w:pPr>
            <w:r>
              <w:rPr>
                <w:sz w:val="24"/>
              </w:rPr>
              <w:t>Discuss with learners processes</w:t>
            </w:r>
            <w:r>
              <w:rPr>
                <w:spacing w:val="-11"/>
                <w:sz w:val="24"/>
              </w:rPr>
              <w:t> </w:t>
            </w:r>
            <w:r>
              <w:rPr>
                <w:sz w:val="24"/>
              </w:rPr>
              <w:t>in</w:t>
            </w:r>
            <w:r>
              <w:rPr>
                <w:spacing w:val="-10"/>
                <w:sz w:val="24"/>
              </w:rPr>
              <w:t> </w:t>
            </w:r>
            <w:r>
              <w:rPr>
                <w:sz w:val="24"/>
              </w:rPr>
              <w:t>doing</w:t>
            </w:r>
            <w:r>
              <w:rPr>
                <w:spacing w:val="-13"/>
                <w:sz w:val="24"/>
              </w:rPr>
              <w:t> </w:t>
            </w:r>
            <w:r>
              <w:rPr>
                <w:sz w:val="24"/>
              </w:rPr>
              <w:t>things like cooking, installing a</w:t>
            </w:r>
          </w:p>
          <w:p>
            <w:pPr>
              <w:pStyle w:val="TableParagraph"/>
              <w:spacing w:before="1"/>
              <w:ind w:left="109"/>
              <w:rPr>
                <w:sz w:val="24"/>
              </w:rPr>
            </w:pPr>
            <w:r>
              <w:rPr>
                <w:sz w:val="24"/>
              </w:rPr>
              <w:t>chief,</w:t>
            </w:r>
            <w:r>
              <w:rPr>
                <w:spacing w:val="-1"/>
                <w:sz w:val="24"/>
              </w:rPr>
              <w:t> </w:t>
            </w:r>
            <w:r>
              <w:rPr>
                <w:spacing w:val="-4"/>
                <w:sz w:val="24"/>
              </w:rPr>
              <w:t>etc.</w:t>
            </w:r>
          </w:p>
        </w:tc>
        <w:tc>
          <w:tcPr>
            <w:tcW w:w="2699" w:type="dxa"/>
            <w:tcBorders>
              <w:bottom w:val="nil"/>
            </w:tcBorders>
          </w:tcPr>
          <w:p>
            <w:pPr>
              <w:pStyle w:val="TableParagraph"/>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2513"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bottom w:val="nil"/>
            </w:tcBorders>
          </w:tcPr>
          <w:p>
            <w:pPr>
              <w:pStyle w:val="TableParagraph"/>
              <w:numPr>
                <w:ilvl w:val="0"/>
                <w:numId w:val="103"/>
              </w:numPr>
              <w:tabs>
                <w:tab w:pos="283" w:val="left" w:leader="none"/>
              </w:tabs>
              <w:spacing w:line="276" w:lineRule="auto" w:before="0" w:after="0"/>
              <w:ind w:left="109" w:right="46" w:firstLine="0"/>
              <w:jc w:val="left"/>
              <w:rPr>
                <w:sz w:val="24"/>
              </w:rPr>
            </w:pPr>
            <w:r>
              <w:rPr>
                <w:sz w:val="24"/>
              </w:rPr>
              <w:t>Ask</w:t>
            </w:r>
            <w:r>
              <w:rPr>
                <w:spacing w:val="-10"/>
                <w:sz w:val="24"/>
              </w:rPr>
              <w:t> </w:t>
            </w:r>
            <w:r>
              <w:rPr>
                <w:sz w:val="24"/>
              </w:rPr>
              <w:t>a</w:t>
            </w:r>
            <w:r>
              <w:rPr>
                <w:spacing w:val="-8"/>
                <w:sz w:val="24"/>
              </w:rPr>
              <w:t> </w:t>
            </w:r>
            <w:r>
              <w:rPr>
                <w:sz w:val="24"/>
              </w:rPr>
              <w:t>learner</w:t>
            </w:r>
            <w:r>
              <w:rPr>
                <w:spacing w:val="-13"/>
                <w:sz w:val="24"/>
              </w:rPr>
              <w:t> </w:t>
            </w:r>
            <w:r>
              <w:rPr>
                <w:sz w:val="24"/>
              </w:rPr>
              <w:t>the</w:t>
            </w:r>
            <w:r>
              <w:rPr>
                <w:spacing w:val="-10"/>
                <w:sz w:val="24"/>
              </w:rPr>
              <w:t> </w:t>
            </w:r>
            <w:r>
              <w:rPr>
                <w:sz w:val="24"/>
              </w:rPr>
              <w:t>process and describe it to the</w:t>
            </w:r>
            <w:r>
              <w:rPr>
                <w:spacing w:val="40"/>
                <w:sz w:val="24"/>
              </w:rPr>
              <w:t> </w:t>
            </w:r>
            <w:r>
              <w:rPr>
                <w:spacing w:val="-2"/>
                <w:sz w:val="24"/>
              </w:rPr>
              <w:t>class.</w:t>
            </w:r>
          </w:p>
          <w:p>
            <w:pPr>
              <w:pStyle w:val="TableParagraph"/>
              <w:numPr>
                <w:ilvl w:val="0"/>
                <w:numId w:val="103"/>
              </w:numPr>
              <w:tabs>
                <w:tab w:pos="300" w:val="left" w:leader="none"/>
              </w:tabs>
              <w:spacing w:line="276" w:lineRule="auto" w:before="0" w:after="0"/>
              <w:ind w:left="109" w:right="8" w:firstLine="0"/>
              <w:jc w:val="both"/>
              <w:rPr>
                <w:sz w:val="24"/>
              </w:rPr>
            </w:pPr>
            <w:r>
              <w:rPr>
                <w:sz w:val="24"/>
              </w:rPr>
              <w:t>Assist learners to write a persuasive composition on a certain process</w:t>
            </w:r>
          </w:p>
        </w:tc>
        <w:tc>
          <w:tcPr>
            <w:tcW w:w="2699" w:type="dxa"/>
            <w:tcBorders>
              <w:top w:val="nil"/>
              <w:bottom w:val="nil"/>
            </w:tcBorders>
          </w:tcPr>
          <w:p>
            <w:pPr>
              <w:pStyle w:val="TableParagraph"/>
              <w:rPr>
                <w:sz w:val="24"/>
              </w:rPr>
            </w:pPr>
          </w:p>
          <w:p>
            <w:pPr>
              <w:pStyle w:val="TableParagraph"/>
              <w:rPr>
                <w:sz w:val="24"/>
              </w:rPr>
            </w:pPr>
          </w:p>
          <w:p>
            <w:pPr>
              <w:pStyle w:val="TableParagraph"/>
              <w:spacing w:before="73"/>
              <w:rPr>
                <w:sz w:val="24"/>
              </w:rPr>
            </w:pPr>
          </w:p>
          <w:p>
            <w:pPr>
              <w:pStyle w:val="TableParagraph"/>
              <w:spacing w:line="278" w:lineRule="auto"/>
              <w:ind w:left="107"/>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r>
        <w:trPr>
          <w:trHeight w:val="1857"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tcBorders>
          </w:tcPr>
          <w:p>
            <w:pPr>
              <w:pStyle w:val="TableParagraph"/>
              <w:spacing w:before="202"/>
              <w:rPr>
                <w:sz w:val="24"/>
              </w:rPr>
            </w:pPr>
          </w:p>
          <w:p>
            <w:pPr>
              <w:pStyle w:val="TableParagraph"/>
              <w:spacing w:line="276" w:lineRule="auto"/>
              <w:ind w:left="109" w:right="242"/>
              <w:jc w:val="both"/>
              <w:rPr>
                <w:sz w:val="24"/>
              </w:rPr>
            </w:pPr>
            <w:r>
              <w:rPr>
                <w:sz w:val="24"/>
              </w:rPr>
              <w:t>Assessment: let learners write a persuasive essay on a national issue.</w:t>
            </w:r>
          </w:p>
        </w:tc>
        <w:tc>
          <w:tcPr>
            <w:tcW w:w="2699" w:type="dxa"/>
            <w:tcBorders>
              <w:top w:val="nil"/>
            </w:tcBorders>
          </w:tcPr>
          <w:p>
            <w:pPr>
              <w:pStyle w:val="TableParagraph"/>
              <w:rPr>
                <w:rFonts w:ascii="Times New Roman"/>
                <w:sz w:val="24"/>
              </w:rPr>
            </w:pPr>
          </w:p>
        </w:tc>
      </w:tr>
    </w:tbl>
    <w:p>
      <w:pPr>
        <w:spacing w:after="0"/>
        <w:rPr>
          <w:rFonts w:ascii="Times New Roman"/>
          <w:sz w:val="24"/>
        </w:rPr>
        <w:sectPr>
          <w:footerReference w:type="default" r:id="rId123"/>
          <w:pgSz w:w="12240" w:h="15840"/>
          <w:pgMar w:header="0" w:footer="0" w:top="700" w:bottom="280" w:left="600" w:right="1720"/>
        </w:sectPr>
      </w:pPr>
    </w:p>
    <w:p>
      <w:pPr>
        <w:spacing w:line="647" w:lineRule="exact" w:before="0"/>
        <w:ind w:left="3770" w:right="2655" w:firstLine="0"/>
        <w:jc w:val="center"/>
        <w:rPr>
          <w:b/>
          <w:sz w:val="56"/>
        </w:rPr>
      </w:pPr>
      <w:r>
        <w:rPr>
          <w:b/>
          <w:sz w:val="56"/>
        </w:rPr>
        <w:t>TERM</w:t>
      </w:r>
      <w:r>
        <w:rPr>
          <w:b/>
          <w:spacing w:val="-28"/>
          <w:sz w:val="56"/>
        </w:rPr>
        <w:t> </w:t>
      </w:r>
      <w:r>
        <w:rPr>
          <w:b/>
          <w:spacing w:val="-5"/>
          <w:sz w:val="56"/>
        </w:rPr>
        <w:t>TWO</w:t>
      </w:r>
    </w:p>
    <w:p>
      <w:pPr>
        <w:spacing w:line="240" w:lineRule="auto" w:before="0"/>
        <w:ind w:left="4083" w:right="2961" w:firstLine="1"/>
        <w:jc w:val="center"/>
        <w:rPr>
          <w:b/>
          <w:sz w:val="56"/>
        </w:rPr>
      </w:pPr>
      <w:r>
        <w:rPr>
          <w:b/>
          <w:sz w:val="56"/>
        </w:rPr>
        <w:t>BASIC SIX WEEK</w:t>
      </w:r>
      <w:r>
        <w:rPr>
          <w:b/>
          <w:spacing w:val="-32"/>
          <w:sz w:val="56"/>
        </w:rPr>
        <w:t> </w:t>
      </w:r>
      <w:r>
        <w:rPr>
          <w:b/>
          <w:sz w:val="56"/>
        </w:rPr>
        <w:t>EIGHT</w:t>
      </w:r>
    </w:p>
    <w:p>
      <w:pPr>
        <w:spacing w:after="0" w:line="240" w:lineRule="auto"/>
        <w:jc w:val="center"/>
        <w:rPr>
          <w:sz w:val="56"/>
        </w:rPr>
        <w:sectPr>
          <w:footerReference w:type="even" r:id="rId124"/>
          <w:pgSz w:w="12240" w:h="15840"/>
          <w:pgMar w:header="0" w:footer="1308" w:top="740" w:bottom="1500" w:left="600" w:right="1720"/>
        </w:sectPr>
      </w:pPr>
    </w:p>
    <w:p>
      <w:pPr>
        <w:pStyle w:val="BodyText"/>
        <w:spacing w:line="396" w:lineRule="auto" w:before="32"/>
        <w:ind w:left="5098" w:right="1972" w:hanging="1599"/>
      </w:pPr>
      <w:r>
        <w:rPr/>
        <w:t>WEEKLY</w:t>
      </w:r>
      <w:r>
        <w:rPr>
          <w:spacing w:val="-7"/>
        </w:rPr>
        <w:t> </w:t>
      </w:r>
      <w:r>
        <w:rPr/>
        <w:t>SCHEME</w:t>
      </w:r>
      <w:r>
        <w:rPr>
          <w:spacing w:val="-9"/>
        </w:rPr>
        <w:t> </w:t>
      </w:r>
      <w:r>
        <w:rPr/>
        <w:t>OF</w:t>
      </w:r>
      <w:r>
        <w:rPr>
          <w:spacing w:val="-10"/>
        </w:rPr>
        <w:t> </w:t>
      </w:r>
      <w:r>
        <w:rPr/>
        <w:t>LEARNING-</w:t>
      </w:r>
      <w:r>
        <w:rPr>
          <w:spacing w:val="-8"/>
        </w:rPr>
        <w:t> </w:t>
      </w:r>
      <w:r>
        <w:rPr/>
        <w:t>WEEK</w:t>
      </w:r>
      <w:r>
        <w:rPr>
          <w:spacing w:val="-9"/>
        </w:rPr>
        <w:t> </w:t>
      </w:r>
      <w:r>
        <w:rPr/>
        <w:t>EIGHT BASIC SIX</w:t>
      </w:r>
    </w:p>
    <w:p>
      <w:pPr>
        <w:pStyle w:val="BodyText"/>
        <w:spacing w:before="208"/>
      </w:pPr>
    </w:p>
    <w:p>
      <w:pPr>
        <w:pStyle w:val="BodyText"/>
        <w:spacing w:before="1"/>
        <w:ind w:left="120"/>
      </w:pPr>
      <w:r>
        <w:rPr/>
        <w:t>Name</w:t>
      </w:r>
      <w:r>
        <w:rPr>
          <w:spacing w:val="-3"/>
        </w:rPr>
        <w:t> </w:t>
      </w:r>
      <w:r>
        <w:rPr/>
        <w:t>of </w:t>
      </w:r>
      <w:r>
        <w:rPr>
          <w:spacing w:val="-2"/>
        </w:rPr>
        <w:t>School………………………………………………………………………….……………………….……………………</w:t>
      </w:r>
    </w:p>
    <w:p>
      <w:pPr>
        <w:pStyle w:val="BodyText"/>
        <w:rPr>
          <w:sz w:val="15"/>
        </w:r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753"/>
        <w:gridCol w:w="564"/>
        <w:gridCol w:w="1450"/>
        <w:gridCol w:w="2679"/>
      </w:tblGrid>
      <w:tr>
        <w:trPr>
          <w:trHeight w:val="332" w:hRule="atLeast"/>
        </w:trPr>
        <w:tc>
          <w:tcPr>
            <w:tcW w:w="3912" w:type="dxa"/>
            <w:gridSpan w:val="2"/>
          </w:tcPr>
          <w:p>
            <w:pPr>
              <w:pStyle w:val="TableParagraph"/>
              <w:spacing w:line="286" w:lineRule="exact"/>
              <w:ind w:left="107"/>
              <w:rPr>
                <w:b/>
                <w:sz w:val="24"/>
              </w:rPr>
            </w:pPr>
            <w:r>
              <w:rPr>
                <w:b/>
                <w:sz w:val="24"/>
              </w:rPr>
              <w:t>Week</w:t>
            </w:r>
            <w:r>
              <w:rPr>
                <w:b/>
                <w:spacing w:val="-2"/>
                <w:sz w:val="24"/>
              </w:rPr>
              <w:t> Ending</w:t>
            </w:r>
          </w:p>
        </w:tc>
        <w:tc>
          <w:tcPr>
            <w:tcW w:w="5446" w:type="dxa"/>
            <w:gridSpan w:val="4"/>
          </w:tcPr>
          <w:p>
            <w:pPr>
              <w:pStyle w:val="TableParagraph"/>
              <w:rPr>
                <w:rFonts w:ascii="Times New Roman"/>
                <w:sz w:val="22"/>
              </w:rPr>
            </w:pPr>
          </w:p>
        </w:tc>
      </w:tr>
      <w:tr>
        <w:trPr>
          <w:trHeight w:val="330" w:hRule="atLeast"/>
        </w:trPr>
        <w:tc>
          <w:tcPr>
            <w:tcW w:w="3912" w:type="dxa"/>
            <w:gridSpan w:val="2"/>
          </w:tcPr>
          <w:p>
            <w:pPr>
              <w:pStyle w:val="TableParagraph"/>
              <w:spacing w:line="286" w:lineRule="exact"/>
              <w:ind w:left="107"/>
              <w:rPr>
                <w:b/>
                <w:sz w:val="24"/>
              </w:rPr>
            </w:pPr>
            <w:r>
              <w:rPr>
                <w:b/>
                <w:spacing w:val="-2"/>
                <w:sz w:val="24"/>
              </w:rPr>
              <w:t>Class</w:t>
            </w:r>
          </w:p>
        </w:tc>
        <w:tc>
          <w:tcPr>
            <w:tcW w:w="5446" w:type="dxa"/>
            <w:gridSpan w:val="4"/>
          </w:tcPr>
          <w:p>
            <w:pPr>
              <w:pStyle w:val="TableParagraph"/>
              <w:spacing w:line="286" w:lineRule="exact"/>
              <w:ind w:left="108"/>
              <w:rPr>
                <w:sz w:val="24"/>
              </w:rPr>
            </w:pPr>
            <w:r>
              <w:rPr>
                <w:spacing w:val="-5"/>
                <w:sz w:val="24"/>
              </w:rPr>
              <w:t>Six</w:t>
            </w:r>
          </w:p>
        </w:tc>
      </w:tr>
      <w:tr>
        <w:trPr>
          <w:trHeight w:val="333" w:hRule="atLeast"/>
        </w:trPr>
        <w:tc>
          <w:tcPr>
            <w:tcW w:w="3912" w:type="dxa"/>
            <w:gridSpan w:val="2"/>
          </w:tcPr>
          <w:p>
            <w:pPr>
              <w:pStyle w:val="TableParagraph"/>
              <w:spacing w:line="289" w:lineRule="exact"/>
              <w:ind w:left="107"/>
              <w:rPr>
                <w:b/>
                <w:sz w:val="24"/>
              </w:rPr>
            </w:pPr>
            <w:r>
              <w:rPr>
                <w:b/>
                <w:spacing w:val="-2"/>
                <w:sz w:val="24"/>
              </w:rPr>
              <w:t>Subject</w:t>
            </w:r>
          </w:p>
        </w:tc>
        <w:tc>
          <w:tcPr>
            <w:tcW w:w="5446" w:type="dxa"/>
            <w:gridSpan w:val="4"/>
          </w:tcPr>
          <w:p>
            <w:pPr>
              <w:pStyle w:val="TableParagraph"/>
              <w:spacing w:line="289" w:lineRule="exact"/>
              <w:ind w:left="108"/>
              <w:rPr>
                <w:sz w:val="24"/>
              </w:rPr>
            </w:pPr>
            <w:r>
              <w:rPr>
                <w:sz w:val="24"/>
              </w:rPr>
              <w:t>ENGLISH</w:t>
            </w:r>
            <w:r>
              <w:rPr>
                <w:spacing w:val="-5"/>
                <w:sz w:val="24"/>
              </w:rPr>
              <w:t> </w:t>
            </w:r>
            <w:r>
              <w:rPr>
                <w:spacing w:val="-2"/>
                <w:sz w:val="24"/>
              </w:rPr>
              <w:t>LANGUAGE</w:t>
            </w:r>
          </w:p>
        </w:tc>
      </w:tr>
      <w:tr>
        <w:trPr>
          <w:trHeight w:val="332" w:hRule="atLeast"/>
        </w:trPr>
        <w:tc>
          <w:tcPr>
            <w:tcW w:w="3912" w:type="dxa"/>
            <w:gridSpan w:val="2"/>
          </w:tcPr>
          <w:p>
            <w:pPr>
              <w:pStyle w:val="TableParagraph"/>
              <w:spacing w:line="289" w:lineRule="exact"/>
              <w:ind w:left="107"/>
              <w:rPr>
                <w:b/>
                <w:sz w:val="24"/>
              </w:rPr>
            </w:pPr>
            <w:r>
              <w:rPr>
                <w:b/>
                <w:spacing w:val="-2"/>
                <w:sz w:val="24"/>
              </w:rPr>
              <w:t>Reference</w:t>
            </w:r>
          </w:p>
        </w:tc>
        <w:tc>
          <w:tcPr>
            <w:tcW w:w="5446" w:type="dxa"/>
            <w:gridSpan w:val="4"/>
          </w:tcPr>
          <w:p>
            <w:pPr>
              <w:pStyle w:val="TableParagraph"/>
              <w:spacing w:line="289" w:lineRule="exact"/>
              <w:ind w:left="108"/>
              <w:rPr>
                <w:sz w:val="24"/>
              </w:rPr>
            </w:pPr>
            <w:r>
              <w:rPr>
                <w:sz w:val="24"/>
              </w:rPr>
              <w:t>English Language</w:t>
            </w:r>
            <w:r>
              <w:rPr>
                <w:spacing w:val="-2"/>
                <w:sz w:val="24"/>
              </w:rPr>
              <w:t> </w:t>
            </w:r>
            <w:r>
              <w:rPr>
                <w:sz w:val="24"/>
              </w:rPr>
              <w:t>curriculum</w:t>
            </w:r>
            <w:r>
              <w:rPr>
                <w:spacing w:val="71"/>
                <w:w w:val="150"/>
                <w:sz w:val="24"/>
              </w:rPr>
              <w:t> </w:t>
            </w:r>
            <w:r>
              <w:rPr>
                <w:spacing w:val="-4"/>
                <w:sz w:val="24"/>
              </w:rPr>
              <w:t>Page</w:t>
            </w:r>
          </w:p>
        </w:tc>
      </w:tr>
      <w:tr>
        <w:trPr>
          <w:trHeight w:val="317" w:hRule="atLeast"/>
        </w:trPr>
        <w:tc>
          <w:tcPr>
            <w:tcW w:w="3912" w:type="dxa"/>
            <w:gridSpan w:val="2"/>
            <w:vMerge w:val="restart"/>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1317" w:type="dxa"/>
            <w:gridSpan w:val="2"/>
            <w:tcBorders>
              <w:bottom w:val="nil"/>
              <w:right w:val="nil"/>
            </w:tcBorders>
          </w:tcPr>
          <w:p>
            <w:pPr>
              <w:pStyle w:val="TableParagraph"/>
              <w:spacing w:line="289" w:lineRule="exact"/>
              <w:ind w:left="108"/>
              <w:rPr>
                <w:sz w:val="24"/>
              </w:rPr>
            </w:pPr>
            <w:r>
              <w:rPr>
                <w:spacing w:val="-2"/>
                <w:sz w:val="24"/>
              </w:rPr>
              <w:t>B6.1.7.1.4.</w:t>
            </w:r>
          </w:p>
        </w:tc>
        <w:tc>
          <w:tcPr>
            <w:tcW w:w="1450" w:type="dxa"/>
            <w:tcBorders>
              <w:left w:val="nil"/>
              <w:bottom w:val="nil"/>
              <w:right w:val="nil"/>
            </w:tcBorders>
          </w:tcPr>
          <w:p>
            <w:pPr>
              <w:pStyle w:val="TableParagraph"/>
              <w:spacing w:line="289" w:lineRule="exact"/>
              <w:ind w:left="112"/>
              <w:rPr>
                <w:sz w:val="24"/>
              </w:rPr>
            </w:pPr>
            <w:r>
              <w:rPr>
                <w:spacing w:val="-2"/>
                <w:sz w:val="24"/>
              </w:rPr>
              <w:t>B6.2.7.1.3</w:t>
            </w:r>
          </w:p>
        </w:tc>
        <w:tc>
          <w:tcPr>
            <w:tcW w:w="2679" w:type="dxa"/>
            <w:tcBorders>
              <w:left w:val="nil"/>
              <w:bottom w:val="nil"/>
            </w:tcBorders>
          </w:tcPr>
          <w:p>
            <w:pPr>
              <w:pStyle w:val="TableParagraph"/>
              <w:spacing w:line="289" w:lineRule="exact"/>
              <w:ind w:left="414"/>
              <w:rPr>
                <w:sz w:val="24"/>
              </w:rPr>
            </w:pPr>
            <w:r>
              <w:rPr>
                <w:spacing w:val="-2"/>
                <w:sz w:val="24"/>
              </w:rPr>
              <w:t>B6.3.5.1.6</w:t>
            </w:r>
          </w:p>
        </w:tc>
      </w:tr>
      <w:tr>
        <w:trPr>
          <w:trHeight w:val="334" w:hRule="atLeast"/>
        </w:trPr>
        <w:tc>
          <w:tcPr>
            <w:tcW w:w="3912" w:type="dxa"/>
            <w:gridSpan w:val="2"/>
            <w:vMerge/>
            <w:tcBorders>
              <w:top w:val="nil"/>
            </w:tcBorders>
          </w:tcPr>
          <w:p>
            <w:pPr>
              <w:rPr>
                <w:sz w:val="2"/>
                <w:szCs w:val="2"/>
              </w:rPr>
            </w:pPr>
          </w:p>
        </w:tc>
        <w:tc>
          <w:tcPr>
            <w:tcW w:w="1317" w:type="dxa"/>
            <w:gridSpan w:val="2"/>
            <w:tcBorders>
              <w:top w:val="nil"/>
              <w:right w:val="nil"/>
            </w:tcBorders>
          </w:tcPr>
          <w:p>
            <w:pPr>
              <w:pStyle w:val="TableParagraph"/>
              <w:spacing w:line="278" w:lineRule="exact"/>
              <w:ind w:left="108"/>
              <w:rPr>
                <w:sz w:val="24"/>
              </w:rPr>
            </w:pPr>
            <w:r>
              <w:rPr>
                <w:spacing w:val="-2"/>
                <w:sz w:val="24"/>
              </w:rPr>
              <w:t>B6.4.12.1.1</w:t>
            </w:r>
          </w:p>
        </w:tc>
        <w:tc>
          <w:tcPr>
            <w:tcW w:w="1450" w:type="dxa"/>
            <w:tcBorders>
              <w:top w:val="nil"/>
              <w:left w:val="nil"/>
              <w:right w:val="nil"/>
            </w:tcBorders>
          </w:tcPr>
          <w:p>
            <w:pPr>
              <w:pStyle w:val="TableParagraph"/>
              <w:spacing w:line="278" w:lineRule="exact"/>
              <w:ind w:left="227"/>
              <w:rPr>
                <w:sz w:val="24"/>
              </w:rPr>
            </w:pPr>
            <w:r>
              <w:rPr>
                <w:spacing w:val="-2"/>
                <w:sz w:val="24"/>
              </w:rPr>
              <w:t>B6.6.1.1.1.</w:t>
            </w:r>
          </w:p>
        </w:tc>
        <w:tc>
          <w:tcPr>
            <w:tcW w:w="2679" w:type="dxa"/>
            <w:tcBorders>
              <w:top w:val="nil"/>
              <w:left w:val="nil"/>
            </w:tcBorders>
          </w:tcPr>
          <w:p>
            <w:pPr>
              <w:pStyle w:val="TableParagraph"/>
              <w:rPr>
                <w:rFonts w:ascii="Times New Roman"/>
                <w:sz w:val="22"/>
              </w:rPr>
            </w:pPr>
          </w:p>
        </w:tc>
      </w:tr>
      <w:tr>
        <w:trPr>
          <w:trHeight w:val="2676" w:hRule="atLeast"/>
        </w:trPr>
        <w:tc>
          <w:tcPr>
            <w:tcW w:w="3912" w:type="dxa"/>
            <w:gridSpan w:val="2"/>
            <w:vMerge w:val="restart"/>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753" w:type="dxa"/>
            <w:tcBorders>
              <w:bottom w:val="nil"/>
              <w:right w:val="nil"/>
            </w:tcBorders>
          </w:tcPr>
          <w:p>
            <w:pPr>
              <w:pStyle w:val="TableParagraph"/>
              <w:spacing w:line="289" w:lineRule="exact"/>
              <w:ind w:left="468"/>
              <w:rPr>
                <w:sz w:val="24"/>
              </w:rPr>
            </w:pPr>
            <w:r>
              <w:rPr>
                <w:spacing w:val="-5"/>
                <w:sz w:val="24"/>
              </w:rPr>
              <w:t>A.</w:t>
            </w:r>
          </w:p>
          <w:p>
            <w:pPr>
              <w:pStyle w:val="TableParagraph"/>
              <w:rPr>
                <w:sz w:val="24"/>
              </w:rPr>
            </w:pPr>
          </w:p>
          <w:p>
            <w:pPr>
              <w:pStyle w:val="TableParagraph"/>
              <w:spacing w:before="112"/>
              <w:rPr>
                <w:sz w:val="24"/>
              </w:rPr>
            </w:pPr>
          </w:p>
          <w:p>
            <w:pPr>
              <w:pStyle w:val="TableParagraph"/>
              <w:spacing w:before="1"/>
              <w:ind w:left="468"/>
              <w:rPr>
                <w:sz w:val="24"/>
              </w:rPr>
            </w:pPr>
            <w:r>
              <w:rPr>
                <w:spacing w:val="-5"/>
                <w:sz w:val="24"/>
              </w:rPr>
              <w:t>B.</w:t>
            </w:r>
          </w:p>
          <w:p>
            <w:pPr>
              <w:pStyle w:val="TableParagraph"/>
              <w:spacing w:before="43"/>
              <w:ind w:left="468"/>
              <w:rPr>
                <w:sz w:val="24"/>
              </w:rPr>
            </w:pPr>
            <w:r>
              <w:rPr>
                <w:spacing w:val="-5"/>
                <w:sz w:val="24"/>
              </w:rPr>
              <w:t>C.</w:t>
            </w:r>
          </w:p>
          <w:p>
            <w:pPr>
              <w:pStyle w:val="TableParagraph"/>
              <w:rPr>
                <w:sz w:val="24"/>
              </w:rPr>
            </w:pPr>
          </w:p>
          <w:p>
            <w:pPr>
              <w:pStyle w:val="TableParagraph"/>
              <w:spacing w:before="138"/>
              <w:rPr>
                <w:sz w:val="24"/>
              </w:rPr>
            </w:pPr>
          </w:p>
          <w:p>
            <w:pPr>
              <w:pStyle w:val="TableParagraph"/>
              <w:ind w:left="468"/>
              <w:rPr>
                <w:sz w:val="24"/>
              </w:rPr>
            </w:pPr>
            <w:r>
              <w:rPr>
                <w:spacing w:val="-5"/>
                <w:sz w:val="24"/>
              </w:rPr>
              <w:t>D.</w:t>
            </w:r>
          </w:p>
        </w:tc>
        <w:tc>
          <w:tcPr>
            <w:tcW w:w="4693" w:type="dxa"/>
            <w:gridSpan w:val="3"/>
            <w:tcBorders>
              <w:left w:val="nil"/>
              <w:bottom w:val="nil"/>
            </w:tcBorders>
          </w:tcPr>
          <w:p>
            <w:pPr>
              <w:pStyle w:val="TableParagraph"/>
              <w:spacing w:line="271" w:lineRule="auto"/>
              <w:ind w:left="80" w:right="39"/>
              <w:jc w:val="both"/>
              <w:rPr>
                <w:sz w:val="24"/>
              </w:rPr>
            </w:pPr>
            <w:r>
              <w:rPr>
                <w:sz w:val="24"/>
              </w:rPr>
              <w:t>Learners can use background knowledge to understand and build new knowledge while listening to informational text</w:t>
            </w:r>
          </w:p>
          <w:p>
            <w:pPr>
              <w:pStyle w:val="TableParagraph"/>
              <w:spacing w:before="8"/>
              <w:ind w:left="80"/>
              <w:jc w:val="both"/>
              <w:rPr>
                <w:sz w:val="24"/>
              </w:rPr>
            </w:pPr>
            <w:r>
              <w:rPr>
                <w:sz w:val="24"/>
              </w:rPr>
              <w:t>Learners</w:t>
            </w:r>
            <w:r>
              <w:rPr>
                <w:spacing w:val="-5"/>
                <w:sz w:val="24"/>
              </w:rPr>
              <w:t> </w:t>
            </w:r>
            <w:r>
              <w:rPr>
                <w:sz w:val="24"/>
              </w:rPr>
              <w:t>can scan/skim</w:t>
            </w:r>
            <w:r>
              <w:rPr>
                <w:spacing w:val="-4"/>
                <w:sz w:val="24"/>
              </w:rPr>
              <w:t> </w:t>
            </w:r>
            <w:r>
              <w:rPr>
                <w:sz w:val="24"/>
              </w:rPr>
              <w:t>for</w:t>
            </w:r>
            <w:r>
              <w:rPr>
                <w:spacing w:val="-1"/>
                <w:sz w:val="24"/>
              </w:rPr>
              <w:t> </w:t>
            </w:r>
            <w:r>
              <w:rPr>
                <w:spacing w:val="-2"/>
                <w:sz w:val="24"/>
              </w:rPr>
              <w:t>details</w:t>
            </w:r>
          </w:p>
          <w:p>
            <w:pPr>
              <w:pStyle w:val="TableParagraph"/>
              <w:spacing w:line="276" w:lineRule="auto" w:before="46"/>
              <w:ind w:left="80" w:right="44"/>
              <w:jc w:val="both"/>
              <w:rPr>
                <w:sz w:val="24"/>
              </w:rPr>
            </w:pPr>
            <w:r>
              <w:rPr>
                <w:sz w:val="24"/>
              </w:rPr>
              <w:t>Learners can use the past continuous form of verbs to talk about actions/events</w:t>
            </w:r>
            <w:r>
              <w:rPr>
                <w:spacing w:val="-1"/>
                <w:sz w:val="24"/>
              </w:rPr>
              <w:t> </w:t>
            </w:r>
            <w:r>
              <w:rPr>
                <w:sz w:val="24"/>
              </w:rPr>
              <w:t>which were going on when a second one took place</w:t>
            </w:r>
          </w:p>
          <w:p>
            <w:pPr>
              <w:pStyle w:val="TableParagraph"/>
              <w:spacing w:line="293" w:lineRule="exact"/>
              <w:ind w:left="80"/>
              <w:jc w:val="both"/>
              <w:rPr>
                <w:sz w:val="24"/>
              </w:rPr>
            </w:pPr>
            <w:r>
              <w:rPr>
                <w:sz w:val="24"/>
              </w:rPr>
              <w:t>Learners</w:t>
            </w:r>
            <w:r>
              <w:rPr>
                <w:spacing w:val="28"/>
                <w:sz w:val="24"/>
              </w:rPr>
              <w:t>  </w:t>
            </w:r>
            <w:r>
              <w:rPr>
                <w:sz w:val="24"/>
              </w:rPr>
              <w:t>can</w:t>
            </w:r>
            <w:r>
              <w:rPr>
                <w:spacing w:val="29"/>
                <w:sz w:val="24"/>
              </w:rPr>
              <w:t>  </w:t>
            </w:r>
            <w:r>
              <w:rPr>
                <w:sz w:val="24"/>
              </w:rPr>
              <w:t>use</w:t>
            </w:r>
            <w:r>
              <w:rPr>
                <w:spacing w:val="27"/>
                <w:sz w:val="24"/>
              </w:rPr>
              <w:t>  </w:t>
            </w:r>
            <w:r>
              <w:rPr>
                <w:sz w:val="24"/>
              </w:rPr>
              <w:t>descriptive</w:t>
            </w:r>
            <w:r>
              <w:rPr>
                <w:spacing w:val="27"/>
                <w:sz w:val="24"/>
              </w:rPr>
              <w:t>  </w:t>
            </w:r>
            <w:r>
              <w:rPr>
                <w:spacing w:val="-2"/>
                <w:sz w:val="24"/>
              </w:rPr>
              <w:t>words/sound</w:t>
            </w:r>
          </w:p>
        </w:tc>
      </w:tr>
      <w:tr>
        <w:trPr>
          <w:trHeight w:val="318" w:hRule="atLeast"/>
        </w:trPr>
        <w:tc>
          <w:tcPr>
            <w:tcW w:w="3912" w:type="dxa"/>
            <w:gridSpan w:val="2"/>
            <w:vMerge/>
            <w:tcBorders>
              <w:top w:val="nil"/>
            </w:tcBorders>
          </w:tcPr>
          <w:p>
            <w:pPr>
              <w:rPr>
                <w:sz w:val="2"/>
                <w:szCs w:val="2"/>
              </w:rPr>
            </w:pPr>
          </w:p>
        </w:tc>
        <w:tc>
          <w:tcPr>
            <w:tcW w:w="753" w:type="dxa"/>
            <w:tcBorders>
              <w:top w:val="nil"/>
              <w:bottom w:val="nil"/>
              <w:right w:val="nil"/>
            </w:tcBorders>
          </w:tcPr>
          <w:p>
            <w:pPr>
              <w:pStyle w:val="TableParagraph"/>
              <w:rPr>
                <w:rFonts w:ascii="Times New Roman"/>
                <w:sz w:val="22"/>
              </w:rPr>
            </w:pPr>
          </w:p>
        </w:tc>
        <w:tc>
          <w:tcPr>
            <w:tcW w:w="4693" w:type="dxa"/>
            <w:gridSpan w:val="3"/>
            <w:tcBorders>
              <w:top w:val="nil"/>
              <w:left w:val="nil"/>
              <w:bottom w:val="nil"/>
            </w:tcBorders>
          </w:tcPr>
          <w:p>
            <w:pPr>
              <w:pStyle w:val="TableParagraph"/>
              <w:tabs>
                <w:tab w:pos="1125" w:val="left" w:leader="none"/>
                <w:tab w:pos="2279" w:val="left" w:leader="none"/>
                <w:tab w:pos="3385" w:val="left" w:leader="none"/>
                <w:tab w:pos="3816" w:val="left" w:leader="none"/>
              </w:tabs>
              <w:spacing w:line="281" w:lineRule="exact"/>
              <w:ind w:left="80"/>
              <w:rPr>
                <w:sz w:val="24"/>
              </w:rPr>
            </w:pPr>
            <w:r>
              <w:rPr>
                <w:spacing w:val="-2"/>
                <w:sz w:val="24"/>
              </w:rPr>
              <w:t>devices/</w:t>
            </w:r>
            <w:r>
              <w:rPr>
                <w:sz w:val="24"/>
              </w:rPr>
              <w:tab/>
            </w:r>
            <w:r>
              <w:rPr>
                <w:spacing w:val="-2"/>
                <w:sz w:val="24"/>
              </w:rPr>
              <w:t>figurative</w:t>
            </w:r>
            <w:r>
              <w:rPr>
                <w:sz w:val="24"/>
              </w:rPr>
              <w:tab/>
            </w:r>
            <w:r>
              <w:rPr>
                <w:spacing w:val="-2"/>
                <w:sz w:val="24"/>
              </w:rPr>
              <w:t>language</w:t>
            </w:r>
            <w:r>
              <w:rPr>
                <w:sz w:val="24"/>
              </w:rPr>
              <w:tab/>
            </w:r>
            <w:r>
              <w:rPr>
                <w:spacing w:val="-5"/>
                <w:sz w:val="24"/>
              </w:rPr>
              <w:t>to</w:t>
            </w:r>
            <w:r>
              <w:rPr>
                <w:sz w:val="24"/>
              </w:rPr>
              <w:tab/>
            </w:r>
            <w:r>
              <w:rPr>
                <w:spacing w:val="-2"/>
                <w:sz w:val="24"/>
              </w:rPr>
              <w:t>describe</w:t>
            </w:r>
          </w:p>
        </w:tc>
      </w:tr>
      <w:tr>
        <w:trPr>
          <w:trHeight w:val="322" w:hRule="atLeast"/>
        </w:trPr>
        <w:tc>
          <w:tcPr>
            <w:tcW w:w="3912" w:type="dxa"/>
            <w:gridSpan w:val="2"/>
            <w:vMerge/>
            <w:tcBorders>
              <w:top w:val="nil"/>
            </w:tcBorders>
          </w:tcPr>
          <w:p>
            <w:pPr>
              <w:rPr>
                <w:sz w:val="2"/>
                <w:szCs w:val="2"/>
              </w:rPr>
            </w:pPr>
          </w:p>
        </w:tc>
        <w:tc>
          <w:tcPr>
            <w:tcW w:w="753" w:type="dxa"/>
            <w:tcBorders>
              <w:top w:val="nil"/>
              <w:bottom w:val="nil"/>
              <w:right w:val="nil"/>
            </w:tcBorders>
          </w:tcPr>
          <w:p>
            <w:pPr>
              <w:pStyle w:val="TableParagraph"/>
              <w:rPr>
                <w:rFonts w:ascii="Times New Roman"/>
                <w:sz w:val="22"/>
              </w:rPr>
            </w:pPr>
          </w:p>
        </w:tc>
        <w:tc>
          <w:tcPr>
            <w:tcW w:w="4693" w:type="dxa"/>
            <w:gridSpan w:val="3"/>
            <w:tcBorders>
              <w:top w:val="nil"/>
              <w:left w:val="nil"/>
              <w:bottom w:val="nil"/>
            </w:tcBorders>
          </w:tcPr>
          <w:p>
            <w:pPr>
              <w:pStyle w:val="TableParagraph"/>
              <w:spacing w:line="286" w:lineRule="exact"/>
              <w:ind w:left="80"/>
              <w:rPr>
                <w:sz w:val="24"/>
              </w:rPr>
            </w:pPr>
            <w:r>
              <w:rPr>
                <w:sz w:val="24"/>
              </w:rPr>
              <w:t>events/situations/places/personal</w:t>
            </w:r>
            <w:r>
              <w:rPr>
                <w:spacing w:val="-10"/>
                <w:sz w:val="24"/>
              </w:rPr>
              <w:t> </w:t>
            </w:r>
            <w:r>
              <w:rPr>
                <w:spacing w:val="-2"/>
                <w:sz w:val="24"/>
              </w:rPr>
              <w:t>experiences</w:t>
            </w:r>
          </w:p>
        </w:tc>
      </w:tr>
      <w:tr>
        <w:trPr>
          <w:trHeight w:val="321" w:hRule="atLeast"/>
        </w:trPr>
        <w:tc>
          <w:tcPr>
            <w:tcW w:w="3912" w:type="dxa"/>
            <w:gridSpan w:val="2"/>
            <w:vMerge/>
            <w:tcBorders>
              <w:top w:val="nil"/>
            </w:tcBorders>
          </w:tcPr>
          <w:p>
            <w:pPr>
              <w:rPr>
                <w:sz w:val="2"/>
                <w:szCs w:val="2"/>
              </w:rPr>
            </w:pPr>
          </w:p>
        </w:tc>
        <w:tc>
          <w:tcPr>
            <w:tcW w:w="753" w:type="dxa"/>
            <w:tcBorders>
              <w:top w:val="nil"/>
              <w:bottom w:val="nil"/>
              <w:right w:val="nil"/>
            </w:tcBorders>
          </w:tcPr>
          <w:p>
            <w:pPr>
              <w:pStyle w:val="TableParagraph"/>
              <w:rPr>
                <w:rFonts w:ascii="Times New Roman"/>
                <w:sz w:val="22"/>
              </w:rPr>
            </w:pPr>
          </w:p>
        </w:tc>
        <w:tc>
          <w:tcPr>
            <w:tcW w:w="2014" w:type="dxa"/>
            <w:gridSpan w:val="2"/>
            <w:tcBorders>
              <w:top w:val="nil"/>
              <w:left w:val="nil"/>
              <w:bottom w:val="nil"/>
              <w:right w:val="nil"/>
            </w:tcBorders>
          </w:tcPr>
          <w:p>
            <w:pPr>
              <w:pStyle w:val="TableParagraph"/>
              <w:spacing w:line="285" w:lineRule="exact"/>
              <w:ind w:left="80"/>
              <w:rPr>
                <w:sz w:val="24"/>
              </w:rPr>
            </w:pPr>
            <w:r>
              <w:rPr>
                <w:sz w:val="24"/>
              </w:rPr>
              <w:t>and </w:t>
            </w:r>
            <w:r>
              <w:rPr>
                <w:spacing w:val="-2"/>
                <w:sz w:val="24"/>
              </w:rPr>
              <w:t>events</w:t>
            </w:r>
          </w:p>
        </w:tc>
        <w:tc>
          <w:tcPr>
            <w:tcW w:w="2679" w:type="dxa"/>
            <w:tcBorders>
              <w:top w:val="nil"/>
              <w:left w:val="nil"/>
              <w:bottom w:val="nil"/>
            </w:tcBorders>
          </w:tcPr>
          <w:p>
            <w:pPr>
              <w:pStyle w:val="TableParagraph"/>
              <w:rPr>
                <w:rFonts w:ascii="Times New Roman"/>
                <w:sz w:val="22"/>
              </w:rPr>
            </w:pPr>
          </w:p>
        </w:tc>
      </w:tr>
      <w:tr>
        <w:trPr>
          <w:trHeight w:val="2364" w:hRule="atLeast"/>
        </w:trPr>
        <w:tc>
          <w:tcPr>
            <w:tcW w:w="3912" w:type="dxa"/>
            <w:gridSpan w:val="2"/>
            <w:vMerge/>
            <w:tcBorders>
              <w:top w:val="nil"/>
            </w:tcBorders>
          </w:tcPr>
          <w:p>
            <w:pPr>
              <w:rPr>
                <w:sz w:val="2"/>
                <w:szCs w:val="2"/>
              </w:rPr>
            </w:pPr>
          </w:p>
        </w:tc>
        <w:tc>
          <w:tcPr>
            <w:tcW w:w="753" w:type="dxa"/>
            <w:tcBorders>
              <w:top w:val="nil"/>
              <w:right w:val="nil"/>
            </w:tcBorders>
          </w:tcPr>
          <w:p>
            <w:pPr>
              <w:pStyle w:val="TableParagraph"/>
              <w:spacing w:line="285" w:lineRule="exact"/>
              <w:ind w:left="468"/>
              <w:rPr>
                <w:sz w:val="24"/>
              </w:rPr>
            </w:pPr>
            <w:r>
              <w:rPr>
                <w:spacing w:val="-5"/>
                <w:sz w:val="24"/>
              </w:rPr>
              <w:t>E.</w:t>
            </w:r>
          </w:p>
          <w:p>
            <w:pPr>
              <w:pStyle w:val="TableParagraph"/>
              <w:rPr>
                <w:sz w:val="24"/>
              </w:rPr>
            </w:pPr>
          </w:p>
          <w:p>
            <w:pPr>
              <w:pStyle w:val="TableParagraph"/>
              <w:spacing w:before="112"/>
              <w:rPr>
                <w:sz w:val="24"/>
              </w:rPr>
            </w:pPr>
          </w:p>
          <w:p>
            <w:pPr>
              <w:pStyle w:val="TableParagraph"/>
              <w:ind w:left="468"/>
              <w:rPr>
                <w:sz w:val="24"/>
              </w:rPr>
            </w:pPr>
            <w:r>
              <w:rPr>
                <w:spacing w:val="-5"/>
                <w:sz w:val="24"/>
              </w:rPr>
              <w:t>F.</w:t>
            </w:r>
          </w:p>
        </w:tc>
        <w:tc>
          <w:tcPr>
            <w:tcW w:w="4693" w:type="dxa"/>
            <w:gridSpan w:val="3"/>
            <w:tcBorders>
              <w:top w:val="nil"/>
              <w:left w:val="nil"/>
            </w:tcBorders>
          </w:tcPr>
          <w:p>
            <w:pPr>
              <w:pStyle w:val="TableParagraph"/>
              <w:spacing w:line="285" w:lineRule="exact"/>
              <w:ind w:left="80"/>
              <w:jc w:val="both"/>
              <w:rPr>
                <w:sz w:val="24"/>
              </w:rPr>
            </w:pPr>
            <w:r>
              <w:rPr>
                <w:sz w:val="24"/>
              </w:rPr>
              <w:t>Learners</w:t>
            </w:r>
            <w:r>
              <w:rPr>
                <w:spacing w:val="-5"/>
                <w:sz w:val="24"/>
              </w:rPr>
              <w:t> </w:t>
            </w:r>
            <w:r>
              <w:rPr>
                <w:sz w:val="24"/>
              </w:rPr>
              <w:t>can</w:t>
            </w:r>
            <w:r>
              <w:rPr>
                <w:spacing w:val="2"/>
                <w:sz w:val="24"/>
              </w:rPr>
              <w:t> </w:t>
            </w:r>
            <w:r>
              <w:rPr>
                <w:sz w:val="24"/>
              </w:rPr>
              <w:t>apply</w:t>
            </w:r>
            <w:r>
              <w:rPr>
                <w:spacing w:val="-3"/>
                <w:sz w:val="24"/>
              </w:rPr>
              <w:t> </w:t>
            </w:r>
            <w:r>
              <w:rPr>
                <w:spacing w:val="-10"/>
                <w:sz w:val="24"/>
              </w:rPr>
              <w:t>t</w:t>
            </w:r>
          </w:p>
          <w:p>
            <w:pPr>
              <w:pStyle w:val="TableParagraph"/>
              <w:spacing w:line="278" w:lineRule="auto" w:before="33"/>
              <w:ind w:left="80" w:right="83"/>
              <w:jc w:val="both"/>
              <w:rPr>
                <w:sz w:val="24"/>
              </w:rPr>
            </w:pPr>
            <w:r>
              <w:rPr>
                <w:sz w:val="24"/>
              </w:rPr>
              <w:t>plural subject and</w:t>
            </w:r>
            <w:r>
              <w:rPr>
                <w:spacing w:val="-2"/>
                <w:sz w:val="24"/>
              </w:rPr>
              <w:t> </w:t>
            </w:r>
            <w:r>
              <w:rPr>
                <w:sz w:val="24"/>
              </w:rPr>
              <w:t>the verb forms</w:t>
            </w:r>
            <w:r>
              <w:rPr>
                <w:spacing w:val="-2"/>
                <w:sz w:val="24"/>
              </w:rPr>
              <w:t> </w:t>
            </w:r>
            <w:r>
              <w:rPr>
                <w:sz w:val="24"/>
              </w:rPr>
              <w:t>that go</w:t>
            </w:r>
            <w:r>
              <w:rPr>
                <w:spacing w:val="-1"/>
                <w:sz w:val="24"/>
              </w:rPr>
              <w:t> </w:t>
            </w:r>
            <w:r>
              <w:rPr>
                <w:sz w:val="24"/>
              </w:rPr>
              <w:t>with </w:t>
            </w:r>
            <w:r>
              <w:rPr>
                <w:spacing w:val="-4"/>
                <w:sz w:val="24"/>
              </w:rPr>
              <w:t>them</w:t>
            </w:r>
          </w:p>
          <w:p>
            <w:pPr>
              <w:pStyle w:val="TableParagraph"/>
              <w:spacing w:line="276" w:lineRule="auto" w:before="4"/>
              <w:ind w:left="80" w:right="-15"/>
              <w:jc w:val="both"/>
              <w:rPr>
                <w:sz w:val="24"/>
              </w:rPr>
            </w:pPr>
            <w:r>
              <w:rPr>
                <w:sz w:val="24"/>
              </w:rPr>
              <w:t>Learners</w:t>
            </w:r>
            <w:r>
              <w:rPr>
                <w:spacing w:val="-3"/>
                <w:sz w:val="24"/>
              </w:rPr>
              <w:t> </w:t>
            </w:r>
            <w:r>
              <w:rPr>
                <w:sz w:val="24"/>
              </w:rPr>
              <w:t>can read</w:t>
            </w:r>
            <w:r>
              <w:rPr>
                <w:spacing w:val="-1"/>
                <w:sz w:val="24"/>
              </w:rPr>
              <w:t> </w:t>
            </w:r>
            <w:r>
              <w:rPr>
                <w:sz w:val="24"/>
              </w:rPr>
              <w:t>and critique</w:t>
            </w:r>
            <w:r>
              <w:rPr>
                <w:spacing w:val="-2"/>
                <w:sz w:val="24"/>
              </w:rPr>
              <w:t> </w:t>
            </w:r>
            <w:r>
              <w:rPr>
                <w:sz w:val="24"/>
              </w:rPr>
              <w:t>a variety</w:t>
            </w:r>
            <w:r>
              <w:rPr>
                <w:spacing w:val="-3"/>
                <w:sz w:val="24"/>
              </w:rPr>
              <w:t> </w:t>
            </w:r>
            <w:r>
              <w:rPr>
                <w:sz w:val="24"/>
              </w:rPr>
              <w:t>of</w:t>
            </w:r>
            <w:r>
              <w:rPr>
                <w:spacing w:val="-1"/>
                <w:sz w:val="24"/>
              </w:rPr>
              <w:t> </w:t>
            </w:r>
            <w:r>
              <w:rPr>
                <w:sz w:val="24"/>
              </w:rPr>
              <w:t>age- and</w:t>
            </w:r>
            <w:r>
              <w:rPr>
                <w:spacing w:val="-4"/>
                <w:sz w:val="24"/>
              </w:rPr>
              <w:t> </w:t>
            </w:r>
            <w:r>
              <w:rPr>
                <w:sz w:val="24"/>
              </w:rPr>
              <w:t>level</w:t>
            </w:r>
            <w:r>
              <w:rPr>
                <w:spacing w:val="-4"/>
                <w:sz w:val="24"/>
              </w:rPr>
              <w:t> </w:t>
            </w:r>
            <w:r>
              <w:rPr>
                <w:sz w:val="24"/>
              </w:rPr>
              <w:t>appropriate</w:t>
            </w:r>
            <w:r>
              <w:rPr>
                <w:spacing w:val="-7"/>
                <w:sz w:val="24"/>
              </w:rPr>
              <w:t> </w:t>
            </w:r>
            <w:r>
              <w:rPr>
                <w:sz w:val="24"/>
              </w:rPr>
              <w:t>books</w:t>
            </w:r>
            <w:r>
              <w:rPr>
                <w:spacing w:val="-6"/>
                <w:sz w:val="24"/>
              </w:rPr>
              <w:t> </w:t>
            </w:r>
            <w:r>
              <w:rPr>
                <w:sz w:val="24"/>
              </w:rPr>
              <w:t>and</w:t>
            </w:r>
            <w:r>
              <w:rPr>
                <w:spacing w:val="-6"/>
                <w:sz w:val="24"/>
              </w:rPr>
              <w:t> </w:t>
            </w:r>
            <w:r>
              <w:rPr>
                <w:sz w:val="24"/>
              </w:rPr>
              <w:t>present</w:t>
            </w:r>
            <w:r>
              <w:rPr>
                <w:spacing w:val="-6"/>
                <w:sz w:val="24"/>
              </w:rPr>
              <w:t> </w:t>
            </w:r>
            <w:r>
              <w:rPr>
                <w:sz w:val="24"/>
              </w:rPr>
              <w:t>a</w:t>
            </w:r>
            <w:r>
              <w:rPr>
                <w:spacing w:val="-10"/>
                <w:sz w:val="24"/>
              </w:rPr>
              <w:t> </w:t>
            </w:r>
            <w:r>
              <w:rPr>
                <w:sz w:val="24"/>
              </w:rPr>
              <w:t>one- page</w:t>
            </w:r>
            <w:r>
              <w:rPr>
                <w:spacing w:val="60"/>
                <w:sz w:val="24"/>
              </w:rPr>
              <w:t> </w:t>
            </w:r>
            <w:r>
              <w:rPr>
                <w:sz w:val="24"/>
              </w:rPr>
              <w:t>critical</w:t>
            </w:r>
            <w:r>
              <w:rPr>
                <w:spacing w:val="58"/>
                <w:sz w:val="24"/>
              </w:rPr>
              <w:t> </w:t>
            </w:r>
            <w:r>
              <w:rPr>
                <w:sz w:val="24"/>
              </w:rPr>
              <w:t>commentary</w:t>
            </w:r>
            <w:r>
              <w:rPr>
                <w:spacing w:val="57"/>
                <w:sz w:val="24"/>
              </w:rPr>
              <w:t> </w:t>
            </w:r>
            <w:r>
              <w:rPr>
                <w:sz w:val="24"/>
              </w:rPr>
              <w:t>based</w:t>
            </w:r>
            <w:r>
              <w:rPr>
                <w:spacing w:val="58"/>
                <w:sz w:val="24"/>
              </w:rPr>
              <w:t> </w:t>
            </w:r>
            <w:r>
              <w:rPr>
                <w:sz w:val="24"/>
              </w:rPr>
              <w:t>on</w:t>
            </w:r>
            <w:r>
              <w:rPr>
                <w:spacing w:val="57"/>
                <w:sz w:val="24"/>
              </w:rPr>
              <w:t> </w:t>
            </w:r>
            <w:r>
              <w:rPr>
                <w:sz w:val="24"/>
              </w:rPr>
              <w:t>a</w:t>
            </w:r>
            <w:r>
              <w:rPr>
                <w:spacing w:val="58"/>
                <w:sz w:val="24"/>
              </w:rPr>
              <w:t> </w:t>
            </w:r>
            <w:r>
              <w:rPr>
                <w:sz w:val="24"/>
              </w:rPr>
              <w:t>set</w:t>
            </w:r>
            <w:r>
              <w:rPr>
                <w:spacing w:val="59"/>
                <w:sz w:val="24"/>
              </w:rPr>
              <w:t> </w:t>
            </w:r>
            <w:r>
              <w:rPr>
                <w:spacing w:val="-5"/>
                <w:sz w:val="24"/>
              </w:rPr>
              <w:t>of</w:t>
            </w:r>
          </w:p>
          <w:p>
            <w:pPr>
              <w:pStyle w:val="TableParagraph"/>
              <w:spacing w:line="290" w:lineRule="exact"/>
              <w:ind w:left="80"/>
              <w:jc w:val="both"/>
              <w:rPr>
                <w:sz w:val="24"/>
              </w:rPr>
            </w:pPr>
            <w:r>
              <w:rPr>
                <w:sz w:val="24"/>
              </w:rPr>
              <w:t>criteria,</w:t>
            </w:r>
            <w:r>
              <w:rPr>
                <w:spacing w:val="-2"/>
                <w:sz w:val="24"/>
              </w:rPr>
              <w:t> </w:t>
            </w:r>
            <w:r>
              <w:rPr>
                <w:sz w:val="24"/>
              </w:rPr>
              <w:t>on each</w:t>
            </w:r>
            <w:r>
              <w:rPr>
                <w:spacing w:val="-1"/>
                <w:sz w:val="24"/>
              </w:rPr>
              <w:t> </w:t>
            </w:r>
            <w:r>
              <w:rPr>
                <w:sz w:val="24"/>
              </w:rPr>
              <w:t>book</w:t>
            </w:r>
            <w:r>
              <w:rPr>
                <w:spacing w:val="-1"/>
                <w:sz w:val="24"/>
              </w:rPr>
              <w:t> </w:t>
            </w:r>
            <w:r>
              <w:rPr>
                <w:spacing w:val="-4"/>
                <w:sz w:val="24"/>
              </w:rPr>
              <w:t>read</w:t>
            </w:r>
          </w:p>
        </w:tc>
      </w:tr>
      <w:tr>
        <w:trPr>
          <w:trHeight w:val="666" w:hRule="atLeast"/>
        </w:trPr>
        <w:tc>
          <w:tcPr>
            <w:tcW w:w="3912"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46" w:type="dxa"/>
            <w:gridSpan w:val="4"/>
          </w:tcPr>
          <w:p>
            <w:pPr>
              <w:pStyle w:val="TableParagraph"/>
              <w:spacing w:line="266" w:lineRule="auto"/>
              <w:ind w:left="108"/>
              <w:rPr>
                <w:sz w:val="24"/>
              </w:rPr>
            </w:pPr>
            <w:r>
              <w:rPr>
                <w:sz w:val="24"/>
              </w:rPr>
              <w:t>Word</w:t>
            </w:r>
            <w:r>
              <w:rPr>
                <w:spacing w:val="-4"/>
                <w:sz w:val="24"/>
              </w:rPr>
              <w:t> </w:t>
            </w:r>
            <w:r>
              <w:rPr>
                <w:sz w:val="24"/>
              </w:rPr>
              <w:t>cards,</w:t>
            </w:r>
            <w:r>
              <w:rPr>
                <w:spacing w:val="-9"/>
                <w:sz w:val="24"/>
              </w:rPr>
              <w:t> </w:t>
            </w:r>
            <w:r>
              <w:rPr>
                <w:sz w:val="24"/>
              </w:rPr>
              <w:t>sentence</w:t>
            </w:r>
            <w:r>
              <w:rPr>
                <w:spacing w:val="-6"/>
                <w:sz w:val="24"/>
              </w:rPr>
              <w:t> </w:t>
            </w:r>
            <w:r>
              <w:rPr>
                <w:sz w:val="24"/>
              </w:rPr>
              <w:t>cards,</w:t>
            </w:r>
            <w:r>
              <w:rPr>
                <w:spacing w:val="-7"/>
                <w:sz w:val="24"/>
              </w:rPr>
              <w:t> </w:t>
            </w:r>
            <w:r>
              <w:rPr>
                <w:sz w:val="24"/>
              </w:rPr>
              <w:t>letter</w:t>
            </w:r>
            <w:r>
              <w:rPr>
                <w:spacing w:val="-6"/>
                <w:sz w:val="24"/>
              </w:rPr>
              <w:t> </w:t>
            </w:r>
            <w:r>
              <w:rPr>
                <w:sz w:val="24"/>
              </w:rPr>
              <w:t>cards,</w:t>
            </w:r>
            <w:r>
              <w:rPr>
                <w:spacing w:val="-9"/>
                <w:sz w:val="24"/>
              </w:rPr>
              <w:t> </w:t>
            </w:r>
            <w:r>
              <w:rPr>
                <w:sz w:val="24"/>
              </w:rPr>
              <w:t>handwriting on a manila card and a class library.</w:t>
            </w:r>
          </w:p>
        </w:tc>
      </w:tr>
      <w:tr>
        <w:trPr>
          <w:trHeight w:val="636" w:hRule="atLeast"/>
        </w:trPr>
        <w:tc>
          <w:tcPr>
            <w:tcW w:w="9358" w:type="dxa"/>
            <w:gridSpan w:val="6"/>
          </w:tcPr>
          <w:p>
            <w:pPr>
              <w:pStyle w:val="TableParagraph"/>
              <w:spacing w:line="289" w:lineRule="exact"/>
              <w:ind w:left="107"/>
              <w:rPr>
                <w:sz w:val="24"/>
              </w:rPr>
            </w:pPr>
            <w:r>
              <w:rPr>
                <w:b/>
                <w:sz w:val="24"/>
              </w:rPr>
              <w:t>Core</w:t>
            </w:r>
            <w:r>
              <w:rPr>
                <w:b/>
                <w:spacing w:val="-7"/>
                <w:sz w:val="24"/>
              </w:rPr>
              <w:t> </w:t>
            </w:r>
            <w:r>
              <w:rPr>
                <w:b/>
                <w:sz w:val="24"/>
              </w:rPr>
              <w:t>Competencies</w:t>
            </w:r>
            <w:r>
              <w:rPr>
                <w:sz w:val="24"/>
              </w:rPr>
              <w:t>:</w:t>
            </w:r>
            <w:r>
              <w:rPr>
                <w:spacing w:val="51"/>
                <w:sz w:val="24"/>
              </w:rPr>
              <w:t> </w:t>
            </w:r>
            <w:r>
              <w:rPr>
                <w:sz w:val="24"/>
              </w:rPr>
              <w:t>Creativity</w:t>
            </w:r>
            <w:r>
              <w:rPr>
                <w:spacing w:val="-4"/>
                <w:sz w:val="24"/>
              </w:rPr>
              <w:t> </w:t>
            </w:r>
            <w:r>
              <w:rPr>
                <w:sz w:val="24"/>
              </w:rPr>
              <w:t>and</w:t>
            </w:r>
            <w:r>
              <w:rPr>
                <w:spacing w:val="-4"/>
                <w:sz w:val="24"/>
              </w:rPr>
              <w:t> </w:t>
            </w:r>
            <w:r>
              <w:rPr>
                <w:sz w:val="24"/>
              </w:rPr>
              <w:t>Innovation Communication</w:t>
            </w:r>
            <w:r>
              <w:rPr>
                <w:spacing w:val="-4"/>
                <w:sz w:val="24"/>
              </w:rPr>
              <w:t> </w:t>
            </w:r>
            <w:r>
              <w:rPr>
                <w:sz w:val="24"/>
              </w:rPr>
              <w:t>and</w:t>
            </w:r>
            <w:r>
              <w:rPr>
                <w:spacing w:val="-2"/>
                <w:sz w:val="24"/>
              </w:rPr>
              <w:t> </w:t>
            </w:r>
            <w:r>
              <w:rPr>
                <w:sz w:val="24"/>
              </w:rPr>
              <w:t>Collaboration</w:t>
            </w:r>
            <w:r>
              <w:rPr>
                <w:spacing w:val="1"/>
                <w:sz w:val="24"/>
              </w:rPr>
              <w:t> </w:t>
            </w:r>
            <w:r>
              <w:rPr>
                <w:spacing w:val="-2"/>
                <w:sz w:val="24"/>
              </w:rPr>
              <w:t>Personal</w:t>
            </w:r>
          </w:p>
          <w:p>
            <w:pPr>
              <w:pStyle w:val="TableParagraph"/>
              <w:spacing w:before="34"/>
              <w:ind w:left="107"/>
              <w:rPr>
                <w:sz w:val="24"/>
              </w:rPr>
            </w:pPr>
            <w:r>
              <w:rPr>
                <w:sz w:val="24"/>
              </w:rPr>
              <w:t>Development</w:t>
            </w:r>
            <w:r>
              <w:rPr>
                <w:spacing w:val="-4"/>
                <w:sz w:val="24"/>
              </w:rPr>
              <w:t> </w:t>
            </w:r>
            <w:r>
              <w:rPr>
                <w:sz w:val="24"/>
              </w:rPr>
              <w:t>and</w:t>
            </w:r>
            <w:r>
              <w:rPr>
                <w:spacing w:val="-4"/>
                <w:sz w:val="24"/>
              </w:rPr>
              <w:t> </w:t>
            </w:r>
            <w:r>
              <w:rPr>
                <w:sz w:val="24"/>
              </w:rPr>
              <w:t>Leadership</w:t>
            </w:r>
            <w:r>
              <w:rPr>
                <w:spacing w:val="1"/>
                <w:sz w:val="24"/>
              </w:rPr>
              <w:t> </w:t>
            </w:r>
            <w:r>
              <w:rPr>
                <w:sz w:val="24"/>
              </w:rPr>
              <w:t>Critical</w:t>
            </w:r>
            <w:r>
              <w:rPr>
                <w:spacing w:val="-3"/>
                <w:sz w:val="24"/>
              </w:rPr>
              <w:t> </w:t>
            </w:r>
            <w:r>
              <w:rPr>
                <w:sz w:val="24"/>
              </w:rPr>
              <w:t>Thinking</w:t>
            </w:r>
            <w:r>
              <w:rPr>
                <w:spacing w:val="-5"/>
                <w:sz w:val="24"/>
              </w:rPr>
              <w:t> </w:t>
            </w:r>
            <w:r>
              <w:rPr>
                <w:sz w:val="24"/>
              </w:rPr>
              <w:t>and</w:t>
            </w:r>
            <w:r>
              <w:rPr>
                <w:spacing w:val="1"/>
                <w:sz w:val="24"/>
              </w:rPr>
              <w:t> </w:t>
            </w:r>
            <w:r>
              <w:rPr>
                <w:sz w:val="24"/>
              </w:rPr>
              <w:t>Problem</w:t>
            </w:r>
            <w:r>
              <w:rPr>
                <w:spacing w:val="-4"/>
                <w:sz w:val="24"/>
              </w:rPr>
              <w:t> </w:t>
            </w:r>
            <w:r>
              <w:rPr>
                <w:spacing w:val="-2"/>
                <w:sz w:val="24"/>
              </w:rPr>
              <w:t>Solving.</w:t>
            </w:r>
          </w:p>
        </w:tc>
      </w:tr>
      <w:tr>
        <w:trPr>
          <w:trHeight w:val="368" w:hRule="atLeast"/>
        </w:trPr>
        <w:tc>
          <w:tcPr>
            <w:tcW w:w="9358" w:type="dxa"/>
            <w:gridSpan w:val="6"/>
          </w:tcPr>
          <w:p>
            <w:pPr>
              <w:pStyle w:val="TableParagraph"/>
              <w:rPr>
                <w:rFonts w:ascii="Times New Roman"/>
                <w:sz w:val="22"/>
              </w:rPr>
            </w:pPr>
          </w:p>
        </w:tc>
      </w:tr>
      <w:tr>
        <w:trPr>
          <w:trHeight w:val="1309" w:hRule="atLeast"/>
        </w:trPr>
        <w:tc>
          <w:tcPr>
            <w:tcW w:w="1320" w:type="dxa"/>
          </w:tcPr>
          <w:p>
            <w:pPr>
              <w:pStyle w:val="TableParagraph"/>
              <w:spacing w:line="289" w:lineRule="exact"/>
              <w:ind w:left="107"/>
              <w:rPr>
                <w:b/>
                <w:sz w:val="24"/>
              </w:rPr>
            </w:pPr>
            <w:r>
              <w:rPr>
                <w:b/>
                <w:spacing w:val="-4"/>
                <w:sz w:val="24"/>
              </w:rPr>
              <w:t>DAYS</w:t>
            </w:r>
          </w:p>
        </w:tc>
        <w:tc>
          <w:tcPr>
            <w:tcW w:w="2592" w:type="dxa"/>
          </w:tcPr>
          <w:p>
            <w:pPr>
              <w:pStyle w:val="TableParagraph"/>
              <w:spacing w:line="254" w:lineRule="auto"/>
              <w:ind w:left="105"/>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05"/>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8"/>
              <w:ind w:left="105"/>
              <w:rPr>
                <w:b/>
                <w:sz w:val="24"/>
              </w:rPr>
            </w:pPr>
            <w:r>
              <w:rPr>
                <w:b/>
                <w:sz w:val="24"/>
              </w:rPr>
              <w:t>For</w:t>
            </w:r>
            <w:r>
              <w:rPr>
                <w:b/>
                <w:spacing w:val="4"/>
                <w:sz w:val="24"/>
              </w:rPr>
              <w:t> </w:t>
            </w:r>
            <w:r>
              <w:rPr>
                <w:b/>
                <w:spacing w:val="-2"/>
                <w:sz w:val="24"/>
              </w:rPr>
              <w:t>Learning)</w:t>
            </w:r>
          </w:p>
        </w:tc>
        <w:tc>
          <w:tcPr>
            <w:tcW w:w="2767" w:type="dxa"/>
            <w:gridSpan w:val="3"/>
          </w:tcPr>
          <w:p>
            <w:pPr>
              <w:pStyle w:val="TableParagraph"/>
              <w:spacing w:line="289"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28"/>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9" w:type="dxa"/>
          </w:tcPr>
          <w:p>
            <w:pPr>
              <w:pStyle w:val="TableParagraph"/>
              <w:spacing w:line="289"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6"/>
              <w:ind w:left="109"/>
              <w:rPr>
                <w:i/>
                <w:sz w:val="24"/>
              </w:rPr>
            </w:pPr>
            <w:r>
              <w:rPr>
                <w:i/>
                <w:spacing w:val="-2"/>
                <w:sz w:val="24"/>
              </w:rPr>
              <w:t>10MINS</w:t>
            </w:r>
          </w:p>
          <w:p>
            <w:pPr>
              <w:pStyle w:val="TableParagraph"/>
              <w:spacing w:before="41"/>
              <w:ind w:left="109"/>
              <w:rPr>
                <w:b/>
                <w:sz w:val="24"/>
              </w:rPr>
            </w:pPr>
            <w:r>
              <w:rPr>
                <w:b/>
                <w:sz w:val="24"/>
              </w:rPr>
              <w:t>(Learner</w:t>
            </w:r>
            <w:r>
              <w:rPr>
                <w:b/>
                <w:spacing w:val="1"/>
                <w:sz w:val="24"/>
              </w:rPr>
              <w:t> </w:t>
            </w:r>
            <w:r>
              <w:rPr>
                <w:b/>
                <w:sz w:val="24"/>
              </w:rPr>
              <w:t>And</w:t>
            </w:r>
            <w:r>
              <w:rPr>
                <w:b/>
                <w:spacing w:val="-2"/>
                <w:sz w:val="24"/>
              </w:rPr>
              <w:t> Teacher)</w:t>
            </w:r>
          </w:p>
        </w:tc>
      </w:tr>
      <w:tr>
        <w:trPr>
          <w:trHeight w:val="1028" w:hRule="atLeast"/>
        </w:trPr>
        <w:tc>
          <w:tcPr>
            <w:tcW w:w="1320" w:type="dxa"/>
          </w:tcPr>
          <w:p>
            <w:pPr>
              <w:pStyle w:val="TableParagraph"/>
              <w:spacing w:line="288" w:lineRule="exact"/>
              <w:ind w:left="162"/>
              <w:rPr>
                <w:sz w:val="24"/>
              </w:rPr>
            </w:pPr>
            <w:r>
              <w:rPr>
                <w:spacing w:val="-2"/>
                <w:sz w:val="24"/>
              </w:rPr>
              <w:t>Monday</w:t>
            </w:r>
          </w:p>
        </w:tc>
        <w:tc>
          <w:tcPr>
            <w:tcW w:w="2592" w:type="dxa"/>
          </w:tcPr>
          <w:p>
            <w:pPr>
              <w:pStyle w:val="TableParagraph"/>
              <w:spacing w:line="271" w:lineRule="auto"/>
              <w:ind w:left="105"/>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gridSpan w:val="3"/>
          </w:tcPr>
          <w:p>
            <w:pPr>
              <w:pStyle w:val="TableParagraph"/>
              <w:spacing w:line="288" w:lineRule="exact"/>
              <w:ind w:left="108"/>
              <w:rPr>
                <w:sz w:val="24"/>
              </w:rPr>
            </w:pPr>
            <w:r>
              <w:rPr>
                <w:sz w:val="24"/>
              </w:rPr>
              <w:t>A.</w:t>
            </w:r>
            <w:r>
              <w:rPr>
                <w:spacing w:val="-2"/>
                <w:sz w:val="24"/>
              </w:rPr>
              <w:t> </w:t>
            </w:r>
            <w:r>
              <w:rPr>
                <w:sz w:val="24"/>
              </w:rPr>
              <w:t>ORAL </w:t>
            </w:r>
            <w:r>
              <w:rPr>
                <w:spacing w:val="-2"/>
                <w:sz w:val="24"/>
              </w:rPr>
              <w:t>LANGAUGE</w:t>
            </w:r>
          </w:p>
          <w:p>
            <w:pPr>
              <w:pStyle w:val="TableParagraph"/>
              <w:spacing w:line="276" w:lineRule="auto" w:before="33"/>
              <w:ind w:left="108"/>
              <w:rPr>
                <w:sz w:val="24"/>
              </w:rPr>
            </w:pPr>
            <w:r>
              <w:rPr>
                <w:sz w:val="24"/>
              </w:rPr>
              <w:t>Present</w:t>
            </w:r>
            <w:r>
              <w:rPr>
                <w:spacing w:val="-14"/>
                <w:sz w:val="24"/>
              </w:rPr>
              <w:t> </w:t>
            </w:r>
            <w:r>
              <w:rPr>
                <w:sz w:val="24"/>
              </w:rPr>
              <w:t>an</w:t>
            </w:r>
            <w:r>
              <w:rPr>
                <w:spacing w:val="-14"/>
                <w:sz w:val="24"/>
              </w:rPr>
              <w:t> </w:t>
            </w:r>
            <w:r>
              <w:rPr>
                <w:sz w:val="24"/>
              </w:rPr>
              <w:t>informational text on a given topic.</w:t>
            </w:r>
          </w:p>
        </w:tc>
        <w:tc>
          <w:tcPr>
            <w:tcW w:w="2679" w:type="dxa"/>
          </w:tcPr>
          <w:p>
            <w:pPr>
              <w:pStyle w:val="TableParagraph"/>
              <w:spacing w:line="266" w:lineRule="auto"/>
              <w:ind w:left="109" w:right="113"/>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bl>
    <w:p>
      <w:pPr>
        <w:spacing w:after="0" w:line="266" w:lineRule="auto"/>
        <w:rPr>
          <w:sz w:val="24"/>
        </w:rPr>
        <w:sectPr>
          <w:footerReference w:type="default" r:id="rId125"/>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1328" w:hRule="atLeast"/>
        </w:trPr>
        <w:tc>
          <w:tcPr>
            <w:tcW w:w="1320" w:type="dxa"/>
            <w:vMerge w:val="restart"/>
          </w:tcPr>
          <w:p>
            <w:pPr>
              <w:pStyle w:val="TableParagraph"/>
              <w:rPr>
                <w:rFonts w:ascii="Times New Roman"/>
                <w:sz w:val="22"/>
              </w:rPr>
            </w:pPr>
          </w:p>
        </w:tc>
        <w:tc>
          <w:tcPr>
            <w:tcW w:w="2592" w:type="dxa"/>
            <w:vMerge w:val="restart"/>
          </w:tcPr>
          <w:p>
            <w:pPr>
              <w:pStyle w:val="TableParagraph"/>
              <w:rPr>
                <w:rFonts w:ascii="Times New Roman"/>
                <w:sz w:val="22"/>
              </w:rPr>
            </w:pPr>
          </w:p>
        </w:tc>
        <w:tc>
          <w:tcPr>
            <w:tcW w:w="2767" w:type="dxa"/>
            <w:tcBorders>
              <w:bottom w:val="nil"/>
            </w:tcBorders>
          </w:tcPr>
          <w:p>
            <w:pPr>
              <w:pStyle w:val="TableParagraph"/>
              <w:numPr>
                <w:ilvl w:val="0"/>
                <w:numId w:val="104"/>
              </w:numPr>
              <w:tabs>
                <w:tab w:pos="337" w:val="left" w:leader="none"/>
              </w:tabs>
              <w:spacing w:line="273" w:lineRule="auto" w:before="0" w:after="0"/>
              <w:ind w:left="108" w:right="51" w:firstLine="55"/>
              <w:jc w:val="left"/>
              <w:rPr>
                <w:sz w:val="24"/>
              </w:rPr>
            </w:pPr>
            <w:r>
              <w:rPr>
                <w:sz w:val="24"/>
              </w:rPr>
              <w:t>Use</w:t>
            </w:r>
            <w:r>
              <w:rPr>
                <w:spacing w:val="-7"/>
                <w:sz w:val="24"/>
              </w:rPr>
              <w:t> </w:t>
            </w:r>
            <w:r>
              <w:rPr>
                <w:sz w:val="24"/>
              </w:rPr>
              <w:t>the</w:t>
            </w:r>
            <w:r>
              <w:rPr>
                <w:spacing w:val="-7"/>
                <w:sz w:val="24"/>
              </w:rPr>
              <w:t> </w:t>
            </w:r>
            <w:r>
              <w:rPr>
                <w:sz w:val="24"/>
              </w:rPr>
              <w:t>K</w:t>
            </w:r>
            <w:r>
              <w:rPr>
                <w:spacing w:val="-7"/>
                <w:sz w:val="24"/>
              </w:rPr>
              <w:t> </w:t>
            </w:r>
            <w:r>
              <w:rPr>
                <w:sz w:val="24"/>
              </w:rPr>
              <w:t>and</w:t>
            </w:r>
            <w:r>
              <w:rPr>
                <w:spacing w:val="-7"/>
                <w:sz w:val="24"/>
              </w:rPr>
              <w:t> </w:t>
            </w:r>
            <w:r>
              <w:rPr>
                <w:sz w:val="24"/>
              </w:rPr>
              <w:t>W</w:t>
            </w:r>
            <w:r>
              <w:rPr>
                <w:spacing w:val="-7"/>
                <w:sz w:val="24"/>
              </w:rPr>
              <w:t> </w:t>
            </w:r>
            <w:r>
              <w:rPr>
                <w:sz w:val="24"/>
              </w:rPr>
              <w:t>of</w:t>
            </w:r>
            <w:r>
              <w:rPr>
                <w:spacing w:val="-5"/>
                <w:sz w:val="24"/>
              </w:rPr>
              <w:t> </w:t>
            </w:r>
            <w:r>
              <w:rPr>
                <w:sz w:val="24"/>
              </w:rPr>
              <w:t>KWL strategy to activate learners' background</w:t>
            </w:r>
          </w:p>
          <w:p>
            <w:pPr>
              <w:pStyle w:val="TableParagraph"/>
              <w:spacing w:line="290" w:lineRule="exact"/>
              <w:ind w:left="108"/>
              <w:rPr>
                <w:sz w:val="24"/>
              </w:rPr>
            </w:pPr>
            <w:r>
              <w:rPr>
                <w:spacing w:val="-2"/>
                <w:sz w:val="24"/>
              </w:rPr>
              <w:t>knowledge.</w:t>
            </w:r>
          </w:p>
        </w:tc>
        <w:tc>
          <w:tcPr>
            <w:tcW w:w="2678" w:type="dxa"/>
            <w:tcBorders>
              <w:bottom w:val="nil"/>
            </w:tcBorders>
          </w:tcPr>
          <w:p>
            <w:pPr>
              <w:pStyle w:val="TableParagraph"/>
              <w:spacing w:line="273" w:lineRule="auto"/>
              <w:ind w:left="109" w:righ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677"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numPr>
                <w:ilvl w:val="0"/>
                <w:numId w:val="105"/>
              </w:numPr>
              <w:tabs>
                <w:tab w:pos="282" w:val="left" w:leader="none"/>
              </w:tabs>
              <w:spacing w:line="278" w:lineRule="auto" w:before="0" w:after="0"/>
              <w:ind w:left="108" w:right="279" w:firstLine="0"/>
              <w:jc w:val="left"/>
              <w:rPr>
                <w:sz w:val="24"/>
              </w:rPr>
            </w:pPr>
            <w:r>
              <w:rPr>
                <w:sz w:val="24"/>
              </w:rPr>
              <w:t>Have</w:t>
            </w:r>
            <w:r>
              <w:rPr>
                <w:spacing w:val="-13"/>
                <w:sz w:val="24"/>
              </w:rPr>
              <w:t> </w:t>
            </w:r>
            <w:r>
              <w:rPr>
                <w:sz w:val="24"/>
              </w:rPr>
              <w:t>learners</w:t>
            </w:r>
            <w:r>
              <w:rPr>
                <w:spacing w:val="-14"/>
                <w:sz w:val="24"/>
              </w:rPr>
              <w:t> </w:t>
            </w:r>
            <w:r>
              <w:rPr>
                <w:sz w:val="24"/>
              </w:rPr>
              <w:t>listen</w:t>
            </w:r>
            <w:r>
              <w:rPr>
                <w:spacing w:val="-11"/>
                <w:sz w:val="24"/>
              </w:rPr>
              <w:t> </w:t>
            </w:r>
            <w:r>
              <w:rPr>
                <w:sz w:val="24"/>
              </w:rPr>
              <w:t>to the text.</w:t>
            </w:r>
          </w:p>
          <w:p>
            <w:pPr>
              <w:pStyle w:val="TableParagraph"/>
              <w:numPr>
                <w:ilvl w:val="0"/>
                <w:numId w:val="105"/>
              </w:numPr>
              <w:tabs>
                <w:tab w:pos="337" w:val="left" w:leader="none"/>
              </w:tabs>
              <w:spacing w:line="288" w:lineRule="exact" w:before="0" w:after="0"/>
              <w:ind w:left="337" w:right="0" w:hanging="174"/>
              <w:jc w:val="left"/>
              <w:rPr>
                <w:sz w:val="24"/>
              </w:rPr>
            </w:pPr>
            <w:r>
              <w:rPr>
                <w:sz w:val="24"/>
              </w:rPr>
              <w:t>In</w:t>
            </w:r>
            <w:r>
              <w:rPr>
                <w:spacing w:val="1"/>
                <w:sz w:val="24"/>
              </w:rPr>
              <w:t> </w:t>
            </w:r>
            <w:r>
              <w:rPr>
                <w:sz w:val="24"/>
              </w:rPr>
              <w:t>groups,</w:t>
            </w:r>
            <w:r>
              <w:rPr>
                <w:spacing w:val="-5"/>
                <w:sz w:val="24"/>
              </w:rPr>
              <w:t> </w:t>
            </w:r>
            <w:r>
              <w:rPr>
                <w:sz w:val="24"/>
              </w:rPr>
              <w:t>they</w:t>
            </w:r>
            <w:r>
              <w:rPr>
                <w:spacing w:val="-2"/>
                <w:sz w:val="24"/>
              </w:rPr>
              <w:t> identify</w:t>
            </w:r>
          </w:p>
          <w:p>
            <w:pPr>
              <w:pStyle w:val="TableParagraph"/>
              <w:spacing w:line="330" w:lineRule="atLeast" w:before="2"/>
              <w:ind w:left="108"/>
              <w:rPr>
                <w:sz w:val="24"/>
              </w:rPr>
            </w:pPr>
            <w:r>
              <w:rPr>
                <w:sz w:val="24"/>
              </w:rPr>
              <w:t>and</w:t>
            </w:r>
            <w:r>
              <w:rPr>
                <w:spacing w:val="-8"/>
                <w:sz w:val="24"/>
              </w:rPr>
              <w:t> </w:t>
            </w:r>
            <w:r>
              <w:rPr>
                <w:sz w:val="24"/>
              </w:rPr>
              <w:t>discuss</w:t>
            </w:r>
            <w:r>
              <w:rPr>
                <w:spacing w:val="-12"/>
                <w:sz w:val="24"/>
              </w:rPr>
              <w:t> </w:t>
            </w:r>
            <w:r>
              <w:rPr>
                <w:sz w:val="24"/>
              </w:rPr>
              <w:t>the</w:t>
            </w:r>
            <w:r>
              <w:rPr>
                <w:spacing w:val="-11"/>
                <w:sz w:val="24"/>
              </w:rPr>
              <w:t> </w:t>
            </w:r>
            <w:r>
              <w:rPr>
                <w:sz w:val="24"/>
              </w:rPr>
              <w:t>main</w:t>
            </w:r>
            <w:r>
              <w:rPr>
                <w:spacing w:val="-11"/>
                <w:sz w:val="24"/>
              </w:rPr>
              <w:t> </w:t>
            </w:r>
            <w:r>
              <w:rPr>
                <w:sz w:val="24"/>
              </w:rPr>
              <w:t>ideas of the text.</w:t>
            </w:r>
          </w:p>
        </w:tc>
        <w:tc>
          <w:tcPr>
            <w:tcW w:w="2678" w:type="dxa"/>
            <w:tcBorders>
              <w:top w:val="nil"/>
              <w:bottom w:val="nil"/>
            </w:tcBorders>
          </w:tcPr>
          <w:p>
            <w:pPr>
              <w:pStyle w:val="TableParagraph"/>
              <w:rPr>
                <w:rFonts w:ascii="Times New Roman"/>
                <w:sz w:val="22"/>
              </w:rPr>
            </w:pPr>
          </w:p>
        </w:tc>
      </w:tr>
      <w:tr>
        <w:trPr>
          <w:trHeight w:val="994"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numPr>
                <w:ilvl w:val="0"/>
                <w:numId w:val="106"/>
              </w:numPr>
              <w:tabs>
                <w:tab w:pos="337" w:val="left" w:leader="none"/>
              </w:tabs>
              <w:spacing w:line="276" w:lineRule="auto" w:before="0" w:after="0"/>
              <w:ind w:left="108" w:right="222" w:firstLine="55"/>
              <w:jc w:val="left"/>
              <w:rPr>
                <w:sz w:val="24"/>
              </w:rPr>
            </w:pPr>
            <w:r>
              <w:rPr>
                <w:sz w:val="24"/>
              </w:rPr>
              <w:t>Have</w:t>
            </w:r>
            <w:r>
              <w:rPr>
                <w:spacing w:val="-12"/>
                <w:sz w:val="24"/>
              </w:rPr>
              <w:t> </w:t>
            </w:r>
            <w:r>
              <w:rPr>
                <w:sz w:val="24"/>
              </w:rPr>
              <w:t>learners</w:t>
            </w:r>
            <w:r>
              <w:rPr>
                <w:spacing w:val="-13"/>
                <w:sz w:val="24"/>
              </w:rPr>
              <w:t> </w:t>
            </w:r>
            <w:r>
              <w:rPr>
                <w:sz w:val="24"/>
              </w:rPr>
              <w:t>listen</w:t>
            </w:r>
            <w:r>
              <w:rPr>
                <w:spacing w:val="-13"/>
                <w:sz w:val="24"/>
              </w:rPr>
              <w:t> </w:t>
            </w:r>
            <w:r>
              <w:rPr>
                <w:sz w:val="24"/>
              </w:rPr>
              <w:t>to the text a second time.</w:t>
            </w:r>
          </w:p>
        </w:tc>
        <w:tc>
          <w:tcPr>
            <w:tcW w:w="2678" w:type="dxa"/>
            <w:tcBorders>
              <w:top w:val="nil"/>
              <w:bottom w:val="nil"/>
            </w:tcBorders>
          </w:tcPr>
          <w:p>
            <w:pPr>
              <w:pStyle w:val="TableParagraph"/>
              <w:rPr>
                <w:rFonts w:ascii="Times New Roman"/>
                <w:sz w:val="22"/>
              </w:rPr>
            </w:pPr>
          </w:p>
        </w:tc>
      </w:tr>
      <w:tr>
        <w:trPr>
          <w:trHeight w:val="1343"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tcBorders>
          </w:tcPr>
          <w:p>
            <w:pPr>
              <w:pStyle w:val="TableParagraph"/>
              <w:spacing w:before="31"/>
              <w:rPr>
                <w:sz w:val="24"/>
              </w:rPr>
            </w:pPr>
          </w:p>
          <w:p>
            <w:pPr>
              <w:pStyle w:val="TableParagraph"/>
              <w:ind w:left="108"/>
              <w:rPr>
                <w:sz w:val="24"/>
              </w:rPr>
            </w:pPr>
            <w:r>
              <w:rPr>
                <w:sz w:val="24"/>
              </w:rPr>
              <w:t>ASSESSMENT:</w:t>
            </w:r>
            <w:r>
              <w:rPr>
                <w:spacing w:val="-3"/>
                <w:sz w:val="24"/>
              </w:rPr>
              <w:t> </w:t>
            </w:r>
            <w:r>
              <w:rPr>
                <w:sz w:val="24"/>
              </w:rPr>
              <w:t>let</w:t>
            </w:r>
            <w:r>
              <w:rPr>
                <w:spacing w:val="-1"/>
                <w:sz w:val="24"/>
              </w:rPr>
              <w:t> </w:t>
            </w:r>
            <w:r>
              <w:rPr>
                <w:spacing w:val="-2"/>
                <w:sz w:val="24"/>
              </w:rPr>
              <w:t>learners</w:t>
            </w:r>
          </w:p>
          <w:p>
            <w:pPr>
              <w:pStyle w:val="TableParagraph"/>
              <w:spacing w:line="330" w:lineRule="atLeast" w:before="9"/>
              <w:ind w:left="108" w:right="42"/>
              <w:rPr>
                <w:sz w:val="24"/>
              </w:rPr>
            </w:pPr>
            <w:r>
              <w:rPr>
                <w:sz w:val="24"/>
              </w:rPr>
              <w:t>share</w:t>
            </w:r>
            <w:r>
              <w:rPr>
                <w:spacing w:val="-9"/>
                <w:sz w:val="24"/>
              </w:rPr>
              <w:t> </w:t>
            </w:r>
            <w:r>
              <w:rPr>
                <w:sz w:val="24"/>
              </w:rPr>
              <w:t>what</w:t>
            </w:r>
            <w:r>
              <w:rPr>
                <w:spacing w:val="-11"/>
                <w:sz w:val="24"/>
              </w:rPr>
              <w:t> </w:t>
            </w:r>
            <w:r>
              <w:rPr>
                <w:sz w:val="24"/>
              </w:rPr>
              <w:t>they</w:t>
            </w:r>
            <w:r>
              <w:rPr>
                <w:spacing w:val="-13"/>
                <w:sz w:val="24"/>
              </w:rPr>
              <w:t> </w:t>
            </w:r>
            <w:r>
              <w:rPr>
                <w:sz w:val="24"/>
              </w:rPr>
              <w:t>have learnt in the text.</w:t>
            </w:r>
          </w:p>
        </w:tc>
        <w:tc>
          <w:tcPr>
            <w:tcW w:w="2678" w:type="dxa"/>
            <w:tcBorders>
              <w:top w:val="nil"/>
            </w:tcBorders>
          </w:tcPr>
          <w:p>
            <w:pPr>
              <w:pStyle w:val="TableParagraph"/>
              <w:rPr>
                <w:rFonts w:ascii="Times New Roman"/>
                <w:sz w:val="22"/>
              </w:rPr>
            </w:pPr>
          </w:p>
        </w:tc>
      </w:tr>
      <w:tr>
        <w:trPr>
          <w:trHeight w:val="2691" w:hRule="atLeast"/>
        </w:trPr>
        <w:tc>
          <w:tcPr>
            <w:tcW w:w="1320" w:type="dxa"/>
            <w:tcBorders>
              <w:bottom w:val="nil"/>
            </w:tcBorders>
          </w:tcPr>
          <w:p>
            <w:pPr>
              <w:pStyle w:val="TableParagraph"/>
              <w:spacing w:line="286" w:lineRule="exact"/>
              <w:ind w:left="107"/>
              <w:rPr>
                <w:sz w:val="24"/>
              </w:rPr>
            </w:pPr>
            <w:r>
              <w:rPr>
                <w:spacing w:val="-2"/>
                <w:sz w:val="24"/>
              </w:rPr>
              <w:t>Tuesday</w:t>
            </w:r>
          </w:p>
        </w:tc>
        <w:tc>
          <w:tcPr>
            <w:tcW w:w="2592" w:type="dxa"/>
            <w:tcBorders>
              <w:bottom w:val="nil"/>
            </w:tcBorders>
          </w:tcPr>
          <w:p>
            <w:pPr>
              <w:pStyle w:val="TableParagraph"/>
              <w:spacing w:line="271" w:lineRule="auto"/>
              <w:ind w:left="105"/>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tcBorders>
              <w:bottom w:val="nil"/>
            </w:tcBorders>
          </w:tcPr>
          <w:p>
            <w:pPr>
              <w:pStyle w:val="TableParagraph"/>
              <w:spacing w:line="286" w:lineRule="exact"/>
              <w:ind w:left="108"/>
              <w:rPr>
                <w:sz w:val="24"/>
              </w:rPr>
            </w:pPr>
            <w:r>
              <w:rPr>
                <w:sz w:val="24"/>
              </w:rPr>
              <w:t>B</w:t>
            </w:r>
            <w:r>
              <w:rPr>
                <w:spacing w:val="-1"/>
                <w:sz w:val="24"/>
              </w:rPr>
              <w:t> </w:t>
            </w:r>
            <w:r>
              <w:rPr>
                <w:spacing w:val="-2"/>
                <w:sz w:val="24"/>
              </w:rPr>
              <w:t>.READING</w:t>
            </w:r>
          </w:p>
          <w:p>
            <w:pPr>
              <w:pStyle w:val="TableParagraph"/>
              <w:spacing w:line="278" w:lineRule="auto" w:before="36"/>
              <w:ind w:left="108" w:right="76"/>
              <w:rPr>
                <w:sz w:val="24"/>
              </w:rPr>
            </w:pPr>
            <w:r>
              <w:rPr>
                <w:sz w:val="24"/>
              </w:rPr>
              <w:t>Use texts to guide</w:t>
            </w:r>
            <w:r>
              <w:rPr>
                <w:spacing w:val="40"/>
                <w:sz w:val="24"/>
              </w:rPr>
              <w:t> </w:t>
            </w:r>
            <w:r>
              <w:rPr>
                <w:sz w:val="24"/>
              </w:rPr>
              <w:t>learners</w:t>
            </w:r>
            <w:r>
              <w:rPr>
                <w:spacing w:val="-11"/>
                <w:sz w:val="24"/>
              </w:rPr>
              <w:t> </w:t>
            </w:r>
            <w:r>
              <w:rPr>
                <w:sz w:val="24"/>
              </w:rPr>
              <w:t>to</w:t>
            </w:r>
            <w:r>
              <w:rPr>
                <w:spacing w:val="-9"/>
                <w:sz w:val="24"/>
              </w:rPr>
              <w:t> </w:t>
            </w:r>
            <w:r>
              <w:rPr>
                <w:sz w:val="24"/>
              </w:rPr>
              <w:t>grasp</w:t>
            </w:r>
            <w:r>
              <w:rPr>
                <w:spacing w:val="-9"/>
                <w:sz w:val="24"/>
              </w:rPr>
              <w:t> </w:t>
            </w:r>
            <w:r>
              <w:rPr>
                <w:sz w:val="24"/>
              </w:rPr>
              <w:t>the</w:t>
            </w:r>
            <w:r>
              <w:rPr>
                <w:spacing w:val="-10"/>
                <w:sz w:val="24"/>
              </w:rPr>
              <w:t> </w:t>
            </w:r>
            <w:r>
              <w:rPr>
                <w:sz w:val="24"/>
              </w:rPr>
              <w:t>main ideas</w:t>
            </w:r>
            <w:r>
              <w:rPr>
                <w:spacing w:val="-2"/>
                <w:sz w:val="24"/>
              </w:rPr>
              <w:t> </w:t>
            </w:r>
            <w:r>
              <w:rPr>
                <w:sz w:val="24"/>
              </w:rPr>
              <w:t>as</w:t>
            </w:r>
            <w:r>
              <w:rPr>
                <w:spacing w:val="-1"/>
                <w:sz w:val="24"/>
              </w:rPr>
              <w:t> </w:t>
            </w:r>
            <w:r>
              <w:rPr>
                <w:sz w:val="24"/>
              </w:rPr>
              <w:t>they</w:t>
            </w:r>
            <w:r>
              <w:rPr>
                <w:spacing w:val="-2"/>
                <w:sz w:val="24"/>
              </w:rPr>
              <w:t> </w:t>
            </w:r>
            <w:r>
              <w:rPr>
                <w:sz w:val="24"/>
              </w:rPr>
              <w:t>skim/scan in 3-4 minutes and have them present their points for class discussion</w:t>
            </w:r>
          </w:p>
        </w:tc>
        <w:tc>
          <w:tcPr>
            <w:tcW w:w="2678" w:type="dxa"/>
            <w:tcBorders>
              <w:bottom w:val="nil"/>
            </w:tcBorders>
          </w:tcPr>
          <w:p>
            <w:pPr>
              <w:pStyle w:val="TableParagraph"/>
              <w:spacing w:line="268"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47"/>
              <w:rPr>
                <w:sz w:val="24"/>
              </w:rPr>
            </w:pPr>
          </w:p>
          <w:p>
            <w:pPr>
              <w:pStyle w:val="TableParagraph"/>
              <w:spacing w:line="276" w:lineRule="auto"/>
              <w:ind w:left="109" w:righ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347" w:hRule="atLeast"/>
        </w:trPr>
        <w:tc>
          <w:tcPr>
            <w:tcW w:w="1320" w:type="dxa"/>
            <w:tcBorders>
              <w:top w:val="nil"/>
            </w:tcBorders>
          </w:tcPr>
          <w:p>
            <w:pPr>
              <w:pStyle w:val="TableParagraph"/>
              <w:rPr>
                <w:rFonts w:ascii="Times New Roman"/>
                <w:sz w:val="22"/>
              </w:rPr>
            </w:pPr>
          </w:p>
        </w:tc>
        <w:tc>
          <w:tcPr>
            <w:tcW w:w="2592" w:type="dxa"/>
            <w:tcBorders>
              <w:top w:val="nil"/>
            </w:tcBorders>
          </w:tcPr>
          <w:p>
            <w:pPr>
              <w:pStyle w:val="TableParagraph"/>
              <w:rPr>
                <w:rFonts w:ascii="Times New Roman"/>
                <w:sz w:val="22"/>
              </w:rPr>
            </w:pPr>
          </w:p>
        </w:tc>
        <w:tc>
          <w:tcPr>
            <w:tcW w:w="2767" w:type="dxa"/>
            <w:tcBorders>
              <w:top w:val="nil"/>
            </w:tcBorders>
          </w:tcPr>
          <w:p>
            <w:pPr>
              <w:pStyle w:val="TableParagraph"/>
              <w:spacing w:before="47"/>
              <w:rPr>
                <w:sz w:val="24"/>
              </w:rPr>
            </w:pPr>
          </w:p>
          <w:p>
            <w:pPr>
              <w:pStyle w:val="TableParagraph"/>
              <w:ind w:left="108"/>
              <w:rPr>
                <w:sz w:val="24"/>
              </w:rPr>
            </w:pPr>
            <w:r>
              <w:rPr>
                <w:sz w:val="24"/>
              </w:rPr>
              <w:t>ASSESSMENT:</w:t>
            </w:r>
            <w:r>
              <w:rPr>
                <w:spacing w:val="34"/>
                <w:sz w:val="24"/>
              </w:rPr>
              <w:t> </w:t>
            </w:r>
            <w:r>
              <w:rPr>
                <w:sz w:val="24"/>
              </w:rPr>
              <w:t>let</w:t>
            </w:r>
            <w:r>
              <w:rPr>
                <w:spacing w:val="35"/>
                <w:sz w:val="24"/>
              </w:rPr>
              <w:t> </w:t>
            </w:r>
            <w:r>
              <w:rPr>
                <w:spacing w:val="-2"/>
                <w:sz w:val="24"/>
              </w:rPr>
              <w:t>learners</w:t>
            </w:r>
          </w:p>
          <w:p>
            <w:pPr>
              <w:pStyle w:val="TableParagraph"/>
              <w:spacing w:line="330" w:lineRule="atLeast" w:before="8"/>
              <w:ind w:left="108" w:right="42"/>
              <w:rPr>
                <w:sz w:val="24"/>
              </w:rPr>
            </w:pPr>
            <w:r>
              <w:rPr>
                <w:sz w:val="24"/>
              </w:rPr>
              <w:t>scan/skim for details from a passasge</w:t>
            </w:r>
          </w:p>
        </w:tc>
        <w:tc>
          <w:tcPr>
            <w:tcW w:w="2678" w:type="dxa"/>
            <w:tcBorders>
              <w:top w:val="nil"/>
            </w:tcBorders>
          </w:tcPr>
          <w:p>
            <w:pPr>
              <w:pStyle w:val="TableParagraph"/>
              <w:rPr>
                <w:rFonts w:ascii="Times New Roman"/>
                <w:sz w:val="22"/>
              </w:rPr>
            </w:pPr>
          </w:p>
        </w:tc>
      </w:tr>
      <w:tr>
        <w:trPr>
          <w:trHeight w:val="4039" w:hRule="atLeast"/>
        </w:trPr>
        <w:tc>
          <w:tcPr>
            <w:tcW w:w="1320" w:type="dxa"/>
          </w:tcPr>
          <w:p>
            <w:pPr>
              <w:pStyle w:val="TableParagraph"/>
              <w:spacing w:line="289" w:lineRule="exact"/>
              <w:ind w:left="107"/>
              <w:rPr>
                <w:sz w:val="24"/>
              </w:rPr>
            </w:pPr>
            <w:r>
              <w:rPr>
                <w:spacing w:val="-2"/>
                <w:sz w:val="24"/>
              </w:rPr>
              <w:t>Wednesday</w:t>
            </w:r>
          </w:p>
        </w:tc>
        <w:tc>
          <w:tcPr>
            <w:tcW w:w="2592" w:type="dxa"/>
          </w:tcPr>
          <w:p>
            <w:pPr>
              <w:pStyle w:val="TableParagraph"/>
              <w:spacing w:line="271" w:lineRule="auto"/>
              <w:ind w:left="105"/>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tcPr>
          <w:p>
            <w:pPr>
              <w:pStyle w:val="TableParagraph"/>
              <w:spacing w:line="289" w:lineRule="exact"/>
              <w:ind w:left="108"/>
              <w:jc w:val="both"/>
              <w:rPr>
                <w:sz w:val="24"/>
              </w:rPr>
            </w:pPr>
            <w:r>
              <w:rPr>
                <w:sz w:val="24"/>
              </w:rPr>
              <w:t>C.</w:t>
            </w:r>
            <w:r>
              <w:rPr>
                <w:spacing w:val="-4"/>
                <w:sz w:val="24"/>
              </w:rPr>
              <w:t> </w:t>
            </w:r>
            <w:r>
              <w:rPr>
                <w:spacing w:val="-2"/>
                <w:sz w:val="24"/>
              </w:rPr>
              <w:t>GRAMMAR</w:t>
            </w:r>
          </w:p>
          <w:p>
            <w:pPr>
              <w:pStyle w:val="TableParagraph"/>
              <w:spacing w:line="273" w:lineRule="auto" w:before="36"/>
              <w:ind w:left="108" w:right="473"/>
              <w:jc w:val="both"/>
              <w:rPr>
                <w:sz w:val="24"/>
              </w:rPr>
            </w:pPr>
            <w:r>
              <w:rPr>
                <w:sz w:val="24"/>
              </w:rPr>
              <w:t>e.g.</w:t>
            </w:r>
            <w:r>
              <w:rPr>
                <w:spacing w:val="40"/>
                <w:sz w:val="24"/>
              </w:rPr>
              <w:t> </w:t>
            </w:r>
            <w:r>
              <w:rPr>
                <w:sz w:val="24"/>
              </w:rPr>
              <w:t>We were playing football when the </w:t>
            </w:r>
            <w:r>
              <w:rPr>
                <w:sz w:val="24"/>
              </w:rPr>
              <w:t>fire broke out</w:t>
            </w:r>
          </w:p>
          <w:p>
            <w:pPr>
              <w:pStyle w:val="TableParagraph"/>
              <w:spacing w:before="59"/>
              <w:rPr>
                <w:sz w:val="24"/>
              </w:rPr>
            </w:pPr>
          </w:p>
          <w:p>
            <w:pPr>
              <w:pStyle w:val="TableParagraph"/>
              <w:spacing w:line="276" w:lineRule="auto"/>
              <w:ind w:left="108" w:right="103"/>
              <w:rPr>
                <w:sz w:val="24"/>
              </w:rPr>
            </w:pPr>
            <w:r>
              <w:rPr>
                <w:sz w:val="24"/>
              </w:rPr>
              <w:t>ASSESSMENT:</w:t>
            </w:r>
            <w:r>
              <w:rPr>
                <w:spacing w:val="-14"/>
                <w:sz w:val="24"/>
              </w:rPr>
              <w:t> </w:t>
            </w:r>
            <w:r>
              <w:rPr>
                <w:sz w:val="24"/>
              </w:rPr>
              <w:t>let</w:t>
            </w:r>
            <w:r>
              <w:rPr>
                <w:spacing w:val="-14"/>
                <w:sz w:val="24"/>
              </w:rPr>
              <w:t> </w:t>
            </w:r>
            <w:r>
              <w:rPr>
                <w:sz w:val="24"/>
              </w:rPr>
              <w:t>learners use the past continuous form of verbs to talk about actions/events which were going on when a second one took</w:t>
            </w:r>
          </w:p>
          <w:p>
            <w:pPr>
              <w:pStyle w:val="TableParagraph"/>
              <w:spacing w:line="292" w:lineRule="exact"/>
              <w:ind w:left="108"/>
              <w:rPr>
                <w:sz w:val="24"/>
              </w:rPr>
            </w:pPr>
            <w:r>
              <w:rPr>
                <w:spacing w:val="-2"/>
                <w:sz w:val="24"/>
              </w:rPr>
              <w:t>place</w:t>
            </w:r>
          </w:p>
        </w:tc>
        <w:tc>
          <w:tcPr>
            <w:tcW w:w="2678" w:type="dxa"/>
          </w:tcPr>
          <w:p>
            <w:pPr>
              <w:pStyle w:val="TableParagraph"/>
              <w:spacing w:line="266" w:lineRule="auto"/>
              <w:ind w:left="109"/>
              <w:rPr>
                <w:sz w:val="24"/>
              </w:rPr>
            </w:pPr>
            <w:r>
              <w:rPr>
                <w:sz w:val="24"/>
              </w:rPr>
              <w:t>What</w:t>
            </w:r>
            <w:r>
              <w:rPr>
                <w:spacing w:val="-9"/>
                <w:sz w:val="24"/>
              </w:rPr>
              <w:t> </w:t>
            </w:r>
            <w:r>
              <w:rPr>
                <w:sz w:val="24"/>
              </w:rPr>
              <w:t>have</w:t>
            </w:r>
            <w:r>
              <w:rPr>
                <w:spacing w:val="-12"/>
                <w:sz w:val="24"/>
              </w:rPr>
              <w:t> </w:t>
            </w:r>
            <w:r>
              <w:rPr>
                <w:sz w:val="24"/>
              </w:rPr>
              <w:t>we</w:t>
            </w:r>
            <w:r>
              <w:rPr>
                <w:spacing w:val="-12"/>
                <w:sz w:val="24"/>
              </w:rPr>
              <w:t> </w:t>
            </w:r>
            <w:r>
              <w:rPr>
                <w:sz w:val="24"/>
              </w:rPr>
              <w:t>learnt </w:t>
            </w:r>
            <w:r>
              <w:rPr>
                <w:spacing w:val="-2"/>
                <w:sz w:val="24"/>
              </w:rPr>
              <w:t>today?</w:t>
            </w:r>
          </w:p>
          <w:p>
            <w:pPr>
              <w:pStyle w:val="TableParagraph"/>
              <w:spacing w:before="41"/>
              <w:rPr>
                <w:sz w:val="24"/>
              </w:rPr>
            </w:pPr>
          </w:p>
          <w:p>
            <w:pPr>
              <w:pStyle w:val="TableParagraph"/>
              <w:spacing w:line="276" w:lineRule="auto"/>
              <w:ind w:left="109" w:righ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even" r:id="rId126"/>
          <w:pgSz w:w="12240" w:h="15840"/>
          <w:pgMar w:header="0" w:footer="1305" w:top="680" w:bottom="1500" w:left="600" w:right="1720"/>
        </w:sectPr>
      </w:pPr>
    </w:p>
    <w:p>
      <w:pPr>
        <w:pStyle w:val="BodyText"/>
        <w:rPr>
          <w:sz w:val="24"/>
        </w:rPr>
      </w:pPr>
      <w:r>
        <w:rPr/>
        <mc:AlternateContent>
          <mc:Choice Requires="wps">
            <w:drawing>
              <wp:anchor distT="0" distB="0" distL="0" distR="0" allowOverlap="1" layoutInCell="1" locked="0" behindDoc="0" simplePos="0" relativeHeight="15736832">
                <wp:simplePos x="0" y="0"/>
                <wp:positionH relativeFrom="page">
                  <wp:posOffset>422147</wp:posOffset>
                </wp:positionH>
                <wp:positionV relativeFrom="page">
                  <wp:posOffset>464819</wp:posOffset>
                </wp:positionV>
                <wp:extent cx="6026150" cy="9001125"/>
                <wp:effectExtent l="0" t="0" r="0" b="0"/>
                <wp:wrapNone/>
                <wp:docPr id="93" name="Textbox 93"/>
                <wp:cNvGraphicFramePr>
                  <a:graphicFrameLocks/>
                </wp:cNvGraphicFramePr>
                <a:graphic>
                  <a:graphicData uri="http://schemas.microsoft.com/office/word/2010/wordprocessingShape">
                    <wps:wsp>
                      <wps:cNvPr id="93" name="Textbox 93"/>
                      <wps:cNvSpPr txBox="1"/>
                      <wps:spPr>
                        <a:xfrm>
                          <a:off x="0" y="0"/>
                          <a:ext cx="6026150" cy="9001125"/>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316" w:hRule="atLeast"/>
                              </w:trPr>
                              <w:tc>
                                <w:tcPr>
                                  <w:tcW w:w="1318" w:type="dxa"/>
                                  <w:vMerge w:val="restart"/>
                                </w:tcPr>
                                <w:p>
                                  <w:pPr>
                                    <w:pStyle w:val="TableParagraph"/>
                                    <w:spacing w:line="286" w:lineRule="exact"/>
                                    <w:ind w:left="105"/>
                                    <w:rPr>
                                      <w:sz w:val="24"/>
                                    </w:rPr>
                                  </w:pPr>
                                  <w:r>
                                    <w:rPr>
                                      <w:spacing w:val="-2"/>
                                      <w:sz w:val="24"/>
                                    </w:rPr>
                                    <w:t>Thursday</w:t>
                                  </w:r>
                                </w:p>
                              </w:tc>
                              <w:tc>
                                <w:tcPr>
                                  <w:tcW w:w="2593" w:type="dxa"/>
                                  <w:vMerge w:val="restart"/>
                                </w:tcPr>
                                <w:p>
                                  <w:pPr>
                                    <w:pStyle w:val="TableParagraph"/>
                                    <w:spacing w:line="273" w:lineRule="auto"/>
                                    <w:ind w:left="105"/>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D.</w:t>
                                  </w:r>
                                  <w:r>
                                    <w:rPr>
                                      <w:spacing w:val="-2"/>
                                      <w:sz w:val="24"/>
                                    </w:rPr>
                                    <w:t> WRITING</w:t>
                                  </w:r>
                                </w:p>
                              </w:tc>
                              <w:tc>
                                <w:tcPr>
                                  <w:tcW w:w="2679" w:type="dxa"/>
                                  <w:tcBorders>
                                    <w:bottom w:val="nil"/>
                                  </w:tcBorders>
                                </w:tcPr>
                                <w:p>
                                  <w:pPr>
                                    <w:pStyle w:val="TableParagraph"/>
                                    <w:spacing w:line="286" w:lineRule="exact"/>
                                    <w:ind w:left="106"/>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Briefly</w:t>
                                  </w:r>
                                  <w:r>
                                    <w:rPr>
                                      <w:spacing w:val="-2"/>
                                      <w:sz w:val="24"/>
                                    </w:rPr>
                                    <w:t> </w:t>
                                  </w:r>
                                  <w:r>
                                    <w:rPr>
                                      <w:sz w:val="24"/>
                                    </w:rPr>
                                    <w:t>revise</w:t>
                                  </w:r>
                                  <w:r>
                                    <w:rPr>
                                      <w:spacing w:val="-1"/>
                                      <w:sz w:val="24"/>
                                    </w:rPr>
                                    <w:t> </w:t>
                                  </w:r>
                                  <w:r>
                                    <w:rPr>
                                      <w:sz w:val="24"/>
                                    </w:rPr>
                                    <w:t>the</w:t>
                                  </w:r>
                                  <w:r>
                                    <w:rPr>
                                      <w:spacing w:val="-2"/>
                                      <w:sz w:val="24"/>
                                    </w:rPr>
                                    <w:t> writing</w:t>
                                  </w:r>
                                </w:p>
                              </w:tc>
                              <w:tc>
                                <w:tcPr>
                                  <w:tcW w:w="2679" w:type="dxa"/>
                                  <w:tcBorders>
                                    <w:top w:val="nil"/>
                                    <w:bottom w:val="nil"/>
                                  </w:tcBorders>
                                </w:tcPr>
                                <w:p>
                                  <w:pPr>
                                    <w:pStyle w:val="TableParagraph"/>
                                    <w:spacing w:line="279" w:lineRule="exact"/>
                                    <w:ind w:left="106"/>
                                    <w:rPr>
                                      <w:sz w:val="24"/>
                                    </w:rPr>
                                  </w:pPr>
                                  <w:r>
                                    <w:rPr>
                                      <w:spacing w:val="-2"/>
                                      <w:sz w:val="24"/>
                                    </w:rPr>
                                    <w:t>today?</w:t>
                                  </w:r>
                                </w:p>
                              </w:tc>
                            </w:tr>
                            <w:tr>
                              <w:trPr>
                                <w:trHeight w:val="10449"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6" w:lineRule="auto" w:before="160"/>
                                    <w:ind w:left="104"/>
                                    <w:rPr>
                                      <w:sz w:val="24"/>
                                    </w:rPr>
                                  </w:pPr>
                                  <w:r>
                                    <w:rPr>
                                      <w:sz w:val="24"/>
                                    </w:rPr>
                                    <w:t>name</w:t>
                                  </w:r>
                                  <w:r>
                                    <w:rPr>
                                      <w:spacing w:val="-9"/>
                                      <w:sz w:val="24"/>
                                    </w:rPr>
                                    <w:t> </w:t>
                                  </w:r>
                                  <w:r>
                                    <w:rPr>
                                      <w:sz w:val="24"/>
                                    </w:rPr>
                                    <w:t>the</w:t>
                                  </w:r>
                                  <w:r>
                                    <w:rPr>
                                      <w:spacing w:val="-9"/>
                                      <w:sz w:val="24"/>
                                    </w:rPr>
                                    <w:t> </w:t>
                                  </w:r>
                                  <w:r>
                                    <w:rPr>
                                      <w:sz w:val="24"/>
                                    </w:rPr>
                                    <w:t>stages</w:t>
                                  </w:r>
                                  <w:r>
                                    <w:rPr>
                                      <w:spacing w:val="-9"/>
                                      <w:sz w:val="24"/>
                                    </w:rPr>
                                    <w:t> </w:t>
                                  </w:r>
                                  <w:r>
                                    <w:rPr>
                                      <w:sz w:val="24"/>
                                    </w:rPr>
                                    <w:t>and</w:t>
                                  </w:r>
                                  <w:r>
                                    <w:rPr>
                                      <w:spacing w:val="-6"/>
                                      <w:sz w:val="24"/>
                                    </w:rPr>
                                    <w:t> </w:t>
                                  </w:r>
                                  <w:r>
                                    <w:rPr>
                                      <w:sz w:val="24"/>
                                    </w:rPr>
                                    <w:t>say what happens at each </w:t>
                                  </w:r>
                                  <w:r>
                                    <w:rPr>
                                      <w:spacing w:val="-2"/>
                                      <w:sz w:val="24"/>
                                    </w:rPr>
                                    <w:t>stage.</w:t>
                                  </w:r>
                                </w:p>
                                <w:p>
                                  <w:pPr>
                                    <w:pStyle w:val="TableParagraph"/>
                                    <w:numPr>
                                      <w:ilvl w:val="0"/>
                                      <w:numId w:val="107"/>
                                    </w:numPr>
                                    <w:tabs>
                                      <w:tab w:pos="278" w:val="left" w:leader="none"/>
                                    </w:tabs>
                                    <w:spacing w:line="276" w:lineRule="auto" w:before="7" w:after="0"/>
                                    <w:ind w:left="104" w:right="617" w:firstLine="0"/>
                                    <w:jc w:val="left"/>
                                    <w:rPr>
                                      <w:sz w:val="24"/>
                                    </w:rPr>
                                  </w:pPr>
                                  <w:r>
                                    <w:rPr>
                                      <w:sz w:val="24"/>
                                    </w:rPr>
                                    <w:t>Revise descriptive writing</w:t>
                                  </w:r>
                                  <w:r>
                                    <w:rPr>
                                      <w:spacing w:val="-3"/>
                                      <w:sz w:val="24"/>
                                    </w:rPr>
                                    <w:t> </w:t>
                                  </w:r>
                                  <w:r>
                                    <w:rPr>
                                      <w:sz w:val="24"/>
                                    </w:rPr>
                                    <w:t>with</w:t>
                                  </w:r>
                                  <w:r>
                                    <w:rPr>
                                      <w:spacing w:val="4"/>
                                      <w:sz w:val="24"/>
                                    </w:rPr>
                                    <w:t> </w:t>
                                  </w:r>
                                  <w:r>
                                    <w:rPr>
                                      <w:spacing w:val="-2"/>
                                      <w:sz w:val="24"/>
                                    </w:rPr>
                                    <w:t>learners</w:t>
                                  </w:r>
                                </w:p>
                                <w:p>
                                  <w:pPr>
                                    <w:pStyle w:val="TableParagraph"/>
                                    <w:numPr>
                                      <w:ilvl w:val="0"/>
                                      <w:numId w:val="107"/>
                                    </w:numPr>
                                    <w:tabs>
                                      <w:tab w:pos="333" w:val="left" w:leader="none"/>
                                    </w:tabs>
                                    <w:spacing w:line="276" w:lineRule="auto" w:before="0" w:after="0"/>
                                    <w:ind w:left="104" w:right="280" w:firstLine="55"/>
                                    <w:jc w:val="left"/>
                                    <w:rPr>
                                      <w:sz w:val="24"/>
                                    </w:rPr>
                                  </w:pPr>
                                  <w:r>
                                    <w:rPr>
                                      <w:sz w:val="24"/>
                                    </w:rPr>
                                    <w:t>Have</w:t>
                                  </w:r>
                                  <w:r>
                                    <w:rPr>
                                      <w:spacing w:val="-12"/>
                                      <w:sz w:val="24"/>
                                    </w:rPr>
                                    <w:t> </w:t>
                                  </w:r>
                                  <w:r>
                                    <w:rPr>
                                      <w:sz w:val="24"/>
                                    </w:rPr>
                                    <w:t>learners</w:t>
                                  </w:r>
                                  <w:r>
                                    <w:rPr>
                                      <w:spacing w:val="-13"/>
                                      <w:sz w:val="24"/>
                                    </w:rPr>
                                    <w:t> </w:t>
                                  </w:r>
                                  <w:r>
                                    <w:rPr>
                                      <w:sz w:val="24"/>
                                    </w:rPr>
                                    <w:t>select</w:t>
                                  </w:r>
                                  <w:r>
                                    <w:rPr>
                                      <w:spacing w:val="-12"/>
                                      <w:sz w:val="24"/>
                                    </w:rPr>
                                    <w:t> </w:t>
                                  </w:r>
                                  <w:r>
                                    <w:rPr>
                                      <w:sz w:val="24"/>
                                    </w:rPr>
                                    <w:t>a topic e.g. “A Day I will never forget”.</w:t>
                                  </w:r>
                                </w:p>
                                <w:p>
                                  <w:pPr>
                                    <w:pStyle w:val="TableParagraph"/>
                                    <w:numPr>
                                      <w:ilvl w:val="0"/>
                                      <w:numId w:val="107"/>
                                    </w:numPr>
                                    <w:tabs>
                                      <w:tab w:pos="278" w:val="left" w:leader="none"/>
                                    </w:tabs>
                                    <w:spacing w:line="276" w:lineRule="auto" w:before="7" w:after="0"/>
                                    <w:ind w:left="104" w:right="119" w:firstLine="0"/>
                                    <w:jc w:val="left"/>
                                    <w:rPr>
                                      <w:sz w:val="24"/>
                                    </w:rPr>
                                  </w:pPr>
                                  <w:r>
                                    <w:rPr>
                                      <w:sz w:val="24"/>
                                    </w:rPr>
                                    <w:t>Provide a sample text. Guide learners</w:t>
                                  </w:r>
                                  <w:r>
                                    <w:rPr>
                                      <w:spacing w:val="-2"/>
                                      <w:sz w:val="24"/>
                                    </w:rPr>
                                    <w:t> </w:t>
                                  </w:r>
                                  <w:r>
                                    <w:rPr>
                                      <w:sz w:val="24"/>
                                    </w:rPr>
                                    <w:t>to identify the</w:t>
                                  </w:r>
                                  <w:r>
                                    <w:rPr>
                                      <w:spacing w:val="-12"/>
                                      <w:sz w:val="24"/>
                                    </w:rPr>
                                    <w:t> </w:t>
                                  </w:r>
                                  <w:r>
                                    <w:rPr>
                                      <w:sz w:val="24"/>
                                    </w:rPr>
                                    <w:t>descriptive</w:t>
                                  </w:r>
                                  <w:r>
                                    <w:rPr>
                                      <w:spacing w:val="-14"/>
                                      <w:sz w:val="24"/>
                                    </w:rPr>
                                    <w:t> </w:t>
                                  </w:r>
                                  <w:r>
                                    <w:rPr>
                                      <w:sz w:val="24"/>
                                    </w:rPr>
                                    <w:t>words</w:t>
                                  </w:r>
                                  <w:r>
                                    <w:rPr>
                                      <w:spacing w:val="-12"/>
                                      <w:sz w:val="24"/>
                                    </w:rPr>
                                    <w:t> </w:t>
                                  </w:r>
                                  <w:r>
                                    <w:rPr>
                                      <w:sz w:val="24"/>
                                    </w:rPr>
                                    <w:t>and </w:t>
                                  </w:r>
                                  <w:r>
                                    <w:rPr>
                                      <w:spacing w:val="-2"/>
                                      <w:sz w:val="24"/>
                                    </w:rPr>
                                    <w:t>expressions:</w:t>
                                  </w:r>
                                </w:p>
                                <w:p>
                                  <w:pPr>
                                    <w:pStyle w:val="TableParagraph"/>
                                    <w:numPr>
                                      <w:ilvl w:val="0"/>
                                      <w:numId w:val="107"/>
                                    </w:numPr>
                                    <w:tabs>
                                      <w:tab w:pos="278" w:val="left" w:leader="none"/>
                                    </w:tabs>
                                    <w:spacing w:line="276" w:lineRule="auto" w:before="9" w:after="0"/>
                                    <w:ind w:left="104" w:right="252" w:firstLine="0"/>
                                    <w:jc w:val="left"/>
                                    <w:rPr>
                                      <w:sz w:val="24"/>
                                    </w:rPr>
                                  </w:pPr>
                                  <w:r>
                                    <w:rPr>
                                      <w:sz w:val="24"/>
                                    </w:rPr>
                                    <w:t>Discuss</w:t>
                                  </w:r>
                                  <w:r>
                                    <w:rPr>
                                      <w:spacing w:val="-14"/>
                                      <w:sz w:val="24"/>
                                    </w:rPr>
                                    <w:t> </w:t>
                                  </w:r>
                                  <w:r>
                                    <w:rPr>
                                      <w:sz w:val="24"/>
                                    </w:rPr>
                                    <w:t>the</w:t>
                                  </w:r>
                                  <w:r>
                                    <w:rPr>
                                      <w:spacing w:val="-14"/>
                                      <w:sz w:val="24"/>
                                    </w:rPr>
                                    <w:t> </w:t>
                                  </w:r>
                                  <w:r>
                                    <w:rPr>
                                      <w:sz w:val="24"/>
                                    </w:rPr>
                                    <w:t>descriptive words and expressions with learners.</w:t>
                                  </w:r>
                                </w:p>
                                <w:p>
                                  <w:pPr>
                                    <w:pStyle w:val="TableParagraph"/>
                                    <w:numPr>
                                      <w:ilvl w:val="0"/>
                                      <w:numId w:val="107"/>
                                    </w:numPr>
                                    <w:tabs>
                                      <w:tab w:pos="278" w:val="left" w:leader="none"/>
                                    </w:tabs>
                                    <w:spacing w:line="276" w:lineRule="auto" w:before="5" w:after="0"/>
                                    <w:ind w:left="104" w:right="127" w:firstLine="0"/>
                                    <w:jc w:val="left"/>
                                    <w:rPr>
                                      <w:sz w:val="24"/>
                                    </w:rPr>
                                  </w:pPr>
                                  <w:r>
                                    <w:rPr>
                                      <w:sz w:val="24"/>
                                    </w:rPr>
                                    <w:t>Put</w:t>
                                  </w:r>
                                  <w:r>
                                    <w:rPr>
                                      <w:spacing w:val="-13"/>
                                      <w:sz w:val="24"/>
                                    </w:rPr>
                                    <w:t> </w:t>
                                  </w:r>
                                  <w:r>
                                    <w:rPr>
                                      <w:sz w:val="24"/>
                                    </w:rPr>
                                    <w:t>learners</w:t>
                                  </w:r>
                                  <w:r>
                                    <w:rPr>
                                      <w:spacing w:val="-13"/>
                                      <w:sz w:val="24"/>
                                    </w:rPr>
                                    <w:t> </w:t>
                                  </w:r>
                                  <w:r>
                                    <w:rPr>
                                      <w:sz w:val="24"/>
                                    </w:rPr>
                                    <w:t>into</w:t>
                                  </w:r>
                                  <w:r>
                                    <w:rPr>
                                      <w:spacing w:val="-14"/>
                                      <w:sz w:val="24"/>
                                    </w:rPr>
                                    <w:t> </w:t>
                                  </w:r>
                                  <w:r>
                                    <w:rPr>
                                      <w:sz w:val="24"/>
                                    </w:rPr>
                                    <w:t>groups and guide them through the writing process to </w:t>
                                  </w:r>
                                  <w:r>
                                    <w:rPr>
                                      <w:spacing w:val="-2"/>
                                      <w:sz w:val="24"/>
                                    </w:rPr>
                                    <w:t>describe events/situations/places </w:t>
                                  </w:r>
                                  <w:r>
                                    <w:rPr>
                                      <w:sz w:val="24"/>
                                    </w:rPr>
                                    <w:t>of their choice and personal experiences. Focus on the use of:</w:t>
                                  </w:r>
                                </w:p>
                                <w:p>
                                  <w:pPr>
                                    <w:pStyle w:val="TableParagraph"/>
                                    <w:spacing w:line="276" w:lineRule="auto" w:before="7"/>
                                    <w:ind w:left="104"/>
                                    <w:rPr>
                                      <w:sz w:val="24"/>
                                    </w:rPr>
                                  </w:pPr>
                                  <w:r>
                                    <w:rPr>
                                      <w:sz w:val="24"/>
                                    </w:rPr>
                                    <w:t>−</w:t>
                                  </w:r>
                                  <w:r>
                                    <w:rPr>
                                      <w:spacing w:val="-14"/>
                                      <w:sz w:val="24"/>
                                    </w:rPr>
                                    <w:t> </w:t>
                                  </w:r>
                                  <w:r>
                                    <w:rPr>
                                      <w:sz w:val="24"/>
                                    </w:rPr>
                                    <w:t>Descriptive</w:t>
                                  </w:r>
                                  <w:r>
                                    <w:rPr>
                                      <w:spacing w:val="-14"/>
                                      <w:sz w:val="24"/>
                                    </w:rPr>
                                    <w:t> </w:t>
                                  </w:r>
                                  <w:r>
                                    <w:rPr>
                                      <w:sz w:val="24"/>
                                    </w:rPr>
                                    <w:t>(adjectives) </w:t>
                                  </w:r>
                                  <w:r>
                                    <w:rPr>
                                      <w:spacing w:val="-2"/>
                                      <w:sz w:val="24"/>
                                    </w:rPr>
                                    <w:t>words.</w:t>
                                  </w:r>
                                </w:p>
                                <w:p>
                                  <w:pPr>
                                    <w:pStyle w:val="TableParagraph"/>
                                    <w:spacing w:line="273" w:lineRule="auto" w:before="1"/>
                                    <w:ind w:left="104"/>
                                    <w:rPr>
                                      <w:sz w:val="24"/>
                                    </w:rPr>
                                  </w:pPr>
                                  <w:r>
                                    <w:rPr>
                                      <w:sz w:val="24"/>
                                    </w:rPr>
                                    <w:t>−</w:t>
                                  </w:r>
                                  <w:r>
                                    <w:rPr>
                                      <w:spacing w:val="-13"/>
                                      <w:sz w:val="24"/>
                                    </w:rPr>
                                    <w:t> </w:t>
                                  </w:r>
                                  <w:r>
                                    <w:rPr>
                                      <w:sz w:val="24"/>
                                    </w:rPr>
                                    <w:t>Figurative</w:t>
                                  </w:r>
                                  <w:r>
                                    <w:rPr>
                                      <w:spacing w:val="-13"/>
                                      <w:sz w:val="24"/>
                                    </w:rPr>
                                    <w:t> </w:t>
                                  </w:r>
                                  <w:r>
                                    <w:rPr>
                                      <w:sz w:val="24"/>
                                    </w:rPr>
                                    <w:t>language</w:t>
                                  </w:r>
                                  <w:r>
                                    <w:rPr>
                                      <w:spacing w:val="-13"/>
                                      <w:sz w:val="24"/>
                                    </w:rPr>
                                    <w:t> </w:t>
                                  </w:r>
                                  <w:r>
                                    <w:rPr>
                                      <w:sz w:val="24"/>
                                    </w:rPr>
                                    <w:t>e.g. </w:t>
                                  </w:r>
                                  <w:r>
                                    <w:rPr>
                                      <w:spacing w:val="-2"/>
                                      <w:sz w:val="24"/>
                                    </w:rPr>
                                    <w:t>simile</w:t>
                                  </w:r>
                                </w:p>
                                <w:p>
                                  <w:pPr>
                                    <w:pStyle w:val="TableParagraph"/>
                                    <w:spacing w:line="276" w:lineRule="auto" w:before="11"/>
                                    <w:ind w:left="104" w:right="466"/>
                                    <w:rPr>
                                      <w:sz w:val="24"/>
                                    </w:rPr>
                                  </w:pPr>
                                  <w:r>
                                    <w:rPr>
                                      <w:sz w:val="24"/>
                                    </w:rPr>
                                    <w:t>– metaphor, personification,</w:t>
                                  </w:r>
                                  <w:r>
                                    <w:rPr>
                                      <w:spacing w:val="-14"/>
                                      <w:sz w:val="24"/>
                                    </w:rPr>
                                    <w:t> </w:t>
                                  </w:r>
                                  <w:r>
                                    <w:rPr>
                                      <w:sz w:val="24"/>
                                    </w:rPr>
                                    <w:t>sound </w:t>
                                  </w:r>
                                  <w:r>
                                    <w:rPr>
                                      <w:spacing w:val="-2"/>
                                      <w:sz w:val="24"/>
                                    </w:rPr>
                                    <w:t>devices</w:t>
                                  </w:r>
                                </w:p>
                              </w:tc>
                              <w:tc>
                                <w:tcPr>
                                  <w:tcW w:w="2679" w:type="dxa"/>
                                  <w:tcBorders>
                                    <w:top w:val="nil"/>
                                    <w:bottom w:val="nil"/>
                                  </w:tcBorders>
                                </w:tcPr>
                                <w:p>
                                  <w:pPr>
                                    <w:pStyle w:val="TableParagraph"/>
                                    <w:spacing w:line="276" w:lineRule="auto" w:before="160"/>
                                    <w:ind w:left="106"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285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42"/>
                                    <w:ind w:left="104"/>
                                    <w:rPr>
                                      <w:sz w:val="24"/>
                                    </w:rPr>
                                  </w:pPr>
                                  <w:r>
                                    <w:rPr>
                                      <w:sz w:val="24"/>
                                    </w:rPr>
                                    <w:t>Note: Sensory details are experiences through the senses:</w:t>
                                  </w:r>
                                  <w:r>
                                    <w:rPr>
                                      <w:spacing w:val="-12"/>
                                      <w:sz w:val="24"/>
                                    </w:rPr>
                                    <w:t> </w:t>
                                  </w:r>
                                  <w:r>
                                    <w:rPr>
                                      <w:sz w:val="24"/>
                                    </w:rPr>
                                    <w:t>sight,</w:t>
                                  </w:r>
                                  <w:r>
                                    <w:rPr>
                                      <w:spacing w:val="-12"/>
                                      <w:sz w:val="24"/>
                                    </w:rPr>
                                    <w:t> </w:t>
                                  </w:r>
                                  <w:r>
                                    <w:rPr>
                                      <w:sz w:val="24"/>
                                    </w:rPr>
                                    <w:t>smell,</w:t>
                                  </w:r>
                                  <w:r>
                                    <w:rPr>
                                      <w:spacing w:val="-12"/>
                                      <w:sz w:val="24"/>
                                    </w:rPr>
                                    <w:t> </w:t>
                                  </w:r>
                                  <w:r>
                                    <w:rPr>
                                      <w:sz w:val="24"/>
                                    </w:rPr>
                                    <w:t>touch, </w:t>
                                  </w:r>
                                  <w:r>
                                    <w:rPr>
                                      <w:spacing w:val="-2"/>
                                      <w:sz w:val="24"/>
                                    </w:rPr>
                                    <w:t>taste.</w:t>
                                  </w:r>
                                </w:p>
                                <w:p>
                                  <w:pPr>
                                    <w:pStyle w:val="TableParagraph"/>
                                    <w:spacing w:line="276" w:lineRule="auto" w:before="10"/>
                                    <w:ind w:left="104"/>
                                    <w:rPr>
                                      <w:sz w:val="24"/>
                                    </w:rPr>
                                  </w:pPr>
                                  <w:r>
                                    <w:rPr>
                                      <w:sz w:val="24"/>
                                    </w:rPr>
                                    <w:t>− Sensory</w:t>
                                  </w:r>
                                  <w:r>
                                    <w:rPr>
                                      <w:spacing w:val="-1"/>
                                      <w:sz w:val="24"/>
                                    </w:rPr>
                                    <w:t> </w:t>
                                  </w:r>
                                  <w:r>
                                    <w:rPr>
                                      <w:sz w:val="24"/>
                                    </w:rPr>
                                    <w:t>details (Allow</w:t>
                                  </w:r>
                                  <w:r>
                                    <w:rPr>
                                      <w:spacing w:val="-2"/>
                                      <w:sz w:val="24"/>
                                    </w:rPr>
                                    <w:t> </w:t>
                                  </w:r>
                                  <w:r>
                                    <w:rPr>
                                      <w:sz w:val="24"/>
                                    </w:rPr>
                                    <w:t>a reader to visualize a person,</w:t>
                                  </w:r>
                                  <w:r>
                                    <w:rPr>
                                      <w:spacing w:val="-9"/>
                                      <w:sz w:val="24"/>
                                    </w:rPr>
                                    <w:t> </w:t>
                                  </w:r>
                                  <w:r>
                                    <w:rPr>
                                      <w:sz w:val="24"/>
                                    </w:rPr>
                                    <w:t>a</w:t>
                                  </w:r>
                                  <w:r>
                                    <w:rPr>
                                      <w:spacing w:val="-6"/>
                                      <w:sz w:val="24"/>
                                    </w:rPr>
                                    <w:t> </w:t>
                                  </w:r>
                                  <w:r>
                                    <w:rPr>
                                      <w:sz w:val="24"/>
                                    </w:rPr>
                                    <w:t>place,</w:t>
                                  </w:r>
                                  <w:r>
                                    <w:rPr>
                                      <w:spacing w:val="-7"/>
                                      <w:sz w:val="24"/>
                                    </w:rPr>
                                    <w:t> </w:t>
                                  </w:r>
                                  <w:r>
                                    <w:rPr>
                                      <w:sz w:val="24"/>
                                    </w:rPr>
                                    <w:t>a</w:t>
                                  </w:r>
                                  <w:r>
                                    <w:rPr>
                                      <w:spacing w:val="-8"/>
                                      <w:sz w:val="24"/>
                                    </w:rPr>
                                    <w:t> </w:t>
                                  </w:r>
                                  <w:r>
                                    <w:rPr>
                                      <w:sz w:val="24"/>
                                    </w:rPr>
                                    <w:t>thing</w:t>
                                  </w:r>
                                  <w:r>
                                    <w:rPr>
                                      <w:spacing w:val="-11"/>
                                      <w:sz w:val="24"/>
                                    </w:rPr>
                                    <w:t> </w:t>
                                  </w:r>
                                  <w:r>
                                    <w:rPr>
                                      <w:sz w:val="24"/>
                                    </w:rPr>
                                    <w:t>or</w:t>
                                  </w:r>
                                </w:p>
                                <w:p>
                                  <w:pPr>
                                    <w:pStyle w:val="TableParagraph"/>
                                    <w:spacing w:line="293" w:lineRule="exact"/>
                                    <w:ind w:left="104"/>
                                    <w:rPr>
                                      <w:sz w:val="24"/>
                                    </w:rPr>
                                  </w:pPr>
                                  <w:r>
                                    <w:rPr>
                                      <w:sz w:val="24"/>
                                    </w:rPr>
                                    <w:t>an</w:t>
                                  </w:r>
                                  <w:r>
                                    <w:rPr>
                                      <w:spacing w:val="2"/>
                                      <w:sz w:val="24"/>
                                    </w:rPr>
                                    <w:t> </w:t>
                                  </w:r>
                                  <w:r>
                                    <w:rPr>
                                      <w:spacing w:val="-2"/>
                                      <w:sz w:val="24"/>
                                    </w:rPr>
                                    <w:t>idea).</w:t>
                                  </w:r>
                                </w:p>
                              </w:tc>
                              <w:tc>
                                <w:tcPr>
                                  <w:tcW w:w="2679" w:type="dxa"/>
                                  <w:tcBorders>
                                    <w:top w:val="nil"/>
                                  </w:tcBorders>
                                </w:tcPr>
                                <w:p>
                                  <w:pPr>
                                    <w:pStyle w:val="TableParagraph"/>
                                    <w:rPr>
                                      <w:rFonts w:ascii="Times New Roman"/>
                                      <w:sz w:val="24"/>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79pt;width:474.5pt;height:708.75pt;mso-position-horizontal-relative:page;mso-position-vertical-relative:page;z-index:15736832" type="#_x0000_t202" id="docshape65"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316" w:hRule="atLeast"/>
                        </w:trPr>
                        <w:tc>
                          <w:tcPr>
                            <w:tcW w:w="1318" w:type="dxa"/>
                            <w:vMerge w:val="restart"/>
                          </w:tcPr>
                          <w:p>
                            <w:pPr>
                              <w:pStyle w:val="TableParagraph"/>
                              <w:spacing w:line="286" w:lineRule="exact"/>
                              <w:ind w:left="105"/>
                              <w:rPr>
                                <w:sz w:val="24"/>
                              </w:rPr>
                            </w:pPr>
                            <w:r>
                              <w:rPr>
                                <w:spacing w:val="-2"/>
                                <w:sz w:val="24"/>
                              </w:rPr>
                              <w:t>Thursday</w:t>
                            </w:r>
                          </w:p>
                        </w:tc>
                        <w:tc>
                          <w:tcPr>
                            <w:tcW w:w="2593" w:type="dxa"/>
                            <w:vMerge w:val="restart"/>
                          </w:tcPr>
                          <w:p>
                            <w:pPr>
                              <w:pStyle w:val="TableParagraph"/>
                              <w:spacing w:line="273" w:lineRule="auto"/>
                              <w:ind w:left="105"/>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D.</w:t>
                            </w:r>
                            <w:r>
                              <w:rPr>
                                <w:spacing w:val="-2"/>
                                <w:sz w:val="24"/>
                              </w:rPr>
                              <w:t> WRITING</w:t>
                            </w:r>
                          </w:p>
                        </w:tc>
                        <w:tc>
                          <w:tcPr>
                            <w:tcW w:w="2679" w:type="dxa"/>
                            <w:tcBorders>
                              <w:bottom w:val="nil"/>
                            </w:tcBorders>
                          </w:tcPr>
                          <w:p>
                            <w:pPr>
                              <w:pStyle w:val="TableParagraph"/>
                              <w:spacing w:line="286" w:lineRule="exact"/>
                              <w:ind w:left="106"/>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Briefly</w:t>
                            </w:r>
                            <w:r>
                              <w:rPr>
                                <w:spacing w:val="-2"/>
                                <w:sz w:val="24"/>
                              </w:rPr>
                              <w:t> </w:t>
                            </w:r>
                            <w:r>
                              <w:rPr>
                                <w:sz w:val="24"/>
                              </w:rPr>
                              <w:t>revise</w:t>
                            </w:r>
                            <w:r>
                              <w:rPr>
                                <w:spacing w:val="-1"/>
                                <w:sz w:val="24"/>
                              </w:rPr>
                              <w:t> </w:t>
                            </w:r>
                            <w:r>
                              <w:rPr>
                                <w:sz w:val="24"/>
                              </w:rPr>
                              <w:t>the</w:t>
                            </w:r>
                            <w:r>
                              <w:rPr>
                                <w:spacing w:val="-2"/>
                                <w:sz w:val="24"/>
                              </w:rPr>
                              <w:t> writing</w:t>
                            </w:r>
                          </w:p>
                        </w:tc>
                        <w:tc>
                          <w:tcPr>
                            <w:tcW w:w="2679" w:type="dxa"/>
                            <w:tcBorders>
                              <w:top w:val="nil"/>
                              <w:bottom w:val="nil"/>
                            </w:tcBorders>
                          </w:tcPr>
                          <w:p>
                            <w:pPr>
                              <w:pStyle w:val="TableParagraph"/>
                              <w:spacing w:line="279" w:lineRule="exact"/>
                              <w:ind w:left="106"/>
                              <w:rPr>
                                <w:sz w:val="24"/>
                              </w:rPr>
                            </w:pPr>
                            <w:r>
                              <w:rPr>
                                <w:spacing w:val="-2"/>
                                <w:sz w:val="24"/>
                              </w:rPr>
                              <w:t>today?</w:t>
                            </w:r>
                          </w:p>
                        </w:tc>
                      </w:tr>
                      <w:tr>
                        <w:trPr>
                          <w:trHeight w:val="10449"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6" w:lineRule="auto" w:before="160"/>
                              <w:ind w:left="104"/>
                              <w:rPr>
                                <w:sz w:val="24"/>
                              </w:rPr>
                            </w:pPr>
                            <w:r>
                              <w:rPr>
                                <w:sz w:val="24"/>
                              </w:rPr>
                              <w:t>name</w:t>
                            </w:r>
                            <w:r>
                              <w:rPr>
                                <w:spacing w:val="-9"/>
                                <w:sz w:val="24"/>
                              </w:rPr>
                              <w:t> </w:t>
                            </w:r>
                            <w:r>
                              <w:rPr>
                                <w:sz w:val="24"/>
                              </w:rPr>
                              <w:t>the</w:t>
                            </w:r>
                            <w:r>
                              <w:rPr>
                                <w:spacing w:val="-9"/>
                                <w:sz w:val="24"/>
                              </w:rPr>
                              <w:t> </w:t>
                            </w:r>
                            <w:r>
                              <w:rPr>
                                <w:sz w:val="24"/>
                              </w:rPr>
                              <w:t>stages</w:t>
                            </w:r>
                            <w:r>
                              <w:rPr>
                                <w:spacing w:val="-9"/>
                                <w:sz w:val="24"/>
                              </w:rPr>
                              <w:t> </w:t>
                            </w:r>
                            <w:r>
                              <w:rPr>
                                <w:sz w:val="24"/>
                              </w:rPr>
                              <w:t>and</w:t>
                            </w:r>
                            <w:r>
                              <w:rPr>
                                <w:spacing w:val="-6"/>
                                <w:sz w:val="24"/>
                              </w:rPr>
                              <w:t> </w:t>
                            </w:r>
                            <w:r>
                              <w:rPr>
                                <w:sz w:val="24"/>
                              </w:rPr>
                              <w:t>say what happens at each </w:t>
                            </w:r>
                            <w:r>
                              <w:rPr>
                                <w:spacing w:val="-2"/>
                                <w:sz w:val="24"/>
                              </w:rPr>
                              <w:t>stage.</w:t>
                            </w:r>
                          </w:p>
                          <w:p>
                            <w:pPr>
                              <w:pStyle w:val="TableParagraph"/>
                              <w:numPr>
                                <w:ilvl w:val="0"/>
                                <w:numId w:val="107"/>
                              </w:numPr>
                              <w:tabs>
                                <w:tab w:pos="278" w:val="left" w:leader="none"/>
                              </w:tabs>
                              <w:spacing w:line="276" w:lineRule="auto" w:before="7" w:after="0"/>
                              <w:ind w:left="104" w:right="617" w:firstLine="0"/>
                              <w:jc w:val="left"/>
                              <w:rPr>
                                <w:sz w:val="24"/>
                              </w:rPr>
                            </w:pPr>
                            <w:r>
                              <w:rPr>
                                <w:sz w:val="24"/>
                              </w:rPr>
                              <w:t>Revise descriptive writing</w:t>
                            </w:r>
                            <w:r>
                              <w:rPr>
                                <w:spacing w:val="-3"/>
                                <w:sz w:val="24"/>
                              </w:rPr>
                              <w:t> </w:t>
                            </w:r>
                            <w:r>
                              <w:rPr>
                                <w:sz w:val="24"/>
                              </w:rPr>
                              <w:t>with</w:t>
                            </w:r>
                            <w:r>
                              <w:rPr>
                                <w:spacing w:val="4"/>
                                <w:sz w:val="24"/>
                              </w:rPr>
                              <w:t> </w:t>
                            </w:r>
                            <w:r>
                              <w:rPr>
                                <w:spacing w:val="-2"/>
                                <w:sz w:val="24"/>
                              </w:rPr>
                              <w:t>learners</w:t>
                            </w:r>
                          </w:p>
                          <w:p>
                            <w:pPr>
                              <w:pStyle w:val="TableParagraph"/>
                              <w:numPr>
                                <w:ilvl w:val="0"/>
                                <w:numId w:val="107"/>
                              </w:numPr>
                              <w:tabs>
                                <w:tab w:pos="333" w:val="left" w:leader="none"/>
                              </w:tabs>
                              <w:spacing w:line="276" w:lineRule="auto" w:before="0" w:after="0"/>
                              <w:ind w:left="104" w:right="280" w:firstLine="55"/>
                              <w:jc w:val="left"/>
                              <w:rPr>
                                <w:sz w:val="24"/>
                              </w:rPr>
                            </w:pPr>
                            <w:r>
                              <w:rPr>
                                <w:sz w:val="24"/>
                              </w:rPr>
                              <w:t>Have</w:t>
                            </w:r>
                            <w:r>
                              <w:rPr>
                                <w:spacing w:val="-12"/>
                                <w:sz w:val="24"/>
                              </w:rPr>
                              <w:t> </w:t>
                            </w:r>
                            <w:r>
                              <w:rPr>
                                <w:sz w:val="24"/>
                              </w:rPr>
                              <w:t>learners</w:t>
                            </w:r>
                            <w:r>
                              <w:rPr>
                                <w:spacing w:val="-13"/>
                                <w:sz w:val="24"/>
                              </w:rPr>
                              <w:t> </w:t>
                            </w:r>
                            <w:r>
                              <w:rPr>
                                <w:sz w:val="24"/>
                              </w:rPr>
                              <w:t>select</w:t>
                            </w:r>
                            <w:r>
                              <w:rPr>
                                <w:spacing w:val="-12"/>
                                <w:sz w:val="24"/>
                              </w:rPr>
                              <w:t> </w:t>
                            </w:r>
                            <w:r>
                              <w:rPr>
                                <w:sz w:val="24"/>
                              </w:rPr>
                              <w:t>a topic e.g. “A Day I will never forget”.</w:t>
                            </w:r>
                          </w:p>
                          <w:p>
                            <w:pPr>
                              <w:pStyle w:val="TableParagraph"/>
                              <w:numPr>
                                <w:ilvl w:val="0"/>
                                <w:numId w:val="107"/>
                              </w:numPr>
                              <w:tabs>
                                <w:tab w:pos="278" w:val="left" w:leader="none"/>
                              </w:tabs>
                              <w:spacing w:line="276" w:lineRule="auto" w:before="7" w:after="0"/>
                              <w:ind w:left="104" w:right="119" w:firstLine="0"/>
                              <w:jc w:val="left"/>
                              <w:rPr>
                                <w:sz w:val="24"/>
                              </w:rPr>
                            </w:pPr>
                            <w:r>
                              <w:rPr>
                                <w:sz w:val="24"/>
                              </w:rPr>
                              <w:t>Provide a sample text. Guide learners</w:t>
                            </w:r>
                            <w:r>
                              <w:rPr>
                                <w:spacing w:val="-2"/>
                                <w:sz w:val="24"/>
                              </w:rPr>
                              <w:t> </w:t>
                            </w:r>
                            <w:r>
                              <w:rPr>
                                <w:sz w:val="24"/>
                              </w:rPr>
                              <w:t>to identify the</w:t>
                            </w:r>
                            <w:r>
                              <w:rPr>
                                <w:spacing w:val="-12"/>
                                <w:sz w:val="24"/>
                              </w:rPr>
                              <w:t> </w:t>
                            </w:r>
                            <w:r>
                              <w:rPr>
                                <w:sz w:val="24"/>
                              </w:rPr>
                              <w:t>descriptive</w:t>
                            </w:r>
                            <w:r>
                              <w:rPr>
                                <w:spacing w:val="-14"/>
                                <w:sz w:val="24"/>
                              </w:rPr>
                              <w:t> </w:t>
                            </w:r>
                            <w:r>
                              <w:rPr>
                                <w:sz w:val="24"/>
                              </w:rPr>
                              <w:t>words</w:t>
                            </w:r>
                            <w:r>
                              <w:rPr>
                                <w:spacing w:val="-12"/>
                                <w:sz w:val="24"/>
                              </w:rPr>
                              <w:t> </w:t>
                            </w:r>
                            <w:r>
                              <w:rPr>
                                <w:sz w:val="24"/>
                              </w:rPr>
                              <w:t>and </w:t>
                            </w:r>
                            <w:r>
                              <w:rPr>
                                <w:spacing w:val="-2"/>
                                <w:sz w:val="24"/>
                              </w:rPr>
                              <w:t>expressions:</w:t>
                            </w:r>
                          </w:p>
                          <w:p>
                            <w:pPr>
                              <w:pStyle w:val="TableParagraph"/>
                              <w:numPr>
                                <w:ilvl w:val="0"/>
                                <w:numId w:val="107"/>
                              </w:numPr>
                              <w:tabs>
                                <w:tab w:pos="278" w:val="left" w:leader="none"/>
                              </w:tabs>
                              <w:spacing w:line="276" w:lineRule="auto" w:before="9" w:after="0"/>
                              <w:ind w:left="104" w:right="252" w:firstLine="0"/>
                              <w:jc w:val="left"/>
                              <w:rPr>
                                <w:sz w:val="24"/>
                              </w:rPr>
                            </w:pPr>
                            <w:r>
                              <w:rPr>
                                <w:sz w:val="24"/>
                              </w:rPr>
                              <w:t>Discuss</w:t>
                            </w:r>
                            <w:r>
                              <w:rPr>
                                <w:spacing w:val="-14"/>
                                <w:sz w:val="24"/>
                              </w:rPr>
                              <w:t> </w:t>
                            </w:r>
                            <w:r>
                              <w:rPr>
                                <w:sz w:val="24"/>
                              </w:rPr>
                              <w:t>the</w:t>
                            </w:r>
                            <w:r>
                              <w:rPr>
                                <w:spacing w:val="-14"/>
                                <w:sz w:val="24"/>
                              </w:rPr>
                              <w:t> </w:t>
                            </w:r>
                            <w:r>
                              <w:rPr>
                                <w:sz w:val="24"/>
                              </w:rPr>
                              <w:t>descriptive words and expressions with learners.</w:t>
                            </w:r>
                          </w:p>
                          <w:p>
                            <w:pPr>
                              <w:pStyle w:val="TableParagraph"/>
                              <w:numPr>
                                <w:ilvl w:val="0"/>
                                <w:numId w:val="107"/>
                              </w:numPr>
                              <w:tabs>
                                <w:tab w:pos="278" w:val="left" w:leader="none"/>
                              </w:tabs>
                              <w:spacing w:line="276" w:lineRule="auto" w:before="5" w:after="0"/>
                              <w:ind w:left="104" w:right="127" w:firstLine="0"/>
                              <w:jc w:val="left"/>
                              <w:rPr>
                                <w:sz w:val="24"/>
                              </w:rPr>
                            </w:pPr>
                            <w:r>
                              <w:rPr>
                                <w:sz w:val="24"/>
                              </w:rPr>
                              <w:t>Put</w:t>
                            </w:r>
                            <w:r>
                              <w:rPr>
                                <w:spacing w:val="-13"/>
                                <w:sz w:val="24"/>
                              </w:rPr>
                              <w:t> </w:t>
                            </w:r>
                            <w:r>
                              <w:rPr>
                                <w:sz w:val="24"/>
                              </w:rPr>
                              <w:t>learners</w:t>
                            </w:r>
                            <w:r>
                              <w:rPr>
                                <w:spacing w:val="-13"/>
                                <w:sz w:val="24"/>
                              </w:rPr>
                              <w:t> </w:t>
                            </w:r>
                            <w:r>
                              <w:rPr>
                                <w:sz w:val="24"/>
                              </w:rPr>
                              <w:t>into</w:t>
                            </w:r>
                            <w:r>
                              <w:rPr>
                                <w:spacing w:val="-14"/>
                                <w:sz w:val="24"/>
                              </w:rPr>
                              <w:t> </w:t>
                            </w:r>
                            <w:r>
                              <w:rPr>
                                <w:sz w:val="24"/>
                              </w:rPr>
                              <w:t>groups and guide them through the writing process to </w:t>
                            </w:r>
                            <w:r>
                              <w:rPr>
                                <w:spacing w:val="-2"/>
                                <w:sz w:val="24"/>
                              </w:rPr>
                              <w:t>describe events/situations/places </w:t>
                            </w:r>
                            <w:r>
                              <w:rPr>
                                <w:sz w:val="24"/>
                              </w:rPr>
                              <w:t>of their choice and personal experiences. Focus on the use of:</w:t>
                            </w:r>
                          </w:p>
                          <w:p>
                            <w:pPr>
                              <w:pStyle w:val="TableParagraph"/>
                              <w:spacing w:line="276" w:lineRule="auto" w:before="7"/>
                              <w:ind w:left="104"/>
                              <w:rPr>
                                <w:sz w:val="24"/>
                              </w:rPr>
                            </w:pPr>
                            <w:r>
                              <w:rPr>
                                <w:sz w:val="24"/>
                              </w:rPr>
                              <w:t>−</w:t>
                            </w:r>
                            <w:r>
                              <w:rPr>
                                <w:spacing w:val="-14"/>
                                <w:sz w:val="24"/>
                              </w:rPr>
                              <w:t> </w:t>
                            </w:r>
                            <w:r>
                              <w:rPr>
                                <w:sz w:val="24"/>
                              </w:rPr>
                              <w:t>Descriptive</w:t>
                            </w:r>
                            <w:r>
                              <w:rPr>
                                <w:spacing w:val="-14"/>
                                <w:sz w:val="24"/>
                              </w:rPr>
                              <w:t> </w:t>
                            </w:r>
                            <w:r>
                              <w:rPr>
                                <w:sz w:val="24"/>
                              </w:rPr>
                              <w:t>(adjectives) </w:t>
                            </w:r>
                            <w:r>
                              <w:rPr>
                                <w:spacing w:val="-2"/>
                                <w:sz w:val="24"/>
                              </w:rPr>
                              <w:t>words.</w:t>
                            </w:r>
                          </w:p>
                          <w:p>
                            <w:pPr>
                              <w:pStyle w:val="TableParagraph"/>
                              <w:spacing w:line="273" w:lineRule="auto" w:before="1"/>
                              <w:ind w:left="104"/>
                              <w:rPr>
                                <w:sz w:val="24"/>
                              </w:rPr>
                            </w:pPr>
                            <w:r>
                              <w:rPr>
                                <w:sz w:val="24"/>
                              </w:rPr>
                              <w:t>−</w:t>
                            </w:r>
                            <w:r>
                              <w:rPr>
                                <w:spacing w:val="-13"/>
                                <w:sz w:val="24"/>
                              </w:rPr>
                              <w:t> </w:t>
                            </w:r>
                            <w:r>
                              <w:rPr>
                                <w:sz w:val="24"/>
                              </w:rPr>
                              <w:t>Figurative</w:t>
                            </w:r>
                            <w:r>
                              <w:rPr>
                                <w:spacing w:val="-13"/>
                                <w:sz w:val="24"/>
                              </w:rPr>
                              <w:t> </w:t>
                            </w:r>
                            <w:r>
                              <w:rPr>
                                <w:sz w:val="24"/>
                              </w:rPr>
                              <w:t>language</w:t>
                            </w:r>
                            <w:r>
                              <w:rPr>
                                <w:spacing w:val="-13"/>
                                <w:sz w:val="24"/>
                              </w:rPr>
                              <w:t> </w:t>
                            </w:r>
                            <w:r>
                              <w:rPr>
                                <w:sz w:val="24"/>
                              </w:rPr>
                              <w:t>e.g. </w:t>
                            </w:r>
                            <w:r>
                              <w:rPr>
                                <w:spacing w:val="-2"/>
                                <w:sz w:val="24"/>
                              </w:rPr>
                              <w:t>simile</w:t>
                            </w:r>
                          </w:p>
                          <w:p>
                            <w:pPr>
                              <w:pStyle w:val="TableParagraph"/>
                              <w:spacing w:line="276" w:lineRule="auto" w:before="11"/>
                              <w:ind w:left="104" w:right="466"/>
                              <w:rPr>
                                <w:sz w:val="24"/>
                              </w:rPr>
                            </w:pPr>
                            <w:r>
                              <w:rPr>
                                <w:sz w:val="24"/>
                              </w:rPr>
                              <w:t>– metaphor, personification,</w:t>
                            </w:r>
                            <w:r>
                              <w:rPr>
                                <w:spacing w:val="-14"/>
                                <w:sz w:val="24"/>
                              </w:rPr>
                              <w:t> </w:t>
                            </w:r>
                            <w:r>
                              <w:rPr>
                                <w:sz w:val="24"/>
                              </w:rPr>
                              <w:t>sound </w:t>
                            </w:r>
                            <w:r>
                              <w:rPr>
                                <w:spacing w:val="-2"/>
                                <w:sz w:val="24"/>
                              </w:rPr>
                              <w:t>devices</w:t>
                            </w:r>
                          </w:p>
                        </w:tc>
                        <w:tc>
                          <w:tcPr>
                            <w:tcW w:w="2679" w:type="dxa"/>
                            <w:tcBorders>
                              <w:top w:val="nil"/>
                              <w:bottom w:val="nil"/>
                            </w:tcBorders>
                          </w:tcPr>
                          <w:p>
                            <w:pPr>
                              <w:pStyle w:val="TableParagraph"/>
                              <w:spacing w:line="276" w:lineRule="auto" w:before="160"/>
                              <w:ind w:left="106"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285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42"/>
                              <w:ind w:left="104"/>
                              <w:rPr>
                                <w:sz w:val="24"/>
                              </w:rPr>
                            </w:pPr>
                            <w:r>
                              <w:rPr>
                                <w:sz w:val="24"/>
                              </w:rPr>
                              <w:t>Note: Sensory details are experiences through the senses:</w:t>
                            </w:r>
                            <w:r>
                              <w:rPr>
                                <w:spacing w:val="-12"/>
                                <w:sz w:val="24"/>
                              </w:rPr>
                              <w:t> </w:t>
                            </w:r>
                            <w:r>
                              <w:rPr>
                                <w:sz w:val="24"/>
                              </w:rPr>
                              <w:t>sight,</w:t>
                            </w:r>
                            <w:r>
                              <w:rPr>
                                <w:spacing w:val="-12"/>
                                <w:sz w:val="24"/>
                              </w:rPr>
                              <w:t> </w:t>
                            </w:r>
                            <w:r>
                              <w:rPr>
                                <w:sz w:val="24"/>
                              </w:rPr>
                              <w:t>smell,</w:t>
                            </w:r>
                            <w:r>
                              <w:rPr>
                                <w:spacing w:val="-12"/>
                                <w:sz w:val="24"/>
                              </w:rPr>
                              <w:t> </w:t>
                            </w:r>
                            <w:r>
                              <w:rPr>
                                <w:sz w:val="24"/>
                              </w:rPr>
                              <w:t>touch, </w:t>
                            </w:r>
                            <w:r>
                              <w:rPr>
                                <w:spacing w:val="-2"/>
                                <w:sz w:val="24"/>
                              </w:rPr>
                              <w:t>taste.</w:t>
                            </w:r>
                          </w:p>
                          <w:p>
                            <w:pPr>
                              <w:pStyle w:val="TableParagraph"/>
                              <w:spacing w:line="276" w:lineRule="auto" w:before="10"/>
                              <w:ind w:left="104"/>
                              <w:rPr>
                                <w:sz w:val="24"/>
                              </w:rPr>
                            </w:pPr>
                            <w:r>
                              <w:rPr>
                                <w:sz w:val="24"/>
                              </w:rPr>
                              <w:t>− Sensory</w:t>
                            </w:r>
                            <w:r>
                              <w:rPr>
                                <w:spacing w:val="-1"/>
                                <w:sz w:val="24"/>
                              </w:rPr>
                              <w:t> </w:t>
                            </w:r>
                            <w:r>
                              <w:rPr>
                                <w:sz w:val="24"/>
                              </w:rPr>
                              <w:t>details (Allow</w:t>
                            </w:r>
                            <w:r>
                              <w:rPr>
                                <w:spacing w:val="-2"/>
                                <w:sz w:val="24"/>
                              </w:rPr>
                              <w:t> </w:t>
                            </w:r>
                            <w:r>
                              <w:rPr>
                                <w:sz w:val="24"/>
                              </w:rPr>
                              <w:t>a reader to visualize a person,</w:t>
                            </w:r>
                            <w:r>
                              <w:rPr>
                                <w:spacing w:val="-9"/>
                                <w:sz w:val="24"/>
                              </w:rPr>
                              <w:t> </w:t>
                            </w:r>
                            <w:r>
                              <w:rPr>
                                <w:sz w:val="24"/>
                              </w:rPr>
                              <w:t>a</w:t>
                            </w:r>
                            <w:r>
                              <w:rPr>
                                <w:spacing w:val="-6"/>
                                <w:sz w:val="24"/>
                              </w:rPr>
                              <w:t> </w:t>
                            </w:r>
                            <w:r>
                              <w:rPr>
                                <w:sz w:val="24"/>
                              </w:rPr>
                              <w:t>place,</w:t>
                            </w:r>
                            <w:r>
                              <w:rPr>
                                <w:spacing w:val="-7"/>
                                <w:sz w:val="24"/>
                              </w:rPr>
                              <w:t> </w:t>
                            </w:r>
                            <w:r>
                              <w:rPr>
                                <w:sz w:val="24"/>
                              </w:rPr>
                              <w:t>a</w:t>
                            </w:r>
                            <w:r>
                              <w:rPr>
                                <w:spacing w:val="-8"/>
                                <w:sz w:val="24"/>
                              </w:rPr>
                              <w:t> </w:t>
                            </w:r>
                            <w:r>
                              <w:rPr>
                                <w:sz w:val="24"/>
                              </w:rPr>
                              <w:t>thing</w:t>
                            </w:r>
                            <w:r>
                              <w:rPr>
                                <w:spacing w:val="-11"/>
                                <w:sz w:val="24"/>
                              </w:rPr>
                              <w:t> </w:t>
                            </w:r>
                            <w:r>
                              <w:rPr>
                                <w:sz w:val="24"/>
                              </w:rPr>
                              <w:t>or</w:t>
                            </w:r>
                          </w:p>
                          <w:p>
                            <w:pPr>
                              <w:pStyle w:val="TableParagraph"/>
                              <w:spacing w:line="293" w:lineRule="exact"/>
                              <w:ind w:left="104"/>
                              <w:rPr>
                                <w:sz w:val="24"/>
                              </w:rPr>
                            </w:pPr>
                            <w:r>
                              <w:rPr>
                                <w:sz w:val="24"/>
                              </w:rPr>
                              <w:t>an</w:t>
                            </w:r>
                            <w:r>
                              <w:rPr>
                                <w:spacing w:val="2"/>
                                <w:sz w:val="24"/>
                              </w:rPr>
                              <w:t> </w:t>
                            </w:r>
                            <w:r>
                              <w:rPr>
                                <w:spacing w:val="-2"/>
                                <w:sz w:val="24"/>
                              </w:rPr>
                              <w:t>idea).</w:t>
                            </w:r>
                          </w:p>
                        </w:tc>
                        <w:tc>
                          <w:tcPr>
                            <w:tcW w:w="2679" w:type="dxa"/>
                            <w:tcBorders>
                              <w:top w:val="nil"/>
                            </w:tcBorders>
                          </w:tcPr>
                          <w:p>
                            <w:pPr>
                              <w:pStyle w:val="TableParagraph"/>
                              <w:rPr>
                                <w:rFonts w:ascii="Times New Roman"/>
                                <w:sz w:val="24"/>
                              </w:rPr>
                            </w:pPr>
                          </w:p>
                        </w:tc>
                      </w:tr>
                    </w:tbl>
                    <w:p>
                      <w:pPr>
                        <w:pStyle w:val="BodyText"/>
                      </w:pPr>
                    </w:p>
                  </w:txbxContent>
                </v:textbox>
                <w10:wrap type="none"/>
              </v:shape>
            </w:pict>
          </mc:Fallback>
        </mc:AlternateContent>
      </w:r>
    </w:p>
    <w:p>
      <w:pPr>
        <w:pStyle w:val="BodyText"/>
        <w:spacing w:before="83"/>
        <w:rPr>
          <w:sz w:val="24"/>
        </w:rPr>
      </w:pPr>
    </w:p>
    <w:p>
      <w:pPr>
        <w:spacing w:before="0"/>
        <w:ind w:left="4145" w:right="0" w:firstLine="0"/>
        <w:jc w:val="left"/>
        <w:rPr>
          <w:sz w:val="24"/>
        </w:rPr>
      </w:pPr>
      <w:r>
        <w:rPr>
          <w:sz w:val="24"/>
        </w:rPr>
        <w:t>process</w:t>
      </w:r>
      <w:r>
        <w:rPr>
          <w:spacing w:val="1"/>
          <w:sz w:val="24"/>
        </w:rPr>
        <w:t> </w:t>
      </w:r>
      <w:r>
        <w:rPr>
          <w:sz w:val="24"/>
        </w:rPr>
        <w:t>by</w:t>
      </w:r>
      <w:r>
        <w:rPr>
          <w:spacing w:val="-3"/>
          <w:sz w:val="24"/>
        </w:rPr>
        <w:t> </w:t>
      </w:r>
      <w:r>
        <w:rPr>
          <w:sz w:val="24"/>
        </w:rPr>
        <w:t>having</w:t>
      </w:r>
      <w:r>
        <w:rPr>
          <w:spacing w:val="-2"/>
          <w:sz w:val="24"/>
        </w:rPr>
        <w:t> learners</w:t>
      </w:r>
    </w:p>
    <w:p>
      <w:pPr>
        <w:spacing w:after="0"/>
        <w:jc w:val="left"/>
        <w:rPr>
          <w:sz w:val="24"/>
        </w:rPr>
        <w:sectPr>
          <w:footerReference w:type="default" r:id="rId127"/>
          <w:pgSz w:w="12240" w:h="15840"/>
          <w:pgMar w:header="0" w:footer="0" w:top="72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2690" w:hRule="atLeast"/>
        </w:trPr>
        <w:tc>
          <w:tcPr>
            <w:tcW w:w="1320" w:type="dxa"/>
          </w:tcPr>
          <w:p>
            <w:pPr>
              <w:pStyle w:val="TableParagraph"/>
              <w:rPr>
                <w:rFonts w:ascii="Times New Roman"/>
                <w:sz w:val="22"/>
              </w:rPr>
            </w:pPr>
          </w:p>
        </w:tc>
        <w:tc>
          <w:tcPr>
            <w:tcW w:w="2592" w:type="dxa"/>
          </w:tcPr>
          <w:p>
            <w:pPr>
              <w:pStyle w:val="TableParagraph"/>
              <w:rPr>
                <w:rFonts w:ascii="Times New Roman"/>
                <w:sz w:val="22"/>
              </w:rPr>
            </w:pPr>
          </w:p>
        </w:tc>
        <w:tc>
          <w:tcPr>
            <w:tcW w:w="2767" w:type="dxa"/>
          </w:tcPr>
          <w:p>
            <w:pPr>
              <w:pStyle w:val="TableParagraph"/>
              <w:spacing w:before="29"/>
              <w:rPr>
                <w:sz w:val="24"/>
              </w:rPr>
            </w:pPr>
          </w:p>
          <w:p>
            <w:pPr>
              <w:pStyle w:val="TableParagraph"/>
              <w:spacing w:line="276" w:lineRule="auto"/>
              <w:ind w:left="108"/>
              <w:rPr>
                <w:sz w:val="24"/>
              </w:rPr>
            </w:pPr>
            <w:r>
              <w:rPr>
                <w:sz w:val="24"/>
              </w:rPr>
              <w:t>ASSESSMENT:</w:t>
            </w:r>
            <w:r>
              <w:rPr>
                <w:spacing w:val="-14"/>
                <w:sz w:val="24"/>
              </w:rPr>
              <w:t> </w:t>
            </w:r>
            <w:r>
              <w:rPr>
                <w:sz w:val="24"/>
              </w:rPr>
              <w:t>let</w:t>
            </w:r>
            <w:r>
              <w:rPr>
                <w:spacing w:val="-14"/>
                <w:sz w:val="24"/>
              </w:rPr>
              <w:t> </w:t>
            </w:r>
            <w:r>
              <w:rPr>
                <w:sz w:val="24"/>
              </w:rPr>
              <w:t>learners use descriptive words/ sound devices/ figurative language to describe </w:t>
            </w:r>
            <w:r>
              <w:rPr>
                <w:spacing w:val="-2"/>
                <w:sz w:val="24"/>
              </w:rPr>
              <w:t>events/situations/ places/personal</w:t>
            </w:r>
          </w:p>
          <w:p>
            <w:pPr>
              <w:pStyle w:val="TableParagraph"/>
              <w:spacing w:line="293" w:lineRule="exact"/>
              <w:ind w:left="108"/>
              <w:rPr>
                <w:sz w:val="24"/>
              </w:rPr>
            </w:pPr>
            <w:r>
              <w:rPr>
                <w:sz w:val="24"/>
              </w:rPr>
              <w:t>experiences</w:t>
            </w:r>
            <w:r>
              <w:rPr>
                <w:spacing w:val="-2"/>
                <w:sz w:val="24"/>
              </w:rPr>
              <w:t> </w:t>
            </w:r>
            <w:r>
              <w:rPr>
                <w:sz w:val="24"/>
              </w:rPr>
              <w:t>and </w:t>
            </w:r>
            <w:r>
              <w:rPr>
                <w:spacing w:val="-2"/>
                <w:sz w:val="24"/>
              </w:rPr>
              <w:t>events</w:t>
            </w:r>
          </w:p>
        </w:tc>
        <w:tc>
          <w:tcPr>
            <w:tcW w:w="2678" w:type="dxa"/>
          </w:tcPr>
          <w:p>
            <w:pPr>
              <w:pStyle w:val="TableParagraph"/>
              <w:rPr>
                <w:rFonts w:ascii="Times New Roman"/>
                <w:sz w:val="22"/>
              </w:rPr>
            </w:pPr>
          </w:p>
        </w:tc>
      </w:tr>
      <w:tr>
        <w:trPr>
          <w:trHeight w:val="2009" w:hRule="atLeast"/>
        </w:trPr>
        <w:tc>
          <w:tcPr>
            <w:tcW w:w="1320" w:type="dxa"/>
            <w:tcBorders>
              <w:bottom w:val="nil"/>
            </w:tcBorders>
          </w:tcPr>
          <w:p>
            <w:pPr>
              <w:pStyle w:val="TableParagraph"/>
              <w:spacing w:line="289" w:lineRule="exact"/>
              <w:ind w:left="107"/>
              <w:rPr>
                <w:sz w:val="24"/>
              </w:rPr>
            </w:pPr>
            <w:r>
              <w:rPr>
                <w:spacing w:val="-2"/>
                <w:sz w:val="24"/>
              </w:rPr>
              <w:t>Friday</w:t>
            </w:r>
          </w:p>
        </w:tc>
        <w:tc>
          <w:tcPr>
            <w:tcW w:w="2592" w:type="dxa"/>
            <w:tcBorders>
              <w:bottom w:val="nil"/>
            </w:tcBorders>
          </w:tcPr>
          <w:p>
            <w:pPr>
              <w:pStyle w:val="TableParagraph"/>
              <w:spacing w:line="271" w:lineRule="auto"/>
              <w:ind w:left="105"/>
              <w:rPr>
                <w:sz w:val="24"/>
              </w:rPr>
            </w:pPr>
            <w:r>
              <w:rPr>
                <w:sz w:val="24"/>
              </w:rPr>
              <w:t>Engage learners to sing songs</w:t>
            </w:r>
            <w:r>
              <w:rPr>
                <w:spacing w:val="-13"/>
                <w:sz w:val="24"/>
              </w:rPr>
              <w:t> </w:t>
            </w:r>
            <w:r>
              <w:rPr>
                <w:sz w:val="24"/>
              </w:rPr>
              <w:t>and</w:t>
            </w:r>
            <w:r>
              <w:rPr>
                <w:spacing w:val="-9"/>
                <w:sz w:val="24"/>
              </w:rPr>
              <w:t> </w:t>
            </w:r>
            <w:r>
              <w:rPr>
                <w:sz w:val="24"/>
              </w:rPr>
              <w:t>recite</w:t>
            </w:r>
            <w:r>
              <w:rPr>
                <w:spacing w:val="-13"/>
                <w:sz w:val="24"/>
              </w:rPr>
              <w:t> </w:t>
            </w:r>
            <w:r>
              <w:rPr>
                <w:sz w:val="24"/>
              </w:rPr>
              <w:t>familiar </w:t>
            </w:r>
            <w:r>
              <w:rPr>
                <w:spacing w:val="-2"/>
                <w:sz w:val="24"/>
              </w:rPr>
              <w:t>rhymes</w:t>
            </w:r>
          </w:p>
        </w:tc>
        <w:tc>
          <w:tcPr>
            <w:tcW w:w="2767" w:type="dxa"/>
            <w:tcBorders>
              <w:bottom w:val="nil"/>
            </w:tcBorders>
          </w:tcPr>
          <w:p>
            <w:pPr>
              <w:pStyle w:val="TableParagraph"/>
              <w:spacing w:line="268" w:lineRule="auto"/>
              <w:ind w:left="108"/>
              <w:rPr>
                <w:sz w:val="24"/>
              </w:rPr>
            </w:pPr>
            <w:r>
              <w:rPr>
                <w:sz w:val="24"/>
              </w:rPr>
              <w:t>E.</w:t>
            </w:r>
            <w:r>
              <w:rPr>
                <w:spacing w:val="-14"/>
                <w:sz w:val="24"/>
              </w:rPr>
              <w:t> </w:t>
            </w:r>
            <w:r>
              <w:rPr>
                <w:sz w:val="24"/>
              </w:rPr>
              <w:t>WRITING</w:t>
            </w:r>
            <w:r>
              <w:rPr>
                <w:spacing w:val="-14"/>
                <w:sz w:val="24"/>
              </w:rPr>
              <w:t> </w:t>
            </w:r>
            <w:r>
              <w:rPr>
                <w:sz w:val="24"/>
              </w:rPr>
              <w:t>CONVENTION AND GRAMMAR USAGE</w:t>
            </w:r>
          </w:p>
          <w:p>
            <w:pPr>
              <w:pStyle w:val="TableParagraph"/>
              <w:spacing w:line="273" w:lineRule="auto" w:before="4"/>
              <w:ind w:left="108" w:right="183"/>
              <w:jc w:val="both"/>
              <w:rPr>
                <w:sz w:val="24"/>
              </w:rPr>
            </w:pPr>
            <w:r>
              <w:rPr>
                <w:sz w:val="24"/>
              </w:rPr>
              <w:t>Learners</w:t>
            </w:r>
            <w:r>
              <w:rPr>
                <w:spacing w:val="-3"/>
                <w:sz w:val="24"/>
              </w:rPr>
              <w:t> </w:t>
            </w:r>
            <w:r>
              <w:rPr>
                <w:sz w:val="24"/>
              </w:rPr>
              <w:t>write</w:t>
            </w:r>
            <w:r>
              <w:rPr>
                <w:spacing w:val="-2"/>
                <w:sz w:val="24"/>
              </w:rPr>
              <w:t> </w:t>
            </w:r>
            <w:r>
              <w:rPr>
                <w:sz w:val="24"/>
              </w:rPr>
              <w:t>on</w:t>
            </w:r>
            <w:r>
              <w:rPr>
                <w:spacing w:val="-2"/>
                <w:sz w:val="24"/>
              </w:rPr>
              <w:t> </w:t>
            </w:r>
            <w:r>
              <w:rPr>
                <w:sz w:val="24"/>
              </w:rPr>
              <w:t>a</w:t>
            </w:r>
            <w:r>
              <w:rPr>
                <w:spacing w:val="-2"/>
                <w:sz w:val="24"/>
              </w:rPr>
              <w:t> </w:t>
            </w:r>
            <w:r>
              <w:rPr>
                <w:sz w:val="24"/>
              </w:rPr>
              <w:t>topic using</w:t>
            </w:r>
            <w:r>
              <w:rPr>
                <w:spacing w:val="-13"/>
                <w:sz w:val="24"/>
              </w:rPr>
              <w:t> </w:t>
            </w:r>
            <w:r>
              <w:rPr>
                <w:sz w:val="24"/>
              </w:rPr>
              <w:t>the</w:t>
            </w:r>
            <w:r>
              <w:rPr>
                <w:spacing w:val="-10"/>
                <w:sz w:val="24"/>
              </w:rPr>
              <w:t> </w:t>
            </w:r>
            <w:r>
              <w:rPr>
                <w:sz w:val="24"/>
              </w:rPr>
              <w:t>simple</w:t>
            </w:r>
            <w:r>
              <w:rPr>
                <w:spacing w:val="-10"/>
                <w:sz w:val="24"/>
              </w:rPr>
              <w:t> </w:t>
            </w:r>
            <w:r>
              <w:rPr>
                <w:sz w:val="24"/>
              </w:rPr>
              <w:t>present, present perfect and past</w:t>
            </w:r>
          </w:p>
          <w:p>
            <w:pPr>
              <w:pStyle w:val="TableParagraph"/>
              <w:spacing w:before="4"/>
              <w:ind w:left="108"/>
              <w:jc w:val="both"/>
              <w:rPr>
                <w:sz w:val="24"/>
              </w:rPr>
            </w:pPr>
            <w:r>
              <w:rPr>
                <w:sz w:val="24"/>
              </w:rPr>
              <w:t>perfect</w:t>
            </w:r>
            <w:r>
              <w:rPr>
                <w:spacing w:val="1"/>
                <w:sz w:val="24"/>
              </w:rPr>
              <w:t> </w:t>
            </w:r>
            <w:r>
              <w:rPr>
                <w:spacing w:val="-2"/>
                <w:sz w:val="24"/>
              </w:rPr>
              <w:t>tenses.</w:t>
            </w:r>
          </w:p>
        </w:tc>
        <w:tc>
          <w:tcPr>
            <w:tcW w:w="2678" w:type="dxa"/>
            <w:tcBorders>
              <w:bottom w:val="nil"/>
            </w:tcBorders>
          </w:tcPr>
          <w:p>
            <w:pPr>
              <w:pStyle w:val="TableParagraph"/>
              <w:spacing w:line="268"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49"/>
              <w:rPr>
                <w:sz w:val="24"/>
              </w:rPr>
            </w:pPr>
          </w:p>
          <w:p>
            <w:pPr>
              <w:pStyle w:val="TableParagraph"/>
              <w:ind w:left="109"/>
              <w:rPr>
                <w:sz w:val="24"/>
              </w:rPr>
            </w:pPr>
            <w:r>
              <w:rPr>
                <w:sz w:val="24"/>
              </w:rPr>
              <w:t>Ask</w:t>
            </w:r>
            <w:r>
              <w:rPr>
                <w:spacing w:val="-1"/>
                <w:sz w:val="24"/>
              </w:rPr>
              <w:t> </w:t>
            </w:r>
            <w:r>
              <w:rPr>
                <w:sz w:val="24"/>
              </w:rPr>
              <w:t>learners</w:t>
            </w:r>
            <w:r>
              <w:rPr>
                <w:spacing w:val="-1"/>
                <w:sz w:val="24"/>
              </w:rPr>
              <w:t> </w:t>
            </w:r>
            <w:r>
              <w:rPr>
                <w:spacing w:val="-5"/>
                <w:sz w:val="24"/>
              </w:rPr>
              <w:t>to</w:t>
            </w:r>
          </w:p>
          <w:p>
            <w:pPr>
              <w:pStyle w:val="TableParagraph"/>
              <w:spacing w:line="330" w:lineRule="atLeast" w:before="7"/>
              <w:ind w:left="109" w:right="112"/>
              <w:rPr>
                <w:sz w:val="24"/>
              </w:rPr>
            </w:pPr>
            <w:r>
              <w:rPr>
                <w:sz w:val="24"/>
              </w:rPr>
              <w:t>summarize</w:t>
            </w:r>
            <w:r>
              <w:rPr>
                <w:spacing w:val="-14"/>
                <w:sz w:val="24"/>
              </w:rPr>
              <w:t> </w:t>
            </w:r>
            <w:r>
              <w:rPr>
                <w:sz w:val="24"/>
              </w:rPr>
              <w:t>the</w:t>
            </w:r>
            <w:r>
              <w:rPr>
                <w:spacing w:val="-14"/>
                <w:sz w:val="24"/>
              </w:rPr>
              <w:t> </w:t>
            </w:r>
            <w:r>
              <w:rPr>
                <w:sz w:val="24"/>
              </w:rPr>
              <w:t>main points in the lesson</w:t>
            </w:r>
          </w:p>
        </w:tc>
      </w:tr>
      <w:tr>
        <w:trPr>
          <w:trHeight w:val="1686"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numPr>
                <w:ilvl w:val="0"/>
                <w:numId w:val="108"/>
              </w:numPr>
              <w:tabs>
                <w:tab w:pos="282" w:val="left" w:leader="none"/>
              </w:tabs>
              <w:spacing w:line="276" w:lineRule="auto" w:before="3" w:after="0"/>
              <w:ind w:left="108" w:right="102" w:firstLine="0"/>
              <w:jc w:val="left"/>
              <w:rPr>
                <w:sz w:val="24"/>
              </w:rPr>
            </w:pPr>
            <w:r>
              <w:rPr>
                <w:sz w:val="24"/>
              </w:rPr>
              <w:t>Discuss the topic with learners</w:t>
            </w:r>
            <w:r>
              <w:rPr>
                <w:spacing w:val="-14"/>
                <w:sz w:val="24"/>
              </w:rPr>
              <w:t> </w:t>
            </w:r>
            <w:r>
              <w:rPr>
                <w:sz w:val="24"/>
              </w:rPr>
              <w:t>contributing</w:t>
            </w:r>
            <w:r>
              <w:rPr>
                <w:spacing w:val="-14"/>
                <w:sz w:val="24"/>
              </w:rPr>
              <w:t> </w:t>
            </w:r>
            <w:r>
              <w:rPr>
                <w:sz w:val="24"/>
              </w:rPr>
              <w:t>with sentences containing the present perfect and past</w:t>
            </w:r>
          </w:p>
          <w:p>
            <w:pPr>
              <w:pStyle w:val="TableParagraph"/>
              <w:spacing w:line="287" w:lineRule="exact"/>
              <w:ind w:left="108"/>
              <w:rPr>
                <w:sz w:val="24"/>
              </w:rPr>
            </w:pPr>
            <w:r>
              <w:rPr>
                <w:spacing w:val="-2"/>
                <w:sz w:val="24"/>
              </w:rPr>
              <w:t>perfect.</w:t>
            </w:r>
          </w:p>
        </w:tc>
        <w:tc>
          <w:tcPr>
            <w:tcW w:w="2678" w:type="dxa"/>
            <w:tcBorders>
              <w:top w:val="nil"/>
              <w:bottom w:val="nil"/>
            </w:tcBorders>
          </w:tcPr>
          <w:p>
            <w:pPr>
              <w:pStyle w:val="TableParagraph"/>
              <w:rPr>
                <w:rFonts w:ascii="Times New Roman"/>
                <w:sz w:val="22"/>
              </w:rPr>
            </w:pPr>
          </w:p>
        </w:tc>
      </w:tr>
      <w:tr>
        <w:trPr>
          <w:trHeight w:val="2534"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numPr>
                <w:ilvl w:val="0"/>
                <w:numId w:val="109"/>
              </w:numPr>
              <w:tabs>
                <w:tab w:pos="282" w:val="left" w:leader="none"/>
              </w:tabs>
              <w:spacing w:line="240" w:lineRule="auto" w:before="4" w:after="0"/>
              <w:ind w:left="282" w:right="0" w:hanging="174"/>
              <w:jc w:val="left"/>
              <w:rPr>
                <w:sz w:val="24"/>
              </w:rPr>
            </w:pPr>
            <w:r>
              <w:rPr>
                <w:sz w:val="24"/>
              </w:rPr>
              <w:t>Let</w:t>
            </w:r>
            <w:r>
              <w:rPr>
                <w:spacing w:val="-3"/>
                <w:sz w:val="24"/>
              </w:rPr>
              <w:t> </w:t>
            </w:r>
            <w:r>
              <w:rPr>
                <w:sz w:val="24"/>
              </w:rPr>
              <w:t>learners</w:t>
            </w:r>
            <w:r>
              <w:rPr>
                <w:spacing w:val="-4"/>
                <w:sz w:val="24"/>
              </w:rPr>
              <w:t> </w:t>
            </w:r>
            <w:r>
              <w:rPr>
                <w:sz w:val="24"/>
              </w:rPr>
              <w:t>write</w:t>
            </w:r>
            <w:r>
              <w:rPr>
                <w:spacing w:val="-2"/>
                <w:sz w:val="24"/>
              </w:rPr>
              <w:t> </w:t>
            </w:r>
            <w:r>
              <w:rPr>
                <w:sz w:val="24"/>
              </w:rPr>
              <w:t>in </w:t>
            </w:r>
            <w:r>
              <w:rPr>
                <w:spacing w:val="-4"/>
                <w:sz w:val="24"/>
              </w:rPr>
              <w:t>bits</w:t>
            </w:r>
          </w:p>
          <w:p>
            <w:pPr>
              <w:pStyle w:val="TableParagraph"/>
              <w:spacing w:line="276" w:lineRule="auto" w:before="43"/>
              <w:ind w:left="108" w:right="42"/>
              <w:rPr>
                <w:sz w:val="24"/>
              </w:rPr>
            </w:pPr>
            <w:r>
              <w:rPr>
                <w:sz w:val="24"/>
              </w:rPr>
              <w:t>e.g. First start with introduction and guide them to edit.</w:t>
            </w:r>
            <w:r>
              <w:rPr>
                <w:spacing w:val="40"/>
                <w:sz w:val="24"/>
              </w:rPr>
              <w:t> </w:t>
            </w:r>
            <w:r>
              <w:rPr>
                <w:sz w:val="24"/>
              </w:rPr>
              <w:t>Learners then</w:t>
            </w:r>
            <w:r>
              <w:rPr>
                <w:spacing w:val="-8"/>
                <w:sz w:val="24"/>
              </w:rPr>
              <w:t> </w:t>
            </w:r>
            <w:r>
              <w:rPr>
                <w:sz w:val="24"/>
              </w:rPr>
              <w:t>write</w:t>
            </w:r>
            <w:r>
              <w:rPr>
                <w:spacing w:val="-10"/>
                <w:sz w:val="24"/>
              </w:rPr>
              <w:t> </w:t>
            </w:r>
            <w:r>
              <w:rPr>
                <w:sz w:val="24"/>
              </w:rPr>
              <w:t>a</w:t>
            </w:r>
            <w:r>
              <w:rPr>
                <w:spacing w:val="-9"/>
                <w:sz w:val="24"/>
              </w:rPr>
              <w:t> </w:t>
            </w:r>
            <w:r>
              <w:rPr>
                <w:sz w:val="24"/>
              </w:rPr>
              <w:t>whole</w:t>
            </w:r>
            <w:r>
              <w:rPr>
                <w:spacing w:val="-10"/>
                <w:sz w:val="24"/>
              </w:rPr>
              <w:t> </w:t>
            </w:r>
            <w:r>
              <w:rPr>
                <w:sz w:val="24"/>
              </w:rPr>
              <w:t>essay on a chosen topic </w:t>
            </w:r>
            <w:r>
              <w:rPr>
                <w:spacing w:val="-2"/>
                <w:sz w:val="24"/>
              </w:rPr>
              <w:t>Individually</w:t>
            </w:r>
          </w:p>
        </w:tc>
        <w:tc>
          <w:tcPr>
            <w:tcW w:w="2678" w:type="dxa"/>
            <w:tcBorders>
              <w:top w:val="nil"/>
              <w:bottom w:val="nil"/>
            </w:tcBorders>
          </w:tcPr>
          <w:p>
            <w:pPr>
              <w:pStyle w:val="TableParagraph"/>
              <w:rPr>
                <w:rFonts w:ascii="Times New Roman"/>
                <w:sz w:val="22"/>
              </w:rPr>
            </w:pPr>
          </w:p>
        </w:tc>
      </w:tr>
      <w:tr>
        <w:trPr>
          <w:trHeight w:val="1525" w:hRule="atLeast"/>
        </w:trPr>
        <w:tc>
          <w:tcPr>
            <w:tcW w:w="1320" w:type="dxa"/>
            <w:tcBorders>
              <w:top w:val="nil"/>
              <w:bottom w:val="nil"/>
            </w:tcBorders>
          </w:tcPr>
          <w:p>
            <w:pPr>
              <w:pStyle w:val="TableParagraph"/>
              <w:rPr>
                <w:rFonts w:ascii="Times New Roman"/>
                <w:sz w:val="22"/>
              </w:rPr>
            </w:pPr>
          </w:p>
        </w:tc>
        <w:tc>
          <w:tcPr>
            <w:tcW w:w="2592" w:type="dxa"/>
            <w:tcBorders>
              <w:top w:val="nil"/>
              <w:bottom w:val="nil"/>
            </w:tcBorders>
          </w:tcPr>
          <w:p>
            <w:pPr>
              <w:pStyle w:val="TableParagraph"/>
              <w:rPr>
                <w:rFonts w:ascii="Times New Roman"/>
                <w:sz w:val="22"/>
              </w:rPr>
            </w:pPr>
          </w:p>
        </w:tc>
        <w:tc>
          <w:tcPr>
            <w:tcW w:w="2767" w:type="dxa"/>
            <w:tcBorders>
              <w:top w:val="nil"/>
              <w:bottom w:val="nil"/>
            </w:tcBorders>
          </w:tcPr>
          <w:p>
            <w:pPr>
              <w:pStyle w:val="TableParagraph"/>
              <w:spacing w:line="276" w:lineRule="auto" w:before="172"/>
              <w:ind w:left="108"/>
              <w:rPr>
                <w:sz w:val="24"/>
              </w:rPr>
            </w:pPr>
            <w:r>
              <w:rPr>
                <w:sz w:val="24"/>
              </w:rPr>
              <w:t>ASSESSMENT: let learners apply the use of the singular</w:t>
            </w:r>
            <w:r>
              <w:rPr>
                <w:spacing w:val="-14"/>
                <w:sz w:val="24"/>
              </w:rPr>
              <w:t> </w:t>
            </w:r>
            <w:r>
              <w:rPr>
                <w:sz w:val="24"/>
              </w:rPr>
              <w:t>and</w:t>
            </w:r>
            <w:r>
              <w:rPr>
                <w:spacing w:val="-14"/>
                <w:sz w:val="24"/>
              </w:rPr>
              <w:t> </w:t>
            </w:r>
            <w:r>
              <w:rPr>
                <w:sz w:val="24"/>
              </w:rPr>
              <w:t>plural</w:t>
            </w:r>
            <w:r>
              <w:rPr>
                <w:spacing w:val="-13"/>
                <w:sz w:val="24"/>
              </w:rPr>
              <w:t> </w:t>
            </w:r>
            <w:r>
              <w:rPr>
                <w:sz w:val="24"/>
              </w:rPr>
              <w:t>subject</w:t>
            </w:r>
          </w:p>
          <w:p>
            <w:pPr>
              <w:pStyle w:val="TableParagraph"/>
              <w:spacing w:before="2"/>
              <w:ind w:left="108"/>
              <w:rPr>
                <w:sz w:val="24"/>
              </w:rPr>
            </w:pPr>
            <w:r>
              <w:rPr>
                <w:sz w:val="24"/>
              </w:rPr>
              <w:t>and</w:t>
            </w:r>
            <w:r>
              <w:rPr>
                <w:spacing w:val="-2"/>
                <w:sz w:val="24"/>
              </w:rPr>
              <w:t> </w:t>
            </w:r>
            <w:r>
              <w:rPr>
                <w:sz w:val="24"/>
              </w:rPr>
              <w:t>the</w:t>
            </w:r>
            <w:r>
              <w:rPr>
                <w:spacing w:val="-1"/>
                <w:sz w:val="24"/>
              </w:rPr>
              <w:t> </w:t>
            </w:r>
            <w:r>
              <w:rPr>
                <w:sz w:val="24"/>
              </w:rPr>
              <w:t>verb</w:t>
            </w:r>
            <w:r>
              <w:rPr>
                <w:spacing w:val="-2"/>
                <w:sz w:val="24"/>
              </w:rPr>
              <w:t> </w:t>
            </w:r>
            <w:r>
              <w:rPr>
                <w:sz w:val="24"/>
              </w:rPr>
              <w:t>forms</w:t>
            </w:r>
            <w:r>
              <w:rPr>
                <w:spacing w:val="-3"/>
                <w:sz w:val="24"/>
              </w:rPr>
              <w:t> </w:t>
            </w:r>
            <w:r>
              <w:rPr>
                <w:spacing w:val="-4"/>
                <w:sz w:val="24"/>
              </w:rPr>
              <w:t>that</w:t>
            </w:r>
          </w:p>
        </w:tc>
        <w:tc>
          <w:tcPr>
            <w:tcW w:w="2678" w:type="dxa"/>
            <w:tcBorders>
              <w:top w:val="nil"/>
              <w:bottom w:val="nil"/>
            </w:tcBorders>
          </w:tcPr>
          <w:p>
            <w:pPr>
              <w:pStyle w:val="TableParagraph"/>
              <w:rPr>
                <w:rFonts w:ascii="Times New Roman"/>
                <w:sz w:val="22"/>
              </w:rPr>
            </w:pPr>
          </w:p>
        </w:tc>
      </w:tr>
      <w:tr>
        <w:trPr>
          <w:trHeight w:val="330" w:hRule="atLeast"/>
        </w:trPr>
        <w:tc>
          <w:tcPr>
            <w:tcW w:w="1320" w:type="dxa"/>
            <w:tcBorders>
              <w:top w:val="nil"/>
            </w:tcBorders>
          </w:tcPr>
          <w:p>
            <w:pPr>
              <w:pStyle w:val="TableParagraph"/>
              <w:rPr>
                <w:rFonts w:ascii="Times New Roman"/>
                <w:sz w:val="22"/>
              </w:rPr>
            </w:pPr>
          </w:p>
        </w:tc>
        <w:tc>
          <w:tcPr>
            <w:tcW w:w="2592" w:type="dxa"/>
            <w:tcBorders>
              <w:top w:val="nil"/>
            </w:tcBorders>
          </w:tcPr>
          <w:p>
            <w:pPr>
              <w:pStyle w:val="TableParagraph"/>
              <w:rPr>
                <w:rFonts w:ascii="Times New Roman"/>
                <w:sz w:val="22"/>
              </w:rPr>
            </w:pPr>
          </w:p>
        </w:tc>
        <w:tc>
          <w:tcPr>
            <w:tcW w:w="2767" w:type="dxa"/>
            <w:tcBorders>
              <w:top w:val="nil"/>
            </w:tcBorders>
          </w:tcPr>
          <w:p>
            <w:pPr>
              <w:pStyle w:val="TableParagraph"/>
              <w:spacing w:before="3"/>
              <w:ind w:left="108"/>
              <w:rPr>
                <w:sz w:val="24"/>
              </w:rPr>
            </w:pPr>
            <w:r>
              <w:rPr>
                <w:sz w:val="24"/>
              </w:rPr>
              <w:t>go</w:t>
            </w:r>
            <w:r>
              <w:rPr>
                <w:spacing w:val="-3"/>
                <w:sz w:val="24"/>
              </w:rPr>
              <w:t> </w:t>
            </w:r>
            <w:r>
              <w:rPr>
                <w:sz w:val="24"/>
              </w:rPr>
              <w:t>with</w:t>
            </w:r>
            <w:r>
              <w:rPr>
                <w:spacing w:val="-1"/>
                <w:sz w:val="24"/>
              </w:rPr>
              <w:t> </w:t>
            </w:r>
            <w:r>
              <w:rPr>
                <w:spacing w:val="-4"/>
                <w:sz w:val="24"/>
              </w:rPr>
              <w:t>them</w:t>
            </w:r>
          </w:p>
        </w:tc>
        <w:tc>
          <w:tcPr>
            <w:tcW w:w="2678" w:type="dxa"/>
            <w:tcBorders>
              <w:top w:val="nil"/>
            </w:tcBorders>
          </w:tcPr>
          <w:p>
            <w:pPr>
              <w:pStyle w:val="TableParagraph"/>
              <w:rPr>
                <w:rFonts w:ascii="Times New Roman"/>
                <w:sz w:val="22"/>
              </w:rPr>
            </w:pPr>
          </w:p>
        </w:tc>
      </w:tr>
      <w:tr>
        <w:trPr>
          <w:trHeight w:val="1335" w:hRule="atLeast"/>
        </w:trPr>
        <w:tc>
          <w:tcPr>
            <w:tcW w:w="1320" w:type="dxa"/>
            <w:tcBorders>
              <w:bottom w:val="nil"/>
            </w:tcBorders>
          </w:tcPr>
          <w:p>
            <w:pPr>
              <w:pStyle w:val="TableParagraph"/>
              <w:spacing w:line="289" w:lineRule="exact"/>
              <w:ind w:left="107"/>
              <w:rPr>
                <w:sz w:val="24"/>
              </w:rPr>
            </w:pPr>
            <w:r>
              <w:rPr>
                <w:spacing w:val="-2"/>
                <w:sz w:val="24"/>
              </w:rPr>
              <w:t>Friday</w:t>
            </w:r>
          </w:p>
        </w:tc>
        <w:tc>
          <w:tcPr>
            <w:tcW w:w="2592" w:type="dxa"/>
            <w:tcBorders>
              <w:bottom w:val="nil"/>
            </w:tcBorders>
          </w:tcPr>
          <w:p>
            <w:pPr>
              <w:pStyle w:val="TableParagraph"/>
              <w:spacing w:line="271" w:lineRule="auto"/>
              <w:ind w:left="105" w:right="88"/>
              <w:rPr>
                <w:sz w:val="24"/>
              </w:rPr>
            </w:pPr>
            <w:r>
              <w:rPr>
                <w:sz w:val="24"/>
              </w:rPr>
              <w:t>Guide learners to choose and read books during</w:t>
            </w:r>
            <w:r>
              <w:rPr>
                <w:spacing w:val="-13"/>
                <w:sz w:val="24"/>
              </w:rPr>
              <w:t> </w:t>
            </w:r>
            <w:r>
              <w:rPr>
                <w:sz w:val="24"/>
              </w:rPr>
              <w:t>the</w:t>
            </w:r>
            <w:r>
              <w:rPr>
                <w:spacing w:val="-14"/>
                <w:sz w:val="24"/>
              </w:rPr>
              <w:t> </w:t>
            </w:r>
            <w:r>
              <w:rPr>
                <w:sz w:val="24"/>
              </w:rPr>
              <w:t>library</w:t>
            </w:r>
            <w:r>
              <w:rPr>
                <w:spacing w:val="-12"/>
                <w:sz w:val="24"/>
              </w:rPr>
              <w:t> </w:t>
            </w:r>
            <w:r>
              <w:rPr>
                <w:sz w:val="24"/>
              </w:rPr>
              <w:t>period</w:t>
            </w:r>
          </w:p>
        </w:tc>
        <w:tc>
          <w:tcPr>
            <w:tcW w:w="2767" w:type="dxa"/>
            <w:tcBorders>
              <w:bottom w:val="nil"/>
            </w:tcBorders>
          </w:tcPr>
          <w:p>
            <w:pPr>
              <w:pStyle w:val="TableParagraph"/>
              <w:spacing w:line="289" w:lineRule="exact"/>
              <w:ind w:left="108"/>
              <w:rPr>
                <w:sz w:val="24"/>
              </w:rPr>
            </w:pPr>
            <w:r>
              <w:rPr>
                <w:sz w:val="24"/>
              </w:rPr>
              <w:t>E.</w:t>
            </w:r>
            <w:r>
              <w:rPr>
                <w:spacing w:val="-2"/>
                <w:sz w:val="24"/>
              </w:rPr>
              <w:t> </w:t>
            </w:r>
            <w:r>
              <w:rPr>
                <w:sz w:val="24"/>
              </w:rPr>
              <w:t>EXTENSIVE</w:t>
            </w:r>
            <w:r>
              <w:rPr>
                <w:spacing w:val="-1"/>
                <w:sz w:val="24"/>
              </w:rPr>
              <w:t> </w:t>
            </w:r>
            <w:r>
              <w:rPr>
                <w:spacing w:val="-2"/>
                <w:sz w:val="24"/>
              </w:rPr>
              <w:t>READING</w:t>
            </w:r>
          </w:p>
          <w:p>
            <w:pPr>
              <w:pStyle w:val="TableParagraph"/>
              <w:spacing w:line="276" w:lineRule="auto" w:before="33"/>
              <w:ind w:left="108"/>
              <w:rPr>
                <w:sz w:val="24"/>
              </w:rPr>
            </w:pPr>
            <w:r>
              <w:rPr>
                <w:sz w:val="24"/>
              </w:rPr>
              <w:t>Lead discussion on the importance</w:t>
            </w:r>
            <w:r>
              <w:rPr>
                <w:spacing w:val="33"/>
                <w:sz w:val="24"/>
              </w:rPr>
              <w:t> </w:t>
            </w:r>
            <w:r>
              <w:rPr>
                <w:sz w:val="24"/>
              </w:rPr>
              <w:t>of</w:t>
            </w:r>
            <w:r>
              <w:rPr>
                <w:spacing w:val="35"/>
                <w:sz w:val="24"/>
              </w:rPr>
              <w:t> </w:t>
            </w:r>
            <w:r>
              <w:rPr>
                <w:spacing w:val="-2"/>
                <w:sz w:val="24"/>
              </w:rPr>
              <w:t>reading</w:t>
            </w:r>
          </w:p>
          <w:p>
            <w:pPr>
              <w:pStyle w:val="TableParagraph"/>
              <w:spacing w:line="291" w:lineRule="exact"/>
              <w:ind w:left="108"/>
              <w:rPr>
                <w:sz w:val="24"/>
              </w:rPr>
            </w:pPr>
            <w:r>
              <w:rPr>
                <w:spacing w:val="-2"/>
                <w:sz w:val="24"/>
              </w:rPr>
              <w:t>widely.</w:t>
            </w:r>
          </w:p>
        </w:tc>
        <w:tc>
          <w:tcPr>
            <w:tcW w:w="2678" w:type="dxa"/>
            <w:tcBorders>
              <w:bottom w:val="nil"/>
            </w:tcBorders>
          </w:tcPr>
          <w:p>
            <w:pPr>
              <w:pStyle w:val="TableParagraph"/>
              <w:spacing w:line="271" w:lineRule="auto"/>
              <w:ind w:left="109" w:right="112"/>
              <w:rPr>
                <w:sz w:val="24"/>
              </w:rPr>
            </w:pPr>
            <w:r>
              <w:rPr>
                <w:sz w:val="24"/>
              </w:rPr>
              <w:t>Have learners to tell what</w:t>
            </w:r>
            <w:r>
              <w:rPr>
                <w:spacing w:val="-8"/>
                <w:sz w:val="24"/>
              </w:rPr>
              <w:t> </w:t>
            </w:r>
            <w:r>
              <w:rPr>
                <w:sz w:val="24"/>
              </w:rPr>
              <w:t>they</w:t>
            </w:r>
            <w:r>
              <w:rPr>
                <w:spacing w:val="-9"/>
                <w:sz w:val="24"/>
              </w:rPr>
              <w:t> </w:t>
            </w:r>
            <w:r>
              <w:rPr>
                <w:sz w:val="24"/>
              </w:rPr>
              <w:t>read</w:t>
            </w:r>
            <w:r>
              <w:rPr>
                <w:spacing w:val="-9"/>
                <w:sz w:val="24"/>
              </w:rPr>
              <w:t> </w:t>
            </w:r>
            <w:r>
              <w:rPr>
                <w:sz w:val="24"/>
              </w:rPr>
              <w:t>to</w:t>
            </w:r>
            <w:r>
              <w:rPr>
                <w:spacing w:val="-10"/>
                <w:sz w:val="24"/>
              </w:rPr>
              <w:t> </w:t>
            </w:r>
            <w:r>
              <w:rPr>
                <w:sz w:val="24"/>
              </w:rPr>
              <w:t>the whole class</w:t>
            </w:r>
          </w:p>
        </w:tc>
      </w:tr>
      <w:tr>
        <w:trPr>
          <w:trHeight w:val="1354" w:hRule="atLeast"/>
        </w:trPr>
        <w:tc>
          <w:tcPr>
            <w:tcW w:w="1320" w:type="dxa"/>
            <w:tcBorders>
              <w:top w:val="nil"/>
            </w:tcBorders>
          </w:tcPr>
          <w:p>
            <w:pPr>
              <w:pStyle w:val="TableParagraph"/>
              <w:rPr>
                <w:rFonts w:ascii="Times New Roman"/>
                <w:sz w:val="22"/>
              </w:rPr>
            </w:pPr>
          </w:p>
        </w:tc>
        <w:tc>
          <w:tcPr>
            <w:tcW w:w="2592" w:type="dxa"/>
            <w:tcBorders>
              <w:top w:val="nil"/>
            </w:tcBorders>
          </w:tcPr>
          <w:p>
            <w:pPr>
              <w:pStyle w:val="TableParagraph"/>
              <w:rPr>
                <w:rFonts w:ascii="Times New Roman"/>
                <w:sz w:val="22"/>
              </w:rPr>
            </w:pPr>
          </w:p>
        </w:tc>
        <w:tc>
          <w:tcPr>
            <w:tcW w:w="2767" w:type="dxa"/>
            <w:tcBorders>
              <w:top w:val="nil"/>
            </w:tcBorders>
          </w:tcPr>
          <w:p>
            <w:pPr>
              <w:pStyle w:val="TableParagraph"/>
              <w:numPr>
                <w:ilvl w:val="0"/>
                <w:numId w:val="110"/>
              </w:numPr>
              <w:tabs>
                <w:tab w:pos="282" w:val="left" w:leader="none"/>
              </w:tabs>
              <w:spacing w:line="276" w:lineRule="auto" w:before="4" w:after="0"/>
              <w:ind w:left="108" w:right="164" w:firstLine="0"/>
              <w:jc w:val="left"/>
              <w:rPr>
                <w:sz w:val="24"/>
              </w:rPr>
            </w:pPr>
            <w:r>
              <w:rPr>
                <w:sz w:val="24"/>
              </w:rPr>
              <w:t>Have learners read books of their choice independently</w:t>
            </w:r>
            <w:r>
              <w:rPr>
                <w:spacing w:val="-14"/>
                <w:sz w:val="24"/>
              </w:rPr>
              <w:t> </w:t>
            </w:r>
            <w:r>
              <w:rPr>
                <w:sz w:val="24"/>
              </w:rPr>
              <w:t>during</w:t>
            </w:r>
            <w:r>
              <w:rPr>
                <w:spacing w:val="-14"/>
                <w:sz w:val="24"/>
              </w:rPr>
              <w:t> </w:t>
            </w:r>
            <w:r>
              <w:rPr>
                <w:sz w:val="24"/>
              </w:rPr>
              <w:t>the</w:t>
            </w:r>
          </w:p>
          <w:p>
            <w:pPr>
              <w:pStyle w:val="TableParagraph"/>
              <w:spacing w:line="290" w:lineRule="exact"/>
              <w:ind w:left="108"/>
              <w:rPr>
                <w:sz w:val="24"/>
              </w:rPr>
            </w:pPr>
            <w:r>
              <w:rPr>
                <w:sz w:val="24"/>
              </w:rPr>
              <w:t>library</w:t>
            </w:r>
            <w:r>
              <w:rPr>
                <w:spacing w:val="1"/>
                <w:sz w:val="24"/>
              </w:rPr>
              <w:t> </w:t>
            </w:r>
            <w:r>
              <w:rPr>
                <w:spacing w:val="-2"/>
                <w:sz w:val="24"/>
              </w:rPr>
              <w:t>period.</w:t>
            </w:r>
          </w:p>
        </w:tc>
        <w:tc>
          <w:tcPr>
            <w:tcW w:w="2678" w:type="dxa"/>
            <w:tcBorders>
              <w:top w:val="nil"/>
            </w:tcBorders>
          </w:tcPr>
          <w:p>
            <w:pPr>
              <w:pStyle w:val="TableParagraph"/>
              <w:rPr>
                <w:rFonts w:ascii="Times New Roman"/>
                <w:sz w:val="22"/>
              </w:rPr>
            </w:pPr>
          </w:p>
        </w:tc>
      </w:tr>
    </w:tbl>
    <w:p>
      <w:pPr>
        <w:spacing w:after="0"/>
        <w:rPr>
          <w:rFonts w:ascii="Times New Roman"/>
          <w:sz w:val="22"/>
        </w:rPr>
        <w:sectPr>
          <w:footerReference w:type="even" r:id="rId128"/>
          <w:pgSz w:w="12240" w:h="15840"/>
          <w:pgMar w:header="0" w:footer="1305"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9096" w:hRule="atLeast"/>
        </w:trPr>
        <w:tc>
          <w:tcPr>
            <w:tcW w:w="1320" w:type="dxa"/>
          </w:tcPr>
          <w:p>
            <w:pPr>
              <w:pStyle w:val="TableParagraph"/>
              <w:rPr>
                <w:rFonts w:ascii="Times New Roman"/>
                <w:sz w:val="24"/>
              </w:rPr>
            </w:pPr>
          </w:p>
        </w:tc>
        <w:tc>
          <w:tcPr>
            <w:tcW w:w="2592" w:type="dxa"/>
          </w:tcPr>
          <w:p>
            <w:pPr>
              <w:pStyle w:val="TableParagraph"/>
              <w:rPr>
                <w:rFonts w:ascii="Times New Roman"/>
                <w:sz w:val="24"/>
              </w:rPr>
            </w:pPr>
          </w:p>
        </w:tc>
        <w:tc>
          <w:tcPr>
            <w:tcW w:w="2767" w:type="dxa"/>
          </w:tcPr>
          <w:p>
            <w:pPr>
              <w:pStyle w:val="TableParagraph"/>
              <w:numPr>
                <w:ilvl w:val="0"/>
                <w:numId w:val="111"/>
              </w:numPr>
              <w:tabs>
                <w:tab w:pos="282" w:val="left" w:leader="none"/>
              </w:tabs>
              <w:spacing w:line="273" w:lineRule="auto" w:before="0" w:after="0"/>
              <w:ind w:left="108" w:right="386" w:firstLine="0"/>
              <w:jc w:val="left"/>
              <w:rPr>
                <w:sz w:val="24"/>
              </w:rPr>
            </w:pPr>
            <w:r>
              <w:rPr>
                <w:sz w:val="24"/>
              </w:rPr>
              <w:t>Learners think-pair- share</w:t>
            </w:r>
            <w:r>
              <w:rPr>
                <w:spacing w:val="-11"/>
                <w:sz w:val="24"/>
              </w:rPr>
              <w:t> </w:t>
            </w:r>
            <w:r>
              <w:rPr>
                <w:sz w:val="24"/>
              </w:rPr>
              <w:t>their</w:t>
            </w:r>
            <w:r>
              <w:rPr>
                <w:spacing w:val="-11"/>
                <w:sz w:val="24"/>
              </w:rPr>
              <w:t> </w:t>
            </w:r>
            <w:r>
              <w:rPr>
                <w:sz w:val="24"/>
              </w:rPr>
              <w:t>stories</w:t>
            </w:r>
            <w:r>
              <w:rPr>
                <w:spacing w:val="-13"/>
                <w:sz w:val="24"/>
              </w:rPr>
              <w:t> </w:t>
            </w:r>
            <w:r>
              <w:rPr>
                <w:sz w:val="24"/>
              </w:rPr>
              <w:t>with </w:t>
            </w:r>
            <w:r>
              <w:rPr>
                <w:spacing w:val="-2"/>
                <w:sz w:val="24"/>
              </w:rPr>
              <w:t>peers.</w:t>
            </w:r>
          </w:p>
          <w:p>
            <w:pPr>
              <w:pStyle w:val="TableParagraph"/>
              <w:numPr>
                <w:ilvl w:val="0"/>
                <w:numId w:val="111"/>
              </w:numPr>
              <w:tabs>
                <w:tab w:pos="282" w:val="left" w:leader="none"/>
              </w:tabs>
              <w:spacing w:line="276" w:lineRule="auto" w:before="0" w:after="0"/>
              <w:ind w:left="108" w:right="429" w:firstLine="0"/>
              <w:jc w:val="left"/>
              <w:rPr>
                <w:sz w:val="24"/>
              </w:rPr>
            </w:pPr>
            <w:r>
              <w:rPr>
                <w:sz w:val="24"/>
              </w:rPr>
              <w:t>Ask each learner to write</w:t>
            </w:r>
            <w:r>
              <w:rPr>
                <w:spacing w:val="-14"/>
                <w:sz w:val="24"/>
              </w:rPr>
              <w:t> </w:t>
            </w:r>
            <w:r>
              <w:rPr>
                <w:sz w:val="24"/>
              </w:rPr>
              <w:t>a-two-paragraph summary of the book </w:t>
            </w:r>
            <w:r>
              <w:rPr>
                <w:spacing w:val="-2"/>
                <w:sz w:val="24"/>
              </w:rPr>
              <w:t>read.</w:t>
            </w:r>
          </w:p>
          <w:p>
            <w:pPr>
              <w:pStyle w:val="TableParagraph"/>
              <w:numPr>
                <w:ilvl w:val="0"/>
                <w:numId w:val="111"/>
              </w:numPr>
              <w:tabs>
                <w:tab w:pos="282" w:val="left" w:leader="none"/>
              </w:tabs>
              <w:spacing w:line="276" w:lineRule="auto" w:before="10" w:after="0"/>
              <w:ind w:left="108" w:right="183" w:firstLine="0"/>
              <w:jc w:val="left"/>
              <w:rPr>
                <w:sz w:val="24"/>
              </w:rPr>
            </w:pPr>
            <w:r>
              <w:rPr>
                <w:sz w:val="24"/>
              </w:rPr>
              <w:t>Invite individuals to present</w:t>
            </w:r>
            <w:r>
              <w:rPr>
                <w:spacing w:val="-8"/>
                <w:sz w:val="24"/>
              </w:rPr>
              <w:t> </w:t>
            </w:r>
            <w:r>
              <w:rPr>
                <w:sz w:val="24"/>
              </w:rPr>
              <w:t>their</w:t>
            </w:r>
            <w:r>
              <w:rPr>
                <w:spacing w:val="-8"/>
                <w:sz w:val="24"/>
              </w:rPr>
              <w:t> </w:t>
            </w:r>
            <w:r>
              <w:rPr>
                <w:sz w:val="24"/>
              </w:rPr>
              <w:t>work</w:t>
            </w:r>
            <w:r>
              <w:rPr>
                <w:spacing w:val="-10"/>
                <w:sz w:val="24"/>
              </w:rPr>
              <w:t> </w:t>
            </w:r>
            <w:r>
              <w:rPr>
                <w:sz w:val="24"/>
              </w:rPr>
              <w:t>to</w:t>
            </w:r>
            <w:r>
              <w:rPr>
                <w:spacing w:val="-8"/>
                <w:sz w:val="24"/>
              </w:rPr>
              <w:t> </w:t>
            </w:r>
            <w:r>
              <w:rPr>
                <w:sz w:val="24"/>
              </w:rPr>
              <w:t>the class for feedback.</w:t>
            </w:r>
          </w:p>
          <w:p>
            <w:pPr>
              <w:pStyle w:val="TableParagraph"/>
              <w:numPr>
                <w:ilvl w:val="0"/>
                <w:numId w:val="111"/>
              </w:numPr>
              <w:tabs>
                <w:tab w:pos="282" w:val="left" w:leader="none"/>
              </w:tabs>
              <w:spacing w:line="276" w:lineRule="auto" w:before="7" w:after="0"/>
              <w:ind w:left="108" w:right="160" w:firstLine="0"/>
              <w:jc w:val="left"/>
              <w:rPr>
                <w:sz w:val="24"/>
              </w:rPr>
            </w:pPr>
            <w:r>
              <w:rPr>
                <w:sz w:val="24"/>
              </w:rPr>
              <w:t>Encourage</w:t>
            </w:r>
            <w:r>
              <w:rPr>
                <w:spacing w:val="-14"/>
                <w:sz w:val="24"/>
              </w:rPr>
              <w:t> </w:t>
            </w:r>
            <w:r>
              <w:rPr>
                <w:sz w:val="24"/>
              </w:rPr>
              <w:t>them</w:t>
            </w:r>
            <w:r>
              <w:rPr>
                <w:spacing w:val="-13"/>
                <w:sz w:val="24"/>
              </w:rPr>
              <w:t> </w:t>
            </w:r>
            <w:r>
              <w:rPr>
                <w:sz w:val="24"/>
              </w:rPr>
              <w:t>to</w:t>
            </w:r>
            <w:r>
              <w:rPr>
                <w:spacing w:val="-12"/>
                <w:sz w:val="24"/>
              </w:rPr>
              <w:t> </w:t>
            </w:r>
            <w:r>
              <w:rPr>
                <w:sz w:val="24"/>
              </w:rPr>
              <w:t>visit the local library to read and borrow books.</w:t>
            </w:r>
          </w:p>
          <w:p>
            <w:pPr>
              <w:pStyle w:val="TableParagraph"/>
              <w:numPr>
                <w:ilvl w:val="0"/>
                <w:numId w:val="111"/>
              </w:numPr>
              <w:tabs>
                <w:tab w:pos="337" w:val="left" w:leader="none"/>
              </w:tabs>
              <w:spacing w:line="276" w:lineRule="auto" w:before="5" w:after="0"/>
              <w:ind w:left="108" w:right="136" w:firstLine="55"/>
              <w:jc w:val="left"/>
              <w:rPr>
                <w:sz w:val="24"/>
              </w:rPr>
            </w:pPr>
            <w:r>
              <w:rPr>
                <w:sz w:val="24"/>
              </w:rPr>
              <w:t>Encourage them to share</w:t>
            </w:r>
            <w:r>
              <w:rPr>
                <w:spacing w:val="-11"/>
                <w:sz w:val="24"/>
              </w:rPr>
              <w:t> </w:t>
            </w:r>
            <w:r>
              <w:rPr>
                <w:sz w:val="24"/>
              </w:rPr>
              <w:t>whatever</w:t>
            </w:r>
            <w:r>
              <w:rPr>
                <w:spacing w:val="-14"/>
                <w:sz w:val="24"/>
              </w:rPr>
              <w:t> </w:t>
            </w:r>
            <w:r>
              <w:rPr>
                <w:sz w:val="24"/>
              </w:rPr>
              <w:t>they</w:t>
            </w:r>
            <w:r>
              <w:rPr>
                <w:spacing w:val="-11"/>
                <w:sz w:val="24"/>
              </w:rPr>
              <w:t> </w:t>
            </w:r>
            <w:r>
              <w:rPr>
                <w:sz w:val="24"/>
              </w:rPr>
              <w:t>read with their mates.</w:t>
            </w:r>
          </w:p>
          <w:p>
            <w:pPr>
              <w:pStyle w:val="TableParagraph"/>
              <w:rPr>
                <w:sz w:val="24"/>
              </w:rPr>
            </w:pPr>
          </w:p>
          <w:p>
            <w:pPr>
              <w:pStyle w:val="TableParagraph"/>
              <w:spacing w:before="95"/>
              <w:rPr>
                <w:sz w:val="24"/>
              </w:rPr>
            </w:pPr>
          </w:p>
          <w:p>
            <w:pPr>
              <w:pStyle w:val="TableParagraph"/>
              <w:spacing w:line="276" w:lineRule="auto"/>
              <w:ind w:left="108" w:right="42"/>
              <w:rPr>
                <w:sz w:val="24"/>
              </w:rPr>
            </w:pPr>
            <w:r>
              <w:rPr>
                <w:sz w:val="24"/>
              </w:rPr>
              <w:t>ASSESSMENT: let learners read and</w:t>
            </w:r>
            <w:r>
              <w:rPr>
                <w:spacing w:val="-3"/>
                <w:sz w:val="24"/>
              </w:rPr>
              <w:t> </w:t>
            </w:r>
            <w:r>
              <w:rPr>
                <w:sz w:val="24"/>
              </w:rPr>
              <w:t>critique</w:t>
            </w:r>
            <w:r>
              <w:rPr>
                <w:spacing w:val="-3"/>
                <w:sz w:val="24"/>
              </w:rPr>
              <w:t> </w:t>
            </w:r>
            <w:r>
              <w:rPr>
                <w:sz w:val="24"/>
              </w:rPr>
              <w:t>a</w:t>
            </w:r>
            <w:r>
              <w:rPr>
                <w:spacing w:val="-1"/>
                <w:sz w:val="24"/>
              </w:rPr>
              <w:t> </w:t>
            </w:r>
            <w:r>
              <w:rPr>
                <w:sz w:val="24"/>
              </w:rPr>
              <w:t>variety of age-</w:t>
            </w:r>
            <w:r>
              <w:rPr>
                <w:spacing w:val="40"/>
                <w:sz w:val="24"/>
              </w:rPr>
              <w:t> </w:t>
            </w:r>
            <w:r>
              <w:rPr>
                <w:sz w:val="24"/>
              </w:rPr>
              <w:t>and level appropriate books and present</w:t>
            </w:r>
            <w:r>
              <w:rPr>
                <w:spacing w:val="-11"/>
                <w:sz w:val="24"/>
              </w:rPr>
              <w:t> </w:t>
            </w:r>
            <w:r>
              <w:rPr>
                <w:sz w:val="24"/>
              </w:rPr>
              <w:t>a</w:t>
            </w:r>
            <w:r>
              <w:rPr>
                <w:spacing w:val="-14"/>
                <w:sz w:val="24"/>
              </w:rPr>
              <w:t> </w:t>
            </w:r>
            <w:r>
              <w:rPr>
                <w:sz w:val="24"/>
              </w:rPr>
              <w:t>one-page</w:t>
            </w:r>
            <w:r>
              <w:rPr>
                <w:spacing w:val="-11"/>
                <w:sz w:val="24"/>
              </w:rPr>
              <w:t> </w:t>
            </w:r>
            <w:r>
              <w:rPr>
                <w:sz w:val="24"/>
              </w:rPr>
              <w:t>critical commentary based on a set of criteria, on each book read</w:t>
            </w:r>
          </w:p>
        </w:tc>
        <w:tc>
          <w:tcPr>
            <w:tcW w:w="2678" w:type="dxa"/>
          </w:tcPr>
          <w:p>
            <w:pPr>
              <w:pStyle w:val="TableParagraph"/>
              <w:rPr>
                <w:rFonts w:ascii="Times New Roman"/>
                <w:sz w:val="24"/>
              </w:rPr>
            </w:pPr>
          </w:p>
        </w:tc>
      </w:tr>
    </w:tbl>
    <w:p>
      <w:pPr>
        <w:spacing w:after="0"/>
        <w:rPr>
          <w:rFonts w:ascii="Times New Roman"/>
          <w:sz w:val="24"/>
        </w:rPr>
        <w:sectPr>
          <w:footerReference w:type="default" r:id="rId129"/>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3" w:hRule="atLeast"/>
        </w:trPr>
        <w:tc>
          <w:tcPr>
            <w:tcW w:w="3870" w:type="dxa"/>
            <w:gridSpan w:val="2"/>
          </w:tcPr>
          <w:p>
            <w:pPr>
              <w:pStyle w:val="TableParagraph"/>
              <w:spacing w:line="289" w:lineRule="exact"/>
              <w:ind w:left="107"/>
              <w:rPr>
                <w:sz w:val="24"/>
              </w:rPr>
            </w:pPr>
            <w:r>
              <w:rPr>
                <w:sz w:val="24"/>
              </w:rPr>
              <w:t>Week </w:t>
            </w:r>
            <w:r>
              <w:rPr>
                <w:spacing w:val="-2"/>
                <w:sz w:val="24"/>
              </w:rPr>
              <w:t>Ending</w:t>
            </w:r>
          </w:p>
        </w:tc>
        <w:tc>
          <w:tcPr>
            <w:tcW w:w="5491" w:type="dxa"/>
            <w:gridSpan w:val="2"/>
          </w:tcPr>
          <w:p>
            <w:pPr>
              <w:pStyle w:val="TableParagraph"/>
              <w:rPr>
                <w:rFonts w:ascii="Times New Roman"/>
                <w:sz w:val="22"/>
              </w:rPr>
            </w:pPr>
          </w:p>
        </w:tc>
      </w:tr>
      <w:tr>
        <w:trPr>
          <w:trHeight w:val="332" w:hRule="atLeast"/>
        </w:trPr>
        <w:tc>
          <w:tcPr>
            <w:tcW w:w="3870" w:type="dxa"/>
            <w:gridSpan w:val="2"/>
          </w:tcPr>
          <w:p>
            <w:pPr>
              <w:pStyle w:val="TableParagraph"/>
              <w:spacing w:line="289" w:lineRule="exact"/>
              <w:ind w:left="107"/>
              <w:rPr>
                <w:sz w:val="24"/>
              </w:rPr>
            </w:pPr>
            <w:r>
              <w:rPr>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07"/>
              <w:rPr>
                <w:sz w:val="24"/>
              </w:rPr>
            </w:pPr>
            <w:r>
              <w:rPr>
                <w:spacing w:val="-2"/>
                <w:sz w:val="24"/>
              </w:rPr>
              <w:t>Subject</w:t>
            </w:r>
          </w:p>
        </w:tc>
        <w:tc>
          <w:tcPr>
            <w:tcW w:w="5491" w:type="dxa"/>
            <w:gridSpan w:val="2"/>
          </w:tcPr>
          <w:p>
            <w:pPr>
              <w:pStyle w:val="TableParagraph"/>
              <w:spacing w:line="287" w:lineRule="exact"/>
              <w:ind w:left="109"/>
              <w:rPr>
                <w:sz w:val="24"/>
              </w:rPr>
            </w:pPr>
            <w:r>
              <w:rPr>
                <w:spacing w:val="-2"/>
                <w:sz w:val="24"/>
              </w:rPr>
              <w:t>HISTORY</w:t>
            </w:r>
          </w:p>
        </w:tc>
      </w:tr>
      <w:tr>
        <w:trPr>
          <w:trHeight w:val="388" w:hRule="atLeast"/>
        </w:trPr>
        <w:tc>
          <w:tcPr>
            <w:tcW w:w="3870" w:type="dxa"/>
            <w:gridSpan w:val="2"/>
          </w:tcPr>
          <w:p>
            <w:pPr>
              <w:pStyle w:val="TableParagraph"/>
              <w:spacing w:line="286" w:lineRule="exact"/>
              <w:ind w:left="107"/>
              <w:rPr>
                <w:sz w:val="24"/>
              </w:rPr>
            </w:pPr>
            <w:r>
              <w:rPr>
                <w:spacing w:val="-2"/>
                <w:sz w:val="24"/>
              </w:rPr>
              <w:t>Reference</w:t>
            </w:r>
          </w:p>
        </w:tc>
        <w:tc>
          <w:tcPr>
            <w:tcW w:w="5491" w:type="dxa"/>
            <w:gridSpan w:val="2"/>
          </w:tcPr>
          <w:p>
            <w:pPr>
              <w:pStyle w:val="TableParagraph"/>
              <w:spacing w:line="286" w:lineRule="exact"/>
              <w:ind w:left="109"/>
              <w:rPr>
                <w:sz w:val="24"/>
              </w:rPr>
            </w:pPr>
            <w:r>
              <w:rPr>
                <w:sz w:val="24"/>
              </w:rPr>
              <w:t>History</w:t>
            </w:r>
            <w:r>
              <w:rPr>
                <w:spacing w:val="-1"/>
                <w:sz w:val="24"/>
              </w:rPr>
              <w:t> </w:t>
            </w:r>
            <w:r>
              <w:rPr>
                <w:sz w:val="24"/>
              </w:rPr>
              <w:t>curriculum</w:t>
            </w:r>
            <w:r>
              <w:rPr>
                <w:spacing w:val="78"/>
                <w:w w:val="150"/>
                <w:sz w:val="24"/>
              </w:rPr>
              <w:t> </w:t>
            </w:r>
            <w:r>
              <w:rPr>
                <w:spacing w:val="-4"/>
                <w:sz w:val="24"/>
              </w:rPr>
              <w:t>Page</w:t>
            </w:r>
          </w:p>
        </w:tc>
      </w:tr>
      <w:tr>
        <w:trPr>
          <w:trHeight w:val="332" w:hRule="atLeast"/>
        </w:trPr>
        <w:tc>
          <w:tcPr>
            <w:tcW w:w="3870" w:type="dxa"/>
            <w:gridSpan w:val="2"/>
          </w:tcPr>
          <w:p>
            <w:pPr>
              <w:pStyle w:val="TableParagraph"/>
              <w:spacing w:line="286" w:lineRule="exact"/>
              <w:ind w:left="107"/>
              <w:rPr>
                <w:sz w:val="24"/>
              </w:rPr>
            </w:pPr>
            <w:r>
              <w:rPr>
                <w:sz w:val="24"/>
              </w:rPr>
              <w:t>Learning</w:t>
            </w:r>
            <w:r>
              <w:rPr>
                <w:spacing w:val="1"/>
                <w:sz w:val="24"/>
              </w:rPr>
              <w:t> </w:t>
            </w:r>
            <w:r>
              <w:rPr>
                <w:spacing w:val="-2"/>
                <w:sz w:val="24"/>
              </w:rPr>
              <w:t>Indicator(s)</w:t>
            </w:r>
          </w:p>
        </w:tc>
        <w:tc>
          <w:tcPr>
            <w:tcW w:w="5491" w:type="dxa"/>
            <w:gridSpan w:val="2"/>
          </w:tcPr>
          <w:p>
            <w:pPr>
              <w:pStyle w:val="TableParagraph"/>
              <w:spacing w:line="286" w:lineRule="exact"/>
              <w:ind w:left="109"/>
              <w:rPr>
                <w:sz w:val="24"/>
              </w:rPr>
            </w:pPr>
            <w:r>
              <w:rPr>
                <w:spacing w:val="-2"/>
                <w:sz w:val="24"/>
              </w:rPr>
              <w:t>B6.5.4.1.2</w:t>
            </w:r>
          </w:p>
        </w:tc>
      </w:tr>
      <w:tr>
        <w:trPr>
          <w:trHeight w:val="669" w:hRule="atLeast"/>
        </w:trPr>
        <w:tc>
          <w:tcPr>
            <w:tcW w:w="3870" w:type="dxa"/>
            <w:gridSpan w:val="2"/>
          </w:tcPr>
          <w:p>
            <w:pPr>
              <w:pStyle w:val="TableParagraph"/>
              <w:spacing w:line="286" w:lineRule="exact"/>
              <w:ind w:left="107"/>
              <w:rPr>
                <w:sz w:val="24"/>
              </w:rPr>
            </w:pPr>
            <w:r>
              <w:rPr>
                <w:sz w:val="24"/>
              </w:rPr>
              <w:t>Performance</w:t>
            </w:r>
            <w:r>
              <w:rPr>
                <w:spacing w:val="-2"/>
                <w:sz w:val="24"/>
              </w:rPr>
              <w:t> Indicator</w:t>
            </w:r>
          </w:p>
        </w:tc>
        <w:tc>
          <w:tcPr>
            <w:tcW w:w="5491" w:type="dxa"/>
            <w:gridSpan w:val="2"/>
          </w:tcPr>
          <w:p>
            <w:pPr>
              <w:pStyle w:val="TableParagraph"/>
              <w:spacing w:line="266" w:lineRule="auto"/>
              <w:ind w:left="109"/>
              <w:rPr>
                <w:sz w:val="24"/>
              </w:rPr>
            </w:pPr>
            <w:r>
              <w:rPr>
                <w:sz w:val="24"/>
              </w:rPr>
              <w:t>Learners can enact a scene of an election at a polling </w:t>
            </w:r>
            <w:r>
              <w:rPr>
                <w:spacing w:val="-2"/>
                <w:sz w:val="24"/>
              </w:rPr>
              <w:t>station</w:t>
            </w:r>
          </w:p>
        </w:tc>
      </w:tr>
      <w:tr>
        <w:trPr>
          <w:trHeight w:val="330" w:hRule="atLeast"/>
        </w:trPr>
        <w:tc>
          <w:tcPr>
            <w:tcW w:w="3870" w:type="dxa"/>
            <w:gridSpan w:val="2"/>
          </w:tcPr>
          <w:p>
            <w:pPr>
              <w:pStyle w:val="TableParagraph"/>
              <w:spacing w:line="286" w:lineRule="exact"/>
              <w:ind w:left="107"/>
              <w:rPr>
                <w:sz w:val="24"/>
              </w:rPr>
            </w:pPr>
            <w:r>
              <w:rPr>
                <w:spacing w:val="-2"/>
                <w:sz w:val="24"/>
              </w:rPr>
              <w:t>Strand</w:t>
            </w:r>
          </w:p>
        </w:tc>
        <w:tc>
          <w:tcPr>
            <w:tcW w:w="5491" w:type="dxa"/>
            <w:gridSpan w:val="2"/>
          </w:tcPr>
          <w:p>
            <w:pPr>
              <w:pStyle w:val="TableParagraph"/>
              <w:spacing w:line="286" w:lineRule="exact"/>
              <w:ind w:left="109"/>
              <w:rPr>
                <w:sz w:val="24"/>
              </w:rPr>
            </w:pPr>
            <w:r>
              <w:rPr>
                <w:sz w:val="24"/>
              </w:rPr>
              <w:t>Journey</w:t>
            </w:r>
            <w:r>
              <w:rPr>
                <w:spacing w:val="-2"/>
                <w:sz w:val="24"/>
              </w:rPr>
              <w:t> </w:t>
            </w:r>
            <w:r>
              <w:rPr>
                <w:sz w:val="24"/>
              </w:rPr>
              <w:t>to</w:t>
            </w:r>
            <w:r>
              <w:rPr>
                <w:spacing w:val="3"/>
                <w:sz w:val="24"/>
              </w:rPr>
              <w:t> </w:t>
            </w:r>
            <w:r>
              <w:rPr>
                <w:spacing w:val="-2"/>
                <w:sz w:val="24"/>
              </w:rPr>
              <w:t>Independence</w:t>
            </w:r>
          </w:p>
        </w:tc>
      </w:tr>
      <w:tr>
        <w:trPr>
          <w:trHeight w:val="332" w:hRule="atLeast"/>
        </w:trPr>
        <w:tc>
          <w:tcPr>
            <w:tcW w:w="3870" w:type="dxa"/>
            <w:gridSpan w:val="2"/>
          </w:tcPr>
          <w:p>
            <w:pPr>
              <w:pStyle w:val="TableParagraph"/>
              <w:spacing w:line="286" w:lineRule="exact"/>
              <w:ind w:left="107"/>
              <w:rPr>
                <w:sz w:val="24"/>
              </w:rPr>
            </w:pPr>
            <w:r>
              <w:rPr>
                <w:sz w:val="24"/>
              </w:rPr>
              <w:t>Sub</w:t>
            </w:r>
            <w:r>
              <w:rPr>
                <w:spacing w:val="3"/>
                <w:sz w:val="24"/>
              </w:rPr>
              <w:t> </w:t>
            </w:r>
            <w:r>
              <w:rPr>
                <w:spacing w:val="-2"/>
                <w:sz w:val="24"/>
              </w:rPr>
              <w:t>strand</w:t>
            </w:r>
          </w:p>
        </w:tc>
        <w:tc>
          <w:tcPr>
            <w:tcW w:w="5491" w:type="dxa"/>
            <w:gridSpan w:val="2"/>
          </w:tcPr>
          <w:p>
            <w:pPr>
              <w:pStyle w:val="TableParagraph"/>
              <w:spacing w:line="286" w:lineRule="exact"/>
              <w:ind w:left="109"/>
              <w:rPr>
                <w:sz w:val="24"/>
              </w:rPr>
            </w:pPr>
            <w:r>
              <w:rPr>
                <w:sz w:val="24"/>
              </w:rPr>
              <w:t>Ghana Gains</w:t>
            </w:r>
            <w:r>
              <w:rPr>
                <w:spacing w:val="-1"/>
                <w:sz w:val="24"/>
              </w:rPr>
              <w:t> </w:t>
            </w:r>
            <w:r>
              <w:rPr>
                <w:spacing w:val="-2"/>
                <w:sz w:val="24"/>
              </w:rPr>
              <w:t>Independence</w:t>
            </w:r>
          </w:p>
        </w:tc>
      </w:tr>
      <w:tr>
        <w:trPr>
          <w:trHeight w:val="333" w:hRule="atLeast"/>
        </w:trPr>
        <w:tc>
          <w:tcPr>
            <w:tcW w:w="3870" w:type="dxa"/>
            <w:gridSpan w:val="2"/>
          </w:tcPr>
          <w:p>
            <w:pPr>
              <w:pStyle w:val="TableParagraph"/>
              <w:spacing w:line="286" w:lineRule="exact"/>
              <w:ind w:left="107"/>
              <w:rPr>
                <w:sz w:val="24"/>
              </w:rPr>
            </w:pPr>
            <w:r>
              <w:rPr>
                <w:sz w:val="24"/>
              </w:rPr>
              <w:t>Teaching/</w:t>
            </w:r>
            <w:r>
              <w:rPr>
                <w:spacing w:val="-1"/>
                <w:sz w:val="24"/>
              </w:rPr>
              <w:t> </w:t>
            </w:r>
            <w:r>
              <w:rPr>
                <w:sz w:val="24"/>
              </w:rPr>
              <w:t>Learning</w:t>
            </w:r>
            <w:r>
              <w:rPr>
                <w:spacing w:val="-3"/>
                <w:sz w:val="24"/>
              </w:rPr>
              <w:t> </w:t>
            </w:r>
            <w:r>
              <w:rPr>
                <w:spacing w:val="-2"/>
                <w:sz w:val="24"/>
              </w:rPr>
              <w:t>Resources</w:t>
            </w:r>
          </w:p>
        </w:tc>
        <w:tc>
          <w:tcPr>
            <w:tcW w:w="5491" w:type="dxa"/>
            <w:gridSpan w:val="2"/>
          </w:tcPr>
          <w:p>
            <w:pPr>
              <w:pStyle w:val="TableParagraph"/>
              <w:spacing w:line="286" w:lineRule="exact"/>
              <w:ind w:left="109"/>
              <w:rPr>
                <w:sz w:val="24"/>
              </w:rPr>
            </w:pPr>
            <w:r>
              <w:rPr>
                <w:spacing w:val="-2"/>
                <w:sz w:val="24"/>
              </w:rPr>
              <w:t>Pictures</w:t>
            </w:r>
          </w:p>
        </w:tc>
      </w:tr>
      <w:tr>
        <w:trPr>
          <w:trHeight w:val="663" w:hRule="atLeast"/>
        </w:trPr>
        <w:tc>
          <w:tcPr>
            <w:tcW w:w="9361" w:type="dxa"/>
            <w:gridSpan w:val="4"/>
          </w:tcPr>
          <w:p>
            <w:pPr>
              <w:pStyle w:val="TableParagraph"/>
              <w:spacing w:line="266" w:lineRule="auto"/>
              <w:ind w:left="107"/>
              <w:rPr>
                <w:sz w:val="24"/>
              </w:rPr>
            </w:pPr>
            <w:r>
              <w:rPr>
                <w:sz w:val="24"/>
              </w:rPr>
              <w:t>Core</w:t>
            </w:r>
            <w:r>
              <w:rPr>
                <w:spacing w:val="-4"/>
                <w:sz w:val="24"/>
              </w:rPr>
              <w:t> </w:t>
            </w:r>
            <w:r>
              <w:rPr>
                <w:sz w:val="24"/>
              </w:rPr>
              <w:t>Competencies:</w:t>
            </w:r>
            <w:r>
              <w:rPr>
                <w:spacing w:val="-5"/>
                <w:sz w:val="24"/>
              </w:rPr>
              <w:t> </w:t>
            </w:r>
            <w:r>
              <w:rPr>
                <w:sz w:val="24"/>
              </w:rPr>
              <w:t>Creativity</w:t>
            </w:r>
            <w:r>
              <w:rPr>
                <w:spacing w:val="-6"/>
                <w:sz w:val="24"/>
              </w:rPr>
              <w:t> </w:t>
            </w:r>
            <w:r>
              <w:rPr>
                <w:sz w:val="24"/>
              </w:rPr>
              <w:t>and</w:t>
            </w:r>
            <w:r>
              <w:rPr>
                <w:spacing w:val="-7"/>
                <w:sz w:val="24"/>
              </w:rPr>
              <w:t> </w:t>
            </w:r>
            <w:r>
              <w:rPr>
                <w:sz w:val="24"/>
              </w:rPr>
              <w:t>Innovation</w:t>
            </w:r>
            <w:r>
              <w:rPr>
                <w:spacing w:val="-4"/>
                <w:sz w:val="24"/>
              </w:rPr>
              <w:t> </w:t>
            </w:r>
            <w:r>
              <w:rPr>
                <w:sz w:val="24"/>
              </w:rPr>
              <w:t>Communication</w:t>
            </w:r>
            <w:r>
              <w:rPr>
                <w:spacing w:val="-7"/>
                <w:sz w:val="24"/>
              </w:rPr>
              <w:t> </w:t>
            </w:r>
            <w:r>
              <w:rPr>
                <w:sz w:val="24"/>
              </w:rPr>
              <w:t>and</w:t>
            </w:r>
            <w:r>
              <w:rPr>
                <w:spacing w:val="-4"/>
                <w:sz w:val="24"/>
              </w:rPr>
              <w:t> </w:t>
            </w:r>
            <w:r>
              <w:rPr>
                <w:sz w:val="24"/>
              </w:rPr>
              <w:t>Collaboration</w:t>
            </w:r>
            <w:r>
              <w:rPr>
                <w:spacing w:val="-2"/>
                <w:sz w:val="24"/>
              </w:rPr>
              <w:t> </w:t>
            </w:r>
            <w:r>
              <w:rPr>
                <w:sz w:val="24"/>
              </w:rPr>
              <w:t>Personal Development and Leadership Critical Thinking and Problem Solving.</w:t>
            </w:r>
          </w:p>
        </w:tc>
      </w:tr>
      <w:tr>
        <w:trPr>
          <w:trHeight w:val="336" w:hRule="atLeast"/>
        </w:trPr>
        <w:tc>
          <w:tcPr>
            <w:tcW w:w="9361" w:type="dxa"/>
            <w:gridSpan w:val="4"/>
          </w:tcPr>
          <w:p>
            <w:pPr>
              <w:pStyle w:val="TableParagraph"/>
              <w:rPr>
                <w:rFonts w:ascii="Times New Roman"/>
                <w:sz w:val="22"/>
              </w:rPr>
            </w:pPr>
          </w:p>
        </w:tc>
      </w:tr>
      <w:tr>
        <w:trPr>
          <w:trHeight w:val="1309" w:hRule="atLeast"/>
        </w:trPr>
        <w:tc>
          <w:tcPr>
            <w:tcW w:w="1258" w:type="dxa"/>
          </w:tcPr>
          <w:p>
            <w:pPr>
              <w:pStyle w:val="TableParagraph"/>
              <w:spacing w:line="289" w:lineRule="exact"/>
              <w:ind w:left="107"/>
              <w:rPr>
                <w:sz w:val="24"/>
              </w:rPr>
            </w:pPr>
            <w:r>
              <w:rPr>
                <w:spacing w:val="-4"/>
                <w:sz w:val="24"/>
              </w:rPr>
              <w:t>DAYS</w:t>
            </w:r>
          </w:p>
        </w:tc>
        <w:tc>
          <w:tcPr>
            <w:tcW w:w="2612" w:type="dxa"/>
          </w:tcPr>
          <w:p>
            <w:pPr>
              <w:pStyle w:val="TableParagraph"/>
              <w:spacing w:line="254" w:lineRule="auto"/>
              <w:ind w:left="107"/>
              <w:rPr>
                <w:i/>
                <w:sz w:val="24"/>
              </w:rPr>
            </w:pPr>
            <w:r>
              <w:rPr>
                <w:sz w:val="24"/>
              </w:rPr>
              <w:t>PHASE</w:t>
            </w:r>
            <w:r>
              <w:rPr>
                <w:spacing w:val="-10"/>
                <w:sz w:val="24"/>
              </w:rPr>
              <w:t> </w:t>
            </w:r>
            <w:r>
              <w:rPr>
                <w:sz w:val="24"/>
              </w:rPr>
              <w:t>1:</w:t>
            </w:r>
            <w:r>
              <w:rPr>
                <w:spacing w:val="-11"/>
                <w:sz w:val="24"/>
              </w:rPr>
              <w:t> </w:t>
            </w:r>
            <w:r>
              <w:rPr>
                <w:sz w:val="24"/>
              </w:rPr>
              <w:t>STARTER</w:t>
            </w:r>
            <w:r>
              <w:rPr>
                <w:spacing w:val="-13"/>
                <w:sz w:val="24"/>
              </w:rPr>
              <w:t> </w:t>
            </w:r>
            <w:r>
              <w:rPr>
                <w:i/>
                <w:sz w:val="24"/>
              </w:rPr>
              <w:t>10</w:t>
            </w:r>
            <w:r>
              <w:rPr>
                <w:i/>
                <w:sz w:val="24"/>
              </w:rPr>
              <w:t> </w:t>
            </w:r>
            <w:r>
              <w:rPr>
                <w:i/>
                <w:spacing w:val="-4"/>
                <w:sz w:val="24"/>
              </w:rPr>
              <w:t>MINS</w:t>
            </w:r>
          </w:p>
          <w:p>
            <w:pPr>
              <w:pStyle w:val="TableParagraph"/>
              <w:spacing w:before="15"/>
              <w:ind w:left="107"/>
              <w:rPr>
                <w:sz w:val="24"/>
              </w:rPr>
            </w:pPr>
            <w:r>
              <w:rPr>
                <w:sz w:val="24"/>
              </w:rPr>
              <w:t>(Preparing</w:t>
            </w:r>
            <w:r>
              <w:rPr>
                <w:spacing w:val="-2"/>
                <w:sz w:val="24"/>
              </w:rPr>
              <w:t> </w:t>
            </w:r>
            <w:r>
              <w:rPr>
                <w:sz w:val="24"/>
              </w:rPr>
              <w:t>The</w:t>
            </w:r>
            <w:r>
              <w:rPr>
                <w:spacing w:val="1"/>
                <w:sz w:val="24"/>
              </w:rPr>
              <w:t> </w:t>
            </w:r>
            <w:r>
              <w:rPr>
                <w:spacing w:val="-4"/>
                <w:sz w:val="24"/>
              </w:rPr>
              <w:t>Brain</w:t>
            </w:r>
          </w:p>
          <w:p>
            <w:pPr>
              <w:pStyle w:val="TableParagraph"/>
              <w:spacing w:before="36"/>
              <w:ind w:left="107"/>
              <w:rPr>
                <w:sz w:val="24"/>
              </w:rPr>
            </w:pPr>
            <w:r>
              <w:rPr>
                <w:sz w:val="24"/>
              </w:rPr>
              <w:t>For</w:t>
            </w:r>
            <w:r>
              <w:rPr>
                <w:spacing w:val="1"/>
                <w:sz w:val="24"/>
              </w:rPr>
              <w:t> </w:t>
            </w:r>
            <w:r>
              <w:rPr>
                <w:spacing w:val="-2"/>
                <w:sz w:val="24"/>
              </w:rPr>
              <w:t>Learning)</w:t>
            </w:r>
          </w:p>
        </w:tc>
        <w:tc>
          <w:tcPr>
            <w:tcW w:w="2792" w:type="dxa"/>
          </w:tcPr>
          <w:p>
            <w:pPr>
              <w:pStyle w:val="TableParagraph"/>
              <w:spacing w:line="289" w:lineRule="exact"/>
              <w:ind w:left="109"/>
              <w:rPr>
                <w:i/>
                <w:sz w:val="24"/>
              </w:rPr>
            </w:pPr>
            <w:r>
              <w:rPr>
                <w:sz w:val="24"/>
              </w:rPr>
              <w:t>PHASE</w:t>
            </w:r>
            <w:r>
              <w:rPr>
                <w:spacing w:val="-1"/>
                <w:sz w:val="24"/>
              </w:rPr>
              <w:t> </w:t>
            </w:r>
            <w:r>
              <w:rPr>
                <w:sz w:val="24"/>
              </w:rPr>
              <w:t>2:</w:t>
            </w:r>
            <w:r>
              <w:rPr>
                <w:spacing w:val="-1"/>
                <w:sz w:val="24"/>
              </w:rPr>
              <w:t> </w:t>
            </w:r>
            <w:r>
              <w:rPr>
                <w:sz w:val="24"/>
              </w:rPr>
              <w:t>MAIN</w:t>
            </w:r>
            <w:r>
              <w:rPr>
                <w:spacing w:val="1"/>
                <w:sz w:val="24"/>
              </w:rPr>
              <w:t> </w:t>
            </w:r>
            <w:r>
              <w:rPr>
                <w:i/>
                <w:spacing w:val="-2"/>
                <w:sz w:val="24"/>
              </w:rPr>
              <w:t>40MINS</w:t>
            </w:r>
          </w:p>
          <w:p>
            <w:pPr>
              <w:pStyle w:val="TableParagraph"/>
              <w:spacing w:line="268" w:lineRule="auto" w:before="28"/>
              <w:ind w:left="109"/>
              <w:rPr>
                <w:sz w:val="24"/>
              </w:rPr>
            </w:pPr>
            <w:r>
              <w:rPr>
                <w:sz w:val="24"/>
              </w:rPr>
              <w:t>(New</w:t>
            </w:r>
            <w:r>
              <w:rPr>
                <w:spacing w:val="-14"/>
                <w:sz w:val="24"/>
              </w:rPr>
              <w:t> </w:t>
            </w:r>
            <w:r>
              <w:rPr>
                <w:sz w:val="24"/>
              </w:rPr>
              <w:t>Learning</w:t>
            </w:r>
            <w:r>
              <w:rPr>
                <w:spacing w:val="-14"/>
                <w:sz w:val="24"/>
              </w:rPr>
              <w:t> </w:t>
            </w:r>
            <w:r>
              <w:rPr>
                <w:sz w:val="24"/>
              </w:rPr>
              <w:t>Including </w:t>
            </w:r>
            <w:r>
              <w:rPr>
                <w:spacing w:val="-2"/>
                <w:sz w:val="24"/>
              </w:rPr>
              <w:t>Assessment)</w:t>
            </w:r>
          </w:p>
        </w:tc>
        <w:tc>
          <w:tcPr>
            <w:tcW w:w="2699" w:type="dxa"/>
          </w:tcPr>
          <w:p>
            <w:pPr>
              <w:pStyle w:val="TableParagraph"/>
              <w:spacing w:line="289" w:lineRule="exact"/>
              <w:ind w:left="107"/>
              <w:rPr>
                <w:sz w:val="24"/>
              </w:rPr>
            </w:pPr>
            <w:r>
              <w:rPr>
                <w:sz w:val="24"/>
              </w:rPr>
              <w:t>PHASE</w:t>
            </w:r>
            <w:r>
              <w:rPr>
                <w:spacing w:val="-1"/>
                <w:sz w:val="24"/>
              </w:rPr>
              <w:t> </w:t>
            </w:r>
            <w:r>
              <w:rPr>
                <w:sz w:val="24"/>
              </w:rPr>
              <w:t>3: </w:t>
            </w:r>
            <w:r>
              <w:rPr>
                <w:spacing w:val="-2"/>
                <w:sz w:val="24"/>
              </w:rPr>
              <w:t>REFLECTION</w:t>
            </w:r>
          </w:p>
          <w:p>
            <w:pPr>
              <w:pStyle w:val="TableParagraph"/>
              <w:spacing w:before="16"/>
              <w:ind w:left="107"/>
              <w:rPr>
                <w:i/>
                <w:sz w:val="24"/>
              </w:rPr>
            </w:pPr>
            <w:r>
              <w:rPr>
                <w:i/>
                <w:spacing w:val="-2"/>
                <w:sz w:val="24"/>
              </w:rPr>
              <w:t>10MINS</w:t>
            </w:r>
          </w:p>
          <w:p>
            <w:pPr>
              <w:pStyle w:val="TableParagraph"/>
              <w:spacing w:before="41"/>
              <w:ind w:left="107"/>
              <w:rPr>
                <w:sz w:val="24"/>
              </w:rPr>
            </w:pPr>
            <w:r>
              <w:rPr>
                <w:sz w:val="24"/>
              </w:rPr>
              <w:t>(Learner</w:t>
            </w:r>
            <w:r>
              <w:rPr>
                <w:spacing w:val="-1"/>
                <w:sz w:val="24"/>
              </w:rPr>
              <w:t> </w:t>
            </w:r>
            <w:r>
              <w:rPr>
                <w:sz w:val="24"/>
              </w:rPr>
              <w:t>And</w:t>
            </w:r>
            <w:r>
              <w:rPr>
                <w:spacing w:val="-1"/>
                <w:sz w:val="24"/>
              </w:rPr>
              <w:t> </w:t>
            </w:r>
            <w:r>
              <w:rPr>
                <w:spacing w:val="-2"/>
                <w:sz w:val="24"/>
              </w:rPr>
              <w:t>Teacher)</w:t>
            </w:r>
          </w:p>
        </w:tc>
      </w:tr>
      <w:tr>
        <w:trPr>
          <w:trHeight w:val="985" w:hRule="atLeast"/>
        </w:trPr>
        <w:tc>
          <w:tcPr>
            <w:tcW w:w="1258" w:type="dxa"/>
            <w:vMerge w:val="restart"/>
          </w:tcPr>
          <w:p>
            <w:pPr>
              <w:pStyle w:val="TableParagraph"/>
              <w:spacing w:line="289" w:lineRule="exact"/>
              <w:ind w:left="162"/>
              <w:rPr>
                <w:sz w:val="24"/>
              </w:rPr>
            </w:pPr>
            <w:r>
              <w:rPr>
                <w:spacing w:val="-2"/>
                <w:sz w:val="24"/>
              </w:rPr>
              <w:t>Tuesday</w:t>
            </w:r>
          </w:p>
        </w:tc>
        <w:tc>
          <w:tcPr>
            <w:tcW w:w="2612" w:type="dxa"/>
            <w:tcBorders>
              <w:bottom w:val="nil"/>
            </w:tcBorders>
          </w:tcPr>
          <w:p>
            <w:pPr>
              <w:pStyle w:val="TableParagraph"/>
              <w:spacing w:line="268"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w:t>
            </w:r>
          </w:p>
          <w:p>
            <w:pPr>
              <w:pStyle w:val="TableParagraph"/>
              <w:spacing w:before="1"/>
              <w:ind w:left="107"/>
              <w:rPr>
                <w:sz w:val="24"/>
              </w:rPr>
            </w:pPr>
            <w:r>
              <w:rPr>
                <w:spacing w:val="-2"/>
                <w:sz w:val="24"/>
              </w:rPr>
              <w:t>rhymes</w:t>
            </w:r>
          </w:p>
        </w:tc>
        <w:tc>
          <w:tcPr>
            <w:tcW w:w="2792" w:type="dxa"/>
            <w:tcBorders>
              <w:bottom w:val="nil"/>
            </w:tcBorders>
          </w:tcPr>
          <w:p>
            <w:pPr>
              <w:pStyle w:val="TableParagraph"/>
              <w:spacing w:line="268" w:lineRule="auto"/>
              <w:ind w:left="109" w:right="120"/>
              <w:rPr>
                <w:sz w:val="22"/>
              </w:rPr>
            </w:pPr>
            <w:r>
              <w:rPr>
                <w:sz w:val="22"/>
              </w:rPr>
              <w:t>Enact</w:t>
            </w:r>
            <w:r>
              <w:rPr>
                <w:spacing w:val="-8"/>
                <w:sz w:val="22"/>
              </w:rPr>
              <w:t> </w:t>
            </w:r>
            <w:r>
              <w:rPr>
                <w:sz w:val="22"/>
              </w:rPr>
              <w:t>a</w:t>
            </w:r>
            <w:r>
              <w:rPr>
                <w:spacing w:val="-8"/>
                <w:sz w:val="22"/>
              </w:rPr>
              <w:t> </w:t>
            </w:r>
            <w:r>
              <w:rPr>
                <w:sz w:val="22"/>
              </w:rPr>
              <w:t>scene</w:t>
            </w:r>
            <w:r>
              <w:rPr>
                <w:spacing w:val="-10"/>
                <w:sz w:val="22"/>
              </w:rPr>
              <w:t> </w:t>
            </w:r>
            <w:r>
              <w:rPr>
                <w:sz w:val="22"/>
              </w:rPr>
              <w:t>of</w:t>
            </w:r>
            <w:r>
              <w:rPr>
                <w:spacing w:val="-12"/>
                <w:sz w:val="22"/>
              </w:rPr>
              <w:t> </w:t>
            </w:r>
            <w:r>
              <w:rPr>
                <w:sz w:val="22"/>
              </w:rPr>
              <w:t>an</w:t>
            </w:r>
            <w:r>
              <w:rPr>
                <w:spacing w:val="-9"/>
                <w:sz w:val="22"/>
              </w:rPr>
              <w:t> </w:t>
            </w:r>
            <w:r>
              <w:rPr>
                <w:sz w:val="22"/>
              </w:rPr>
              <w:t>election at a polling station</w:t>
            </w:r>
          </w:p>
        </w:tc>
        <w:tc>
          <w:tcPr>
            <w:tcW w:w="2699"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2027" w:hRule="atLeast"/>
        </w:trPr>
        <w:tc>
          <w:tcPr>
            <w:tcW w:w="1258" w:type="dxa"/>
            <w:vMerge/>
            <w:tcBorders>
              <w:top w:val="nil"/>
            </w:tcBorders>
          </w:tcPr>
          <w:p>
            <w:pPr>
              <w:rPr>
                <w:sz w:val="2"/>
                <w:szCs w:val="2"/>
              </w:rPr>
            </w:pPr>
          </w:p>
        </w:tc>
        <w:tc>
          <w:tcPr>
            <w:tcW w:w="2612" w:type="dxa"/>
            <w:tcBorders>
              <w:top w:val="nil"/>
            </w:tcBorders>
          </w:tcPr>
          <w:p>
            <w:pPr>
              <w:pStyle w:val="TableParagraph"/>
              <w:spacing w:before="24"/>
              <w:rPr>
                <w:sz w:val="24"/>
              </w:rPr>
            </w:pPr>
          </w:p>
          <w:p>
            <w:pPr>
              <w:pStyle w:val="TableParagraph"/>
              <w:spacing w:line="276" w:lineRule="auto"/>
              <w:ind w:left="107"/>
              <w:rPr>
                <w:sz w:val="24"/>
              </w:rPr>
            </w:pPr>
            <w:r>
              <w:rPr>
                <w:sz w:val="24"/>
              </w:rPr>
              <w:t>Which political parties took part in the 1951 general elections?</w:t>
            </w:r>
            <w:r>
              <w:rPr>
                <w:spacing w:val="-1"/>
                <w:sz w:val="24"/>
              </w:rPr>
              <w:t> </w:t>
            </w:r>
            <w:r>
              <w:rPr>
                <w:sz w:val="24"/>
              </w:rPr>
              <w:t>What was</w:t>
            </w:r>
            <w:r>
              <w:rPr>
                <w:spacing w:val="-9"/>
                <w:sz w:val="24"/>
              </w:rPr>
              <w:t> </w:t>
            </w:r>
            <w:r>
              <w:rPr>
                <w:sz w:val="24"/>
              </w:rPr>
              <w:t>the</w:t>
            </w:r>
            <w:r>
              <w:rPr>
                <w:spacing w:val="-10"/>
                <w:sz w:val="24"/>
              </w:rPr>
              <w:t> </w:t>
            </w:r>
            <w:r>
              <w:rPr>
                <w:sz w:val="24"/>
              </w:rPr>
              <w:t>outcome</w:t>
            </w:r>
            <w:r>
              <w:rPr>
                <w:spacing w:val="-10"/>
                <w:sz w:val="24"/>
              </w:rPr>
              <w:t> </w:t>
            </w:r>
            <w:r>
              <w:rPr>
                <w:sz w:val="24"/>
              </w:rPr>
              <w:t>of</w:t>
            </w:r>
            <w:r>
              <w:rPr>
                <w:spacing w:val="-7"/>
                <w:sz w:val="24"/>
              </w:rPr>
              <w:t> </w:t>
            </w:r>
            <w:r>
              <w:rPr>
                <w:sz w:val="24"/>
              </w:rPr>
              <w:t>that </w:t>
            </w:r>
            <w:r>
              <w:rPr>
                <w:spacing w:val="-2"/>
                <w:sz w:val="24"/>
              </w:rPr>
              <w:t>election?</w:t>
            </w:r>
          </w:p>
        </w:tc>
        <w:tc>
          <w:tcPr>
            <w:tcW w:w="2792" w:type="dxa"/>
            <w:tcBorders>
              <w:top w:val="nil"/>
            </w:tcBorders>
          </w:tcPr>
          <w:p>
            <w:pPr>
              <w:pStyle w:val="TableParagraph"/>
              <w:rPr>
                <w:sz w:val="22"/>
              </w:rPr>
            </w:pPr>
          </w:p>
          <w:p>
            <w:pPr>
              <w:pStyle w:val="TableParagraph"/>
              <w:rPr>
                <w:sz w:val="22"/>
              </w:rPr>
            </w:pPr>
          </w:p>
          <w:p>
            <w:pPr>
              <w:pStyle w:val="TableParagraph"/>
              <w:spacing w:before="25"/>
              <w:rPr>
                <w:sz w:val="22"/>
              </w:rPr>
            </w:pPr>
          </w:p>
          <w:p>
            <w:pPr>
              <w:pStyle w:val="TableParagraph"/>
              <w:spacing w:line="276" w:lineRule="auto"/>
              <w:ind w:left="109" w:right="120"/>
              <w:rPr>
                <w:sz w:val="22"/>
              </w:rPr>
            </w:pPr>
            <w:r>
              <w:rPr>
                <w:sz w:val="22"/>
              </w:rPr>
              <w:t>ASSESSMENT: let learners enact</w:t>
            </w:r>
            <w:r>
              <w:rPr>
                <w:spacing w:val="-8"/>
                <w:sz w:val="22"/>
              </w:rPr>
              <w:t> </w:t>
            </w:r>
            <w:r>
              <w:rPr>
                <w:sz w:val="22"/>
              </w:rPr>
              <w:t>a</w:t>
            </w:r>
            <w:r>
              <w:rPr>
                <w:spacing w:val="-10"/>
                <w:sz w:val="22"/>
              </w:rPr>
              <w:t> </w:t>
            </w:r>
            <w:r>
              <w:rPr>
                <w:sz w:val="22"/>
              </w:rPr>
              <w:t>scene</w:t>
            </w:r>
            <w:r>
              <w:rPr>
                <w:spacing w:val="-10"/>
                <w:sz w:val="22"/>
              </w:rPr>
              <w:t> </w:t>
            </w:r>
            <w:r>
              <w:rPr>
                <w:sz w:val="22"/>
              </w:rPr>
              <w:t>of</w:t>
            </w:r>
            <w:r>
              <w:rPr>
                <w:spacing w:val="-12"/>
                <w:sz w:val="22"/>
              </w:rPr>
              <w:t> </w:t>
            </w:r>
            <w:r>
              <w:rPr>
                <w:sz w:val="22"/>
              </w:rPr>
              <w:t>an</w:t>
            </w:r>
            <w:r>
              <w:rPr>
                <w:spacing w:val="-9"/>
                <w:sz w:val="22"/>
              </w:rPr>
              <w:t> </w:t>
            </w:r>
            <w:r>
              <w:rPr>
                <w:sz w:val="22"/>
              </w:rPr>
              <w:t>election at a polling station</w:t>
            </w:r>
          </w:p>
        </w:tc>
        <w:tc>
          <w:tcPr>
            <w:tcW w:w="2699" w:type="dxa"/>
            <w:tcBorders>
              <w:top w:val="nil"/>
            </w:tcBorders>
          </w:tcPr>
          <w:p>
            <w:pPr>
              <w:pStyle w:val="TableParagraph"/>
              <w:spacing w:line="273" w:lineRule="auto"/>
              <w:ind w:left="107"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816" w:hRule="atLeast"/>
        </w:trPr>
        <w:tc>
          <w:tcPr>
            <w:tcW w:w="1258" w:type="dxa"/>
            <w:vMerge w:val="restart"/>
          </w:tcPr>
          <w:p>
            <w:pPr>
              <w:pStyle w:val="TableParagraph"/>
              <w:spacing w:line="289" w:lineRule="exact"/>
              <w:ind w:left="107"/>
              <w:rPr>
                <w:sz w:val="24"/>
              </w:rPr>
            </w:pPr>
            <w:r>
              <w:rPr>
                <w:spacing w:val="-2"/>
                <w:sz w:val="24"/>
              </w:rPr>
              <w:t>Thursday</w:t>
            </w: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Borders>
              <w:bottom w:val="nil"/>
            </w:tcBorders>
          </w:tcPr>
          <w:p>
            <w:pPr>
              <w:pStyle w:val="TableParagraph"/>
              <w:spacing w:line="266" w:lineRule="auto"/>
              <w:ind w:left="109" w:right="120"/>
              <w:rPr>
                <w:sz w:val="22"/>
              </w:rPr>
            </w:pPr>
            <w:r>
              <w:rPr>
                <w:sz w:val="22"/>
              </w:rPr>
              <w:t>Enact</w:t>
            </w:r>
            <w:r>
              <w:rPr>
                <w:spacing w:val="-8"/>
                <w:sz w:val="22"/>
              </w:rPr>
              <w:t> </w:t>
            </w:r>
            <w:r>
              <w:rPr>
                <w:sz w:val="22"/>
              </w:rPr>
              <w:t>a</w:t>
            </w:r>
            <w:r>
              <w:rPr>
                <w:spacing w:val="-8"/>
                <w:sz w:val="22"/>
              </w:rPr>
              <w:t> </w:t>
            </w:r>
            <w:r>
              <w:rPr>
                <w:sz w:val="22"/>
              </w:rPr>
              <w:t>scene</w:t>
            </w:r>
            <w:r>
              <w:rPr>
                <w:spacing w:val="-10"/>
                <w:sz w:val="22"/>
              </w:rPr>
              <w:t> </w:t>
            </w:r>
            <w:r>
              <w:rPr>
                <w:sz w:val="22"/>
              </w:rPr>
              <w:t>of</w:t>
            </w:r>
            <w:r>
              <w:rPr>
                <w:spacing w:val="-12"/>
                <w:sz w:val="22"/>
              </w:rPr>
              <w:t> </w:t>
            </w:r>
            <w:r>
              <w:rPr>
                <w:sz w:val="22"/>
              </w:rPr>
              <w:t>an</w:t>
            </w:r>
            <w:r>
              <w:rPr>
                <w:spacing w:val="-9"/>
                <w:sz w:val="22"/>
              </w:rPr>
              <w:t> </w:t>
            </w:r>
            <w:r>
              <w:rPr>
                <w:sz w:val="22"/>
              </w:rPr>
              <w:t>election at a polling station</w:t>
            </w:r>
          </w:p>
        </w:tc>
        <w:tc>
          <w:tcPr>
            <w:tcW w:w="2699"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3178"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tcBorders>
          </w:tcPr>
          <w:p>
            <w:pPr>
              <w:pStyle w:val="TableParagraph"/>
              <w:rPr>
                <w:sz w:val="22"/>
              </w:rPr>
            </w:pPr>
          </w:p>
          <w:p>
            <w:pPr>
              <w:pStyle w:val="TableParagraph"/>
              <w:rPr>
                <w:sz w:val="22"/>
              </w:rPr>
            </w:pPr>
          </w:p>
          <w:p>
            <w:pPr>
              <w:pStyle w:val="TableParagraph"/>
              <w:spacing w:before="194"/>
              <w:rPr>
                <w:sz w:val="22"/>
              </w:rPr>
            </w:pPr>
          </w:p>
          <w:p>
            <w:pPr>
              <w:pStyle w:val="TableParagraph"/>
              <w:spacing w:line="273" w:lineRule="auto"/>
              <w:ind w:left="109" w:right="120"/>
              <w:rPr>
                <w:sz w:val="22"/>
              </w:rPr>
            </w:pPr>
            <w:r>
              <w:rPr>
                <w:sz w:val="22"/>
              </w:rPr>
              <w:t>ASSESSMENT: let learners enact</w:t>
            </w:r>
            <w:r>
              <w:rPr>
                <w:spacing w:val="-8"/>
                <w:sz w:val="22"/>
              </w:rPr>
              <w:t> </w:t>
            </w:r>
            <w:r>
              <w:rPr>
                <w:sz w:val="22"/>
              </w:rPr>
              <w:t>a</w:t>
            </w:r>
            <w:r>
              <w:rPr>
                <w:spacing w:val="-10"/>
                <w:sz w:val="22"/>
              </w:rPr>
              <w:t> </w:t>
            </w:r>
            <w:r>
              <w:rPr>
                <w:sz w:val="22"/>
              </w:rPr>
              <w:t>scene</w:t>
            </w:r>
            <w:r>
              <w:rPr>
                <w:spacing w:val="-10"/>
                <w:sz w:val="22"/>
              </w:rPr>
              <w:t> </w:t>
            </w:r>
            <w:r>
              <w:rPr>
                <w:sz w:val="22"/>
              </w:rPr>
              <w:t>of</w:t>
            </w:r>
            <w:r>
              <w:rPr>
                <w:spacing w:val="-12"/>
                <w:sz w:val="22"/>
              </w:rPr>
              <w:t> </w:t>
            </w:r>
            <w:r>
              <w:rPr>
                <w:sz w:val="22"/>
              </w:rPr>
              <w:t>an</w:t>
            </w:r>
            <w:r>
              <w:rPr>
                <w:spacing w:val="-9"/>
                <w:sz w:val="22"/>
              </w:rPr>
              <w:t> </w:t>
            </w:r>
            <w:r>
              <w:rPr>
                <w:sz w:val="22"/>
              </w:rPr>
              <w:t>election at a polling station</w:t>
            </w:r>
          </w:p>
        </w:tc>
        <w:tc>
          <w:tcPr>
            <w:tcW w:w="2699" w:type="dxa"/>
            <w:tcBorders>
              <w:top w:val="nil"/>
            </w:tcBorders>
          </w:tcPr>
          <w:p>
            <w:pPr>
              <w:pStyle w:val="TableParagraph"/>
              <w:spacing w:line="276" w:lineRule="auto" w:before="157"/>
              <w:ind w:left="107"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even" r:id="rId130"/>
          <w:pgSz w:w="12240" w:h="15840"/>
          <w:pgMar w:header="0" w:footer="1298" w:top="70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07" w:hRule="atLeast"/>
        </w:trPr>
        <w:tc>
          <w:tcPr>
            <w:tcW w:w="3870" w:type="dxa"/>
            <w:gridSpan w:val="2"/>
          </w:tcPr>
          <w:p>
            <w:pPr>
              <w:pStyle w:val="TableParagraph"/>
              <w:spacing w:line="266" w:lineRule="exact"/>
              <w:ind w:left="107"/>
              <w:rPr>
                <w:b/>
                <w:sz w:val="22"/>
              </w:rPr>
            </w:pPr>
            <w:r>
              <w:rPr>
                <w:b/>
                <w:sz w:val="22"/>
              </w:rPr>
              <w:t>Week</w:t>
            </w:r>
            <w:r>
              <w:rPr>
                <w:b/>
                <w:spacing w:val="-5"/>
                <w:sz w:val="22"/>
              </w:rPr>
              <w:t> </w:t>
            </w:r>
            <w:r>
              <w:rPr>
                <w:b/>
                <w:spacing w:val="-2"/>
                <w:sz w:val="22"/>
              </w:rPr>
              <w:t>Ending</w:t>
            </w:r>
          </w:p>
        </w:tc>
        <w:tc>
          <w:tcPr>
            <w:tcW w:w="5491" w:type="dxa"/>
            <w:gridSpan w:val="2"/>
          </w:tcPr>
          <w:p>
            <w:pPr>
              <w:pStyle w:val="TableParagraph"/>
              <w:rPr>
                <w:rFonts w:ascii="Times New Roman"/>
                <w:sz w:val="22"/>
              </w:rPr>
            </w:pPr>
          </w:p>
        </w:tc>
      </w:tr>
      <w:tr>
        <w:trPr>
          <w:trHeight w:val="304" w:hRule="atLeast"/>
        </w:trPr>
        <w:tc>
          <w:tcPr>
            <w:tcW w:w="3870" w:type="dxa"/>
            <w:gridSpan w:val="2"/>
          </w:tcPr>
          <w:p>
            <w:pPr>
              <w:pStyle w:val="TableParagraph"/>
              <w:spacing w:line="266" w:lineRule="exact"/>
              <w:ind w:left="107"/>
              <w:rPr>
                <w:b/>
                <w:sz w:val="22"/>
              </w:rPr>
            </w:pPr>
            <w:r>
              <w:rPr>
                <w:b/>
                <w:spacing w:val="-2"/>
                <w:sz w:val="22"/>
              </w:rPr>
              <w:t>Class</w:t>
            </w:r>
          </w:p>
        </w:tc>
        <w:tc>
          <w:tcPr>
            <w:tcW w:w="5491" w:type="dxa"/>
            <w:gridSpan w:val="2"/>
          </w:tcPr>
          <w:p>
            <w:pPr>
              <w:pStyle w:val="TableParagraph"/>
              <w:spacing w:line="266" w:lineRule="exact"/>
              <w:ind w:left="109"/>
              <w:rPr>
                <w:sz w:val="22"/>
              </w:rPr>
            </w:pPr>
            <w:r>
              <w:rPr>
                <w:spacing w:val="-5"/>
                <w:sz w:val="22"/>
              </w:rPr>
              <w:t>six</w:t>
            </w:r>
          </w:p>
        </w:tc>
      </w:tr>
      <w:tr>
        <w:trPr>
          <w:trHeight w:val="304" w:hRule="atLeast"/>
        </w:trPr>
        <w:tc>
          <w:tcPr>
            <w:tcW w:w="3870" w:type="dxa"/>
            <w:gridSpan w:val="2"/>
          </w:tcPr>
          <w:p>
            <w:pPr>
              <w:pStyle w:val="TableParagraph"/>
              <w:spacing w:line="266" w:lineRule="exact"/>
              <w:ind w:left="107"/>
              <w:rPr>
                <w:b/>
                <w:sz w:val="22"/>
              </w:rPr>
            </w:pPr>
            <w:r>
              <w:rPr>
                <w:b/>
                <w:spacing w:val="-2"/>
                <w:sz w:val="22"/>
              </w:rPr>
              <w:t>Subject</w:t>
            </w:r>
          </w:p>
        </w:tc>
        <w:tc>
          <w:tcPr>
            <w:tcW w:w="5491" w:type="dxa"/>
            <w:gridSpan w:val="2"/>
          </w:tcPr>
          <w:p>
            <w:pPr>
              <w:pStyle w:val="TableParagraph"/>
              <w:spacing w:line="266" w:lineRule="exact"/>
              <w:ind w:left="109"/>
              <w:rPr>
                <w:sz w:val="22"/>
              </w:rPr>
            </w:pPr>
            <w:r>
              <w:rPr>
                <w:spacing w:val="-2"/>
                <w:sz w:val="22"/>
              </w:rPr>
              <w:t>SCIENCE</w:t>
            </w:r>
          </w:p>
        </w:tc>
      </w:tr>
      <w:tr>
        <w:trPr>
          <w:trHeight w:val="304" w:hRule="atLeast"/>
        </w:trPr>
        <w:tc>
          <w:tcPr>
            <w:tcW w:w="3870" w:type="dxa"/>
            <w:gridSpan w:val="2"/>
          </w:tcPr>
          <w:p>
            <w:pPr>
              <w:pStyle w:val="TableParagraph"/>
              <w:spacing w:line="266" w:lineRule="exact"/>
              <w:ind w:left="107"/>
              <w:rPr>
                <w:b/>
                <w:sz w:val="22"/>
              </w:rPr>
            </w:pPr>
            <w:r>
              <w:rPr>
                <w:b/>
                <w:spacing w:val="-2"/>
                <w:sz w:val="22"/>
              </w:rPr>
              <w:t>Reference</w:t>
            </w:r>
          </w:p>
        </w:tc>
        <w:tc>
          <w:tcPr>
            <w:tcW w:w="5491" w:type="dxa"/>
            <w:gridSpan w:val="2"/>
          </w:tcPr>
          <w:p>
            <w:pPr>
              <w:pStyle w:val="TableParagraph"/>
              <w:spacing w:line="266" w:lineRule="exact"/>
              <w:ind w:left="109"/>
              <w:rPr>
                <w:sz w:val="22"/>
              </w:rPr>
            </w:pPr>
            <w:r>
              <w:rPr>
                <w:sz w:val="22"/>
              </w:rPr>
              <w:t>Science</w:t>
            </w:r>
            <w:r>
              <w:rPr>
                <w:spacing w:val="-4"/>
                <w:sz w:val="22"/>
              </w:rPr>
              <w:t> </w:t>
            </w:r>
            <w:r>
              <w:rPr>
                <w:sz w:val="22"/>
              </w:rPr>
              <w:t>curriculum</w:t>
            </w:r>
            <w:r>
              <w:rPr>
                <w:spacing w:val="63"/>
                <w:w w:val="150"/>
                <w:sz w:val="22"/>
              </w:rPr>
              <w:t> </w:t>
            </w:r>
            <w:r>
              <w:rPr>
                <w:spacing w:val="-4"/>
                <w:sz w:val="22"/>
              </w:rPr>
              <w:t>Page</w:t>
            </w:r>
          </w:p>
        </w:tc>
      </w:tr>
      <w:tr>
        <w:trPr>
          <w:trHeight w:val="301" w:hRule="atLeast"/>
        </w:trPr>
        <w:tc>
          <w:tcPr>
            <w:tcW w:w="3870" w:type="dxa"/>
            <w:gridSpan w:val="2"/>
          </w:tcPr>
          <w:p>
            <w:pPr>
              <w:pStyle w:val="TableParagraph"/>
              <w:spacing w:line="266" w:lineRule="exact"/>
              <w:ind w:left="107"/>
              <w:rPr>
                <w:b/>
                <w:sz w:val="22"/>
              </w:rPr>
            </w:pPr>
            <w:r>
              <w:rPr>
                <w:b/>
                <w:sz w:val="22"/>
              </w:rPr>
              <w:t>Learning</w:t>
            </w:r>
            <w:r>
              <w:rPr>
                <w:b/>
                <w:spacing w:val="-7"/>
                <w:sz w:val="22"/>
              </w:rPr>
              <w:t> </w:t>
            </w:r>
            <w:r>
              <w:rPr>
                <w:b/>
                <w:spacing w:val="-2"/>
                <w:sz w:val="22"/>
              </w:rPr>
              <w:t>Indicator(s)</w:t>
            </w:r>
          </w:p>
        </w:tc>
        <w:tc>
          <w:tcPr>
            <w:tcW w:w="5491" w:type="dxa"/>
            <w:gridSpan w:val="2"/>
          </w:tcPr>
          <w:p>
            <w:pPr>
              <w:pStyle w:val="TableParagraph"/>
              <w:spacing w:line="266" w:lineRule="exact"/>
              <w:ind w:left="109"/>
              <w:rPr>
                <w:sz w:val="22"/>
              </w:rPr>
            </w:pPr>
            <w:r>
              <w:rPr>
                <w:spacing w:val="-2"/>
                <w:sz w:val="22"/>
              </w:rPr>
              <w:t>B6.4.2.1.3</w:t>
            </w:r>
          </w:p>
        </w:tc>
      </w:tr>
      <w:tr>
        <w:trPr>
          <w:trHeight w:val="611" w:hRule="atLeast"/>
        </w:trPr>
        <w:tc>
          <w:tcPr>
            <w:tcW w:w="3870" w:type="dxa"/>
            <w:gridSpan w:val="2"/>
          </w:tcPr>
          <w:p>
            <w:pPr>
              <w:pStyle w:val="TableParagraph"/>
              <w:spacing w:line="266" w:lineRule="exact"/>
              <w:ind w:left="107"/>
              <w:rPr>
                <w:b/>
                <w:sz w:val="22"/>
              </w:rPr>
            </w:pPr>
            <w:r>
              <w:rPr>
                <w:b/>
                <w:sz w:val="22"/>
              </w:rPr>
              <w:t>Performance</w:t>
            </w:r>
            <w:r>
              <w:rPr>
                <w:b/>
                <w:spacing w:val="-11"/>
                <w:sz w:val="22"/>
              </w:rPr>
              <w:t> </w:t>
            </w:r>
            <w:r>
              <w:rPr>
                <w:b/>
                <w:spacing w:val="-2"/>
                <w:sz w:val="22"/>
              </w:rPr>
              <w:t>Indicator</w:t>
            </w:r>
          </w:p>
        </w:tc>
        <w:tc>
          <w:tcPr>
            <w:tcW w:w="5491" w:type="dxa"/>
            <w:gridSpan w:val="2"/>
          </w:tcPr>
          <w:p>
            <w:pPr>
              <w:pStyle w:val="TableParagraph"/>
              <w:spacing w:line="266" w:lineRule="exact"/>
              <w:ind w:left="109"/>
              <w:rPr>
                <w:sz w:val="22"/>
              </w:rPr>
            </w:pPr>
            <w:r>
              <w:rPr>
                <w:sz w:val="22"/>
              </w:rPr>
              <w:t>Learners</w:t>
            </w:r>
            <w:r>
              <w:rPr>
                <w:spacing w:val="31"/>
                <w:sz w:val="22"/>
              </w:rPr>
              <w:t>  </w:t>
            </w:r>
            <w:r>
              <w:rPr>
                <w:sz w:val="22"/>
              </w:rPr>
              <w:t>can</w:t>
            </w:r>
            <w:r>
              <w:rPr>
                <w:spacing w:val="33"/>
                <w:sz w:val="22"/>
              </w:rPr>
              <w:t>  </w:t>
            </w:r>
            <w:r>
              <w:rPr>
                <w:sz w:val="22"/>
              </w:rPr>
              <w:t>know</w:t>
            </w:r>
            <w:r>
              <w:rPr>
                <w:spacing w:val="32"/>
                <w:sz w:val="22"/>
              </w:rPr>
              <w:t>  </w:t>
            </w:r>
            <w:r>
              <w:rPr>
                <w:sz w:val="22"/>
              </w:rPr>
              <w:t>conductors,</w:t>
            </w:r>
            <w:r>
              <w:rPr>
                <w:spacing w:val="31"/>
                <w:sz w:val="22"/>
              </w:rPr>
              <w:t>  </w:t>
            </w:r>
            <w:r>
              <w:rPr>
                <w:sz w:val="22"/>
              </w:rPr>
              <w:t>semi-conductors</w:t>
            </w:r>
            <w:r>
              <w:rPr>
                <w:spacing w:val="32"/>
                <w:sz w:val="22"/>
              </w:rPr>
              <w:t>  </w:t>
            </w:r>
            <w:r>
              <w:rPr>
                <w:spacing w:val="-5"/>
                <w:sz w:val="22"/>
              </w:rPr>
              <w:t>and</w:t>
            </w:r>
          </w:p>
          <w:p>
            <w:pPr>
              <w:pStyle w:val="TableParagraph"/>
              <w:spacing w:before="29"/>
              <w:ind w:left="109"/>
              <w:rPr>
                <w:sz w:val="22"/>
              </w:rPr>
            </w:pPr>
            <w:r>
              <w:rPr>
                <w:spacing w:val="-2"/>
                <w:sz w:val="22"/>
              </w:rPr>
              <w:t>insulators</w:t>
            </w:r>
          </w:p>
        </w:tc>
      </w:tr>
      <w:tr>
        <w:trPr>
          <w:trHeight w:val="304" w:hRule="atLeast"/>
        </w:trPr>
        <w:tc>
          <w:tcPr>
            <w:tcW w:w="3870" w:type="dxa"/>
            <w:gridSpan w:val="2"/>
          </w:tcPr>
          <w:p>
            <w:pPr>
              <w:pStyle w:val="TableParagraph"/>
              <w:spacing w:line="266" w:lineRule="exact"/>
              <w:ind w:left="107"/>
              <w:rPr>
                <w:b/>
                <w:sz w:val="22"/>
              </w:rPr>
            </w:pPr>
            <w:r>
              <w:rPr>
                <w:b/>
                <w:spacing w:val="-2"/>
                <w:sz w:val="22"/>
              </w:rPr>
              <w:t>Strand</w:t>
            </w:r>
          </w:p>
        </w:tc>
        <w:tc>
          <w:tcPr>
            <w:tcW w:w="5491" w:type="dxa"/>
            <w:gridSpan w:val="2"/>
          </w:tcPr>
          <w:p>
            <w:pPr>
              <w:pStyle w:val="TableParagraph"/>
              <w:spacing w:line="266" w:lineRule="exact"/>
              <w:ind w:left="109"/>
              <w:rPr>
                <w:sz w:val="22"/>
              </w:rPr>
            </w:pPr>
            <w:r>
              <w:rPr>
                <w:sz w:val="22"/>
              </w:rPr>
              <w:t>:</w:t>
            </w:r>
            <w:r>
              <w:rPr>
                <w:spacing w:val="-3"/>
                <w:sz w:val="22"/>
              </w:rPr>
              <w:t> </w:t>
            </w:r>
            <w:r>
              <w:rPr>
                <w:sz w:val="22"/>
              </w:rPr>
              <w:t>FORCES</w:t>
            </w:r>
            <w:r>
              <w:rPr>
                <w:spacing w:val="-3"/>
                <w:sz w:val="22"/>
              </w:rPr>
              <w:t> </w:t>
            </w:r>
            <w:r>
              <w:rPr>
                <w:sz w:val="22"/>
              </w:rPr>
              <w:t>AND</w:t>
            </w:r>
            <w:r>
              <w:rPr>
                <w:spacing w:val="-4"/>
                <w:sz w:val="22"/>
              </w:rPr>
              <w:t> </w:t>
            </w:r>
            <w:r>
              <w:rPr>
                <w:spacing w:val="-2"/>
                <w:sz w:val="22"/>
              </w:rPr>
              <w:t>ENERGY</w:t>
            </w:r>
          </w:p>
        </w:tc>
      </w:tr>
      <w:tr>
        <w:trPr>
          <w:trHeight w:val="304" w:hRule="atLeast"/>
        </w:trPr>
        <w:tc>
          <w:tcPr>
            <w:tcW w:w="3870" w:type="dxa"/>
            <w:gridSpan w:val="2"/>
          </w:tcPr>
          <w:p>
            <w:pPr>
              <w:pStyle w:val="TableParagraph"/>
              <w:spacing w:line="266" w:lineRule="exact"/>
              <w:ind w:left="107"/>
              <w:rPr>
                <w:b/>
                <w:sz w:val="22"/>
              </w:rPr>
            </w:pPr>
            <w:r>
              <w:rPr>
                <w:b/>
                <w:sz w:val="22"/>
              </w:rPr>
              <w:t>Sub</w:t>
            </w:r>
            <w:r>
              <w:rPr>
                <w:b/>
                <w:spacing w:val="-3"/>
                <w:sz w:val="22"/>
              </w:rPr>
              <w:t> </w:t>
            </w:r>
            <w:r>
              <w:rPr>
                <w:b/>
                <w:spacing w:val="-2"/>
                <w:sz w:val="22"/>
              </w:rPr>
              <w:t>strand</w:t>
            </w:r>
          </w:p>
        </w:tc>
        <w:tc>
          <w:tcPr>
            <w:tcW w:w="5491" w:type="dxa"/>
            <w:gridSpan w:val="2"/>
          </w:tcPr>
          <w:p>
            <w:pPr>
              <w:pStyle w:val="TableParagraph"/>
              <w:spacing w:line="266" w:lineRule="exact"/>
              <w:ind w:left="109"/>
              <w:rPr>
                <w:sz w:val="22"/>
              </w:rPr>
            </w:pPr>
            <w:r>
              <w:rPr>
                <w:sz w:val="22"/>
              </w:rPr>
              <w:t>ELECTRICITY</w:t>
            </w:r>
            <w:r>
              <w:rPr>
                <w:spacing w:val="-7"/>
                <w:sz w:val="22"/>
              </w:rPr>
              <w:t> </w:t>
            </w:r>
            <w:r>
              <w:rPr>
                <w:sz w:val="22"/>
              </w:rPr>
              <w:t>AND</w:t>
            </w:r>
            <w:r>
              <w:rPr>
                <w:spacing w:val="-7"/>
                <w:sz w:val="22"/>
              </w:rPr>
              <w:t> </w:t>
            </w:r>
            <w:r>
              <w:rPr>
                <w:spacing w:val="-2"/>
                <w:sz w:val="22"/>
              </w:rPr>
              <w:t>ELECTRONICS</w:t>
            </w:r>
          </w:p>
        </w:tc>
      </w:tr>
      <w:tr>
        <w:trPr>
          <w:trHeight w:val="304" w:hRule="atLeast"/>
        </w:trPr>
        <w:tc>
          <w:tcPr>
            <w:tcW w:w="3870" w:type="dxa"/>
            <w:gridSpan w:val="2"/>
          </w:tcPr>
          <w:p>
            <w:pPr>
              <w:pStyle w:val="TableParagraph"/>
              <w:spacing w:line="266" w:lineRule="exact"/>
              <w:ind w:left="107"/>
              <w:rPr>
                <w:b/>
                <w:sz w:val="22"/>
              </w:rPr>
            </w:pPr>
            <w:r>
              <w:rPr>
                <w:b/>
                <w:sz w:val="22"/>
              </w:rPr>
              <w:t>Teaching/</w:t>
            </w:r>
            <w:r>
              <w:rPr>
                <w:b/>
                <w:spacing w:val="-10"/>
                <w:sz w:val="22"/>
              </w:rPr>
              <w:t> </w:t>
            </w:r>
            <w:r>
              <w:rPr>
                <w:b/>
                <w:sz w:val="22"/>
              </w:rPr>
              <w:t>Learning</w:t>
            </w:r>
            <w:r>
              <w:rPr>
                <w:b/>
                <w:spacing w:val="-8"/>
                <w:sz w:val="22"/>
              </w:rPr>
              <w:t> </w:t>
            </w:r>
            <w:r>
              <w:rPr>
                <w:b/>
                <w:spacing w:val="-2"/>
                <w:sz w:val="22"/>
              </w:rPr>
              <w:t>Resources</w:t>
            </w:r>
          </w:p>
        </w:tc>
        <w:tc>
          <w:tcPr>
            <w:tcW w:w="5491" w:type="dxa"/>
            <w:gridSpan w:val="2"/>
          </w:tcPr>
          <w:p>
            <w:pPr>
              <w:pStyle w:val="TableParagraph"/>
              <w:spacing w:line="266" w:lineRule="exact"/>
              <w:ind w:left="109"/>
              <w:rPr>
                <w:sz w:val="22"/>
              </w:rPr>
            </w:pPr>
            <w:r>
              <w:rPr>
                <w:spacing w:val="-2"/>
                <w:sz w:val="22"/>
              </w:rPr>
              <w:t>Pictures</w:t>
            </w:r>
          </w:p>
        </w:tc>
      </w:tr>
      <w:tr>
        <w:trPr>
          <w:trHeight w:val="612" w:hRule="atLeast"/>
        </w:trPr>
        <w:tc>
          <w:tcPr>
            <w:tcW w:w="9361" w:type="dxa"/>
            <w:gridSpan w:val="4"/>
          </w:tcPr>
          <w:p>
            <w:pPr>
              <w:pStyle w:val="TableParagraph"/>
              <w:spacing w:line="266" w:lineRule="exact"/>
              <w:ind w:left="107"/>
              <w:rPr>
                <w:b/>
                <w:sz w:val="22"/>
              </w:rPr>
            </w:pPr>
            <w:r>
              <w:rPr>
                <w:b/>
                <w:sz w:val="22"/>
              </w:rPr>
              <w:t>Core</w:t>
            </w:r>
            <w:r>
              <w:rPr>
                <w:b/>
                <w:spacing w:val="-12"/>
                <w:sz w:val="22"/>
              </w:rPr>
              <w:t> </w:t>
            </w:r>
            <w:r>
              <w:rPr>
                <w:b/>
                <w:sz w:val="22"/>
              </w:rPr>
              <w:t>Competencies:</w:t>
            </w:r>
            <w:r>
              <w:rPr>
                <w:b/>
                <w:spacing w:val="-13"/>
                <w:sz w:val="22"/>
              </w:rPr>
              <w:t> </w:t>
            </w:r>
            <w:r>
              <w:rPr>
                <w:b/>
                <w:sz w:val="22"/>
              </w:rPr>
              <w:t>Creativity</w:t>
            </w:r>
            <w:r>
              <w:rPr>
                <w:b/>
                <w:spacing w:val="-9"/>
                <w:sz w:val="22"/>
              </w:rPr>
              <w:t> </w:t>
            </w:r>
            <w:r>
              <w:rPr>
                <w:b/>
                <w:sz w:val="22"/>
              </w:rPr>
              <w:t>and</w:t>
            </w:r>
            <w:r>
              <w:rPr>
                <w:b/>
                <w:spacing w:val="-11"/>
                <w:sz w:val="22"/>
              </w:rPr>
              <w:t> </w:t>
            </w:r>
            <w:r>
              <w:rPr>
                <w:b/>
                <w:sz w:val="22"/>
              </w:rPr>
              <w:t>Innovation</w:t>
            </w:r>
            <w:r>
              <w:rPr>
                <w:b/>
                <w:spacing w:val="-11"/>
                <w:sz w:val="22"/>
              </w:rPr>
              <w:t> </w:t>
            </w:r>
            <w:r>
              <w:rPr>
                <w:b/>
                <w:sz w:val="22"/>
              </w:rPr>
              <w:t>Communication</w:t>
            </w:r>
            <w:r>
              <w:rPr>
                <w:b/>
                <w:spacing w:val="-12"/>
                <w:sz w:val="22"/>
              </w:rPr>
              <w:t> </w:t>
            </w:r>
            <w:r>
              <w:rPr>
                <w:b/>
                <w:sz w:val="22"/>
              </w:rPr>
              <w:t>and</w:t>
            </w:r>
            <w:r>
              <w:rPr>
                <w:b/>
                <w:spacing w:val="-11"/>
                <w:sz w:val="22"/>
              </w:rPr>
              <w:t> </w:t>
            </w:r>
            <w:r>
              <w:rPr>
                <w:b/>
                <w:sz w:val="22"/>
              </w:rPr>
              <w:t>Collaboration</w:t>
            </w:r>
            <w:r>
              <w:rPr>
                <w:b/>
                <w:spacing w:val="-10"/>
                <w:sz w:val="22"/>
              </w:rPr>
              <w:t> </w:t>
            </w:r>
            <w:r>
              <w:rPr>
                <w:b/>
                <w:spacing w:val="-2"/>
                <w:sz w:val="22"/>
              </w:rPr>
              <w:t>Personal</w:t>
            </w:r>
          </w:p>
          <w:p>
            <w:pPr>
              <w:pStyle w:val="TableParagraph"/>
              <w:spacing w:before="32"/>
              <w:ind w:left="107"/>
              <w:rPr>
                <w:b/>
                <w:sz w:val="22"/>
              </w:rPr>
            </w:pPr>
            <w:r>
              <w:rPr>
                <w:b/>
                <w:sz w:val="22"/>
              </w:rPr>
              <w:t>Development</w:t>
            </w:r>
            <w:r>
              <w:rPr>
                <w:b/>
                <w:spacing w:val="-10"/>
                <w:sz w:val="22"/>
              </w:rPr>
              <w:t> </w:t>
            </w:r>
            <w:r>
              <w:rPr>
                <w:b/>
                <w:sz w:val="22"/>
              </w:rPr>
              <w:t>and</w:t>
            </w:r>
            <w:r>
              <w:rPr>
                <w:b/>
                <w:spacing w:val="-10"/>
                <w:sz w:val="22"/>
              </w:rPr>
              <w:t> </w:t>
            </w:r>
            <w:r>
              <w:rPr>
                <w:b/>
                <w:sz w:val="22"/>
              </w:rPr>
              <w:t>Leadership</w:t>
            </w:r>
            <w:r>
              <w:rPr>
                <w:b/>
                <w:spacing w:val="-9"/>
                <w:sz w:val="22"/>
              </w:rPr>
              <w:t> </w:t>
            </w:r>
            <w:r>
              <w:rPr>
                <w:b/>
                <w:sz w:val="22"/>
              </w:rPr>
              <w:t>Critical</w:t>
            </w:r>
            <w:r>
              <w:rPr>
                <w:b/>
                <w:spacing w:val="-9"/>
                <w:sz w:val="22"/>
              </w:rPr>
              <w:t> </w:t>
            </w:r>
            <w:r>
              <w:rPr>
                <w:b/>
                <w:sz w:val="22"/>
              </w:rPr>
              <w:t>Thinking</w:t>
            </w:r>
            <w:r>
              <w:rPr>
                <w:b/>
                <w:spacing w:val="-7"/>
                <w:sz w:val="22"/>
              </w:rPr>
              <w:t> </w:t>
            </w:r>
            <w:r>
              <w:rPr>
                <w:b/>
                <w:sz w:val="22"/>
              </w:rPr>
              <w:t>and</w:t>
            </w:r>
            <w:r>
              <w:rPr>
                <w:b/>
                <w:spacing w:val="-8"/>
                <w:sz w:val="22"/>
              </w:rPr>
              <w:t> </w:t>
            </w:r>
            <w:r>
              <w:rPr>
                <w:b/>
                <w:sz w:val="22"/>
              </w:rPr>
              <w:t>Problem</w:t>
            </w:r>
            <w:r>
              <w:rPr>
                <w:b/>
                <w:spacing w:val="-9"/>
                <w:sz w:val="22"/>
              </w:rPr>
              <w:t> </w:t>
            </w:r>
            <w:r>
              <w:rPr>
                <w:b/>
                <w:spacing w:val="-2"/>
                <w:sz w:val="22"/>
              </w:rPr>
              <w:t>Solving.</w:t>
            </w:r>
          </w:p>
        </w:tc>
      </w:tr>
      <w:tr>
        <w:trPr>
          <w:trHeight w:val="304" w:hRule="atLeast"/>
        </w:trPr>
        <w:tc>
          <w:tcPr>
            <w:tcW w:w="9361" w:type="dxa"/>
            <w:gridSpan w:val="4"/>
          </w:tcPr>
          <w:p>
            <w:pPr>
              <w:pStyle w:val="TableParagraph"/>
              <w:rPr>
                <w:rFonts w:ascii="Times New Roman"/>
                <w:sz w:val="22"/>
              </w:rPr>
            </w:pPr>
          </w:p>
        </w:tc>
      </w:tr>
      <w:tr>
        <w:trPr>
          <w:trHeight w:val="1209" w:hRule="atLeast"/>
        </w:trPr>
        <w:tc>
          <w:tcPr>
            <w:tcW w:w="1258" w:type="dxa"/>
          </w:tcPr>
          <w:p>
            <w:pPr>
              <w:pStyle w:val="TableParagraph"/>
              <w:spacing w:line="266" w:lineRule="exact"/>
              <w:ind w:left="107"/>
              <w:rPr>
                <w:b/>
                <w:sz w:val="22"/>
              </w:rPr>
            </w:pPr>
            <w:r>
              <w:rPr>
                <w:b/>
                <w:spacing w:val="-4"/>
                <w:sz w:val="22"/>
              </w:rPr>
              <w:t>DAYS</w:t>
            </w:r>
          </w:p>
        </w:tc>
        <w:tc>
          <w:tcPr>
            <w:tcW w:w="2612" w:type="dxa"/>
          </w:tcPr>
          <w:p>
            <w:pPr>
              <w:pStyle w:val="TableParagraph"/>
              <w:spacing w:line="259" w:lineRule="auto"/>
              <w:ind w:left="107" w:right="407"/>
              <w:rPr>
                <w:i/>
                <w:sz w:val="22"/>
              </w:rPr>
            </w:pPr>
            <w:r>
              <w:rPr>
                <w:b/>
                <w:sz w:val="22"/>
              </w:rPr>
              <w:t>PHASE</w:t>
            </w:r>
            <w:r>
              <w:rPr>
                <w:b/>
                <w:spacing w:val="-13"/>
                <w:sz w:val="22"/>
              </w:rPr>
              <w:t> </w:t>
            </w:r>
            <w:r>
              <w:rPr>
                <w:b/>
                <w:sz w:val="22"/>
              </w:rPr>
              <w:t>1:</w:t>
            </w:r>
            <w:r>
              <w:rPr>
                <w:b/>
                <w:spacing w:val="-12"/>
                <w:sz w:val="22"/>
              </w:rPr>
              <w:t> </w:t>
            </w:r>
            <w:r>
              <w:rPr>
                <w:b/>
                <w:sz w:val="22"/>
              </w:rPr>
              <w:t>STARTER</w:t>
            </w:r>
            <w:r>
              <w:rPr>
                <w:b/>
                <w:spacing w:val="-13"/>
                <w:sz w:val="22"/>
              </w:rPr>
              <w:t> </w:t>
            </w:r>
            <w:r>
              <w:rPr>
                <w:i/>
                <w:sz w:val="22"/>
              </w:rPr>
              <w:t>10</w:t>
            </w:r>
            <w:r>
              <w:rPr>
                <w:i/>
                <w:sz w:val="22"/>
              </w:rPr>
              <w:t> </w:t>
            </w:r>
            <w:r>
              <w:rPr>
                <w:i/>
                <w:spacing w:val="-4"/>
                <w:sz w:val="22"/>
              </w:rPr>
              <w:t>MINS</w:t>
            </w:r>
          </w:p>
          <w:p>
            <w:pPr>
              <w:pStyle w:val="TableParagraph"/>
              <w:spacing w:before="10"/>
              <w:ind w:left="107"/>
              <w:rPr>
                <w:b/>
                <w:sz w:val="22"/>
              </w:rPr>
            </w:pPr>
            <w:r>
              <w:rPr>
                <w:b/>
                <w:sz w:val="22"/>
              </w:rPr>
              <w:t>(Preparing</w:t>
            </w:r>
            <w:r>
              <w:rPr>
                <w:b/>
                <w:spacing w:val="-8"/>
                <w:sz w:val="22"/>
              </w:rPr>
              <w:t> </w:t>
            </w:r>
            <w:r>
              <w:rPr>
                <w:b/>
                <w:sz w:val="22"/>
              </w:rPr>
              <w:t>The</w:t>
            </w:r>
            <w:r>
              <w:rPr>
                <w:b/>
                <w:spacing w:val="-9"/>
                <w:sz w:val="22"/>
              </w:rPr>
              <w:t> </w:t>
            </w:r>
            <w:r>
              <w:rPr>
                <w:b/>
                <w:spacing w:val="-4"/>
                <w:sz w:val="22"/>
              </w:rPr>
              <w:t>Brain</w:t>
            </w:r>
          </w:p>
          <w:p>
            <w:pPr>
              <w:pStyle w:val="TableParagraph"/>
              <w:spacing w:before="34"/>
              <w:ind w:left="107"/>
              <w:rPr>
                <w:b/>
                <w:sz w:val="22"/>
              </w:rPr>
            </w:pPr>
            <w:r>
              <w:rPr>
                <w:b/>
                <w:sz w:val="22"/>
              </w:rPr>
              <w:t>For</w:t>
            </w:r>
            <w:r>
              <w:rPr>
                <w:b/>
                <w:spacing w:val="-4"/>
                <w:sz w:val="22"/>
              </w:rPr>
              <w:t> </w:t>
            </w:r>
            <w:r>
              <w:rPr>
                <w:b/>
                <w:spacing w:val="-2"/>
                <w:sz w:val="22"/>
              </w:rPr>
              <w:t>Learning)</w:t>
            </w:r>
          </w:p>
        </w:tc>
        <w:tc>
          <w:tcPr>
            <w:tcW w:w="2792" w:type="dxa"/>
          </w:tcPr>
          <w:p>
            <w:pPr>
              <w:pStyle w:val="TableParagraph"/>
              <w:spacing w:line="266" w:lineRule="exact"/>
              <w:ind w:left="109"/>
              <w:rPr>
                <w:i/>
                <w:sz w:val="22"/>
              </w:rPr>
            </w:pPr>
            <w:r>
              <w:rPr>
                <w:b/>
                <w:sz w:val="22"/>
              </w:rPr>
              <w:t>PHASE</w:t>
            </w:r>
            <w:r>
              <w:rPr>
                <w:b/>
                <w:spacing w:val="-5"/>
                <w:sz w:val="22"/>
              </w:rPr>
              <w:t> </w:t>
            </w:r>
            <w:r>
              <w:rPr>
                <w:b/>
                <w:sz w:val="22"/>
              </w:rPr>
              <w:t>2:</w:t>
            </w:r>
            <w:r>
              <w:rPr>
                <w:b/>
                <w:spacing w:val="-3"/>
                <w:sz w:val="22"/>
              </w:rPr>
              <w:t> </w:t>
            </w:r>
            <w:r>
              <w:rPr>
                <w:b/>
                <w:sz w:val="22"/>
              </w:rPr>
              <w:t>MAIN</w:t>
            </w:r>
            <w:r>
              <w:rPr>
                <w:b/>
                <w:spacing w:val="-2"/>
                <w:sz w:val="22"/>
              </w:rPr>
              <w:t> </w:t>
            </w:r>
            <w:r>
              <w:rPr>
                <w:i/>
                <w:spacing w:val="-2"/>
                <w:sz w:val="22"/>
              </w:rPr>
              <w:t>40MINS</w:t>
            </w:r>
          </w:p>
          <w:p>
            <w:pPr>
              <w:pStyle w:val="TableParagraph"/>
              <w:spacing w:line="271" w:lineRule="auto" w:before="29"/>
              <w:ind w:left="109"/>
              <w:rPr>
                <w:b/>
                <w:sz w:val="22"/>
              </w:rPr>
            </w:pPr>
            <w:r>
              <w:rPr>
                <w:b/>
                <w:sz w:val="22"/>
              </w:rPr>
              <w:t>(New</w:t>
            </w:r>
            <w:r>
              <w:rPr>
                <w:b/>
                <w:spacing w:val="-13"/>
                <w:sz w:val="22"/>
              </w:rPr>
              <w:t> </w:t>
            </w:r>
            <w:r>
              <w:rPr>
                <w:b/>
                <w:sz w:val="22"/>
              </w:rPr>
              <w:t>Learning</w:t>
            </w:r>
            <w:r>
              <w:rPr>
                <w:b/>
                <w:spacing w:val="-12"/>
                <w:sz w:val="22"/>
              </w:rPr>
              <w:t> </w:t>
            </w:r>
            <w:r>
              <w:rPr>
                <w:b/>
                <w:sz w:val="22"/>
              </w:rPr>
              <w:t>Including </w:t>
            </w:r>
            <w:r>
              <w:rPr>
                <w:b/>
                <w:spacing w:val="-2"/>
                <w:sz w:val="22"/>
              </w:rPr>
              <w:t>Assessment)</w:t>
            </w:r>
          </w:p>
        </w:tc>
        <w:tc>
          <w:tcPr>
            <w:tcW w:w="2699" w:type="dxa"/>
          </w:tcPr>
          <w:p>
            <w:pPr>
              <w:pStyle w:val="TableParagraph"/>
              <w:spacing w:line="266" w:lineRule="exact"/>
              <w:ind w:left="107"/>
              <w:rPr>
                <w:b/>
                <w:sz w:val="22"/>
              </w:rPr>
            </w:pPr>
            <w:r>
              <w:rPr>
                <w:b/>
                <w:sz w:val="22"/>
              </w:rPr>
              <w:t>PHASE</w:t>
            </w:r>
            <w:r>
              <w:rPr>
                <w:b/>
                <w:spacing w:val="-3"/>
                <w:sz w:val="22"/>
              </w:rPr>
              <w:t> </w:t>
            </w:r>
            <w:r>
              <w:rPr>
                <w:b/>
                <w:sz w:val="22"/>
              </w:rPr>
              <w:t>3:</w:t>
            </w:r>
            <w:r>
              <w:rPr>
                <w:b/>
                <w:spacing w:val="-1"/>
                <w:sz w:val="22"/>
              </w:rPr>
              <w:t> </w:t>
            </w:r>
            <w:r>
              <w:rPr>
                <w:b/>
                <w:spacing w:val="-2"/>
                <w:sz w:val="22"/>
              </w:rPr>
              <w:t>REFLECTION</w:t>
            </w:r>
          </w:p>
          <w:p>
            <w:pPr>
              <w:pStyle w:val="TableParagraph"/>
              <w:spacing w:before="22"/>
              <w:ind w:left="107"/>
              <w:rPr>
                <w:i/>
                <w:sz w:val="22"/>
              </w:rPr>
            </w:pPr>
            <w:r>
              <w:rPr>
                <w:i/>
                <w:spacing w:val="-2"/>
                <w:sz w:val="22"/>
              </w:rPr>
              <w:t>10MINS</w:t>
            </w:r>
          </w:p>
          <w:p>
            <w:pPr>
              <w:pStyle w:val="TableParagraph"/>
              <w:spacing w:before="36"/>
              <w:ind w:left="107"/>
              <w:rPr>
                <w:b/>
                <w:sz w:val="22"/>
              </w:rPr>
            </w:pPr>
            <w:r>
              <w:rPr>
                <w:b/>
                <w:sz w:val="22"/>
              </w:rPr>
              <w:t>(Learner</w:t>
            </w:r>
            <w:r>
              <w:rPr>
                <w:b/>
                <w:spacing w:val="-4"/>
                <w:sz w:val="22"/>
              </w:rPr>
              <w:t> </w:t>
            </w:r>
            <w:r>
              <w:rPr>
                <w:b/>
                <w:sz w:val="22"/>
              </w:rPr>
              <w:t>And</w:t>
            </w:r>
            <w:r>
              <w:rPr>
                <w:b/>
                <w:spacing w:val="-7"/>
                <w:sz w:val="22"/>
              </w:rPr>
              <w:t> </w:t>
            </w:r>
            <w:r>
              <w:rPr>
                <w:b/>
                <w:spacing w:val="-2"/>
                <w:sz w:val="22"/>
              </w:rPr>
              <w:t>Teacher)</w:t>
            </w:r>
          </w:p>
        </w:tc>
      </w:tr>
      <w:tr>
        <w:trPr>
          <w:trHeight w:val="8028" w:hRule="atLeast"/>
        </w:trPr>
        <w:tc>
          <w:tcPr>
            <w:tcW w:w="1258" w:type="dxa"/>
          </w:tcPr>
          <w:p>
            <w:pPr>
              <w:pStyle w:val="TableParagraph"/>
              <w:spacing w:line="266" w:lineRule="exact"/>
              <w:ind w:left="158"/>
              <w:rPr>
                <w:sz w:val="22"/>
              </w:rPr>
            </w:pPr>
            <w:r>
              <w:rPr>
                <w:spacing w:val="-2"/>
                <w:sz w:val="22"/>
              </w:rPr>
              <w:t>Monday</w:t>
            </w:r>
          </w:p>
        </w:tc>
        <w:tc>
          <w:tcPr>
            <w:tcW w:w="2612" w:type="dxa"/>
          </w:tcPr>
          <w:p>
            <w:pPr>
              <w:pStyle w:val="TableParagraph"/>
              <w:spacing w:line="271" w:lineRule="auto"/>
              <w:ind w:left="107"/>
              <w:rPr>
                <w:sz w:val="22"/>
              </w:rPr>
            </w:pPr>
            <w:r>
              <w:rPr>
                <w:sz w:val="22"/>
              </w:rPr>
              <w:t>Engage learners to sing songs</w:t>
            </w:r>
            <w:r>
              <w:rPr>
                <w:spacing w:val="-13"/>
                <w:sz w:val="22"/>
              </w:rPr>
              <w:t> </w:t>
            </w:r>
            <w:r>
              <w:rPr>
                <w:sz w:val="22"/>
              </w:rPr>
              <w:t>and</w:t>
            </w:r>
            <w:r>
              <w:rPr>
                <w:spacing w:val="-12"/>
                <w:sz w:val="22"/>
              </w:rPr>
              <w:t> </w:t>
            </w:r>
            <w:r>
              <w:rPr>
                <w:sz w:val="22"/>
              </w:rPr>
              <w:t>recite</w:t>
            </w:r>
            <w:r>
              <w:rPr>
                <w:spacing w:val="-12"/>
                <w:sz w:val="22"/>
              </w:rPr>
              <w:t> </w:t>
            </w:r>
            <w:r>
              <w:rPr>
                <w:sz w:val="22"/>
              </w:rPr>
              <w:t>familiar </w:t>
            </w:r>
            <w:r>
              <w:rPr>
                <w:spacing w:val="-2"/>
                <w:sz w:val="22"/>
              </w:rPr>
              <w:t>rhymes</w:t>
            </w:r>
          </w:p>
          <w:p>
            <w:pPr>
              <w:pStyle w:val="TableParagraph"/>
              <w:spacing w:before="42"/>
              <w:rPr>
                <w:sz w:val="22"/>
              </w:rPr>
            </w:pPr>
          </w:p>
          <w:p>
            <w:pPr>
              <w:pStyle w:val="TableParagraph"/>
              <w:spacing w:line="273" w:lineRule="auto" w:before="1"/>
              <w:ind w:left="107" w:right="62"/>
              <w:rPr>
                <w:sz w:val="22"/>
              </w:rPr>
            </w:pPr>
            <w:r>
              <w:rPr>
                <w:sz w:val="22"/>
              </w:rPr>
              <w:t>Discuss</w:t>
            </w:r>
            <w:r>
              <w:rPr>
                <w:spacing w:val="-13"/>
                <w:sz w:val="22"/>
              </w:rPr>
              <w:t> </w:t>
            </w:r>
            <w:r>
              <w:rPr>
                <w:sz w:val="22"/>
              </w:rPr>
              <w:t>the</w:t>
            </w:r>
            <w:r>
              <w:rPr>
                <w:spacing w:val="-12"/>
                <w:sz w:val="22"/>
              </w:rPr>
              <w:t> </w:t>
            </w:r>
            <w:r>
              <w:rPr>
                <w:sz w:val="22"/>
              </w:rPr>
              <w:t>functions</w:t>
            </w:r>
            <w:r>
              <w:rPr>
                <w:spacing w:val="-13"/>
                <w:sz w:val="22"/>
              </w:rPr>
              <w:t> </w:t>
            </w:r>
            <w:r>
              <w:rPr>
                <w:sz w:val="22"/>
              </w:rPr>
              <w:t>of parts of plants with </w:t>
            </w:r>
            <w:r>
              <w:rPr>
                <w:spacing w:val="-2"/>
                <w:sz w:val="22"/>
              </w:rPr>
              <w:t>learners</w:t>
            </w:r>
          </w:p>
        </w:tc>
        <w:tc>
          <w:tcPr>
            <w:tcW w:w="2792" w:type="dxa"/>
          </w:tcPr>
          <w:p>
            <w:pPr>
              <w:pStyle w:val="TableParagraph"/>
              <w:spacing w:line="276" w:lineRule="auto"/>
              <w:ind w:left="109"/>
              <w:rPr>
                <w:sz w:val="22"/>
              </w:rPr>
            </w:pPr>
            <w:r>
              <w:rPr>
                <w:sz w:val="22"/>
              </w:rPr>
              <w:t>Gather items such as bulbs, battery, electric wires. • Brainstorm with learners on the meaning of the terms “conductors”,</w:t>
            </w:r>
            <w:r>
              <w:rPr>
                <w:spacing w:val="-1"/>
                <w:sz w:val="22"/>
              </w:rPr>
              <w:t> </w:t>
            </w:r>
            <w:r>
              <w:rPr>
                <w:sz w:val="22"/>
              </w:rPr>
              <w:t>“semi- conductors”</w:t>
            </w:r>
            <w:r>
              <w:rPr>
                <w:spacing w:val="-13"/>
                <w:sz w:val="22"/>
              </w:rPr>
              <w:t> </w:t>
            </w:r>
            <w:r>
              <w:rPr>
                <w:sz w:val="22"/>
              </w:rPr>
              <w:t>and</w:t>
            </w:r>
            <w:r>
              <w:rPr>
                <w:spacing w:val="-12"/>
                <w:sz w:val="22"/>
              </w:rPr>
              <w:t> </w:t>
            </w:r>
            <w:r>
              <w:rPr>
                <w:sz w:val="22"/>
              </w:rPr>
              <w:t>“insulators” with examples.</w:t>
            </w:r>
          </w:p>
          <w:p>
            <w:pPr>
              <w:pStyle w:val="TableParagraph"/>
              <w:numPr>
                <w:ilvl w:val="0"/>
                <w:numId w:val="112"/>
              </w:numPr>
              <w:tabs>
                <w:tab w:pos="317" w:val="left" w:leader="none"/>
              </w:tabs>
              <w:spacing w:line="276" w:lineRule="auto" w:before="0" w:after="0"/>
              <w:ind w:left="109" w:right="70" w:firstLine="48"/>
              <w:jc w:val="left"/>
              <w:rPr>
                <w:sz w:val="22"/>
              </w:rPr>
            </w:pPr>
            <w:r>
              <w:rPr>
                <w:sz w:val="22"/>
              </w:rPr>
              <w:t>Learners are provided the following materials (spoons, foils, drinking straw, plastic materials, piece of wood, glass</w:t>
            </w:r>
            <w:r>
              <w:rPr>
                <w:spacing w:val="-12"/>
                <w:sz w:val="22"/>
              </w:rPr>
              <w:t> </w:t>
            </w:r>
            <w:r>
              <w:rPr>
                <w:sz w:val="22"/>
              </w:rPr>
              <w:t>rod,</w:t>
            </w:r>
            <w:r>
              <w:rPr>
                <w:spacing w:val="-10"/>
                <w:sz w:val="22"/>
              </w:rPr>
              <w:t> </w:t>
            </w:r>
            <w:r>
              <w:rPr>
                <w:sz w:val="22"/>
              </w:rPr>
              <w:t>leather,</w:t>
            </w:r>
            <w:r>
              <w:rPr>
                <w:spacing w:val="-11"/>
                <w:sz w:val="22"/>
              </w:rPr>
              <w:t> </w:t>
            </w:r>
            <w:r>
              <w:rPr>
                <w:sz w:val="22"/>
              </w:rPr>
              <w:t>nails,</w:t>
            </w:r>
            <w:r>
              <w:rPr>
                <w:spacing w:val="-13"/>
                <w:sz w:val="22"/>
              </w:rPr>
              <w:t> </w:t>
            </w:r>
            <w:r>
              <w:rPr>
                <w:sz w:val="22"/>
              </w:rPr>
              <w:t>keys, pencils, pens, LEDs, diodes, etc.) for an activity.</w:t>
            </w:r>
          </w:p>
          <w:p>
            <w:pPr>
              <w:pStyle w:val="TableParagraph"/>
              <w:numPr>
                <w:ilvl w:val="0"/>
                <w:numId w:val="112"/>
              </w:numPr>
              <w:tabs>
                <w:tab w:pos="317" w:val="left" w:leader="none"/>
              </w:tabs>
              <w:spacing w:line="276" w:lineRule="auto" w:before="6" w:after="0"/>
              <w:ind w:left="109" w:right="72" w:firstLine="48"/>
              <w:jc w:val="left"/>
              <w:rPr>
                <w:sz w:val="22"/>
              </w:rPr>
            </w:pPr>
            <w:r>
              <w:rPr>
                <w:sz w:val="22"/>
              </w:rPr>
              <w:t>Connect</w:t>
            </w:r>
            <w:r>
              <w:rPr>
                <w:spacing w:val="-13"/>
                <w:sz w:val="22"/>
              </w:rPr>
              <w:t> </w:t>
            </w:r>
            <w:r>
              <w:rPr>
                <w:sz w:val="22"/>
              </w:rPr>
              <w:t>a</w:t>
            </w:r>
            <w:r>
              <w:rPr>
                <w:spacing w:val="-12"/>
                <w:sz w:val="22"/>
              </w:rPr>
              <w:t> </w:t>
            </w:r>
            <w:r>
              <w:rPr>
                <w:sz w:val="22"/>
              </w:rPr>
              <w:t>simple</w:t>
            </w:r>
            <w:r>
              <w:rPr>
                <w:spacing w:val="-13"/>
                <w:sz w:val="22"/>
              </w:rPr>
              <w:t> </w:t>
            </w:r>
            <w:r>
              <w:rPr>
                <w:sz w:val="22"/>
              </w:rPr>
              <w:t>electrical circuit</w:t>
            </w:r>
            <w:r>
              <w:rPr>
                <w:spacing w:val="-7"/>
                <w:sz w:val="22"/>
              </w:rPr>
              <w:t> </w:t>
            </w:r>
            <w:r>
              <w:rPr>
                <w:sz w:val="22"/>
              </w:rPr>
              <w:t>(an</w:t>
            </w:r>
            <w:r>
              <w:rPr>
                <w:spacing w:val="-11"/>
                <w:sz w:val="22"/>
              </w:rPr>
              <w:t> </w:t>
            </w:r>
            <w:r>
              <w:rPr>
                <w:sz w:val="22"/>
              </w:rPr>
              <w:t>open</w:t>
            </w:r>
            <w:r>
              <w:rPr>
                <w:spacing w:val="-9"/>
                <w:sz w:val="22"/>
              </w:rPr>
              <w:t> </w:t>
            </w:r>
            <w:r>
              <w:rPr>
                <w:sz w:val="22"/>
              </w:rPr>
              <w:t>circuit)</w:t>
            </w:r>
            <w:r>
              <w:rPr>
                <w:spacing w:val="-7"/>
                <w:sz w:val="22"/>
              </w:rPr>
              <w:t> </w:t>
            </w:r>
            <w:r>
              <w:rPr>
                <w:sz w:val="22"/>
              </w:rPr>
              <w:t>using a bulb, battery and connecting</w:t>
            </w:r>
            <w:r>
              <w:rPr>
                <w:spacing w:val="-1"/>
                <w:sz w:val="22"/>
              </w:rPr>
              <w:t> </w:t>
            </w:r>
            <w:r>
              <w:rPr>
                <w:sz w:val="22"/>
              </w:rPr>
              <w:t>wire.</w:t>
            </w:r>
          </w:p>
          <w:p>
            <w:pPr>
              <w:pStyle w:val="TableParagraph"/>
              <w:numPr>
                <w:ilvl w:val="0"/>
                <w:numId w:val="112"/>
              </w:numPr>
              <w:tabs>
                <w:tab w:pos="269" w:val="left" w:leader="none"/>
              </w:tabs>
              <w:spacing w:line="276" w:lineRule="auto" w:before="6" w:after="0"/>
              <w:ind w:left="109" w:right="147" w:firstLine="0"/>
              <w:jc w:val="left"/>
              <w:rPr>
                <w:sz w:val="22"/>
              </w:rPr>
            </w:pPr>
            <w:r>
              <w:rPr>
                <w:sz w:val="22"/>
              </w:rPr>
              <w:t>Learners use the open circuit to classify the materials provided as </w:t>
            </w:r>
            <w:r>
              <w:rPr>
                <w:spacing w:val="-2"/>
                <w:sz w:val="22"/>
              </w:rPr>
              <w:t>conductors, semiconductors </w:t>
            </w:r>
            <w:r>
              <w:rPr>
                <w:sz w:val="22"/>
              </w:rPr>
              <w:t>and insulators</w:t>
            </w:r>
          </w:p>
        </w:tc>
        <w:tc>
          <w:tcPr>
            <w:tcW w:w="2699" w:type="dxa"/>
          </w:tcPr>
          <w:p>
            <w:pPr>
              <w:pStyle w:val="TableParagraph"/>
              <w:spacing w:line="271" w:lineRule="auto"/>
              <w:ind w:left="107"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p>
            <w:pPr>
              <w:pStyle w:val="TableParagraph"/>
              <w:spacing w:before="41"/>
              <w:rPr>
                <w:sz w:val="22"/>
              </w:rPr>
            </w:pPr>
          </w:p>
          <w:p>
            <w:pPr>
              <w:pStyle w:val="TableParagraph"/>
              <w:spacing w:line="273" w:lineRule="auto"/>
              <w:ind w:left="107"/>
              <w:rPr>
                <w:sz w:val="22"/>
              </w:rPr>
            </w:pPr>
            <w:r>
              <w:rPr>
                <w:sz w:val="22"/>
              </w:rPr>
              <w:t>Ask learners to summarize the</w:t>
            </w:r>
            <w:r>
              <w:rPr>
                <w:spacing w:val="-10"/>
                <w:sz w:val="22"/>
              </w:rPr>
              <w:t> </w:t>
            </w:r>
            <w:r>
              <w:rPr>
                <w:sz w:val="22"/>
              </w:rPr>
              <w:t>important</w:t>
            </w:r>
            <w:r>
              <w:rPr>
                <w:spacing w:val="-9"/>
                <w:sz w:val="22"/>
              </w:rPr>
              <w:t> </w:t>
            </w:r>
            <w:r>
              <w:rPr>
                <w:sz w:val="22"/>
              </w:rPr>
              <w:t>points</w:t>
            </w:r>
            <w:r>
              <w:rPr>
                <w:spacing w:val="-12"/>
                <w:sz w:val="22"/>
              </w:rPr>
              <w:t> </w:t>
            </w:r>
            <w:r>
              <w:rPr>
                <w:sz w:val="22"/>
              </w:rPr>
              <w:t>of</w:t>
            </w:r>
            <w:r>
              <w:rPr>
                <w:spacing w:val="-12"/>
                <w:sz w:val="22"/>
              </w:rPr>
              <w:t> </w:t>
            </w:r>
            <w:r>
              <w:rPr>
                <w:sz w:val="22"/>
              </w:rPr>
              <w:t>the </w:t>
            </w:r>
            <w:r>
              <w:rPr>
                <w:spacing w:val="-2"/>
                <w:sz w:val="22"/>
              </w:rPr>
              <w:t>lesson</w:t>
            </w:r>
          </w:p>
        </w:tc>
      </w:tr>
    </w:tbl>
    <w:p>
      <w:pPr>
        <w:spacing w:after="0" w:line="273" w:lineRule="auto"/>
        <w:rPr>
          <w:sz w:val="22"/>
        </w:rPr>
        <w:sectPr>
          <w:footerReference w:type="default" r:id="rId131"/>
          <w:pgSz w:w="12240" w:h="15840"/>
          <w:pgMar w:header="0" w:footer="0" w:top="130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1233" w:hRule="atLeast"/>
        </w:trPr>
        <w:tc>
          <w:tcPr>
            <w:tcW w:w="1258" w:type="dxa"/>
          </w:tcPr>
          <w:p>
            <w:pPr>
              <w:pStyle w:val="TableParagraph"/>
              <w:rPr>
                <w:rFonts w:ascii="Times New Roman"/>
                <w:sz w:val="22"/>
              </w:rPr>
            </w:pPr>
          </w:p>
        </w:tc>
        <w:tc>
          <w:tcPr>
            <w:tcW w:w="2612" w:type="dxa"/>
          </w:tcPr>
          <w:p>
            <w:pPr>
              <w:pStyle w:val="TableParagraph"/>
              <w:rPr>
                <w:rFonts w:ascii="Times New Roman"/>
                <w:sz w:val="22"/>
              </w:rPr>
            </w:pPr>
          </w:p>
        </w:tc>
        <w:tc>
          <w:tcPr>
            <w:tcW w:w="2792" w:type="dxa"/>
          </w:tcPr>
          <w:p>
            <w:pPr>
              <w:pStyle w:val="TableParagraph"/>
              <w:spacing w:line="271" w:lineRule="auto"/>
              <w:ind w:left="109" w:right="343"/>
              <w:jc w:val="both"/>
              <w:rPr>
                <w:sz w:val="22"/>
              </w:rPr>
            </w:pPr>
            <w:r>
              <w:rPr>
                <w:sz w:val="22"/>
              </w:rPr>
              <w:t>ASSESSMENT:</w:t>
            </w:r>
            <w:r>
              <w:rPr>
                <w:spacing w:val="-11"/>
                <w:sz w:val="22"/>
              </w:rPr>
              <w:t> </w:t>
            </w:r>
            <w:r>
              <w:rPr>
                <w:sz w:val="22"/>
              </w:rPr>
              <w:t>let</w:t>
            </w:r>
            <w:r>
              <w:rPr>
                <w:spacing w:val="-11"/>
                <w:sz w:val="22"/>
              </w:rPr>
              <w:t> </w:t>
            </w:r>
            <w:r>
              <w:rPr>
                <w:sz w:val="22"/>
              </w:rPr>
              <w:t>learners identify</w:t>
            </w:r>
            <w:r>
              <w:rPr>
                <w:spacing w:val="-13"/>
                <w:sz w:val="22"/>
              </w:rPr>
              <w:t> </w:t>
            </w:r>
            <w:r>
              <w:rPr>
                <w:sz w:val="22"/>
              </w:rPr>
              <w:t>conductors,</w:t>
            </w:r>
            <w:r>
              <w:rPr>
                <w:spacing w:val="-12"/>
                <w:sz w:val="22"/>
              </w:rPr>
              <w:t> </w:t>
            </w:r>
            <w:r>
              <w:rPr>
                <w:sz w:val="22"/>
              </w:rPr>
              <w:t>semi- conductors</w:t>
            </w:r>
            <w:r>
              <w:rPr>
                <w:spacing w:val="-5"/>
                <w:sz w:val="22"/>
              </w:rPr>
              <w:t> </w:t>
            </w:r>
            <w:r>
              <w:rPr>
                <w:sz w:val="22"/>
              </w:rPr>
              <w:t>and</w:t>
            </w:r>
            <w:r>
              <w:rPr>
                <w:spacing w:val="-7"/>
                <w:sz w:val="22"/>
              </w:rPr>
              <w:t> </w:t>
            </w:r>
            <w:r>
              <w:rPr>
                <w:spacing w:val="-2"/>
                <w:sz w:val="22"/>
              </w:rPr>
              <w:t>insulators</w:t>
            </w:r>
          </w:p>
        </w:tc>
        <w:tc>
          <w:tcPr>
            <w:tcW w:w="2699" w:type="dxa"/>
          </w:tcPr>
          <w:p>
            <w:pPr>
              <w:pStyle w:val="TableParagraph"/>
              <w:rPr>
                <w:rFonts w:ascii="Times New Roman"/>
                <w:sz w:val="22"/>
              </w:rPr>
            </w:pPr>
          </w:p>
        </w:tc>
      </w:tr>
      <w:tr>
        <w:trPr>
          <w:trHeight w:val="6172" w:hRule="atLeast"/>
        </w:trPr>
        <w:tc>
          <w:tcPr>
            <w:tcW w:w="1258" w:type="dxa"/>
          </w:tcPr>
          <w:p>
            <w:pPr>
              <w:pStyle w:val="TableParagraph"/>
              <w:spacing w:line="266" w:lineRule="exact"/>
              <w:ind w:left="107"/>
              <w:rPr>
                <w:sz w:val="22"/>
              </w:rPr>
            </w:pPr>
            <w:r>
              <w:rPr>
                <w:spacing w:val="-2"/>
                <w:sz w:val="22"/>
              </w:rPr>
              <w:t>Thursday</w:t>
            </w:r>
          </w:p>
        </w:tc>
        <w:tc>
          <w:tcPr>
            <w:tcW w:w="2612" w:type="dxa"/>
          </w:tcPr>
          <w:p>
            <w:pPr>
              <w:pStyle w:val="TableParagraph"/>
              <w:spacing w:line="271" w:lineRule="auto"/>
              <w:ind w:left="107"/>
              <w:rPr>
                <w:sz w:val="22"/>
              </w:rPr>
            </w:pPr>
            <w:r>
              <w:rPr>
                <w:sz w:val="22"/>
              </w:rPr>
              <w:t>Engage learners to sing songs</w:t>
            </w:r>
            <w:r>
              <w:rPr>
                <w:spacing w:val="-13"/>
                <w:sz w:val="22"/>
              </w:rPr>
              <w:t> </w:t>
            </w:r>
            <w:r>
              <w:rPr>
                <w:sz w:val="22"/>
              </w:rPr>
              <w:t>and</w:t>
            </w:r>
            <w:r>
              <w:rPr>
                <w:spacing w:val="-12"/>
                <w:sz w:val="22"/>
              </w:rPr>
              <w:t> </w:t>
            </w:r>
            <w:r>
              <w:rPr>
                <w:sz w:val="22"/>
              </w:rPr>
              <w:t>recite</w:t>
            </w:r>
            <w:r>
              <w:rPr>
                <w:spacing w:val="-12"/>
                <w:sz w:val="22"/>
              </w:rPr>
              <w:t> </w:t>
            </w:r>
            <w:r>
              <w:rPr>
                <w:sz w:val="22"/>
              </w:rPr>
              <w:t>familiar </w:t>
            </w:r>
            <w:r>
              <w:rPr>
                <w:spacing w:val="-2"/>
                <w:sz w:val="22"/>
              </w:rPr>
              <w:t>rhymes</w:t>
            </w:r>
          </w:p>
        </w:tc>
        <w:tc>
          <w:tcPr>
            <w:tcW w:w="2792" w:type="dxa"/>
          </w:tcPr>
          <w:p>
            <w:pPr>
              <w:pStyle w:val="TableParagraph"/>
              <w:spacing w:line="271" w:lineRule="auto"/>
              <w:ind w:left="109" w:right="74"/>
              <w:rPr>
                <w:sz w:val="22"/>
              </w:rPr>
            </w:pPr>
            <w:r>
              <w:rPr>
                <w:sz w:val="22"/>
              </w:rPr>
              <w:t>Connect a simple electrical circuit</w:t>
            </w:r>
            <w:r>
              <w:rPr>
                <w:spacing w:val="-12"/>
                <w:sz w:val="22"/>
              </w:rPr>
              <w:t> </w:t>
            </w:r>
            <w:r>
              <w:rPr>
                <w:sz w:val="22"/>
              </w:rPr>
              <w:t>(an</w:t>
            </w:r>
            <w:r>
              <w:rPr>
                <w:spacing w:val="-12"/>
                <w:sz w:val="22"/>
              </w:rPr>
              <w:t> </w:t>
            </w:r>
            <w:r>
              <w:rPr>
                <w:sz w:val="22"/>
              </w:rPr>
              <w:t>open</w:t>
            </w:r>
            <w:r>
              <w:rPr>
                <w:spacing w:val="-12"/>
                <w:sz w:val="22"/>
              </w:rPr>
              <w:t> </w:t>
            </w:r>
            <w:r>
              <w:rPr>
                <w:sz w:val="22"/>
              </w:rPr>
              <w:t>circuit)</w:t>
            </w:r>
            <w:r>
              <w:rPr>
                <w:spacing w:val="-10"/>
                <w:sz w:val="22"/>
              </w:rPr>
              <w:t> </w:t>
            </w:r>
            <w:r>
              <w:rPr>
                <w:sz w:val="22"/>
              </w:rPr>
              <w:t>using a bulb, battery and connecting</w:t>
            </w:r>
            <w:r>
              <w:rPr>
                <w:spacing w:val="-1"/>
                <w:sz w:val="22"/>
              </w:rPr>
              <w:t> </w:t>
            </w:r>
            <w:r>
              <w:rPr>
                <w:sz w:val="22"/>
              </w:rPr>
              <w:t>wire.</w:t>
            </w:r>
          </w:p>
          <w:p>
            <w:pPr>
              <w:pStyle w:val="TableParagraph"/>
              <w:numPr>
                <w:ilvl w:val="0"/>
                <w:numId w:val="113"/>
              </w:numPr>
              <w:tabs>
                <w:tab w:pos="317" w:val="left" w:leader="none"/>
              </w:tabs>
              <w:spacing w:line="276" w:lineRule="auto" w:before="15" w:after="0"/>
              <w:ind w:left="109" w:right="147" w:firstLine="48"/>
              <w:jc w:val="left"/>
              <w:rPr>
                <w:sz w:val="22"/>
              </w:rPr>
            </w:pPr>
            <w:r>
              <w:rPr>
                <w:sz w:val="22"/>
              </w:rPr>
              <w:t>Learners use the open circuit to classify the materials provided as </w:t>
            </w:r>
            <w:r>
              <w:rPr>
                <w:spacing w:val="-2"/>
                <w:sz w:val="22"/>
              </w:rPr>
              <w:t>conductors, semiconductors </w:t>
            </w:r>
            <w:r>
              <w:rPr>
                <w:sz w:val="22"/>
              </w:rPr>
              <w:t>and insulators.</w:t>
            </w:r>
          </w:p>
          <w:p>
            <w:pPr>
              <w:pStyle w:val="TableParagraph"/>
              <w:numPr>
                <w:ilvl w:val="0"/>
                <w:numId w:val="113"/>
              </w:numPr>
              <w:tabs>
                <w:tab w:pos="269" w:val="left" w:leader="none"/>
              </w:tabs>
              <w:spacing w:line="276" w:lineRule="auto" w:before="7" w:after="0"/>
              <w:ind w:left="109" w:right="274" w:firstLine="0"/>
              <w:jc w:val="left"/>
              <w:rPr>
                <w:sz w:val="22"/>
              </w:rPr>
            </w:pPr>
            <w:r>
              <w:rPr>
                <w:sz w:val="22"/>
              </w:rPr>
              <w:t>Learners</w:t>
            </w:r>
            <w:r>
              <w:rPr>
                <w:spacing w:val="-13"/>
                <w:sz w:val="22"/>
              </w:rPr>
              <w:t> </w:t>
            </w:r>
            <w:r>
              <w:rPr>
                <w:sz w:val="22"/>
              </w:rPr>
              <w:t>explain</w:t>
            </w:r>
            <w:r>
              <w:rPr>
                <w:spacing w:val="-12"/>
                <w:sz w:val="22"/>
              </w:rPr>
              <w:t> </w:t>
            </w:r>
            <w:r>
              <w:rPr>
                <w:sz w:val="22"/>
              </w:rPr>
              <w:t>why</w:t>
            </w:r>
            <w:r>
              <w:rPr>
                <w:spacing w:val="-13"/>
                <w:sz w:val="22"/>
              </w:rPr>
              <w:t> </w:t>
            </w:r>
            <w:r>
              <w:rPr>
                <w:sz w:val="22"/>
              </w:rPr>
              <w:t>the electrical wires in their homes are coated with </w:t>
            </w:r>
            <w:r>
              <w:rPr>
                <w:spacing w:val="-2"/>
                <w:sz w:val="22"/>
              </w:rPr>
              <w:t>plastics</w:t>
            </w:r>
          </w:p>
          <w:p>
            <w:pPr>
              <w:pStyle w:val="TableParagraph"/>
              <w:rPr>
                <w:sz w:val="22"/>
              </w:rPr>
            </w:pPr>
          </w:p>
          <w:p>
            <w:pPr>
              <w:pStyle w:val="TableParagraph"/>
              <w:spacing w:before="87"/>
              <w:rPr>
                <w:sz w:val="22"/>
              </w:rPr>
            </w:pPr>
          </w:p>
          <w:p>
            <w:pPr>
              <w:pStyle w:val="TableParagraph"/>
              <w:spacing w:line="276" w:lineRule="auto"/>
              <w:ind w:left="109"/>
              <w:rPr>
                <w:sz w:val="22"/>
              </w:rPr>
            </w:pPr>
            <w:r>
              <w:rPr>
                <w:sz w:val="22"/>
              </w:rPr>
              <w:t>ASSESSMENT: let learners describe</w:t>
            </w:r>
            <w:r>
              <w:rPr>
                <w:spacing w:val="-13"/>
                <w:sz w:val="22"/>
              </w:rPr>
              <w:t> </w:t>
            </w:r>
            <w:r>
              <w:rPr>
                <w:sz w:val="22"/>
              </w:rPr>
              <w:t>conductors,</w:t>
            </w:r>
            <w:r>
              <w:rPr>
                <w:spacing w:val="-12"/>
                <w:sz w:val="22"/>
              </w:rPr>
              <w:t> </w:t>
            </w:r>
            <w:r>
              <w:rPr>
                <w:sz w:val="22"/>
              </w:rPr>
              <w:t>semi- conductors and insulators</w:t>
            </w:r>
          </w:p>
        </w:tc>
        <w:tc>
          <w:tcPr>
            <w:tcW w:w="2699" w:type="dxa"/>
          </w:tcPr>
          <w:p>
            <w:pPr>
              <w:pStyle w:val="TableParagraph"/>
              <w:spacing w:line="268" w:lineRule="auto"/>
              <w:ind w:left="107"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p>
            <w:pPr>
              <w:pStyle w:val="TableParagraph"/>
              <w:spacing w:before="44"/>
              <w:rPr>
                <w:sz w:val="22"/>
              </w:rPr>
            </w:pPr>
          </w:p>
          <w:p>
            <w:pPr>
              <w:pStyle w:val="TableParagraph"/>
              <w:spacing w:line="273" w:lineRule="auto"/>
              <w:ind w:left="107"/>
              <w:rPr>
                <w:sz w:val="22"/>
              </w:rPr>
            </w:pPr>
            <w:r>
              <w:rPr>
                <w:sz w:val="22"/>
              </w:rPr>
              <w:t>Ask learners to summarize the</w:t>
            </w:r>
            <w:r>
              <w:rPr>
                <w:spacing w:val="-10"/>
                <w:sz w:val="22"/>
              </w:rPr>
              <w:t> </w:t>
            </w:r>
            <w:r>
              <w:rPr>
                <w:sz w:val="22"/>
              </w:rPr>
              <w:t>important</w:t>
            </w:r>
            <w:r>
              <w:rPr>
                <w:spacing w:val="-9"/>
                <w:sz w:val="22"/>
              </w:rPr>
              <w:t> </w:t>
            </w:r>
            <w:r>
              <w:rPr>
                <w:sz w:val="22"/>
              </w:rPr>
              <w:t>points</w:t>
            </w:r>
            <w:r>
              <w:rPr>
                <w:spacing w:val="-12"/>
                <w:sz w:val="22"/>
              </w:rPr>
              <w:t> </w:t>
            </w:r>
            <w:r>
              <w:rPr>
                <w:sz w:val="22"/>
              </w:rPr>
              <w:t>of</w:t>
            </w:r>
            <w:r>
              <w:rPr>
                <w:spacing w:val="-12"/>
                <w:sz w:val="22"/>
              </w:rPr>
              <w:t> </w:t>
            </w:r>
            <w:r>
              <w:rPr>
                <w:sz w:val="22"/>
              </w:rPr>
              <w:t>the </w:t>
            </w:r>
            <w:r>
              <w:rPr>
                <w:spacing w:val="-2"/>
                <w:sz w:val="22"/>
              </w:rPr>
              <w:t>lesson</w:t>
            </w:r>
          </w:p>
        </w:tc>
      </w:tr>
    </w:tbl>
    <w:p>
      <w:pPr>
        <w:spacing w:after="0" w:line="273" w:lineRule="auto"/>
        <w:rPr>
          <w:sz w:val="22"/>
        </w:rPr>
        <w:sectPr>
          <w:footerReference w:type="even" r:id="rId132"/>
          <w:pgSz w:w="12240" w:h="15840"/>
          <w:pgMar w:header="0" w:footer="1305"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1278"/>
        <w:gridCol w:w="1552"/>
        <w:gridCol w:w="2613"/>
      </w:tblGrid>
      <w:tr>
        <w:trPr>
          <w:trHeight w:val="333" w:hRule="atLeast"/>
        </w:trPr>
        <w:tc>
          <w:tcPr>
            <w:tcW w:w="3912" w:type="dxa"/>
            <w:gridSpan w:val="2"/>
          </w:tcPr>
          <w:p>
            <w:pPr>
              <w:pStyle w:val="TableParagraph"/>
              <w:spacing w:line="289" w:lineRule="exact"/>
              <w:ind w:left="107"/>
              <w:rPr>
                <w:b/>
                <w:sz w:val="24"/>
              </w:rPr>
            </w:pPr>
            <w:r>
              <w:rPr>
                <w:b/>
                <w:sz w:val="24"/>
              </w:rPr>
              <w:t>Week</w:t>
            </w:r>
            <w:r>
              <w:rPr>
                <w:b/>
                <w:spacing w:val="-2"/>
                <w:sz w:val="24"/>
              </w:rPr>
              <w:t> Ending</w:t>
            </w:r>
          </w:p>
        </w:tc>
        <w:tc>
          <w:tcPr>
            <w:tcW w:w="5443" w:type="dxa"/>
            <w:gridSpan w:val="3"/>
          </w:tcPr>
          <w:p>
            <w:pPr>
              <w:pStyle w:val="TableParagraph"/>
              <w:rPr>
                <w:rFonts w:ascii="Times New Roman"/>
                <w:sz w:val="24"/>
              </w:rPr>
            </w:pPr>
          </w:p>
        </w:tc>
      </w:tr>
      <w:tr>
        <w:trPr>
          <w:trHeight w:val="333" w:hRule="atLeast"/>
        </w:trPr>
        <w:tc>
          <w:tcPr>
            <w:tcW w:w="3912" w:type="dxa"/>
            <w:gridSpan w:val="2"/>
          </w:tcPr>
          <w:p>
            <w:pPr>
              <w:pStyle w:val="TableParagraph"/>
              <w:spacing w:line="287" w:lineRule="exact"/>
              <w:ind w:left="107"/>
              <w:rPr>
                <w:b/>
                <w:sz w:val="24"/>
              </w:rPr>
            </w:pPr>
            <w:r>
              <w:rPr>
                <w:b/>
                <w:spacing w:val="-2"/>
                <w:sz w:val="24"/>
              </w:rPr>
              <w:t>Class</w:t>
            </w:r>
          </w:p>
        </w:tc>
        <w:tc>
          <w:tcPr>
            <w:tcW w:w="5443" w:type="dxa"/>
            <w:gridSpan w:val="3"/>
          </w:tcPr>
          <w:p>
            <w:pPr>
              <w:pStyle w:val="TableParagraph"/>
              <w:spacing w:line="287" w:lineRule="exact"/>
              <w:ind w:left="108"/>
              <w:rPr>
                <w:sz w:val="24"/>
              </w:rPr>
            </w:pPr>
            <w:r>
              <w:rPr>
                <w:spacing w:val="-5"/>
                <w:sz w:val="24"/>
              </w:rPr>
              <w:t>six</w:t>
            </w:r>
          </w:p>
        </w:tc>
      </w:tr>
      <w:tr>
        <w:trPr>
          <w:trHeight w:val="330" w:hRule="atLeast"/>
        </w:trPr>
        <w:tc>
          <w:tcPr>
            <w:tcW w:w="3912" w:type="dxa"/>
            <w:gridSpan w:val="2"/>
          </w:tcPr>
          <w:p>
            <w:pPr>
              <w:pStyle w:val="TableParagraph"/>
              <w:spacing w:line="286" w:lineRule="exact"/>
              <w:ind w:left="107"/>
              <w:rPr>
                <w:b/>
                <w:sz w:val="24"/>
              </w:rPr>
            </w:pPr>
            <w:r>
              <w:rPr>
                <w:b/>
                <w:spacing w:val="-2"/>
                <w:sz w:val="24"/>
              </w:rPr>
              <w:t>Subject</w:t>
            </w:r>
          </w:p>
        </w:tc>
        <w:tc>
          <w:tcPr>
            <w:tcW w:w="5443" w:type="dxa"/>
            <w:gridSpan w:val="3"/>
          </w:tcPr>
          <w:p>
            <w:pPr>
              <w:pStyle w:val="TableParagraph"/>
              <w:spacing w:line="286" w:lineRule="exact"/>
              <w:ind w:left="108"/>
              <w:rPr>
                <w:sz w:val="24"/>
              </w:rPr>
            </w:pPr>
            <w:r>
              <w:rPr>
                <w:spacing w:val="-2"/>
                <w:sz w:val="24"/>
              </w:rPr>
              <w:t>MATHEMATICS</w:t>
            </w:r>
          </w:p>
        </w:tc>
      </w:tr>
      <w:tr>
        <w:trPr>
          <w:trHeight w:val="333" w:hRule="atLeast"/>
        </w:trPr>
        <w:tc>
          <w:tcPr>
            <w:tcW w:w="3912" w:type="dxa"/>
            <w:gridSpan w:val="2"/>
          </w:tcPr>
          <w:p>
            <w:pPr>
              <w:pStyle w:val="TableParagraph"/>
              <w:spacing w:line="286" w:lineRule="exact"/>
              <w:ind w:left="107"/>
              <w:rPr>
                <w:b/>
                <w:sz w:val="24"/>
              </w:rPr>
            </w:pPr>
            <w:r>
              <w:rPr>
                <w:b/>
                <w:spacing w:val="-2"/>
                <w:sz w:val="24"/>
              </w:rPr>
              <w:t>Reference</w:t>
            </w:r>
          </w:p>
        </w:tc>
        <w:tc>
          <w:tcPr>
            <w:tcW w:w="5443" w:type="dxa"/>
            <w:gridSpan w:val="3"/>
          </w:tcPr>
          <w:p>
            <w:pPr>
              <w:pStyle w:val="TableParagraph"/>
              <w:spacing w:line="286" w:lineRule="exact"/>
              <w:ind w:left="108"/>
              <w:rPr>
                <w:sz w:val="24"/>
              </w:rPr>
            </w:pPr>
            <w:r>
              <w:rPr>
                <w:sz w:val="24"/>
              </w:rPr>
              <w:t>Mathematics</w:t>
            </w:r>
            <w:r>
              <w:rPr>
                <w:spacing w:val="-3"/>
                <w:sz w:val="24"/>
              </w:rPr>
              <w:t> </w:t>
            </w:r>
            <w:r>
              <w:rPr>
                <w:sz w:val="24"/>
              </w:rPr>
              <w:t>curriculum</w:t>
            </w:r>
            <w:r>
              <w:rPr>
                <w:spacing w:val="27"/>
                <w:sz w:val="24"/>
              </w:rPr>
              <w:t>  </w:t>
            </w:r>
            <w:r>
              <w:rPr>
                <w:spacing w:val="-4"/>
                <w:sz w:val="24"/>
              </w:rPr>
              <w:t>Page</w:t>
            </w:r>
          </w:p>
        </w:tc>
      </w:tr>
      <w:tr>
        <w:trPr>
          <w:trHeight w:val="330" w:hRule="atLeast"/>
        </w:trPr>
        <w:tc>
          <w:tcPr>
            <w:tcW w:w="3912" w:type="dxa"/>
            <w:gridSpan w:val="2"/>
          </w:tcPr>
          <w:p>
            <w:pPr>
              <w:pStyle w:val="TableParagraph"/>
              <w:spacing w:line="286" w:lineRule="exact"/>
              <w:ind w:left="107"/>
              <w:rPr>
                <w:b/>
                <w:sz w:val="24"/>
              </w:rPr>
            </w:pPr>
            <w:r>
              <w:rPr>
                <w:b/>
                <w:sz w:val="24"/>
              </w:rPr>
              <w:t>Learning</w:t>
            </w:r>
            <w:r>
              <w:rPr>
                <w:b/>
                <w:spacing w:val="-3"/>
                <w:sz w:val="24"/>
              </w:rPr>
              <w:t> </w:t>
            </w:r>
            <w:r>
              <w:rPr>
                <w:b/>
                <w:spacing w:val="-2"/>
                <w:sz w:val="24"/>
              </w:rPr>
              <w:t>Indicator(s)</w:t>
            </w:r>
          </w:p>
        </w:tc>
        <w:tc>
          <w:tcPr>
            <w:tcW w:w="1278" w:type="dxa"/>
            <w:tcBorders>
              <w:right w:val="nil"/>
            </w:tcBorders>
          </w:tcPr>
          <w:p>
            <w:pPr>
              <w:pStyle w:val="TableParagraph"/>
              <w:spacing w:line="286" w:lineRule="exact"/>
              <w:ind w:left="108"/>
              <w:rPr>
                <w:sz w:val="24"/>
              </w:rPr>
            </w:pPr>
            <w:r>
              <w:rPr>
                <w:spacing w:val="-2"/>
                <w:sz w:val="24"/>
              </w:rPr>
              <w:t>B6.1.4.2.1</w:t>
            </w:r>
          </w:p>
        </w:tc>
        <w:tc>
          <w:tcPr>
            <w:tcW w:w="1552" w:type="dxa"/>
            <w:tcBorders>
              <w:left w:val="nil"/>
              <w:right w:val="nil"/>
            </w:tcBorders>
          </w:tcPr>
          <w:p>
            <w:pPr>
              <w:pStyle w:val="TableParagraph"/>
              <w:spacing w:line="286" w:lineRule="exact"/>
              <w:ind w:left="196"/>
              <w:rPr>
                <w:sz w:val="24"/>
              </w:rPr>
            </w:pPr>
            <w:r>
              <w:rPr>
                <w:spacing w:val="-2"/>
                <w:sz w:val="24"/>
              </w:rPr>
              <w:t>B6.1.4.2.3</w:t>
            </w:r>
          </w:p>
        </w:tc>
        <w:tc>
          <w:tcPr>
            <w:tcW w:w="2613" w:type="dxa"/>
            <w:tcBorders>
              <w:left w:val="nil"/>
            </w:tcBorders>
          </w:tcPr>
          <w:p>
            <w:pPr>
              <w:pStyle w:val="TableParagraph"/>
              <w:rPr>
                <w:rFonts w:ascii="Times New Roman"/>
                <w:sz w:val="24"/>
              </w:rPr>
            </w:pPr>
          </w:p>
        </w:tc>
      </w:tr>
      <w:tr>
        <w:trPr>
          <w:trHeight w:val="2017" w:hRule="atLeast"/>
        </w:trPr>
        <w:tc>
          <w:tcPr>
            <w:tcW w:w="3912"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43" w:type="dxa"/>
            <w:gridSpan w:val="3"/>
          </w:tcPr>
          <w:p>
            <w:pPr>
              <w:pStyle w:val="TableParagraph"/>
              <w:numPr>
                <w:ilvl w:val="0"/>
                <w:numId w:val="114"/>
              </w:numPr>
              <w:tabs>
                <w:tab w:pos="941" w:val="left" w:leader="none"/>
              </w:tabs>
              <w:spacing w:line="271" w:lineRule="auto" w:before="0" w:after="0"/>
              <w:ind w:left="941" w:right="37" w:hanging="360"/>
              <w:jc w:val="both"/>
              <w:rPr>
                <w:sz w:val="24"/>
              </w:rPr>
            </w:pPr>
            <w:r>
              <w:rPr>
                <w:sz w:val="24"/>
              </w:rPr>
              <w:t>Learners can use models to explain proportion as a comparison between quantities with equal ratios</w:t>
            </w:r>
          </w:p>
          <w:p>
            <w:pPr>
              <w:pStyle w:val="TableParagraph"/>
              <w:numPr>
                <w:ilvl w:val="0"/>
                <w:numId w:val="114"/>
              </w:numPr>
              <w:tabs>
                <w:tab w:pos="941" w:val="left" w:leader="none"/>
                <w:tab w:pos="956" w:val="left" w:leader="none"/>
              </w:tabs>
              <w:spacing w:line="276" w:lineRule="auto" w:before="8" w:after="0"/>
              <w:ind w:left="941" w:right="-15" w:hanging="360"/>
              <w:jc w:val="both"/>
              <w:rPr>
                <w:sz w:val="24"/>
              </w:rPr>
            </w:pPr>
            <w:r>
              <w:rPr>
                <w:sz w:val="24"/>
              </w:rPr>
              <w:tab/>
              <w:t>Learners can use various strategies to solve proportional</w:t>
            </w:r>
            <w:r>
              <w:rPr>
                <w:spacing w:val="27"/>
                <w:sz w:val="24"/>
              </w:rPr>
              <w:t>  </w:t>
            </w:r>
            <w:r>
              <w:rPr>
                <w:sz w:val="24"/>
              </w:rPr>
              <w:t>reasoning</w:t>
            </w:r>
            <w:r>
              <w:rPr>
                <w:spacing w:val="27"/>
                <w:sz w:val="24"/>
              </w:rPr>
              <w:t>  </w:t>
            </w:r>
            <w:r>
              <w:rPr>
                <w:sz w:val="24"/>
              </w:rPr>
              <w:t>problems</w:t>
            </w:r>
            <w:r>
              <w:rPr>
                <w:spacing w:val="28"/>
                <w:sz w:val="24"/>
              </w:rPr>
              <w:t>  </w:t>
            </w:r>
            <w:r>
              <w:rPr>
                <w:spacing w:val="-2"/>
                <w:sz w:val="24"/>
              </w:rPr>
              <w:t>involving</w:t>
            </w:r>
          </w:p>
          <w:p>
            <w:pPr>
              <w:pStyle w:val="TableParagraph"/>
              <w:spacing w:line="291" w:lineRule="exact"/>
              <w:ind w:left="941"/>
              <w:jc w:val="both"/>
              <w:rPr>
                <w:sz w:val="24"/>
              </w:rPr>
            </w:pPr>
            <w:r>
              <w:rPr>
                <w:sz w:val="24"/>
              </w:rPr>
              <w:t>rates and</w:t>
            </w:r>
            <w:r>
              <w:rPr>
                <w:spacing w:val="1"/>
                <w:sz w:val="24"/>
              </w:rPr>
              <w:t> </w:t>
            </w:r>
            <w:r>
              <w:rPr>
                <w:spacing w:val="-2"/>
                <w:sz w:val="24"/>
              </w:rPr>
              <w:t>scales</w:t>
            </w:r>
          </w:p>
        </w:tc>
      </w:tr>
      <w:tr>
        <w:trPr>
          <w:trHeight w:val="331" w:hRule="atLeast"/>
        </w:trPr>
        <w:tc>
          <w:tcPr>
            <w:tcW w:w="3912" w:type="dxa"/>
            <w:gridSpan w:val="2"/>
          </w:tcPr>
          <w:p>
            <w:pPr>
              <w:pStyle w:val="TableParagraph"/>
              <w:spacing w:line="287" w:lineRule="exact"/>
              <w:ind w:left="107"/>
              <w:rPr>
                <w:b/>
                <w:sz w:val="24"/>
              </w:rPr>
            </w:pPr>
            <w:r>
              <w:rPr>
                <w:b/>
                <w:spacing w:val="-2"/>
                <w:sz w:val="24"/>
              </w:rPr>
              <w:t>Strand</w:t>
            </w:r>
          </w:p>
        </w:tc>
        <w:tc>
          <w:tcPr>
            <w:tcW w:w="5443" w:type="dxa"/>
            <w:gridSpan w:val="3"/>
          </w:tcPr>
          <w:p>
            <w:pPr>
              <w:pStyle w:val="TableParagraph"/>
              <w:spacing w:line="287" w:lineRule="exact"/>
              <w:ind w:left="108"/>
              <w:rPr>
                <w:sz w:val="24"/>
              </w:rPr>
            </w:pPr>
            <w:r>
              <w:rPr>
                <w:spacing w:val="-2"/>
                <w:sz w:val="24"/>
              </w:rPr>
              <w:t>Number</w:t>
            </w:r>
          </w:p>
        </w:tc>
      </w:tr>
      <w:tr>
        <w:trPr>
          <w:trHeight w:val="333" w:hRule="atLeast"/>
        </w:trPr>
        <w:tc>
          <w:tcPr>
            <w:tcW w:w="3912" w:type="dxa"/>
            <w:gridSpan w:val="2"/>
          </w:tcPr>
          <w:p>
            <w:pPr>
              <w:pStyle w:val="TableParagraph"/>
              <w:spacing w:line="286" w:lineRule="exact"/>
              <w:ind w:left="107"/>
              <w:rPr>
                <w:b/>
                <w:sz w:val="24"/>
              </w:rPr>
            </w:pPr>
            <w:r>
              <w:rPr>
                <w:b/>
                <w:sz w:val="24"/>
              </w:rPr>
              <w:t>Sub</w:t>
            </w:r>
            <w:r>
              <w:rPr>
                <w:b/>
                <w:spacing w:val="2"/>
                <w:sz w:val="24"/>
              </w:rPr>
              <w:t> </w:t>
            </w:r>
            <w:r>
              <w:rPr>
                <w:b/>
                <w:spacing w:val="-2"/>
                <w:sz w:val="24"/>
              </w:rPr>
              <w:t>strand</w:t>
            </w:r>
          </w:p>
        </w:tc>
        <w:tc>
          <w:tcPr>
            <w:tcW w:w="5443" w:type="dxa"/>
            <w:gridSpan w:val="3"/>
          </w:tcPr>
          <w:p>
            <w:pPr>
              <w:pStyle w:val="TableParagraph"/>
              <w:spacing w:line="286" w:lineRule="exact"/>
              <w:ind w:left="219"/>
              <w:rPr>
                <w:sz w:val="24"/>
              </w:rPr>
            </w:pPr>
            <w:r>
              <w:rPr>
                <w:sz w:val="24"/>
              </w:rPr>
              <w:t>Ratios</w:t>
            </w:r>
            <w:r>
              <w:rPr>
                <w:spacing w:val="-3"/>
                <w:sz w:val="24"/>
              </w:rPr>
              <w:t> </w:t>
            </w:r>
            <w:r>
              <w:rPr>
                <w:sz w:val="24"/>
              </w:rPr>
              <w:t>and</w:t>
            </w:r>
            <w:r>
              <w:rPr>
                <w:spacing w:val="1"/>
                <w:sz w:val="24"/>
              </w:rPr>
              <w:t> </w:t>
            </w:r>
            <w:r>
              <w:rPr>
                <w:spacing w:val="-2"/>
                <w:sz w:val="24"/>
              </w:rPr>
              <w:t>Proportion</w:t>
            </w:r>
          </w:p>
        </w:tc>
      </w:tr>
      <w:tr>
        <w:trPr>
          <w:trHeight w:val="332" w:hRule="atLeast"/>
        </w:trPr>
        <w:tc>
          <w:tcPr>
            <w:tcW w:w="3912" w:type="dxa"/>
            <w:gridSpan w:val="2"/>
          </w:tcPr>
          <w:p>
            <w:pPr>
              <w:pStyle w:val="TableParagraph"/>
              <w:spacing w:line="286"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43" w:type="dxa"/>
            <w:gridSpan w:val="3"/>
          </w:tcPr>
          <w:p>
            <w:pPr>
              <w:pStyle w:val="TableParagraph"/>
              <w:spacing w:line="286" w:lineRule="exact"/>
              <w:ind w:left="108"/>
              <w:rPr>
                <w:sz w:val="24"/>
              </w:rPr>
            </w:pPr>
            <w:r>
              <w:rPr>
                <w:spacing w:val="-2"/>
                <w:sz w:val="24"/>
              </w:rPr>
              <w:t>Counters</w:t>
            </w:r>
          </w:p>
        </w:tc>
      </w:tr>
      <w:tr>
        <w:trPr>
          <w:trHeight w:val="653" w:hRule="atLeast"/>
        </w:trPr>
        <w:tc>
          <w:tcPr>
            <w:tcW w:w="9355" w:type="dxa"/>
            <w:gridSpan w:val="5"/>
          </w:tcPr>
          <w:p>
            <w:pPr>
              <w:pStyle w:val="TableParagraph"/>
              <w:spacing w:line="286" w:lineRule="exact"/>
              <w:ind w:left="107"/>
              <w:rPr>
                <w:b/>
                <w:sz w:val="24"/>
              </w:rPr>
            </w:pPr>
            <w:r>
              <w:rPr>
                <w:b/>
                <w:sz w:val="24"/>
              </w:rPr>
              <w:t>Core</w:t>
            </w:r>
            <w:r>
              <w:rPr>
                <w:b/>
                <w:spacing w:val="-7"/>
                <w:sz w:val="24"/>
              </w:rPr>
              <w:t> </w:t>
            </w:r>
            <w:r>
              <w:rPr>
                <w:b/>
                <w:sz w:val="24"/>
              </w:rPr>
              <w:t>Competencies: Creativity</w:t>
            </w:r>
            <w:r>
              <w:rPr>
                <w:b/>
                <w:spacing w:val="-4"/>
                <w:sz w:val="24"/>
              </w:rPr>
              <w:t> </w:t>
            </w:r>
            <w:r>
              <w:rPr>
                <w:b/>
                <w:sz w:val="24"/>
              </w:rPr>
              <w:t>and</w:t>
            </w:r>
            <w:r>
              <w:rPr>
                <w:b/>
                <w:spacing w:val="-3"/>
                <w:sz w:val="24"/>
              </w:rPr>
              <w:t> </w:t>
            </w:r>
            <w:r>
              <w:rPr>
                <w:b/>
                <w:sz w:val="24"/>
              </w:rPr>
              <w:t>Innovation</w:t>
            </w:r>
            <w:r>
              <w:rPr>
                <w:b/>
                <w:spacing w:val="-2"/>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2"/>
                <w:sz w:val="24"/>
              </w:rPr>
              <w:t> Personal</w:t>
            </w:r>
          </w:p>
          <w:p>
            <w:pPr>
              <w:pStyle w:val="TableParagraph"/>
              <w:spacing w:before="33"/>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6" w:hRule="atLeast"/>
        </w:trPr>
        <w:tc>
          <w:tcPr>
            <w:tcW w:w="9355" w:type="dxa"/>
            <w:gridSpan w:val="5"/>
          </w:tcPr>
          <w:p>
            <w:pPr>
              <w:pStyle w:val="TableParagraph"/>
              <w:rPr>
                <w:rFonts w:ascii="Times New Roman"/>
                <w:sz w:val="24"/>
              </w:rPr>
            </w:pPr>
          </w:p>
        </w:tc>
      </w:tr>
      <w:tr>
        <w:trPr>
          <w:trHeight w:val="1309" w:hRule="atLeast"/>
        </w:trPr>
        <w:tc>
          <w:tcPr>
            <w:tcW w:w="1320" w:type="dxa"/>
          </w:tcPr>
          <w:p>
            <w:pPr>
              <w:pStyle w:val="TableParagraph"/>
              <w:spacing w:line="289" w:lineRule="exact"/>
              <w:ind w:left="107"/>
              <w:rPr>
                <w:b/>
                <w:sz w:val="24"/>
              </w:rPr>
            </w:pPr>
            <w:r>
              <w:rPr>
                <w:b/>
                <w:spacing w:val="-4"/>
                <w:sz w:val="24"/>
              </w:rPr>
              <w:t>DAYS</w:t>
            </w:r>
          </w:p>
        </w:tc>
        <w:tc>
          <w:tcPr>
            <w:tcW w:w="2592" w:type="dxa"/>
          </w:tcPr>
          <w:p>
            <w:pPr>
              <w:pStyle w:val="TableParagraph"/>
              <w:spacing w:line="254" w:lineRule="auto"/>
              <w:ind w:left="105"/>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5"/>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5"/>
              <w:rPr>
                <w:b/>
                <w:sz w:val="24"/>
              </w:rPr>
            </w:pPr>
            <w:r>
              <w:rPr>
                <w:b/>
                <w:sz w:val="24"/>
              </w:rPr>
              <w:t>For</w:t>
            </w:r>
            <w:r>
              <w:rPr>
                <w:b/>
                <w:spacing w:val="4"/>
                <w:sz w:val="24"/>
              </w:rPr>
              <w:t> </w:t>
            </w:r>
            <w:r>
              <w:rPr>
                <w:b/>
                <w:spacing w:val="-2"/>
                <w:sz w:val="24"/>
              </w:rPr>
              <w:t>Learning)</w:t>
            </w:r>
          </w:p>
        </w:tc>
        <w:tc>
          <w:tcPr>
            <w:tcW w:w="2830" w:type="dxa"/>
            <w:gridSpan w:val="2"/>
          </w:tcPr>
          <w:p>
            <w:pPr>
              <w:pStyle w:val="TableParagraph"/>
              <w:spacing w:line="289"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28"/>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13" w:type="dxa"/>
          </w:tcPr>
          <w:p>
            <w:pPr>
              <w:pStyle w:val="TableParagraph"/>
              <w:spacing w:line="289" w:lineRule="exact"/>
              <w:ind w:left="111"/>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6"/>
              <w:ind w:left="111"/>
              <w:rPr>
                <w:i/>
                <w:sz w:val="24"/>
              </w:rPr>
            </w:pPr>
            <w:r>
              <w:rPr>
                <w:i/>
                <w:spacing w:val="-2"/>
                <w:sz w:val="24"/>
              </w:rPr>
              <w:t>10MINS</w:t>
            </w:r>
          </w:p>
          <w:p>
            <w:pPr>
              <w:pStyle w:val="TableParagraph"/>
              <w:spacing w:before="41"/>
              <w:ind w:left="111"/>
              <w:rPr>
                <w:b/>
                <w:sz w:val="24"/>
              </w:rPr>
            </w:pPr>
            <w:r>
              <w:rPr>
                <w:b/>
                <w:sz w:val="24"/>
              </w:rPr>
              <w:t>(Learner</w:t>
            </w:r>
            <w:r>
              <w:rPr>
                <w:b/>
                <w:spacing w:val="1"/>
                <w:sz w:val="24"/>
              </w:rPr>
              <w:t> </w:t>
            </w:r>
            <w:r>
              <w:rPr>
                <w:b/>
                <w:sz w:val="24"/>
              </w:rPr>
              <w:t>And</w:t>
            </w:r>
            <w:r>
              <w:rPr>
                <w:b/>
                <w:spacing w:val="-2"/>
                <w:sz w:val="24"/>
              </w:rPr>
              <w:t> Teacher)</w:t>
            </w:r>
          </w:p>
        </w:tc>
      </w:tr>
      <w:tr>
        <w:trPr>
          <w:trHeight w:val="650" w:hRule="atLeast"/>
        </w:trPr>
        <w:tc>
          <w:tcPr>
            <w:tcW w:w="1320" w:type="dxa"/>
            <w:vMerge w:val="restart"/>
          </w:tcPr>
          <w:p>
            <w:pPr>
              <w:pStyle w:val="TableParagraph"/>
              <w:spacing w:line="289" w:lineRule="exact"/>
              <w:ind w:left="162"/>
              <w:rPr>
                <w:sz w:val="24"/>
              </w:rPr>
            </w:pPr>
            <w:r>
              <w:rPr>
                <w:spacing w:val="-2"/>
                <w:sz w:val="24"/>
              </w:rPr>
              <w:t>Monday</w:t>
            </w:r>
          </w:p>
        </w:tc>
        <w:tc>
          <w:tcPr>
            <w:tcW w:w="2592" w:type="dxa"/>
            <w:tcBorders>
              <w:bottom w:val="nil"/>
            </w:tcBorders>
          </w:tcPr>
          <w:p>
            <w:pPr>
              <w:pStyle w:val="TableParagraph"/>
              <w:spacing w:line="289" w:lineRule="exact"/>
              <w:ind w:left="105"/>
              <w:rPr>
                <w:sz w:val="24"/>
              </w:rPr>
            </w:pPr>
            <w:r>
              <w:rPr>
                <w:sz w:val="24"/>
              </w:rPr>
              <w:t>Sing</w:t>
            </w:r>
            <w:r>
              <w:rPr>
                <w:spacing w:val="-1"/>
                <w:sz w:val="24"/>
              </w:rPr>
              <w:t> </w:t>
            </w:r>
            <w:r>
              <w:rPr>
                <w:sz w:val="24"/>
              </w:rPr>
              <w:t>songs</w:t>
            </w:r>
            <w:r>
              <w:rPr>
                <w:spacing w:val="-2"/>
                <w:sz w:val="24"/>
              </w:rPr>
              <w:t> like:</w:t>
            </w:r>
          </w:p>
        </w:tc>
        <w:tc>
          <w:tcPr>
            <w:tcW w:w="2830" w:type="dxa"/>
            <w:gridSpan w:val="2"/>
            <w:vMerge w:val="restart"/>
          </w:tcPr>
          <w:p>
            <w:pPr>
              <w:pStyle w:val="TableParagraph"/>
              <w:spacing w:line="271" w:lineRule="auto"/>
              <w:ind w:left="108"/>
              <w:rPr>
                <w:sz w:val="24"/>
              </w:rPr>
            </w:pPr>
            <w:r>
              <w:rPr>
                <w:sz w:val="24"/>
              </w:rPr>
              <w:t>Work out proportion in given contexts and use them</w:t>
            </w:r>
            <w:r>
              <w:rPr>
                <w:spacing w:val="-12"/>
                <w:sz w:val="24"/>
              </w:rPr>
              <w:t> </w:t>
            </w:r>
            <w:r>
              <w:rPr>
                <w:sz w:val="24"/>
              </w:rPr>
              <w:t>in</w:t>
            </w:r>
            <w:r>
              <w:rPr>
                <w:spacing w:val="-12"/>
                <w:sz w:val="24"/>
              </w:rPr>
              <w:t> </w:t>
            </w:r>
            <w:r>
              <w:rPr>
                <w:sz w:val="24"/>
              </w:rPr>
              <w:t>solving</w:t>
            </w:r>
            <w:r>
              <w:rPr>
                <w:spacing w:val="-14"/>
                <w:sz w:val="24"/>
              </w:rPr>
              <w:t> </w:t>
            </w:r>
            <w:r>
              <w:rPr>
                <w:sz w:val="24"/>
              </w:rPr>
              <w:t>problems;</w:t>
            </w:r>
          </w:p>
          <w:p>
            <w:pPr>
              <w:pStyle w:val="TableParagraph"/>
              <w:spacing w:line="276" w:lineRule="auto" w:before="1"/>
              <w:ind w:left="108"/>
              <w:rPr>
                <w:sz w:val="24"/>
              </w:rPr>
            </w:pPr>
            <w:r>
              <w:rPr>
                <w:sz w:val="24"/>
              </w:rPr>
              <w:t>e.g. 200 bottles of equal capacity</w:t>
            </w:r>
            <w:r>
              <w:rPr>
                <w:spacing w:val="-10"/>
                <w:sz w:val="24"/>
              </w:rPr>
              <w:t> </w:t>
            </w:r>
            <w:r>
              <w:rPr>
                <w:sz w:val="24"/>
              </w:rPr>
              <w:t>hold</w:t>
            </w:r>
            <w:r>
              <w:rPr>
                <w:spacing w:val="-10"/>
                <w:sz w:val="24"/>
              </w:rPr>
              <w:t> </w:t>
            </w:r>
            <w:r>
              <w:rPr>
                <w:sz w:val="24"/>
              </w:rPr>
              <w:t>350</w:t>
            </w:r>
            <w:r>
              <w:rPr>
                <w:spacing w:val="-11"/>
                <w:sz w:val="24"/>
              </w:rPr>
              <w:t> </w:t>
            </w:r>
            <w:r>
              <w:rPr>
                <w:sz w:val="24"/>
              </w:rPr>
              <w:t>litres</w:t>
            </w:r>
            <w:r>
              <w:rPr>
                <w:spacing w:val="-10"/>
                <w:sz w:val="24"/>
              </w:rPr>
              <w:t> </w:t>
            </w:r>
            <w:r>
              <w:rPr>
                <w:sz w:val="24"/>
              </w:rPr>
              <w:t>of water.</w:t>
            </w:r>
            <w:r>
              <w:rPr>
                <w:spacing w:val="40"/>
                <w:sz w:val="24"/>
              </w:rPr>
              <w:t> </w:t>
            </w:r>
            <w:r>
              <w:rPr>
                <w:sz w:val="24"/>
              </w:rPr>
              <w:t>How much water does each bottle hold?</w:t>
            </w:r>
          </w:p>
        </w:tc>
        <w:tc>
          <w:tcPr>
            <w:tcW w:w="2613" w:type="dxa"/>
            <w:tcBorders>
              <w:bottom w:val="nil"/>
            </w:tcBorders>
          </w:tcPr>
          <w:p>
            <w:pPr>
              <w:pStyle w:val="TableParagraph"/>
              <w:spacing w:line="289" w:lineRule="exact"/>
              <w:ind w:left="111"/>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33"/>
              <w:ind w:left="111"/>
              <w:rPr>
                <w:sz w:val="24"/>
              </w:rPr>
            </w:pPr>
            <w:r>
              <w:rPr>
                <w:spacing w:val="-2"/>
                <w:sz w:val="24"/>
              </w:rPr>
              <w:t>Learners</w:t>
            </w:r>
          </w:p>
        </w:tc>
      </w:tr>
      <w:tr>
        <w:trPr>
          <w:trHeight w:val="994"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66" w:lineRule="auto"/>
              <w:ind w:left="105"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spacing w:before="5"/>
              <w:ind w:left="105"/>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2830" w:type="dxa"/>
            <w:gridSpan w:val="2"/>
            <w:vMerge/>
            <w:tcBorders>
              <w:top w:val="nil"/>
            </w:tcBorders>
          </w:tcPr>
          <w:p>
            <w:pPr>
              <w:rPr>
                <w:sz w:val="2"/>
                <w:szCs w:val="2"/>
              </w:rPr>
            </w:pPr>
          </w:p>
        </w:tc>
        <w:tc>
          <w:tcPr>
            <w:tcW w:w="2613" w:type="dxa"/>
            <w:tcBorders>
              <w:top w:val="nil"/>
              <w:bottom w:val="nil"/>
            </w:tcBorders>
          </w:tcPr>
          <w:p>
            <w:pPr>
              <w:pStyle w:val="TableParagraph"/>
              <w:rPr>
                <w:sz w:val="24"/>
              </w:rPr>
            </w:pPr>
          </w:p>
          <w:p>
            <w:pPr>
              <w:pStyle w:val="TableParagraph"/>
              <w:spacing w:before="79"/>
              <w:rPr>
                <w:sz w:val="24"/>
              </w:rPr>
            </w:pPr>
          </w:p>
          <w:p>
            <w:pPr>
              <w:pStyle w:val="TableParagraph"/>
              <w:ind w:left="111"/>
              <w:rPr>
                <w:sz w:val="24"/>
              </w:rPr>
            </w:pPr>
            <w:r>
              <w:rPr>
                <w:sz w:val="24"/>
              </w:rPr>
              <w:t>Assessment: </w:t>
            </w:r>
            <w:r>
              <w:rPr>
                <w:spacing w:val="-4"/>
                <w:sz w:val="24"/>
              </w:rPr>
              <w:t>have</w:t>
            </w:r>
          </w:p>
        </w:tc>
      </w:tr>
      <w:tr>
        <w:trPr>
          <w:trHeight w:val="1265" w:hRule="atLeast"/>
        </w:trPr>
        <w:tc>
          <w:tcPr>
            <w:tcW w:w="1320" w:type="dxa"/>
            <w:vMerge/>
            <w:tcBorders>
              <w:top w:val="nil"/>
            </w:tcBorders>
          </w:tcPr>
          <w:p>
            <w:pPr>
              <w:rPr>
                <w:sz w:val="2"/>
                <w:szCs w:val="2"/>
              </w:rPr>
            </w:pPr>
          </w:p>
        </w:tc>
        <w:tc>
          <w:tcPr>
            <w:tcW w:w="2592" w:type="dxa"/>
            <w:tcBorders>
              <w:top w:val="nil"/>
            </w:tcBorders>
          </w:tcPr>
          <w:p>
            <w:pPr>
              <w:pStyle w:val="TableParagraph"/>
              <w:spacing w:line="285" w:lineRule="exact"/>
              <w:ind w:left="105"/>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p>
            <w:pPr>
              <w:pStyle w:val="TableParagraph"/>
              <w:spacing w:before="33"/>
              <w:ind w:left="105"/>
              <w:rPr>
                <w:sz w:val="24"/>
              </w:rPr>
            </w:pPr>
            <w:r>
              <w:rPr>
                <w:sz w:val="24"/>
              </w:rPr>
              <w:t>2 -</w:t>
            </w:r>
            <w:r>
              <w:rPr>
                <w:spacing w:val="-2"/>
                <w:sz w:val="24"/>
              </w:rPr>
              <w:t> </w:t>
            </w:r>
            <w:r>
              <w:rPr>
                <w:sz w:val="24"/>
              </w:rPr>
              <w:t>Two pair,</w:t>
            </w:r>
            <w:r>
              <w:rPr>
                <w:spacing w:val="-2"/>
                <w:sz w:val="24"/>
              </w:rPr>
              <w:t> </w:t>
            </w:r>
            <w:r>
              <w:rPr>
                <w:sz w:val="24"/>
              </w:rPr>
              <w:t>two</w:t>
            </w:r>
            <w:r>
              <w:rPr>
                <w:spacing w:val="1"/>
                <w:sz w:val="24"/>
              </w:rPr>
              <w:t> </w:t>
            </w:r>
            <w:r>
              <w:rPr>
                <w:spacing w:val="-4"/>
                <w:sz w:val="24"/>
              </w:rPr>
              <w:t>pair</w:t>
            </w:r>
          </w:p>
        </w:tc>
        <w:tc>
          <w:tcPr>
            <w:tcW w:w="2830" w:type="dxa"/>
            <w:gridSpan w:val="2"/>
            <w:vMerge/>
            <w:tcBorders>
              <w:top w:val="nil"/>
            </w:tcBorders>
          </w:tcPr>
          <w:p>
            <w:pPr>
              <w:rPr>
                <w:sz w:val="2"/>
                <w:szCs w:val="2"/>
              </w:rPr>
            </w:pPr>
          </w:p>
        </w:tc>
        <w:tc>
          <w:tcPr>
            <w:tcW w:w="2613" w:type="dxa"/>
            <w:tcBorders>
              <w:top w:val="nil"/>
            </w:tcBorders>
          </w:tcPr>
          <w:p>
            <w:pPr>
              <w:pStyle w:val="TableParagraph"/>
              <w:spacing w:line="266" w:lineRule="auto"/>
              <w:ind w:left="111"/>
              <w:rPr>
                <w:sz w:val="24"/>
              </w:rPr>
            </w:pPr>
            <w:r>
              <w:rPr>
                <w:sz w:val="24"/>
              </w:rPr>
              <w:t>learners</w:t>
            </w:r>
            <w:r>
              <w:rPr>
                <w:spacing w:val="-14"/>
                <w:sz w:val="24"/>
              </w:rPr>
              <w:t> </w:t>
            </w:r>
            <w:r>
              <w:rPr>
                <w:sz w:val="24"/>
              </w:rPr>
              <w:t>to</w:t>
            </w:r>
            <w:r>
              <w:rPr>
                <w:spacing w:val="-11"/>
                <w:sz w:val="24"/>
              </w:rPr>
              <w:t> </w:t>
            </w:r>
            <w:r>
              <w:rPr>
                <w:sz w:val="24"/>
              </w:rPr>
              <w:t>practice</w:t>
            </w:r>
            <w:r>
              <w:rPr>
                <w:spacing w:val="-13"/>
                <w:sz w:val="24"/>
              </w:rPr>
              <w:t> </w:t>
            </w:r>
            <w:r>
              <w:rPr>
                <w:sz w:val="24"/>
              </w:rPr>
              <w:t>with more examples</w:t>
            </w:r>
          </w:p>
        </w:tc>
      </w:tr>
      <w:tr>
        <w:trPr>
          <w:trHeight w:val="652" w:hRule="atLeast"/>
        </w:trPr>
        <w:tc>
          <w:tcPr>
            <w:tcW w:w="1320" w:type="dxa"/>
            <w:vMerge w:val="restart"/>
          </w:tcPr>
          <w:p>
            <w:pPr>
              <w:pStyle w:val="TableParagraph"/>
              <w:spacing w:line="289" w:lineRule="exact"/>
              <w:ind w:left="107"/>
              <w:rPr>
                <w:sz w:val="24"/>
              </w:rPr>
            </w:pPr>
            <w:r>
              <w:rPr>
                <w:spacing w:val="-2"/>
                <w:sz w:val="24"/>
              </w:rPr>
              <w:t>Tuesday</w:t>
            </w:r>
          </w:p>
        </w:tc>
        <w:tc>
          <w:tcPr>
            <w:tcW w:w="2592" w:type="dxa"/>
            <w:tcBorders>
              <w:bottom w:val="nil"/>
            </w:tcBorders>
          </w:tcPr>
          <w:p>
            <w:pPr>
              <w:pStyle w:val="TableParagraph"/>
              <w:spacing w:line="289" w:lineRule="exact"/>
              <w:ind w:left="105"/>
              <w:rPr>
                <w:sz w:val="24"/>
              </w:rPr>
            </w:pPr>
            <w:r>
              <w:rPr>
                <w:sz w:val="24"/>
              </w:rPr>
              <w:t>Sing</w:t>
            </w:r>
            <w:r>
              <w:rPr>
                <w:spacing w:val="-1"/>
                <w:sz w:val="24"/>
              </w:rPr>
              <w:t> </w:t>
            </w:r>
            <w:r>
              <w:rPr>
                <w:sz w:val="24"/>
              </w:rPr>
              <w:t>songs</w:t>
            </w:r>
            <w:r>
              <w:rPr>
                <w:spacing w:val="-2"/>
                <w:sz w:val="24"/>
              </w:rPr>
              <w:t> like:</w:t>
            </w:r>
          </w:p>
        </w:tc>
        <w:tc>
          <w:tcPr>
            <w:tcW w:w="2830" w:type="dxa"/>
            <w:gridSpan w:val="2"/>
            <w:vMerge w:val="restart"/>
          </w:tcPr>
          <w:p>
            <w:pPr>
              <w:pStyle w:val="TableParagraph"/>
              <w:spacing w:line="273" w:lineRule="auto"/>
              <w:ind w:left="108"/>
              <w:rPr>
                <w:sz w:val="24"/>
              </w:rPr>
            </w:pPr>
            <w:r>
              <w:rPr>
                <w:sz w:val="24"/>
              </w:rPr>
              <w:t>Work out proportion in given contexts and use them</w:t>
            </w:r>
            <w:r>
              <w:rPr>
                <w:spacing w:val="-12"/>
                <w:sz w:val="24"/>
              </w:rPr>
              <w:t> </w:t>
            </w:r>
            <w:r>
              <w:rPr>
                <w:sz w:val="24"/>
              </w:rPr>
              <w:t>in</w:t>
            </w:r>
            <w:r>
              <w:rPr>
                <w:spacing w:val="-12"/>
                <w:sz w:val="24"/>
              </w:rPr>
              <w:t> </w:t>
            </w:r>
            <w:r>
              <w:rPr>
                <w:sz w:val="24"/>
              </w:rPr>
              <w:t>solving</w:t>
            </w:r>
            <w:r>
              <w:rPr>
                <w:spacing w:val="-14"/>
                <w:sz w:val="24"/>
              </w:rPr>
              <w:t> </w:t>
            </w:r>
            <w:r>
              <w:rPr>
                <w:sz w:val="24"/>
              </w:rPr>
              <w:t>problems;</w:t>
            </w:r>
          </w:p>
          <w:p>
            <w:pPr>
              <w:pStyle w:val="TableParagraph"/>
              <w:spacing w:line="273" w:lineRule="auto"/>
              <w:ind w:left="108"/>
              <w:rPr>
                <w:sz w:val="24"/>
              </w:rPr>
            </w:pPr>
            <w:r>
              <w:rPr>
                <w:sz w:val="24"/>
              </w:rPr>
              <w:t>e.g. 200 bottles of equal capacity</w:t>
            </w:r>
            <w:r>
              <w:rPr>
                <w:spacing w:val="-10"/>
                <w:sz w:val="24"/>
              </w:rPr>
              <w:t> </w:t>
            </w:r>
            <w:r>
              <w:rPr>
                <w:sz w:val="24"/>
              </w:rPr>
              <w:t>hold</w:t>
            </w:r>
            <w:r>
              <w:rPr>
                <w:spacing w:val="-10"/>
                <w:sz w:val="24"/>
              </w:rPr>
              <w:t> </w:t>
            </w:r>
            <w:r>
              <w:rPr>
                <w:sz w:val="24"/>
              </w:rPr>
              <w:t>350</w:t>
            </w:r>
            <w:r>
              <w:rPr>
                <w:spacing w:val="-11"/>
                <w:sz w:val="24"/>
              </w:rPr>
              <w:t> </w:t>
            </w:r>
            <w:r>
              <w:rPr>
                <w:sz w:val="24"/>
              </w:rPr>
              <w:t>litres</w:t>
            </w:r>
            <w:r>
              <w:rPr>
                <w:spacing w:val="-10"/>
                <w:sz w:val="24"/>
              </w:rPr>
              <w:t> </w:t>
            </w:r>
            <w:r>
              <w:rPr>
                <w:sz w:val="24"/>
              </w:rPr>
              <w:t>of water.</w:t>
            </w:r>
            <w:r>
              <w:rPr>
                <w:spacing w:val="40"/>
                <w:sz w:val="24"/>
              </w:rPr>
              <w:t> </w:t>
            </w:r>
            <w:r>
              <w:rPr>
                <w:sz w:val="24"/>
              </w:rPr>
              <w:t>How much water does each bottle hold?</w:t>
            </w:r>
          </w:p>
        </w:tc>
        <w:tc>
          <w:tcPr>
            <w:tcW w:w="2613" w:type="dxa"/>
            <w:tcBorders>
              <w:bottom w:val="nil"/>
            </w:tcBorders>
          </w:tcPr>
          <w:p>
            <w:pPr>
              <w:pStyle w:val="TableParagraph"/>
              <w:spacing w:line="289" w:lineRule="exact"/>
              <w:ind w:left="111"/>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36"/>
              <w:ind w:left="111"/>
              <w:rPr>
                <w:sz w:val="24"/>
              </w:rPr>
            </w:pPr>
            <w:r>
              <w:rPr>
                <w:spacing w:val="-2"/>
                <w:sz w:val="24"/>
              </w:rPr>
              <w:t>Learners</w:t>
            </w:r>
          </w:p>
        </w:tc>
      </w:tr>
      <w:tr>
        <w:trPr>
          <w:trHeight w:val="651"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84" w:lineRule="exact"/>
              <w:ind w:left="105"/>
              <w:rPr>
                <w:sz w:val="24"/>
              </w:rPr>
            </w:pPr>
            <w:r>
              <w:rPr>
                <w:sz w:val="24"/>
              </w:rPr>
              <w:t>I’m</w:t>
            </w:r>
            <w:r>
              <w:rPr>
                <w:spacing w:val="-1"/>
                <w:sz w:val="24"/>
              </w:rPr>
              <w:t> </w:t>
            </w:r>
            <w:r>
              <w:rPr>
                <w:sz w:val="24"/>
              </w:rPr>
              <w:t>counting</w:t>
            </w:r>
            <w:r>
              <w:rPr>
                <w:spacing w:val="-5"/>
                <w:sz w:val="24"/>
              </w:rPr>
              <w:t> </w:t>
            </w:r>
            <w:r>
              <w:rPr>
                <w:sz w:val="24"/>
              </w:rPr>
              <w:t>one,</w:t>
            </w:r>
            <w:r>
              <w:rPr>
                <w:spacing w:val="3"/>
                <w:sz w:val="24"/>
              </w:rPr>
              <w:t> </w:t>
            </w:r>
            <w:r>
              <w:rPr>
                <w:spacing w:val="-4"/>
                <w:sz w:val="24"/>
              </w:rPr>
              <w:t>what</w:t>
            </w:r>
          </w:p>
          <w:p>
            <w:pPr>
              <w:pStyle w:val="TableParagraph"/>
              <w:spacing w:before="33"/>
              <w:ind w:left="105"/>
              <w:rPr>
                <w:sz w:val="24"/>
              </w:rPr>
            </w:pPr>
            <w:r>
              <w:rPr>
                <w:sz w:val="24"/>
              </w:rPr>
              <w:t>is</w:t>
            </w:r>
            <w:r>
              <w:rPr>
                <w:spacing w:val="-1"/>
                <w:sz w:val="24"/>
              </w:rPr>
              <w:t> </w:t>
            </w:r>
            <w:r>
              <w:rPr>
                <w:spacing w:val="-5"/>
                <w:sz w:val="24"/>
              </w:rPr>
              <w:t>one</w:t>
            </w:r>
          </w:p>
        </w:tc>
        <w:tc>
          <w:tcPr>
            <w:tcW w:w="2830" w:type="dxa"/>
            <w:gridSpan w:val="2"/>
            <w:vMerge/>
            <w:tcBorders>
              <w:top w:val="nil"/>
            </w:tcBorders>
          </w:tcPr>
          <w:p>
            <w:pPr>
              <w:rPr>
                <w:sz w:val="2"/>
                <w:szCs w:val="2"/>
              </w:rPr>
            </w:pPr>
          </w:p>
        </w:tc>
        <w:tc>
          <w:tcPr>
            <w:tcW w:w="2613" w:type="dxa"/>
            <w:tcBorders>
              <w:top w:val="nil"/>
              <w:bottom w:val="nil"/>
            </w:tcBorders>
          </w:tcPr>
          <w:p>
            <w:pPr>
              <w:pStyle w:val="TableParagraph"/>
              <w:spacing w:before="21"/>
              <w:rPr>
                <w:sz w:val="24"/>
              </w:rPr>
            </w:pPr>
          </w:p>
          <w:p>
            <w:pPr>
              <w:pStyle w:val="TableParagraph"/>
              <w:spacing w:before="1"/>
              <w:ind w:left="111"/>
              <w:rPr>
                <w:sz w:val="24"/>
              </w:rPr>
            </w:pPr>
            <w:r>
              <w:rPr>
                <w:sz w:val="24"/>
              </w:rPr>
              <w:t>Assessment: </w:t>
            </w:r>
            <w:r>
              <w:rPr>
                <w:spacing w:val="-4"/>
                <w:sz w:val="24"/>
              </w:rPr>
              <w:t>have</w:t>
            </w:r>
          </w:p>
        </w:tc>
      </w:tr>
      <w:tr>
        <w:trPr>
          <w:trHeight w:val="1356" w:hRule="atLeast"/>
        </w:trPr>
        <w:tc>
          <w:tcPr>
            <w:tcW w:w="1320" w:type="dxa"/>
            <w:vMerge/>
            <w:tcBorders>
              <w:top w:val="nil"/>
            </w:tcBorders>
          </w:tcPr>
          <w:p>
            <w:pPr>
              <w:rPr>
                <w:sz w:val="2"/>
                <w:szCs w:val="2"/>
              </w:rPr>
            </w:pPr>
          </w:p>
        </w:tc>
        <w:tc>
          <w:tcPr>
            <w:tcW w:w="2592" w:type="dxa"/>
            <w:tcBorders>
              <w:top w:val="nil"/>
            </w:tcBorders>
          </w:tcPr>
          <w:p>
            <w:pPr>
              <w:pStyle w:val="TableParagraph"/>
              <w:spacing w:line="266" w:lineRule="auto"/>
              <w:ind w:left="105"/>
              <w:rPr>
                <w:sz w:val="24"/>
              </w:rPr>
            </w:pPr>
            <w:r>
              <w:rPr>
                <w:sz w:val="24"/>
              </w:rPr>
              <w:t>1</w:t>
            </w:r>
            <w:r>
              <w:rPr>
                <w:spacing w:val="-4"/>
                <w:sz w:val="24"/>
              </w:rPr>
              <w:t> </w:t>
            </w:r>
            <w:r>
              <w:rPr>
                <w:sz w:val="24"/>
              </w:rPr>
              <w:t>-</w:t>
            </w:r>
            <w:r>
              <w:rPr>
                <w:spacing w:val="-6"/>
                <w:sz w:val="24"/>
              </w:rPr>
              <w:t> </w:t>
            </w:r>
            <w:r>
              <w:rPr>
                <w:sz w:val="24"/>
              </w:rPr>
              <w:t>One</w:t>
            </w:r>
            <w:r>
              <w:rPr>
                <w:spacing w:val="-6"/>
                <w:sz w:val="24"/>
              </w:rPr>
              <w:t> </w:t>
            </w:r>
            <w:r>
              <w:rPr>
                <w:sz w:val="24"/>
              </w:rPr>
              <w:t>is</w:t>
            </w:r>
            <w:r>
              <w:rPr>
                <w:spacing w:val="-11"/>
                <w:sz w:val="24"/>
              </w:rPr>
              <w:t> </w:t>
            </w:r>
            <w:r>
              <w:rPr>
                <w:sz w:val="24"/>
              </w:rPr>
              <w:t>one</w:t>
            </w:r>
            <w:r>
              <w:rPr>
                <w:spacing w:val="-6"/>
                <w:sz w:val="24"/>
              </w:rPr>
              <w:t> </w:t>
            </w:r>
            <w:r>
              <w:rPr>
                <w:sz w:val="24"/>
              </w:rPr>
              <w:t>alone, alone it shall be.</w:t>
            </w:r>
          </w:p>
        </w:tc>
        <w:tc>
          <w:tcPr>
            <w:tcW w:w="2830" w:type="dxa"/>
            <w:gridSpan w:val="2"/>
            <w:vMerge/>
            <w:tcBorders>
              <w:top w:val="nil"/>
            </w:tcBorders>
          </w:tcPr>
          <w:p>
            <w:pPr>
              <w:rPr>
                <w:sz w:val="2"/>
                <w:szCs w:val="2"/>
              </w:rPr>
            </w:pPr>
          </w:p>
        </w:tc>
        <w:tc>
          <w:tcPr>
            <w:tcW w:w="2613" w:type="dxa"/>
            <w:tcBorders>
              <w:top w:val="nil"/>
            </w:tcBorders>
          </w:tcPr>
          <w:p>
            <w:pPr>
              <w:pStyle w:val="TableParagraph"/>
              <w:spacing w:line="266" w:lineRule="auto"/>
              <w:ind w:left="111"/>
              <w:rPr>
                <w:sz w:val="24"/>
              </w:rPr>
            </w:pPr>
            <w:r>
              <w:rPr>
                <w:sz w:val="24"/>
              </w:rPr>
              <w:t>learners</w:t>
            </w:r>
            <w:r>
              <w:rPr>
                <w:spacing w:val="-14"/>
                <w:sz w:val="24"/>
              </w:rPr>
              <w:t> </w:t>
            </w:r>
            <w:r>
              <w:rPr>
                <w:sz w:val="24"/>
              </w:rPr>
              <w:t>to</w:t>
            </w:r>
            <w:r>
              <w:rPr>
                <w:spacing w:val="-11"/>
                <w:sz w:val="24"/>
              </w:rPr>
              <w:t> </w:t>
            </w:r>
            <w:r>
              <w:rPr>
                <w:sz w:val="24"/>
              </w:rPr>
              <w:t>practice</w:t>
            </w:r>
            <w:r>
              <w:rPr>
                <w:spacing w:val="-13"/>
                <w:sz w:val="24"/>
              </w:rPr>
              <w:t> </w:t>
            </w:r>
            <w:r>
              <w:rPr>
                <w:sz w:val="24"/>
              </w:rPr>
              <w:t>with more examples</w:t>
            </w:r>
          </w:p>
        </w:tc>
      </w:tr>
      <w:tr>
        <w:trPr>
          <w:trHeight w:val="1007" w:hRule="atLeast"/>
        </w:trPr>
        <w:tc>
          <w:tcPr>
            <w:tcW w:w="1320" w:type="dxa"/>
          </w:tcPr>
          <w:p>
            <w:pPr>
              <w:pStyle w:val="TableParagraph"/>
              <w:spacing w:line="289" w:lineRule="exact"/>
              <w:ind w:left="107"/>
              <w:rPr>
                <w:sz w:val="24"/>
              </w:rPr>
            </w:pPr>
            <w:r>
              <w:rPr>
                <w:spacing w:val="-2"/>
                <w:sz w:val="24"/>
              </w:rPr>
              <w:t>Wednesday</w:t>
            </w:r>
          </w:p>
        </w:tc>
        <w:tc>
          <w:tcPr>
            <w:tcW w:w="2592" w:type="dxa"/>
          </w:tcPr>
          <w:p>
            <w:pPr>
              <w:pStyle w:val="TableParagraph"/>
              <w:spacing w:line="289" w:lineRule="exact"/>
              <w:ind w:left="105"/>
              <w:rPr>
                <w:sz w:val="24"/>
              </w:rPr>
            </w:pPr>
            <w:r>
              <w:rPr>
                <w:sz w:val="24"/>
              </w:rPr>
              <w:t>Sing</w:t>
            </w:r>
            <w:r>
              <w:rPr>
                <w:spacing w:val="-1"/>
                <w:sz w:val="24"/>
              </w:rPr>
              <w:t> </w:t>
            </w:r>
            <w:r>
              <w:rPr>
                <w:sz w:val="24"/>
              </w:rPr>
              <w:t>songs</w:t>
            </w:r>
            <w:r>
              <w:rPr>
                <w:spacing w:val="-2"/>
                <w:sz w:val="24"/>
              </w:rPr>
              <w:t> like:</w:t>
            </w:r>
          </w:p>
        </w:tc>
        <w:tc>
          <w:tcPr>
            <w:tcW w:w="2830" w:type="dxa"/>
            <w:gridSpan w:val="2"/>
          </w:tcPr>
          <w:p>
            <w:pPr>
              <w:pStyle w:val="TableParagraph"/>
              <w:spacing w:line="268" w:lineRule="auto"/>
              <w:ind w:left="108" w:right="70"/>
              <w:rPr>
                <w:sz w:val="24"/>
              </w:rPr>
            </w:pPr>
            <w:r>
              <w:rPr>
                <w:sz w:val="24"/>
              </w:rPr>
              <w:t>Use diagrams to explain the</w:t>
            </w:r>
            <w:r>
              <w:rPr>
                <w:spacing w:val="-7"/>
                <w:sz w:val="24"/>
              </w:rPr>
              <w:t> </w:t>
            </w:r>
            <w:r>
              <w:rPr>
                <w:sz w:val="24"/>
              </w:rPr>
              <w:t>concept</w:t>
            </w:r>
            <w:r>
              <w:rPr>
                <w:spacing w:val="-7"/>
                <w:sz w:val="24"/>
              </w:rPr>
              <w:t> </w:t>
            </w:r>
            <w:r>
              <w:rPr>
                <w:sz w:val="24"/>
              </w:rPr>
              <w:t>of</w:t>
            </w:r>
            <w:r>
              <w:rPr>
                <w:spacing w:val="-7"/>
                <w:sz w:val="24"/>
              </w:rPr>
              <w:t> </w:t>
            </w:r>
            <w:r>
              <w:rPr>
                <w:sz w:val="24"/>
              </w:rPr>
              <w:t>rate</w:t>
            </w:r>
            <w:r>
              <w:rPr>
                <w:spacing w:val="-9"/>
                <w:sz w:val="24"/>
              </w:rPr>
              <w:t> </w:t>
            </w:r>
            <w:r>
              <w:rPr>
                <w:sz w:val="24"/>
              </w:rPr>
              <w:t>a</w:t>
            </w:r>
            <w:r>
              <w:rPr>
                <w:spacing w:val="-7"/>
                <w:sz w:val="24"/>
              </w:rPr>
              <w:t> </w:t>
            </w:r>
            <w:r>
              <w:rPr>
                <w:sz w:val="24"/>
              </w:rPr>
              <w:t>ratio</w:t>
            </w:r>
          </w:p>
          <w:p>
            <w:pPr>
              <w:pStyle w:val="TableParagraph"/>
              <w:spacing w:before="4"/>
              <w:ind w:left="108"/>
              <w:rPr>
                <w:sz w:val="24"/>
              </w:rPr>
            </w:pPr>
            <w:r>
              <w:rPr>
                <w:sz w:val="24"/>
              </w:rPr>
              <w:t>that</w:t>
            </w:r>
            <w:r>
              <w:rPr>
                <w:spacing w:val="1"/>
                <w:sz w:val="24"/>
              </w:rPr>
              <w:t> </w:t>
            </w:r>
            <w:r>
              <w:rPr>
                <w:sz w:val="24"/>
              </w:rPr>
              <w:t>compares</w:t>
            </w:r>
            <w:r>
              <w:rPr>
                <w:spacing w:val="-3"/>
                <w:sz w:val="24"/>
              </w:rPr>
              <w:t> </w:t>
            </w:r>
            <w:r>
              <w:rPr>
                <w:spacing w:val="-5"/>
                <w:sz w:val="24"/>
              </w:rPr>
              <w:t>two</w:t>
            </w:r>
          </w:p>
        </w:tc>
        <w:tc>
          <w:tcPr>
            <w:tcW w:w="2613" w:type="dxa"/>
          </w:tcPr>
          <w:p>
            <w:pPr>
              <w:pStyle w:val="TableParagraph"/>
              <w:spacing w:line="268" w:lineRule="auto"/>
              <w:ind w:left="111"/>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bl>
    <w:p>
      <w:pPr>
        <w:spacing w:after="0" w:line="268" w:lineRule="auto"/>
        <w:rPr>
          <w:sz w:val="24"/>
        </w:rPr>
        <w:sectPr>
          <w:footerReference w:type="default" r:id="rId133"/>
          <w:pgSz w:w="12240" w:h="15840"/>
          <w:pgMar w:header="0" w:footer="0" w:top="1020" w:bottom="280" w:left="600" w:right="1720"/>
        </w:sectPr>
      </w:pPr>
    </w:p>
    <w:p>
      <w:pPr>
        <w:pStyle w:val="BodyText"/>
        <w:rPr>
          <w:sz w:val="24"/>
        </w:rPr>
      </w:pPr>
      <w:r>
        <w:rPr/>
        <mc:AlternateContent>
          <mc:Choice Requires="wps">
            <w:drawing>
              <wp:anchor distT="0" distB="0" distL="0" distR="0" allowOverlap="1" layoutInCell="1" locked="0" behindDoc="0" simplePos="0" relativeHeight="15737344">
                <wp:simplePos x="0" y="0"/>
                <wp:positionH relativeFrom="page">
                  <wp:posOffset>422147</wp:posOffset>
                </wp:positionH>
                <wp:positionV relativeFrom="page">
                  <wp:posOffset>464819</wp:posOffset>
                </wp:positionV>
                <wp:extent cx="6024245" cy="8198484"/>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6024245" cy="8198484"/>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110"/>
                              <w:gridCol w:w="800"/>
                              <w:gridCol w:w="414"/>
                              <w:gridCol w:w="412"/>
                              <w:gridCol w:w="487"/>
                              <w:gridCol w:w="487"/>
                              <w:gridCol w:w="133"/>
                              <w:gridCol w:w="2614"/>
                            </w:tblGrid>
                            <w:tr>
                              <w:trPr>
                                <w:trHeight w:val="316" w:hRule="atLeast"/>
                              </w:trPr>
                              <w:tc>
                                <w:tcPr>
                                  <w:tcW w:w="1318" w:type="dxa"/>
                                  <w:vMerge w:val="restart"/>
                                </w:tcPr>
                                <w:p>
                                  <w:pPr>
                                    <w:pStyle w:val="TableParagraph"/>
                                    <w:rPr>
                                      <w:rFonts w:ascii="Times New Roman"/>
                                      <w:sz w:val="22"/>
                                    </w:rPr>
                                  </w:pPr>
                                </w:p>
                              </w:tc>
                              <w:tc>
                                <w:tcPr>
                                  <w:tcW w:w="2593" w:type="dxa"/>
                                  <w:vMerge w:val="restart"/>
                                </w:tcPr>
                                <w:p>
                                  <w:pPr>
                                    <w:pStyle w:val="TableParagraph"/>
                                    <w:spacing w:line="268" w:lineRule="auto"/>
                                    <w:ind w:left="105" w:right="126"/>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numPr>
                                      <w:ilvl w:val="0"/>
                                      <w:numId w:val="115"/>
                                    </w:numPr>
                                    <w:tabs>
                                      <w:tab w:pos="284" w:val="left" w:leader="none"/>
                                    </w:tabs>
                                    <w:spacing w:line="276" w:lineRule="auto" w:before="2" w:after="0"/>
                                    <w:ind w:left="105" w:right="471" w:firstLine="0"/>
                                    <w:jc w:val="left"/>
                                    <w:rPr>
                                      <w:sz w:val="24"/>
                                    </w:rPr>
                                  </w:pPr>
                                  <w:r>
                                    <w:rPr>
                                      <w:sz w:val="24"/>
                                    </w:rPr>
                                    <w:t>-</w:t>
                                  </w:r>
                                  <w:r>
                                    <w:rPr>
                                      <w:spacing w:val="-8"/>
                                      <w:sz w:val="24"/>
                                    </w:rPr>
                                    <w:t> </w:t>
                                  </w:r>
                                  <w:r>
                                    <w:rPr>
                                      <w:sz w:val="24"/>
                                    </w:rPr>
                                    <w:t>One</w:t>
                                  </w:r>
                                  <w:r>
                                    <w:rPr>
                                      <w:spacing w:val="-8"/>
                                      <w:sz w:val="24"/>
                                    </w:rPr>
                                    <w:t> </w:t>
                                  </w:r>
                                  <w:r>
                                    <w:rPr>
                                      <w:sz w:val="24"/>
                                    </w:rPr>
                                    <w:t>is</w:t>
                                  </w:r>
                                  <w:r>
                                    <w:rPr>
                                      <w:spacing w:val="-12"/>
                                      <w:sz w:val="24"/>
                                    </w:rPr>
                                    <w:t> </w:t>
                                  </w:r>
                                  <w:r>
                                    <w:rPr>
                                      <w:sz w:val="24"/>
                                    </w:rPr>
                                    <w:t>one</w:t>
                                  </w:r>
                                  <w:r>
                                    <w:rPr>
                                      <w:spacing w:val="-8"/>
                                      <w:sz w:val="24"/>
                                    </w:rPr>
                                    <w:t> </w:t>
                                  </w:r>
                                  <w:r>
                                    <w:rPr>
                                      <w:sz w:val="24"/>
                                    </w:rPr>
                                    <w:t>alone, alone it shall be.</w:t>
                                  </w:r>
                                </w:p>
                                <w:p>
                                  <w:pPr>
                                    <w:pStyle w:val="TableParagraph"/>
                                    <w:numPr>
                                      <w:ilvl w:val="0"/>
                                      <w:numId w:val="115"/>
                                    </w:numPr>
                                    <w:tabs>
                                      <w:tab w:pos="284" w:val="left" w:leader="none"/>
                                    </w:tabs>
                                    <w:spacing w:line="276" w:lineRule="auto" w:before="8" w:after="0"/>
                                    <w:ind w:left="105" w:right="384"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7"/>
                                      <w:sz w:val="24"/>
                                    </w:rPr>
                                    <w:t> </w:t>
                                  </w:r>
                                  <w:r>
                                    <w:rPr>
                                      <w:sz w:val="24"/>
                                    </w:rPr>
                                    <w:t>pair come pair let us pair</w:t>
                                  </w:r>
                                </w:p>
                                <w:p>
                                  <w:pPr>
                                    <w:pStyle w:val="TableParagraph"/>
                                    <w:numPr>
                                      <w:ilvl w:val="0"/>
                                      <w:numId w:val="115"/>
                                    </w:numPr>
                                    <w:tabs>
                                      <w:tab w:pos="284" w:val="left" w:leader="none"/>
                                    </w:tabs>
                                    <w:spacing w:line="240" w:lineRule="auto" w:before="5" w:after="0"/>
                                    <w:ind w:left="284"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115"/>
                                    </w:numPr>
                                    <w:tabs>
                                      <w:tab w:pos="284" w:val="left" w:leader="none"/>
                                    </w:tabs>
                                    <w:spacing w:line="240" w:lineRule="auto" w:before="43" w:after="0"/>
                                    <w:ind w:left="284"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115"/>
                                    </w:numPr>
                                    <w:tabs>
                                      <w:tab w:pos="284" w:val="left" w:leader="none"/>
                                    </w:tabs>
                                    <w:spacing w:line="240" w:lineRule="auto" w:before="43" w:after="0"/>
                                    <w:ind w:left="284" w:right="0" w:hanging="179"/>
                                    <w:jc w:val="left"/>
                                    <w:rPr>
                                      <w:sz w:val="24"/>
                                    </w:rPr>
                                  </w:pPr>
                                  <w:r>
                                    <w:rPr>
                                      <w:sz w:val="24"/>
                                    </w:rPr>
                                    <w:t>–</w:t>
                                  </w:r>
                                  <w:r>
                                    <w:rPr>
                                      <w:spacing w:val="1"/>
                                      <w:sz w:val="24"/>
                                    </w:rPr>
                                    <w:t> </w:t>
                                  </w:r>
                                  <w:r>
                                    <w:rPr>
                                      <w:spacing w:val="-4"/>
                                      <w:sz w:val="24"/>
                                    </w:rPr>
                                    <w:t>Fire</w:t>
                                  </w:r>
                                </w:p>
                              </w:tc>
                              <w:tc>
                                <w:tcPr>
                                  <w:tcW w:w="110" w:type="dxa"/>
                                  <w:tcBorders>
                                    <w:bottom w:val="nil"/>
                                    <w:right w:val="nil"/>
                                  </w:tcBorders>
                                </w:tcPr>
                                <w:p>
                                  <w:pPr>
                                    <w:pStyle w:val="TableParagraph"/>
                                    <w:rPr>
                                      <w:rFonts w:ascii="Times New Roman"/>
                                      <w:sz w:val="22"/>
                                    </w:rPr>
                                  </w:pPr>
                                </w:p>
                              </w:tc>
                              <w:tc>
                                <w:tcPr>
                                  <w:tcW w:w="2113" w:type="dxa"/>
                                  <w:gridSpan w:val="4"/>
                                  <w:tcBorders>
                                    <w:left w:val="nil"/>
                                    <w:bottom w:val="nil"/>
                                    <w:right w:val="nil"/>
                                  </w:tcBorders>
                                </w:tcPr>
                                <w:p>
                                  <w:pPr>
                                    <w:pStyle w:val="TableParagraph"/>
                                    <w:spacing w:line="286" w:lineRule="exact"/>
                                    <w:ind w:left="2"/>
                                    <w:rPr>
                                      <w:sz w:val="24"/>
                                    </w:rPr>
                                  </w:pPr>
                                  <w:r>
                                    <w:rPr>
                                      <w:sz w:val="24"/>
                                    </w:rPr>
                                    <w:t>different</w:t>
                                  </w:r>
                                  <w:r>
                                    <w:rPr>
                                      <w:spacing w:val="1"/>
                                      <w:sz w:val="24"/>
                                    </w:rPr>
                                    <w:t> </w:t>
                                  </w:r>
                                  <w:r>
                                    <w:rPr>
                                      <w:spacing w:val="-2"/>
                                      <w:sz w:val="24"/>
                                    </w:rPr>
                                    <w:t>quantities</w:t>
                                  </w:r>
                                </w:p>
                              </w:tc>
                              <w:tc>
                                <w:tcPr>
                                  <w:tcW w:w="487" w:type="dxa"/>
                                  <w:tcBorders>
                                    <w:left w:val="nil"/>
                                    <w:bottom w:val="nil"/>
                                    <w:right w:val="nil"/>
                                  </w:tcBorders>
                                </w:tcPr>
                                <w:p>
                                  <w:pPr>
                                    <w:pStyle w:val="TableParagraph"/>
                                    <w:rPr>
                                      <w:rFonts w:ascii="Times New Roman"/>
                                      <w:sz w:val="22"/>
                                    </w:rPr>
                                  </w:pPr>
                                </w:p>
                              </w:tc>
                              <w:tc>
                                <w:tcPr>
                                  <w:tcW w:w="133" w:type="dxa"/>
                                  <w:tcBorders>
                                    <w:left w:val="nil"/>
                                    <w:bottom w:val="nil"/>
                                  </w:tcBorders>
                                </w:tcPr>
                                <w:p>
                                  <w:pPr>
                                    <w:pStyle w:val="TableParagraph"/>
                                    <w:rPr>
                                      <w:rFonts w:ascii="Times New Roman"/>
                                      <w:sz w:val="22"/>
                                    </w:rPr>
                                  </w:pPr>
                                </w:p>
                              </w:tc>
                              <w:tc>
                                <w:tcPr>
                                  <w:tcW w:w="2614" w:type="dxa"/>
                                  <w:tcBorders>
                                    <w:bottom w:val="nil"/>
                                  </w:tcBorders>
                                </w:tcPr>
                                <w:p>
                                  <w:pPr>
                                    <w:pStyle w:val="TableParagraph"/>
                                    <w:spacing w:line="286" w:lineRule="exact"/>
                                    <w:ind w:left="94"/>
                                    <w:rPr>
                                      <w:sz w:val="24"/>
                                    </w:rPr>
                                  </w:pPr>
                                  <w:r>
                                    <w:rPr>
                                      <w:sz w:val="24"/>
                                    </w:rPr>
                                    <w:t>Assessment: </w:t>
                                  </w:r>
                                  <w:r>
                                    <w:rPr>
                                      <w:spacing w:val="-4"/>
                                      <w:sz w:val="24"/>
                                    </w:rPr>
                                    <w:t>have</w:t>
                                  </w:r>
                                </w:p>
                              </w:tc>
                            </w:tr>
                            <w:tr>
                              <w:trPr>
                                <w:trHeight w:val="216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110" w:type="dxa"/>
                                  <w:tcBorders>
                                    <w:top w:val="nil"/>
                                    <w:bottom w:val="nil"/>
                                    <w:right w:val="nil"/>
                                  </w:tcBorders>
                                </w:tcPr>
                                <w:p>
                                  <w:pPr>
                                    <w:pStyle w:val="TableParagraph"/>
                                    <w:rPr>
                                      <w:rFonts w:ascii="Times New Roman"/>
                                      <w:sz w:val="22"/>
                                    </w:rPr>
                                  </w:pPr>
                                </w:p>
                              </w:tc>
                              <w:tc>
                                <w:tcPr>
                                  <w:tcW w:w="2600" w:type="dxa"/>
                                  <w:gridSpan w:val="5"/>
                                  <w:tcBorders>
                                    <w:top w:val="nil"/>
                                    <w:left w:val="nil"/>
                                    <w:bottom w:val="nil"/>
                                    <w:right w:val="nil"/>
                                  </w:tcBorders>
                                </w:tcPr>
                                <w:p>
                                  <w:pPr>
                                    <w:pStyle w:val="TableParagraph"/>
                                    <w:spacing w:line="268" w:lineRule="auto"/>
                                    <w:ind w:left="2"/>
                                    <w:rPr>
                                      <w:sz w:val="24"/>
                                    </w:rPr>
                                  </w:pPr>
                                  <w:r>
                                    <w:rPr>
                                      <w:sz w:val="24"/>
                                    </w:rPr>
                                    <w:t>measured in different units;</w:t>
                                  </w:r>
                                  <w:r>
                                    <w:rPr>
                                      <w:spacing w:val="-7"/>
                                      <w:sz w:val="24"/>
                                    </w:rPr>
                                    <w:t> </w:t>
                                  </w:r>
                                  <w:r>
                                    <w:rPr>
                                      <w:sz w:val="24"/>
                                    </w:rPr>
                                    <w:t>e.g.</w:t>
                                  </w:r>
                                  <w:r>
                                    <w:rPr>
                                      <w:spacing w:val="-10"/>
                                      <w:sz w:val="24"/>
                                    </w:rPr>
                                    <w:t> </w:t>
                                  </w:r>
                                  <w:r>
                                    <w:rPr>
                                      <w:sz w:val="24"/>
                                    </w:rPr>
                                    <w:t>the</w:t>
                                  </w:r>
                                  <w:r>
                                    <w:rPr>
                                      <w:spacing w:val="-9"/>
                                      <w:sz w:val="24"/>
                                    </w:rPr>
                                    <w:t> </w:t>
                                  </w:r>
                                  <w:r>
                                    <w:rPr>
                                      <w:sz w:val="24"/>
                                    </w:rPr>
                                    <w:t>ratio</w:t>
                                  </w:r>
                                  <w:r>
                                    <w:rPr>
                                      <w:spacing w:val="-9"/>
                                      <w:sz w:val="24"/>
                                    </w:rPr>
                                    <w:t> </w:t>
                                  </w:r>
                                  <w:r>
                                    <w:rPr>
                                      <w:sz w:val="24"/>
                                    </w:rPr>
                                    <w:t>→</w:t>
                                  </w:r>
                                  <w:r>
                                    <w:rPr>
                                      <w:spacing w:val="-7"/>
                                      <w:sz w:val="24"/>
                                    </w:rPr>
                                    <w:t> </w:t>
                                  </w:r>
                                  <w:r>
                                    <w:rPr>
                                      <w:sz w:val="24"/>
                                    </w:rPr>
                                    <w:t>cost</w:t>
                                  </w:r>
                                </w:p>
                                <w:p>
                                  <w:pPr>
                                    <w:pStyle w:val="TableParagraph"/>
                                    <w:spacing w:line="276" w:lineRule="auto"/>
                                    <w:ind w:left="2"/>
                                    <w:rPr>
                                      <w:sz w:val="24"/>
                                    </w:rPr>
                                  </w:pPr>
                                  <w:r>
                                    <w:rPr>
                                      <w:sz w:val="24"/>
                                    </w:rPr>
                                    <w:t>: weight = 8:2 = 4:1. This ratio is the unit ratio and show</w:t>
                                  </w:r>
                                  <w:r>
                                    <w:rPr>
                                      <w:spacing w:val="-6"/>
                                      <w:sz w:val="24"/>
                                    </w:rPr>
                                    <w:t> </w:t>
                                  </w:r>
                                  <w:r>
                                    <w:rPr>
                                      <w:sz w:val="24"/>
                                    </w:rPr>
                                    <w:t>the</w:t>
                                  </w:r>
                                  <w:r>
                                    <w:rPr>
                                      <w:spacing w:val="-7"/>
                                      <w:sz w:val="24"/>
                                    </w:rPr>
                                    <w:t> </w:t>
                                  </w:r>
                                  <w:r>
                                    <w:rPr>
                                      <w:sz w:val="24"/>
                                    </w:rPr>
                                    <w:t>rate</w:t>
                                  </w:r>
                                  <w:r>
                                    <w:rPr>
                                      <w:spacing w:val="-8"/>
                                      <w:sz w:val="24"/>
                                    </w:rPr>
                                    <w:t> </w:t>
                                  </w:r>
                                  <w:r>
                                    <w:rPr>
                                      <w:sz w:val="24"/>
                                    </w:rPr>
                                    <w:t>for</w:t>
                                  </w:r>
                                  <w:r>
                                    <w:rPr>
                                      <w:spacing w:val="-8"/>
                                      <w:sz w:val="24"/>
                                    </w:rPr>
                                    <w:t> </w:t>
                                  </w:r>
                                  <w:r>
                                    <w:rPr>
                                      <w:sz w:val="24"/>
                                    </w:rPr>
                                    <w:t>selling</w:t>
                                  </w:r>
                                  <w:r>
                                    <w:rPr>
                                      <w:spacing w:val="-14"/>
                                      <w:sz w:val="24"/>
                                    </w:rPr>
                                    <w:t> </w:t>
                                  </w:r>
                                  <w:r>
                                    <w:rPr>
                                      <w:sz w:val="24"/>
                                    </w:rPr>
                                    <w:t>a unit or 1kg of the meat.</w:t>
                                  </w:r>
                                </w:p>
                              </w:tc>
                              <w:tc>
                                <w:tcPr>
                                  <w:tcW w:w="133" w:type="dxa"/>
                                  <w:tcBorders>
                                    <w:top w:val="nil"/>
                                    <w:left w:val="nil"/>
                                    <w:bottom w:val="nil"/>
                                  </w:tcBorders>
                                </w:tcPr>
                                <w:p>
                                  <w:pPr>
                                    <w:pStyle w:val="TableParagraph"/>
                                    <w:rPr>
                                      <w:rFonts w:ascii="Times New Roman"/>
                                      <w:sz w:val="22"/>
                                    </w:rPr>
                                  </w:pPr>
                                </w:p>
                              </w:tc>
                              <w:tc>
                                <w:tcPr>
                                  <w:tcW w:w="2614" w:type="dxa"/>
                                  <w:tcBorders>
                                    <w:top w:val="nil"/>
                                    <w:bottom w:val="nil"/>
                                  </w:tcBorders>
                                </w:tcPr>
                                <w:p>
                                  <w:pPr>
                                    <w:pStyle w:val="TableParagraph"/>
                                    <w:spacing w:line="268" w:lineRule="auto"/>
                                    <w:ind w:left="94"/>
                                    <w:rPr>
                                      <w:sz w:val="24"/>
                                    </w:rPr>
                                  </w:pPr>
                                  <w:r>
                                    <w:rPr>
                                      <w:sz w:val="24"/>
                                    </w:rPr>
                                    <w:t>learners</w:t>
                                  </w:r>
                                  <w:r>
                                    <w:rPr>
                                      <w:spacing w:val="-14"/>
                                      <w:sz w:val="24"/>
                                    </w:rPr>
                                    <w:t> </w:t>
                                  </w:r>
                                  <w:r>
                                    <w:rPr>
                                      <w:sz w:val="24"/>
                                    </w:rPr>
                                    <w:t>to</w:t>
                                  </w:r>
                                  <w:r>
                                    <w:rPr>
                                      <w:spacing w:val="-11"/>
                                      <w:sz w:val="24"/>
                                    </w:rPr>
                                    <w:t> </w:t>
                                  </w:r>
                                  <w:r>
                                    <w:rPr>
                                      <w:sz w:val="24"/>
                                    </w:rPr>
                                    <w:t>practice</w:t>
                                  </w:r>
                                  <w:r>
                                    <w:rPr>
                                      <w:spacing w:val="-13"/>
                                      <w:sz w:val="24"/>
                                    </w:rPr>
                                    <w:t> </w:t>
                                  </w:r>
                                  <w:r>
                                    <w:rPr>
                                      <w:sz w:val="24"/>
                                    </w:rPr>
                                    <w:t>with more examples</w:t>
                                  </w:r>
                                </w:p>
                              </w:tc>
                            </w:tr>
                            <w:tr>
                              <w:trPr>
                                <w:trHeight w:val="187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110" w:type="dxa"/>
                                  <w:tcBorders>
                                    <w:top w:val="nil"/>
                                    <w:bottom w:val="nil"/>
                                    <w:right w:val="nil"/>
                                  </w:tcBorders>
                                </w:tcPr>
                                <w:p>
                                  <w:pPr>
                                    <w:pStyle w:val="TableParagraph"/>
                                    <w:rPr>
                                      <w:rFonts w:ascii="Times New Roman"/>
                                      <w:sz w:val="22"/>
                                    </w:rPr>
                                  </w:pPr>
                                </w:p>
                              </w:tc>
                              <w:tc>
                                <w:tcPr>
                                  <w:tcW w:w="2733" w:type="dxa"/>
                                  <w:gridSpan w:val="6"/>
                                  <w:tcBorders>
                                    <w:top w:val="nil"/>
                                    <w:left w:val="nil"/>
                                  </w:tcBorders>
                                </w:tcPr>
                                <w:p>
                                  <w:pPr>
                                    <w:pStyle w:val="TableParagraph"/>
                                    <w:spacing w:line="278" w:lineRule="auto" w:before="166"/>
                                    <w:ind w:left="2" w:right="82"/>
                                    <w:rPr>
                                      <w:sz w:val="24"/>
                                    </w:rPr>
                                  </w:pPr>
                                  <w:r>
                                    <w:rPr>
                                      <w:sz w:val="24"/>
                                    </w:rPr>
                                    <w:t>Two kilograms of meat cost</w:t>
                                  </w:r>
                                  <w:r>
                                    <w:rPr>
                                      <w:spacing w:val="-4"/>
                                      <w:sz w:val="24"/>
                                    </w:rPr>
                                    <w:t> </w:t>
                                  </w:r>
                                  <w:r>
                                    <w:rPr>
                                      <w:sz w:val="24"/>
                                    </w:rPr>
                                    <w:t>¢8.</w:t>
                                  </w:r>
                                  <w:r>
                                    <w:rPr>
                                      <w:spacing w:val="-6"/>
                                      <w:sz w:val="24"/>
                                    </w:rPr>
                                    <w:t> </w:t>
                                  </w:r>
                                  <w:r>
                                    <w:rPr>
                                      <w:sz w:val="24"/>
                                    </w:rPr>
                                    <w:t>What</w:t>
                                  </w:r>
                                  <w:r>
                                    <w:rPr>
                                      <w:spacing w:val="-7"/>
                                      <w:sz w:val="24"/>
                                    </w:rPr>
                                    <w:t> </w:t>
                                  </w:r>
                                  <w:r>
                                    <w:rPr>
                                      <w:sz w:val="24"/>
                                    </w:rPr>
                                    <w:t>is</w:t>
                                  </w:r>
                                  <w:r>
                                    <w:rPr>
                                      <w:spacing w:val="-8"/>
                                      <w:sz w:val="24"/>
                                    </w:rPr>
                                    <w:t> </w:t>
                                  </w:r>
                                  <w:r>
                                    <w:rPr>
                                      <w:sz w:val="24"/>
                                    </w:rPr>
                                    <w:t>the</w:t>
                                  </w:r>
                                  <w:r>
                                    <w:rPr>
                                      <w:spacing w:val="-7"/>
                                      <w:sz w:val="24"/>
                                    </w:rPr>
                                    <w:t> </w:t>
                                  </w:r>
                                  <w:r>
                                    <w:rPr>
                                      <w:sz w:val="24"/>
                                    </w:rPr>
                                    <w:t>cost</w:t>
                                  </w:r>
                                  <w:r>
                                    <w:rPr>
                                      <w:spacing w:val="-9"/>
                                      <w:sz w:val="24"/>
                                    </w:rPr>
                                    <w:t> </w:t>
                                  </w:r>
                                  <w:r>
                                    <w:rPr>
                                      <w:sz w:val="24"/>
                                    </w:rPr>
                                    <w:t>of</w:t>
                                  </w:r>
                                </w:p>
                                <w:p>
                                  <w:pPr>
                                    <w:pStyle w:val="TableParagraph"/>
                                    <w:spacing w:line="276" w:lineRule="auto"/>
                                    <w:ind w:left="2" w:right="60"/>
                                    <w:rPr>
                                      <w:sz w:val="24"/>
                                    </w:rPr>
                                  </w:pPr>
                                  <w:r>
                                    <w:rPr>
                                      <w:sz w:val="24"/>
                                    </w:rPr>
                                    <w:t>(i)</w:t>
                                  </w:r>
                                  <w:r>
                                    <w:rPr>
                                      <w:spacing w:val="-8"/>
                                      <w:sz w:val="24"/>
                                    </w:rPr>
                                    <w:t> </w:t>
                                  </w:r>
                                  <w:r>
                                    <w:rPr>
                                      <w:sz w:val="24"/>
                                    </w:rPr>
                                    <w:t>5kg</w:t>
                                  </w:r>
                                  <w:r>
                                    <w:rPr>
                                      <w:spacing w:val="-7"/>
                                      <w:sz w:val="24"/>
                                    </w:rPr>
                                    <w:t> </w:t>
                                  </w:r>
                                  <w:r>
                                    <w:rPr>
                                      <w:sz w:val="24"/>
                                    </w:rPr>
                                    <w:t>(ii)</w:t>
                                  </w:r>
                                  <w:r>
                                    <w:rPr>
                                      <w:spacing w:val="-8"/>
                                      <w:sz w:val="24"/>
                                    </w:rPr>
                                    <w:t> </w:t>
                                  </w:r>
                                  <w:r>
                                    <w:rPr>
                                      <w:sz w:val="24"/>
                                    </w:rPr>
                                    <w:t>12kg</w:t>
                                  </w:r>
                                  <w:r>
                                    <w:rPr>
                                      <w:spacing w:val="-7"/>
                                      <w:sz w:val="24"/>
                                    </w:rPr>
                                    <w:t> </w:t>
                                  </w:r>
                                  <w:r>
                                    <w:rPr>
                                      <w:sz w:val="24"/>
                                    </w:rPr>
                                    <w:t>and</w:t>
                                  </w:r>
                                  <w:r>
                                    <w:rPr>
                                      <w:spacing w:val="-8"/>
                                      <w:sz w:val="24"/>
                                    </w:rPr>
                                    <w:t> </w:t>
                                  </w:r>
                                  <w:r>
                                    <w:rPr>
                                      <w:sz w:val="24"/>
                                    </w:rPr>
                                    <w:t>(iii) </w:t>
                                  </w:r>
                                  <w:r>
                                    <w:rPr>
                                      <w:spacing w:val="-4"/>
                                      <w:sz w:val="24"/>
                                    </w:rPr>
                                    <w:t>25kg.</w:t>
                                  </w:r>
                                </w:p>
                              </w:tc>
                              <w:tc>
                                <w:tcPr>
                                  <w:tcW w:w="2614" w:type="dxa"/>
                                  <w:tcBorders>
                                    <w:top w:val="nil"/>
                                    <w:bottom w:val="nil"/>
                                  </w:tcBorders>
                                </w:tcPr>
                                <w:p>
                                  <w:pPr>
                                    <w:pStyle w:val="TableParagraph"/>
                                    <w:rPr>
                                      <w:rFonts w:ascii="Times New Roman"/>
                                      <w:sz w:val="22"/>
                                    </w:rPr>
                                  </w:pPr>
                                </w:p>
                              </w:tc>
                            </w:tr>
                            <w:tr>
                              <w:trPr>
                                <w:trHeight w:val="66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110" w:type="dxa"/>
                                  <w:vMerge w:val="restart"/>
                                  <w:tcBorders>
                                    <w:top w:val="nil"/>
                                    <w:bottom w:val="nil"/>
                                  </w:tcBorders>
                                </w:tcPr>
                                <w:p>
                                  <w:pPr>
                                    <w:pStyle w:val="TableParagraph"/>
                                    <w:rPr>
                                      <w:rFonts w:ascii="Times New Roman"/>
                                      <w:sz w:val="22"/>
                                    </w:rPr>
                                  </w:pPr>
                                </w:p>
                              </w:tc>
                              <w:tc>
                                <w:tcPr>
                                  <w:tcW w:w="800" w:type="dxa"/>
                                </w:tcPr>
                                <w:p>
                                  <w:pPr>
                                    <w:pStyle w:val="TableParagraph"/>
                                    <w:spacing w:line="289" w:lineRule="exact"/>
                                    <w:ind w:left="107"/>
                                    <w:rPr>
                                      <w:sz w:val="24"/>
                                    </w:rPr>
                                  </w:pPr>
                                  <w:r>
                                    <w:rPr>
                                      <w:spacing w:val="-4"/>
                                      <w:sz w:val="24"/>
                                    </w:rPr>
                                    <w:t>Meat</w:t>
                                  </w:r>
                                </w:p>
                                <w:p>
                                  <w:pPr>
                                    <w:pStyle w:val="TableParagraph"/>
                                    <w:spacing w:before="45"/>
                                    <w:ind w:left="107"/>
                                    <w:rPr>
                                      <w:sz w:val="24"/>
                                    </w:rPr>
                                  </w:pPr>
                                  <w:r>
                                    <w:rPr>
                                      <w:spacing w:val="-4"/>
                                      <w:sz w:val="24"/>
                                    </w:rPr>
                                    <w:t>(kg)</w:t>
                                  </w:r>
                                </w:p>
                              </w:tc>
                              <w:tc>
                                <w:tcPr>
                                  <w:tcW w:w="414" w:type="dxa"/>
                                </w:tcPr>
                                <w:p>
                                  <w:pPr>
                                    <w:pStyle w:val="TableParagraph"/>
                                    <w:spacing w:line="289" w:lineRule="exact"/>
                                    <w:ind w:left="10" w:right="66"/>
                                    <w:jc w:val="center"/>
                                    <w:rPr>
                                      <w:sz w:val="24"/>
                                    </w:rPr>
                                  </w:pPr>
                                  <w:r>
                                    <w:rPr>
                                      <w:spacing w:val="-10"/>
                                      <w:sz w:val="24"/>
                                    </w:rPr>
                                    <w:t>2</w:t>
                                  </w:r>
                                </w:p>
                              </w:tc>
                              <w:tc>
                                <w:tcPr>
                                  <w:tcW w:w="412" w:type="dxa"/>
                                </w:tcPr>
                                <w:p>
                                  <w:pPr>
                                    <w:pStyle w:val="TableParagraph"/>
                                    <w:spacing w:line="289" w:lineRule="exact"/>
                                    <w:ind w:left="105"/>
                                    <w:rPr>
                                      <w:sz w:val="24"/>
                                    </w:rPr>
                                  </w:pPr>
                                  <w:r>
                                    <w:rPr>
                                      <w:spacing w:val="-10"/>
                                      <w:sz w:val="24"/>
                                    </w:rPr>
                                    <w:t>5</w:t>
                                  </w:r>
                                </w:p>
                              </w:tc>
                              <w:tc>
                                <w:tcPr>
                                  <w:tcW w:w="487" w:type="dxa"/>
                                </w:tcPr>
                                <w:p>
                                  <w:pPr>
                                    <w:pStyle w:val="TableParagraph"/>
                                    <w:spacing w:line="289" w:lineRule="exact"/>
                                    <w:ind w:left="106"/>
                                    <w:rPr>
                                      <w:sz w:val="24"/>
                                    </w:rPr>
                                  </w:pPr>
                                  <w:r>
                                    <w:rPr>
                                      <w:spacing w:val="-5"/>
                                      <w:sz w:val="24"/>
                                    </w:rPr>
                                    <w:t>12</w:t>
                                  </w:r>
                                </w:p>
                              </w:tc>
                              <w:tc>
                                <w:tcPr>
                                  <w:tcW w:w="487" w:type="dxa"/>
                                </w:tcPr>
                                <w:p>
                                  <w:pPr>
                                    <w:pStyle w:val="TableParagraph"/>
                                    <w:spacing w:line="289" w:lineRule="exact"/>
                                    <w:ind w:left="107"/>
                                    <w:rPr>
                                      <w:sz w:val="24"/>
                                    </w:rPr>
                                  </w:pPr>
                                  <w:r>
                                    <w:rPr>
                                      <w:spacing w:val="-5"/>
                                      <w:sz w:val="24"/>
                                    </w:rPr>
                                    <w:t>25</w:t>
                                  </w:r>
                                </w:p>
                              </w:tc>
                              <w:tc>
                                <w:tcPr>
                                  <w:tcW w:w="133" w:type="dxa"/>
                                  <w:vMerge w:val="restart"/>
                                  <w:tcBorders>
                                    <w:top w:val="nil"/>
                                    <w:bottom w:val="nil"/>
                                  </w:tcBorders>
                                </w:tcPr>
                                <w:p>
                                  <w:pPr>
                                    <w:pStyle w:val="TableParagraph"/>
                                    <w:rPr>
                                      <w:rFonts w:ascii="Times New Roman"/>
                                      <w:sz w:val="22"/>
                                    </w:rPr>
                                  </w:pPr>
                                </w:p>
                              </w:tc>
                              <w:tc>
                                <w:tcPr>
                                  <w:tcW w:w="2614" w:type="dxa"/>
                                  <w:tcBorders>
                                    <w:top w:val="nil"/>
                                    <w:bottom w:val="nil"/>
                                  </w:tcBorders>
                                </w:tcPr>
                                <w:p>
                                  <w:pPr>
                                    <w:pStyle w:val="TableParagraph"/>
                                    <w:rPr>
                                      <w:rFonts w:ascii="Times New Roman"/>
                                      <w:sz w:val="22"/>
                                    </w:rPr>
                                  </w:pPr>
                                </w:p>
                              </w:tc>
                            </w:tr>
                            <w:tr>
                              <w:trPr>
                                <w:trHeight w:val="455"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110" w:type="dxa"/>
                                  <w:vMerge/>
                                  <w:tcBorders>
                                    <w:top w:val="nil"/>
                                    <w:bottom w:val="nil"/>
                                  </w:tcBorders>
                                </w:tcPr>
                                <w:p>
                                  <w:pPr>
                                    <w:rPr>
                                      <w:sz w:val="2"/>
                                      <w:szCs w:val="2"/>
                                    </w:rPr>
                                  </w:pPr>
                                </w:p>
                              </w:tc>
                              <w:tc>
                                <w:tcPr>
                                  <w:tcW w:w="800" w:type="dxa"/>
                                </w:tcPr>
                                <w:p>
                                  <w:pPr>
                                    <w:pStyle w:val="TableParagraph"/>
                                    <w:spacing w:line="228" w:lineRule="auto"/>
                                    <w:ind w:left="215" w:right="199"/>
                                    <w:rPr>
                                      <w:rFonts w:ascii="Times New Roman"/>
                                      <w:sz w:val="20"/>
                                    </w:rPr>
                                  </w:pPr>
                                  <w:r>
                                    <w:rPr>
                                      <w:rFonts w:ascii="Times New Roman"/>
                                      <w:spacing w:val="-4"/>
                                      <w:sz w:val="20"/>
                                    </w:rPr>
                                    <w:t>Cost (l)</w:t>
                                  </w:r>
                                </w:p>
                              </w:tc>
                              <w:tc>
                                <w:tcPr>
                                  <w:tcW w:w="414" w:type="dxa"/>
                                </w:tcPr>
                                <w:p>
                                  <w:pPr>
                                    <w:pStyle w:val="TableParagraph"/>
                                    <w:spacing w:line="277" w:lineRule="exact"/>
                                    <w:ind w:right="66"/>
                                    <w:jc w:val="center"/>
                                    <w:rPr>
                                      <w:sz w:val="24"/>
                                    </w:rPr>
                                  </w:pPr>
                                  <w:r>
                                    <w:rPr>
                                      <w:spacing w:val="-10"/>
                                      <w:sz w:val="24"/>
                                    </w:rPr>
                                    <w:t>8</w:t>
                                  </w:r>
                                </w:p>
                              </w:tc>
                              <w:tc>
                                <w:tcPr>
                                  <w:tcW w:w="412" w:type="dxa"/>
                                </w:tcPr>
                                <w:p>
                                  <w:pPr>
                                    <w:pStyle w:val="TableParagraph"/>
                                    <w:rPr>
                                      <w:rFonts w:ascii="Times New Roman"/>
                                      <w:sz w:val="22"/>
                                    </w:rPr>
                                  </w:pPr>
                                </w:p>
                              </w:tc>
                              <w:tc>
                                <w:tcPr>
                                  <w:tcW w:w="487" w:type="dxa"/>
                                </w:tcPr>
                                <w:p>
                                  <w:pPr>
                                    <w:pStyle w:val="TableParagraph"/>
                                    <w:rPr>
                                      <w:rFonts w:ascii="Times New Roman"/>
                                      <w:sz w:val="22"/>
                                    </w:rPr>
                                  </w:pPr>
                                </w:p>
                              </w:tc>
                              <w:tc>
                                <w:tcPr>
                                  <w:tcW w:w="487" w:type="dxa"/>
                                </w:tcPr>
                                <w:p>
                                  <w:pPr>
                                    <w:pStyle w:val="TableParagraph"/>
                                    <w:rPr>
                                      <w:rFonts w:ascii="Times New Roman"/>
                                      <w:sz w:val="22"/>
                                    </w:rPr>
                                  </w:pPr>
                                </w:p>
                              </w:tc>
                              <w:tc>
                                <w:tcPr>
                                  <w:tcW w:w="133" w:type="dxa"/>
                                  <w:vMerge/>
                                  <w:tcBorders>
                                    <w:top w:val="nil"/>
                                    <w:bottom w:val="nil"/>
                                  </w:tcBorders>
                                </w:tcPr>
                                <w:p>
                                  <w:pPr>
                                    <w:rPr>
                                      <w:sz w:val="2"/>
                                      <w:szCs w:val="2"/>
                                    </w:rPr>
                                  </w:pPr>
                                </w:p>
                              </w:tc>
                              <w:tc>
                                <w:tcPr>
                                  <w:tcW w:w="2614" w:type="dxa"/>
                                  <w:tcBorders>
                                    <w:top w:val="nil"/>
                                    <w:bottom w:val="nil"/>
                                  </w:tcBorders>
                                </w:tcPr>
                                <w:p>
                                  <w:pPr>
                                    <w:pStyle w:val="TableParagraph"/>
                                    <w:rPr>
                                      <w:rFonts w:ascii="Times New Roman"/>
                                      <w:sz w:val="22"/>
                                    </w:rPr>
                                  </w:pPr>
                                </w:p>
                              </w:tc>
                            </w:tr>
                            <w:tr>
                              <w:trPr>
                                <w:trHeight w:val="68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843" w:type="dxa"/>
                                  <w:gridSpan w:val="7"/>
                                </w:tcPr>
                                <w:p>
                                  <w:pPr>
                                    <w:pStyle w:val="TableParagraph"/>
                                    <w:rPr>
                                      <w:rFonts w:ascii="Times New Roman"/>
                                      <w:sz w:val="22"/>
                                    </w:rPr>
                                  </w:pPr>
                                </w:p>
                              </w:tc>
                              <w:tc>
                                <w:tcPr>
                                  <w:tcW w:w="2614" w:type="dxa"/>
                                  <w:tcBorders>
                                    <w:top w:val="nil"/>
                                  </w:tcBorders>
                                </w:tcPr>
                                <w:p>
                                  <w:pPr>
                                    <w:pStyle w:val="TableParagraph"/>
                                    <w:rPr>
                                      <w:rFonts w:ascii="Times New Roman"/>
                                      <w:sz w:val="22"/>
                                    </w:rPr>
                                  </w:pPr>
                                </w:p>
                              </w:tc>
                            </w:tr>
                            <w:tr>
                              <w:trPr>
                                <w:trHeight w:val="649" w:hRule="atLeast"/>
                              </w:trPr>
                              <w:tc>
                                <w:tcPr>
                                  <w:tcW w:w="1318" w:type="dxa"/>
                                  <w:vMerge w:val="restart"/>
                                </w:tcPr>
                                <w:p>
                                  <w:pPr>
                                    <w:pStyle w:val="TableParagraph"/>
                                    <w:spacing w:line="289" w:lineRule="exact"/>
                                    <w:ind w:left="105"/>
                                    <w:rPr>
                                      <w:sz w:val="24"/>
                                    </w:rPr>
                                  </w:pPr>
                                  <w:r>
                                    <w:rPr>
                                      <w:spacing w:val="-2"/>
                                      <w:sz w:val="24"/>
                                    </w:rPr>
                                    <w:t>Thursday</w:t>
                                  </w:r>
                                </w:p>
                              </w:tc>
                              <w:tc>
                                <w:tcPr>
                                  <w:tcW w:w="2593" w:type="dxa"/>
                                  <w:tcBorders>
                                    <w:bottom w:val="nil"/>
                                  </w:tcBorders>
                                </w:tcPr>
                                <w:p>
                                  <w:pPr>
                                    <w:pStyle w:val="TableParagraph"/>
                                    <w:spacing w:line="289" w:lineRule="exact"/>
                                    <w:ind w:left="105"/>
                                    <w:rPr>
                                      <w:sz w:val="24"/>
                                    </w:rPr>
                                  </w:pPr>
                                  <w:r>
                                    <w:rPr>
                                      <w:sz w:val="24"/>
                                    </w:rPr>
                                    <w:t>Sing</w:t>
                                  </w:r>
                                  <w:r>
                                    <w:rPr>
                                      <w:spacing w:val="-1"/>
                                      <w:sz w:val="24"/>
                                    </w:rPr>
                                    <w:t> </w:t>
                                  </w:r>
                                  <w:r>
                                    <w:rPr>
                                      <w:sz w:val="24"/>
                                    </w:rPr>
                                    <w:t>songs</w:t>
                                  </w:r>
                                  <w:r>
                                    <w:rPr>
                                      <w:spacing w:val="-2"/>
                                      <w:sz w:val="24"/>
                                    </w:rPr>
                                    <w:t> like:</w:t>
                                  </w:r>
                                </w:p>
                              </w:tc>
                              <w:tc>
                                <w:tcPr>
                                  <w:tcW w:w="110" w:type="dxa"/>
                                  <w:tcBorders>
                                    <w:bottom w:val="nil"/>
                                    <w:right w:val="nil"/>
                                  </w:tcBorders>
                                </w:tcPr>
                                <w:p>
                                  <w:pPr>
                                    <w:pStyle w:val="TableParagraph"/>
                                    <w:rPr>
                                      <w:rFonts w:ascii="Times New Roman"/>
                                      <w:sz w:val="22"/>
                                    </w:rPr>
                                  </w:pPr>
                                </w:p>
                              </w:tc>
                              <w:tc>
                                <w:tcPr>
                                  <w:tcW w:w="2600" w:type="dxa"/>
                                  <w:gridSpan w:val="5"/>
                                  <w:tcBorders>
                                    <w:left w:val="nil"/>
                                    <w:bottom w:val="nil"/>
                                    <w:right w:val="nil"/>
                                  </w:tcBorders>
                                </w:tcPr>
                                <w:p>
                                  <w:pPr>
                                    <w:pStyle w:val="TableParagraph"/>
                                    <w:spacing w:line="289" w:lineRule="exact"/>
                                    <w:ind w:left="2"/>
                                    <w:rPr>
                                      <w:sz w:val="24"/>
                                    </w:rPr>
                                  </w:pPr>
                                  <w:r>
                                    <w:rPr>
                                      <w:sz w:val="24"/>
                                    </w:rPr>
                                    <w:t>Use</w:t>
                                  </w:r>
                                  <w:r>
                                    <w:rPr>
                                      <w:spacing w:val="1"/>
                                      <w:sz w:val="24"/>
                                    </w:rPr>
                                    <w:t> </w:t>
                                  </w:r>
                                  <w:r>
                                    <w:rPr>
                                      <w:sz w:val="24"/>
                                    </w:rPr>
                                    <w:t>diagrams</w:t>
                                  </w:r>
                                  <w:r>
                                    <w:rPr>
                                      <w:spacing w:val="-2"/>
                                      <w:sz w:val="24"/>
                                    </w:rPr>
                                    <w:t> </w:t>
                                  </w:r>
                                  <w:r>
                                    <w:rPr>
                                      <w:sz w:val="24"/>
                                    </w:rPr>
                                    <w:t>to</w:t>
                                  </w:r>
                                  <w:r>
                                    <w:rPr>
                                      <w:spacing w:val="-1"/>
                                      <w:sz w:val="24"/>
                                    </w:rPr>
                                    <w:t> </w:t>
                                  </w:r>
                                  <w:r>
                                    <w:rPr>
                                      <w:spacing w:val="-2"/>
                                      <w:sz w:val="24"/>
                                    </w:rPr>
                                    <w:t>explain</w:t>
                                  </w:r>
                                </w:p>
                                <w:p>
                                  <w:pPr>
                                    <w:pStyle w:val="TableParagraph"/>
                                    <w:spacing w:before="33"/>
                                    <w:ind w:left="2"/>
                                    <w:rPr>
                                      <w:sz w:val="24"/>
                                    </w:rPr>
                                  </w:pPr>
                                  <w:r>
                                    <w:rPr>
                                      <w:sz w:val="24"/>
                                    </w:rPr>
                                    <w:t>the</w:t>
                                  </w:r>
                                  <w:r>
                                    <w:rPr>
                                      <w:spacing w:val="-2"/>
                                      <w:sz w:val="24"/>
                                    </w:rPr>
                                    <w:t> </w:t>
                                  </w:r>
                                  <w:r>
                                    <w:rPr>
                                      <w:sz w:val="24"/>
                                    </w:rPr>
                                    <w:t>concept</w:t>
                                  </w:r>
                                  <w:r>
                                    <w:rPr>
                                      <w:spacing w:val="-2"/>
                                      <w:sz w:val="24"/>
                                    </w:rPr>
                                    <w:t> </w:t>
                                  </w:r>
                                  <w:r>
                                    <w:rPr>
                                      <w:sz w:val="24"/>
                                    </w:rPr>
                                    <w:t>of</w:t>
                                  </w:r>
                                  <w:r>
                                    <w:rPr>
                                      <w:spacing w:val="-1"/>
                                      <w:sz w:val="24"/>
                                    </w:rPr>
                                    <w:t> </w:t>
                                  </w:r>
                                  <w:r>
                                    <w:rPr>
                                      <w:sz w:val="24"/>
                                    </w:rPr>
                                    <w:t>rate a</w:t>
                                  </w:r>
                                  <w:r>
                                    <w:rPr>
                                      <w:spacing w:val="1"/>
                                      <w:sz w:val="24"/>
                                    </w:rPr>
                                    <w:t> </w:t>
                                  </w:r>
                                  <w:r>
                                    <w:rPr>
                                      <w:spacing w:val="-4"/>
                                      <w:sz w:val="24"/>
                                    </w:rPr>
                                    <w:t>ratio</w:t>
                                  </w:r>
                                </w:p>
                              </w:tc>
                              <w:tc>
                                <w:tcPr>
                                  <w:tcW w:w="133" w:type="dxa"/>
                                  <w:tcBorders>
                                    <w:left w:val="nil"/>
                                    <w:bottom w:val="nil"/>
                                  </w:tcBorders>
                                </w:tcPr>
                                <w:p>
                                  <w:pPr>
                                    <w:pStyle w:val="TableParagraph"/>
                                    <w:rPr>
                                      <w:rFonts w:ascii="Times New Roman"/>
                                      <w:sz w:val="22"/>
                                    </w:rPr>
                                  </w:pPr>
                                </w:p>
                              </w:tc>
                              <w:tc>
                                <w:tcPr>
                                  <w:tcW w:w="2614" w:type="dxa"/>
                                  <w:tcBorders>
                                    <w:bottom w:val="nil"/>
                                  </w:tcBorders>
                                </w:tcPr>
                                <w:p>
                                  <w:pPr>
                                    <w:pStyle w:val="TableParagraph"/>
                                    <w:spacing w:line="289" w:lineRule="exact"/>
                                    <w:ind w:left="94"/>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33"/>
                                    <w:ind w:left="94"/>
                                    <w:rPr>
                                      <w:sz w:val="24"/>
                                    </w:rPr>
                                  </w:pPr>
                                  <w:r>
                                    <w:rPr>
                                      <w:spacing w:val="-2"/>
                                      <w:sz w:val="24"/>
                                    </w:rPr>
                                    <w:t>Learners</w:t>
                                  </w:r>
                                </w:p>
                              </w:tc>
                            </w:tr>
                            <w:tr>
                              <w:trPr>
                                <w:trHeight w:val="994" w:hRule="atLeast"/>
                              </w:trPr>
                              <w:tc>
                                <w:tcPr>
                                  <w:tcW w:w="1318" w:type="dxa"/>
                                  <w:vMerge/>
                                  <w:tcBorders>
                                    <w:top w:val="nil"/>
                                  </w:tcBorders>
                                </w:tcPr>
                                <w:p>
                                  <w:pPr>
                                    <w:rPr>
                                      <w:sz w:val="2"/>
                                      <w:szCs w:val="2"/>
                                    </w:rPr>
                                  </w:pPr>
                                </w:p>
                              </w:tc>
                              <w:tc>
                                <w:tcPr>
                                  <w:tcW w:w="2593" w:type="dxa"/>
                                  <w:tcBorders>
                                    <w:top w:val="nil"/>
                                    <w:bottom w:val="nil"/>
                                  </w:tcBorders>
                                </w:tcPr>
                                <w:p>
                                  <w:pPr>
                                    <w:pStyle w:val="TableParagraph"/>
                                    <w:spacing w:line="268" w:lineRule="auto"/>
                                    <w:ind w:left="105" w:right="126"/>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numPr>
                                      <w:ilvl w:val="0"/>
                                      <w:numId w:val="116"/>
                                    </w:numPr>
                                    <w:tabs>
                                      <w:tab w:pos="284" w:val="left" w:leader="none"/>
                                    </w:tabs>
                                    <w:spacing w:line="240" w:lineRule="auto" w:before="0" w:after="0"/>
                                    <w:ind w:left="284" w:right="0" w:hanging="179"/>
                                    <w:jc w:val="left"/>
                                    <w:rPr>
                                      <w:sz w:val="24"/>
                                    </w:rPr>
                                  </w:pPr>
                                  <w:r>
                                    <w:rPr>
                                      <w:sz w:val="24"/>
                                    </w:rPr>
                                    <w:t>-</w:t>
                                  </w:r>
                                  <w:r>
                                    <w:rPr>
                                      <w:spacing w:val="-2"/>
                                      <w:sz w:val="24"/>
                                    </w:rPr>
                                    <w:t> </w:t>
                                  </w:r>
                                  <w:r>
                                    <w:rPr>
                                      <w:sz w:val="24"/>
                                    </w:rPr>
                                    <w:t>One is</w:t>
                                  </w:r>
                                  <w:r>
                                    <w:rPr>
                                      <w:spacing w:val="-5"/>
                                      <w:sz w:val="24"/>
                                    </w:rPr>
                                    <w:t> </w:t>
                                  </w:r>
                                  <w:r>
                                    <w:rPr>
                                      <w:sz w:val="24"/>
                                    </w:rPr>
                                    <w:t>one</w:t>
                                  </w:r>
                                  <w:r>
                                    <w:rPr>
                                      <w:spacing w:val="1"/>
                                      <w:sz w:val="24"/>
                                    </w:rPr>
                                    <w:t> </w:t>
                                  </w:r>
                                  <w:r>
                                    <w:rPr>
                                      <w:spacing w:val="-2"/>
                                      <w:sz w:val="24"/>
                                    </w:rPr>
                                    <w:t>alone,</w:t>
                                  </w:r>
                                </w:p>
                              </w:tc>
                              <w:tc>
                                <w:tcPr>
                                  <w:tcW w:w="110" w:type="dxa"/>
                                  <w:tcBorders>
                                    <w:top w:val="nil"/>
                                    <w:bottom w:val="nil"/>
                                    <w:right w:val="nil"/>
                                  </w:tcBorders>
                                </w:tcPr>
                                <w:p>
                                  <w:pPr>
                                    <w:pStyle w:val="TableParagraph"/>
                                    <w:rPr>
                                      <w:rFonts w:ascii="Times New Roman"/>
                                      <w:sz w:val="22"/>
                                    </w:rPr>
                                  </w:pPr>
                                </w:p>
                              </w:tc>
                              <w:tc>
                                <w:tcPr>
                                  <w:tcW w:w="2113" w:type="dxa"/>
                                  <w:gridSpan w:val="4"/>
                                  <w:tcBorders>
                                    <w:top w:val="nil"/>
                                    <w:left w:val="nil"/>
                                    <w:bottom w:val="nil"/>
                                    <w:right w:val="nil"/>
                                  </w:tcBorders>
                                </w:tcPr>
                                <w:p>
                                  <w:pPr>
                                    <w:pStyle w:val="TableParagraph"/>
                                    <w:spacing w:line="268" w:lineRule="auto"/>
                                    <w:ind w:left="2"/>
                                    <w:rPr>
                                      <w:sz w:val="24"/>
                                    </w:rPr>
                                  </w:pPr>
                                  <w:r>
                                    <w:rPr>
                                      <w:sz w:val="24"/>
                                    </w:rPr>
                                    <w:t>that compares two different</w:t>
                                  </w:r>
                                  <w:r>
                                    <w:rPr>
                                      <w:spacing w:val="-14"/>
                                      <w:sz w:val="24"/>
                                    </w:rPr>
                                    <w:t> </w:t>
                                  </w:r>
                                  <w:r>
                                    <w:rPr>
                                      <w:sz w:val="24"/>
                                    </w:rPr>
                                    <w:t>quantities</w:t>
                                  </w:r>
                                </w:p>
                                <w:p>
                                  <w:pPr>
                                    <w:pStyle w:val="TableParagraph"/>
                                    <w:ind w:left="2" w:right="-29"/>
                                    <w:rPr>
                                      <w:sz w:val="24"/>
                                    </w:rPr>
                                  </w:pPr>
                                  <w:r>
                                    <w:rPr>
                                      <w:sz w:val="24"/>
                                    </w:rPr>
                                    <w:t>measured in</w:t>
                                  </w:r>
                                  <w:r>
                                    <w:rPr>
                                      <w:spacing w:val="1"/>
                                      <w:sz w:val="24"/>
                                    </w:rPr>
                                    <w:t> </w:t>
                                  </w:r>
                                  <w:r>
                                    <w:rPr>
                                      <w:spacing w:val="-2"/>
                                      <w:sz w:val="24"/>
                                    </w:rPr>
                                    <w:t>different</w:t>
                                  </w:r>
                                </w:p>
                              </w:tc>
                              <w:tc>
                                <w:tcPr>
                                  <w:tcW w:w="487" w:type="dxa"/>
                                  <w:tcBorders>
                                    <w:top w:val="nil"/>
                                    <w:left w:val="nil"/>
                                    <w:bottom w:val="nil"/>
                                    <w:right w:val="nil"/>
                                  </w:tcBorders>
                                </w:tcPr>
                                <w:p>
                                  <w:pPr>
                                    <w:pStyle w:val="TableParagraph"/>
                                    <w:rPr>
                                      <w:rFonts w:ascii="Times New Roman"/>
                                      <w:sz w:val="22"/>
                                    </w:rPr>
                                  </w:pPr>
                                </w:p>
                              </w:tc>
                              <w:tc>
                                <w:tcPr>
                                  <w:tcW w:w="133" w:type="dxa"/>
                                  <w:tcBorders>
                                    <w:top w:val="nil"/>
                                    <w:left w:val="nil"/>
                                    <w:bottom w:val="nil"/>
                                  </w:tcBorders>
                                </w:tcPr>
                                <w:p>
                                  <w:pPr>
                                    <w:pStyle w:val="TableParagraph"/>
                                    <w:rPr>
                                      <w:rFonts w:ascii="Times New Roman"/>
                                      <w:sz w:val="22"/>
                                    </w:rPr>
                                  </w:pPr>
                                </w:p>
                              </w:tc>
                              <w:tc>
                                <w:tcPr>
                                  <w:tcW w:w="2614" w:type="dxa"/>
                                  <w:tcBorders>
                                    <w:top w:val="nil"/>
                                    <w:bottom w:val="nil"/>
                                  </w:tcBorders>
                                </w:tcPr>
                                <w:p>
                                  <w:pPr>
                                    <w:pStyle w:val="TableParagraph"/>
                                    <w:rPr>
                                      <w:sz w:val="24"/>
                                    </w:rPr>
                                  </w:pPr>
                                </w:p>
                                <w:p>
                                  <w:pPr>
                                    <w:pStyle w:val="TableParagraph"/>
                                    <w:spacing w:before="79"/>
                                    <w:rPr>
                                      <w:sz w:val="24"/>
                                    </w:rPr>
                                  </w:pPr>
                                </w:p>
                                <w:p>
                                  <w:pPr>
                                    <w:pStyle w:val="TableParagraph"/>
                                    <w:ind w:left="94"/>
                                    <w:rPr>
                                      <w:sz w:val="24"/>
                                    </w:rPr>
                                  </w:pPr>
                                  <w:r>
                                    <w:rPr>
                                      <w:sz w:val="24"/>
                                    </w:rPr>
                                    <w:t>Assessment: </w:t>
                                  </w:r>
                                  <w:r>
                                    <w:rPr>
                                      <w:spacing w:val="-4"/>
                                      <w:sz w:val="24"/>
                                    </w:rPr>
                                    <w:t>have</w:t>
                                  </w:r>
                                </w:p>
                              </w:tc>
                            </w:tr>
                            <w:tr>
                              <w:trPr>
                                <w:trHeight w:val="1833" w:hRule="atLeast"/>
                              </w:trPr>
                              <w:tc>
                                <w:tcPr>
                                  <w:tcW w:w="1318" w:type="dxa"/>
                                  <w:vMerge/>
                                  <w:tcBorders>
                                    <w:top w:val="nil"/>
                                  </w:tcBorders>
                                </w:tcPr>
                                <w:p>
                                  <w:pPr>
                                    <w:rPr>
                                      <w:sz w:val="2"/>
                                      <w:szCs w:val="2"/>
                                    </w:rPr>
                                  </w:pPr>
                                </w:p>
                              </w:tc>
                              <w:tc>
                                <w:tcPr>
                                  <w:tcW w:w="2593" w:type="dxa"/>
                                  <w:tcBorders>
                                    <w:top w:val="nil"/>
                                    <w:bottom w:val="nil"/>
                                  </w:tcBorders>
                                </w:tcPr>
                                <w:p>
                                  <w:pPr>
                                    <w:pStyle w:val="TableParagraph"/>
                                    <w:spacing w:line="285" w:lineRule="exact"/>
                                    <w:ind w:left="105"/>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p>
                                  <w:pPr>
                                    <w:pStyle w:val="TableParagraph"/>
                                    <w:numPr>
                                      <w:ilvl w:val="0"/>
                                      <w:numId w:val="117"/>
                                    </w:numPr>
                                    <w:tabs>
                                      <w:tab w:pos="284" w:val="left" w:leader="none"/>
                                    </w:tabs>
                                    <w:spacing w:line="276" w:lineRule="auto" w:before="36" w:after="0"/>
                                    <w:ind w:left="105" w:right="384"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7"/>
                                      <w:sz w:val="24"/>
                                    </w:rPr>
                                    <w:t> </w:t>
                                  </w:r>
                                  <w:r>
                                    <w:rPr>
                                      <w:sz w:val="24"/>
                                    </w:rPr>
                                    <w:t>pair come pair let us pair</w:t>
                                  </w:r>
                                </w:p>
                                <w:p>
                                  <w:pPr>
                                    <w:pStyle w:val="TableParagraph"/>
                                    <w:numPr>
                                      <w:ilvl w:val="0"/>
                                      <w:numId w:val="117"/>
                                    </w:numPr>
                                    <w:tabs>
                                      <w:tab w:pos="284" w:val="left" w:leader="none"/>
                                    </w:tabs>
                                    <w:spacing w:line="240" w:lineRule="auto" w:before="7" w:after="0"/>
                                    <w:ind w:left="284"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117"/>
                                    </w:numPr>
                                    <w:tabs>
                                      <w:tab w:pos="284" w:val="left" w:leader="none"/>
                                    </w:tabs>
                                    <w:spacing w:line="240" w:lineRule="auto" w:before="43" w:after="0"/>
                                    <w:ind w:left="284" w:right="0" w:hanging="179"/>
                                    <w:jc w:val="left"/>
                                    <w:rPr>
                                      <w:sz w:val="24"/>
                                    </w:rPr>
                                  </w:pPr>
                                  <w:r>
                                    <w:rPr>
                                      <w:sz w:val="24"/>
                                    </w:rPr>
                                    <w:t>-</w:t>
                                  </w:r>
                                  <w:r>
                                    <w:rPr>
                                      <w:spacing w:val="-1"/>
                                      <w:sz w:val="24"/>
                                    </w:rPr>
                                    <w:t> </w:t>
                                  </w:r>
                                  <w:r>
                                    <w:rPr>
                                      <w:sz w:val="24"/>
                                    </w:rPr>
                                    <w:t>Follow</w:t>
                                  </w:r>
                                  <w:r>
                                    <w:rPr>
                                      <w:spacing w:val="1"/>
                                      <w:sz w:val="24"/>
                                    </w:rPr>
                                    <w:t> </w:t>
                                  </w:r>
                                  <w:r>
                                    <w:rPr>
                                      <w:spacing w:val="-5"/>
                                      <w:sz w:val="24"/>
                                    </w:rPr>
                                    <w:t>me</w:t>
                                  </w:r>
                                </w:p>
                              </w:tc>
                              <w:tc>
                                <w:tcPr>
                                  <w:tcW w:w="110" w:type="dxa"/>
                                  <w:tcBorders>
                                    <w:top w:val="nil"/>
                                    <w:bottom w:val="nil"/>
                                    <w:right w:val="nil"/>
                                  </w:tcBorders>
                                </w:tcPr>
                                <w:p>
                                  <w:pPr>
                                    <w:pStyle w:val="TableParagraph"/>
                                    <w:rPr>
                                      <w:rFonts w:ascii="Times New Roman"/>
                                      <w:sz w:val="22"/>
                                    </w:rPr>
                                  </w:pPr>
                                </w:p>
                              </w:tc>
                              <w:tc>
                                <w:tcPr>
                                  <w:tcW w:w="2600" w:type="dxa"/>
                                  <w:gridSpan w:val="5"/>
                                  <w:tcBorders>
                                    <w:top w:val="nil"/>
                                    <w:left w:val="nil"/>
                                    <w:bottom w:val="nil"/>
                                    <w:right w:val="nil"/>
                                  </w:tcBorders>
                                </w:tcPr>
                                <w:p>
                                  <w:pPr>
                                    <w:pStyle w:val="TableParagraph"/>
                                    <w:spacing w:line="285" w:lineRule="exact"/>
                                    <w:ind w:left="2"/>
                                    <w:rPr>
                                      <w:sz w:val="24"/>
                                    </w:rPr>
                                  </w:pPr>
                                  <w:r>
                                    <w:rPr>
                                      <w:sz w:val="24"/>
                                    </w:rPr>
                                    <w:t>units;</w:t>
                                  </w:r>
                                  <w:r>
                                    <w:rPr>
                                      <w:spacing w:val="-2"/>
                                      <w:sz w:val="24"/>
                                    </w:rPr>
                                    <w:t> </w:t>
                                  </w:r>
                                  <w:r>
                                    <w:rPr>
                                      <w:sz w:val="24"/>
                                    </w:rPr>
                                    <w:t>e.g.</w:t>
                                  </w:r>
                                  <w:r>
                                    <w:rPr>
                                      <w:spacing w:val="-3"/>
                                      <w:sz w:val="24"/>
                                    </w:rPr>
                                    <w:t> </w:t>
                                  </w:r>
                                  <w:r>
                                    <w:rPr>
                                      <w:sz w:val="24"/>
                                    </w:rPr>
                                    <w:t>the</w:t>
                                  </w:r>
                                  <w:r>
                                    <w:rPr>
                                      <w:spacing w:val="-1"/>
                                      <w:sz w:val="24"/>
                                    </w:rPr>
                                    <w:t> </w:t>
                                  </w:r>
                                  <w:r>
                                    <w:rPr>
                                      <w:sz w:val="24"/>
                                    </w:rPr>
                                    <w:t>ratio</w:t>
                                  </w:r>
                                  <w:r>
                                    <w:rPr>
                                      <w:spacing w:val="-2"/>
                                      <w:sz w:val="24"/>
                                    </w:rPr>
                                    <w:t> </w:t>
                                  </w:r>
                                  <w:r>
                                    <w:rPr>
                                      <w:sz w:val="24"/>
                                    </w:rPr>
                                    <w:t>→</w:t>
                                  </w:r>
                                  <w:r>
                                    <w:rPr>
                                      <w:spacing w:val="2"/>
                                      <w:sz w:val="24"/>
                                    </w:rPr>
                                    <w:t> </w:t>
                                  </w:r>
                                  <w:r>
                                    <w:rPr>
                                      <w:spacing w:val="-4"/>
                                      <w:sz w:val="24"/>
                                    </w:rPr>
                                    <w:t>cost</w:t>
                                  </w:r>
                                </w:p>
                                <w:p>
                                  <w:pPr>
                                    <w:pStyle w:val="TableParagraph"/>
                                    <w:spacing w:line="276" w:lineRule="auto" w:before="36"/>
                                    <w:ind w:left="2"/>
                                    <w:rPr>
                                      <w:sz w:val="24"/>
                                    </w:rPr>
                                  </w:pPr>
                                  <w:r>
                                    <w:rPr>
                                      <w:sz w:val="24"/>
                                    </w:rPr>
                                    <w:t>: weight = 8:2 = 4:1. This ratio is the unit ratio and show</w:t>
                                  </w:r>
                                  <w:r>
                                    <w:rPr>
                                      <w:spacing w:val="-6"/>
                                      <w:sz w:val="24"/>
                                    </w:rPr>
                                    <w:t> </w:t>
                                  </w:r>
                                  <w:r>
                                    <w:rPr>
                                      <w:sz w:val="24"/>
                                    </w:rPr>
                                    <w:t>the</w:t>
                                  </w:r>
                                  <w:r>
                                    <w:rPr>
                                      <w:spacing w:val="-7"/>
                                      <w:sz w:val="24"/>
                                    </w:rPr>
                                    <w:t> </w:t>
                                  </w:r>
                                  <w:r>
                                    <w:rPr>
                                      <w:sz w:val="24"/>
                                    </w:rPr>
                                    <w:t>rate</w:t>
                                  </w:r>
                                  <w:r>
                                    <w:rPr>
                                      <w:spacing w:val="-8"/>
                                      <w:sz w:val="24"/>
                                    </w:rPr>
                                    <w:t> </w:t>
                                  </w:r>
                                  <w:r>
                                    <w:rPr>
                                      <w:sz w:val="24"/>
                                    </w:rPr>
                                    <w:t>for</w:t>
                                  </w:r>
                                  <w:r>
                                    <w:rPr>
                                      <w:spacing w:val="-8"/>
                                      <w:sz w:val="24"/>
                                    </w:rPr>
                                    <w:t> </w:t>
                                  </w:r>
                                  <w:r>
                                    <w:rPr>
                                      <w:sz w:val="24"/>
                                    </w:rPr>
                                    <w:t>selling</w:t>
                                  </w:r>
                                  <w:r>
                                    <w:rPr>
                                      <w:spacing w:val="-14"/>
                                      <w:sz w:val="24"/>
                                    </w:rPr>
                                    <w:t> </w:t>
                                  </w:r>
                                  <w:r>
                                    <w:rPr>
                                      <w:sz w:val="24"/>
                                    </w:rPr>
                                    <w:t>a unit or 1kg of the meat.</w:t>
                                  </w:r>
                                </w:p>
                              </w:tc>
                              <w:tc>
                                <w:tcPr>
                                  <w:tcW w:w="133" w:type="dxa"/>
                                  <w:tcBorders>
                                    <w:top w:val="nil"/>
                                    <w:left w:val="nil"/>
                                    <w:bottom w:val="nil"/>
                                  </w:tcBorders>
                                </w:tcPr>
                                <w:p>
                                  <w:pPr>
                                    <w:pStyle w:val="TableParagraph"/>
                                    <w:rPr>
                                      <w:rFonts w:ascii="Times New Roman"/>
                                      <w:sz w:val="22"/>
                                    </w:rPr>
                                  </w:pPr>
                                </w:p>
                              </w:tc>
                              <w:tc>
                                <w:tcPr>
                                  <w:tcW w:w="2614" w:type="dxa"/>
                                  <w:tcBorders>
                                    <w:top w:val="nil"/>
                                    <w:bottom w:val="nil"/>
                                  </w:tcBorders>
                                </w:tcPr>
                                <w:p>
                                  <w:pPr>
                                    <w:pStyle w:val="TableParagraph"/>
                                    <w:spacing w:line="268" w:lineRule="auto"/>
                                    <w:ind w:left="94"/>
                                    <w:rPr>
                                      <w:sz w:val="24"/>
                                    </w:rPr>
                                  </w:pPr>
                                  <w:r>
                                    <w:rPr>
                                      <w:sz w:val="24"/>
                                    </w:rPr>
                                    <w:t>learners</w:t>
                                  </w:r>
                                  <w:r>
                                    <w:rPr>
                                      <w:spacing w:val="-14"/>
                                      <w:sz w:val="24"/>
                                    </w:rPr>
                                    <w:t> </w:t>
                                  </w:r>
                                  <w:r>
                                    <w:rPr>
                                      <w:sz w:val="24"/>
                                    </w:rPr>
                                    <w:t>to</w:t>
                                  </w:r>
                                  <w:r>
                                    <w:rPr>
                                      <w:spacing w:val="-11"/>
                                      <w:sz w:val="24"/>
                                    </w:rPr>
                                    <w:t> </w:t>
                                  </w:r>
                                  <w:r>
                                    <w:rPr>
                                      <w:sz w:val="24"/>
                                    </w:rPr>
                                    <w:t>practice</w:t>
                                  </w:r>
                                  <w:r>
                                    <w:rPr>
                                      <w:spacing w:val="-13"/>
                                      <w:sz w:val="24"/>
                                    </w:rPr>
                                    <w:t> </w:t>
                                  </w:r>
                                  <w:r>
                                    <w:rPr>
                                      <w:sz w:val="24"/>
                                    </w:rPr>
                                    <w:t>with more examples</w:t>
                                  </w:r>
                                </w:p>
                              </w:tc>
                            </w:tr>
                            <w:tr>
                              <w:trPr>
                                <w:trHeight w:val="1952" w:hRule="atLeast"/>
                              </w:trPr>
                              <w:tc>
                                <w:tcPr>
                                  <w:tcW w:w="1318" w:type="dxa"/>
                                  <w:vMerge/>
                                  <w:tcBorders>
                                    <w:top w:val="nil"/>
                                  </w:tcBorders>
                                </w:tcPr>
                                <w:p>
                                  <w:pPr>
                                    <w:rPr>
                                      <w:sz w:val="2"/>
                                      <w:szCs w:val="2"/>
                                    </w:rPr>
                                  </w:pPr>
                                </w:p>
                              </w:tc>
                              <w:tc>
                                <w:tcPr>
                                  <w:tcW w:w="2593" w:type="dxa"/>
                                  <w:tcBorders>
                                    <w:top w:val="nil"/>
                                    <w:bottom w:val="nil"/>
                                  </w:tcBorders>
                                </w:tcPr>
                                <w:p>
                                  <w:pPr>
                                    <w:pStyle w:val="TableParagraph"/>
                                    <w:rPr>
                                      <w:rFonts w:ascii="Times New Roman"/>
                                      <w:sz w:val="22"/>
                                    </w:rPr>
                                  </w:pPr>
                                </w:p>
                              </w:tc>
                              <w:tc>
                                <w:tcPr>
                                  <w:tcW w:w="110" w:type="dxa"/>
                                  <w:tcBorders>
                                    <w:top w:val="nil"/>
                                    <w:right w:val="nil"/>
                                  </w:tcBorders>
                                </w:tcPr>
                                <w:p>
                                  <w:pPr>
                                    <w:pStyle w:val="TableParagraph"/>
                                    <w:rPr>
                                      <w:rFonts w:ascii="Times New Roman"/>
                                      <w:sz w:val="22"/>
                                    </w:rPr>
                                  </w:pPr>
                                </w:p>
                              </w:tc>
                              <w:tc>
                                <w:tcPr>
                                  <w:tcW w:w="2733" w:type="dxa"/>
                                  <w:gridSpan w:val="6"/>
                                  <w:tcBorders>
                                    <w:top w:val="nil"/>
                                    <w:left w:val="nil"/>
                                  </w:tcBorders>
                                </w:tcPr>
                                <w:p>
                                  <w:pPr>
                                    <w:pStyle w:val="TableParagraph"/>
                                    <w:spacing w:line="276" w:lineRule="auto" w:before="164"/>
                                    <w:ind w:left="2" w:right="82"/>
                                    <w:rPr>
                                      <w:sz w:val="24"/>
                                    </w:rPr>
                                  </w:pPr>
                                  <w:r>
                                    <w:rPr>
                                      <w:sz w:val="24"/>
                                    </w:rPr>
                                    <w:t>Two kilograms of meat cost</w:t>
                                  </w:r>
                                  <w:r>
                                    <w:rPr>
                                      <w:spacing w:val="-4"/>
                                      <w:sz w:val="24"/>
                                    </w:rPr>
                                    <w:t> </w:t>
                                  </w:r>
                                  <w:r>
                                    <w:rPr>
                                      <w:sz w:val="24"/>
                                    </w:rPr>
                                    <w:t>¢8.</w:t>
                                  </w:r>
                                  <w:r>
                                    <w:rPr>
                                      <w:spacing w:val="-6"/>
                                      <w:sz w:val="24"/>
                                    </w:rPr>
                                    <w:t> </w:t>
                                  </w:r>
                                  <w:r>
                                    <w:rPr>
                                      <w:sz w:val="24"/>
                                    </w:rPr>
                                    <w:t>What</w:t>
                                  </w:r>
                                  <w:r>
                                    <w:rPr>
                                      <w:spacing w:val="-7"/>
                                      <w:sz w:val="24"/>
                                    </w:rPr>
                                    <w:t> </w:t>
                                  </w:r>
                                  <w:r>
                                    <w:rPr>
                                      <w:sz w:val="24"/>
                                    </w:rPr>
                                    <w:t>is</w:t>
                                  </w:r>
                                  <w:r>
                                    <w:rPr>
                                      <w:spacing w:val="-8"/>
                                      <w:sz w:val="24"/>
                                    </w:rPr>
                                    <w:t> </w:t>
                                  </w:r>
                                  <w:r>
                                    <w:rPr>
                                      <w:sz w:val="24"/>
                                    </w:rPr>
                                    <w:t>the</w:t>
                                  </w:r>
                                  <w:r>
                                    <w:rPr>
                                      <w:spacing w:val="-7"/>
                                      <w:sz w:val="24"/>
                                    </w:rPr>
                                    <w:t> </w:t>
                                  </w:r>
                                  <w:r>
                                    <w:rPr>
                                      <w:sz w:val="24"/>
                                    </w:rPr>
                                    <w:t>cost</w:t>
                                  </w:r>
                                  <w:r>
                                    <w:rPr>
                                      <w:spacing w:val="-9"/>
                                      <w:sz w:val="24"/>
                                    </w:rPr>
                                    <w:t> </w:t>
                                  </w:r>
                                  <w:r>
                                    <w:rPr>
                                      <w:sz w:val="24"/>
                                    </w:rPr>
                                    <w:t>of</w:t>
                                  </w:r>
                                </w:p>
                                <w:p>
                                  <w:pPr>
                                    <w:pStyle w:val="TableParagraph"/>
                                    <w:spacing w:line="278" w:lineRule="auto"/>
                                    <w:ind w:left="2" w:right="60"/>
                                    <w:rPr>
                                      <w:sz w:val="24"/>
                                    </w:rPr>
                                  </w:pPr>
                                  <w:r>
                                    <w:rPr>
                                      <w:sz w:val="24"/>
                                    </w:rPr>
                                    <w:t>(i)</w:t>
                                  </w:r>
                                  <w:r>
                                    <w:rPr>
                                      <w:spacing w:val="-8"/>
                                      <w:sz w:val="24"/>
                                    </w:rPr>
                                    <w:t> </w:t>
                                  </w:r>
                                  <w:r>
                                    <w:rPr>
                                      <w:sz w:val="24"/>
                                    </w:rPr>
                                    <w:t>5kg</w:t>
                                  </w:r>
                                  <w:r>
                                    <w:rPr>
                                      <w:spacing w:val="-7"/>
                                      <w:sz w:val="24"/>
                                    </w:rPr>
                                    <w:t> </w:t>
                                  </w:r>
                                  <w:r>
                                    <w:rPr>
                                      <w:sz w:val="24"/>
                                    </w:rPr>
                                    <w:t>(ii)</w:t>
                                  </w:r>
                                  <w:r>
                                    <w:rPr>
                                      <w:spacing w:val="-8"/>
                                      <w:sz w:val="24"/>
                                    </w:rPr>
                                    <w:t> </w:t>
                                  </w:r>
                                  <w:r>
                                    <w:rPr>
                                      <w:sz w:val="24"/>
                                    </w:rPr>
                                    <w:t>12kg</w:t>
                                  </w:r>
                                  <w:r>
                                    <w:rPr>
                                      <w:spacing w:val="-7"/>
                                      <w:sz w:val="24"/>
                                    </w:rPr>
                                    <w:t> </w:t>
                                  </w:r>
                                  <w:r>
                                    <w:rPr>
                                      <w:sz w:val="24"/>
                                    </w:rPr>
                                    <w:t>and</w:t>
                                  </w:r>
                                  <w:r>
                                    <w:rPr>
                                      <w:spacing w:val="-8"/>
                                      <w:sz w:val="24"/>
                                    </w:rPr>
                                    <w:t> </w:t>
                                  </w:r>
                                  <w:r>
                                    <w:rPr>
                                      <w:sz w:val="24"/>
                                    </w:rPr>
                                    <w:t>(iii) </w:t>
                                  </w:r>
                                  <w:r>
                                    <w:rPr>
                                      <w:spacing w:val="-4"/>
                                      <w:sz w:val="24"/>
                                    </w:rPr>
                                    <w:t>25kg.</w:t>
                                  </w:r>
                                </w:p>
                              </w:tc>
                              <w:tc>
                                <w:tcPr>
                                  <w:tcW w:w="2614" w:type="dxa"/>
                                  <w:tcBorders>
                                    <w:top w:val="nil"/>
                                    <w:bottom w:val="nil"/>
                                  </w:tcBorders>
                                </w:tcPr>
                                <w:p>
                                  <w:pPr>
                                    <w:pStyle w:val="TableParagraph"/>
                                    <w:rPr>
                                      <w:rFonts w:ascii="Times New Roman"/>
                                      <w:sz w:val="22"/>
                                    </w:rPr>
                                  </w:pPr>
                                </w:p>
                              </w:tc>
                            </w:tr>
                            <w:tr>
                              <w:trPr>
                                <w:trHeight w:val="318" w:hRule="atLeast"/>
                              </w:trPr>
                              <w:tc>
                                <w:tcPr>
                                  <w:tcW w:w="1318" w:type="dxa"/>
                                  <w:vMerge/>
                                  <w:tcBorders>
                                    <w:top w:val="nil"/>
                                  </w:tcBorders>
                                </w:tcPr>
                                <w:p>
                                  <w:pPr>
                                    <w:rPr>
                                      <w:sz w:val="2"/>
                                      <w:szCs w:val="2"/>
                                    </w:rPr>
                                  </w:pPr>
                                </w:p>
                              </w:tc>
                              <w:tc>
                                <w:tcPr>
                                  <w:tcW w:w="2593" w:type="dxa"/>
                                  <w:tcBorders>
                                    <w:top w:val="nil"/>
                                    <w:bottom w:val="nil"/>
                                  </w:tcBorders>
                                </w:tcPr>
                                <w:p>
                                  <w:pPr>
                                    <w:pStyle w:val="TableParagraph"/>
                                    <w:rPr>
                                      <w:rFonts w:ascii="Times New Roman"/>
                                      <w:sz w:val="22"/>
                                    </w:rPr>
                                  </w:pPr>
                                </w:p>
                              </w:tc>
                              <w:tc>
                                <w:tcPr>
                                  <w:tcW w:w="110" w:type="dxa"/>
                                  <w:vMerge w:val="restart"/>
                                </w:tcPr>
                                <w:p>
                                  <w:pPr>
                                    <w:pStyle w:val="TableParagraph"/>
                                    <w:rPr>
                                      <w:rFonts w:ascii="Times New Roman"/>
                                      <w:sz w:val="22"/>
                                    </w:rPr>
                                  </w:pPr>
                                </w:p>
                              </w:tc>
                              <w:tc>
                                <w:tcPr>
                                  <w:tcW w:w="800" w:type="dxa"/>
                                  <w:tcBorders>
                                    <w:bottom w:val="nil"/>
                                  </w:tcBorders>
                                </w:tcPr>
                                <w:p>
                                  <w:pPr>
                                    <w:pStyle w:val="TableParagraph"/>
                                    <w:spacing w:line="289" w:lineRule="exact"/>
                                    <w:ind w:left="107"/>
                                    <w:rPr>
                                      <w:sz w:val="24"/>
                                    </w:rPr>
                                  </w:pPr>
                                  <w:r>
                                    <w:rPr>
                                      <w:spacing w:val="-4"/>
                                      <w:sz w:val="24"/>
                                    </w:rPr>
                                    <w:t>Meat</w:t>
                                  </w:r>
                                </w:p>
                              </w:tc>
                              <w:tc>
                                <w:tcPr>
                                  <w:tcW w:w="414" w:type="dxa"/>
                                  <w:vMerge w:val="restart"/>
                                </w:tcPr>
                                <w:p>
                                  <w:pPr>
                                    <w:pStyle w:val="TableParagraph"/>
                                    <w:spacing w:line="289" w:lineRule="exact"/>
                                    <w:ind w:left="106"/>
                                    <w:rPr>
                                      <w:sz w:val="24"/>
                                    </w:rPr>
                                  </w:pPr>
                                  <w:r>
                                    <w:rPr>
                                      <w:spacing w:val="-10"/>
                                      <w:sz w:val="24"/>
                                    </w:rPr>
                                    <w:t>2</w:t>
                                  </w:r>
                                </w:p>
                              </w:tc>
                              <w:tc>
                                <w:tcPr>
                                  <w:tcW w:w="412" w:type="dxa"/>
                                  <w:vMerge w:val="restart"/>
                                </w:tcPr>
                                <w:p>
                                  <w:pPr>
                                    <w:pStyle w:val="TableParagraph"/>
                                    <w:spacing w:line="289" w:lineRule="exact"/>
                                    <w:ind w:left="103"/>
                                    <w:rPr>
                                      <w:sz w:val="24"/>
                                    </w:rPr>
                                  </w:pPr>
                                  <w:r>
                                    <w:rPr>
                                      <w:spacing w:val="-10"/>
                                      <w:sz w:val="24"/>
                                    </w:rPr>
                                    <w:t>5</w:t>
                                  </w:r>
                                </w:p>
                              </w:tc>
                              <w:tc>
                                <w:tcPr>
                                  <w:tcW w:w="487" w:type="dxa"/>
                                  <w:vMerge w:val="restart"/>
                                </w:tcPr>
                                <w:p>
                                  <w:pPr>
                                    <w:pStyle w:val="TableParagraph"/>
                                    <w:spacing w:line="289" w:lineRule="exact"/>
                                    <w:ind w:left="104"/>
                                    <w:rPr>
                                      <w:sz w:val="24"/>
                                    </w:rPr>
                                  </w:pPr>
                                  <w:r>
                                    <w:rPr>
                                      <w:spacing w:val="-5"/>
                                      <w:sz w:val="24"/>
                                    </w:rPr>
                                    <w:t>12</w:t>
                                  </w:r>
                                </w:p>
                              </w:tc>
                              <w:tc>
                                <w:tcPr>
                                  <w:tcW w:w="487" w:type="dxa"/>
                                  <w:vMerge w:val="restart"/>
                                </w:tcPr>
                                <w:p>
                                  <w:pPr>
                                    <w:pStyle w:val="TableParagraph"/>
                                    <w:spacing w:line="289" w:lineRule="exact"/>
                                    <w:ind w:left="102"/>
                                    <w:rPr>
                                      <w:sz w:val="24"/>
                                    </w:rPr>
                                  </w:pPr>
                                  <w:r>
                                    <w:rPr>
                                      <w:spacing w:val="-5"/>
                                      <w:sz w:val="24"/>
                                    </w:rPr>
                                    <w:t>25</w:t>
                                  </w:r>
                                </w:p>
                              </w:tc>
                              <w:tc>
                                <w:tcPr>
                                  <w:tcW w:w="133" w:type="dxa"/>
                                  <w:vMerge w:val="restart"/>
                                </w:tcPr>
                                <w:p>
                                  <w:pPr>
                                    <w:pStyle w:val="TableParagraph"/>
                                    <w:rPr>
                                      <w:rFonts w:ascii="Times New Roman"/>
                                      <w:sz w:val="22"/>
                                    </w:rPr>
                                  </w:pPr>
                                </w:p>
                              </w:tc>
                              <w:tc>
                                <w:tcPr>
                                  <w:tcW w:w="2614" w:type="dxa"/>
                                  <w:tcBorders>
                                    <w:top w:val="nil"/>
                                    <w:bottom w:val="nil"/>
                                  </w:tcBorders>
                                </w:tcPr>
                                <w:p>
                                  <w:pPr>
                                    <w:pStyle w:val="TableParagraph"/>
                                    <w:rPr>
                                      <w:rFonts w:ascii="Times New Roman"/>
                                      <w:sz w:val="22"/>
                                    </w:rPr>
                                  </w:pPr>
                                </w:p>
                              </w:tc>
                            </w:tr>
                            <w:tr>
                              <w:trPr>
                                <w:trHeight w:val="335" w:hRule="atLeast"/>
                              </w:trPr>
                              <w:tc>
                                <w:tcPr>
                                  <w:tcW w:w="1318" w:type="dxa"/>
                                  <w:vMerge/>
                                  <w:tcBorders>
                                    <w:top w:val="nil"/>
                                  </w:tcBorders>
                                </w:tcPr>
                                <w:p>
                                  <w:pPr>
                                    <w:rPr>
                                      <w:sz w:val="2"/>
                                      <w:szCs w:val="2"/>
                                    </w:rPr>
                                  </w:pPr>
                                </w:p>
                              </w:tc>
                              <w:tc>
                                <w:tcPr>
                                  <w:tcW w:w="2593" w:type="dxa"/>
                                  <w:tcBorders>
                                    <w:top w:val="nil"/>
                                    <w:bottom w:val="nil"/>
                                  </w:tcBorders>
                                </w:tcPr>
                                <w:p>
                                  <w:pPr>
                                    <w:pStyle w:val="TableParagraph"/>
                                    <w:rPr>
                                      <w:rFonts w:ascii="Times New Roman"/>
                                      <w:sz w:val="22"/>
                                    </w:rPr>
                                  </w:pPr>
                                </w:p>
                              </w:tc>
                              <w:tc>
                                <w:tcPr>
                                  <w:tcW w:w="110" w:type="dxa"/>
                                  <w:vMerge/>
                                  <w:tcBorders>
                                    <w:top w:val="nil"/>
                                  </w:tcBorders>
                                </w:tcPr>
                                <w:p>
                                  <w:pPr>
                                    <w:rPr>
                                      <w:sz w:val="2"/>
                                      <w:szCs w:val="2"/>
                                    </w:rPr>
                                  </w:pPr>
                                </w:p>
                              </w:tc>
                              <w:tc>
                                <w:tcPr>
                                  <w:tcW w:w="800" w:type="dxa"/>
                                  <w:tcBorders>
                                    <w:top w:val="nil"/>
                                  </w:tcBorders>
                                </w:tcPr>
                                <w:p>
                                  <w:pPr>
                                    <w:pStyle w:val="TableParagraph"/>
                                    <w:spacing w:line="279" w:lineRule="exact"/>
                                    <w:ind w:left="107"/>
                                    <w:rPr>
                                      <w:sz w:val="24"/>
                                    </w:rPr>
                                  </w:pPr>
                                  <w:r>
                                    <w:rPr>
                                      <w:spacing w:val="-4"/>
                                      <w:sz w:val="24"/>
                                    </w:rPr>
                                    <w:t>(kg)</w:t>
                                  </w:r>
                                </w:p>
                              </w:tc>
                              <w:tc>
                                <w:tcPr>
                                  <w:tcW w:w="414" w:type="dxa"/>
                                  <w:vMerge/>
                                  <w:tcBorders>
                                    <w:top w:val="nil"/>
                                  </w:tcBorders>
                                </w:tcPr>
                                <w:p>
                                  <w:pPr>
                                    <w:rPr>
                                      <w:sz w:val="2"/>
                                      <w:szCs w:val="2"/>
                                    </w:rPr>
                                  </w:pPr>
                                </w:p>
                              </w:tc>
                              <w:tc>
                                <w:tcPr>
                                  <w:tcW w:w="412" w:type="dxa"/>
                                  <w:vMerge/>
                                  <w:tcBorders>
                                    <w:top w:val="nil"/>
                                  </w:tcBorders>
                                </w:tcPr>
                                <w:p>
                                  <w:pPr>
                                    <w:rPr>
                                      <w:sz w:val="2"/>
                                      <w:szCs w:val="2"/>
                                    </w:rPr>
                                  </w:pPr>
                                </w:p>
                              </w:tc>
                              <w:tc>
                                <w:tcPr>
                                  <w:tcW w:w="487" w:type="dxa"/>
                                  <w:vMerge/>
                                  <w:tcBorders>
                                    <w:top w:val="nil"/>
                                  </w:tcBorders>
                                </w:tcPr>
                                <w:p>
                                  <w:pPr>
                                    <w:rPr>
                                      <w:sz w:val="2"/>
                                      <w:szCs w:val="2"/>
                                    </w:rPr>
                                  </w:pPr>
                                </w:p>
                              </w:tc>
                              <w:tc>
                                <w:tcPr>
                                  <w:tcW w:w="487" w:type="dxa"/>
                                  <w:vMerge/>
                                  <w:tcBorders>
                                    <w:top w:val="nil"/>
                                  </w:tcBorders>
                                </w:tcPr>
                                <w:p>
                                  <w:pPr>
                                    <w:rPr>
                                      <w:sz w:val="2"/>
                                      <w:szCs w:val="2"/>
                                    </w:rPr>
                                  </w:pPr>
                                </w:p>
                              </w:tc>
                              <w:tc>
                                <w:tcPr>
                                  <w:tcW w:w="133" w:type="dxa"/>
                                  <w:vMerge/>
                                  <w:tcBorders>
                                    <w:top w:val="nil"/>
                                  </w:tcBorders>
                                </w:tcPr>
                                <w:p>
                                  <w:pPr>
                                    <w:rPr>
                                      <w:sz w:val="2"/>
                                      <w:szCs w:val="2"/>
                                    </w:rPr>
                                  </w:pPr>
                                </w:p>
                              </w:tc>
                              <w:tc>
                                <w:tcPr>
                                  <w:tcW w:w="2614" w:type="dxa"/>
                                  <w:tcBorders>
                                    <w:top w:val="nil"/>
                                    <w:bottom w:val="nil"/>
                                  </w:tcBorders>
                                </w:tcPr>
                                <w:p>
                                  <w:pPr>
                                    <w:pStyle w:val="TableParagraph"/>
                                    <w:rPr>
                                      <w:rFonts w:ascii="Times New Roman"/>
                                      <w:sz w:val="22"/>
                                    </w:rPr>
                                  </w:pPr>
                                </w:p>
                              </w:tc>
                            </w:tr>
                            <w:tr>
                              <w:trPr>
                                <w:trHeight w:val="204" w:hRule="atLeast"/>
                              </w:trPr>
                              <w:tc>
                                <w:tcPr>
                                  <w:tcW w:w="1318" w:type="dxa"/>
                                  <w:vMerge/>
                                  <w:tcBorders>
                                    <w:top w:val="nil"/>
                                  </w:tcBorders>
                                </w:tcPr>
                                <w:p>
                                  <w:pPr>
                                    <w:rPr>
                                      <w:sz w:val="2"/>
                                      <w:szCs w:val="2"/>
                                    </w:rPr>
                                  </w:pPr>
                                </w:p>
                              </w:tc>
                              <w:tc>
                                <w:tcPr>
                                  <w:tcW w:w="2593" w:type="dxa"/>
                                  <w:tcBorders>
                                    <w:top w:val="nil"/>
                                    <w:bottom w:val="nil"/>
                                  </w:tcBorders>
                                </w:tcPr>
                                <w:p>
                                  <w:pPr>
                                    <w:pStyle w:val="TableParagraph"/>
                                    <w:rPr>
                                      <w:rFonts w:ascii="Times New Roman"/>
                                      <w:sz w:val="14"/>
                                    </w:rPr>
                                  </w:pPr>
                                </w:p>
                              </w:tc>
                              <w:tc>
                                <w:tcPr>
                                  <w:tcW w:w="110" w:type="dxa"/>
                                  <w:vMerge/>
                                  <w:tcBorders>
                                    <w:top w:val="nil"/>
                                  </w:tcBorders>
                                </w:tcPr>
                                <w:p>
                                  <w:pPr>
                                    <w:rPr>
                                      <w:sz w:val="2"/>
                                      <w:szCs w:val="2"/>
                                    </w:rPr>
                                  </w:pPr>
                                </w:p>
                              </w:tc>
                              <w:tc>
                                <w:tcPr>
                                  <w:tcW w:w="800" w:type="dxa"/>
                                  <w:tcBorders>
                                    <w:bottom w:val="nil"/>
                                  </w:tcBorders>
                                </w:tcPr>
                                <w:p>
                                  <w:pPr>
                                    <w:pStyle w:val="TableParagraph"/>
                                    <w:spacing w:line="185" w:lineRule="exact"/>
                                    <w:ind w:left="215"/>
                                    <w:rPr>
                                      <w:rFonts w:ascii="Times New Roman"/>
                                      <w:sz w:val="20"/>
                                    </w:rPr>
                                  </w:pPr>
                                  <w:r>
                                    <w:rPr>
                                      <w:rFonts w:ascii="Times New Roman"/>
                                      <w:spacing w:val="-4"/>
                                      <w:sz w:val="20"/>
                                    </w:rPr>
                                    <w:t>Cost</w:t>
                                  </w:r>
                                </w:p>
                              </w:tc>
                              <w:tc>
                                <w:tcPr>
                                  <w:tcW w:w="414" w:type="dxa"/>
                                  <w:vMerge w:val="restart"/>
                                </w:tcPr>
                                <w:p>
                                  <w:pPr>
                                    <w:pStyle w:val="TableParagraph"/>
                                    <w:spacing w:line="289" w:lineRule="exact"/>
                                    <w:ind w:left="106"/>
                                    <w:rPr>
                                      <w:sz w:val="24"/>
                                    </w:rPr>
                                  </w:pPr>
                                  <w:r>
                                    <w:rPr>
                                      <w:spacing w:val="-10"/>
                                      <w:sz w:val="24"/>
                                    </w:rPr>
                                    <w:t>8</w:t>
                                  </w:r>
                                </w:p>
                              </w:tc>
                              <w:tc>
                                <w:tcPr>
                                  <w:tcW w:w="412" w:type="dxa"/>
                                  <w:vMerge w:val="restart"/>
                                </w:tcPr>
                                <w:p>
                                  <w:pPr>
                                    <w:pStyle w:val="TableParagraph"/>
                                    <w:rPr>
                                      <w:rFonts w:ascii="Times New Roman"/>
                                      <w:sz w:val="22"/>
                                    </w:rPr>
                                  </w:pPr>
                                </w:p>
                              </w:tc>
                              <w:tc>
                                <w:tcPr>
                                  <w:tcW w:w="487" w:type="dxa"/>
                                  <w:vMerge w:val="restart"/>
                                </w:tcPr>
                                <w:p>
                                  <w:pPr>
                                    <w:pStyle w:val="TableParagraph"/>
                                    <w:rPr>
                                      <w:rFonts w:ascii="Times New Roman"/>
                                      <w:sz w:val="22"/>
                                    </w:rPr>
                                  </w:pPr>
                                </w:p>
                              </w:tc>
                              <w:tc>
                                <w:tcPr>
                                  <w:tcW w:w="487" w:type="dxa"/>
                                  <w:vMerge w:val="restart"/>
                                </w:tcPr>
                                <w:p>
                                  <w:pPr>
                                    <w:pStyle w:val="TableParagraph"/>
                                    <w:rPr>
                                      <w:rFonts w:ascii="Times New Roman"/>
                                      <w:sz w:val="22"/>
                                    </w:rPr>
                                  </w:pPr>
                                </w:p>
                              </w:tc>
                              <w:tc>
                                <w:tcPr>
                                  <w:tcW w:w="133" w:type="dxa"/>
                                  <w:vMerge/>
                                  <w:tcBorders>
                                    <w:top w:val="nil"/>
                                  </w:tcBorders>
                                </w:tcPr>
                                <w:p>
                                  <w:pPr>
                                    <w:rPr>
                                      <w:sz w:val="2"/>
                                      <w:szCs w:val="2"/>
                                    </w:rPr>
                                  </w:pPr>
                                </w:p>
                              </w:tc>
                              <w:tc>
                                <w:tcPr>
                                  <w:tcW w:w="2614" w:type="dxa"/>
                                  <w:tcBorders>
                                    <w:top w:val="nil"/>
                                    <w:bottom w:val="nil"/>
                                  </w:tcBorders>
                                </w:tcPr>
                                <w:p>
                                  <w:pPr>
                                    <w:pStyle w:val="TableParagraph"/>
                                    <w:rPr>
                                      <w:rFonts w:ascii="Times New Roman"/>
                                      <w:sz w:val="14"/>
                                    </w:rPr>
                                  </w:pPr>
                                </w:p>
                              </w:tc>
                            </w:tr>
                            <w:tr>
                              <w:trPr>
                                <w:trHeight w:val="245" w:hRule="atLeast"/>
                              </w:trPr>
                              <w:tc>
                                <w:tcPr>
                                  <w:tcW w:w="1318" w:type="dxa"/>
                                  <w:vMerge/>
                                  <w:tcBorders>
                                    <w:top w:val="nil"/>
                                  </w:tcBorders>
                                </w:tcPr>
                                <w:p>
                                  <w:pPr>
                                    <w:rPr>
                                      <w:sz w:val="2"/>
                                      <w:szCs w:val="2"/>
                                    </w:rPr>
                                  </w:pPr>
                                </w:p>
                              </w:tc>
                              <w:tc>
                                <w:tcPr>
                                  <w:tcW w:w="2593" w:type="dxa"/>
                                  <w:tcBorders>
                                    <w:top w:val="nil"/>
                                  </w:tcBorders>
                                </w:tcPr>
                                <w:p>
                                  <w:pPr>
                                    <w:pStyle w:val="TableParagraph"/>
                                    <w:rPr>
                                      <w:rFonts w:ascii="Times New Roman"/>
                                      <w:sz w:val="16"/>
                                    </w:rPr>
                                  </w:pPr>
                                </w:p>
                              </w:tc>
                              <w:tc>
                                <w:tcPr>
                                  <w:tcW w:w="110" w:type="dxa"/>
                                  <w:vMerge/>
                                  <w:tcBorders>
                                    <w:top w:val="nil"/>
                                  </w:tcBorders>
                                </w:tcPr>
                                <w:p>
                                  <w:pPr>
                                    <w:rPr>
                                      <w:sz w:val="2"/>
                                      <w:szCs w:val="2"/>
                                    </w:rPr>
                                  </w:pPr>
                                </w:p>
                              </w:tc>
                              <w:tc>
                                <w:tcPr>
                                  <w:tcW w:w="800" w:type="dxa"/>
                                  <w:tcBorders>
                                    <w:top w:val="nil"/>
                                  </w:tcBorders>
                                </w:tcPr>
                                <w:p>
                                  <w:pPr>
                                    <w:pStyle w:val="TableParagraph"/>
                                    <w:spacing w:line="206" w:lineRule="exact"/>
                                    <w:ind w:left="215"/>
                                    <w:rPr>
                                      <w:rFonts w:ascii="Times New Roman"/>
                                      <w:sz w:val="20"/>
                                    </w:rPr>
                                  </w:pPr>
                                  <w:r>
                                    <w:rPr>
                                      <w:rFonts w:ascii="Times New Roman"/>
                                      <w:spacing w:val="-5"/>
                                      <w:sz w:val="20"/>
                                    </w:rPr>
                                    <w:t>(l)</w:t>
                                  </w:r>
                                </w:p>
                              </w:tc>
                              <w:tc>
                                <w:tcPr>
                                  <w:tcW w:w="414" w:type="dxa"/>
                                  <w:vMerge/>
                                  <w:tcBorders>
                                    <w:top w:val="nil"/>
                                  </w:tcBorders>
                                </w:tcPr>
                                <w:p>
                                  <w:pPr>
                                    <w:rPr>
                                      <w:sz w:val="2"/>
                                      <w:szCs w:val="2"/>
                                    </w:rPr>
                                  </w:pPr>
                                </w:p>
                              </w:tc>
                              <w:tc>
                                <w:tcPr>
                                  <w:tcW w:w="412" w:type="dxa"/>
                                  <w:vMerge/>
                                  <w:tcBorders>
                                    <w:top w:val="nil"/>
                                  </w:tcBorders>
                                </w:tcPr>
                                <w:p>
                                  <w:pPr>
                                    <w:rPr>
                                      <w:sz w:val="2"/>
                                      <w:szCs w:val="2"/>
                                    </w:rPr>
                                  </w:pPr>
                                </w:p>
                              </w:tc>
                              <w:tc>
                                <w:tcPr>
                                  <w:tcW w:w="487" w:type="dxa"/>
                                  <w:vMerge/>
                                  <w:tcBorders>
                                    <w:top w:val="nil"/>
                                  </w:tcBorders>
                                </w:tcPr>
                                <w:p>
                                  <w:pPr>
                                    <w:rPr>
                                      <w:sz w:val="2"/>
                                      <w:szCs w:val="2"/>
                                    </w:rPr>
                                  </w:pPr>
                                </w:p>
                              </w:tc>
                              <w:tc>
                                <w:tcPr>
                                  <w:tcW w:w="487" w:type="dxa"/>
                                  <w:vMerge/>
                                  <w:tcBorders>
                                    <w:top w:val="nil"/>
                                  </w:tcBorders>
                                </w:tcPr>
                                <w:p>
                                  <w:pPr>
                                    <w:rPr>
                                      <w:sz w:val="2"/>
                                      <w:szCs w:val="2"/>
                                    </w:rPr>
                                  </w:pPr>
                                </w:p>
                              </w:tc>
                              <w:tc>
                                <w:tcPr>
                                  <w:tcW w:w="133" w:type="dxa"/>
                                  <w:vMerge/>
                                  <w:tcBorders>
                                    <w:top w:val="nil"/>
                                  </w:tcBorders>
                                </w:tcPr>
                                <w:p>
                                  <w:pPr>
                                    <w:rPr>
                                      <w:sz w:val="2"/>
                                      <w:szCs w:val="2"/>
                                    </w:rPr>
                                  </w:pPr>
                                </w:p>
                              </w:tc>
                              <w:tc>
                                <w:tcPr>
                                  <w:tcW w:w="2614" w:type="dxa"/>
                                  <w:tcBorders>
                                    <w:top w:val="nil"/>
                                  </w:tcBorders>
                                </w:tcPr>
                                <w:p>
                                  <w:pPr>
                                    <w:pStyle w:val="TableParagraph"/>
                                    <w:rPr>
                                      <w:rFonts w:ascii="Times New Roman"/>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79pt;width:474.35pt;height:645.550pt;mso-position-horizontal-relative:page;mso-position-vertical-relative:page;z-index:15737344" type="#_x0000_t202" id="docshape70"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110"/>
                        <w:gridCol w:w="800"/>
                        <w:gridCol w:w="414"/>
                        <w:gridCol w:w="412"/>
                        <w:gridCol w:w="487"/>
                        <w:gridCol w:w="487"/>
                        <w:gridCol w:w="133"/>
                        <w:gridCol w:w="2614"/>
                      </w:tblGrid>
                      <w:tr>
                        <w:trPr>
                          <w:trHeight w:val="316" w:hRule="atLeast"/>
                        </w:trPr>
                        <w:tc>
                          <w:tcPr>
                            <w:tcW w:w="1318" w:type="dxa"/>
                            <w:vMerge w:val="restart"/>
                          </w:tcPr>
                          <w:p>
                            <w:pPr>
                              <w:pStyle w:val="TableParagraph"/>
                              <w:rPr>
                                <w:rFonts w:ascii="Times New Roman"/>
                                <w:sz w:val="22"/>
                              </w:rPr>
                            </w:pPr>
                          </w:p>
                        </w:tc>
                        <w:tc>
                          <w:tcPr>
                            <w:tcW w:w="2593" w:type="dxa"/>
                            <w:vMerge w:val="restart"/>
                          </w:tcPr>
                          <w:p>
                            <w:pPr>
                              <w:pStyle w:val="TableParagraph"/>
                              <w:spacing w:line="268" w:lineRule="auto"/>
                              <w:ind w:left="105" w:right="126"/>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numPr>
                                <w:ilvl w:val="0"/>
                                <w:numId w:val="115"/>
                              </w:numPr>
                              <w:tabs>
                                <w:tab w:pos="284" w:val="left" w:leader="none"/>
                              </w:tabs>
                              <w:spacing w:line="276" w:lineRule="auto" w:before="2" w:after="0"/>
                              <w:ind w:left="105" w:right="471" w:firstLine="0"/>
                              <w:jc w:val="left"/>
                              <w:rPr>
                                <w:sz w:val="24"/>
                              </w:rPr>
                            </w:pPr>
                            <w:r>
                              <w:rPr>
                                <w:sz w:val="24"/>
                              </w:rPr>
                              <w:t>-</w:t>
                            </w:r>
                            <w:r>
                              <w:rPr>
                                <w:spacing w:val="-8"/>
                                <w:sz w:val="24"/>
                              </w:rPr>
                              <w:t> </w:t>
                            </w:r>
                            <w:r>
                              <w:rPr>
                                <w:sz w:val="24"/>
                              </w:rPr>
                              <w:t>One</w:t>
                            </w:r>
                            <w:r>
                              <w:rPr>
                                <w:spacing w:val="-8"/>
                                <w:sz w:val="24"/>
                              </w:rPr>
                              <w:t> </w:t>
                            </w:r>
                            <w:r>
                              <w:rPr>
                                <w:sz w:val="24"/>
                              </w:rPr>
                              <w:t>is</w:t>
                            </w:r>
                            <w:r>
                              <w:rPr>
                                <w:spacing w:val="-12"/>
                                <w:sz w:val="24"/>
                              </w:rPr>
                              <w:t> </w:t>
                            </w:r>
                            <w:r>
                              <w:rPr>
                                <w:sz w:val="24"/>
                              </w:rPr>
                              <w:t>one</w:t>
                            </w:r>
                            <w:r>
                              <w:rPr>
                                <w:spacing w:val="-8"/>
                                <w:sz w:val="24"/>
                              </w:rPr>
                              <w:t> </w:t>
                            </w:r>
                            <w:r>
                              <w:rPr>
                                <w:sz w:val="24"/>
                              </w:rPr>
                              <w:t>alone, alone it shall be.</w:t>
                            </w:r>
                          </w:p>
                          <w:p>
                            <w:pPr>
                              <w:pStyle w:val="TableParagraph"/>
                              <w:numPr>
                                <w:ilvl w:val="0"/>
                                <w:numId w:val="115"/>
                              </w:numPr>
                              <w:tabs>
                                <w:tab w:pos="284" w:val="left" w:leader="none"/>
                              </w:tabs>
                              <w:spacing w:line="276" w:lineRule="auto" w:before="8" w:after="0"/>
                              <w:ind w:left="105" w:right="384"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7"/>
                                <w:sz w:val="24"/>
                              </w:rPr>
                              <w:t> </w:t>
                            </w:r>
                            <w:r>
                              <w:rPr>
                                <w:sz w:val="24"/>
                              </w:rPr>
                              <w:t>pair come pair let us pair</w:t>
                            </w:r>
                          </w:p>
                          <w:p>
                            <w:pPr>
                              <w:pStyle w:val="TableParagraph"/>
                              <w:numPr>
                                <w:ilvl w:val="0"/>
                                <w:numId w:val="115"/>
                              </w:numPr>
                              <w:tabs>
                                <w:tab w:pos="284" w:val="left" w:leader="none"/>
                              </w:tabs>
                              <w:spacing w:line="240" w:lineRule="auto" w:before="5" w:after="0"/>
                              <w:ind w:left="284"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115"/>
                              </w:numPr>
                              <w:tabs>
                                <w:tab w:pos="284" w:val="left" w:leader="none"/>
                              </w:tabs>
                              <w:spacing w:line="240" w:lineRule="auto" w:before="43" w:after="0"/>
                              <w:ind w:left="284"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115"/>
                              </w:numPr>
                              <w:tabs>
                                <w:tab w:pos="284" w:val="left" w:leader="none"/>
                              </w:tabs>
                              <w:spacing w:line="240" w:lineRule="auto" w:before="43" w:after="0"/>
                              <w:ind w:left="284" w:right="0" w:hanging="179"/>
                              <w:jc w:val="left"/>
                              <w:rPr>
                                <w:sz w:val="24"/>
                              </w:rPr>
                            </w:pPr>
                            <w:r>
                              <w:rPr>
                                <w:sz w:val="24"/>
                              </w:rPr>
                              <w:t>–</w:t>
                            </w:r>
                            <w:r>
                              <w:rPr>
                                <w:spacing w:val="1"/>
                                <w:sz w:val="24"/>
                              </w:rPr>
                              <w:t> </w:t>
                            </w:r>
                            <w:r>
                              <w:rPr>
                                <w:spacing w:val="-4"/>
                                <w:sz w:val="24"/>
                              </w:rPr>
                              <w:t>Fire</w:t>
                            </w:r>
                          </w:p>
                        </w:tc>
                        <w:tc>
                          <w:tcPr>
                            <w:tcW w:w="110" w:type="dxa"/>
                            <w:tcBorders>
                              <w:bottom w:val="nil"/>
                              <w:right w:val="nil"/>
                            </w:tcBorders>
                          </w:tcPr>
                          <w:p>
                            <w:pPr>
                              <w:pStyle w:val="TableParagraph"/>
                              <w:rPr>
                                <w:rFonts w:ascii="Times New Roman"/>
                                <w:sz w:val="22"/>
                              </w:rPr>
                            </w:pPr>
                          </w:p>
                        </w:tc>
                        <w:tc>
                          <w:tcPr>
                            <w:tcW w:w="2113" w:type="dxa"/>
                            <w:gridSpan w:val="4"/>
                            <w:tcBorders>
                              <w:left w:val="nil"/>
                              <w:bottom w:val="nil"/>
                              <w:right w:val="nil"/>
                            </w:tcBorders>
                          </w:tcPr>
                          <w:p>
                            <w:pPr>
                              <w:pStyle w:val="TableParagraph"/>
                              <w:spacing w:line="286" w:lineRule="exact"/>
                              <w:ind w:left="2"/>
                              <w:rPr>
                                <w:sz w:val="24"/>
                              </w:rPr>
                            </w:pPr>
                            <w:r>
                              <w:rPr>
                                <w:sz w:val="24"/>
                              </w:rPr>
                              <w:t>different</w:t>
                            </w:r>
                            <w:r>
                              <w:rPr>
                                <w:spacing w:val="1"/>
                                <w:sz w:val="24"/>
                              </w:rPr>
                              <w:t> </w:t>
                            </w:r>
                            <w:r>
                              <w:rPr>
                                <w:spacing w:val="-2"/>
                                <w:sz w:val="24"/>
                              </w:rPr>
                              <w:t>quantities</w:t>
                            </w:r>
                          </w:p>
                        </w:tc>
                        <w:tc>
                          <w:tcPr>
                            <w:tcW w:w="487" w:type="dxa"/>
                            <w:tcBorders>
                              <w:left w:val="nil"/>
                              <w:bottom w:val="nil"/>
                              <w:right w:val="nil"/>
                            </w:tcBorders>
                          </w:tcPr>
                          <w:p>
                            <w:pPr>
                              <w:pStyle w:val="TableParagraph"/>
                              <w:rPr>
                                <w:rFonts w:ascii="Times New Roman"/>
                                <w:sz w:val="22"/>
                              </w:rPr>
                            </w:pPr>
                          </w:p>
                        </w:tc>
                        <w:tc>
                          <w:tcPr>
                            <w:tcW w:w="133" w:type="dxa"/>
                            <w:tcBorders>
                              <w:left w:val="nil"/>
                              <w:bottom w:val="nil"/>
                            </w:tcBorders>
                          </w:tcPr>
                          <w:p>
                            <w:pPr>
                              <w:pStyle w:val="TableParagraph"/>
                              <w:rPr>
                                <w:rFonts w:ascii="Times New Roman"/>
                                <w:sz w:val="22"/>
                              </w:rPr>
                            </w:pPr>
                          </w:p>
                        </w:tc>
                        <w:tc>
                          <w:tcPr>
                            <w:tcW w:w="2614" w:type="dxa"/>
                            <w:tcBorders>
                              <w:bottom w:val="nil"/>
                            </w:tcBorders>
                          </w:tcPr>
                          <w:p>
                            <w:pPr>
                              <w:pStyle w:val="TableParagraph"/>
                              <w:spacing w:line="286" w:lineRule="exact"/>
                              <w:ind w:left="94"/>
                              <w:rPr>
                                <w:sz w:val="24"/>
                              </w:rPr>
                            </w:pPr>
                            <w:r>
                              <w:rPr>
                                <w:sz w:val="24"/>
                              </w:rPr>
                              <w:t>Assessment: </w:t>
                            </w:r>
                            <w:r>
                              <w:rPr>
                                <w:spacing w:val="-4"/>
                                <w:sz w:val="24"/>
                              </w:rPr>
                              <w:t>have</w:t>
                            </w:r>
                          </w:p>
                        </w:tc>
                      </w:tr>
                      <w:tr>
                        <w:trPr>
                          <w:trHeight w:val="216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110" w:type="dxa"/>
                            <w:tcBorders>
                              <w:top w:val="nil"/>
                              <w:bottom w:val="nil"/>
                              <w:right w:val="nil"/>
                            </w:tcBorders>
                          </w:tcPr>
                          <w:p>
                            <w:pPr>
                              <w:pStyle w:val="TableParagraph"/>
                              <w:rPr>
                                <w:rFonts w:ascii="Times New Roman"/>
                                <w:sz w:val="22"/>
                              </w:rPr>
                            </w:pPr>
                          </w:p>
                        </w:tc>
                        <w:tc>
                          <w:tcPr>
                            <w:tcW w:w="2600" w:type="dxa"/>
                            <w:gridSpan w:val="5"/>
                            <w:tcBorders>
                              <w:top w:val="nil"/>
                              <w:left w:val="nil"/>
                              <w:bottom w:val="nil"/>
                              <w:right w:val="nil"/>
                            </w:tcBorders>
                          </w:tcPr>
                          <w:p>
                            <w:pPr>
                              <w:pStyle w:val="TableParagraph"/>
                              <w:spacing w:line="268" w:lineRule="auto"/>
                              <w:ind w:left="2"/>
                              <w:rPr>
                                <w:sz w:val="24"/>
                              </w:rPr>
                            </w:pPr>
                            <w:r>
                              <w:rPr>
                                <w:sz w:val="24"/>
                              </w:rPr>
                              <w:t>measured in different units;</w:t>
                            </w:r>
                            <w:r>
                              <w:rPr>
                                <w:spacing w:val="-7"/>
                                <w:sz w:val="24"/>
                              </w:rPr>
                              <w:t> </w:t>
                            </w:r>
                            <w:r>
                              <w:rPr>
                                <w:sz w:val="24"/>
                              </w:rPr>
                              <w:t>e.g.</w:t>
                            </w:r>
                            <w:r>
                              <w:rPr>
                                <w:spacing w:val="-10"/>
                                <w:sz w:val="24"/>
                              </w:rPr>
                              <w:t> </w:t>
                            </w:r>
                            <w:r>
                              <w:rPr>
                                <w:sz w:val="24"/>
                              </w:rPr>
                              <w:t>the</w:t>
                            </w:r>
                            <w:r>
                              <w:rPr>
                                <w:spacing w:val="-9"/>
                                <w:sz w:val="24"/>
                              </w:rPr>
                              <w:t> </w:t>
                            </w:r>
                            <w:r>
                              <w:rPr>
                                <w:sz w:val="24"/>
                              </w:rPr>
                              <w:t>ratio</w:t>
                            </w:r>
                            <w:r>
                              <w:rPr>
                                <w:spacing w:val="-9"/>
                                <w:sz w:val="24"/>
                              </w:rPr>
                              <w:t> </w:t>
                            </w:r>
                            <w:r>
                              <w:rPr>
                                <w:sz w:val="24"/>
                              </w:rPr>
                              <w:t>→</w:t>
                            </w:r>
                            <w:r>
                              <w:rPr>
                                <w:spacing w:val="-7"/>
                                <w:sz w:val="24"/>
                              </w:rPr>
                              <w:t> </w:t>
                            </w:r>
                            <w:r>
                              <w:rPr>
                                <w:sz w:val="24"/>
                              </w:rPr>
                              <w:t>cost</w:t>
                            </w:r>
                          </w:p>
                          <w:p>
                            <w:pPr>
                              <w:pStyle w:val="TableParagraph"/>
                              <w:spacing w:line="276" w:lineRule="auto"/>
                              <w:ind w:left="2"/>
                              <w:rPr>
                                <w:sz w:val="24"/>
                              </w:rPr>
                            </w:pPr>
                            <w:r>
                              <w:rPr>
                                <w:sz w:val="24"/>
                              </w:rPr>
                              <w:t>: weight = 8:2 = 4:1. This ratio is the unit ratio and show</w:t>
                            </w:r>
                            <w:r>
                              <w:rPr>
                                <w:spacing w:val="-6"/>
                                <w:sz w:val="24"/>
                              </w:rPr>
                              <w:t> </w:t>
                            </w:r>
                            <w:r>
                              <w:rPr>
                                <w:sz w:val="24"/>
                              </w:rPr>
                              <w:t>the</w:t>
                            </w:r>
                            <w:r>
                              <w:rPr>
                                <w:spacing w:val="-7"/>
                                <w:sz w:val="24"/>
                              </w:rPr>
                              <w:t> </w:t>
                            </w:r>
                            <w:r>
                              <w:rPr>
                                <w:sz w:val="24"/>
                              </w:rPr>
                              <w:t>rate</w:t>
                            </w:r>
                            <w:r>
                              <w:rPr>
                                <w:spacing w:val="-8"/>
                                <w:sz w:val="24"/>
                              </w:rPr>
                              <w:t> </w:t>
                            </w:r>
                            <w:r>
                              <w:rPr>
                                <w:sz w:val="24"/>
                              </w:rPr>
                              <w:t>for</w:t>
                            </w:r>
                            <w:r>
                              <w:rPr>
                                <w:spacing w:val="-8"/>
                                <w:sz w:val="24"/>
                              </w:rPr>
                              <w:t> </w:t>
                            </w:r>
                            <w:r>
                              <w:rPr>
                                <w:sz w:val="24"/>
                              </w:rPr>
                              <w:t>selling</w:t>
                            </w:r>
                            <w:r>
                              <w:rPr>
                                <w:spacing w:val="-14"/>
                                <w:sz w:val="24"/>
                              </w:rPr>
                              <w:t> </w:t>
                            </w:r>
                            <w:r>
                              <w:rPr>
                                <w:sz w:val="24"/>
                              </w:rPr>
                              <w:t>a unit or 1kg of the meat.</w:t>
                            </w:r>
                          </w:p>
                        </w:tc>
                        <w:tc>
                          <w:tcPr>
                            <w:tcW w:w="133" w:type="dxa"/>
                            <w:tcBorders>
                              <w:top w:val="nil"/>
                              <w:left w:val="nil"/>
                              <w:bottom w:val="nil"/>
                            </w:tcBorders>
                          </w:tcPr>
                          <w:p>
                            <w:pPr>
                              <w:pStyle w:val="TableParagraph"/>
                              <w:rPr>
                                <w:rFonts w:ascii="Times New Roman"/>
                                <w:sz w:val="22"/>
                              </w:rPr>
                            </w:pPr>
                          </w:p>
                        </w:tc>
                        <w:tc>
                          <w:tcPr>
                            <w:tcW w:w="2614" w:type="dxa"/>
                            <w:tcBorders>
                              <w:top w:val="nil"/>
                              <w:bottom w:val="nil"/>
                            </w:tcBorders>
                          </w:tcPr>
                          <w:p>
                            <w:pPr>
                              <w:pStyle w:val="TableParagraph"/>
                              <w:spacing w:line="268" w:lineRule="auto"/>
                              <w:ind w:left="94"/>
                              <w:rPr>
                                <w:sz w:val="24"/>
                              </w:rPr>
                            </w:pPr>
                            <w:r>
                              <w:rPr>
                                <w:sz w:val="24"/>
                              </w:rPr>
                              <w:t>learners</w:t>
                            </w:r>
                            <w:r>
                              <w:rPr>
                                <w:spacing w:val="-14"/>
                                <w:sz w:val="24"/>
                              </w:rPr>
                              <w:t> </w:t>
                            </w:r>
                            <w:r>
                              <w:rPr>
                                <w:sz w:val="24"/>
                              </w:rPr>
                              <w:t>to</w:t>
                            </w:r>
                            <w:r>
                              <w:rPr>
                                <w:spacing w:val="-11"/>
                                <w:sz w:val="24"/>
                              </w:rPr>
                              <w:t> </w:t>
                            </w:r>
                            <w:r>
                              <w:rPr>
                                <w:sz w:val="24"/>
                              </w:rPr>
                              <w:t>practice</w:t>
                            </w:r>
                            <w:r>
                              <w:rPr>
                                <w:spacing w:val="-13"/>
                                <w:sz w:val="24"/>
                              </w:rPr>
                              <w:t> </w:t>
                            </w:r>
                            <w:r>
                              <w:rPr>
                                <w:sz w:val="24"/>
                              </w:rPr>
                              <w:t>with more examples</w:t>
                            </w:r>
                          </w:p>
                        </w:tc>
                      </w:tr>
                      <w:tr>
                        <w:trPr>
                          <w:trHeight w:val="187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110" w:type="dxa"/>
                            <w:tcBorders>
                              <w:top w:val="nil"/>
                              <w:bottom w:val="nil"/>
                              <w:right w:val="nil"/>
                            </w:tcBorders>
                          </w:tcPr>
                          <w:p>
                            <w:pPr>
                              <w:pStyle w:val="TableParagraph"/>
                              <w:rPr>
                                <w:rFonts w:ascii="Times New Roman"/>
                                <w:sz w:val="22"/>
                              </w:rPr>
                            </w:pPr>
                          </w:p>
                        </w:tc>
                        <w:tc>
                          <w:tcPr>
                            <w:tcW w:w="2733" w:type="dxa"/>
                            <w:gridSpan w:val="6"/>
                            <w:tcBorders>
                              <w:top w:val="nil"/>
                              <w:left w:val="nil"/>
                            </w:tcBorders>
                          </w:tcPr>
                          <w:p>
                            <w:pPr>
                              <w:pStyle w:val="TableParagraph"/>
                              <w:spacing w:line="278" w:lineRule="auto" w:before="166"/>
                              <w:ind w:left="2" w:right="82"/>
                              <w:rPr>
                                <w:sz w:val="24"/>
                              </w:rPr>
                            </w:pPr>
                            <w:r>
                              <w:rPr>
                                <w:sz w:val="24"/>
                              </w:rPr>
                              <w:t>Two kilograms of meat cost</w:t>
                            </w:r>
                            <w:r>
                              <w:rPr>
                                <w:spacing w:val="-4"/>
                                <w:sz w:val="24"/>
                              </w:rPr>
                              <w:t> </w:t>
                            </w:r>
                            <w:r>
                              <w:rPr>
                                <w:sz w:val="24"/>
                              </w:rPr>
                              <w:t>¢8.</w:t>
                            </w:r>
                            <w:r>
                              <w:rPr>
                                <w:spacing w:val="-6"/>
                                <w:sz w:val="24"/>
                              </w:rPr>
                              <w:t> </w:t>
                            </w:r>
                            <w:r>
                              <w:rPr>
                                <w:sz w:val="24"/>
                              </w:rPr>
                              <w:t>What</w:t>
                            </w:r>
                            <w:r>
                              <w:rPr>
                                <w:spacing w:val="-7"/>
                                <w:sz w:val="24"/>
                              </w:rPr>
                              <w:t> </w:t>
                            </w:r>
                            <w:r>
                              <w:rPr>
                                <w:sz w:val="24"/>
                              </w:rPr>
                              <w:t>is</w:t>
                            </w:r>
                            <w:r>
                              <w:rPr>
                                <w:spacing w:val="-8"/>
                                <w:sz w:val="24"/>
                              </w:rPr>
                              <w:t> </w:t>
                            </w:r>
                            <w:r>
                              <w:rPr>
                                <w:sz w:val="24"/>
                              </w:rPr>
                              <w:t>the</w:t>
                            </w:r>
                            <w:r>
                              <w:rPr>
                                <w:spacing w:val="-7"/>
                                <w:sz w:val="24"/>
                              </w:rPr>
                              <w:t> </w:t>
                            </w:r>
                            <w:r>
                              <w:rPr>
                                <w:sz w:val="24"/>
                              </w:rPr>
                              <w:t>cost</w:t>
                            </w:r>
                            <w:r>
                              <w:rPr>
                                <w:spacing w:val="-9"/>
                                <w:sz w:val="24"/>
                              </w:rPr>
                              <w:t> </w:t>
                            </w:r>
                            <w:r>
                              <w:rPr>
                                <w:sz w:val="24"/>
                              </w:rPr>
                              <w:t>of</w:t>
                            </w:r>
                          </w:p>
                          <w:p>
                            <w:pPr>
                              <w:pStyle w:val="TableParagraph"/>
                              <w:spacing w:line="276" w:lineRule="auto"/>
                              <w:ind w:left="2" w:right="60"/>
                              <w:rPr>
                                <w:sz w:val="24"/>
                              </w:rPr>
                            </w:pPr>
                            <w:r>
                              <w:rPr>
                                <w:sz w:val="24"/>
                              </w:rPr>
                              <w:t>(i)</w:t>
                            </w:r>
                            <w:r>
                              <w:rPr>
                                <w:spacing w:val="-8"/>
                                <w:sz w:val="24"/>
                              </w:rPr>
                              <w:t> </w:t>
                            </w:r>
                            <w:r>
                              <w:rPr>
                                <w:sz w:val="24"/>
                              </w:rPr>
                              <w:t>5kg</w:t>
                            </w:r>
                            <w:r>
                              <w:rPr>
                                <w:spacing w:val="-7"/>
                                <w:sz w:val="24"/>
                              </w:rPr>
                              <w:t> </w:t>
                            </w:r>
                            <w:r>
                              <w:rPr>
                                <w:sz w:val="24"/>
                              </w:rPr>
                              <w:t>(ii)</w:t>
                            </w:r>
                            <w:r>
                              <w:rPr>
                                <w:spacing w:val="-8"/>
                                <w:sz w:val="24"/>
                              </w:rPr>
                              <w:t> </w:t>
                            </w:r>
                            <w:r>
                              <w:rPr>
                                <w:sz w:val="24"/>
                              </w:rPr>
                              <w:t>12kg</w:t>
                            </w:r>
                            <w:r>
                              <w:rPr>
                                <w:spacing w:val="-7"/>
                                <w:sz w:val="24"/>
                              </w:rPr>
                              <w:t> </w:t>
                            </w:r>
                            <w:r>
                              <w:rPr>
                                <w:sz w:val="24"/>
                              </w:rPr>
                              <w:t>and</w:t>
                            </w:r>
                            <w:r>
                              <w:rPr>
                                <w:spacing w:val="-8"/>
                                <w:sz w:val="24"/>
                              </w:rPr>
                              <w:t> </w:t>
                            </w:r>
                            <w:r>
                              <w:rPr>
                                <w:sz w:val="24"/>
                              </w:rPr>
                              <w:t>(iii) </w:t>
                            </w:r>
                            <w:r>
                              <w:rPr>
                                <w:spacing w:val="-4"/>
                                <w:sz w:val="24"/>
                              </w:rPr>
                              <w:t>25kg.</w:t>
                            </w:r>
                          </w:p>
                        </w:tc>
                        <w:tc>
                          <w:tcPr>
                            <w:tcW w:w="2614" w:type="dxa"/>
                            <w:tcBorders>
                              <w:top w:val="nil"/>
                              <w:bottom w:val="nil"/>
                            </w:tcBorders>
                          </w:tcPr>
                          <w:p>
                            <w:pPr>
                              <w:pStyle w:val="TableParagraph"/>
                              <w:rPr>
                                <w:rFonts w:ascii="Times New Roman"/>
                                <w:sz w:val="22"/>
                              </w:rPr>
                            </w:pPr>
                          </w:p>
                        </w:tc>
                      </w:tr>
                      <w:tr>
                        <w:trPr>
                          <w:trHeight w:val="66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110" w:type="dxa"/>
                            <w:vMerge w:val="restart"/>
                            <w:tcBorders>
                              <w:top w:val="nil"/>
                              <w:bottom w:val="nil"/>
                            </w:tcBorders>
                          </w:tcPr>
                          <w:p>
                            <w:pPr>
                              <w:pStyle w:val="TableParagraph"/>
                              <w:rPr>
                                <w:rFonts w:ascii="Times New Roman"/>
                                <w:sz w:val="22"/>
                              </w:rPr>
                            </w:pPr>
                          </w:p>
                        </w:tc>
                        <w:tc>
                          <w:tcPr>
                            <w:tcW w:w="800" w:type="dxa"/>
                          </w:tcPr>
                          <w:p>
                            <w:pPr>
                              <w:pStyle w:val="TableParagraph"/>
                              <w:spacing w:line="289" w:lineRule="exact"/>
                              <w:ind w:left="107"/>
                              <w:rPr>
                                <w:sz w:val="24"/>
                              </w:rPr>
                            </w:pPr>
                            <w:r>
                              <w:rPr>
                                <w:spacing w:val="-4"/>
                                <w:sz w:val="24"/>
                              </w:rPr>
                              <w:t>Meat</w:t>
                            </w:r>
                          </w:p>
                          <w:p>
                            <w:pPr>
                              <w:pStyle w:val="TableParagraph"/>
                              <w:spacing w:before="45"/>
                              <w:ind w:left="107"/>
                              <w:rPr>
                                <w:sz w:val="24"/>
                              </w:rPr>
                            </w:pPr>
                            <w:r>
                              <w:rPr>
                                <w:spacing w:val="-4"/>
                                <w:sz w:val="24"/>
                              </w:rPr>
                              <w:t>(kg)</w:t>
                            </w:r>
                          </w:p>
                        </w:tc>
                        <w:tc>
                          <w:tcPr>
                            <w:tcW w:w="414" w:type="dxa"/>
                          </w:tcPr>
                          <w:p>
                            <w:pPr>
                              <w:pStyle w:val="TableParagraph"/>
                              <w:spacing w:line="289" w:lineRule="exact"/>
                              <w:ind w:left="10" w:right="66"/>
                              <w:jc w:val="center"/>
                              <w:rPr>
                                <w:sz w:val="24"/>
                              </w:rPr>
                            </w:pPr>
                            <w:r>
                              <w:rPr>
                                <w:spacing w:val="-10"/>
                                <w:sz w:val="24"/>
                              </w:rPr>
                              <w:t>2</w:t>
                            </w:r>
                          </w:p>
                        </w:tc>
                        <w:tc>
                          <w:tcPr>
                            <w:tcW w:w="412" w:type="dxa"/>
                          </w:tcPr>
                          <w:p>
                            <w:pPr>
                              <w:pStyle w:val="TableParagraph"/>
                              <w:spacing w:line="289" w:lineRule="exact"/>
                              <w:ind w:left="105"/>
                              <w:rPr>
                                <w:sz w:val="24"/>
                              </w:rPr>
                            </w:pPr>
                            <w:r>
                              <w:rPr>
                                <w:spacing w:val="-10"/>
                                <w:sz w:val="24"/>
                              </w:rPr>
                              <w:t>5</w:t>
                            </w:r>
                          </w:p>
                        </w:tc>
                        <w:tc>
                          <w:tcPr>
                            <w:tcW w:w="487" w:type="dxa"/>
                          </w:tcPr>
                          <w:p>
                            <w:pPr>
                              <w:pStyle w:val="TableParagraph"/>
                              <w:spacing w:line="289" w:lineRule="exact"/>
                              <w:ind w:left="106"/>
                              <w:rPr>
                                <w:sz w:val="24"/>
                              </w:rPr>
                            </w:pPr>
                            <w:r>
                              <w:rPr>
                                <w:spacing w:val="-5"/>
                                <w:sz w:val="24"/>
                              </w:rPr>
                              <w:t>12</w:t>
                            </w:r>
                          </w:p>
                        </w:tc>
                        <w:tc>
                          <w:tcPr>
                            <w:tcW w:w="487" w:type="dxa"/>
                          </w:tcPr>
                          <w:p>
                            <w:pPr>
                              <w:pStyle w:val="TableParagraph"/>
                              <w:spacing w:line="289" w:lineRule="exact"/>
                              <w:ind w:left="107"/>
                              <w:rPr>
                                <w:sz w:val="24"/>
                              </w:rPr>
                            </w:pPr>
                            <w:r>
                              <w:rPr>
                                <w:spacing w:val="-5"/>
                                <w:sz w:val="24"/>
                              </w:rPr>
                              <w:t>25</w:t>
                            </w:r>
                          </w:p>
                        </w:tc>
                        <w:tc>
                          <w:tcPr>
                            <w:tcW w:w="133" w:type="dxa"/>
                            <w:vMerge w:val="restart"/>
                            <w:tcBorders>
                              <w:top w:val="nil"/>
                              <w:bottom w:val="nil"/>
                            </w:tcBorders>
                          </w:tcPr>
                          <w:p>
                            <w:pPr>
                              <w:pStyle w:val="TableParagraph"/>
                              <w:rPr>
                                <w:rFonts w:ascii="Times New Roman"/>
                                <w:sz w:val="22"/>
                              </w:rPr>
                            </w:pPr>
                          </w:p>
                        </w:tc>
                        <w:tc>
                          <w:tcPr>
                            <w:tcW w:w="2614" w:type="dxa"/>
                            <w:tcBorders>
                              <w:top w:val="nil"/>
                              <w:bottom w:val="nil"/>
                            </w:tcBorders>
                          </w:tcPr>
                          <w:p>
                            <w:pPr>
                              <w:pStyle w:val="TableParagraph"/>
                              <w:rPr>
                                <w:rFonts w:ascii="Times New Roman"/>
                                <w:sz w:val="22"/>
                              </w:rPr>
                            </w:pPr>
                          </w:p>
                        </w:tc>
                      </w:tr>
                      <w:tr>
                        <w:trPr>
                          <w:trHeight w:val="455"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110" w:type="dxa"/>
                            <w:vMerge/>
                            <w:tcBorders>
                              <w:top w:val="nil"/>
                              <w:bottom w:val="nil"/>
                            </w:tcBorders>
                          </w:tcPr>
                          <w:p>
                            <w:pPr>
                              <w:rPr>
                                <w:sz w:val="2"/>
                                <w:szCs w:val="2"/>
                              </w:rPr>
                            </w:pPr>
                          </w:p>
                        </w:tc>
                        <w:tc>
                          <w:tcPr>
                            <w:tcW w:w="800" w:type="dxa"/>
                          </w:tcPr>
                          <w:p>
                            <w:pPr>
                              <w:pStyle w:val="TableParagraph"/>
                              <w:spacing w:line="228" w:lineRule="auto"/>
                              <w:ind w:left="215" w:right="199"/>
                              <w:rPr>
                                <w:rFonts w:ascii="Times New Roman"/>
                                <w:sz w:val="20"/>
                              </w:rPr>
                            </w:pPr>
                            <w:r>
                              <w:rPr>
                                <w:rFonts w:ascii="Times New Roman"/>
                                <w:spacing w:val="-4"/>
                                <w:sz w:val="20"/>
                              </w:rPr>
                              <w:t>Cost (l)</w:t>
                            </w:r>
                          </w:p>
                        </w:tc>
                        <w:tc>
                          <w:tcPr>
                            <w:tcW w:w="414" w:type="dxa"/>
                          </w:tcPr>
                          <w:p>
                            <w:pPr>
                              <w:pStyle w:val="TableParagraph"/>
                              <w:spacing w:line="277" w:lineRule="exact"/>
                              <w:ind w:right="66"/>
                              <w:jc w:val="center"/>
                              <w:rPr>
                                <w:sz w:val="24"/>
                              </w:rPr>
                            </w:pPr>
                            <w:r>
                              <w:rPr>
                                <w:spacing w:val="-10"/>
                                <w:sz w:val="24"/>
                              </w:rPr>
                              <w:t>8</w:t>
                            </w:r>
                          </w:p>
                        </w:tc>
                        <w:tc>
                          <w:tcPr>
                            <w:tcW w:w="412" w:type="dxa"/>
                          </w:tcPr>
                          <w:p>
                            <w:pPr>
                              <w:pStyle w:val="TableParagraph"/>
                              <w:rPr>
                                <w:rFonts w:ascii="Times New Roman"/>
                                <w:sz w:val="22"/>
                              </w:rPr>
                            </w:pPr>
                          </w:p>
                        </w:tc>
                        <w:tc>
                          <w:tcPr>
                            <w:tcW w:w="487" w:type="dxa"/>
                          </w:tcPr>
                          <w:p>
                            <w:pPr>
                              <w:pStyle w:val="TableParagraph"/>
                              <w:rPr>
                                <w:rFonts w:ascii="Times New Roman"/>
                                <w:sz w:val="22"/>
                              </w:rPr>
                            </w:pPr>
                          </w:p>
                        </w:tc>
                        <w:tc>
                          <w:tcPr>
                            <w:tcW w:w="487" w:type="dxa"/>
                          </w:tcPr>
                          <w:p>
                            <w:pPr>
                              <w:pStyle w:val="TableParagraph"/>
                              <w:rPr>
                                <w:rFonts w:ascii="Times New Roman"/>
                                <w:sz w:val="22"/>
                              </w:rPr>
                            </w:pPr>
                          </w:p>
                        </w:tc>
                        <w:tc>
                          <w:tcPr>
                            <w:tcW w:w="133" w:type="dxa"/>
                            <w:vMerge/>
                            <w:tcBorders>
                              <w:top w:val="nil"/>
                              <w:bottom w:val="nil"/>
                            </w:tcBorders>
                          </w:tcPr>
                          <w:p>
                            <w:pPr>
                              <w:rPr>
                                <w:sz w:val="2"/>
                                <w:szCs w:val="2"/>
                              </w:rPr>
                            </w:pPr>
                          </w:p>
                        </w:tc>
                        <w:tc>
                          <w:tcPr>
                            <w:tcW w:w="2614" w:type="dxa"/>
                            <w:tcBorders>
                              <w:top w:val="nil"/>
                              <w:bottom w:val="nil"/>
                            </w:tcBorders>
                          </w:tcPr>
                          <w:p>
                            <w:pPr>
                              <w:pStyle w:val="TableParagraph"/>
                              <w:rPr>
                                <w:rFonts w:ascii="Times New Roman"/>
                                <w:sz w:val="22"/>
                              </w:rPr>
                            </w:pPr>
                          </w:p>
                        </w:tc>
                      </w:tr>
                      <w:tr>
                        <w:trPr>
                          <w:trHeight w:val="68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843" w:type="dxa"/>
                            <w:gridSpan w:val="7"/>
                          </w:tcPr>
                          <w:p>
                            <w:pPr>
                              <w:pStyle w:val="TableParagraph"/>
                              <w:rPr>
                                <w:rFonts w:ascii="Times New Roman"/>
                                <w:sz w:val="22"/>
                              </w:rPr>
                            </w:pPr>
                          </w:p>
                        </w:tc>
                        <w:tc>
                          <w:tcPr>
                            <w:tcW w:w="2614" w:type="dxa"/>
                            <w:tcBorders>
                              <w:top w:val="nil"/>
                            </w:tcBorders>
                          </w:tcPr>
                          <w:p>
                            <w:pPr>
                              <w:pStyle w:val="TableParagraph"/>
                              <w:rPr>
                                <w:rFonts w:ascii="Times New Roman"/>
                                <w:sz w:val="22"/>
                              </w:rPr>
                            </w:pPr>
                          </w:p>
                        </w:tc>
                      </w:tr>
                      <w:tr>
                        <w:trPr>
                          <w:trHeight w:val="649" w:hRule="atLeast"/>
                        </w:trPr>
                        <w:tc>
                          <w:tcPr>
                            <w:tcW w:w="1318" w:type="dxa"/>
                            <w:vMerge w:val="restart"/>
                          </w:tcPr>
                          <w:p>
                            <w:pPr>
                              <w:pStyle w:val="TableParagraph"/>
                              <w:spacing w:line="289" w:lineRule="exact"/>
                              <w:ind w:left="105"/>
                              <w:rPr>
                                <w:sz w:val="24"/>
                              </w:rPr>
                            </w:pPr>
                            <w:r>
                              <w:rPr>
                                <w:spacing w:val="-2"/>
                                <w:sz w:val="24"/>
                              </w:rPr>
                              <w:t>Thursday</w:t>
                            </w:r>
                          </w:p>
                        </w:tc>
                        <w:tc>
                          <w:tcPr>
                            <w:tcW w:w="2593" w:type="dxa"/>
                            <w:tcBorders>
                              <w:bottom w:val="nil"/>
                            </w:tcBorders>
                          </w:tcPr>
                          <w:p>
                            <w:pPr>
                              <w:pStyle w:val="TableParagraph"/>
                              <w:spacing w:line="289" w:lineRule="exact"/>
                              <w:ind w:left="105"/>
                              <w:rPr>
                                <w:sz w:val="24"/>
                              </w:rPr>
                            </w:pPr>
                            <w:r>
                              <w:rPr>
                                <w:sz w:val="24"/>
                              </w:rPr>
                              <w:t>Sing</w:t>
                            </w:r>
                            <w:r>
                              <w:rPr>
                                <w:spacing w:val="-1"/>
                                <w:sz w:val="24"/>
                              </w:rPr>
                              <w:t> </w:t>
                            </w:r>
                            <w:r>
                              <w:rPr>
                                <w:sz w:val="24"/>
                              </w:rPr>
                              <w:t>songs</w:t>
                            </w:r>
                            <w:r>
                              <w:rPr>
                                <w:spacing w:val="-2"/>
                                <w:sz w:val="24"/>
                              </w:rPr>
                              <w:t> like:</w:t>
                            </w:r>
                          </w:p>
                        </w:tc>
                        <w:tc>
                          <w:tcPr>
                            <w:tcW w:w="110" w:type="dxa"/>
                            <w:tcBorders>
                              <w:bottom w:val="nil"/>
                              <w:right w:val="nil"/>
                            </w:tcBorders>
                          </w:tcPr>
                          <w:p>
                            <w:pPr>
                              <w:pStyle w:val="TableParagraph"/>
                              <w:rPr>
                                <w:rFonts w:ascii="Times New Roman"/>
                                <w:sz w:val="22"/>
                              </w:rPr>
                            </w:pPr>
                          </w:p>
                        </w:tc>
                        <w:tc>
                          <w:tcPr>
                            <w:tcW w:w="2600" w:type="dxa"/>
                            <w:gridSpan w:val="5"/>
                            <w:tcBorders>
                              <w:left w:val="nil"/>
                              <w:bottom w:val="nil"/>
                              <w:right w:val="nil"/>
                            </w:tcBorders>
                          </w:tcPr>
                          <w:p>
                            <w:pPr>
                              <w:pStyle w:val="TableParagraph"/>
                              <w:spacing w:line="289" w:lineRule="exact"/>
                              <w:ind w:left="2"/>
                              <w:rPr>
                                <w:sz w:val="24"/>
                              </w:rPr>
                            </w:pPr>
                            <w:r>
                              <w:rPr>
                                <w:sz w:val="24"/>
                              </w:rPr>
                              <w:t>Use</w:t>
                            </w:r>
                            <w:r>
                              <w:rPr>
                                <w:spacing w:val="1"/>
                                <w:sz w:val="24"/>
                              </w:rPr>
                              <w:t> </w:t>
                            </w:r>
                            <w:r>
                              <w:rPr>
                                <w:sz w:val="24"/>
                              </w:rPr>
                              <w:t>diagrams</w:t>
                            </w:r>
                            <w:r>
                              <w:rPr>
                                <w:spacing w:val="-2"/>
                                <w:sz w:val="24"/>
                              </w:rPr>
                              <w:t> </w:t>
                            </w:r>
                            <w:r>
                              <w:rPr>
                                <w:sz w:val="24"/>
                              </w:rPr>
                              <w:t>to</w:t>
                            </w:r>
                            <w:r>
                              <w:rPr>
                                <w:spacing w:val="-1"/>
                                <w:sz w:val="24"/>
                              </w:rPr>
                              <w:t> </w:t>
                            </w:r>
                            <w:r>
                              <w:rPr>
                                <w:spacing w:val="-2"/>
                                <w:sz w:val="24"/>
                              </w:rPr>
                              <w:t>explain</w:t>
                            </w:r>
                          </w:p>
                          <w:p>
                            <w:pPr>
                              <w:pStyle w:val="TableParagraph"/>
                              <w:spacing w:before="33"/>
                              <w:ind w:left="2"/>
                              <w:rPr>
                                <w:sz w:val="24"/>
                              </w:rPr>
                            </w:pPr>
                            <w:r>
                              <w:rPr>
                                <w:sz w:val="24"/>
                              </w:rPr>
                              <w:t>the</w:t>
                            </w:r>
                            <w:r>
                              <w:rPr>
                                <w:spacing w:val="-2"/>
                                <w:sz w:val="24"/>
                              </w:rPr>
                              <w:t> </w:t>
                            </w:r>
                            <w:r>
                              <w:rPr>
                                <w:sz w:val="24"/>
                              </w:rPr>
                              <w:t>concept</w:t>
                            </w:r>
                            <w:r>
                              <w:rPr>
                                <w:spacing w:val="-2"/>
                                <w:sz w:val="24"/>
                              </w:rPr>
                              <w:t> </w:t>
                            </w:r>
                            <w:r>
                              <w:rPr>
                                <w:sz w:val="24"/>
                              </w:rPr>
                              <w:t>of</w:t>
                            </w:r>
                            <w:r>
                              <w:rPr>
                                <w:spacing w:val="-1"/>
                                <w:sz w:val="24"/>
                              </w:rPr>
                              <w:t> </w:t>
                            </w:r>
                            <w:r>
                              <w:rPr>
                                <w:sz w:val="24"/>
                              </w:rPr>
                              <w:t>rate a</w:t>
                            </w:r>
                            <w:r>
                              <w:rPr>
                                <w:spacing w:val="1"/>
                                <w:sz w:val="24"/>
                              </w:rPr>
                              <w:t> </w:t>
                            </w:r>
                            <w:r>
                              <w:rPr>
                                <w:spacing w:val="-4"/>
                                <w:sz w:val="24"/>
                              </w:rPr>
                              <w:t>ratio</w:t>
                            </w:r>
                          </w:p>
                        </w:tc>
                        <w:tc>
                          <w:tcPr>
                            <w:tcW w:w="133" w:type="dxa"/>
                            <w:tcBorders>
                              <w:left w:val="nil"/>
                              <w:bottom w:val="nil"/>
                            </w:tcBorders>
                          </w:tcPr>
                          <w:p>
                            <w:pPr>
                              <w:pStyle w:val="TableParagraph"/>
                              <w:rPr>
                                <w:rFonts w:ascii="Times New Roman"/>
                                <w:sz w:val="22"/>
                              </w:rPr>
                            </w:pPr>
                          </w:p>
                        </w:tc>
                        <w:tc>
                          <w:tcPr>
                            <w:tcW w:w="2614" w:type="dxa"/>
                            <w:tcBorders>
                              <w:bottom w:val="nil"/>
                            </w:tcBorders>
                          </w:tcPr>
                          <w:p>
                            <w:pPr>
                              <w:pStyle w:val="TableParagraph"/>
                              <w:spacing w:line="289" w:lineRule="exact"/>
                              <w:ind w:left="94"/>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33"/>
                              <w:ind w:left="94"/>
                              <w:rPr>
                                <w:sz w:val="24"/>
                              </w:rPr>
                            </w:pPr>
                            <w:r>
                              <w:rPr>
                                <w:spacing w:val="-2"/>
                                <w:sz w:val="24"/>
                              </w:rPr>
                              <w:t>Learners</w:t>
                            </w:r>
                          </w:p>
                        </w:tc>
                      </w:tr>
                      <w:tr>
                        <w:trPr>
                          <w:trHeight w:val="994" w:hRule="atLeast"/>
                        </w:trPr>
                        <w:tc>
                          <w:tcPr>
                            <w:tcW w:w="1318" w:type="dxa"/>
                            <w:vMerge/>
                            <w:tcBorders>
                              <w:top w:val="nil"/>
                            </w:tcBorders>
                          </w:tcPr>
                          <w:p>
                            <w:pPr>
                              <w:rPr>
                                <w:sz w:val="2"/>
                                <w:szCs w:val="2"/>
                              </w:rPr>
                            </w:pPr>
                          </w:p>
                        </w:tc>
                        <w:tc>
                          <w:tcPr>
                            <w:tcW w:w="2593" w:type="dxa"/>
                            <w:tcBorders>
                              <w:top w:val="nil"/>
                              <w:bottom w:val="nil"/>
                            </w:tcBorders>
                          </w:tcPr>
                          <w:p>
                            <w:pPr>
                              <w:pStyle w:val="TableParagraph"/>
                              <w:spacing w:line="268" w:lineRule="auto"/>
                              <w:ind w:left="105" w:right="126"/>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numPr>
                                <w:ilvl w:val="0"/>
                                <w:numId w:val="116"/>
                              </w:numPr>
                              <w:tabs>
                                <w:tab w:pos="284" w:val="left" w:leader="none"/>
                              </w:tabs>
                              <w:spacing w:line="240" w:lineRule="auto" w:before="0" w:after="0"/>
                              <w:ind w:left="284" w:right="0" w:hanging="179"/>
                              <w:jc w:val="left"/>
                              <w:rPr>
                                <w:sz w:val="24"/>
                              </w:rPr>
                            </w:pPr>
                            <w:r>
                              <w:rPr>
                                <w:sz w:val="24"/>
                              </w:rPr>
                              <w:t>-</w:t>
                            </w:r>
                            <w:r>
                              <w:rPr>
                                <w:spacing w:val="-2"/>
                                <w:sz w:val="24"/>
                              </w:rPr>
                              <w:t> </w:t>
                            </w:r>
                            <w:r>
                              <w:rPr>
                                <w:sz w:val="24"/>
                              </w:rPr>
                              <w:t>One is</w:t>
                            </w:r>
                            <w:r>
                              <w:rPr>
                                <w:spacing w:val="-5"/>
                                <w:sz w:val="24"/>
                              </w:rPr>
                              <w:t> </w:t>
                            </w:r>
                            <w:r>
                              <w:rPr>
                                <w:sz w:val="24"/>
                              </w:rPr>
                              <w:t>one</w:t>
                            </w:r>
                            <w:r>
                              <w:rPr>
                                <w:spacing w:val="1"/>
                                <w:sz w:val="24"/>
                              </w:rPr>
                              <w:t> </w:t>
                            </w:r>
                            <w:r>
                              <w:rPr>
                                <w:spacing w:val="-2"/>
                                <w:sz w:val="24"/>
                              </w:rPr>
                              <w:t>alone,</w:t>
                            </w:r>
                          </w:p>
                        </w:tc>
                        <w:tc>
                          <w:tcPr>
                            <w:tcW w:w="110" w:type="dxa"/>
                            <w:tcBorders>
                              <w:top w:val="nil"/>
                              <w:bottom w:val="nil"/>
                              <w:right w:val="nil"/>
                            </w:tcBorders>
                          </w:tcPr>
                          <w:p>
                            <w:pPr>
                              <w:pStyle w:val="TableParagraph"/>
                              <w:rPr>
                                <w:rFonts w:ascii="Times New Roman"/>
                                <w:sz w:val="22"/>
                              </w:rPr>
                            </w:pPr>
                          </w:p>
                        </w:tc>
                        <w:tc>
                          <w:tcPr>
                            <w:tcW w:w="2113" w:type="dxa"/>
                            <w:gridSpan w:val="4"/>
                            <w:tcBorders>
                              <w:top w:val="nil"/>
                              <w:left w:val="nil"/>
                              <w:bottom w:val="nil"/>
                              <w:right w:val="nil"/>
                            </w:tcBorders>
                          </w:tcPr>
                          <w:p>
                            <w:pPr>
                              <w:pStyle w:val="TableParagraph"/>
                              <w:spacing w:line="268" w:lineRule="auto"/>
                              <w:ind w:left="2"/>
                              <w:rPr>
                                <w:sz w:val="24"/>
                              </w:rPr>
                            </w:pPr>
                            <w:r>
                              <w:rPr>
                                <w:sz w:val="24"/>
                              </w:rPr>
                              <w:t>that compares two different</w:t>
                            </w:r>
                            <w:r>
                              <w:rPr>
                                <w:spacing w:val="-14"/>
                                <w:sz w:val="24"/>
                              </w:rPr>
                              <w:t> </w:t>
                            </w:r>
                            <w:r>
                              <w:rPr>
                                <w:sz w:val="24"/>
                              </w:rPr>
                              <w:t>quantities</w:t>
                            </w:r>
                          </w:p>
                          <w:p>
                            <w:pPr>
                              <w:pStyle w:val="TableParagraph"/>
                              <w:ind w:left="2" w:right="-29"/>
                              <w:rPr>
                                <w:sz w:val="24"/>
                              </w:rPr>
                            </w:pPr>
                            <w:r>
                              <w:rPr>
                                <w:sz w:val="24"/>
                              </w:rPr>
                              <w:t>measured in</w:t>
                            </w:r>
                            <w:r>
                              <w:rPr>
                                <w:spacing w:val="1"/>
                                <w:sz w:val="24"/>
                              </w:rPr>
                              <w:t> </w:t>
                            </w:r>
                            <w:r>
                              <w:rPr>
                                <w:spacing w:val="-2"/>
                                <w:sz w:val="24"/>
                              </w:rPr>
                              <w:t>different</w:t>
                            </w:r>
                          </w:p>
                        </w:tc>
                        <w:tc>
                          <w:tcPr>
                            <w:tcW w:w="487" w:type="dxa"/>
                            <w:tcBorders>
                              <w:top w:val="nil"/>
                              <w:left w:val="nil"/>
                              <w:bottom w:val="nil"/>
                              <w:right w:val="nil"/>
                            </w:tcBorders>
                          </w:tcPr>
                          <w:p>
                            <w:pPr>
                              <w:pStyle w:val="TableParagraph"/>
                              <w:rPr>
                                <w:rFonts w:ascii="Times New Roman"/>
                                <w:sz w:val="22"/>
                              </w:rPr>
                            </w:pPr>
                          </w:p>
                        </w:tc>
                        <w:tc>
                          <w:tcPr>
                            <w:tcW w:w="133" w:type="dxa"/>
                            <w:tcBorders>
                              <w:top w:val="nil"/>
                              <w:left w:val="nil"/>
                              <w:bottom w:val="nil"/>
                            </w:tcBorders>
                          </w:tcPr>
                          <w:p>
                            <w:pPr>
                              <w:pStyle w:val="TableParagraph"/>
                              <w:rPr>
                                <w:rFonts w:ascii="Times New Roman"/>
                                <w:sz w:val="22"/>
                              </w:rPr>
                            </w:pPr>
                          </w:p>
                        </w:tc>
                        <w:tc>
                          <w:tcPr>
                            <w:tcW w:w="2614" w:type="dxa"/>
                            <w:tcBorders>
                              <w:top w:val="nil"/>
                              <w:bottom w:val="nil"/>
                            </w:tcBorders>
                          </w:tcPr>
                          <w:p>
                            <w:pPr>
                              <w:pStyle w:val="TableParagraph"/>
                              <w:rPr>
                                <w:sz w:val="24"/>
                              </w:rPr>
                            </w:pPr>
                          </w:p>
                          <w:p>
                            <w:pPr>
                              <w:pStyle w:val="TableParagraph"/>
                              <w:spacing w:before="79"/>
                              <w:rPr>
                                <w:sz w:val="24"/>
                              </w:rPr>
                            </w:pPr>
                          </w:p>
                          <w:p>
                            <w:pPr>
                              <w:pStyle w:val="TableParagraph"/>
                              <w:ind w:left="94"/>
                              <w:rPr>
                                <w:sz w:val="24"/>
                              </w:rPr>
                            </w:pPr>
                            <w:r>
                              <w:rPr>
                                <w:sz w:val="24"/>
                              </w:rPr>
                              <w:t>Assessment: </w:t>
                            </w:r>
                            <w:r>
                              <w:rPr>
                                <w:spacing w:val="-4"/>
                                <w:sz w:val="24"/>
                              </w:rPr>
                              <w:t>have</w:t>
                            </w:r>
                          </w:p>
                        </w:tc>
                      </w:tr>
                      <w:tr>
                        <w:trPr>
                          <w:trHeight w:val="1833" w:hRule="atLeast"/>
                        </w:trPr>
                        <w:tc>
                          <w:tcPr>
                            <w:tcW w:w="1318" w:type="dxa"/>
                            <w:vMerge/>
                            <w:tcBorders>
                              <w:top w:val="nil"/>
                            </w:tcBorders>
                          </w:tcPr>
                          <w:p>
                            <w:pPr>
                              <w:rPr>
                                <w:sz w:val="2"/>
                                <w:szCs w:val="2"/>
                              </w:rPr>
                            </w:pPr>
                          </w:p>
                        </w:tc>
                        <w:tc>
                          <w:tcPr>
                            <w:tcW w:w="2593" w:type="dxa"/>
                            <w:tcBorders>
                              <w:top w:val="nil"/>
                              <w:bottom w:val="nil"/>
                            </w:tcBorders>
                          </w:tcPr>
                          <w:p>
                            <w:pPr>
                              <w:pStyle w:val="TableParagraph"/>
                              <w:spacing w:line="285" w:lineRule="exact"/>
                              <w:ind w:left="105"/>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p>
                            <w:pPr>
                              <w:pStyle w:val="TableParagraph"/>
                              <w:numPr>
                                <w:ilvl w:val="0"/>
                                <w:numId w:val="117"/>
                              </w:numPr>
                              <w:tabs>
                                <w:tab w:pos="284" w:val="left" w:leader="none"/>
                              </w:tabs>
                              <w:spacing w:line="276" w:lineRule="auto" w:before="36" w:after="0"/>
                              <w:ind w:left="105" w:right="384" w:firstLine="0"/>
                              <w:jc w:val="left"/>
                              <w:rPr>
                                <w:sz w:val="24"/>
                              </w:rPr>
                            </w:pPr>
                            <w:r>
                              <w:rPr>
                                <w:sz w:val="24"/>
                              </w:rPr>
                              <w:t>-</w:t>
                            </w:r>
                            <w:r>
                              <w:rPr>
                                <w:spacing w:val="-10"/>
                                <w:sz w:val="24"/>
                              </w:rPr>
                              <w:t> </w:t>
                            </w:r>
                            <w:r>
                              <w:rPr>
                                <w:sz w:val="24"/>
                              </w:rPr>
                              <w:t>Two</w:t>
                            </w:r>
                            <w:r>
                              <w:rPr>
                                <w:spacing w:val="-8"/>
                                <w:sz w:val="24"/>
                              </w:rPr>
                              <w:t> </w:t>
                            </w:r>
                            <w:r>
                              <w:rPr>
                                <w:sz w:val="24"/>
                              </w:rPr>
                              <w:t>pair,</w:t>
                            </w:r>
                            <w:r>
                              <w:rPr>
                                <w:spacing w:val="-11"/>
                                <w:sz w:val="24"/>
                              </w:rPr>
                              <w:t> </w:t>
                            </w:r>
                            <w:r>
                              <w:rPr>
                                <w:sz w:val="24"/>
                              </w:rPr>
                              <w:t>two</w:t>
                            </w:r>
                            <w:r>
                              <w:rPr>
                                <w:spacing w:val="-7"/>
                                <w:sz w:val="24"/>
                              </w:rPr>
                              <w:t> </w:t>
                            </w:r>
                            <w:r>
                              <w:rPr>
                                <w:sz w:val="24"/>
                              </w:rPr>
                              <w:t>pair come pair let us pair</w:t>
                            </w:r>
                          </w:p>
                          <w:p>
                            <w:pPr>
                              <w:pStyle w:val="TableParagraph"/>
                              <w:numPr>
                                <w:ilvl w:val="0"/>
                                <w:numId w:val="117"/>
                              </w:numPr>
                              <w:tabs>
                                <w:tab w:pos="284" w:val="left" w:leader="none"/>
                              </w:tabs>
                              <w:spacing w:line="240" w:lineRule="auto" w:before="7" w:after="0"/>
                              <w:ind w:left="284"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117"/>
                              </w:numPr>
                              <w:tabs>
                                <w:tab w:pos="284" w:val="left" w:leader="none"/>
                              </w:tabs>
                              <w:spacing w:line="240" w:lineRule="auto" w:before="43" w:after="0"/>
                              <w:ind w:left="284" w:right="0" w:hanging="179"/>
                              <w:jc w:val="left"/>
                              <w:rPr>
                                <w:sz w:val="24"/>
                              </w:rPr>
                            </w:pPr>
                            <w:r>
                              <w:rPr>
                                <w:sz w:val="24"/>
                              </w:rPr>
                              <w:t>-</w:t>
                            </w:r>
                            <w:r>
                              <w:rPr>
                                <w:spacing w:val="-1"/>
                                <w:sz w:val="24"/>
                              </w:rPr>
                              <w:t> </w:t>
                            </w:r>
                            <w:r>
                              <w:rPr>
                                <w:sz w:val="24"/>
                              </w:rPr>
                              <w:t>Follow</w:t>
                            </w:r>
                            <w:r>
                              <w:rPr>
                                <w:spacing w:val="1"/>
                                <w:sz w:val="24"/>
                              </w:rPr>
                              <w:t> </w:t>
                            </w:r>
                            <w:r>
                              <w:rPr>
                                <w:spacing w:val="-5"/>
                                <w:sz w:val="24"/>
                              </w:rPr>
                              <w:t>me</w:t>
                            </w:r>
                          </w:p>
                        </w:tc>
                        <w:tc>
                          <w:tcPr>
                            <w:tcW w:w="110" w:type="dxa"/>
                            <w:tcBorders>
                              <w:top w:val="nil"/>
                              <w:bottom w:val="nil"/>
                              <w:right w:val="nil"/>
                            </w:tcBorders>
                          </w:tcPr>
                          <w:p>
                            <w:pPr>
                              <w:pStyle w:val="TableParagraph"/>
                              <w:rPr>
                                <w:rFonts w:ascii="Times New Roman"/>
                                <w:sz w:val="22"/>
                              </w:rPr>
                            </w:pPr>
                          </w:p>
                        </w:tc>
                        <w:tc>
                          <w:tcPr>
                            <w:tcW w:w="2600" w:type="dxa"/>
                            <w:gridSpan w:val="5"/>
                            <w:tcBorders>
                              <w:top w:val="nil"/>
                              <w:left w:val="nil"/>
                              <w:bottom w:val="nil"/>
                              <w:right w:val="nil"/>
                            </w:tcBorders>
                          </w:tcPr>
                          <w:p>
                            <w:pPr>
                              <w:pStyle w:val="TableParagraph"/>
                              <w:spacing w:line="285" w:lineRule="exact"/>
                              <w:ind w:left="2"/>
                              <w:rPr>
                                <w:sz w:val="24"/>
                              </w:rPr>
                            </w:pPr>
                            <w:r>
                              <w:rPr>
                                <w:sz w:val="24"/>
                              </w:rPr>
                              <w:t>units;</w:t>
                            </w:r>
                            <w:r>
                              <w:rPr>
                                <w:spacing w:val="-2"/>
                                <w:sz w:val="24"/>
                              </w:rPr>
                              <w:t> </w:t>
                            </w:r>
                            <w:r>
                              <w:rPr>
                                <w:sz w:val="24"/>
                              </w:rPr>
                              <w:t>e.g.</w:t>
                            </w:r>
                            <w:r>
                              <w:rPr>
                                <w:spacing w:val="-3"/>
                                <w:sz w:val="24"/>
                              </w:rPr>
                              <w:t> </w:t>
                            </w:r>
                            <w:r>
                              <w:rPr>
                                <w:sz w:val="24"/>
                              </w:rPr>
                              <w:t>the</w:t>
                            </w:r>
                            <w:r>
                              <w:rPr>
                                <w:spacing w:val="-1"/>
                                <w:sz w:val="24"/>
                              </w:rPr>
                              <w:t> </w:t>
                            </w:r>
                            <w:r>
                              <w:rPr>
                                <w:sz w:val="24"/>
                              </w:rPr>
                              <w:t>ratio</w:t>
                            </w:r>
                            <w:r>
                              <w:rPr>
                                <w:spacing w:val="-2"/>
                                <w:sz w:val="24"/>
                              </w:rPr>
                              <w:t> </w:t>
                            </w:r>
                            <w:r>
                              <w:rPr>
                                <w:sz w:val="24"/>
                              </w:rPr>
                              <w:t>→</w:t>
                            </w:r>
                            <w:r>
                              <w:rPr>
                                <w:spacing w:val="2"/>
                                <w:sz w:val="24"/>
                              </w:rPr>
                              <w:t> </w:t>
                            </w:r>
                            <w:r>
                              <w:rPr>
                                <w:spacing w:val="-4"/>
                                <w:sz w:val="24"/>
                              </w:rPr>
                              <w:t>cost</w:t>
                            </w:r>
                          </w:p>
                          <w:p>
                            <w:pPr>
                              <w:pStyle w:val="TableParagraph"/>
                              <w:spacing w:line="276" w:lineRule="auto" w:before="36"/>
                              <w:ind w:left="2"/>
                              <w:rPr>
                                <w:sz w:val="24"/>
                              </w:rPr>
                            </w:pPr>
                            <w:r>
                              <w:rPr>
                                <w:sz w:val="24"/>
                              </w:rPr>
                              <w:t>: weight = 8:2 = 4:1. This ratio is the unit ratio and show</w:t>
                            </w:r>
                            <w:r>
                              <w:rPr>
                                <w:spacing w:val="-6"/>
                                <w:sz w:val="24"/>
                              </w:rPr>
                              <w:t> </w:t>
                            </w:r>
                            <w:r>
                              <w:rPr>
                                <w:sz w:val="24"/>
                              </w:rPr>
                              <w:t>the</w:t>
                            </w:r>
                            <w:r>
                              <w:rPr>
                                <w:spacing w:val="-7"/>
                                <w:sz w:val="24"/>
                              </w:rPr>
                              <w:t> </w:t>
                            </w:r>
                            <w:r>
                              <w:rPr>
                                <w:sz w:val="24"/>
                              </w:rPr>
                              <w:t>rate</w:t>
                            </w:r>
                            <w:r>
                              <w:rPr>
                                <w:spacing w:val="-8"/>
                                <w:sz w:val="24"/>
                              </w:rPr>
                              <w:t> </w:t>
                            </w:r>
                            <w:r>
                              <w:rPr>
                                <w:sz w:val="24"/>
                              </w:rPr>
                              <w:t>for</w:t>
                            </w:r>
                            <w:r>
                              <w:rPr>
                                <w:spacing w:val="-8"/>
                                <w:sz w:val="24"/>
                              </w:rPr>
                              <w:t> </w:t>
                            </w:r>
                            <w:r>
                              <w:rPr>
                                <w:sz w:val="24"/>
                              </w:rPr>
                              <w:t>selling</w:t>
                            </w:r>
                            <w:r>
                              <w:rPr>
                                <w:spacing w:val="-14"/>
                                <w:sz w:val="24"/>
                              </w:rPr>
                              <w:t> </w:t>
                            </w:r>
                            <w:r>
                              <w:rPr>
                                <w:sz w:val="24"/>
                              </w:rPr>
                              <w:t>a unit or 1kg of the meat.</w:t>
                            </w:r>
                          </w:p>
                        </w:tc>
                        <w:tc>
                          <w:tcPr>
                            <w:tcW w:w="133" w:type="dxa"/>
                            <w:tcBorders>
                              <w:top w:val="nil"/>
                              <w:left w:val="nil"/>
                              <w:bottom w:val="nil"/>
                            </w:tcBorders>
                          </w:tcPr>
                          <w:p>
                            <w:pPr>
                              <w:pStyle w:val="TableParagraph"/>
                              <w:rPr>
                                <w:rFonts w:ascii="Times New Roman"/>
                                <w:sz w:val="22"/>
                              </w:rPr>
                            </w:pPr>
                          </w:p>
                        </w:tc>
                        <w:tc>
                          <w:tcPr>
                            <w:tcW w:w="2614" w:type="dxa"/>
                            <w:tcBorders>
                              <w:top w:val="nil"/>
                              <w:bottom w:val="nil"/>
                            </w:tcBorders>
                          </w:tcPr>
                          <w:p>
                            <w:pPr>
                              <w:pStyle w:val="TableParagraph"/>
                              <w:spacing w:line="268" w:lineRule="auto"/>
                              <w:ind w:left="94"/>
                              <w:rPr>
                                <w:sz w:val="24"/>
                              </w:rPr>
                            </w:pPr>
                            <w:r>
                              <w:rPr>
                                <w:sz w:val="24"/>
                              </w:rPr>
                              <w:t>learners</w:t>
                            </w:r>
                            <w:r>
                              <w:rPr>
                                <w:spacing w:val="-14"/>
                                <w:sz w:val="24"/>
                              </w:rPr>
                              <w:t> </w:t>
                            </w:r>
                            <w:r>
                              <w:rPr>
                                <w:sz w:val="24"/>
                              </w:rPr>
                              <w:t>to</w:t>
                            </w:r>
                            <w:r>
                              <w:rPr>
                                <w:spacing w:val="-11"/>
                                <w:sz w:val="24"/>
                              </w:rPr>
                              <w:t> </w:t>
                            </w:r>
                            <w:r>
                              <w:rPr>
                                <w:sz w:val="24"/>
                              </w:rPr>
                              <w:t>practice</w:t>
                            </w:r>
                            <w:r>
                              <w:rPr>
                                <w:spacing w:val="-13"/>
                                <w:sz w:val="24"/>
                              </w:rPr>
                              <w:t> </w:t>
                            </w:r>
                            <w:r>
                              <w:rPr>
                                <w:sz w:val="24"/>
                              </w:rPr>
                              <w:t>with more examples</w:t>
                            </w:r>
                          </w:p>
                        </w:tc>
                      </w:tr>
                      <w:tr>
                        <w:trPr>
                          <w:trHeight w:val="1952" w:hRule="atLeast"/>
                        </w:trPr>
                        <w:tc>
                          <w:tcPr>
                            <w:tcW w:w="1318" w:type="dxa"/>
                            <w:vMerge/>
                            <w:tcBorders>
                              <w:top w:val="nil"/>
                            </w:tcBorders>
                          </w:tcPr>
                          <w:p>
                            <w:pPr>
                              <w:rPr>
                                <w:sz w:val="2"/>
                                <w:szCs w:val="2"/>
                              </w:rPr>
                            </w:pPr>
                          </w:p>
                        </w:tc>
                        <w:tc>
                          <w:tcPr>
                            <w:tcW w:w="2593" w:type="dxa"/>
                            <w:tcBorders>
                              <w:top w:val="nil"/>
                              <w:bottom w:val="nil"/>
                            </w:tcBorders>
                          </w:tcPr>
                          <w:p>
                            <w:pPr>
                              <w:pStyle w:val="TableParagraph"/>
                              <w:rPr>
                                <w:rFonts w:ascii="Times New Roman"/>
                                <w:sz w:val="22"/>
                              </w:rPr>
                            </w:pPr>
                          </w:p>
                        </w:tc>
                        <w:tc>
                          <w:tcPr>
                            <w:tcW w:w="110" w:type="dxa"/>
                            <w:tcBorders>
                              <w:top w:val="nil"/>
                              <w:right w:val="nil"/>
                            </w:tcBorders>
                          </w:tcPr>
                          <w:p>
                            <w:pPr>
                              <w:pStyle w:val="TableParagraph"/>
                              <w:rPr>
                                <w:rFonts w:ascii="Times New Roman"/>
                                <w:sz w:val="22"/>
                              </w:rPr>
                            </w:pPr>
                          </w:p>
                        </w:tc>
                        <w:tc>
                          <w:tcPr>
                            <w:tcW w:w="2733" w:type="dxa"/>
                            <w:gridSpan w:val="6"/>
                            <w:tcBorders>
                              <w:top w:val="nil"/>
                              <w:left w:val="nil"/>
                            </w:tcBorders>
                          </w:tcPr>
                          <w:p>
                            <w:pPr>
                              <w:pStyle w:val="TableParagraph"/>
                              <w:spacing w:line="276" w:lineRule="auto" w:before="164"/>
                              <w:ind w:left="2" w:right="82"/>
                              <w:rPr>
                                <w:sz w:val="24"/>
                              </w:rPr>
                            </w:pPr>
                            <w:r>
                              <w:rPr>
                                <w:sz w:val="24"/>
                              </w:rPr>
                              <w:t>Two kilograms of meat cost</w:t>
                            </w:r>
                            <w:r>
                              <w:rPr>
                                <w:spacing w:val="-4"/>
                                <w:sz w:val="24"/>
                              </w:rPr>
                              <w:t> </w:t>
                            </w:r>
                            <w:r>
                              <w:rPr>
                                <w:sz w:val="24"/>
                              </w:rPr>
                              <w:t>¢8.</w:t>
                            </w:r>
                            <w:r>
                              <w:rPr>
                                <w:spacing w:val="-6"/>
                                <w:sz w:val="24"/>
                              </w:rPr>
                              <w:t> </w:t>
                            </w:r>
                            <w:r>
                              <w:rPr>
                                <w:sz w:val="24"/>
                              </w:rPr>
                              <w:t>What</w:t>
                            </w:r>
                            <w:r>
                              <w:rPr>
                                <w:spacing w:val="-7"/>
                                <w:sz w:val="24"/>
                              </w:rPr>
                              <w:t> </w:t>
                            </w:r>
                            <w:r>
                              <w:rPr>
                                <w:sz w:val="24"/>
                              </w:rPr>
                              <w:t>is</w:t>
                            </w:r>
                            <w:r>
                              <w:rPr>
                                <w:spacing w:val="-8"/>
                                <w:sz w:val="24"/>
                              </w:rPr>
                              <w:t> </w:t>
                            </w:r>
                            <w:r>
                              <w:rPr>
                                <w:sz w:val="24"/>
                              </w:rPr>
                              <w:t>the</w:t>
                            </w:r>
                            <w:r>
                              <w:rPr>
                                <w:spacing w:val="-7"/>
                                <w:sz w:val="24"/>
                              </w:rPr>
                              <w:t> </w:t>
                            </w:r>
                            <w:r>
                              <w:rPr>
                                <w:sz w:val="24"/>
                              </w:rPr>
                              <w:t>cost</w:t>
                            </w:r>
                            <w:r>
                              <w:rPr>
                                <w:spacing w:val="-9"/>
                                <w:sz w:val="24"/>
                              </w:rPr>
                              <w:t> </w:t>
                            </w:r>
                            <w:r>
                              <w:rPr>
                                <w:sz w:val="24"/>
                              </w:rPr>
                              <w:t>of</w:t>
                            </w:r>
                          </w:p>
                          <w:p>
                            <w:pPr>
                              <w:pStyle w:val="TableParagraph"/>
                              <w:spacing w:line="278" w:lineRule="auto"/>
                              <w:ind w:left="2" w:right="60"/>
                              <w:rPr>
                                <w:sz w:val="24"/>
                              </w:rPr>
                            </w:pPr>
                            <w:r>
                              <w:rPr>
                                <w:sz w:val="24"/>
                              </w:rPr>
                              <w:t>(i)</w:t>
                            </w:r>
                            <w:r>
                              <w:rPr>
                                <w:spacing w:val="-8"/>
                                <w:sz w:val="24"/>
                              </w:rPr>
                              <w:t> </w:t>
                            </w:r>
                            <w:r>
                              <w:rPr>
                                <w:sz w:val="24"/>
                              </w:rPr>
                              <w:t>5kg</w:t>
                            </w:r>
                            <w:r>
                              <w:rPr>
                                <w:spacing w:val="-7"/>
                                <w:sz w:val="24"/>
                              </w:rPr>
                              <w:t> </w:t>
                            </w:r>
                            <w:r>
                              <w:rPr>
                                <w:sz w:val="24"/>
                              </w:rPr>
                              <w:t>(ii)</w:t>
                            </w:r>
                            <w:r>
                              <w:rPr>
                                <w:spacing w:val="-8"/>
                                <w:sz w:val="24"/>
                              </w:rPr>
                              <w:t> </w:t>
                            </w:r>
                            <w:r>
                              <w:rPr>
                                <w:sz w:val="24"/>
                              </w:rPr>
                              <w:t>12kg</w:t>
                            </w:r>
                            <w:r>
                              <w:rPr>
                                <w:spacing w:val="-7"/>
                                <w:sz w:val="24"/>
                              </w:rPr>
                              <w:t> </w:t>
                            </w:r>
                            <w:r>
                              <w:rPr>
                                <w:sz w:val="24"/>
                              </w:rPr>
                              <w:t>and</w:t>
                            </w:r>
                            <w:r>
                              <w:rPr>
                                <w:spacing w:val="-8"/>
                                <w:sz w:val="24"/>
                              </w:rPr>
                              <w:t> </w:t>
                            </w:r>
                            <w:r>
                              <w:rPr>
                                <w:sz w:val="24"/>
                              </w:rPr>
                              <w:t>(iii) </w:t>
                            </w:r>
                            <w:r>
                              <w:rPr>
                                <w:spacing w:val="-4"/>
                                <w:sz w:val="24"/>
                              </w:rPr>
                              <w:t>25kg.</w:t>
                            </w:r>
                          </w:p>
                        </w:tc>
                        <w:tc>
                          <w:tcPr>
                            <w:tcW w:w="2614" w:type="dxa"/>
                            <w:tcBorders>
                              <w:top w:val="nil"/>
                              <w:bottom w:val="nil"/>
                            </w:tcBorders>
                          </w:tcPr>
                          <w:p>
                            <w:pPr>
                              <w:pStyle w:val="TableParagraph"/>
                              <w:rPr>
                                <w:rFonts w:ascii="Times New Roman"/>
                                <w:sz w:val="22"/>
                              </w:rPr>
                            </w:pPr>
                          </w:p>
                        </w:tc>
                      </w:tr>
                      <w:tr>
                        <w:trPr>
                          <w:trHeight w:val="318" w:hRule="atLeast"/>
                        </w:trPr>
                        <w:tc>
                          <w:tcPr>
                            <w:tcW w:w="1318" w:type="dxa"/>
                            <w:vMerge/>
                            <w:tcBorders>
                              <w:top w:val="nil"/>
                            </w:tcBorders>
                          </w:tcPr>
                          <w:p>
                            <w:pPr>
                              <w:rPr>
                                <w:sz w:val="2"/>
                                <w:szCs w:val="2"/>
                              </w:rPr>
                            </w:pPr>
                          </w:p>
                        </w:tc>
                        <w:tc>
                          <w:tcPr>
                            <w:tcW w:w="2593" w:type="dxa"/>
                            <w:tcBorders>
                              <w:top w:val="nil"/>
                              <w:bottom w:val="nil"/>
                            </w:tcBorders>
                          </w:tcPr>
                          <w:p>
                            <w:pPr>
                              <w:pStyle w:val="TableParagraph"/>
                              <w:rPr>
                                <w:rFonts w:ascii="Times New Roman"/>
                                <w:sz w:val="22"/>
                              </w:rPr>
                            </w:pPr>
                          </w:p>
                        </w:tc>
                        <w:tc>
                          <w:tcPr>
                            <w:tcW w:w="110" w:type="dxa"/>
                            <w:vMerge w:val="restart"/>
                          </w:tcPr>
                          <w:p>
                            <w:pPr>
                              <w:pStyle w:val="TableParagraph"/>
                              <w:rPr>
                                <w:rFonts w:ascii="Times New Roman"/>
                                <w:sz w:val="22"/>
                              </w:rPr>
                            </w:pPr>
                          </w:p>
                        </w:tc>
                        <w:tc>
                          <w:tcPr>
                            <w:tcW w:w="800" w:type="dxa"/>
                            <w:tcBorders>
                              <w:bottom w:val="nil"/>
                            </w:tcBorders>
                          </w:tcPr>
                          <w:p>
                            <w:pPr>
                              <w:pStyle w:val="TableParagraph"/>
                              <w:spacing w:line="289" w:lineRule="exact"/>
                              <w:ind w:left="107"/>
                              <w:rPr>
                                <w:sz w:val="24"/>
                              </w:rPr>
                            </w:pPr>
                            <w:r>
                              <w:rPr>
                                <w:spacing w:val="-4"/>
                                <w:sz w:val="24"/>
                              </w:rPr>
                              <w:t>Meat</w:t>
                            </w:r>
                          </w:p>
                        </w:tc>
                        <w:tc>
                          <w:tcPr>
                            <w:tcW w:w="414" w:type="dxa"/>
                            <w:vMerge w:val="restart"/>
                          </w:tcPr>
                          <w:p>
                            <w:pPr>
                              <w:pStyle w:val="TableParagraph"/>
                              <w:spacing w:line="289" w:lineRule="exact"/>
                              <w:ind w:left="106"/>
                              <w:rPr>
                                <w:sz w:val="24"/>
                              </w:rPr>
                            </w:pPr>
                            <w:r>
                              <w:rPr>
                                <w:spacing w:val="-10"/>
                                <w:sz w:val="24"/>
                              </w:rPr>
                              <w:t>2</w:t>
                            </w:r>
                          </w:p>
                        </w:tc>
                        <w:tc>
                          <w:tcPr>
                            <w:tcW w:w="412" w:type="dxa"/>
                            <w:vMerge w:val="restart"/>
                          </w:tcPr>
                          <w:p>
                            <w:pPr>
                              <w:pStyle w:val="TableParagraph"/>
                              <w:spacing w:line="289" w:lineRule="exact"/>
                              <w:ind w:left="103"/>
                              <w:rPr>
                                <w:sz w:val="24"/>
                              </w:rPr>
                            </w:pPr>
                            <w:r>
                              <w:rPr>
                                <w:spacing w:val="-10"/>
                                <w:sz w:val="24"/>
                              </w:rPr>
                              <w:t>5</w:t>
                            </w:r>
                          </w:p>
                        </w:tc>
                        <w:tc>
                          <w:tcPr>
                            <w:tcW w:w="487" w:type="dxa"/>
                            <w:vMerge w:val="restart"/>
                          </w:tcPr>
                          <w:p>
                            <w:pPr>
                              <w:pStyle w:val="TableParagraph"/>
                              <w:spacing w:line="289" w:lineRule="exact"/>
                              <w:ind w:left="104"/>
                              <w:rPr>
                                <w:sz w:val="24"/>
                              </w:rPr>
                            </w:pPr>
                            <w:r>
                              <w:rPr>
                                <w:spacing w:val="-5"/>
                                <w:sz w:val="24"/>
                              </w:rPr>
                              <w:t>12</w:t>
                            </w:r>
                          </w:p>
                        </w:tc>
                        <w:tc>
                          <w:tcPr>
                            <w:tcW w:w="487" w:type="dxa"/>
                            <w:vMerge w:val="restart"/>
                          </w:tcPr>
                          <w:p>
                            <w:pPr>
                              <w:pStyle w:val="TableParagraph"/>
                              <w:spacing w:line="289" w:lineRule="exact"/>
                              <w:ind w:left="102"/>
                              <w:rPr>
                                <w:sz w:val="24"/>
                              </w:rPr>
                            </w:pPr>
                            <w:r>
                              <w:rPr>
                                <w:spacing w:val="-5"/>
                                <w:sz w:val="24"/>
                              </w:rPr>
                              <w:t>25</w:t>
                            </w:r>
                          </w:p>
                        </w:tc>
                        <w:tc>
                          <w:tcPr>
                            <w:tcW w:w="133" w:type="dxa"/>
                            <w:vMerge w:val="restart"/>
                          </w:tcPr>
                          <w:p>
                            <w:pPr>
                              <w:pStyle w:val="TableParagraph"/>
                              <w:rPr>
                                <w:rFonts w:ascii="Times New Roman"/>
                                <w:sz w:val="22"/>
                              </w:rPr>
                            </w:pPr>
                          </w:p>
                        </w:tc>
                        <w:tc>
                          <w:tcPr>
                            <w:tcW w:w="2614" w:type="dxa"/>
                            <w:tcBorders>
                              <w:top w:val="nil"/>
                              <w:bottom w:val="nil"/>
                            </w:tcBorders>
                          </w:tcPr>
                          <w:p>
                            <w:pPr>
                              <w:pStyle w:val="TableParagraph"/>
                              <w:rPr>
                                <w:rFonts w:ascii="Times New Roman"/>
                                <w:sz w:val="22"/>
                              </w:rPr>
                            </w:pPr>
                          </w:p>
                        </w:tc>
                      </w:tr>
                      <w:tr>
                        <w:trPr>
                          <w:trHeight w:val="335" w:hRule="atLeast"/>
                        </w:trPr>
                        <w:tc>
                          <w:tcPr>
                            <w:tcW w:w="1318" w:type="dxa"/>
                            <w:vMerge/>
                            <w:tcBorders>
                              <w:top w:val="nil"/>
                            </w:tcBorders>
                          </w:tcPr>
                          <w:p>
                            <w:pPr>
                              <w:rPr>
                                <w:sz w:val="2"/>
                                <w:szCs w:val="2"/>
                              </w:rPr>
                            </w:pPr>
                          </w:p>
                        </w:tc>
                        <w:tc>
                          <w:tcPr>
                            <w:tcW w:w="2593" w:type="dxa"/>
                            <w:tcBorders>
                              <w:top w:val="nil"/>
                              <w:bottom w:val="nil"/>
                            </w:tcBorders>
                          </w:tcPr>
                          <w:p>
                            <w:pPr>
                              <w:pStyle w:val="TableParagraph"/>
                              <w:rPr>
                                <w:rFonts w:ascii="Times New Roman"/>
                                <w:sz w:val="22"/>
                              </w:rPr>
                            </w:pPr>
                          </w:p>
                        </w:tc>
                        <w:tc>
                          <w:tcPr>
                            <w:tcW w:w="110" w:type="dxa"/>
                            <w:vMerge/>
                            <w:tcBorders>
                              <w:top w:val="nil"/>
                            </w:tcBorders>
                          </w:tcPr>
                          <w:p>
                            <w:pPr>
                              <w:rPr>
                                <w:sz w:val="2"/>
                                <w:szCs w:val="2"/>
                              </w:rPr>
                            </w:pPr>
                          </w:p>
                        </w:tc>
                        <w:tc>
                          <w:tcPr>
                            <w:tcW w:w="800" w:type="dxa"/>
                            <w:tcBorders>
                              <w:top w:val="nil"/>
                            </w:tcBorders>
                          </w:tcPr>
                          <w:p>
                            <w:pPr>
                              <w:pStyle w:val="TableParagraph"/>
                              <w:spacing w:line="279" w:lineRule="exact"/>
                              <w:ind w:left="107"/>
                              <w:rPr>
                                <w:sz w:val="24"/>
                              </w:rPr>
                            </w:pPr>
                            <w:r>
                              <w:rPr>
                                <w:spacing w:val="-4"/>
                                <w:sz w:val="24"/>
                              </w:rPr>
                              <w:t>(kg)</w:t>
                            </w:r>
                          </w:p>
                        </w:tc>
                        <w:tc>
                          <w:tcPr>
                            <w:tcW w:w="414" w:type="dxa"/>
                            <w:vMerge/>
                            <w:tcBorders>
                              <w:top w:val="nil"/>
                            </w:tcBorders>
                          </w:tcPr>
                          <w:p>
                            <w:pPr>
                              <w:rPr>
                                <w:sz w:val="2"/>
                                <w:szCs w:val="2"/>
                              </w:rPr>
                            </w:pPr>
                          </w:p>
                        </w:tc>
                        <w:tc>
                          <w:tcPr>
                            <w:tcW w:w="412" w:type="dxa"/>
                            <w:vMerge/>
                            <w:tcBorders>
                              <w:top w:val="nil"/>
                            </w:tcBorders>
                          </w:tcPr>
                          <w:p>
                            <w:pPr>
                              <w:rPr>
                                <w:sz w:val="2"/>
                                <w:szCs w:val="2"/>
                              </w:rPr>
                            </w:pPr>
                          </w:p>
                        </w:tc>
                        <w:tc>
                          <w:tcPr>
                            <w:tcW w:w="487" w:type="dxa"/>
                            <w:vMerge/>
                            <w:tcBorders>
                              <w:top w:val="nil"/>
                            </w:tcBorders>
                          </w:tcPr>
                          <w:p>
                            <w:pPr>
                              <w:rPr>
                                <w:sz w:val="2"/>
                                <w:szCs w:val="2"/>
                              </w:rPr>
                            </w:pPr>
                          </w:p>
                        </w:tc>
                        <w:tc>
                          <w:tcPr>
                            <w:tcW w:w="487" w:type="dxa"/>
                            <w:vMerge/>
                            <w:tcBorders>
                              <w:top w:val="nil"/>
                            </w:tcBorders>
                          </w:tcPr>
                          <w:p>
                            <w:pPr>
                              <w:rPr>
                                <w:sz w:val="2"/>
                                <w:szCs w:val="2"/>
                              </w:rPr>
                            </w:pPr>
                          </w:p>
                        </w:tc>
                        <w:tc>
                          <w:tcPr>
                            <w:tcW w:w="133" w:type="dxa"/>
                            <w:vMerge/>
                            <w:tcBorders>
                              <w:top w:val="nil"/>
                            </w:tcBorders>
                          </w:tcPr>
                          <w:p>
                            <w:pPr>
                              <w:rPr>
                                <w:sz w:val="2"/>
                                <w:szCs w:val="2"/>
                              </w:rPr>
                            </w:pPr>
                          </w:p>
                        </w:tc>
                        <w:tc>
                          <w:tcPr>
                            <w:tcW w:w="2614" w:type="dxa"/>
                            <w:tcBorders>
                              <w:top w:val="nil"/>
                              <w:bottom w:val="nil"/>
                            </w:tcBorders>
                          </w:tcPr>
                          <w:p>
                            <w:pPr>
                              <w:pStyle w:val="TableParagraph"/>
                              <w:rPr>
                                <w:rFonts w:ascii="Times New Roman"/>
                                <w:sz w:val="22"/>
                              </w:rPr>
                            </w:pPr>
                          </w:p>
                        </w:tc>
                      </w:tr>
                      <w:tr>
                        <w:trPr>
                          <w:trHeight w:val="204" w:hRule="atLeast"/>
                        </w:trPr>
                        <w:tc>
                          <w:tcPr>
                            <w:tcW w:w="1318" w:type="dxa"/>
                            <w:vMerge/>
                            <w:tcBorders>
                              <w:top w:val="nil"/>
                            </w:tcBorders>
                          </w:tcPr>
                          <w:p>
                            <w:pPr>
                              <w:rPr>
                                <w:sz w:val="2"/>
                                <w:szCs w:val="2"/>
                              </w:rPr>
                            </w:pPr>
                          </w:p>
                        </w:tc>
                        <w:tc>
                          <w:tcPr>
                            <w:tcW w:w="2593" w:type="dxa"/>
                            <w:tcBorders>
                              <w:top w:val="nil"/>
                              <w:bottom w:val="nil"/>
                            </w:tcBorders>
                          </w:tcPr>
                          <w:p>
                            <w:pPr>
                              <w:pStyle w:val="TableParagraph"/>
                              <w:rPr>
                                <w:rFonts w:ascii="Times New Roman"/>
                                <w:sz w:val="14"/>
                              </w:rPr>
                            </w:pPr>
                          </w:p>
                        </w:tc>
                        <w:tc>
                          <w:tcPr>
                            <w:tcW w:w="110" w:type="dxa"/>
                            <w:vMerge/>
                            <w:tcBorders>
                              <w:top w:val="nil"/>
                            </w:tcBorders>
                          </w:tcPr>
                          <w:p>
                            <w:pPr>
                              <w:rPr>
                                <w:sz w:val="2"/>
                                <w:szCs w:val="2"/>
                              </w:rPr>
                            </w:pPr>
                          </w:p>
                        </w:tc>
                        <w:tc>
                          <w:tcPr>
                            <w:tcW w:w="800" w:type="dxa"/>
                            <w:tcBorders>
                              <w:bottom w:val="nil"/>
                            </w:tcBorders>
                          </w:tcPr>
                          <w:p>
                            <w:pPr>
                              <w:pStyle w:val="TableParagraph"/>
                              <w:spacing w:line="185" w:lineRule="exact"/>
                              <w:ind w:left="215"/>
                              <w:rPr>
                                <w:rFonts w:ascii="Times New Roman"/>
                                <w:sz w:val="20"/>
                              </w:rPr>
                            </w:pPr>
                            <w:r>
                              <w:rPr>
                                <w:rFonts w:ascii="Times New Roman"/>
                                <w:spacing w:val="-4"/>
                                <w:sz w:val="20"/>
                              </w:rPr>
                              <w:t>Cost</w:t>
                            </w:r>
                          </w:p>
                        </w:tc>
                        <w:tc>
                          <w:tcPr>
                            <w:tcW w:w="414" w:type="dxa"/>
                            <w:vMerge w:val="restart"/>
                          </w:tcPr>
                          <w:p>
                            <w:pPr>
                              <w:pStyle w:val="TableParagraph"/>
                              <w:spacing w:line="289" w:lineRule="exact"/>
                              <w:ind w:left="106"/>
                              <w:rPr>
                                <w:sz w:val="24"/>
                              </w:rPr>
                            </w:pPr>
                            <w:r>
                              <w:rPr>
                                <w:spacing w:val="-10"/>
                                <w:sz w:val="24"/>
                              </w:rPr>
                              <w:t>8</w:t>
                            </w:r>
                          </w:p>
                        </w:tc>
                        <w:tc>
                          <w:tcPr>
                            <w:tcW w:w="412" w:type="dxa"/>
                            <w:vMerge w:val="restart"/>
                          </w:tcPr>
                          <w:p>
                            <w:pPr>
                              <w:pStyle w:val="TableParagraph"/>
                              <w:rPr>
                                <w:rFonts w:ascii="Times New Roman"/>
                                <w:sz w:val="22"/>
                              </w:rPr>
                            </w:pPr>
                          </w:p>
                        </w:tc>
                        <w:tc>
                          <w:tcPr>
                            <w:tcW w:w="487" w:type="dxa"/>
                            <w:vMerge w:val="restart"/>
                          </w:tcPr>
                          <w:p>
                            <w:pPr>
                              <w:pStyle w:val="TableParagraph"/>
                              <w:rPr>
                                <w:rFonts w:ascii="Times New Roman"/>
                                <w:sz w:val="22"/>
                              </w:rPr>
                            </w:pPr>
                          </w:p>
                        </w:tc>
                        <w:tc>
                          <w:tcPr>
                            <w:tcW w:w="487" w:type="dxa"/>
                            <w:vMerge w:val="restart"/>
                          </w:tcPr>
                          <w:p>
                            <w:pPr>
                              <w:pStyle w:val="TableParagraph"/>
                              <w:rPr>
                                <w:rFonts w:ascii="Times New Roman"/>
                                <w:sz w:val="22"/>
                              </w:rPr>
                            </w:pPr>
                          </w:p>
                        </w:tc>
                        <w:tc>
                          <w:tcPr>
                            <w:tcW w:w="133" w:type="dxa"/>
                            <w:vMerge/>
                            <w:tcBorders>
                              <w:top w:val="nil"/>
                            </w:tcBorders>
                          </w:tcPr>
                          <w:p>
                            <w:pPr>
                              <w:rPr>
                                <w:sz w:val="2"/>
                                <w:szCs w:val="2"/>
                              </w:rPr>
                            </w:pPr>
                          </w:p>
                        </w:tc>
                        <w:tc>
                          <w:tcPr>
                            <w:tcW w:w="2614" w:type="dxa"/>
                            <w:tcBorders>
                              <w:top w:val="nil"/>
                              <w:bottom w:val="nil"/>
                            </w:tcBorders>
                          </w:tcPr>
                          <w:p>
                            <w:pPr>
                              <w:pStyle w:val="TableParagraph"/>
                              <w:rPr>
                                <w:rFonts w:ascii="Times New Roman"/>
                                <w:sz w:val="14"/>
                              </w:rPr>
                            </w:pPr>
                          </w:p>
                        </w:tc>
                      </w:tr>
                      <w:tr>
                        <w:trPr>
                          <w:trHeight w:val="245" w:hRule="atLeast"/>
                        </w:trPr>
                        <w:tc>
                          <w:tcPr>
                            <w:tcW w:w="1318" w:type="dxa"/>
                            <w:vMerge/>
                            <w:tcBorders>
                              <w:top w:val="nil"/>
                            </w:tcBorders>
                          </w:tcPr>
                          <w:p>
                            <w:pPr>
                              <w:rPr>
                                <w:sz w:val="2"/>
                                <w:szCs w:val="2"/>
                              </w:rPr>
                            </w:pPr>
                          </w:p>
                        </w:tc>
                        <w:tc>
                          <w:tcPr>
                            <w:tcW w:w="2593" w:type="dxa"/>
                            <w:tcBorders>
                              <w:top w:val="nil"/>
                            </w:tcBorders>
                          </w:tcPr>
                          <w:p>
                            <w:pPr>
                              <w:pStyle w:val="TableParagraph"/>
                              <w:rPr>
                                <w:rFonts w:ascii="Times New Roman"/>
                                <w:sz w:val="16"/>
                              </w:rPr>
                            </w:pPr>
                          </w:p>
                        </w:tc>
                        <w:tc>
                          <w:tcPr>
                            <w:tcW w:w="110" w:type="dxa"/>
                            <w:vMerge/>
                            <w:tcBorders>
                              <w:top w:val="nil"/>
                            </w:tcBorders>
                          </w:tcPr>
                          <w:p>
                            <w:pPr>
                              <w:rPr>
                                <w:sz w:val="2"/>
                                <w:szCs w:val="2"/>
                              </w:rPr>
                            </w:pPr>
                          </w:p>
                        </w:tc>
                        <w:tc>
                          <w:tcPr>
                            <w:tcW w:w="800" w:type="dxa"/>
                            <w:tcBorders>
                              <w:top w:val="nil"/>
                            </w:tcBorders>
                          </w:tcPr>
                          <w:p>
                            <w:pPr>
                              <w:pStyle w:val="TableParagraph"/>
                              <w:spacing w:line="206" w:lineRule="exact"/>
                              <w:ind w:left="215"/>
                              <w:rPr>
                                <w:rFonts w:ascii="Times New Roman"/>
                                <w:sz w:val="20"/>
                              </w:rPr>
                            </w:pPr>
                            <w:r>
                              <w:rPr>
                                <w:rFonts w:ascii="Times New Roman"/>
                                <w:spacing w:val="-5"/>
                                <w:sz w:val="20"/>
                              </w:rPr>
                              <w:t>(l)</w:t>
                            </w:r>
                          </w:p>
                        </w:tc>
                        <w:tc>
                          <w:tcPr>
                            <w:tcW w:w="414" w:type="dxa"/>
                            <w:vMerge/>
                            <w:tcBorders>
                              <w:top w:val="nil"/>
                            </w:tcBorders>
                          </w:tcPr>
                          <w:p>
                            <w:pPr>
                              <w:rPr>
                                <w:sz w:val="2"/>
                                <w:szCs w:val="2"/>
                              </w:rPr>
                            </w:pPr>
                          </w:p>
                        </w:tc>
                        <w:tc>
                          <w:tcPr>
                            <w:tcW w:w="412" w:type="dxa"/>
                            <w:vMerge/>
                            <w:tcBorders>
                              <w:top w:val="nil"/>
                            </w:tcBorders>
                          </w:tcPr>
                          <w:p>
                            <w:pPr>
                              <w:rPr>
                                <w:sz w:val="2"/>
                                <w:szCs w:val="2"/>
                              </w:rPr>
                            </w:pPr>
                          </w:p>
                        </w:tc>
                        <w:tc>
                          <w:tcPr>
                            <w:tcW w:w="487" w:type="dxa"/>
                            <w:vMerge/>
                            <w:tcBorders>
                              <w:top w:val="nil"/>
                            </w:tcBorders>
                          </w:tcPr>
                          <w:p>
                            <w:pPr>
                              <w:rPr>
                                <w:sz w:val="2"/>
                                <w:szCs w:val="2"/>
                              </w:rPr>
                            </w:pPr>
                          </w:p>
                        </w:tc>
                        <w:tc>
                          <w:tcPr>
                            <w:tcW w:w="487" w:type="dxa"/>
                            <w:vMerge/>
                            <w:tcBorders>
                              <w:top w:val="nil"/>
                            </w:tcBorders>
                          </w:tcPr>
                          <w:p>
                            <w:pPr>
                              <w:rPr>
                                <w:sz w:val="2"/>
                                <w:szCs w:val="2"/>
                              </w:rPr>
                            </w:pPr>
                          </w:p>
                        </w:tc>
                        <w:tc>
                          <w:tcPr>
                            <w:tcW w:w="133" w:type="dxa"/>
                            <w:vMerge/>
                            <w:tcBorders>
                              <w:top w:val="nil"/>
                            </w:tcBorders>
                          </w:tcPr>
                          <w:p>
                            <w:pPr>
                              <w:rPr>
                                <w:sz w:val="2"/>
                                <w:szCs w:val="2"/>
                              </w:rPr>
                            </w:pPr>
                          </w:p>
                        </w:tc>
                        <w:tc>
                          <w:tcPr>
                            <w:tcW w:w="2614" w:type="dxa"/>
                            <w:tcBorders>
                              <w:top w:val="nil"/>
                            </w:tcBorders>
                          </w:tcPr>
                          <w:p>
                            <w:pPr>
                              <w:pStyle w:val="TableParagraph"/>
                              <w:rPr>
                                <w:rFonts w:ascii="Times New Roman"/>
                                <w:sz w:val="16"/>
                              </w:rPr>
                            </w:pPr>
                          </w:p>
                        </w:tc>
                      </w:tr>
                    </w:tbl>
                    <w:p>
                      <w:pPr>
                        <w:pStyle w:val="BodyText"/>
                      </w:pPr>
                    </w:p>
                  </w:txbxContent>
                </v:textbox>
                <w10:wrap type="none"/>
              </v:shape>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37"/>
        <w:rPr>
          <w:sz w:val="24"/>
        </w:rPr>
      </w:pPr>
    </w:p>
    <w:p>
      <w:pPr>
        <w:spacing w:before="1"/>
        <w:ind w:left="1553" w:right="0" w:firstLine="0"/>
        <w:jc w:val="left"/>
        <w:rPr>
          <w:sz w:val="24"/>
        </w:rPr>
      </w:pPr>
      <w:r>
        <w:rPr>
          <w:sz w:val="24"/>
        </w:rPr>
        <w:t>5</w:t>
      </w:r>
      <w:r>
        <w:rPr>
          <w:spacing w:val="4"/>
          <w:sz w:val="24"/>
        </w:rPr>
        <w:t> </w:t>
      </w:r>
      <w:r>
        <w:rPr>
          <w:sz w:val="24"/>
        </w:rPr>
        <w:t>-</w:t>
      </w:r>
      <w:r>
        <w:rPr>
          <w:spacing w:val="-1"/>
          <w:sz w:val="24"/>
        </w:rPr>
        <w:t> </w:t>
      </w:r>
      <w:r>
        <w:rPr>
          <w:spacing w:val="-4"/>
          <w:sz w:val="24"/>
        </w:rPr>
        <w:t>Fire</w:t>
      </w:r>
    </w:p>
    <w:p>
      <w:pPr>
        <w:spacing w:after="0"/>
        <w:jc w:val="left"/>
        <w:rPr>
          <w:sz w:val="24"/>
        </w:rPr>
        <w:sectPr>
          <w:footerReference w:type="even" r:id="rId134"/>
          <w:pgSz w:w="12240" w:h="15840"/>
          <w:pgMar w:header="0" w:footer="1296" w:top="720" w:bottom="1480" w:left="600" w:right="1720"/>
        </w:sect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832"/>
        <w:gridCol w:w="2611"/>
      </w:tblGrid>
      <w:tr>
        <w:trPr>
          <w:trHeight w:val="652" w:hRule="atLeast"/>
        </w:trPr>
        <w:tc>
          <w:tcPr>
            <w:tcW w:w="1320" w:type="dxa"/>
            <w:vMerge w:val="restart"/>
          </w:tcPr>
          <w:p>
            <w:pPr>
              <w:pStyle w:val="TableParagraph"/>
              <w:spacing w:line="289" w:lineRule="exact"/>
              <w:ind w:left="107"/>
              <w:rPr>
                <w:sz w:val="24"/>
              </w:rPr>
            </w:pPr>
            <w:r>
              <w:rPr>
                <w:spacing w:val="-2"/>
                <w:sz w:val="24"/>
              </w:rPr>
              <w:t>Friday</w:t>
            </w:r>
          </w:p>
        </w:tc>
        <w:tc>
          <w:tcPr>
            <w:tcW w:w="2592" w:type="dxa"/>
            <w:tcBorders>
              <w:bottom w:val="nil"/>
            </w:tcBorders>
          </w:tcPr>
          <w:p>
            <w:pPr>
              <w:pStyle w:val="TableParagraph"/>
              <w:spacing w:line="289" w:lineRule="exact"/>
              <w:ind w:left="105"/>
              <w:rPr>
                <w:sz w:val="24"/>
              </w:rPr>
            </w:pPr>
            <w:r>
              <w:rPr>
                <w:sz w:val="24"/>
              </w:rPr>
              <w:t>Sing</w:t>
            </w:r>
            <w:r>
              <w:rPr>
                <w:spacing w:val="-1"/>
                <w:sz w:val="24"/>
              </w:rPr>
              <w:t> </w:t>
            </w:r>
            <w:r>
              <w:rPr>
                <w:sz w:val="24"/>
              </w:rPr>
              <w:t>songs</w:t>
            </w:r>
            <w:r>
              <w:rPr>
                <w:spacing w:val="-2"/>
                <w:sz w:val="24"/>
              </w:rPr>
              <w:t> like:</w:t>
            </w:r>
          </w:p>
        </w:tc>
        <w:tc>
          <w:tcPr>
            <w:tcW w:w="2832" w:type="dxa"/>
            <w:vMerge w:val="restart"/>
          </w:tcPr>
          <w:p>
            <w:pPr>
              <w:pStyle w:val="TableParagraph"/>
              <w:spacing w:line="268" w:lineRule="auto"/>
              <w:ind w:left="108"/>
              <w:rPr>
                <w:sz w:val="24"/>
              </w:rPr>
            </w:pPr>
            <w:r>
              <w:rPr>
                <w:sz w:val="24"/>
              </w:rPr>
              <w:t>Work out rates and use them</w:t>
            </w:r>
            <w:r>
              <w:rPr>
                <w:spacing w:val="27"/>
                <w:sz w:val="24"/>
              </w:rPr>
              <w:t> </w:t>
            </w:r>
            <w:r>
              <w:rPr>
                <w:sz w:val="24"/>
              </w:rPr>
              <w:t>in</w:t>
            </w:r>
            <w:r>
              <w:rPr>
                <w:spacing w:val="27"/>
                <w:sz w:val="24"/>
              </w:rPr>
              <w:t> </w:t>
            </w:r>
            <w:r>
              <w:rPr>
                <w:sz w:val="24"/>
              </w:rPr>
              <w:t>solving</w:t>
            </w:r>
            <w:r>
              <w:rPr>
                <w:spacing w:val="24"/>
                <w:sz w:val="24"/>
              </w:rPr>
              <w:t> </w:t>
            </w:r>
            <w:r>
              <w:rPr>
                <w:spacing w:val="-2"/>
                <w:sz w:val="24"/>
              </w:rPr>
              <w:t>problems.</w:t>
            </w:r>
          </w:p>
          <w:p>
            <w:pPr>
              <w:pStyle w:val="TableParagraph"/>
              <w:spacing w:line="278" w:lineRule="auto" w:before="4"/>
              <w:ind w:left="108"/>
              <w:rPr>
                <w:sz w:val="24"/>
              </w:rPr>
            </w:pPr>
            <w:r>
              <w:rPr>
                <w:sz w:val="24"/>
              </w:rPr>
              <w:t>E.g. A litre</w:t>
            </w:r>
            <w:r>
              <w:rPr>
                <w:spacing w:val="-1"/>
                <w:sz w:val="24"/>
              </w:rPr>
              <w:t> </w:t>
            </w:r>
            <w:r>
              <w:rPr>
                <w:sz w:val="24"/>
              </w:rPr>
              <w:t>of sachet water costs</w:t>
            </w:r>
            <w:r>
              <w:rPr>
                <w:spacing w:val="11"/>
                <w:sz w:val="24"/>
              </w:rPr>
              <w:t> </w:t>
            </w:r>
            <w:r>
              <w:rPr>
                <w:sz w:val="24"/>
              </w:rPr>
              <w:t>40p.</w:t>
            </w:r>
            <w:r>
              <w:rPr>
                <w:spacing w:val="11"/>
                <w:sz w:val="24"/>
              </w:rPr>
              <w:t> </w:t>
            </w:r>
            <w:r>
              <w:rPr>
                <w:sz w:val="24"/>
              </w:rPr>
              <w:t>Find</w:t>
            </w:r>
            <w:r>
              <w:rPr>
                <w:spacing w:val="11"/>
                <w:sz w:val="24"/>
              </w:rPr>
              <w:t> </w:t>
            </w:r>
            <w:r>
              <w:rPr>
                <w:sz w:val="24"/>
              </w:rPr>
              <w:t>the</w:t>
            </w:r>
            <w:r>
              <w:rPr>
                <w:spacing w:val="10"/>
                <w:sz w:val="24"/>
              </w:rPr>
              <w:t> </w:t>
            </w:r>
            <w:r>
              <w:rPr>
                <w:sz w:val="24"/>
              </w:rPr>
              <w:t>cost</w:t>
            </w:r>
            <w:r>
              <w:rPr>
                <w:spacing w:val="9"/>
                <w:sz w:val="24"/>
              </w:rPr>
              <w:t> </w:t>
            </w:r>
            <w:r>
              <w:rPr>
                <w:spacing w:val="-5"/>
                <w:sz w:val="24"/>
              </w:rPr>
              <w:t>of</w:t>
            </w:r>
          </w:p>
          <w:p>
            <w:pPr>
              <w:pStyle w:val="TableParagraph"/>
              <w:numPr>
                <w:ilvl w:val="0"/>
                <w:numId w:val="118"/>
              </w:numPr>
              <w:tabs>
                <w:tab w:pos="359" w:val="left" w:leader="none"/>
              </w:tabs>
              <w:spacing w:line="288" w:lineRule="exact" w:before="0" w:after="0"/>
              <w:ind w:left="359" w:right="0" w:hanging="251"/>
              <w:jc w:val="left"/>
              <w:rPr>
                <w:sz w:val="24"/>
              </w:rPr>
            </w:pPr>
            <w:r>
              <w:rPr>
                <w:sz w:val="24"/>
              </w:rPr>
              <w:t>1/2</w:t>
            </w:r>
            <w:r>
              <w:rPr>
                <w:spacing w:val="1"/>
                <w:sz w:val="24"/>
              </w:rPr>
              <w:t> </w:t>
            </w:r>
            <w:r>
              <w:rPr>
                <w:spacing w:val="-2"/>
                <w:sz w:val="24"/>
              </w:rPr>
              <w:t>litre</w:t>
            </w:r>
          </w:p>
          <w:p>
            <w:pPr>
              <w:pStyle w:val="TableParagraph"/>
              <w:numPr>
                <w:ilvl w:val="0"/>
                <w:numId w:val="118"/>
              </w:numPr>
              <w:tabs>
                <w:tab w:pos="413" w:val="left" w:leader="none"/>
              </w:tabs>
              <w:spacing w:line="240" w:lineRule="auto" w:before="50" w:after="0"/>
              <w:ind w:left="413" w:right="0" w:hanging="305"/>
              <w:jc w:val="left"/>
              <w:rPr>
                <w:sz w:val="24"/>
              </w:rPr>
            </w:pPr>
            <w:r>
              <w:rPr>
                <w:sz w:val="24"/>
              </w:rPr>
              <w:t>7</w:t>
            </w:r>
            <w:r>
              <w:rPr>
                <w:spacing w:val="1"/>
                <w:sz w:val="24"/>
              </w:rPr>
              <w:t> </w:t>
            </w:r>
            <w:r>
              <w:rPr>
                <w:spacing w:val="-2"/>
                <w:sz w:val="24"/>
              </w:rPr>
              <w:t>litres</w:t>
            </w:r>
          </w:p>
          <w:p>
            <w:pPr>
              <w:pStyle w:val="TableParagraph"/>
              <w:numPr>
                <w:ilvl w:val="0"/>
                <w:numId w:val="118"/>
              </w:numPr>
              <w:tabs>
                <w:tab w:pos="468" w:val="left" w:leader="none"/>
              </w:tabs>
              <w:spacing w:line="240" w:lineRule="auto" w:before="43" w:after="0"/>
              <w:ind w:left="468" w:right="0" w:hanging="360"/>
              <w:jc w:val="left"/>
              <w:rPr>
                <w:sz w:val="24"/>
              </w:rPr>
            </w:pPr>
            <w:r>
              <w:rPr>
                <w:sz w:val="24"/>
              </w:rPr>
              <w:t>9</w:t>
            </w:r>
            <w:r>
              <w:rPr>
                <w:spacing w:val="2"/>
                <w:sz w:val="24"/>
              </w:rPr>
              <w:t> </w:t>
            </w:r>
            <w:r>
              <w:rPr>
                <w:spacing w:val="-2"/>
                <w:sz w:val="24"/>
              </w:rPr>
              <w:t>litres</w:t>
            </w:r>
          </w:p>
        </w:tc>
        <w:tc>
          <w:tcPr>
            <w:tcW w:w="2611" w:type="dxa"/>
            <w:tcBorders>
              <w:bottom w:val="nil"/>
            </w:tcBorders>
          </w:tcPr>
          <w:p>
            <w:pPr>
              <w:pStyle w:val="TableParagraph"/>
              <w:spacing w:line="289" w:lineRule="exact"/>
              <w:ind w:left="109"/>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36"/>
              <w:ind w:left="109"/>
              <w:rPr>
                <w:sz w:val="24"/>
              </w:rPr>
            </w:pPr>
            <w:r>
              <w:rPr>
                <w:spacing w:val="-2"/>
                <w:sz w:val="24"/>
              </w:rPr>
              <w:t>Learners</w:t>
            </w:r>
          </w:p>
        </w:tc>
      </w:tr>
      <w:tr>
        <w:trPr>
          <w:trHeight w:val="993" w:hRule="atLeast"/>
        </w:trPr>
        <w:tc>
          <w:tcPr>
            <w:tcW w:w="1320" w:type="dxa"/>
            <w:vMerge/>
            <w:tcBorders>
              <w:top w:val="nil"/>
            </w:tcBorders>
          </w:tcPr>
          <w:p>
            <w:pPr>
              <w:rPr>
                <w:sz w:val="2"/>
                <w:szCs w:val="2"/>
              </w:rPr>
            </w:pPr>
          </w:p>
        </w:tc>
        <w:tc>
          <w:tcPr>
            <w:tcW w:w="2592" w:type="dxa"/>
            <w:tcBorders>
              <w:top w:val="nil"/>
              <w:bottom w:val="nil"/>
            </w:tcBorders>
          </w:tcPr>
          <w:p>
            <w:pPr>
              <w:pStyle w:val="TableParagraph"/>
              <w:spacing w:line="266" w:lineRule="auto"/>
              <w:ind w:left="105" w:right="125"/>
              <w:rPr>
                <w:sz w:val="24"/>
              </w:rPr>
            </w:pPr>
            <w:r>
              <w:rPr>
                <w:sz w:val="24"/>
              </w:rPr>
              <w:t>I’m</w:t>
            </w:r>
            <w:r>
              <w:rPr>
                <w:spacing w:val="-13"/>
                <w:sz w:val="24"/>
              </w:rPr>
              <w:t> </w:t>
            </w:r>
            <w:r>
              <w:rPr>
                <w:sz w:val="24"/>
              </w:rPr>
              <w:t>counting</w:t>
            </w:r>
            <w:r>
              <w:rPr>
                <w:spacing w:val="-14"/>
                <w:sz w:val="24"/>
              </w:rPr>
              <w:t> </w:t>
            </w:r>
            <w:r>
              <w:rPr>
                <w:sz w:val="24"/>
              </w:rPr>
              <w:t>one,</w:t>
            </w:r>
            <w:r>
              <w:rPr>
                <w:spacing w:val="-10"/>
                <w:sz w:val="24"/>
              </w:rPr>
              <w:t> </w:t>
            </w:r>
            <w:r>
              <w:rPr>
                <w:sz w:val="24"/>
              </w:rPr>
              <w:t>what is one</w:t>
            </w:r>
          </w:p>
          <w:p>
            <w:pPr>
              <w:pStyle w:val="TableParagraph"/>
              <w:spacing w:before="5"/>
              <w:ind w:left="105"/>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2832" w:type="dxa"/>
            <w:vMerge/>
            <w:tcBorders>
              <w:top w:val="nil"/>
            </w:tcBorders>
          </w:tcPr>
          <w:p>
            <w:pPr>
              <w:rPr>
                <w:sz w:val="2"/>
                <w:szCs w:val="2"/>
              </w:rPr>
            </w:pPr>
          </w:p>
        </w:tc>
        <w:tc>
          <w:tcPr>
            <w:tcW w:w="2611" w:type="dxa"/>
            <w:tcBorders>
              <w:top w:val="nil"/>
              <w:bottom w:val="nil"/>
            </w:tcBorders>
          </w:tcPr>
          <w:p>
            <w:pPr>
              <w:pStyle w:val="TableParagraph"/>
              <w:rPr>
                <w:sz w:val="24"/>
              </w:rPr>
            </w:pPr>
          </w:p>
          <w:p>
            <w:pPr>
              <w:pStyle w:val="TableParagraph"/>
              <w:spacing w:before="77"/>
              <w:rPr>
                <w:sz w:val="24"/>
              </w:rPr>
            </w:pPr>
          </w:p>
          <w:p>
            <w:pPr>
              <w:pStyle w:val="TableParagraph"/>
              <w:ind w:left="109"/>
              <w:rPr>
                <w:sz w:val="24"/>
              </w:rPr>
            </w:pPr>
            <w:r>
              <w:rPr>
                <w:b/>
                <w:sz w:val="24"/>
              </w:rPr>
              <w:t>Assessment</w:t>
            </w:r>
            <w:r>
              <w:rPr>
                <w:sz w:val="24"/>
              </w:rPr>
              <w:t>:</w:t>
            </w:r>
            <w:r>
              <w:rPr>
                <w:spacing w:val="-8"/>
                <w:sz w:val="24"/>
              </w:rPr>
              <w:t> </w:t>
            </w:r>
            <w:r>
              <w:rPr>
                <w:spacing w:val="-4"/>
                <w:sz w:val="24"/>
              </w:rPr>
              <w:t>have</w:t>
            </w:r>
          </w:p>
        </w:tc>
      </w:tr>
      <w:tr>
        <w:trPr>
          <w:trHeight w:val="1355" w:hRule="atLeast"/>
        </w:trPr>
        <w:tc>
          <w:tcPr>
            <w:tcW w:w="1320" w:type="dxa"/>
            <w:vMerge/>
            <w:tcBorders>
              <w:top w:val="nil"/>
            </w:tcBorders>
          </w:tcPr>
          <w:p>
            <w:pPr>
              <w:rPr>
                <w:sz w:val="2"/>
                <w:szCs w:val="2"/>
              </w:rPr>
            </w:pPr>
          </w:p>
        </w:tc>
        <w:tc>
          <w:tcPr>
            <w:tcW w:w="2592" w:type="dxa"/>
            <w:tcBorders>
              <w:top w:val="nil"/>
            </w:tcBorders>
          </w:tcPr>
          <w:p>
            <w:pPr>
              <w:pStyle w:val="TableParagraph"/>
              <w:spacing w:line="286" w:lineRule="exact"/>
              <w:ind w:left="105"/>
              <w:rPr>
                <w:sz w:val="24"/>
              </w:rPr>
            </w:pPr>
            <w:r>
              <w:rPr>
                <w:sz w:val="24"/>
              </w:rPr>
              <w:t>alone</w:t>
            </w:r>
            <w:r>
              <w:rPr>
                <w:spacing w:val="-2"/>
                <w:sz w:val="24"/>
              </w:rPr>
              <w:t> </w:t>
            </w:r>
            <w:r>
              <w:rPr>
                <w:sz w:val="24"/>
              </w:rPr>
              <w:t>it</w:t>
            </w:r>
            <w:r>
              <w:rPr>
                <w:spacing w:val="2"/>
                <w:sz w:val="24"/>
              </w:rPr>
              <w:t> </w:t>
            </w:r>
            <w:r>
              <w:rPr>
                <w:sz w:val="24"/>
              </w:rPr>
              <w:t>shall</w:t>
            </w:r>
            <w:r>
              <w:rPr>
                <w:spacing w:val="-1"/>
                <w:sz w:val="24"/>
              </w:rPr>
              <w:t> </w:t>
            </w:r>
            <w:r>
              <w:rPr>
                <w:spacing w:val="-5"/>
                <w:sz w:val="24"/>
              </w:rPr>
              <w:t>be.</w:t>
            </w:r>
          </w:p>
          <w:p>
            <w:pPr>
              <w:pStyle w:val="TableParagraph"/>
              <w:spacing w:before="33"/>
              <w:ind w:left="105"/>
              <w:rPr>
                <w:sz w:val="24"/>
              </w:rPr>
            </w:pPr>
            <w:r>
              <w:rPr>
                <w:sz w:val="24"/>
              </w:rPr>
              <w:t>2 -</w:t>
            </w:r>
            <w:r>
              <w:rPr>
                <w:spacing w:val="-2"/>
                <w:sz w:val="24"/>
              </w:rPr>
              <w:t> </w:t>
            </w:r>
            <w:r>
              <w:rPr>
                <w:sz w:val="24"/>
              </w:rPr>
              <w:t>Two pair,</w:t>
            </w:r>
            <w:r>
              <w:rPr>
                <w:spacing w:val="-2"/>
                <w:sz w:val="24"/>
              </w:rPr>
              <w:t> </w:t>
            </w:r>
            <w:r>
              <w:rPr>
                <w:sz w:val="24"/>
              </w:rPr>
              <w:t>two</w:t>
            </w:r>
            <w:r>
              <w:rPr>
                <w:spacing w:val="1"/>
                <w:sz w:val="24"/>
              </w:rPr>
              <w:t> </w:t>
            </w:r>
            <w:r>
              <w:rPr>
                <w:spacing w:val="-4"/>
                <w:sz w:val="24"/>
              </w:rPr>
              <w:t>pair</w:t>
            </w:r>
          </w:p>
        </w:tc>
        <w:tc>
          <w:tcPr>
            <w:tcW w:w="2832" w:type="dxa"/>
            <w:vMerge/>
            <w:tcBorders>
              <w:top w:val="nil"/>
            </w:tcBorders>
          </w:tcPr>
          <w:p>
            <w:pPr>
              <w:rPr>
                <w:sz w:val="2"/>
                <w:szCs w:val="2"/>
              </w:rPr>
            </w:pPr>
          </w:p>
        </w:tc>
        <w:tc>
          <w:tcPr>
            <w:tcW w:w="2611" w:type="dxa"/>
            <w:tcBorders>
              <w:top w:val="nil"/>
            </w:tcBorders>
          </w:tcPr>
          <w:p>
            <w:pPr>
              <w:pStyle w:val="TableParagraph"/>
              <w:spacing w:line="266" w:lineRule="auto"/>
              <w:ind w:left="109"/>
              <w:rPr>
                <w:sz w:val="24"/>
              </w:rPr>
            </w:pPr>
            <w:r>
              <w:rPr>
                <w:sz w:val="24"/>
              </w:rPr>
              <w:t>learners</w:t>
            </w:r>
            <w:r>
              <w:rPr>
                <w:spacing w:val="-14"/>
                <w:sz w:val="24"/>
              </w:rPr>
              <w:t> </w:t>
            </w:r>
            <w:r>
              <w:rPr>
                <w:sz w:val="24"/>
              </w:rPr>
              <w:t>to</w:t>
            </w:r>
            <w:r>
              <w:rPr>
                <w:spacing w:val="-11"/>
                <w:sz w:val="24"/>
              </w:rPr>
              <w:t> </w:t>
            </w:r>
            <w:r>
              <w:rPr>
                <w:sz w:val="24"/>
              </w:rPr>
              <w:t>practice</w:t>
            </w:r>
            <w:r>
              <w:rPr>
                <w:spacing w:val="-13"/>
                <w:sz w:val="24"/>
              </w:rPr>
              <w:t> </w:t>
            </w:r>
            <w:r>
              <w:rPr>
                <w:sz w:val="24"/>
              </w:rPr>
              <w:t>with more examples</w:t>
            </w:r>
          </w:p>
        </w:tc>
      </w:tr>
    </w:tbl>
    <w:p>
      <w:pPr>
        <w:spacing w:after="0" w:line="266" w:lineRule="auto"/>
        <w:rPr>
          <w:sz w:val="24"/>
        </w:rPr>
        <w:sectPr>
          <w:footerReference w:type="default" r:id="rId135"/>
          <w:pgSz w:w="12240" w:h="15840"/>
          <w:pgMar w:header="0" w:footer="0" w:top="700" w:bottom="280" w:left="600" w:right="1720"/>
        </w:sectPr>
      </w:pPr>
    </w:p>
    <w:p>
      <w:pPr>
        <w:pStyle w:val="BodyText"/>
        <w:spacing w:before="1"/>
        <w:rPr>
          <w:sz w:val="2"/>
        </w:r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51"/>
        <w:gridCol w:w="2844"/>
        <w:gridCol w:w="2640"/>
      </w:tblGrid>
      <w:tr>
        <w:trPr>
          <w:trHeight w:val="333" w:hRule="atLeast"/>
        </w:trPr>
        <w:tc>
          <w:tcPr>
            <w:tcW w:w="3871" w:type="dxa"/>
            <w:gridSpan w:val="2"/>
          </w:tcPr>
          <w:p>
            <w:pPr>
              <w:pStyle w:val="TableParagraph"/>
              <w:spacing w:line="289" w:lineRule="exact"/>
              <w:ind w:left="107"/>
              <w:rPr>
                <w:b/>
                <w:sz w:val="24"/>
              </w:rPr>
            </w:pPr>
            <w:r>
              <w:rPr>
                <w:b/>
                <w:sz w:val="24"/>
              </w:rPr>
              <w:t>Week</w:t>
            </w:r>
            <w:r>
              <w:rPr>
                <w:b/>
                <w:spacing w:val="-2"/>
                <w:sz w:val="24"/>
              </w:rPr>
              <w:t> Ending</w:t>
            </w:r>
          </w:p>
        </w:tc>
        <w:tc>
          <w:tcPr>
            <w:tcW w:w="5484" w:type="dxa"/>
            <w:gridSpan w:val="2"/>
          </w:tcPr>
          <w:p>
            <w:pPr>
              <w:pStyle w:val="TableParagraph"/>
              <w:rPr>
                <w:rFonts w:ascii="Times New Roman"/>
                <w:sz w:val="22"/>
              </w:rPr>
            </w:pPr>
          </w:p>
        </w:tc>
      </w:tr>
      <w:tr>
        <w:trPr>
          <w:trHeight w:val="330" w:hRule="atLeast"/>
        </w:trPr>
        <w:tc>
          <w:tcPr>
            <w:tcW w:w="3871" w:type="dxa"/>
            <w:gridSpan w:val="2"/>
          </w:tcPr>
          <w:p>
            <w:pPr>
              <w:pStyle w:val="TableParagraph"/>
              <w:spacing w:line="289" w:lineRule="exact"/>
              <w:ind w:left="107"/>
              <w:rPr>
                <w:b/>
                <w:sz w:val="24"/>
              </w:rPr>
            </w:pPr>
            <w:r>
              <w:rPr>
                <w:b/>
                <w:spacing w:val="-2"/>
                <w:sz w:val="24"/>
              </w:rPr>
              <w:t>Class</w:t>
            </w:r>
          </w:p>
        </w:tc>
        <w:tc>
          <w:tcPr>
            <w:tcW w:w="5484" w:type="dxa"/>
            <w:gridSpan w:val="2"/>
          </w:tcPr>
          <w:p>
            <w:pPr>
              <w:pStyle w:val="TableParagraph"/>
              <w:spacing w:line="289" w:lineRule="exact"/>
              <w:ind w:left="108"/>
              <w:rPr>
                <w:sz w:val="24"/>
              </w:rPr>
            </w:pPr>
            <w:r>
              <w:rPr>
                <w:spacing w:val="-5"/>
                <w:sz w:val="24"/>
              </w:rPr>
              <w:t>six</w:t>
            </w:r>
          </w:p>
        </w:tc>
      </w:tr>
      <w:tr>
        <w:trPr>
          <w:trHeight w:val="333" w:hRule="atLeast"/>
        </w:trPr>
        <w:tc>
          <w:tcPr>
            <w:tcW w:w="3871" w:type="dxa"/>
            <w:gridSpan w:val="2"/>
          </w:tcPr>
          <w:p>
            <w:pPr>
              <w:pStyle w:val="TableParagraph"/>
              <w:spacing w:line="289" w:lineRule="exact"/>
              <w:ind w:left="107"/>
              <w:rPr>
                <w:b/>
                <w:sz w:val="24"/>
              </w:rPr>
            </w:pPr>
            <w:r>
              <w:rPr>
                <w:b/>
                <w:spacing w:val="-2"/>
                <w:sz w:val="24"/>
              </w:rPr>
              <w:t>Subject</w:t>
            </w:r>
          </w:p>
        </w:tc>
        <w:tc>
          <w:tcPr>
            <w:tcW w:w="5484" w:type="dxa"/>
            <w:gridSpan w:val="2"/>
          </w:tcPr>
          <w:p>
            <w:pPr>
              <w:pStyle w:val="TableParagraph"/>
              <w:spacing w:line="289" w:lineRule="exact"/>
              <w:ind w:left="108"/>
              <w:rPr>
                <w:sz w:val="24"/>
              </w:rPr>
            </w:pPr>
            <w:r>
              <w:rPr>
                <w:sz w:val="24"/>
              </w:rPr>
              <w:t>CREATIVE </w:t>
            </w:r>
            <w:r>
              <w:rPr>
                <w:spacing w:val="-4"/>
                <w:sz w:val="24"/>
              </w:rPr>
              <w:t>ARTS</w:t>
            </w:r>
          </w:p>
        </w:tc>
      </w:tr>
      <w:tr>
        <w:trPr>
          <w:trHeight w:val="333" w:hRule="atLeast"/>
        </w:trPr>
        <w:tc>
          <w:tcPr>
            <w:tcW w:w="3871" w:type="dxa"/>
            <w:gridSpan w:val="2"/>
          </w:tcPr>
          <w:p>
            <w:pPr>
              <w:pStyle w:val="TableParagraph"/>
              <w:spacing w:line="289" w:lineRule="exact"/>
              <w:ind w:left="107"/>
              <w:rPr>
                <w:b/>
                <w:sz w:val="24"/>
              </w:rPr>
            </w:pPr>
            <w:r>
              <w:rPr>
                <w:b/>
                <w:spacing w:val="-2"/>
                <w:sz w:val="24"/>
              </w:rPr>
              <w:t>Reference</w:t>
            </w:r>
          </w:p>
        </w:tc>
        <w:tc>
          <w:tcPr>
            <w:tcW w:w="5484" w:type="dxa"/>
            <w:gridSpan w:val="2"/>
          </w:tcPr>
          <w:p>
            <w:pPr>
              <w:pStyle w:val="TableParagraph"/>
              <w:spacing w:line="289" w:lineRule="exact"/>
              <w:ind w:left="108"/>
              <w:rPr>
                <w:sz w:val="24"/>
              </w:rPr>
            </w:pPr>
            <w:r>
              <w:rPr>
                <w:sz w:val="24"/>
              </w:rPr>
              <w:t>Creative Arts</w:t>
            </w:r>
            <w:r>
              <w:rPr>
                <w:spacing w:val="-1"/>
                <w:sz w:val="24"/>
              </w:rPr>
              <w:t> </w:t>
            </w:r>
            <w:r>
              <w:rPr>
                <w:spacing w:val="-2"/>
                <w:sz w:val="24"/>
              </w:rPr>
              <w:t>curriculum</w:t>
            </w:r>
          </w:p>
        </w:tc>
      </w:tr>
      <w:tr>
        <w:trPr>
          <w:trHeight w:val="332" w:hRule="atLeast"/>
        </w:trPr>
        <w:tc>
          <w:tcPr>
            <w:tcW w:w="3871"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5484" w:type="dxa"/>
            <w:gridSpan w:val="2"/>
          </w:tcPr>
          <w:p>
            <w:pPr>
              <w:pStyle w:val="TableParagraph"/>
              <w:spacing w:line="289" w:lineRule="exact"/>
              <w:ind w:left="108"/>
              <w:rPr>
                <w:sz w:val="24"/>
              </w:rPr>
            </w:pPr>
            <w:r>
              <w:rPr>
                <w:sz w:val="24"/>
              </w:rPr>
              <w:t>B6 </w:t>
            </w:r>
            <w:r>
              <w:rPr>
                <w:spacing w:val="-2"/>
                <w:sz w:val="24"/>
              </w:rPr>
              <w:t>2.4.6.2</w:t>
            </w:r>
          </w:p>
        </w:tc>
      </w:tr>
      <w:tr>
        <w:trPr>
          <w:trHeight w:val="1677" w:hRule="atLeast"/>
        </w:trPr>
        <w:tc>
          <w:tcPr>
            <w:tcW w:w="3871" w:type="dxa"/>
            <w:gridSpan w:val="2"/>
          </w:tcPr>
          <w:p>
            <w:pPr>
              <w:pStyle w:val="TableParagraph"/>
              <w:spacing w:line="286" w:lineRule="exact"/>
              <w:ind w:left="107"/>
              <w:rPr>
                <w:b/>
                <w:sz w:val="24"/>
              </w:rPr>
            </w:pPr>
            <w:r>
              <w:rPr>
                <w:b/>
                <w:sz w:val="24"/>
              </w:rPr>
              <w:t>Performance</w:t>
            </w:r>
            <w:r>
              <w:rPr>
                <w:b/>
                <w:spacing w:val="-3"/>
                <w:sz w:val="24"/>
              </w:rPr>
              <w:t> </w:t>
            </w:r>
            <w:r>
              <w:rPr>
                <w:b/>
                <w:spacing w:val="-2"/>
                <w:sz w:val="24"/>
              </w:rPr>
              <w:t>Indicator</w:t>
            </w:r>
          </w:p>
        </w:tc>
        <w:tc>
          <w:tcPr>
            <w:tcW w:w="5484" w:type="dxa"/>
            <w:gridSpan w:val="2"/>
          </w:tcPr>
          <w:p>
            <w:pPr>
              <w:pStyle w:val="TableParagraph"/>
              <w:spacing w:line="273" w:lineRule="auto"/>
              <w:ind w:left="108"/>
              <w:rPr>
                <w:sz w:val="24"/>
              </w:rPr>
            </w:pPr>
            <w:r>
              <w:rPr>
                <w:sz w:val="24"/>
              </w:rPr>
              <w:t>Learners</w:t>
            </w:r>
            <w:r>
              <w:rPr>
                <w:spacing w:val="-7"/>
                <w:sz w:val="24"/>
              </w:rPr>
              <w:t> </w:t>
            </w:r>
            <w:r>
              <w:rPr>
                <w:sz w:val="24"/>
              </w:rPr>
              <w:t>can</w:t>
            </w:r>
            <w:r>
              <w:rPr>
                <w:spacing w:val="-6"/>
                <w:sz w:val="24"/>
              </w:rPr>
              <w:t> </w:t>
            </w:r>
            <w:r>
              <w:rPr>
                <w:sz w:val="24"/>
              </w:rPr>
              <w:t>develop</w:t>
            </w:r>
            <w:r>
              <w:rPr>
                <w:spacing w:val="-3"/>
                <w:sz w:val="24"/>
              </w:rPr>
              <w:t> </w:t>
            </w:r>
            <w:r>
              <w:rPr>
                <w:sz w:val="24"/>
              </w:rPr>
              <w:t>guidelines</w:t>
            </w:r>
            <w:r>
              <w:rPr>
                <w:spacing w:val="-9"/>
                <w:sz w:val="24"/>
              </w:rPr>
              <w:t> </w:t>
            </w:r>
            <w:r>
              <w:rPr>
                <w:sz w:val="24"/>
              </w:rPr>
              <w:t>for</w:t>
            </w:r>
            <w:r>
              <w:rPr>
                <w:spacing w:val="-4"/>
                <w:sz w:val="24"/>
              </w:rPr>
              <w:t> </w:t>
            </w:r>
            <w:r>
              <w:rPr>
                <w:sz w:val="24"/>
              </w:rPr>
              <w:t>appreciating</w:t>
            </w:r>
            <w:r>
              <w:rPr>
                <w:spacing w:val="-11"/>
                <w:sz w:val="24"/>
              </w:rPr>
              <w:t> </w:t>
            </w:r>
            <w:r>
              <w:rPr>
                <w:sz w:val="24"/>
              </w:rPr>
              <w:t>and appraising own and others’ compositions and performances that reflect the physical and social environments of some communities in the world</w:t>
            </w:r>
          </w:p>
        </w:tc>
      </w:tr>
      <w:tr>
        <w:trPr>
          <w:trHeight w:val="336" w:hRule="atLeast"/>
        </w:trPr>
        <w:tc>
          <w:tcPr>
            <w:tcW w:w="3871" w:type="dxa"/>
            <w:gridSpan w:val="2"/>
          </w:tcPr>
          <w:p>
            <w:pPr>
              <w:pStyle w:val="TableParagraph"/>
              <w:spacing w:line="289" w:lineRule="exact"/>
              <w:ind w:left="107"/>
              <w:rPr>
                <w:b/>
                <w:sz w:val="24"/>
              </w:rPr>
            </w:pPr>
            <w:r>
              <w:rPr>
                <w:b/>
                <w:spacing w:val="-2"/>
                <w:sz w:val="24"/>
              </w:rPr>
              <w:t>Strand</w:t>
            </w:r>
          </w:p>
        </w:tc>
        <w:tc>
          <w:tcPr>
            <w:tcW w:w="5484" w:type="dxa"/>
            <w:gridSpan w:val="2"/>
          </w:tcPr>
          <w:p>
            <w:pPr>
              <w:pStyle w:val="TableParagraph"/>
              <w:spacing w:line="289" w:lineRule="exact"/>
              <w:ind w:left="108"/>
              <w:rPr>
                <w:sz w:val="24"/>
              </w:rPr>
            </w:pPr>
            <w:r>
              <w:rPr>
                <w:sz w:val="24"/>
              </w:rPr>
              <w:t>Performing</w:t>
            </w:r>
            <w:r>
              <w:rPr>
                <w:spacing w:val="-5"/>
                <w:sz w:val="24"/>
              </w:rPr>
              <w:t> </w:t>
            </w:r>
            <w:r>
              <w:rPr>
                <w:spacing w:val="-4"/>
                <w:sz w:val="24"/>
              </w:rPr>
              <w:t>Arts</w:t>
            </w:r>
          </w:p>
        </w:tc>
      </w:tr>
      <w:tr>
        <w:trPr>
          <w:trHeight w:val="330" w:hRule="atLeast"/>
        </w:trPr>
        <w:tc>
          <w:tcPr>
            <w:tcW w:w="3871"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84" w:type="dxa"/>
            <w:gridSpan w:val="2"/>
          </w:tcPr>
          <w:p>
            <w:pPr>
              <w:pStyle w:val="TableParagraph"/>
              <w:spacing w:line="289" w:lineRule="exact"/>
              <w:ind w:left="108"/>
              <w:rPr>
                <w:sz w:val="24"/>
              </w:rPr>
            </w:pPr>
            <w:r>
              <w:rPr>
                <w:sz w:val="24"/>
              </w:rPr>
              <w:t>Appreciating</w:t>
            </w:r>
            <w:r>
              <w:rPr>
                <w:spacing w:val="-3"/>
                <w:sz w:val="24"/>
              </w:rPr>
              <w:t> </w:t>
            </w:r>
            <w:r>
              <w:rPr>
                <w:sz w:val="24"/>
              </w:rPr>
              <w:t>and</w:t>
            </w:r>
            <w:r>
              <w:rPr>
                <w:spacing w:val="1"/>
                <w:sz w:val="24"/>
              </w:rPr>
              <w:t> </w:t>
            </w:r>
            <w:r>
              <w:rPr>
                <w:spacing w:val="-2"/>
                <w:sz w:val="24"/>
              </w:rPr>
              <w:t>Appraising</w:t>
            </w:r>
          </w:p>
        </w:tc>
      </w:tr>
      <w:tr>
        <w:trPr>
          <w:trHeight w:val="333" w:hRule="atLeast"/>
        </w:trPr>
        <w:tc>
          <w:tcPr>
            <w:tcW w:w="3871"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84" w:type="dxa"/>
            <w:gridSpan w:val="2"/>
          </w:tcPr>
          <w:p>
            <w:pPr>
              <w:pStyle w:val="TableParagraph"/>
              <w:spacing w:line="289" w:lineRule="exact"/>
              <w:ind w:left="108"/>
              <w:rPr>
                <w:sz w:val="24"/>
              </w:rPr>
            </w:pPr>
            <w:r>
              <w:rPr>
                <w:spacing w:val="-2"/>
                <w:sz w:val="24"/>
              </w:rPr>
              <w:t>Pictures</w:t>
            </w:r>
          </w:p>
        </w:tc>
      </w:tr>
      <w:tr>
        <w:trPr>
          <w:trHeight w:val="656" w:hRule="atLeast"/>
        </w:trPr>
        <w:tc>
          <w:tcPr>
            <w:tcW w:w="9355" w:type="dxa"/>
            <w:gridSpan w:val="4"/>
          </w:tcPr>
          <w:p>
            <w:pPr>
              <w:pStyle w:val="TableParagraph"/>
              <w:spacing w:line="289" w:lineRule="exact"/>
              <w:ind w:left="107"/>
              <w:rPr>
                <w:b/>
                <w:sz w:val="24"/>
              </w:rPr>
            </w:pPr>
            <w:r>
              <w:rPr>
                <w:b/>
                <w:sz w:val="24"/>
              </w:rPr>
              <w:t>Core</w:t>
            </w:r>
            <w:r>
              <w:rPr>
                <w:b/>
                <w:spacing w:val="-7"/>
                <w:sz w:val="24"/>
              </w:rPr>
              <w:t> </w:t>
            </w:r>
            <w:r>
              <w:rPr>
                <w:b/>
                <w:sz w:val="24"/>
              </w:rPr>
              <w:t>Competencies: Creativity</w:t>
            </w:r>
            <w:r>
              <w:rPr>
                <w:b/>
                <w:spacing w:val="-3"/>
                <w:sz w:val="24"/>
              </w:rPr>
              <w:t> </w:t>
            </w:r>
            <w:r>
              <w:rPr>
                <w:b/>
                <w:sz w:val="24"/>
              </w:rPr>
              <w:t>and</w:t>
            </w:r>
            <w:r>
              <w:rPr>
                <w:b/>
                <w:spacing w:val="-5"/>
                <w:sz w:val="24"/>
              </w:rPr>
              <w:t> </w:t>
            </w:r>
            <w:r>
              <w:rPr>
                <w:b/>
                <w:sz w:val="24"/>
              </w:rPr>
              <w:t>Innovation</w:t>
            </w:r>
            <w:r>
              <w:rPr>
                <w:b/>
                <w:spacing w:val="-3"/>
                <w:sz w:val="24"/>
              </w:rPr>
              <w:t> </w:t>
            </w:r>
            <w:r>
              <w:rPr>
                <w:b/>
                <w:sz w:val="24"/>
              </w:rPr>
              <w:t>Communication</w:t>
            </w:r>
            <w:r>
              <w:rPr>
                <w:b/>
                <w:spacing w:val="-2"/>
                <w:sz w:val="24"/>
              </w:rPr>
              <w:t> </w:t>
            </w:r>
            <w:r>
              <w:rPr>
                <w:b/>
                <w:sz w:val="24"/>
              </w:rPr>
              <w:t>and</w:t>
            </w:r>
            <w:r>
              <w:rPr>
                <w:b/>
                <w:spacing w:val="-3"/>
                <w:sz w:val="24"/>
              </w:rPr>
              <w:t> </w:t>
            </w:r>
            <w:r>
              <w:rPr>
                <w:b/>
                <w:sz w:val="24"/>
              </w:rPr>
              <w:t>Collaboration</w:t>
            </w:r>
            <w:r>
              <w:rPr>
                <w:b/>
                <w:spacing w:val="-2"/>
                <w:sz w:val="24"/>
              </w:rPr>
              <w:t> Personal</w:t>
            </w:r>
          </w:p>
          <w:p>
            <w:pPr>
              <w:pStyle w:val="TableParagraph"/>
              <w:spacing w:before="33"/>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3" w:hRule="atLeast"/>
        </w:trPr>
        <w:tc>
          <w:tcPr>
            <w:tcW w:w="9355" w:type="dxa"/>
            <w:gridSpan w:val="4"/>
          </w:tcPr>
          <w:p>
            <w:pPr>
              <w:pStyle w:val="TableParagraph"/>
              <w:rPr>
                <w:rFonts w:ascii="Times New Roman"/>
                <w:sz w:val="22"/>
              </w:rPr>
            </w:pPr>
          </w:p>
        </w:tc>
      </w:tr>
      <w:tr>
        <w:trPr>
          <w:trHeight w:val="1309" w:hRule="atLeast"/>
        </w:trPr>
        <w:tc>
          <w:tcPr>
            <w:tcW w:w="1320" w:type="dxa"/>
          </w:tcPr>
          <w:p>
            <w:pPr>
              <w:pStyle w:val="TableParagraph"/>
              <w:spacing w:line="289" w:lineRule="exact"/>
              <w:ind w:left="107"/>
              <w:rPr>
                <w:b/>
                <w:sz w:val="24"/>
              </w:rPr>
            </w:pPr>
            <w:r>
              <w:rPr>
                <w:b/>
                <w:spacing w:val="-4"/>
                <w:sz w:val="24"/>
              </w:rPr>
              <w:t>DAYS</w:t>
            </w:r>
          </w:p>
        </w:tc>
        <w:tc>
          <w:tcPr>
            <w:tcW w:w="2551" w:type="dxa"/>
          </w:tcPr>
          <w:p>
            <w:pPr>
              <w:pStyle w:val="TableParagraph"/>
              <w:spacing w:line="254" w:lineRule="auto"/>
              <w:ind w:left="105"/>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5"/>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5"/>
              <w:rPr>
                <w:b/>
                <w:sz w:val="24"/>
              </w:rPr>
            </w:pPr>
            <w:r>
              <w:rPr>
                <w:b/>
                <w:sz w:val="24"/>
              </w:rPr>
              <w:t>For</w:t>
            </w:r>
            <w:r>
              <w:rPr>
                <w:b/>
                <w:spacing w:val="4"/>
                <w:sz w:val="24"/>
              </w:rPr>
              <w:t> </w:t>
            </w:r>
            <w:r>
              <w:rPr>
                <w:b/>
                <w:spacing w:val="-2"/>
                <w:sz w:val="24"/>
              </w:rPr>
              <w:t>Learning)</w:t>
            </w:r>
          </w:p>
        </w:tc>
        <w:tc>
          <w:tcPr>
            <w:tcW w:w="2844" w:type="dxa"/>
          </w:tcPr>
          <w:p>
            <w:pPr>
              <w:pStyle w:val="TableParagraph"/>
              <w:spacing w:line="289"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40" w:type="dxa"/>
          </w:tcPr>
          <w:p>
            <w:pPr>
              <w:pStyle w:val="TableParagraph"/>
              <w:spacing w:line="289" w:lineRule="exact"/>
              <w:ind w:left="109"/>
              <w:rPr>
                <w:b/>
                <w:sz w:val="24"/>
              </w:rPr>
            </w:pPr>
            <w:r>
              <w:rPr>
                <w:b/>
                <w:sz w:val="24"/>
              </w:rPr>
              <w:t>PHASE</w:t>
            </w:r>
            <w:r>
              <w:rPr>
                <w:b/>
                <w:spacing w:val="-1"/>
                <w:sz w:val="24"/>
              </w:rPr>
              <w:t> </w:t>
            </w:r>
            <w:r>
              <w:rPr>
                <w:b/>
                <w:sz w:val="24"/>
              </w:rPr>
              <w:t>3: </w:t>
            </w:r>
            <w:r>
              <w:rPr>
                <w:b/>
                <w:spacing w:val="-2"/>
                <w:sz w:val="24"/>
              </w:rPr>
              <w:t>REFLECTION</w:t>
            </w:r>
          </w:p>
          <w:p>
            <w:pPr>
              <w:pStyle w:val="TableParagraph"/>
              <w:spacing w:before="21"/>
              <w:ind w:left="109"/>
              <w:rPr>
                <w:i/>
                <w:sz w:val="24"/>
              </w:rPr>
            </w:pPr>
            <w:r>
              <w:rPr>
                <w:i/>
                <w:spacing w:val="-2"/>
                <w:sz w:val="24"/>
              </w:rPr>
              <w:t>10MINS</w:t>
            </w:r>
          </w:p>
          <w:p>
            <w:pPr>
              <w:pStyle w:val="TableParagraph"/>
              <w:spacing w:before="38"/>
              <w:ind w:left="109"/>
              <w:rPr>
                <w:b/>
                <w:sz w:val="24"/>
              </w:rPr>
            </w:pPr>
            <w:r>
              <w:rPr>
                <w:b/>
                <w:sz w:val="24"/>
              </w:rPr>
              <w:t>(Learner</w:t>
            </w:r>
            <w:r>
              <w:rPr>
                <w:b/>
                <w:spacing w:val="1"/>
                <w:sz w:val="24"/>
              </w:rPr>
              <w:t> </w:t>
            </w:r>
            <w:r>
              <w:rPr>
                <w:b/>
                <w:sz w:val="24"/>
              </w:rPr>
              <w:t>And</w:t>
            </w:r>
            <w:r>
              <w:rPr>
                <w:b/>
                <w:spacing w:val="-2"/>
                <w:sz w:val="24"/>
              </w:rPr>
              <w:t> Teacher)</w:t>
            </w:r>
          </w:p>
        </w:tc>
      </w:tr>
      <w:tr>
        <w:trPr>
          <w:trHeight w:val="652" w:hRule="atLeast"/>
        </w:trPr>
        <w:tc>
          <w:tcPr>
            <w:tcW w:w="1320" w:type="dxa"/>
            <w:vMerge w:val="restart"/>
          </w:tcPr>
          <w:p>
            <w:pPr>
              <w:pStyle w:val="TableParagraph"/>
              <w:spacing w:line="289" w:lineRule="exact"/>
              <w:ind w:left="162"/>
              <w:rPr>
                <w:sz w:val="24"/>
              </w:rPr>
            </w:pPr>
            <w:r>
              <w:rPr>
                <w:spacing w:val="-2"/>
                <w:sz w:val="24"/>
              </w:rPr>
              <w:t>Monday</w:t>
            </w:r>
          </w:p>
        </w:tc>
        <w:tc>
          <w:tcPr>
            <w:tcW w:w="2551" w:type="dxa"/>
            <w:vMerge w:val="restart"/>
          </w:tcPr>
          <w:p>
            <w:pPr>
              <w:pStyle w:val="TableParagraph"/>
              <w:spacing w:line="271" w:lineRule="auto"/>
              <w:ind w:left="105" w:right="118"/>
              <w:rPr>
                <w:sz w:val="24"/>
              </w:rPr>
            </w:pPr>
            <w:r>
              <w:rPr>
                <w:sz w:val="24"/>
              </w:rPr>
              <w:t>Engage</w:t>
            </w:r>
            <w:r>
              <w:rPr>
                <w:spacing w:val="-11"/>
                <w:sz w:val="24"/>
              </w:rPr>
              <w:t> </w:t>
            </w:r>
            <w:r>
              <w:rPr>
                <w:sz w:val="24"/>
              </w:rPr>
              <w:t>learners</w:t>
            </w:r>
            <w:r>
              <w:rPr>
                <w:spacing w:val="-13"/>
                <w:sz w:val="24"/>
              </w:rPr>
              <w:t> </w:t>
            </w:r>
            <w:r>
              <w:rPr>
                <w:sz w:val="24"/>
              </w:rPr>
              <w:t>to</w:t>
            </w:r>
            <w:r>
              <w:rPr>
                <w:spacing w:val="-11"/>
                <w:sz w:val="24"/>
              </w:rPr>
              <w:t> </w:t>
            </w:r>
            <w:r>
              <w:rPr>
                <w:sz w:val="24"/>
              </w:rPr>
              <w:t>sing songs and recite familiar rhymes</w:t>
            </w:r>
          </w:p>
        </w:tc>
        <w:tc>
          <w:tcPr>
            <w:tcW w:w="2844" w:type="dxa"/>
            <w:tcBorders>
              <w:bottom w:val="nil"/>
            </w:tcBorders>
          </w:tcPr>
          <w:p>
            <w:pPr>
              <w:pStyle w:val="TableParagraph"/>
              <w:spacing w:line="289" w:lineRule="exact"/>
              <w:ind w:left="108"/>
              <w:rPr>
                <w:sz w:val="24"/>
              </w:rPr>
            </w:pPr>
            <w:r>
              <w:rPr>
                <w:sz w:val="24"/>
              </w:rPr>
              <w:t>Learners</w:t>
            </w:r>
            <w:r>
              <w:rPr>
                <w:spacing w:val="-2"/>
                <w:sz w:val="24"/>
              </w:rPr>
              <w:t> </w:t>
            </w:r>
            <w:r>
              <w:rPr>
                <w:sz w:val="24"/>
              </w:rPr>
              <w:t>are</w:t>
            </w:r>
            <w:r>
              <w:rPr>
                <w:spacing w:val="2"/>
                <w:sz w:val="24"/>
              </w:rPr>
              <w:t> </w:t>
            </w:r>
            <w:r>
              <w:rPr>
                <w:spacing w:val="-5"/>
                <w:sz w:val="24"/>
              </w:rPr>
              <w:t>to:</w:t>
            </w:r>
          </w:p>
          <w:p>
            <w:pPr>
              <w:pStyle w:val="TableParagraph"/>
              <w:spacing w:before="8"/>
              <w:rPr>
                <w:sz w:val="7"/>
              </w:rPr>
            </w:pPr>
          </w:p>
          <w:p>
            <w:pPr>
              <w:pStyle w:val="TableParagraph"/>
              <w:spacing w:line="220" w:lineRule="exact"/>
              <w:ind w:left="161"/>
              <w:rPr>
                <w:sz w:val="20"/>
              </w:rPr>
            </w:pPr>
            <w:r>
              <w:rPr>
                <w:position w:val="-3"/>
                <w:sz w:val="20"/>
              </w:rPr>
              <w:drawing>
                <wp:inline distT="0" distB="0" distL="0" distR="0">
                  <wp:extent cx="1367699" cy="140017"/>
                  <wp:effectExtent l="0" t="0" r="0" b="0"/>
                  <wp:docPr id="100" name="Image 100"/>
                  <wp:cNvGraphicFramePr>
                    <a:graphicFrameLocks/>
                  </wp:cNvGraphicFramePr>
                  <a:graphic>
                    <a:graphicData uri="http://schemas.openxmlformats.org/drawingml/2006/picture">
                      <pic:pic>
                        <pic:nvPicPr>
                          <pic:cNvPr id="100" name="Image 100"/>
                          <pic:cNvPicPr/>
                        </pic:nvPicPr>
                        <pic:blipFill>
                          <a:blip r:embed="rId137" cstate="print"/>
                          <a:stretch>
                            <a:fillRect/>
                          </a:stretch>
                        </pic:blipFill>
                        <pic:spPr>
                          <a:xfrm>
                            <a:off x="0" y="0"/>
                            <a:ext cx="1367699" cy="140017"/>
                          </a:xfrm>
                          <a:prstGeom prst="rect">
                            <a:avLst/>
                          </a:prstGeom>
                        </pic:spPr>
                      </pic:pic>
                    </a:graphicData>
                  </a:graphic>
                </wp:inline>
              </w:drawing>
            </w:r>
            <w:r>
              <w:rPr>
                <w:position w:val="-3"/>
                <w:sz w:val="20"/>
              </w:rPr>
            </w:r>
          </w:p>
        </w:tc>
        <w:tc>
          <w:tcPr>
            <w:tcW w:w="2640"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p>
            <w:pPr>
              <w:pStyle w:val="TableParagraph"/>
              <w:spacing w:before="36"/>
              <w:ind w:left="109"/>
              <w:rPr>
                <w:sz w:val="24"/>
              </w:rPr>
            </w:pPr>
            <w:r>
              <w:rPr>
                <w:spacing w:val="-2"/>
                <w:sz w:val="24"/>
              </w:rPr>
              <w:t>today?</w:t>
            </w:r>
          </w:p>
        </w:tc>
      </w:tr>
      <w:tr>
        <w:trPr>
          <w:trHeight w:val="2504" w:hRule="atLeast"/>
        </w:trPr>
        <w:tc>
          <w:tcPr>
            <w:tcW w:w="1320" w:type="dxa"/>
            <w:vMerge/>
            <w:tcBorders>
              <w:top w:val="nil"/>
            </w:tcBorders>
          </w:tcPr>
          <w:p>
            <w:pPr>
              <w:rPr>
                <w:sz w:val="2"/>
                <w:szCs w:val="2"/>
              </w:rPr>
            </w:pPr>
          </w:p>
        </w:tc>
        <w:tc>
          <w:tcPr>
            <w:tcW w:w="2551" w:type="dxa"/>
            <w:vMerge/>
            <w:tcBorders>
              <w:top w:val="nil"/>
            </w:tcBorders>
          </w:tcPr>
          <w:p>
            <w:pPr>
              <w:rPr>
                <w:sz w:val="2"/>
                <w:szCs w:val="2"/>
              </w:rPr>
            </w:pPr>
          </w:p>
        </w:tc>
        <w:tc>
          <w:tcPr>
            <w:tcW w:w="2844" w:type="dxa"/>
            <w:tcBorders>
              <w:top w:val="nil"/>
              <w:bottom w:val="nil"/>
            </w:tcBorders>
          </w:tcPr>
          <w:p>
            <w:pPr>
              <w:pStyle w:val="TableParagraph"/>
              <w:spacing w:line="273" w:lineRule="auto"/>
              <w:ind w:left="108" w:right="61"/>
              <w:rPr>
                <w:sz w:val="24"/>
              </w:rPr>
            </w:pPr>
            <w:r>
              <w:rPr/>
              <mc:AlternateContent>
                <mc:Choice Requires="wps">
                  <w:drawing>
                    <wp:anchor distT="0" distB="0" distL="0" distR="0" allowOverlap="1" layoutInCell="1" locked="0" behindDoc="1" simplePos="0" relativeHeight="477907456">
                      <wp:simplePos x="0" y="0"/>
                      <wp:positionH relativeFrom="column">
                        <wp:posOffset>102742</wp:posOffset>
                      </wp:positionH>
                      <wp:positionV relativeFrom="paragraph">
                        <wp:posOffset>1536900</wp:posOffset>
                      </wp:positionV>
                      <wp:extent cx="1299210" cy="139700"/>
                      <wp:effectExtent l="0" t="0" r="0" b="0"/>
                      <wp:wrapNone/>
                      <wp:docPr id="101" name="Group 101"/>
                      <wp:cNvGraphicFramePr>
                        <a:graphicFrameLocks/>
                      </wp:cNvGraphicFramePr>
                      <a:graphic>
                        <a:graphicData uri="http://schemas.microsoft.com/office/word/2010/wordprocessingGroup">
                          <wpg:wgp>
                            <wpg:cNvPr id="101" name="Group 101"/>
                            <wpg:cNvGrpSpPr/>
                            <wpg:grpSpPr>
                              <a:xfrm>
                                <a:off x="0" y="0"/>
                                <a:ext cx="1299210" cy="139700"/>
                                <a:chExt cx="1299210" cy="139700"/>
                              </a:xfrm>
                            </wpg:grpSpPr>
                            <pic:pic>
                              <pic:nvPicPr>
                                <pic:cNvPr id="102" name="Image 102"/>
                                <pic:cNvPicPr/>
                              </pic:nvPicPr>
                              <pic:blipFill>
                                <a:blip r:embed="rId138" cstate="print"/>
                                <a:stretch>
                                  <a:fillRect/>
                                </a:stretch>
                              </pic:blipFill>
                              <pic:spPr>
                                <a:xfrm>
                                  <a:off x="0" y="0"/>
                                  <a:ext cx="1303472" cy="140017"/>
                                </a:xfrm>
                                <a:prstGeom prst="rect">
                                  <a:avLst/>
                                </a:prstGeom>
                              </pic:spPr>
                            </pic:pic>
                          </wpg:wgp>
                        </a:graphicData>
                      </a:graphic>
                    </wp:anchor>
                  </w:drawing>
                </mc:Choice>
                <mc:Fallback>
                  <w:pict>
                    <v:group style="position:absolute;margin-left:8.089995pt;margin-top:121.01577pt;width:102.3pt;height:11pt;mso-position-horizontal-relative:column;mso-position-vertical-relative:paragraph;z-index:-25409024" id="docshapegroup72" coordorigin="162,2420" coordsize="2046,220">
                      <v:shape style="position:absolute;left:161;top:2420;width:2053;height:221" type="#_x0000_t75" id="docshape73" stroked="false">
                        <v:imagedata r:id="rId138" o:title=""/>
                      </v:shape>
                      <w10:wrap type="none"/>
                    </v:group>
                  </w:pict>
                </mc:Fallback>
              </mc:AlternateContent>
            </w:r>
            <w:r>
              <w:rPr>
                <w:sz w:val="24"/>
              </w:rPr>
              <w:t>guide for analysing and </w:t>
            </w:r>
            <w:r>
              <w:rPr>
                <w:spacing w:val="-2"/>
                <w:sz w:val="24"/>
              </w:rPr>
              <w:t>appreciating/appraising </w:t>
            </w:r>
            <w:r>
              <w:rPr>
                <w:sz w:val="24"/>
              </w:rPr>
              <w:t>own and/or others compositions and performances</w:t>
            </w:r>
            <w:r>
              <w:rPr>
                <w:spacing w:val="-14"/>
                <w:sz w:val="24"/>
              </w:rPr>
              <w:t> </w:t>
            </w:r>
            <w:r>
              <w:rPr>
                <w:sz w:val="24"/>
              </w:rPr>
              <w:t>on</w:t>
            </w:r>
            <w:r>
              <w:rPr>
                <w:spacing w:val="-12"/>
                <w:sz w:val="24"/>
              </w:rPr>
              <w:t> </w:t>
            </w:r>
            <w:r>
              <w:rPr>
                <w:sz w:val="24"/>
              </w:rPr>
              <w:t>the</w:t>
            </w:r>
            <w:r>
              <w:rPr>
                <w:spacing w:val="-13"/>
                <w:sz w:val="24"/>
              </w:rPr>
              <w:t> </w:t>
            </w:r>
            <w:r>
              <w:rPr>
                <w:sz w:val="24"/>
              </w:rPr>
              <w:t>guide guidelines suggested </w:t>
            </w:r>
            <w:r>
              <w:rPr>
                <w:spacing w:val="-2"/>
                <w:sz w:val="24"/>
              </w:rPr>
              <w:t>below;</w:t>
            </w:r>
          </w:p>
        </w:tc>
        <w:tc>
          <w:tcPr>
            <w:tcW w:w="2640" w:type="dxa"/>
            <w:tcBorders>
              <w:top w:val="nil"/>
              <w:bottom w:val="nil"/>
            </w:tcBorders>
          </w:tcPr>
          <w:p>
            <w:pPr>
              <w:pStyle w:val="TableParagraph"/>
              <w:spacing w:before="24"/>
              <w:rPr>
                <w:sz w:val="24"/>
              </w:rPr>
            </w:pPr>
          </w:p>
          <w:p>
            <w:pPr>
              <w:pStyle w:val="TableParagraph"/>
              <w:spacing w:line="273" w:lineRule="auto"/>
              <w:ind w:left="109" w:right="11"/>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2876" w:hRule="atLeast"/>
        </w:trPr>
        <w:tc>
          <w:tcPr>
            <w:tcW w:w="1320" w:type="dxa"/>
            <w:vMerge/>
            <w:tcBorders>
              <w:top w:val="nil"/>
            </w:tcBorders>
          </w:tcPr>
          <w:p>
            <w:pPr>
              <w:rPr>
                <w:sz w:val="2"/>
                <w:szCs w:val="2"/>
              </w:rPr>
            </w:pPr>
          </w:p>
        </w:tc>
        <w:tc>
          <w:tcPr>
            <w:tcW w:w="2551" w:type="dxa"/>
            <w:vMerge/>
            <w:tcBorders>
              <w:top w:val="nil"/>
            </w:tcBorders>
          </w:tcPr>
          <w:p>
            <w:pPr>
              <w:rPr>
                <w:sz w:val="2"/>
                <w:szCs w:val="2"/>
              </w:rPr>
            </w:pPr>
          </w:p>
        </w:tc>
        <w:tc>
          <w:tcPr>
            <w:tcW w:w="2844" w:type="dxa"/>
            <w:tcBorders>
              <w:top w:val="nil"/>
            </w:tcBorders>
          </w:tcPr>
          <w:p>
            <w:pPr>
              <w:pStyle w:val="TableParagraph"/>
              <w:spacing w:line="276" w:lineRule="auto" w:before="165"/>
              <w:ind w:left="108" w:right="94"/>
              <w:rPr>
                <w:sz w:val="24"/>
              </w:rPr>
            </w:pPr>
            <w:r>
              <w:rPr>
                <w:sz w:val="24"/>
              </w:rPr>
              <w:t>vocabulary to use for appreciating and appraising music, dance and drama, poetry, etc. agree</w:t>
            </w:r>
            <w:r>
              <w:rPr>
                <w:spacing w:val="-5"/>
                <w:sz w:val="24"/>
              </w:rPr>
              <w:t> </w:t>
            </w:r>
            <w:r>
              <w:rPr>
                <w:sz w:val="24"/>
              </w:rPr>
              <w:t>on</w:t>
            </w:r>
            <w:r>
              <w:rPr>
                <w:spacing w:val="-7"/>
                <w:sz w:val="24"/>
              </w:rPr>
              <w:t> </w:t>
            </w:r>
            <w:r>
              <w:rPr>
                <w:sz w:val="24"/>
              </w:rPr>
              <w:t>what</w:t>
            </w:r>
            <w:r>
              <w:rPr>
                <w:spacing w:val="-7"/>
                <w:sz w:val="24"/>
              </w:rPr>
              <w:t> </w:t>
            </w:r>
            <w:r>
              <w:rPr>
                <w:sz w:val="24"/>
              </w:rPr>
              <w:t>to</w:t>
            </w:r>
            <w:r>
              <w:rPr>
                <w:spacing w:val="-9"/>
                <w:sz w:val="24"/>
              </w:rPr>
              <w:t> </w:t>
            </w:r>
            <w:r>
              <w:rPr>
                <w:sz w:val="24"/>
              </w:rPr>
              <w:t>use</w:t>
            </w:r>
            <w:r>
              <w:rPr>
                <w:spacing w:val="-9"/>
                <w:sz w:val="24"/>
              </w:rPr>
              <w:t> </w:t>
            </w:r>
            <w:r>
              <w:rPr>
                <w:sz w:val="24"/>
              </w:rPr>
              <w:t>the appraisal report for and how to share it;</w:t>
            </w:r>
          </w:p>
        </w:tc>
        <w:tc>
          <w:tcPr>
            <w:tcW w:w="2640" w:type="dxa"/>
            <w:tcBorders>
              <w:top w:val="nil"/>
            </w:tcBorders>
          </w:tcPr>
          <w:p>
            <w:pPr>
              <w:pStyle w:val="TableParagraph"/>
              <w:rPr>
                <w:rFonts w:ascii="Times New Roman"/>
                <w:sz w:val="22"/>
              </w:rPr>
            </w:pPr>
          </w:p>
        </w:tc>
      </w:tr>
    </w:tbl>
    <w:p>
      <w:pPr>
        <w:spacing w:after="0"/>
        <w:rPr>
          <w:rFonts w:ascii="Times New Roman"/>
          <w:sz w:val="22"/>
        </w:rPr>
        <w:sectPr>
          <w:footerReference w:type="even" r:id="rId136"/>
          <w:pgSz w:w="12240" w:h="15840"/>
          <w:pgMar w:header="0" w:footer="1286" w:top="1320" w:bottom="1480" w:left="600" w:right="1720"/>
        </w:sect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18"/>
        <w:rPr>
          <w:sz w:val="24"/>
        </w:rPr>
      </w:pPr>
    </w:p>
    <w:p>
      <w:pPr>
        <w:spacing w:before="0"/>
        <w:ind w:left="75" w:right="0" w:firstLine="0"/>
        <w:jc w:val="center"/>
        <w:rPr>
          <w:sz w:val="24"/>
        </w:rPr>
      </w:pPr>
      <w:r>
        <w:rPr/>
        <mc:AlternateContent>
          <mc:Choice Requires="wps">
            <w:drawing>
              <wp:anchor distT="0" distB="0" distL="0" distR="0" allowOverlap="1" layoutInCell="1" locked="0" behindDoc="0" simplePos="0" relativeHeight="15738880">
                <wp:simplePos x="0" y="0"/>
                <wp:positionH relativeFrom="page">
                  <wp:posOffset>422147</wp:posOffset>
                </wp:positionH>
                <wp:positionV relativeFrom="paragraph">
                  <wp:posOffset>-1927661</wp:posOffset>
                </wp:positionV>
                <wp:extent cx="6024245" cy="5584189"/>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6024245" cy="5584189"/>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52"/>
                              <w:gridCol w:w="2845"/>
                              <w:gridCol w:w="2641"/>
                            </w:tblGrid>
                            <w:tr>
                              <w:trPr>
                                <w:trHeight w:val="2354" w:hRule="atLeast"/>
                              </w:trPr>
                              <w:tc>
                                <w:tcPr>
                                  <w:tcW w:w="1318" w:type="dxa"/>
                                </w:tcPr>
                                <w:p>
                                  <w:pPr>
                                    <w:pStyle w:val="TableParagraph"/>
                                    <w:rPr>
                                      <w:rFonts w:ascii="Times New Roman"/>
                                      <w:sz w:val="24"/>
                                    </w:rPr>
                                  </w:pPr>
                                </w:p>
                              </w:tc>
                              <w:tc>
                                <w:tcPr>
                                  <w:tcW w:w="2552" w:type="dxa"/>
                                </w:tcPr>
                                <w:p>
                                  <w:pPr>
                                    <w:pStyle w:val="TableParagraph"/>
                                    <w:rPr>
                                      <w:rFonts w:ascii="Times New Roman"/>
                                      <w:sz w:val="24"/>
                                    </w:rPr>
                                  </w:pPr>
                                </w:p>
                              </w:tc>
                              <w:tc>
                                <w:tcPr>
                                  <w:tcW w:w="2845" w:type="dxa"/>
                                </w:tcPr>
                                <w:p>
                                  <w:pPr>
                                    <w:pStyle w:val="TableParagraph"/>
                                    <w:spacing w:line="276" w:lineRule="auto"/>
                                    <w:ind w:left="105" w:right="71"/>
                                    <w:rPr>
                                      <w:sz w:val="24"/>
                                    </w:rPr>
                                  </w:pPr>
                                  <w:r>
                                    <w:rPr>
                                      <w:sz w:val="24"/>
                                    </w:rPr>
                                    <w:t>ASSESSMENT: let learners develop guidelines for appreciating and appraising</w:t>
                                  </w:r>
                                  <w:r>
                                    <w:rPr>
                                      <w:spacing w:val="-14"/>
                                      <w:sz w:val="24"/>
                                    </w:rPr>
                                    <w:t> </w:t>
                                  </w:r>
                                  <w:r>
                                    <w:rPr>
                                      <w:sz w:val="24"/>
                                    </w:rPr>
                                    <w:t>own</w:t>
                                  </w:r>
                                  <w:r>
                                    <w:rPr>
                                      <w:spacing w:val="-14"/>
                                      <w:sz w:val="24"/>
                                    </w:rPr>
                                    <w:t> </w:t>
                                  </w:r>
                                  <w:r>
                                    <w:rPr>
                                      <w:sz w:val="24"/>
                                    </w:rPr>
                                    <w:t>and</w:t>
                                  </w:r>
                                  <w:r>
                                    <w:rPr>
                                      <w:spacing w:val="-11"/>
                                      <w:sz w:val="24"/>
                                    </w:rPr>
                                    <w:t> </w:t>
                                  </w:r>
                                  <w:r>
                                    <w:rPr>
                                      <w:sz w:val="24"/>
                                    </w:rPr>
                                    <w:t>others’ compositions and </w:t>
                                  </w:r>
                                  <w:r>
                                    <w:rPr>
                                      <w:spacing w:val="-2"/>
                                      <w:sz w:val="24"/>
                                    </w:rPr>
                                    <w:t>performances</w:t>
                                  </w:r>
                                </w:p>
                              </w:tc>
                              <w:tc>
                                <w:tcPr>
                                  <w:tcW w:w="2641" w:type="dxa"/>
                                </w:tcPr>
                                <w:p>
                                  <w:pPr>
                                    <w:pStyle w:val="TableParagraph"/>
                                    <w:rPr>
                                      <w:rFonts w:ascii="Times New Roman"/>
                                      <w:sz w:val="24"/>
                                    </w:rPr>
                                  </w:pPr>
                                </w:p>
                              </w:tc>
                            </w:tr>
                            <w:tr>
                              <w:trPr>
                                <w:trHeight w:val="815" w:hRule="atLeast"/>
                              </w:trPr>
                              <w:tc>
                                <w:tcPr>
                                  <w:tcW w:w="1318" w:type="dxa"/>
                                  <w:vMerge w:val="restart"/>
                                </w:tcPr>
                                <w:p>
                                  <w:pPr>
                                    <w:pStyle w:val="TableParagraph"/>
                                    <w:spacing w:line="286" w:lineRule="exact"/>
                                    <w:ind w:left="105"/>
                                    <w:rPr>
                                      <w:sz w:val="24"/>
                                    </w:rPr>
                                  </w:pPr>
                                  <w:r>
                                    <w:rPr>
                                      <w:spacing w:val="-2"/>
                                      <w:sz w:val="24"/>
                                    </w:rPr>
                                    <w:t>Wednesday</w:t>
                                  </w:r>
                                </w:p>
                              </w:tc>
                              <w:tc>
                                <w:tcPr>
                                  <w:tcW w:w="2552" w:type="dxa"/>
                                  <w:vMerge w:val="restart"/>
                                </w:tcPr>
                                <w:p>
                                  <w:pPr>
                                    <w:pStyle w:val="TableParagraph"/>
                                    <w:spacing w:line="271" w:lineRule="auto"/>
                                    <w:ind w:left="105" w:right="168"/>
                                    <w:rPr>
                                      <w:sz w:val="24"/>
                                    </w:rPr>
                                  </w:pPr>
                                  <w:r>
                                    <w:rPr>
                                      <w:sz w:val="24"/>
                                    </w:rPr>
                                    <w:t>Engage</w:t>
                                  </w:r>
                                  <w:r>
                                    <w:rPr>
                                      <w:spacing w:val="-11"/>
                                      <w:sz w:val="24"/>
                                    </w:rPr>
                                    <w:t> </w:t>
                                  </w:r>
                                  <w:r>
                                    <w:rPr>
                                      <w:sz w:val="24"/>
                                    </w:rPr>
                                    <w:t>learners</w:t>
                                  </w:r>
                                  <w:r>
                                    <w:rPr>
                                      <w:spacing w:val="-13"/>
                                      <w:sz w:val="24"/>
                                    </w:rPr>
                                    <w:t> </w:t>
                                  </w:r>
                                  <w:r>
                                    <w:rPr>
                                      <w:sz w:val="24"/>
                                    </w:rPr>
                                    <w:t>to</w:t>
                                  </w:r>
                                  <w:r>
                                    <w:rPr>
                                      <w:spacing w:val="-11"/>
                                      <w:sz w:val="24"/>
                                    </w:rPr>
                                    <w:t> </w:t>
                                  </w:r>
                                  <w:r>
                                    <w:rPr>
                                      <w:sz w:val="24"/>
                                    </w:rPr>
                                    <w:t>sing songs and recite familiar rhymes</w:t>
                                  </w:r>
                                </w:p>
                              </w:tc>
                              <w:tc>
                                <w:tcPr>
                                  <w:tcW w:w="2845" w:type="dxa"/>
                                  <w:tcBorders>
                                    <w:bottom w:val="nil"/>
                                  </w:tcBorders>
                                </w:tcPr>
                                <w:p>
                                  <w:pPr>
                                    <w:pStyle w:val="TableParagraph"/>
                                    <w:spacing w:line="266" w:lineRule="auto"/>
                                    <w:ind w:left="105" w:right="747"/>
                                    <w:rPr>
                                      <w:sz w:val="24"/>
                                    </w:rPr>
                                  </w:pPr>
                                  <w:r>
                                    <w:rPr>
                                      <w:sz w:val="24"/>
                                    </w:rPr>
                                    <w:t>Learners</w:t>
                                  </w:r>
                                  <w:r>
                                    <w:rPr>
                                      <w:spacing w:val="-14"/>
                                      <w:sz w:val="24"/>
                                    </w:rPr>
                                    <w:t> </w:t>
                                  </w:r>
                                  <w:r>
                                    <w:rPr>
                                      <w:sz w:val="24"/>
                                    </w:rPr>
                                    <w:t>are</w:t>
                                  </w:r>
                                  <w:r>
                                    <w:rPr>
                                      <w:spacing w:val="-14"/>
                                      <w:sz w:val="24"/>
                                    </w:rPr>
                                    <w:t> </w:t>
                                  </w:r>
                                  <w:r>
                                    <w:rPr>
                                      <w:sz w:val="24"/>
                                    </w:rPr>
                                    <w:t>to agree on the</w:t>
                                  </w:r>
                                </w:p>
                              </w:tc>
                              <w:tc>
                                <w:tcPr>
                                  <w:tcW w:w="2641" w:type="dxa"/>
                                  <w:tcBorders>
                                    <w:bottom w:val="nil"/>
                                  </w:tcBorders>
                                </w:tcPr>
                                <w:p>
                                  <w:pPr>
                                    <w:pStyle w:val="TableParagraph"/>
                                    <w:spacing w:line="266" w:lineRule="auto"/>
                                    <w:ind w:left="104" w:right="1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332" w:hRule="atLeast"/>
                              </w:trPr>
                              <w:tc>
                                <w:tcPr>
                                  <w:tcW w:w="1318" w:type="dxa"/>
                                  <w:vMerge/>
                                  <w:tcBorders>
                                    <w:top w:val="nil"/>
                                  </w:tcBorders>
                                </w:tcPr>
                                <w:p>
                                  <w:pPr>
                                    <w:rPr>
                                      <w:sz w:val="2"/>
                                      <w:szCs w:val="2"/>
                                    </w:rPr>
                                  </w:pPr>
                                </w:p>
                              </w:tc>
                              <w:tc>
                                <w:tcPr>
                                  <w:tcW w:w="2552" w:type="dxa"/>
                                  <w:vMerge/>
                                  <w:tcBorders>
                                    <w:top w:val="nil"/>
                                  </w:tcBorders>
                                </w:tcPr>
                                <w:p>
                                  <w:pPr>
                                    <w:rPr>
                                      <w:sz w:val="2"/>
                                      <w:szCs w:val="2"/>
                                    </w:rPr>
                                  </w:pPr>
                                </w:p>
                              </w:tc>
                              <w:tc>
                                <w:tcPr>
                                  <w:tcW w:w="2845" w:type="dxa"/>
                                  <w:tcBorders>
                                    <w:top w:val="nil"/>
                                    <w:bottom w:val="nil"/>
                                  </w:tcBorders>
                                </w:tcPr>
                                <w:p>
                                  <w:pPr>
                                    <w:pStyle w:val="TableParagraph"/>
                                    <w:spacing w:line="276" w:lineRule="auto" w:before="158"/>
                                    <w:ind w:left="105" w:right="141"/>
                                    <w:rPr>
                                      <w:sz w:val="24"/>
                                    </w:rPr>
                                  </w:pPr>
                                  <w:r>
                                    <w:rPr>
                                      <w:sz w:val="24"/>
                                    </w:rPr>
                                    <w:t>(manual/digital)</w:t>
                                  </w:r>
                                  <w:r>
                                    <w:rPr>
                                      <w:spacing w:val="-14"/>
                                      <w:sz w:val="24"/>
                                    </w:rPr>
                                    <w:t> </w:t>
                                  </w:r>
                                  <w:r>
                                    <w:rPr>
                                      <w:sz w:val="24"/>
                                    </w:rPr>
                                    <w:t>to</w:t>
                                  </w:r>
                                  <w:r>
                                    <w:rPr>
                                      <w:spacing w:val="-13"/>
                                      <w:sz w:val="24"/>
                                    </w:rPr>
                                    <w:t> </w:t>
                                  </w:r>
                                  <w:r>
                                    <w:rPr>
                                      <w:sz w:val="24"/>
                                    </w:rPr>
                                    <w:t>use</w:t>
                                  </w:r>
                                  <w:r>
                                    <w:rPr>
                                      <w:spacing w:val="-13"/>
                                      <w:sz w:val="24"/>
                                    </w:rPr>
                                    <w:t> </w:t>
                                  </w:r>
                                  <w:r>
                                    <w:rPr>
                                      <w:sz w:val="24"/>
                                    </w:rPr>
                                    <w:t>in </w:t>
                                  </w:r>
                                  <w:r>
                                    <w:rPr>
                                      <w:spacing w:val="-2"/>
                                      <w:sz w:val="24"/>
                                    </w:rPr>
                                    <w:t>recording/documenting </w:t>
                                  </w:r>
                                  <w:r>
                                    <w:rPr>
                                      <w:sz w:val="24"/>
                                    </w:rPr>
                                    <w:t>the appraisal process;</w:t>
                                  </w:r>
                                </w:p>
                              </w:tc>
                              <w:tc>
                                <w:tcPr>
                                  <w:tcW w:w="2641" w:type="dxa"/>
                                  <w:tcBorders>
                                    <w:top w:val="nil"/>
                                    <w:bottom w:val="nil"/>
                                  </w:tcBorders>
                                </w:tcPr>
                                <w:p>
                                  <w:pPr>
                                    <w:pStyle w:val="TableParagraph"/>
                                    <w:spacing w:line="276" w:lineRule="auto" w:before="158"/>
                                    <w:ind w:left="104" w:right="1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995" w:hRule="atLeast"/>
                              </w:trPr>
                              <w:tc>
                                <w:tcPr>
                                  <w:tcW w:w="1318" w:type="dxa"/>
                                  <w:vMerge/>
                                  <w:tcBorders>
                                    <w:top w:val="nil"/>
                                  </w:tcBorders>
                                </w:tcPr>
                                <w:p>
                                  <w:pPr>
                                    <w:rPr>
                                      <w:sz w:val="2"/>
                                      <w:szCs w:val="2"/>
                                    </w:rPr>
                                  </w:pPr>
                                </w:p>
                              </w:tc>
                              <w:tc>
                                <w:tcPr>
                                  <w:tcW w:w="2552" w:type="dxa"/>
                                  <w:vMerge/>
                                  <w:tcBorders>
                                    <w:top w:val="nil"/>
                                  </w:tcBorders>
                                </w:tcPr>
                                <w:p>
                                  <w:pPr>
                                    <w:rPr>
                                      <w:sz w:val="2"/>
                                      <w:szCs w:val="2"/>
                                    </w:rPr>
                                  </w:pPr>
                                </w:p>
                              </w:tc>
                              <w:tc>
                                <w:tcPr>
                                  <w:tcW w:w="2845" w:type="dxa"/>
                                  <w:tcBorders>
                                    <w:top w:val="nil"/>
                                    <w:bottom w:val="nil"/>
                                  </w:tcBorders>
                                </w:tcPr>
                                <w:p>
                                  <w:pPr>
                                    <w:pStyle w:val="TableParagraph"/>
                                    <w:spacing w:before="161"/>
                                    <w:ind w:left="105"/>
                                    <w:rPr>
                                      <w:sz w:val="24"/>
                                    </w:rPr>
                                  </w:pPr>
                                  <w:r>
                                    <w:rPr>
                                      <w:spacing w:val="-2"/>
                                      <w:sz w:val="24"/>
                                    </w:rPr>
                                    <w:t>appreciation/appraisal/jury</w:t>
                                  </w:r>
                                </w:p>
                              </w:tc>
                              <w:tc>
                                <w:tcPr>
                                  <w:tcW w:w="2641" w:type="dxa"/>
                                  <w:tcBorders>
                                    <w:top w:val="nil"/>
                                    <w:bottom w:val="nil"/>
                                  </w:tcBorders>
                                </w:tcPr>
                                <w:p>
                                  <w:pPr>
                                    <w:pStyle w:val="TableParagraph"/>
                                    <w:rPr>
                                      <w:rFonts w:ascii="Times New Roman"/>
                                      <w:sz w:val="24"/>
                                    </w:rPr>
                                  </w:pPr>
                                </w:p>
                              </w:tc>
                            </w:tr>
                            <w:tr>
                              <w:trPr>
                                <w:trHeight w:val="3208" w:hRule="atLeast"/>
                              </w:trPr>
                              <w:tc>
                                <w:tcPr>
                                  <w:tcW w:w="1318" w:type="dxa"/>
                                  <w:vMerge/>
                                  <w:tcBorders>
                                    <w:top w:val="nil"/>
                                  </w:tcBorders>
                                </w:tcPr>
                                <w:p>
                                  <w:pPr>
                                    <w:rPr>
                                      <w:sz w:val="2"/>
                                      <w:szCs w:val="2"/>
                                    </w:rPr>
                                  </w:pPr>
                                </w:p>
                              </w:tc>
                              <w:tc>
                                <w:tcPr>
                                  <w:tcW w:w="2552" w:type="dxa"/>
                                  <w:vMerge/>
                                  <w:tcBorders>
                                    <w:top w:val="nil"/>
                                  </w:tcBorders>
                                </w:tcPr>
                                <w:p>
                                  <w:pPr>
                                    <w:rPr>
                                      <w:sz w:val="2"/>
                                      <w:szCs w:val="2"/>
                                    </w:rPr>
                                  </w:pPr>
                                </w:p>
                              </w:tc>
                              <w:tc>
                                <w:tcPr>
                                  <w:tcW w:w="2845" w:type="dxa"/>
                                  <w:tcBorders>
                                    <w:top w:val="nil"/>
                                  </w:tcBorders>
                                </w:tcPr>
                                <w:p>
                                  <w:pPr>
                                    <w:pStyle w:val="TableParagraph"/>
                                    <w:spacing w:before="204"/>
                                    <w:rPr>
                                      <w:sz w:val="24"/>
                                    </w:rPr>
                                  </w:pPr>
                                </w:p>
                                <w:p>
                                  <w:pPr>
                                    <w:pStyle w:val="TableParagraph"/>
                                    <w:spacing w:line="276" w:lineRule="auto"/>
                                    <w:ind w:left="105" w:right="71"/>
                                    <w:rPr>
                                      <w:sz w:val="24"/>
                                    </w:rPr>
                                  </w:pPr>
                                  <w:r>
                                    <w:rPr>
                                      <w:sz w:val="24"/>
                                    </w:rPr>
                                    <w:t>ASSESSMENT: let learners develop guidelines for appreciating and appraising</w:t>
                                  </w:r>
                                  <w:r>
                                    <w:rPr>
                                      <w:spacing w:val="-14"/>
                                      <w:sz w:val="24"/>
                                    </w:rPr>
                                    <w:t> </w:t>
                                  </w:r>
                                  <w:r>
                                    <w:rPr>
                                      <w:sz w:val="24"/>
                                    </w:rPr>
                                    <w:t>own</w:t>
                                  </w:r>
                                  <w:r>
                                    <w:rPr>
                                      <w:spacing w:val="-14"/>
                                      <w:sz w:val="24"/>
                                    </w:rPr>
                                    <w:t> </w:t>
                                  </w:r>
                                  <w:r>
                                    <w:rPr>
                                      <w:sz w:val="24"/>
                                    </w:rPr>
                                    <w:t>and</w:t>
                                  </w:r>
                                  <w:r>
                                    <w:rPr>
                                      <w:spacing w:val="-11"/>
                                      <w:sz w:val="24"/>
                                    </w:rPr>
                                    <w:t> </w:t>
                                  </w:r>
                                  <w:r>
                                    <w:rPr>
                                      <w:sz w:val="24"/>
                                    </w:rPr>
                                    <w:t>others’ compositions and </w:t>
                                  </w:r>
                                  <w:r>
                                    <w:rPr>
                                      <w:spacing w:val="-2"/>
                                      <w:sz w:val="24"/>
                                    </w:rPr>
                                    <w:t>performances</w:t>
                                  </w:r>
                                </w:p>
                              </w:tc>
                              <w:tc>
                                <w:tcPr>
                                  <w:tcW w:w="2641" w:type="dxa"/>
                                  <w:tcBorders>
                                    <w:top w:val="nil"/>
                                  </w:tcBorders>
                                </w:tcPr>
                                <w:p>
                                  <w:pPr>
                                    <w:pStyle w:val="TableParagraph"/>
                                    <w:rPr>
                                      <w:rFonts w:ascii="Times New Roman"/>
                                      <w:sz w:val="24"/>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151.784378pt;width:474.35pt;height:439.7pt;mso-position-horizontal-relative:page;mso-position-vertical-relative:paragraph;z-index:15738880" type="#_x0000_t202" id="docshape74"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52"/>
                        <w:gridCol w:w="2845"/>
                        <w:gridCol w:w="2641"/>
                      </w:tblGrid>
                      <w:tr>
                        <w:trPr>
                          <w:trHeight w:val="2354" w:hRule="atLeast"/>
                        </w:trPr>
                        <w:tc>
                          <w:tcPr>
                            <w:tcW w:w="1318" w:type="dxa"/>
                          </w:tcPr>
                          <w:p>
                            <w:pPr>
                              <w:pStyle w:val="TableParagraph"/>
                              <w:rPr>
                                <w:rFonts w:ascii="Times New Roman"/>
                                <w:sz w:val="24"/>
                              </w:rPr>
                            </w:pPr>
                          </w:p>
                        </w:tc>
                        <w:tc>
                          <w:tcPr>
                            <w:tcW w:w="2552" w:type="dxa"/>
                          </w:tcPr>
                          <w:p>
                            <w:pPr>
                              <w:pStyle w:val="TableParagraph"/>
                              <w:rPr>
                                <w:rFonts w:ascii="Times New Roman"/>
                                <w:sz w:val="24"/>
                              </w:rPr>
                            </w:pPr>
                          </w:p>
                        </w:tc>
                        <w:tc>
                          <w:tcPr>
                            <w:tcW w:w="2845" w:type="dxa"/>
                          </w:tcPr>
                          <w:p>
                            <w:pPr>
                              <w:pStyle w:val="TableParagraph"/>
                              <w:spacing w:line="276" w:lineRule="auto"/>
                              <w:ind w:left="105" w:right="71"/>
                              <w:rPr>
                                <w:sz w:val="24"/>
                              </w:rPr>
                            </w:pPr>
                            <w:r>
                              <w:rPr>
                                <w:sz w:val="24"/>
                              </w:rPr>
                              <w:t>ASSESSMENT: let learners develop guidelines for appreciating and appraising</w:t>
                            </w:r>
                            <w:r>
                              <w:rPr>
                                <w:spacing w:val="-14"/>
                                <w:sz w:val="24"/>
                              </w:rPr>
                              <w:t> </w:t>
                            </w:r>
                            <w:r>
                              <w:rPr>
                                <w:sz w:val="24"/>
                              </w:rPr>
                              <w:t>own</w:t>
                            </w:r>
                            <w:r>
                              <w:rPr>
                                <w:spacing w:val="-14"/>
                                <w:sz w:val="24"/>
                              </w:rPr>
                              <w:t> </w:t>
                            </w:r>
                            <w:r>
                              <w:rPr>
                                <w:sz w:val="24"/>
                              </w:rPr>
                              <w:t>and</w:t>
                            </w:r>
                            <w:r>
                              <w:rPr>
                                <w:spacing w:val="-11"/>
                                <w:sz w:val="24"/>
                              </w:rPr>
                              <w:t> </w:t>
                            </w:r>
                            <w:r>
                              <w:rPr>
                                <w:sz w:val="24"/>
                              </w:rPr>
                              <w:t>others’ compositions and </w:t>
                            </w:r>
                            <w:r>
                              <w:rPr>
                                <w:spacing w:val="-2"/>
                                <w:sz w:val="24"/>
                              </w:rPr>
                              <w:t>performances</w:t>
                            </w:r>
                          </w:p>
                        </w:tc>
                        <w:tc>
                          <w:tcPr>
                            <w:tcW w:w="2641" w:type="dxa"/>
                          </w:tcPr>
                          <w:p>
                            <w:pPr>
                              <w:pStyle w:val="TableParagraph"/>
                              <w:rPr>
                                <w:rFonts w:ascii="Times New Roman"/>
                                <w:sz w:val="24"/>
                              </w:rPr>
                            </w:pPr>
                          </w:p>
                        </w:tc>
                      </w:tr>
                      <w:tr>
                        <w:trPr>
                          <w:trHeight w:val="815" w:hRule="atLeast"/>
                        </w:trPr>
                        <w:tc>
                          <w:tcPr>
                            <w:tcW w:w="1318" w:type="dxa"/>
                            <w:vMerge w:val="restart"/>
                          </w:tcPr>
                          <w:p>
                            <w:pPr>
                              <w:pStyle w:val="TableParagraph"/>
                              <w:spacing w:line="286" w:lineRule="exact"/>
                              <w:ind w:left="105"/>
                              <w:rPr>
                                <w:sz w:val="24"/>
                              </w:rPr>
                            </w:pPr>
                            <w:r>
                              <w:rPr>
                                <w:spacing w:val="-2"/>
                                <w:sz w:val="24"/>
                              </w:rPr>
                              <w:t>Wednesday</w:t>
                            </w:r>
                          </w:p>
                        </w:tc>
                        <w:tc>
                          <w:tcPr>
                            <w:tcW w:w="2552" w:type="dxa"/>
                            <w:vMerge w:val="restart"/>
                          </w:tcPr>
                          <w:p>
                            <w:pPr>
                              <w:pStyle w:val="TableParagraph"/>
                              <w:spacing w:line="271" w:lineRule="auto"/>
                              <w:ind w:left="105" w:right="168"/>
                              <w:rPr>
                                <w:sz w:val="24"/>
                              </w:rPr>
                            </w:pPr>
                            <w:r>
                              <w:rPr>
                                <w:sz w:val="24"/>
                              </w:rPr>
                              <w:t>Engage</w:t>
                            </w:r>
                            <w:r>
                              <w:rPr>
                                <w:spacing w:val="-11"/>
                                <w:sz w:val="24"/>
                              </w:rPr>
                              <w:t> </w:t>
                            </w:r>
                            <w:r>
                              <w:rPr>
                                <w:sz w:val="24"/>
                              </w:rPr>
                              <w:t>learners</w:t>
                            </w:r>
                            <w:r>
                              <w:rPr>
                                <w:spacing w:val="-13"/>
                                <w:sz w:val="24"/>
                              </w:rPr>
                              <w:t> </w:t>
                            </w:r>
                            <w:r>
                              <w:rPr>
                                <w:sz w:val="24"/>
                              </w:rPr>
                              <w:t>to</w:t>
                            </w:r>
                            <w:r>
                              <w:rPr>
                                <w:spacing w:val="-11"/>
                                <w:sz w:val="24"/>
                              </w:rPr>
                              <w:t> </w:t>
                            </w:r>
                            <w:r>
                              <w:rPr>
                                <w:sz w:val="24"/>
                              </w:rPr>
                              <w:t>sing songs and recite familiar rhymes</w:t>
                            </w:r>
                          </w:p>
                        </w:tc>
                        <w:tc>
                          <w:tcPr>
                            <w:tcW w:w="2845" w:type="dxa"/>
                            <w:tcBorders>
                              <w:bottom w:val="nil"/>
                            </w:tcBorders>
                          </w:tcPr>
                          <w:p>
                            <w:pPr>
                              <w:pStyle w:val="TableParagraph"/>
                              <w:spacing w:line="266" w:lineRule="auto"/>
                              <w:ind w:left="105" w:right="747"/>
                              <w:rPr>
                                <w:sz w:val="24"/>
                              </w:rPr>
                            </w:pPr>
                            <w:r>
                              <w:rPr>
                                <w:sz w:val="24"/>
                              </w:rPr>
                              <w:t>Learners</w:t>
                            </w:r>
                            <w:r>
                              <w:rPr>
                                <w:spacing w:val="-14"/>
                                <w:sz w:val="24"/>
                              </w:rPr>
                              <w:t> </w:t>
                            </w:r>
                            <w:r>
                              <w:rPr>
                                <w:sz w:val="24"/>
                              </w:rPr>
                              <w:t>are</w:t>
                            </w:r>
                            <w:r>
                              <w:rPr>
                                <w:spacing w:val="-14"/>
                                <w:sz w:val="24"/>
                              </w:rPr>
                              <w:t> </w:t>
                            </w:r>
                            <w:r>
                              <w:rPr>
                                <w:sz w:val="24"/>
                              </w:rPr>
                              <w:t>to agree on the</w:t>
                            </w:r>
                          </w:p>
                        </w:tc>
                        <w:tc>
                          <w:tcPr>
                            <w:tcW w:w="2641" w:type="dxa"/>
                            <w:tcBorders>
                              <w:bottom w:val="nil"/>
                            </w:tcBorders>
                          </w:tcPr>
                          <w:p>
                            <w:pPr>
                              <w:pStyle w:val="TableParagraph"/>
                              <w:spacing w:line="266" w:lineRule="auto"/>
                              <w:ind w:left="104" w:right="1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332" w:hRule="atLeast"/>
                        </w:trPr>
                        <w:tc>
                          <w:tcPr>
                            <w:tcW w:w="1318" w:type="dxa"/>
                            <w:vMerge/>
                            <w:tcBorders>
                              <w:top w:val="nil"/>
                            </w:tcBorders>
                          </w:tcPr>
                          <w:p>
                            <w:pPr>
                              <w:rPr>
                                <w:sz w:val="2"/>
                                <w:szCs w:val="2"/>
                              </w:rPr>
                            </w:pPr>
                          </w:p>
                        </w:tc>
                        <w:tc>
                          <w:tcPr>
                            <w:tcW w:w="2552" w:type="dxa"/>
                            <w:vMerge/>
                            <w:tcBorders>
                              <w:top w:val="nil"/>
                            </w:tcBorders>
                          </w:tcPr>
                          <w:p>
                            <w:pPr>
                              <w:rPr>
                                <w:sz w:val="2"/>
                                <w:szCs w:val="2"/>
                              </w:rPr>
                            </w:pPr>
                          </w:p>
                        </w:tc>
                        <w:tc>
                          <w:tcPr>
                            <w:tcW w:w="2845" w:type="dxa"/>
                            <w:tcBorders>
                              <w:top w:val="nil"/>
                              <w:bottom w:val="nil"/>
                            </w:tcBorders>
                          </w:tcPr>
                          <w:p>
                            <w:pPr>
                              <w:pStyle w:val="TableParagraph"/>
                              <w:spacing w:line="276" w:lineRule="auto" w:before="158"/>
                              <w:ind w:left="105" w:right="141"/>
                              <w:rPr>
                                <w:sz w:val="24"/>
                              </w:rPr>
                            </w:pPr>
                            <w:r>
                              <w:rPr>
                                <w:sz w:val="24"/>
                              </w:rPr>
                              <w:t>(manual/digital)</w:t>
                            </w:r>
                            <w:r>
                              <w:rPr>
                                <w:spacing w:val="-14"/>
                                <w:sz w:val="24"/>
                              </w:rPr>
                              <w:t> </w:t>
                            </w:r>
                            <w:r>
                              <w:rPr>
                                <w:sz w:val="24"/>
                              </w:rPr>
                              <w:t>to</w:t>
                            </w:r>
                            <w:r>
                              <w:rPr>
                                <w:spacing w:val="-13"/>
                                <w:sz w:val="24"/>
                              </w:rPr>
                              <w:t> </w:t>
                            </w:r>
                            <w:r>
                              <w:rPr>
                                <w:sz w:val="24"/>
                              </w:rPr>
                              <w:t>use</w:t>
                            </w:r>
                            <w:r>
                              <w:rPr>
                                <w:spacing w:val="-13"/>
                                <w:sz w:val="24"/>
                              </w:rPr>
                              <w:t> </w:t>
                            </w:r>
                            <w:r>
                              <w:rPr>
                                <w:sz w:val="24"/>
                              </w:rPr>
                              <w:t>in </w:t>
                            </w:r>
                            <w:r>
                              <w:rPr>
                                <w:spacing w:val="-2"/>
                                <w:sz w:val="24"/>
                              </w:rPr>
                              <w:t>recording/documenting </w:t>
                            </w:r>
                            <w:r>
                              <w:rPr>
                                <w:sz w:val="24"/>
                              </w:rPr>
                              <w:t>the appraisal process;</w:t>
                            </w:r>
                          </w:p>
                        </w:tc>
                        <w:tc>
                          <w:tcPr>
                            <w:tcW w:w="2641" w:type="dxa"/>
                            <w:tcBorders>
                              <w:top w:val="nil"/>
                              <w:bottom w:val="nil"/>
                            </w:tcBorders>
                          </w:tcPr>
                          <w:p>
                            <w:pPr>
                              <w:pStyle w:val="TableParagraph"/>
                              <w:spacing w:line="276" w:lineRule="auto" w:before="158"/>
                              <w:ind w:left="104" w:right="1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995" w:hRule="atLeast"/>
                        </w:trPr>
                        <w:tc>
                          <w:tcPr>
                            <w:tcW w:w="1318" w:type="dxa"/>
                            <w:vMerge/>
                            <w:tcBorders>
                              <w:top w:val="nil"/>
                            </w:tcBorders>
                          </w:tcPr>
                          <w:p>
                            <w:pPr>
                              <w:rPr>
                                <w:sz w:val="2"/>
                                <w:szCs w:val="2"/>
                              </w:rPr>
                            </w:pPr>
                          </w:p>
                        </w:tc>
                        <w:tc>
                          <w:tcPr>
                            <w:tcW w:w="2552" w:type="dxa"/>
                            <w:vMerge/>
                            <w:tcBorders>
                              <w:top w:val="nil"/>
                            </w:tcBorders>
                          </w:tcPr>
                          <w:p>
                            <w:pPr>
                              <w:rPr>
                                <w:sz w:val="2"/>
                                <w:szCs w:val="2"/>
                              </w:rPr>
                            </w:pPr>
                          </w:p>
                        </w:tc>
                        <w:tc>
                          <w:tcPr>
                            <w:tcW w:w="2845" w:type="dxa"/>
                            <w:tcBorders>
                              <w:top w:val="nil"/>
                              <w:bottom w:val="nil"/>
                            </w:tcBorders>
                          </w:tcPr>
                          <w:p>
                            <w:pPr>
                              <w:pStyle w:val="TableParagraph"/>
                              <w:spacing w:before="161"/>
                              <w:ind w:left="105"/>
                              <w:rPr>
                                <w:sz w:val="24"/>
                              </w:rPr>
                            </w:pPr>
                            <w:r>
                              <w:rPr>
                                <w:spacing w:val="-2"/>
                                <w:sz w:val="24"/>
                              </w:rPr>
                              <w:t>appreciation/appraisal/jury</w:t>
                            </w:r>
                          </w:p>
                        </w:tc>
                        <w:tc>
                          <w:tcPr>
                            <w:tcW w:w="2641" w:type="dxa"/>
                            <w:tcBorders>
                              <w:top w:val="nil"/>
                              <w:bottom w:val="nil"/>
                            </w:tcBorders>
                          </w:tcPr>
                          <w:p>
                            <w:pPr>
                              <w:pStyle w:val="TableParagraph"/>
                              <w:rPr>
                                <w:rFonts w:ascii="Times New Roman"/>
                                <w:sz w:val="24"/>
                              </w:rPr>
                            </w:pPr>
                          </w:p>
                        </w:tc>
                      </w:tr>
                      <w:tr>
                        <w:trPr>
                          <w:trHeight w:val="3208" w:hRule="atLeast"/>
                        </w:trPr>
                        <w:tc>
                          <w:tcPr>
                            <w:tcW w:w="1318" w:type="dxa"/>
                            <w:vMerge/>
                            <w:tcBorders>
                              <w:top w:val="nil"/>
                            </w:tcBorders>
                          </w:tcPr>
                          <w:p>
                            <w:pPr>
                              <w:rPr>
                                <w:sz w:val="2"/>
                                <w:szCs w:val="2"/>
                              </w:rPr>
                            </w:pPr>
                          </w:p>
                        </w:tc>
                        <w:tc>
                          <w:tcPr>
                            <w:tcW w:w="2552" w:type="dxa"/>
                            <w:vMerge/>
                            <w:tcBorders>
                              <w:top w:val="nil"/>
                            </w:tcBorders>
                          </w:tcPr>
                          <w:p>
                            <w:pPr>
                              <w:rPr>
                                <w:sz w:val="2"/>
                                <w:szCs w:val="2"/>
                              </w:rPr>
                            </w:pPr>
                          </w:p>
                        </w:tc>
                        <w:tc>
                          <w:tcPr>
                            <w:tcW w:w="2845" w:type="dxa"/>
                            <w:tcBorders>
                              <w:top w:val="nil"/>
                            </w:tcBorders>
                          </w:tcPr>
                          <w:p>
                            <w:pPr>
                              <w:pStyle w:val="TableParagraph"/>
                              <w:spacing w:before="204"/>
                              <w:rPr>
                                <w:sz w:val="24"/>
                              </w:rPr>
                            </w:pPr>
                          </w:p>
                          <w:p>
                            <w:pPr>
                              <w:pStyle w:val="TableParagraph"/>
                              <w:spacing w:line="276" w:lineRule="auto"/>
                              <w:ind w:left="105" w:right="71"/>
                              <w:rPr>
                                <w:sz w:val="24"/>
                              </w:rPr>
                            </w:pPr>
                            <w:r>
                              <w:rPr>
                                <w:sz w:val="24"/>
                              </w:rPr>
                              <w:t>ASSESSMENT: let learners develop guidelines for appreciating and appraising</w:t>
                            </w:r>
                            <w:r>
                              <w:rPr>
                                <w:spacing w:val="-14"/>
                                <w:sz w:val="24"/>
                              </w:rPr>
                              <w:t> </w:t>
                            </w:r>
                            <w:r>
                              <w:rPr>
                                <w:sz w:val="24"/>
                              </w:rPr>
                              <w:t>own</w:t>
                            </w:r>
                            <w:r>
                              <w:rPr>
                                <w:spacing w:val="-14"/>
                                <w:sz w:val="24"/>
                              </w:rPr>
                              <w:t> </w:t>
                            </w:r>
                            <w:r>
                              <w:rPr>
                                <w:sz w:val="24"/>
                              </w:rPr>
                              <w:t>and</w:t>
                            </w:r>
                            <w:r>
                              <w:rPr>
                                <w:spacing w:val="-11"/>
                                <w:sz w:val="24"/>
                              </w:rPr>
                              <w:t> </w:t>
                            </w:r>
                            <w:r>
                              <w:rPr>
                                <w:sz w:val="24"/>
                              </w:rPr>
                              <w:t>others’ compositions and </w:t>
                            </w:r>
                            <w:r>
                              <w:rPr>
                                <w:spacing w:val="-2"/>
                                <w:sz w:val="24"/>
                              </w:rPr>
                              <w:t>performances</w:t>
                            </w:r>
                          </w:p>
                        </w:tc>
                        <w:tc>
                          <w:tcPr>
                            <w:tcW w:w="2641" w:type="dxa"/>
                            <w:tcBorders>
                              <w:top w:val="nil"/>
                            </w:tcBorders>
                          </w:tcPr>
                          <w:p>
                            <w:pPr>
                              <w:pStyle w:val="TableParagraph"/>
                              <w:rPr>
                                <w:rFonts w:ascii="Times New Roman"/>
                                <w:sz w:val="24"/>
                              </w:rPr>
                            </w:pPr>
                          </w:p>
                        </w:tc>
                      </w:tr>
                    </w:tbl>
                    <w:p>
                      <w:pPr>
                        <w:pStyle w:val="BodyText"/>
                      </w:pPr>
                    </w:p>
                  </w:txbxContent>
                </v:textbox>
                <w10:wrap type="none"/>
              </v:shape>
            </w:pict>
          </mc:Fallback>
        </mc:AlternateContent>
      </w:r>
      <w:r>
        <w:rPr>
          <w:spacing w:val="-2"/>
          <w:sz w:val="24"/>
        </w:rPr>
        <w:t>approach/method</w:t>
      </w:r>
    </w:p>
    <w:p>
      <w:pPr>
        <w:pStyle w:val="BodyText"/>
        <w:rPr>
          <w:sz w:val="20"/>
        </w:rPr>
      </w:pPr>
    </w:p>
    <w:p>
      <w:pPr>
        <w:pStyle w:val="BodyText"/>
        <w:rPr>
          <w:sz w:val="20"/>
        </w:rPr>
      </w:pPr>
    </w:p>
    <w:p>
      <w:pPr>
        <w:pStyle w:val="BodyText"/>
        <w:rPr>
          <w:sz w:val="20"/>
        </w:rPr>
      </w:pPr>
    </w:p>
    <w:p>
      <w:pPr>
        <w:pStyle w:val="BodyText"/>
        <w:spacing w:before="109"/>
        <w:rPr>
          <w:sz w:val="20"/>
        </w:rPr>
      </w:pPr>
      <w:r>
        <w:rPr/>
        <w:drawing>
          <wp:anchor distT="0" distB="0" distL="0" distR="0" allowOverlap="1" layoutInCell="1" locked="0" behindDoc="1" simplePos="0" relativeHeight="487597568">
            <wp:simplePos x="0" y="0"/>
            <wp:positionH relativeFrom="page">
              <wp:posOffset>3021964</wp:posOffset>
            </wp:positionH>
            <wp:positionV relativeFrom="paragraph">
              <wp:posOffset>239520</wp:posOffset>
            </wp:positionV>
            <wp:extent cx="1390393" cy="141731"/>
            <wp:effectExtent l="0" t="0" r="0" b="0"/>
            <wp:wrapTopAndBottom/>
            <wp:docPr id="104" name="Image 104"/>
            <wp:cNvGraphicFramePr>
              <a:graphicFrameLocks/>
            </wp:cNvGraphicFramePr>
            <a:graphic>
              <a:graphicData uri="http://schemas.openxmlformats.org/drawingml/2006/picture">
                <pic:pic>
                  <pic:nvPicPr>
                    <pic:cNvPr id="104" name="Image 104"/>
                    <pic:cNvPicPr/>
                  </pic:nvPicPr>
                  <pic:blipFill>
                    <a:blip r:embed="rId140" cstate="print"/>
                    <a:stretch>
                      <a:fillRect/>
                    </a:stretch>
                  </pic:blipFill>
                  <pic:spPr>
                    <a:xfrm>
                      <a:off x="0" y="0"/>
                      <a:ext cx="1390393" cy="141731"/>
                    </a:xfrm>
                    <a:prstGeom prst="rect">
                      <a:avLst/>
                    </a:prstGeom>
                  </pic:spPr>
                </pic:pic>
              </a:graphicData>
            </a:graphic>
          </wp:anchor>
        </w:drawing>
      </w:r>
    </w:p>
    <w:p>
      <w:pPr>
        <w:spacing w:after="0"/>
        <w:rPr>
          <w:sz w:val="20"/>
        </w:rPr>
        <w:sectPr>
          <w:footerReference w:type="default" r:id="rId139"/>
          <w:pgSz w:w="12240" w:h="15840"/>
          <w:pgMar w:header="0" w:footer="0" w:top="72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3" w:hRule="atLeast"/>
        </w:trPr>
        <w:tc>
          <w:tcPr>
            <w:tcW w:w="3870" w:type="dxa"/>
            <w:gridSpan w:val="2"/>
          </w:tcPr>
          <w:p>
            <w:pPr>
              <w:pStyle w:val="TableParagraph"/>
              <w:spacing w:line="289" w:lineRule="exact"/>
              <w:ind w:left="107"/>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2" w:hRule="atLeast"/>
        </w:trPr>
        <w:tc>
          <w:tcPr>
            <w:tcW w:w="3870" w:type="dxa"/>
            <w:gridSpan w:val="2"/>
          </w:tcPr>
          <w:p>
            <w:pPr>
              <w:pStyle w:val="TableParagraph"/>
              <w:spacing w:line="289" w:lineRule="exact"/>
              <w:ind w:left="107"/>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6" w:lineRule="exact"/>
              <w:ind w:left="107"/>
              <w:rPr>
                <w:b/>
                <w:sz w:val="24"/>
              </w:rPr>
            </w:pPr>
            <w:r>
              <w:rPr>
                <w:b/>
                <w:spacing w:val="-2"/>
                <w:sz w:val="24"/>
              </w:rPr>
              <w:t>Subject</w:t>
            </w:r>
          </w:p>
        </w:tc>
        <w:tc>
          <w:tcPr>
            <w:tcW w:w="5491" w:type="dxa"/>
            <w:gridSpan w:val="2"/>
          </w:tcPr>
          <w:p>
            <w:pPr>
              <w:pStyle w:val="TableParagraph"/>
              <w:spacing w:line="286" w:lineRule="exact"/>
              <w:ind w:left="109"/>
              <w:rPr>
                <w:sz w:val="24"/>
              </w:rPr>
            </w:pPr>
            <w:r>
              <w:rPr>
                <w:sz w:val="24"/>
              </w:rPr>
              <w:t>PHYSICAL</w:t>
            </w:r>
            <w:r>
              <w:rPr>
                <w:spacing w:val="-3"/>
                <w:sz w:val="24"/>
              </w:rPr>
              <w:t> </w:t>
            </w:r>
            <w:r>
              <w:rPr>
                <w:spacing w:val="-2"/>
                <w:sz w:val="24"/>
              </w:rPr>
              <w:t>EDUCATION</w:t>
            </w:r>
          </w:p>
        </w:tc>
      </w:tr>
      <w:tr>
        <w:trPr>
          <w:trHeight w:val="333" w:hRule="atLeast"/>
        </w:trPr>
        <w:tc>
          <w:tcPr>
            <w:tcW w:w="3870" w:type="dxa"/>
            <w:gridSpan w:val="2"/>
          </w:tcPr>
          <w:p>
            <w:pPr>
              <w:pStyle w:val="TableParagraph"/>
              <w:spacing w:line="286" w:lineRule="exact"/>
              <w:ind w:left="107"/>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PE</w:t>
            </w:r>
            <w:r>
              <w:rPr>
                <w:spacing w:val="1"/>
                <w:sz w:val="24"/>
              </w:rPr>
              <w:t> </w:t>
            </w:r>
            <w:r>
              <w:rPr>
                <w:sz w:val="24"/>
              </w:rPr>
              <w:t>curriculum</w:t>
            </w:r>
            <w:r>
              <w:rPr>
                <w:spacing w:val="76"/>
                <w:w w:val="150"/>
                <w:sz w:val="24"/>
              </w:rPr>
              <w:t> </w:t>
            </w:r>
            <w:r>
              <w:rPr>
                <w:spacing w:val="-4"/>
                <w:sz w:val="24"/>
              </w:rPr>
              <w:t>Page</w:t>
            </w:r>
          </w:p>
        </w:tc>
      </w:tr>
      <w:tr>
        <w:trPr>
          <w:trHeight w:val="330" w:hRule="atLeast"/>
        </w:trPr>
        <w:tc>
          <w:tcPr>
            <w:tcW w:w="3870" w:type="dxa"/>
            <w:gridSpan w:val="2"/>
          </w:tcPr>
          <w:p>
            <w:pPr>
              <w:pStyle w:val="TableParagraph"/>
              <w:spacing w:line="286" w:lineRule="exact"/>
              <w:ind w:left="107"/>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pacing w:val="-2"/>
                <w:sz w:val="24"/>
              </w:rPr>
              <w:t>B6.2.4.2.1</w:t>
            </w:r>
          </w:p>
        </w:tc>
      </w:tr>
      <w:tr>
        <w:trPr>
          <w:trHeight w:val="669" w:hRule="atLeast"/>
        </w:trPr>
        <w:tc>
          <w:tcPr>
            <w:tcW w:w="3870" w:type="dxa"/>
            <w:gridSpan w:val="2"/>
          </w:tcPr>
          <w:p>
            <w:pPr>
              <w:pStyle w:val="TableParagraph"/>
              <w:spacing w:line="286" w:lineRule="exact"/>
              <w:ind w:left="107"/>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86" w:lineRule="exact"/>
              <w:ind w:left="162"/>
              <w:rPr>
                <w:sz w:val="24"/>
              </w:rPr>
            </w:pPr>
            <w:r>
              <w:rPr>
                <w:sz w:val="24"/>
              </w:rPr>
              <w:t>Learners</w:t>
            </w:r>
            <w:r>
              <w:rPr>
                <w:spacing w:val="29"/>
                <w:sz w:val="24"/>
              </w:rPr>
              <w:t> </w:t>
            </w:r>
            <w:r>
              <w:rPr>
                <w:sz w:val="24"/>
              </w:rPr>
              <w:t>can</w:t>
            </w:r>
            <w:r>
              <w:rPr>
                <w:spacing w:val="32"/>
                <w:sz w:val="24"/>
              </w:rPr>
              <w:t> </w:t>
            </w:r>
            <w:r>
              <w:rPr>
                <w:sz w:val="24"/>
              </w:rPr>
              <w:t>explain</w:t>
            </w:r>
            <w:r>
              <w:rPr>
                <w:spacing w:val="29"/>
                <w:sz w:val="24"/>
              </w:rPr>
              <w:t> </w:t>
            </w:r>
            <w:r>
              <w:rPr>
                <w:sz w:val="24"/>
              </w:rPr>
              <w:t>the</w:t>
            </w:r>
            <w:r>
              <w:rPr>
                <w:spacing w:val="31"/>
                <w:sz w:val="24"/>
              </w:rPr>
              <w:t> </w:t>
            </w:r>
            <w:r>
              <w:rPr>
                <w:sz w:val="24"/>
              </w:rPr>
              <w:t>role</w:t>
            </w:r>
            <w:r>
              <w:rPr>
                <w:spacing w:val="30"/>
                <w:sz w:val="24"/>
              </w:rPr>
              <w:t> </w:t>
            </w:r>
            <w:r>
              <w:rPr>
                <w:sz w:val="24"/>
              </w:rPr>
              <w:t>of</w:t>
            </w:r>
            <w:r>
              <w:rPr>
                <w:spacing w:val="29"/>
                <w:sz w:val="24"/>
              </w:rPr>
              <w:t> </w:t>
            </w:r>
            <w:r>
              <w:rPr>
                <w:sz w:val="24"/>
              </w:rPr>
              <w:t>the</w:t>
            </w:r>
            <w:r>
              <w:rPr>
                <w:spacing w:val="31"/>
                <w:sz w:val="24"/>
              </w:rPr>
              <w:t> </w:t>
            </w:r>
            <w:r>
              <w:rPr>
                <w:sz w:val="24"/>
              </w:rPr>
              <w:t>legs,</w:t>
            </w:r>
            <w:r>
              <w:rPr>
                <w:spacing w:val="31"/>
                <w:sz w:val="24"/>
              </w:rPr>
              <w:t> </w:t>
            </w:r>
            <w:r>
              <w:rPr>
                <w:spacing w:val="-2"/>
                <w:sz w:val="24"/>
              </w:rPr>
              <w:t>shoulders,</w:t>
            </w:r>
          </w:p>
          <w:p>
            <w:pPr>
              <w:pStyle w:val="TableParagraph"/>
              <w:spacing w:before="36"/>
              <w:ind w:left="109"/>
              <w:rPr>
                <w:sz w:val="24"/>
              </w:rPr>
            </w:pPr>
            <w:r>
              <w:rPr>
                <w:sz w:val="24"/>
              </w:rPr>
              <w:t>and</w:t>
            </w:r>
            <w:r>
              <w:rPr>
                <w:spacing w:val="-1"/>
                <w:sz w:val="24"/>
              </w:rPr>
              <w:t> </w:t>
            </w:r>
            <w:r>
              <w:rPr>
                <w:sz w:val="24"/>
              </w:rPr>
              <w:t>forearm</w:t>
            </w:r>
            <w:r>
              <w:rPr>
                <w:spacing w:val="1"/>
                <w:sz w:val="24"/>
              </w:rPr>
              <w:t> </w:t>
            </w:r>
            <w:r>
              <w:rPr>
                <w:sz w:val="24"/>
              </w:rPr>
              <w:t>in</w:t>
            </w:r>
            <w:r>
              <w:rPr>
                <w:spacing w:val="-3"/>
                <w:sz w:val="24"/>
              </w:rPr>
              <w:t> </w:t>
            </w:r>
            <w:r>
              <w:rPr>
                <w:sz w:val="24"/>
              </w:rPr>
              <w:t>the</w:t>
            </w:r>
            <w:r>
              <w:rPr>
                <w:spacing w:val="-3"/>
                <w:sz w:val="24"/>
              </w:rPr>
              <w:t> </w:t>
            </w:r>
            <w:r>
              <w:rPr>
                <w:sz w:val="24"/>
              </w:rPr>
              <w:t>forearm</w:t>
            </w:r>
            <w:r>
              <w:rPr>
                <w:spacing w:val="-1"/>
                <w:sz w:val="24"/>
              </w:rPr>
              <w:t> </w:t>
            </w:r>
            <w:r>
              <w:rPr>
                <w:spacing w:val="-2"/>
                <w:sz w:val="24"/>
              </w:rPr>
              <w:t>pass.</w:t>
            </w:r>
          </w:p>
        </w:tc>
      </w:tr>
      <w:tr>
        <w:trPr>
          <w:trHeight w:val="332" w:hRule="atLeast"/>
        </w:trPr>
        <w:tc>
          <w:tcPr>
            <w:tcW w:w="3870" w:type="dxa"/>
            <w:gridSpan w:val="2"/>
          </w:tcPr>
          <w:p>
            <w:pPr>
              <w:pStyle w:val="TableParagraph"/>
              <w:spacing w:line="286" w:lineRule="exact"/>
              <w:ind w:left="107"/>
              <w:rPr>
                <w:b/>
                <w:sz w:val="24"/>
              </w:rPr>
            </w:pPr>
            <w:r>
              <w:rPr>
                <w:b/>
                <w:spacing w:val="-2"/>
                <w:sz w:val="24"/>
              </w:rPr>
              <w:t>Strand</w:t>
            </w:r>
          </w:p>
        </w:tc>
        <w:tc>
          <w:tcPr>
            <w:tcW w:w="5491" w:type="dxa"/>
            <w:gridSpan w:val="2"/>
          </w:tcPr>
          <w:p>
            <w:pPr>
              <w:pStyle w:val="TableParagraph"/>
              <w:spacing w:line="286" w:lineRule="exact"/>
              <w:ind w:left="109"/>
              <w:rPr>
                <w:sz w:val="24"/>
              </w:rPr>
            </w:pPr>
            <w:r>
              <w:rPr>
                <w:sz w:val="24"/>
              </w:rPr>
              <w:t>Movement</w:t>
            </w:r>
            <w:r>
              <w:rPr>
                <w:spacing w:val="-2"/>
                <w:sz w:val="24"/>
              </w:rPr>
              <w:t> </w:t>
            </w:r>
            <w:r>
              <w:rPr>
                <w:sz w:val="24"/>
              </w:rPr>
              <w:t>Concepts,</w:t>
            </w:r>
            <w:r>
              <w:rPr>
                <w:spacing w:val="-4"/>
                <w:sz w:val="24"/>
              </w:rPr>
              <w:t> </w:t>
            </w:r>
            <w:r>
              <w:rPr>
                <w:sz w:val="24"/>
              </w:rPr>
              <w:t>Principles</w:t>
            </w:r>
            <w:r>
              <w:rPr>
                <w:spacing w:val="-3"/>
                <w:sz w:val="24"/>
              </w:rPr>
              <w:t> </w:t>
            </w:r>
            <w:r>
              <w:rPr>
                <w:sz w:val="24"/>
              </w:rPr>
              <w:t>and</w:t>
            </w:r>
            <w:r>
              <w:rPr>
                <w:spacing w:val="-3"/>
                <w:sz w:val="24"/>
              </w:rPr>
              <w:t> </w:t>
            </w:r>
            <w:r>
              <w:rPr>
                <w:spacing w:val="-2"/>
                <w:sz w:val="24"/>
              </w:rPr>
              <w:t>Strategies</w:t>
            </w:r>
          </w:p>
        </w:tc>
      </w:tr>
      <w:tr>
        <w:trPr>
          <w:trHeight w:val="330" w:hRule="atLeast"/>
        </w:trPr>
        <w:tc>
          <w:tcPr>
            <w:tcW w:w="3870" w:type="dxa"/>
            <w:gridSpan w:val="2"/>
          </w:tcPr>
          <w:p>
            <w:pPr>
              <w:pStyle w:val="TableParagraph"/>
              <w:spacing w:line="286" w:lineRule="exact"/>
              <w:ind w:left="107"/>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86" w:lineRule="exact"/>
              <w:ind w:left="109"/>
              <w:rPr>
                <w:sz w:val="24"/>
              </w:rPr>
            </w:pPr>
            <w:r>
              <w:rPr>
                <w:sz w:val="24"/>
              </w:rPr>
              <w:t>Body</w:t>
            </w:r>
            <w:r>
              <w:rPr>
                <w:spacing w:val="2"/>
                <w:sz w:val="24"/>
              </w:rPr>
              <w:t> </w:t>
            </w:r>
            <w:r>
              <w:rPr>
                <w:spacing w:val="-2"/>
                <w:sz w:val="24"/>
              </w:rPr>
              <w:t>Management</w:t>
            </w:r>
          </w:p>
        </w:tc>
      </w:tr>
      <w:tr>
        <w:trPr>
          <w:trHeight w:val="333" w:hRule="atLeast"/>
        </w:trPr>
        <w:tc>
          <w:tcPr>
            <w:tcW w:w="3870"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4"/>
                <w:sz w:val="24"/>
              </w:rPr>
              <w:t>cones</w:t>
            </w:r>
          </w:p>
        </w:tc>
      </w:tr>
      <w:tr>
        <w:trPr>
          <w:trHeight w:val="669" w:hRule="atLeast"/>
        </w:trPr>
        <w:tc>
          <w:tcPr>
            <w:tcW w:w="9361" w:type="dxa"/>
            <w:gridSpan w:val="4"/>
          </w:tcPr>
          <w:p>
            <w:pPr>
              <w:pStyle w:val="TableParagraph"/>
              <w:spacing w:line="266" w:lineRule="auto"/>
              <w:ind w:left="107"/>
              <w:rPr>
                <w:b/>
                <w:sz w:val="24"/>
              </w:rPr>
            </w:pPr>
            <w:r>
              <w:rPr>
                <w:b/>
                <w:sz w:val="24"/>
              </w:rPr>
              <w:t>Core</w:t>
            </w:r>
            <w:r>
              <w:rPr>
                <w:b/>
                <w:spacing w:val="-5"/>
                <w:sz w:val="24"/>
              </w:rPr>
              <w:t> </w:t>
            </w:r>
            <w:r>
              <w:rPr>
                <w:b/>
                <w:sz w:val="24"/>
              </w:rPr>
              <w:t>Competencies:</w:t>
            </w:r>
            <w:r>
              <w:rPr>
                <w:b/>
                <w:spacing w:val="-1"/>
                <w:sz w:val="24"/>
              </w:rPr>
              <w:t> </w:t>
            </w:r>
            <w:r>
              <w:rPr>
                <w:b/>
                <w:sz w:val="24"/>
              </w:rPr>
              <w:t>Creativity</w:t>
            </w:r>
            <w:r>
              <w:rPr>
                <w:b/>
                <w:spacing w:val="-4"/>
                <w:sz w:val="24"/>
              </w:rPr>
              <w:t> </w:t>
            </w:r>
            <w:r>
              <w:rPr>
                <w:b/>
                <w:sz w:val="24"/>
              </w:rPr>
              <w:t>and</w:t>
            </w:r>
            <w:r>
              <w:rPr>
                <w:b/>
                <w:spacing w:val="-5"/>
                <w:sz w:val="24"/>
              </w:rPr>
              <w:t> </w:t>
            </w:r>
            <w:r>
              <w:rPr>
                <w:b/>
                <w:sz w:val="24"/>
              </w:rPr>
              <w:t>Innovation</w:t>
            </w:r>
            <w:r>
              <w:rPr>
                <w:b/>
                <w:spacing w:val="-3"/>
                <w:sz w:val="24"/>
              </w:rPr>
              <w:t> </w:t>
            </w:r>
            <w:r>
              <w:rPr>
                <w:b/>
                <w:sz w:val="24"/>
              </w:rPr>
              <w:t>Communication</w:t>
            </w:r>
            <w:r>
              <w:rPr>
                <w:b/>
                <w:spacing w:val="-4"/>
                <w:sz w:val="24"/>
              </w:rPr>
              <w:t> </w:t>
            </w:r>
            <w:r>
              <w:rPr>
                <w:b/>
                <w:sz w:val="24"/>
              </w:rPr>
              <w:t>and</w:t>
            </w:r>
            <w:r>
              <w:rPr>
                <w:b/>
                <w:spacing w:val="-3"/>
                <w:sz w:val="24"/>
              </w:rPr>
              <w:t> </w:t>
            </w:r>
            <w:r>
              <w:rPr>
                <w:b/>
                <w:sz w:val="24"/>
              </w:rPr>
              <w:t>Collaboration</w:t>
            </w:r>
            <w:r>
              <w:rPr>
                <w:b/>
                <w:spacing w:val="-4"/>
                <w:sz w:val="24"/>
              </w:rPr>
              <w:t> </w:t>
            </w:r>
            <w:r>
              <w:rPr>
                <w:b/>
                <w:sz w:val="24"/>
              </w:rPr>
              <w:t>Personal Development and Leadership Critical Thinking and Problem Solving.</w:t>
            </w:r>
          </w:p>
        </w:tc>
      </w:tr>
      <w:tr>
        <w:trPr>
          <w:trHeight w:val="333" w:hRule="atLeast"/>
        </w:trPr>
        <w:tc>
          <w:tcPr>
            <w:tcW w:w="9361" w:type="dxa"/>
            <w:gridSpan w:val="4"/>
          </w:tcPr>
          <w:p>
            <w:pPr>
              <w:pStyle w:val="TableParagraph"/>
              <w:rPr>
                <w:rFonts w:ascii="Times New Roman"/>
                <w:sz w:val="22"/>
              </w:rPr>
            </w:pPr>
          </w:p>
        </w:tc>
      </w:tr>
      <w:tr>
        <w:trPr>
          <w:trHeight w:val="1309" w:hRule="atLeast"/>
        </w:trPr>
        <w:tc>
          <w:tcPr>
            <w:tcW w:w="1258" w:type="dxa"/>
          </w:tcPr>
          <w:p>
            <w:pPr>
              <w:pStyle w:val="TableParagraph"/>
              <w:spacing w:line="286"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7"/>
              <w:rPr>
                <w:b/>
                <w:sz w:val="24"/>
              </w:rPr>
            </w:pPr>
            <w:r>
              <w:rPr>
                <w:b/>
                <w:sz w:val="24"/>
              </w:rPr>
              <w:t>For</w:t>
            </w:r>
            <w:r>
              <w:rPr>
                <w:b/>
                <w:spacing w:val="4"/>
                <w:sz w:val="24"/>
              </w:rPr>
              <w:t> </w:t>
            </w:r>
            <w:r>
              <w:rPr>
                <w:b/>
                <w:spacing w:val="-2"/>
                <w:sz w:val="24"/>
              </w:rPr>
              <w:t>Learning)</w:t>
            </w:r>
          </w:p>
        </w:tc>
        <w:tc>
          <w:tcPr>
            <w:tcW w:w="2792" w:type="dxa"/>
          </w:tcPr>
          <w:p>
            <w:pPr>
              <w:pStyle w:val="TableParagraph"/>
              <w:spacing w:line="286"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6" w:lineRule="exact"/>
              <w:ind w:left="107"/>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7"/>
              <w:rPr>
                <w:i/>
                <w:sz w:val="24"/>
              </w:rPr>
            </w:pPr>
            <w:r>
              <w:rPr>
                <w:i/>
                <w:spacing w:val="-2"/>
                <w:sz w:val="24"/>
              </w:rPr>
              <w:t>10MINS</w:t>
            </w:r>
          </w:p>
          <w:p>
            <w:pPr>
              <w:pStyle w:val="TableParagraph"/>
              <w:spacing w:before="40"/>
              <w:ind w:left="107"/>
              <w:rPr>
                <w:b/>
                <w:sz w:val="24"/>
              </w:rPr>
            </w:pPr>
            <w:r>
              <w:rPr>
                <w:b/>
                <w:sz w:val="24"/>
              </w:rPr>
              <w:t>(Learner</w:t>
            </w:r>
            <w:r>
              <w:rPr>
                <w:b/>
                <w:spacing w:val="1"/>
                <w:sz w:val="24"/>
              </w:rPr>
              <w:t> </w:t>
            </w:r>
            <w:r>
              <w:rPr>
                <w:b/>
                <w:sz w:val="24"/>
              </w:rPr>
              <w:t>And</w:t>
            </w:r>
            <w:r>
              <w:rPr>
                <w:b/>
                <w:spacing w:val="-2"/>
                <w:sz w:val="24"/>
              </w:rPr>
              <w:t> Teacher)</w:t>
            </w:r>
          </w:p>
        </w:tc>
      </w:tr>
      <w:tr>
        <w:trPr>
          <w:trHeight w:val="4375" w:hRule="atLeast"/>
        </w:trPr>
        <w:tc>
          <w:tcPr>
            <w:tcW w:w="1258" w:type="dxa"/>
          </w:tcPr>
          <w:p>
            <w:pPr>
              <w:pStyle w:val="TableParagraph"/>
              <w:rPr>
                <w:rFonts w:ascii="Times New Roman"/>
                <w:sz w:val="22"/>
              </w:rPr>
            </w:pPr>
          </w:p>
        </w:tc>
        <w:tc>
          <w:tcPr>
            <w:tcW w:w="2612" w:type="dxa"/>
          </w:tcPr>
          <w:p>
            <w:pPr>
              <w:pStyle w:val="TableParagraph"/>
              <w:spacing w:line="276" w:lineRule="auto"/>
              <w:ind w:left="107" w:right="62"/>
              <w:rPr>
                <w:sz w:val="24"/>
              </w:rPr>
            </w:pPr>
            <w:r>
              <w:rPr>
                <w:sz w:val="24"/>
              </w:rPr>
              <w:t>Learners jog round a demarcated area in files while singing and clapping</w:t>
            </w:r>
            <w:r>
              <w:rPr>
                <w:spacing w:val="-11"/>
                <w:sz w:val="24"/>
              </w:rPr>
              <w:t> </w:t>
            </w:r>
            <w:r>
              <w:rPr>
                <w:sz w:val="24"/>
              </w:rPr>
              <w:t>to</w:t>
            </w:r>
            <w:r>
              <w:rPr>
                <w:spacing w:val="-12"/>
                <w:sz w:val="24"/>
              </w:rPr>
              <w:t> </w:t>
            </w:r>
            <w:r>
              <w:rPr>
                <w:sz w:val="24"/>
              </w:rPr>
              <w:t>warm-up</w:t>
            </w:r>
            <w:r>
              <w:rPr>
                <w:spacing w:val="-10"/>
                <w:sz w:val="24"/>
              </w:rPr>
              <w:t> </w:t>
            </w:r>
            <w:r>
              <w:rPr>
                <w:sz w:val="24"/>
              </w:rPr>
              <w:t>the body for maximal performance and to prevent injuries</w:t>
            </w:r>
          </w:p>
        </w:tc>
        <w:tc>
          <w:tcPr>
            <w:tcW w:w="2792" w:type="dxa"/>
          </w:tcPr>
          <w:p>
            <w:pPr>
              <w:pStyle w:val="TableParagraph"/>
              <w:spacing w:line="268" w:lineRule="auto"/>
              <w:ind w:left="109" w:firstLine="52"/>
              <w:rPr>
                <w:sz w:val="24"/>
              </w:rPr>
            </w:pPr>
            <w:r>
              <w:rPr>
                <w:sz w:val="24"/>
              </w:rPr>
              <w:t>Let</w:t>
            </w:r>
            <w:r>
              <w:rPr>
                <w:spacing w:val="-11"/>
                <w:sz w:val="24"/>
              </w:rPr>
              <w:t> </w:t>
            </w:r>
            <w:r>
              <w:rPr>
                <w:sz w:val="24"/>
              </w:rPr>
              <w:t>learners</w:t>
            </w:r>
            <w:r>
              <w:rPr>
                <w:spacing w:val="-12"/>
                <w:sz w:val="24"/>
              </w:rPr>
              <w:t> </w:t>
            </w:r>
            <w:r>
              <w:rPr>
                <w:sz w:val="24"/>
              </w:rPr>
              <w:t>swing</w:t>
            </w:r>
            <w:r>
              <w:rPr>
                <w:spacing w:val="-14"/>
                <w:sz w:val="24"/>
              </w:rPr>
              <w:t> </w:t>
            </w:r>
            <w:r>
              <w:rPr>
                <w:sz w:val="24"/>
              </w:rPr>
              <w:t>their arms in preparation.</w:t>
            </w:r>
          </w:p>
          <w:p>
            <w:pPr>
              <w:pStyle w:val="TableParagraph"/>
              <w:spacing w:line="276" w:lineRule="auto" w:before="1"/>
              <w:ind w:left="109"/>
              <w:rPr>
                <w:sz w:val="24"/>
              </w:rPr>
            </w:pPr>
            <w:r>
              <w:rPr>
                <w:sz w:val="24"/>
              </w:rPr>
              <w:t>Shoulder move forward horizontally as it extends. Forearm rotation through hips, legs and shoulders drop slightly. All together produce the final force to move</w:t>
            </w:r>
            <w:r>
              <w:rPr>
                <w:spacing w:val="-5"/>
                <w:sz w:val="24"/>
              </w:rPr>
              <w:t> </w:t>
            </w:r>
            <w:r>
              <w:rPr>
                <w:sz w:val="24"/>
              </w:rPr>
              <w:t>the</w:t>
            </w:r>
            <w:r>
              <w:rPr>
                <w:spacing w:val="-7"/>
                <w:sz w:val="24"/>
              </w:rPr>
              <w:t> </w:t>
            </w:r>
            <w:r>
              <w:rPr>
                <w:sz w:val="24"/>
              </w:rPr>
              <w:t>ball</w:t>
            </w:r>
            <w:r>
              <w:rPr>
                <w:spacing w:val="-8"/>
                <w:sz w:val="24"/>
              </w:rPr>
              <w:t> </w:t>
            </w:r>
            <w:r>
              <w:rPr>
                <w:sz w:val="24"/>
              </w:rPr>
              <w:t>to</w:t>
            </w:r>
            <w:r>
              <w:rPr>
                <w:spacing w:val="-10"/>
                <w:sz w:val="24"/>
              </w:rPr>
              <w:t> </w:t>
            </w:r>
            <w:r>
              <w:rPr>
                <w:sz w:val="24"/>
              </w:rPr>
              <w:t>the</w:t>
            </w:r>
            <w:r>
              <w:rPr>
                <w:spacing w:val="-7"/>
                <w:sz w:val="24"/>
              </w:rPr>
              <w:t> </w:t>
            </w:r>
            <w:r>
              <w:rPr>
                <w:sz w:val="24"/>
              </w:rPr>
              <w:t>target</w:t>
            </w:r>
          </w:p>
        </w:tc>
        <w:tc>
          <w:tcPr>
            <w:tcW w:w="2699" w:type="dxa"/>
          </w:tcPr>
          <w:p>
            <w:pPr>
              <w:pStyle w:val="TableParagraph"/>
              <w:spacing w:line="268"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line="276" w:lineRule="auto" w:before="1"/>
              <w:ind w:left="107" w:right="72"/>
              <w:rPr>
                <w:sz w:val="24"/>
              </w:rPr>
            </w:pPr>
            <w:r>
              <w:rPr>
                <w:sz w:val="24"/>
              </w:rPr>
              <w:t>Use answers to summarise</w:t>
            </w:r>
            <w:r>
              <w:rPr>
                <w:spacing w:val="-14"/>
                <w:sz w:val="24"/>
              </w:rPr>
              <w:t> </w:t>
            </w:r>
            <w:r>
              <w:rPr>
                <w:sz w:val="24"/>
              </w:rPr>
              <w:t>the</w:t>
            </w:r>
            <w:r>
              <w:rPr>
                <w:spacing w:val="-14"/>
                <w:sz w:val="24"/>
              </w:rPr>
              <w:t> </w:t>
            </w:r>
            <w:r>
              <w:rPr>
                <w:sz w:val="24"/>
              </w:rPr>
              <w:t>lesson.</w:t>
            </w:r>
          </w:p>
        </w:tc>
      </w:tr>
    </w:tbl>
    <w:p>
      <w:pPr>
        <w:spacing w:after="0" w:line="276" w:lineRule="auto"/>
        <w:rPr>
          <w:sz w:val="24"/>
        </w:rPr>
        <w:sectPr>
          <w:footerReference w:type="even" r:id="rId141"/>
          <w:pgSz w:w="12240" w:h="15840"/>
          <w:pgMar w:header="0" w:footer="1315" w:top="130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1370"/>
        <w:gridCol w:w="1421"/>
        <w:gridCol w:w="2698"/>
      </w:tblGrid>
      <w:tr>
        <w:trPr>
          <w:trHeight w:val="333" w:hRule="atLeast"/>
        </w:trPr>
        <w:tc>
          <w:tcPr>
            <w:tcW w:w="3870" w:type="dxa"/>
            <w:gridSpan w:val="2"/>
          </w:tcPr>
          <w:p>
            <w:pPr>
              <w:pStyle w:val="TableParagraph"/>
              <w:spacing w:line="289" w:lineRule="exact"/>
              <w:ind w:left="107"/>
              <w:rPr>
                <w:b/>
                <w:sz w:val="24"/>
              </w:rPr>
            </w:pPr>
            <w:r>
              <w:rPr>
                <w:b/>
                <w:sz w:val="24"/>
              </w:rPr>
              <w:t>Week</w:t>
            </w:r>
            <w:r>
              <w:rPr>
                <w:b/>
                <w:spacing w:val="-2"/>
                <w:sz w:val="24"/>
              </w:rPr>
              <w:t> Ending</w:t>
            </w:r>
          </w:p>
        </w:tc>
        <w:tc>
          <w:tcPr>
            <w:tcW w:w="5489" w:type="dxa"/>
            <w:gridSpan w:val="3"/>
          </w:tcPr>
          <w:p>
            <w:pPr>
              <w:pStyle w:val="TableParagraph"/>
              <w:rPr>
                <w:rFonts w:ascii="Times New Roman"/>
                <w:sz w:val="24"/>
              </w:rPr>
            </w:pPr>
          </w:p>
        </w:tc>
      </w:tr>
      <w:tr>
        <w:trPr>
          <w:trHeight w:val="332" w:hRule="atLeast"/>
        </w:trPr>
        <w:tc>
          <w:tcPr>
            <w:tcW w:w="3870" w:type="dxa"/>
            <w:gridSpan w:val="2"/>
          </w:tcPr>
          <w:p>
            <w:pPr>
              <w:pStyle w:val="TableParagraph"/>
              <w:spacing w:line="289" w:lineRule="exact"/>
              <w:ind w:left="107"/>
              <w:rPr>
                <w:b/>
                <w:sz w:val="24"/>
              </w:rPr>
            </w:pPr>
            <w:r>
              <w:rPr>
                <w:b/>
                <w:spacing w:val="-2"/>
                <w:sz w:val="24"/>
              </w:rPr>
              <w:t>Class</w:t>
            </w:r>
          </w:p>
        </w:tc>
        <w:tc>
          <w:tcPr>
            <w:tcW w:w="5489" w:type="dxa"/>
            <w:gridSpan w:val="3"/>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07"/>
              <w:rPr>
                <w:b/>
                <w:sz w:val="24"/>
              </w:rPr>
            </w:pPr>
            <w:r>
              <w:rPr>
                <w:b/>
                <w:spacing w:val="-2"/>
                <w:sz w:val="24"/>
              </w:rPr>
              <w:t>Subject</w:t>
            </w:r>
          </w:p>
        </w:tc>
        <w:tc>
          <w:tcPr>
            <w:tcW w:w="5489" w:type="dxa"/>
            <w:gridSpan w:val="3"/>
          </w:tcPr>
          <w:p>
            <w:pPr>
              <w:pStyle w:val="TableParagraph"/>
              <w:spacing w:line="287" w:lineRule="exact"/>
              <w:ind w:left="109"/>
              <w:rPr>
                <w:sz w:val="24"/>
              </w:rPr>
            </w:pPr>
            <w:r>
              <w:rPr>
                <w:spacing w:val="-2"/>
                <w:sz w:val="24"/>
              </w:rPr>
              <w:t>COMPUTING</w:t>
            </w:r>
          </w:p>
        </w:tc>
      </w:tr>
      <w:tr>
        <w:trPr>
          <w:trHeight w:val="330" w:hRule="atLeast"/>
        </w:trPr>
        <w:tc>
          <w:tcPr>
            <w:tcW w:w="3870" w:type="dxa"/>
            <w:gridSpan w:val="2"/>
          </w:tcPr>
          <w:p>
            <w:pPr>
              <w:pStyle w:val="TableParagraph"/>
              <w:spacing w:line="286" w:lineRule="exact"/>
              <w:ind w:left="107"/>
              <w:rPr>
                <w:b/>
                <w:sz w:val="24"/>
              </w:rPr>
            </w:pPr>
            <w:r>
              <w:rPr>
                <w:b/>
                <w:spacing w:val="-2"/>
                <w:sz w:val="24"/>
              </w:rPr>
              <w:t>Reference</w:t>
            </w:r>
          </w:p>
        </w:tc>
        <w:tc>
          <w:tcPr>
            <w:tcW w:w="5489" w:type="dxa"/>
            <w:gridSpan w:val="3"/>
          </w:tcPr>
          <w:p>
            <w:pPr>
              <w:pStyle w:val="TableParagraph"/>
              <w:spacing w:line="286" w:lineRule="exact"/>
              <w:ind w:left="109"/>
              <w:rPr>
                <w:sz w:val="24"/>
              </w:rPr>
            </w:pPr>
            <w:r>
              <w:rPr>
                <w:sz w:val="24"/>
              </w:rPr>
              <w:t>Computing</w:t>
            </w:r>
            <w:r>
              <w:rPr>
                <w:spacing w:val="-1"/>
                <w:sz w:val="24"/>
              </w:rPr>
              <w:t> </w:t>
            </w:r>
            <w:r>
              <w:rPr>
                <w:sz w:val="24"/>
              </w:rPr>
              <w:t>curriculum</w:t>
            </w:r>
            <w:r>
              <w:rPr>
                <w:spacing w:val="73"/>
                <w:w w:val="150"/>
                <w:sz w:val="24"/>
              </w:rPr>
              <w:t> </w:t>
            </w:r>
            <w:r>
              <w:rPr>
                <w:spacing w:val="-4"/>
                <w:sz w:val="24"/>
              </w:rPr>
              <w:t>Page</w:t>
            </w:r>
          </w:p>
        </w:tc>
      </w:tr>
      <w:tr>
        <w:trPr>
          <w:trHeight w:val="333" w:hRule="atLeast"/>
        </w:trPr>
        <w:tc>
          <w:tcPr>
            <w:tcW w:w="3870" w:type="dxa"/>
            <w:gridSpan w:val="2"/>
          </w:tcPr>
          <w:p>
            <w:pPr>
              <w:pStyle w:val="TableParagraph"/>
              <w:spacing w:line="286" w:lineRule="exact"/>
              <w:ind w:left="107"/>
              <w:rPr>
                <w:b/>
                <w:sz w:val="24"/>
              </w:rPr>
            </w:pPr>
            <w:r>
              <w:rPr>
                <w:b/>
                <w:sz w:val="24"/>
              </w:rPr>
              <w:t>Learning</w:t>
            </w:r>
            <w:r>
              <w:rPr>
                <w:b/>
                <w:spacing w:val="-3"/>
                <w:sz w:val="24"/>
              </w:rPr>
              <w:t> </w:t>
            </w:r>
            <w:r>
              <w:rPr>
                <w:b/>
                <w:spacing w:val="-2"/>
                <w:sz w:val="24"/>
              </w:rPr>
              <w:t>Indicator(s)</w:t>
            </w:r>
          </w:p>
        </w:tc>
        <w:tc>
          <w:tcPr>
            <w:tcW w:w="1370" w:type="dxa"/>
            <w:tcBorders>
              <w:right w:val="nil"/>
            </w:tcBorders>
          </w:tcPr>
          <w:p>
            <w:pPr>
              <w:pStyle w:val="TableParagraph"/>
              <w:spacing w:line="286" w:lineRule="exact"/>
              <w:ind w:left="109"/>
              <w:rPr>
                <w:sz w:val="24"/>
              </w:rPr>
            </w:pPr>
            <w:r>
              <w:rPr>
                <w:spacing w:val="-2"/>
                <w:sz w:val="24"/>
              </w:rPr>
              <w:t>B6.6.1.1.4.</w:t>
            </w:r>
          </w:p>
        </w:tc>
        <w:tc>
          <w:tcPr>
            <w:tcW w:w="4119" w:type="dxa"/>
            <w:gridSpan w:val="2"/>
            <w:tcBorders>
              <w:left w:val="nil"/>
            </w:tcBorders>
          </w:tcPr>
          <w:p>
            <w:pPr>
              <w:pStyle w:val="TableParagraph"/>
              <w:spacing w:line="286" w:lineRule="exact"/>
              <w:ind w:left="223"/>
              <w:rPr>
                <w:sz w:val="24"/>
              </w:rPr>
            </w:pPr>
            <w:r>
              <w:rPr>
                <w:sz w:val="24"/>
              </w:rPr>
              <w:t>B6.6.2.1.1</w:t>
            </w:r>
            <w:r>
              <w:rPr>
                <w:spacing w:val="26"/>
                <w:sz w:val="24"/>
              </w:rPr>
              <w:t>  </w:t>
            </w:r>
            <w:r>
              <w:rPr>
                <w:spacing w:val="-2"/>
                <w:sz w:val="24"/>
              </w:rPr>
              <w:t>B6.6.2.1.2.</w:t>
            </w:r>
          </w:p>
        </w:tc>
      </w:tr>
      <w:tr>
        <w:trPr>
          <w:trHeight w:val="1340" w:hRule="atLeast"/>
        </w:trPr>
        <w:tc>
          <w:tcPr>
            <w:tcW w:w="3870" w:type="dxa"/>
            <w:gridSpan w:val="2"/>
          </w:tcPr>
          <w:p>
            <w:pPr>
              <w:pStyle w:val="TableParagraph"/>
              <w:spacing w:line="286" w:lineRule="exact"/>
              <w:ind w:left="107"/>
              <w:rPr>
                <w:b/>
                <w:sz w:val="24"/>
              </w:rPr>
            </w:pPr>
            <w:r>
              <w:rPr>
                <w:b/>
                <w:sz w:val="24"/>
              </w:rPr>
              <w:t>Performance</w:t>
            </w:r>
            <w:r>
              <w:rPr>
                <w:b/>
                <w:spacing w:val="-3"/>
                <w:sz w:val="24"/>
              </w:rPr>
              <w:t> </w:t>
            </w:r>
            <w:r>
              <w:rPr>
                <w:b/>
                <w:spacing w:val="-2"/>
                <w:sz w:val="24"/>
              </w:rPr>
              <w:t>Indicator</w:t>
            </w:r>
          </w:p>
        </w:tc>
        <w:tc>
          <w:tcPr>
            <w:tcW w:w="5489" w:type="dxa"/>
            <w:gridSpan w:val="3"/>
          </w:tcPr>
          <w:p>
            <w:pPr>
              <w:pStyle w:val="TableParagraph"/>
              <w:spacing w:line="266" w:lineRule="auto"/>
              <w:ind w:left="109"/>
              <w:rPr>
                <w:sz w:val="24"/>
              </w:rPr>
            </w:pPr>
            <w:r>
              <w:rPr>
                <w:sz w:val="24"/>
              </w:rPr>
              <w:t>Learners</w:t>
            </w:r>
            <w:r>
              <w:rPr>
                <w:spacing w:val="-6"/>
                <w:sz w:val="24"/>
              </w:rPr>
              <w:t> </w:t>
            </w:r>
            <w:r>
              <w:rPr>
                <w:sz w:val="24"/>
              </w:rPr>
              <w:t>can</w:t>
            </w:r>
            <w:r>
              <w:rPr>
                <w:spacing w:val="-7"/>
                <w:sz w:val="24"/>
              </w:rPr>
              <w:t> </w:t>
            </w:r>
            <w:r>
              <w:rPr>
                <w:sz w:val="24"/>
              </w:rPr>
              <w:t>outline</w:t>
            </w:r>
            <w:r>
              <w:rPr>
                <w:spacing w:val="-7"/>
                <w:sz w:val="24"/>
              </w:rPr>
              <w:t> </w:t>
            </w:r>
            <w:r>
              <w:rPr>
                <w:sz w:val="24"/>
              </w:rPr>
              <w:t>what</w:t>
            </w:r>
            <w:r>
              <w:rPr>
                <w:spacing w:val="-3"/>
                <w:sz w:val="24"/>
              </w:rPr>
              <w:t> </w:t>
            </w:r>
            <w:r>
              <w:rPr>
                <w:sz w:val="24"/>
              </w:rPr>
              <w:t>one</w:t>
            </w:r>
            <w:r>
              <w:rPr>
                <w:spacing w:val="-5"/>
                <w:sz w:val="24"/>
              </w:rPr>
              <w:t> </w:t>
            </w:r>
            <w:r>
              <w:rPr>
                <w:sz w:val="24"/>
              </w:rPr>
              <w:t>needs</w:t>
            </w:r>
            <w:r>
              <w:rPr>
                <w:spacing w:val="-9"/>
                <w:sz w:val="24"/>
              </w:rPr>
              <w:t> </w:t>
            </w:r>
            <w:r>
              <w:rPr>
                <w:sz w:val="24"/>
              </w:rPr>
              <w:t>to</w:t>
            </w:r>
            <w:r>
              <w:rPr>
                <w:spacing w:val="-5"/>
                <w:sz w:val="24"/>
              </w:rPr>
              <w:t> </w:t>
            </w:r>
            <w:r>
              <w:rPr>
                <w:sz w:val="24"/>
              </w:rPr>
              <w:t>connect</w:t>
            </w:r>
            <w:r>
              <w:rPr>
                <w:spacing w:val="-10"/>
                <w:sz w:val="24"/>
              </w:rPr>
              <w:t> </w:t>
            </w:r>
            <w:r>
              <w:rPr>
                <w:sz w:val="24"/>
              </w:rPr>
              <w:t>to</w:t>
            </w:r>
            <w:r>
              <w:rPr>
                <w:spacing w:val="-3"/>
                <w:sz w:val="24"/>
              </w:rPr>
              <w:t> </w:t>
            </w:r>
            <w:r>
              <w:rPr>
                <w:sz w:val="24"/>
              </w:rPr>
              <w:t>the </w:t>
            </w:r>
            <w:r>
              <w:rPr>
                <w:spacing w:val="-2"/>
                <w:sz w:val="24"/>
              </w:rPr>
              <w:t>Internet.</w:t>
            </w:r>
          </w:p>
          <w:p>
            <w:pPr>
              <w:pStyle w:val="TableParagraph"/>
              <w:spacing w:before="7"/>
              <w:ind w:left="109"/>
              <w:rPr>
                <w:sz w:val="24"/>
              </w:rPr>
            </w:pPr>
            <w:r>
              <w:rPr>
                <w:sz w:val="24"/>
              </w:rPr>
              <w:t>Learners</w:t>
            </w:r>
            <w:r>
              <w:rPr>
                <w:spacing w:val="-3"/>
                <w:sz w:val="24"/>
              </w:rPr>
              <w:t> </w:t>
            </w:r>
            <w:r>
              <w:rPr>
                <w:sz w:val="24"/>
              </w:rPr>
              <w:t>can</w:t>
            </w:r>
            <w:r>
              <w:rPr>
                <w:spacing w:val="2"/>
                <w:sz w:val="24"/>
              </w:rPr>
              <w:t> </w:t>
            </w:r>
            <w:r>
              <w:rPr>
                <w:sz w:val="24"/>
              </w:rPr>
              <w:t>identify</w:t>
            </w:r>
            <w:r>
              <w:rPr>
                <w:spacing w:val="-5"/>
                <w:sz w:val="24"/>
              </w:rPr>
              <w:t> </w:t>
            </w:r>
            <w:r>
              <w:rPr>
                <w:sz w:val="24"/>
              </w:rPr>
              <w:t>the</w:t>
            </w:r>
            <w:r>
              <w:rPr>
                <w:spacing w:val="-2"/>
                <w:sz w:val="24"/>
              </w:rPr>
              <w:t> </w:t>
            </w:r>
            <w:r>
              <w:rPr>
                <w:sz w:val="24"/>
              </w:rPr>
              <w:t>address or</w:t>
            </w:r>
            <w:r>
              <w:rPr>
                <w:spacing w:val="-2"/>
                <w:sz w:val="24"/>
              </w:rPr>
              <w:t> </w:t>
            </w:r>
            <w:r>
              <w:rPr>
                <w:sz w:val="24"/>
              </w:rPr>
              <w:t>links</w:t>
            </w:r>
            <w:r>
              <w:rPr>
                <w:spacing w:val="-2"/>
                <w:sz w:val="24"/>
              </w:rPr>
              <w:t> window.</w:t>
            </w:r>
          </w:p>
          <w:p>
            <w:pPr>
              <w:pStyle w:val="TableParagraph"/>
              <w:spacing w:before="43"/>
              <w:ind w:left="109"/>
              <w:rPr>
                <w:sz w:val="24"/>
              </w:rPr>
            </w:pPr>
            <w:r>
              <w:rPr>
                <w:sz w:val="24"/>
              </w:rPr>
              <w:t>Learners</w:t>
            </w:r>
            <w:r>
              <w:rPr>
                <w:spacing w:val="-4"/>
                <w:sz w:val="24"/>
              </w:rPr>
              <w:t> </w:t>
            </w:r>
            <w:r>
              <w:rPr>
                <w:sz w:val="24"/>
              </w:rPr>
              <w:t>can recognise</w:t>
            </w:r>
            <w:r>
              <w:rPr>
                <w:spacing w:val="-6"/>
                <w:sz w:val="24"/>
              </w:rPr>
              <w:t> </w:t>
            </w:r>
            <w:r>
              <w:rPr>
                <w:sz w:val="24"/>
              </w:rPr>
              <w:t>the</w:t>
            </w:r>
            <w:r>
              <w:rPr>
                <w:spacing w:val="-1"/>
                <w:sz w:val="24"/>
              </w:rPr>
              <w:t> </w:t>
            </w:r>
            <w:r>
              <w:rPr>
                <w:sz w:val="24"/>
              </w:rPr>
              <w:t>status</w:t>
            </w:r>
            <w:r>
              <w:rPr>
                <w:spacing w:val="-1"/>
                <w:sz w:val="24"/>
              </w:rPr>
              <w:t> </w:t>
            </w:r>
            <w:r>
              <w:rPr>
                <w:sz w:val="24"/>
              </w:rPr>
              <w:t>bar</w:t>
            </w:r>
            <w:r>
              <w:rPr>
                <w:spacing w:val="-4"/>
                <w:sz w:val="24"/>
              </w:rPr>
              <w:t> </w:t>
            </w:r>
            <w:r>
              <w:rPr>
                <w:sz w:val="24"/>
              </w:rPr>
              <w:t>and</w:t>
            </w:r>
            <w:r>
              <w:rPr>
                <w:spacing w:val="2"/>
                <w:sz w:val="24"/>
              </w:rPr>
              <w:t> </w:t>
            </w:r>
            <w:r>
              <w:rPr>
                <w:sz w:val="24"/>
              </w:rPr>
              <w:t>list</w:t>
            </w:r>
            <w:r>
              <w:rPr>
                <w:spacing w:val="2"/>
                <w:sz w:val="24"/>
              </w:rPr>
              <w:t> </w:t>
            </w:r>
            <w:r>
              <w:rPr>
                <w:sz w:val="24"/>
              </w:rPr>
              <w:t>its</w:t>
            </w:r>
            <w:r>
              <w:rPr>
                <w:spacing w:val="-6"/>
                <w:sz w:val="24"/>
              </w:rPr>
              <w:t> </w:t>
            </w:r>
            <w:r>
              <w:rPr>
                <w:spacing w:val="-4"/>
                <w:sz w:val="24"/>
              </w:rPr>
              <w:t>use.</w:t>
            </w:r>
          </w:p>
        </w:tc>
      </w:tr>
      <w:tr>
        <w:trPr>
          <w:trHeight w:val="333" w:hRule="atLeast"/>
        </w:trPr>
        <w:tc>
          <w:tcPr>
            <w:tcW w:w="3870" w:type="dxa"/>
            <w:gridSpan w:val="2"/>
          </w:tcPr>
          <w:p>
            <w:pPr>
              <w:pStyle w:val="TableParagraph"/>
              <w:spacing w:line="286" w:lineRule="exact"/>
              <w:ind w:left="107"/>
              <w:rPr>
                <w:b/>
                <w:sz w:val="24"/>
              </w:rPr>
            </w:pPr>
            <w:r>
              <w:rPr>
                <w:b/>
                <w:spacing w:val="-2"/>
                <w:sz w:val="24"/>
              </w:rPr>
              <w:t>Strand</w:t>
            </w:r>
          </w:p>
        </w:tc>
        <w:tc>
          <w:tcPr>
            <w:tcW w:w="5489" w:type="dxa"/>
            <w:gridSpan w:val="3"/>
          </w:tcPr>
          <w:p>
            <w:pPr>
              <w:pStyle w:val="TableParagraph"/>
              <w:spacing w:line="286" w:lineRule="exact"/>
              <w:ind w:left="109"/>
              <w:rPr>
                <w:sz w:val="24"/>
              </w:rPr>
            </w:pPr>
            <w:r>
              <w:rPr>
                <w:sz w:val="24"/>
              </w:rPr>
              <w:t>INTERNET</w:t>
            </w:r>
            <w:r>
              <w:rPr>
                <w:spacing w:val="-3"/>
                <w:sz w:val="24"/>
              </w:rPr>
              <w:t> </w:t>
            </w:r>
            <w:r>
              <w:rPr>
                <w:sz w:val="24"/>
              </w:rPr>
              <w:t>AND</w:t>
            </w:r>
            <w:r>
              <w:rPr>
                <w:spacing w:val="1"/>
                <w:sz w:val="24"/>
              </w:rPr>
              <w:t> </w:t>
            </w:r>
            <w:r>
              <w:rPr>
                <w:sz w:val="24"/>
              </w:rPr>
              <w:t>SOCIAL</w:t>
            </w:r>
            <w:r>
              <w:rPr>
                <w:spacing w:val="-7"/>
                <w:sz w:val="24"/>
              </w:rPr>
              <w:t> </w:t>
            </w:r>
            <w:r>
              <w:rPr>
                <w:spacing w:val="-2"/>
                <w:sz w:val="24"/>
              </w:rPr>
              <w:t>MEDIA</w:t>
            </w:r>
          </w:p>
        </w:tc>
      </w:tr>
      <w:tr>
        <w:trPr>
          <w:trHeight w:val="668" w:hRule="atLeast"/>
        </w:trPr>
        <w:tc>
          <w:tcPr>
            <w:tcW w:w="3870" w:type="dxa"/>
            <w:gridSpan w:val="2"/>
          </w:tcPr>
          <w:p>
            <w:pPr>
              <w:pStyle w:val="TableParagraph"/>
              <w:spacing w:line="286" w:lineRule="exact"/>
              <w:ind w:left="107"/>
              <w:rPr>
                <w:b/>
                <w:sz w:val="24"/>
              </w:rPr>
            </w:pPr>
            <w:r>
              <w:rPr>
                <w:b/>
                <w:sz w:val="24"/>
              </w:rPr>
              <w:t>Sub</w:t>
            </w:r>
            <w:r>
              <w:rPr>
                <w:b/>
                <w:spacing w:val="2"/>
                <w:sz w:val="24"/>
              </w:rPr>
              <w:t> </w:t>
            </w:r>
            <w:r>
              <w:rPr>
                <w:b/>
                <w:spacing w:val="-2"/>
                <w:sz w:val="24"/>
              </w:rPr>
              <w:t>strand</w:t>
            </w:r>
          </w:p>
        </w:tc>
        <w:tc>
          <w:tcPr>
            <w:tcW w:w="5489" w:type="dxa"/>
            <w:gridSpan w:val="3"/>
          </w:tcPr>
          <w:p>
            <w:pPr>
              <w:pStyle w:val="TableParagraph"/>
              <w:spacing w:line="286" w:lineRule="exact"/>
              <w:ind w:left="109"/>
              <w:rPr>
                <w:sz w:val="24"/>
              </w:rPr>
            </w:pPr>
            <w:r>
              <w:rPr>
                <w:sz w:val="24"/>
              </w:rPr>
              <w:t>NETWORK</w:t>
            </w:r>
            <w:r>
              <w:rPr>
                <w:spacing w:val="-3"/>
                <w:sz w:val="24"/>
              </w:rPr>
              <w:t> </w:t>
            </w:r>
            <w:r>
              <w:rPr>
                <w:spacing w:val="-2"/>
                <w:sz w:val="24"/>
              </w:rPr>
              <w:t>OVERVIEW.</w:t>
            </w:r>
          </w:p>
          <w:p>
            <w:pPr>
              <w:pStyle w:val="TableParagraph"/>
              <w:spacing w:before="36"/>
              <w:ind w:left="109"/>
              <w:rPr>
                <w:sz w:val="24"/>
              </w:rPr>
            </w:pPr>
            <w:r>
              <w:rPr>
                <w:sz w:val="24"/>
              </w:rPr>
              <w:t>WEB</w:t>
            </w:r>
            <w:r>
              <w:rPr>
                <w:spacing w:val="-5"/>
                <w:sz w:val="24"/>
              </w:rPr>
              <w:t> </w:t>
            </w:r>
            <w:r>
              <w:rPr>
                <w:sz w:val="24"/>
              </w:rPr>
              <w:t>BROWSERS</w:t>
            </w:r>
            <w:r>
              <w:rPr>
                <w:spacing w:val="-2"/>
                <w:sz w:val="24"/>
              </w:rPr>
              <w:t> </w:t>
            </w:r>
            <w:r>
              <w:rPr>
                <w:sz w:val="24"/>
              </w:rPr>
              <w:t>AND</w:t>
            </w:r>
            <w:r>
              <w:rPr>
                <w:spacing w:val="1"/>
                <w:sz w:val="24"/>
              </w:rPr>
              <w:t> </w:t>
            </w:r>
            <w:r>
              <w:rPr>
                <w:sz w:val="24"/>
              </w:rPr>
              <w:t>WEB</w:t>
            </w:r>
            <w:r>
              <w:rPr>
                <w:spacing w:val="-2"/>
                <w:sz w:val="24"/>
              </w:rPr>
              <w:t> PAGES</w:t>
            </w:r>
          </w:p>
        </w:tc>
      </w:tr>
      <w:tr>
        <w:trPr>
          <w:trHeight w:val="331" w:hRule="atLeast"/>
        </w:trPr>
        <w:tc>
          <w:tcPr>
            <w:tcW w:w="3870" w:type="dxa"/>
            <w:gridSpan w:val="2"/>
          </w:tcPr>
          <w:p>
            <w:pPr>
              <w:pStyle w:val="TableParagraph"/>
              <w:spacing w:line="287"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89" w:type="dxa"/>
            <w:gridSpan w:val="3"/>
          </w:tcPr>
          <w:p>
            <w:pPr>
              <w:pStyle w:val="TableParagraph"/>
              <w:spacing w:line="287" w:lineRule="exact"/>
              <w:ind w:left="109"/>
              <w:rPr>
                <w:sz w:val="24"/>
              </w:rPr>
            </w:pPr>
            <w:r>
              <w:rPr>
                <w:spacing w:val="-2"/>
                <w:sz w:val="24"/>
              </w:rPr>
              <w:t>Laptop</w:t>
            </w:r>
          </w:p>
        </w:tc>
      </w:tr>
      <w:tr>
        <w:trPr>
          <w:trHeight w:val="665" w:hRule="atLeast"/>
        </w:trPr>
        <w:tc>
          <w:tcPr>
            <w:tcW w:w="9359" w:type="dxa"/>
            <w:gridSpan w:val="5"/>
          </w:tcPr>
          <w:p>
            <w:pPr>
              <w:pStyle w:val="TableParagraph"/>
              <w:spacing w:line="289" w:lineRule="exact"/>
              <w:ind w:left="107"/>
              <w:rPr>
                <w:b/>
                <w:sz w:val="24"/>
              </w:rPr>
            </w:pPr>
            <w:r>
              <w:rPr>
                <w:b/>
                <w:sz w:val="24"/>
              </w:rPr>
              <w:t>Core</w:t>
            </w:r>
            <w:r>
              <w:rPr>
                <w:b/>
                <w:spacing w:val="-7"/>
                <w:sz w:val="24"/>
              </w:rPr>
              <w:t> </w:t>
            </w:r>
            <w:r>
              <w:rPr>
                <w:b/>
                <w:sz w:val="24"/>
              </w:rPr>
              <w:t>Competencies:</w:t>
            </w:r>
            <w:r>
              <w:rPr>
                <w:b/>
                <w:spacing w:val="1"/>
                <w:sz w:val="24"/>
              </w:rPr>
              <w:t> </w:t>
            </w:r>
            <w:r>
              <w:rPr>
                <w:b/>
                <w:sz w:val="24"/>
              </w:rPr>
              <w:t>Creativity</w:t>
            </w:r>
            <w:r>
              <w:rPr>
                <w:b/>
                <w:spacing w:val="-3"/>
                <w:sz w:val="24"/>
              </w:rPr>
              <w:t> </w:t>
            </w:r>
            <w:r>
              <w:rPr>
                <w:b/>
                <w:sz w:val="24"/>
              </w:rPr>
              <w:t>and</w:t>
            </w:r>
            <w:r>
              <w:rPr>
                <w:b/>
                <w:spacing w:val="-4"/>
                <w:sz w:val="24"/>
              </w:rPr>
              <w:t> </w:t>
            </w:r>
            <w:r>
              <w:rPr>
                <w:b/>
                <w:sz w:val="24"/>
              </w:rPr>
              <w:t>Innovation</w:t>
            </w:r>
            <w:r>
              <w:rPr>
                <w:b/>
                <w:spacing w:val="-2"/>
                <w:sz w:val="24"/>
              </w:rPr>
              <w:t> </w:t>
            </w:r>
            <w:r>
              <w:rPr>
                <w:b/>
                <w:sz w:val="24"/>
              </w:rPr>
              <w:t>Communication</w:t>
            </w:r>
            <w:r>
              <w:rPr>
                <w:b/>
                <w:spacing w:val="-2"/>
                <w:sz w:val="24"/>
              </w:rPr>
              <w:t> </w:t>
            </w:r>
            <w:r>
              <w:rPr>
                <w:b/>
                <w:sz w:val="24"/>
              </w:rPr>
              <w:t>and</w:t>
            </w:r>
            <w:r>
              <w:rPr>
                <w:b/>
                <w:spacing w:val="-4"/>
                <w:sz w:val="24"/>
              </w:rPr>
              <w:t> </w:t>
            </w:r>
            <w:r>
              <w:rPr>
                <w:b/>
                <w:sz w:val="24"/>
              </w:rPr>
              <w:t>Collaboration</w:t>
            </w:r>
            <w:r>
              <w:rPr>
                <w:b/>
                <w:spacing w:val="-2"/>
                <w:sz w:val="24"/>
              </w:rPr>
              <w:t> Personal</w:t>
            </w:r>
          </w:p>
          <w:p>
            <w:pPr>
              <w:pStyle w:val="TableParagraph"/>
              <w:spacing w:before="33"/>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36" w:hRule="atLeast"/>
        </w:trPr>
        <w:tc>
          <w:tcPr>
            <w:tcW w:w="9359" w:type="dxa"/>
            <w:gridSpan w:val="5"/>
          </w:tcPr>
          <w:p>
            <w:pPr>
              <w:pStyle w:val="TableParagraph"/>
              <w:rPr>
                <w:rFonts w:ascii="Times New Roman"/>
                <w:sz w:val="24"/>
              </w:rPr>
            </w:pPr>
          </w:p>
        </w:tc>
      </w:tr>
      <w:tr>
        <w:trPr>
          <w:trHeight w:val="1309" w:hRule="atLeast"/>
        </w:trPr>
        <w:tc>
          <w:tcPr>
            <w:tcW w:w="1258" w:type="dxa"/>
          </w:tcPr>
          <w:p>
            <w:pPr>
              <w:pStyle w:val="TableParagraph"/>
              <w:spacing w:line="289"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8"/>
              <w:ind w:left="107"/>
              <w:rPr>
                <w:b/>
                <w:sz w:val="24"/>
              </w:rPr>
            </w:pPr>
            <w:r>
              <w:rPr>
                <w:b/>
                <w:sz w:val="24"/>
              </w:rPr>
              <w:t>For</w:t>
            </w:r>
            <w:r>
              <w:rPr>
                <w:b/>
                <w:spacing w:val="4"/>
                <w:sz w:val="24"/>
              </w:rPr>
              <w:t> </w:t>
            </w:r>
            <w:r>
              <w:rPr>
                <w:b/>
                <w:spacing w:val="-2"/>
                <w:sz w:val="24"/>
              </w:rPr>
              <w:t>Learning)</w:t>
            </w:r>
          </w:p>
        </w:tc>
        <w:tc>
          <w:tcPr>
            <w:tcW w:w="2791" w:type="dxa"/>
            <w:gridSpan w:val="2"/>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28"/>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8" w:type="dxa"/>
          </w:tcPr>
          <w:p>
            <w:pPr>
              <w:pStyle w:val="TableParagraph"/>
              <w:spacing w:line="289" w:lineRule="exact"/>
              <w:ind w:left="108"/>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6"/>
              <w:ind w:left="108"/>
              <w:rPr>
                <w:i/>
                <w:sz w:val="24"/>
              </w:rPr>
            </w:pPr>
            <w:r>
              <w:rPr>
                <w:i/>
                <w:spacing w:val="-2"/>
                <w:sz w:val="24"/>
              </w:rPr>
              <w:t>10MINS</w:t>
            </w:r>
          </w:p>
          <w:p>
            <w:pPr>
              <w:pStyle w:val="TableParagraph"/>
              <w:spacing w:before="41"/>
              <w:ind w:left="108"/>
              <w:rPr>
                <w:b/>
                <w:sz w:val="24"/>
              </w:rPr>
            </w:pPr>
            <w:r>
              <w:rPr>
                <w:b/>
                <w:sz w:val="24"/>
              </w:rPr>
              <w:t>(Learner</w:t>
            </w:r>
            <w:r>
              <w:rPr>
                <w:b/>
                <w:spacing w:val="2"/>
                <w:sz w:val="24"/>
              </w:rPr>
              <w:t> </w:t>
            </w:r>
            <w:r>
              <w:rPr>
                <w:b/>
                <w:sz w:val="24"/>
              </w:rPr>
              <w:t>And</w:t>
            </w:r>
            <w:r>
              <w:rPr>
                <w:b/>
                <w:spacing w:val="-2"/>
                <w:sz w:val="24"/>
              </w:rPr>
              <w:t> Teacher)</w:t>
            </w:r>
          </w:p>
        </w:tc>
      </w:tr>
      <w:tr>
        <w:trPr>
          <w:trHeight w:val="875" w:hRule="atLeast"/>
        </w:trPr>
        <w:tc>
          <w:tcPr>
            <w:tcW w:w="1258" w:type="dxa"/>
            <w:vMerge w:val="restart"/>
          </w:tcPr>
          <w:p>
            <w:pPr>
              <w:pStyle w:val="TableParagraph"/>
              <w:rPr>
                <w:rFonts w:ascii="Times New Roman"/>
                <w:sz w:val="24"/>
              </w:rPr>
            </w:pP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1" w:type="dxa"/>
            <w:gridSpan w:val="2"/>
            <w:tcBorders>
              <w:bottom w:val="nil"/>
            </w:tcBorders>
          </w:tcPr>
          <w:p>
            <w:pPr>
              <w:pStyle w:val="TableParagraph"/>
              <w:spacing w:line="232" w:lineRule="auto" w:before="2"/>
              <w:ind w:left="109" w:right="95"/>
              <w:rPr>
                <w:sz w:val="24"/>
              </w:rPr>
            </w:pPr>
            <w:r>
              <w:rPr>
                <w:sz w:val="24"/>
              </w:rPr>
              <w:t>Encourage</w:t>
            </w:r>
            <w:r>
              <w:rPr>
                <w:spacing w:val="-14"/>
                <w:sz w:val="24"/>
              </w:rPr>
              <w:t> </w:t>
            </w:r>
            <w:r>
              <w:rPr>
                <w:sz w:val="24"/>
              </w:rPr>
              <w:t>learners</w:t>
            </w:r>
            <w:r>
              <w:rPr>
                <w:spacing w:val="-14"/>
                <w:sz w:val="24"/>
              </w:rPr>
              <w:t> </w:t>
            </w:r>
            <w:r>
              <w:rPr>
                <w:sz w:val="24"/>
              </w:rPr>
              <w:t>to bring any device or</w:t>
            </w:r>
          </w:p>
          <w:p>
            <w:pPr>
              <w:pStyle w:val="TableParagraph"/>
              <w:spacing w:line="284" w:lineRule="exact" w:before="1"/>
              <w:ind w:left="109"/>
              <w:rPr>
                <w:sz w:val="24"/>
              </w:rPr>
            </w:pPr>
            <w:r>
              <w:rPr>
                <w:sz w:val="24"/>
              </w:rPr>
              <w:t>pictures</w:t>
            </w:r>
            <w:r>
              <w:rPr>
                <w:spacing w:val="-6"/>
                <w:sz w:val="24"/>
              </w:rPr>
              <w:t> </w:t>
            </w:r>
            <w:r>
              <w:rPr>
                <w:sz w:val="24"/>
              </w:rPr>
              <w:t>of</w:t>
            </w:r>
            <w:r>
              <w:rPr>
                <w:spacing w:val="-1"/>
                <w:sz w:val="24"/>
              </w:rPr>
              <w:t> </w:t>
            </w:r>
            <w:r>
              <w:rPr>
                <w:sz w:val="24"/>
              </w:rPr>
              <w:t>devices</w:t>
            </w:r>
            <w:r>
              <w:rPr>
                <w:spacing w:val="-4"/>
                <w:sz w:val="24"/>
              </w:rPr>
              <w:t> that</w:t>
            </w:r>
          </w:p>
        </w:tc>
        <w:tc>
          <w:tcPr>
            <w:tcW w:w="2698" w:type="dxa"/>
            <w:tcBorders>
              <w:bottom w:val="nil"/>
            </w:tcBorders>
          </w:tcPr>
          <w:p>
            <w:pPr>
              <w:pStyle w:val="TableParagraph"/>
              <w:spacing w:line="266" w:lineRule="auto"/>
              <w:ind w:left="108"/>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324"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1" w:type="dxa"/>
            <w:gridSpan w:val="2"/>
            <w:tcBorders>
              <w:top w:val="nil"/>
              <w:bottom w:val="nil"/>
            </w:tcBorders>
          </w:tcPr>
          <w:p>
            <w:pPr>
              <w:pStyle w:val="TableParagraph"/>
              <w:spacing w:line="260" w:lineRule="exact"/>
              <w:ind w:left="109"/>
              <w:jc w:val="both"/>
              <w:rPr>
                <w:sz w:val="24"/>
              </w:rPr>
            </w:pPr>
            <w:r>
              <w:rPr>
                <w:sz w:val="24"/>
              </w:rPr>
              <w:t>are</w:t>
            </w:r>
            <w:r>
              <w:rPr>
                <w:spacing w:val="1"/>
                <w:sz w:val="24"/>
              </w:rPr>
              <w:t> </w:t>
            </w:r>
            <w:r>
              <w:rPr>
                <w:sz w:val="24"/>
              </w:rPr>
              <w:t>needed. eg.</w:t>
            </w:r>
            <w:r>
              <w:rPr>
                <w:spacing w:val="-2"/>
                <w:sz w:val="24"/>
              </w:rPr>
              <w:t> desktop</w:t>
            </w:r>
          </w:p>
          <w:p>
            <w:pPr>
              <w:pStyle w:val="TableParagraph"/>
              <w:ind w:left="109" w:right="809"/>
              <w:jc w:val="both"/>
              <w:rPr>
                <w:sz w:val="24"/>
              </w:rPr>
            </w:pPr>
            <w:r>
              <w:rPr>
                <w:sz w:val="24"/>
              </w:rPr>
              <w:t>computers,</w:t>
            </w:r>
            <w:r>
              <w:rPr>
                <w:spacing w:val="-14"/>
                <w:sz w:val="24"/>
              </w:rPr>
              <w:t> </w:t>
            </w:r>
            <w:r>
              <w:rPr>
                <w:sz w:val="24"/>
              </w:rPr>
              <w:t>Laptop computers,</w:t>
            </w:r>
            <w:r>
              <w:rPr>
                <w:spacing w:val="-14"/>
                <w:sz w:val="24"/>
              </w:rPr>
              <w:t> </w:t>
            </w:r>
            <w:r>
              <w:rPr>
                <w:sz w:val="24"/>
              </w:rPr>
              <w:t>Mobile phones, etc.</w:t>
            </w:r>
          </w:p>
        </w:tc>
        <w:tc>
          <w:tcPr>
            <w:tcW w:w="2698" w:type="dxa"/>
            <w:tcBorders>
              <w:top w:val="nil"/>
              <w:bottom w:val="nil"/>
            </w:tcBorders>
          </w:tcPr>
          <w:p>
            <w:pPr>
              <w:pStyle w:val="TableParagraph"/>
              <w:spacing w:line="276" w:lineRule="auto" w:before="98"/>
              <w:ind w:left="108" w:right="154"/>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787"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1" w:type="dxa"/>
            <w:gridSpan w:val="2"/>
            <w:tcBorders>
              <w:top w:val="nil"/>
              <w:bottom w:val="nil"/>
            </w:tcBorders>
          </w:tcPr>
          <w:p>
            <w:pPr>
              <w:pStyle w:val="TableParagraph"/>
              <w:spacing w:before="139"/>
              <w:ind w:left="109" w:right="95"/>
              <w:rPr>
                <w:sz w:val="24"/>
              </w:rPr>
            </w:pPr>
            <w:r>
              <w:rPr>
                <w:sz w:val="24"/>
              </w:rPr>
              <w:t>Guide</w:t>
            </w:r>
            <w:r>
              <w:rPr>
                <w:spacing w:val="-13"/>
                <w:sz w:val="24"/>
              </w:rPr>
              <w:t> </w:t>
            </w:r>
            <w:r>
              <w:rPr>
                <w:sz w:val="24"/>
              </w:rPr>
              <w:t>learners</w:t>
            </w:r>
            <w:r>
              <w:rPr>
                <w:spacing w:val="-14"/>
                <w:sz w:val="24"/>
              </w:rPr>
              <w:t> </w:t>
            </w:r>
            <w:r>
              <w:rPr>
                <w:sz w:val="24"/>
              </w:rPr>
              <w:t>to</w:t>
            </w:r>
            <w:r>
              <w:rPr>
                <w:spacing w:val="-12"/>
                <w:sz w:val="24"/>
              </w:rPr>
              <w:t> </w:t>
            </w:r>
            <w:r>
              <w:rPr>
                <w:sz w:val="24"/>
              </w:rPr>
              <w:t>identify the address or links window on phones and other electronic gadgets with browsers,</w:t>
            </w:r>
          </w:p>
        </w:tc>
        <w:tc>
          <w:tcPr>
            <w:tcW w:w="2698" w:type="dxa"/>
            <w:tcBorders>
              <w:top w:val="nil"/>
              <w:bottom w:val="nil"/>
            </w:tcBorders>
          </w:tcPr>
          <w:p>
            <w:pPr>
              <w:pStyle w:val="TableParagraph"/>
              <w:rPr>
                <w:rFonts w:ascii="Times New Roman"/>
                <w:sz w:val="24"/>
              </w:rPr>
            </w:pPr>
          </w:p>
        </w:tc>
      </w:tr>
      <w:tr>
        <w:trPr>
          <w:trHeight w:val="3186"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1" w:type="dxa"/>
            <w:gridSpan w:val="2"/>
            <w:tcBorders>
              <w:top w:val="nil"/>
            </w:tcBorders>
          </w:tcPr>
          <w:p>
            <w:pPr>
              <w:pStyle w:val="TableParagraph"/>
              <w:spacing w:line="276" w:lineRule="auto" w:before="140"/>
              <w:ind w:left="109" w:right="95"/>
              <w:rPr>
                <w:sz w:val="24"/>
              </w:rPr>
            </w:pPr>
            <w:r>
              <w:rPr>
                <w:sz w:val="24"/>
              </w:rPr>
              <w:t>Bring a picture of a window that has the status bar and ask the learners</w:t>
            </w:r>
            <w:r>
              <w:rPr>
                <w:spacing w:val="-11"/>
                <w:sz w:val="24"/>
              </w:rPr>
              <w:t> </w:t>
            </w:r>
            <w:r>
              <w:rPr>
                <w:sz w:val="24"/>
              </w:rPr>
              <w:t>to</w:t>
            </w:r>
            <w:r>
              <w:rPr>
                <w:spacing w:val="-9"/>
                <w:sz w:val="24"/>
              </w:rPr>
              <w:t> </w:t>
            </w:r>
            <w:r>
              <w:rPr>
                <w:sz w:val="24"/>
              </w:rPr>
              <w:t>point</w:t>
            </w:r>
            <w:r>
              <w:rPr>
                <w:spacing w:val="-8"/>
                <w:sz w:val="24"/>
              </w:rPr>
              <w:t> </w:t>
            </w:r>
            <w:r>
              <w:rPr>
                <w:sz w:val="24"/>
              </w:rPr>
              <w:t>out</w:t>
            </w:r>
            <w:r>
              <w:rPr>
                <w:spacing w:val="-10"/>
                <w:sz w:val="24"/>
              </w:rPr>
              <w:t> </w:t>
            </w:r>
            <w:r>
              <w:rPr>
                <w:sz w:val="24"/>
              </w:rPr>
              <w:t>the status and mention its </w:t>
            </w:r>
            <w:r>
              <w:rPr>
                <w:spacing w:val="-2"/>
                <w:sz w:val="24"/>
              </w:rPr>
              <w:t>functions</w:t>
            </w:r>
          </w:p>
          <w:p>
            <w:pPr>
              <w:pStyle w:val="TableParagraph"/>
              <w:spacing w:before="6"/>
              <w:ind w:left="109"/>
              <w:rPr>
                <w:sz w:val="24"/>
              </w:rPr>
            </w:pPr>
            <w:r>
              <w:rPr>
                <w:sz w:val="24"/>
              </w:rPr>
              <w:t>ASSESSMENT:</w:t>
            </w:r>
            <w:r>
              <w:rPr>
                <w:spacing w:val="46"/>
                <w:sz w:val="24"/>
              </w:rPr>
              <w:t> </w:t>
            </w:r>
            <w:r>
              <w:rPr>
                <w:sz w:val="24"/>
              </w:rPr>
              <w:t>let</w:t>
            </w:r>
            <w:r>
              <w:rPr>
                <w:spacing w:val="46"/>
                <w:sz w:val="24"/>
              </w:rPr>
              <w:t> </w:t>
            </w:r>
            <w:r>
              <w:rPr>
                <w:spacing w:val="-2"/>
                <w:sz w:val="24"/>
              </w:rPr>
              <w:t>learners</w:t>
            </w:r>
          </w:p>
          <w:p>
            <w:pPr>
              <w:pStyle w:val="TableParagraph"/>
              <w:spacing w:line="330" w:lineRule="atLeast" w:before="8"/>
              <w:ind w:left="109"/>
              <w:rPr>
                <w:sz w:val="24"/>
              </w:rPr>
            </w:pPr>
            <w:r>
              <w:rPr>
                <w:sz w:val="24"/>
              </w:rPr>
              <w:t>identify the status bar and list its use</w:t>
            </w:r>
          </w:p>
        </w:tc>
        <w:tc>
          <w:tcPr>
            <w:tcW w:w="2698" w:type="dxa"/>
            <w:tcBorders>
              <w:top w:val="nil"/>
            </w:tcBorders>
          </w:tcPr>
          <w:p>
            <w:pPr>
              <w:pStyle w:val="TableParagraph"/>
              <w:rPr>
                <w:rFonts w:ascii="Times New Roman"/>
                <w:sz w:val="24"/>
              </w:rPr>
            </w:pPr>
          </w:p>
        </w:tc>
      </w:tr>
    </w:tbl>
    <w:p>
      <w:pPr>
        <w:spacing w:after="0"/>
        <w:rPr>
          <w:rFonts w:ascii="Times New Roman"/>
          <w:sz w:val="24"/>
        </w:rPr>
        <w:sectPr>
          <w:footerReference w:type="default" r:id="rId142"/>
          <w:pgSz w:w="12240" w:h="15840"/>
          <w:pgMar w:header="0" w:footer="0" w:top="70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07"/>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07"/>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07"/>
              <w:rPr>
                <w:b/>
                <w:sz w:val="24"/>
              </w:rPr>
            </w:pPr>
            <w:r>
              <w:rPr>
                <w:b/>
                <w:spacing w:val="-2"/>
                <w:sz w:val="24"/>
              </w:rPr>
              <w:t>Subject</w:t>
            </w:r>
          </w:p>
        </w:tc>
        <w:tc>
          <w:tcPr>
            <w:tcW w:w="5491" w:type="dxa"/>
            <w:gridSpan w:val="2"/>
          </w:tcPr>
          <w:p>
            <w:pPr>
              <w:pStyle w:val="TableParagraph"/>
              <w:spacing w:line="287" w:lineRule="exact"/>
              <w:ind w:left="109"/>
              <w:rPr>
                <w:sz w:val="24"/>
              </w:rPr>
            </w:pPr>
            <w:r>
              <w:rPr>
                <w:sz w:val="24"/>
              </w:rPr>
              <w:t>OUR</w:t>
            </w:r>
            <w:r>
              <w:rPr>
                <w:spacing w:val="-4"/>
                <w:sz w:val="24"/>
              </w:rPr>
              <w:t> </w:t>
            </w:r>
            <w:r>
              <w:rPr>
                <w:sz w:val="24"/>
              </w:rPr>
              <w:t>WORLD</w:t>
            </w:r>
            <w:r>
              <w:rPr>
                <w:spacing w:val="1"/>
                <w:sz w:val="24"/>
              </w:rPr>
              <w:t> </w:t>
            </w:r>
            <w:r>
              <w:rPr>
                <w:sz w:val="24"/>
              </w:rPr>
              <w:t>OUR</w:t>
            </w:r>
            <w:r>
              <w:rPr>
                <w:spacing w:val="-2"/>
                <w:sz w:val="24"/>
              </w:rPr>
              <w:t> PEOPLE</w:t>
            </w:r>
          </w:p>
        </w:tc>
      </w:tr>
      <w:tr>
        <w:trPr>
          <w:trHeight w:val="330" w:hRule="atLeast"/>
        </w:trPr>
        <w:tc>
          <w:tcPr>
            <w:tcW w:w="3870" w:type="dxa"/>
            <w:gridSpan w:val="2"/>
          </w:tcPr>
          <w:p>
            <w:pPr>
              <w:pStyle w:val="TableParagraph"/>
              <w:spacing w:line="286" w:lineRule="exact"/>
              <w:ind w:left="107"/>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Our</w:t>
            </w:r>
            <w:r>
              <w:rPr>
                <w:spacing w:val="-1"/>
                <w:sz w:val="24"/>
              </w:rPr>
              <w:t> </w:t>
            </w:r>
            <w:r>
              <w:rPr>
                <w:sz w:val="24"/>
              </w:rPr>
              <w:t>World</w:t>
            </w:r>
            <w:r>
              <w:rPr>
                <w:spacing w:val="3"/>
                <w:sz w:val="24"/>
              </w:rPr>
              <w:t> </w:t>
            </w:r>
            <w:r>
              <w:rPr>
                <w:sz w:val="24"/>
              </w:rPr>
              <w:t>Our</w:t>
            </w:r>
            <w:r>
              <w:rPr>
                <w:spacing w:val="-4"/>
                <w:sz w:val="24"/>
              </w:rPr>
              <w:t> </w:t>
            </w:r>
            <w:r>
              <w:rPr>
                <w:sz w:val="24"/>
              </w:rPr>
              <w:t>People</w:t>
            </w:r>
            <w:r>
              <w:rPr>
                <w:spacing w:val="75"/>
                <w:w w:val="150"/>
                <w:sz w:val="24"/>
              </w:rPr>
              <w:t> </w:t>
            </w:r>
            <w:r>
              <w:rPr>
                <w:sz w:val="24"/>
              </w:rPr>
              <w:t>curriculum</w:t>
            </w:r>
            <w:r>
              <w:rPr>
                <w:spacing w:val="75"/>
                <w:w w:val="150"/>
                <w:sz w:val="24"/>
              </w:rPr>
              <w:t> </w:t>
            </w:r>
            <w:r>
              <w:rPr>
                <w:spacing w:val="-4"/>
                <w:sz w:val="24"/>
              </w:rPr>
              <w:t>Page</w:t>
            </w:r>
          </w:p>
        </w:tc>
      </w:tr>
      <w:tr>
        <w:trPr>
          <w:trHeight w:val="332" w:hRule="atLeast"/>
        </w:trPr>
        <w:tc>
          <w:tcPr>
            <w:tcW w:w="3870" w:type="dxa"/>
            <w:gridSpan w:val="2"/>
          </w:tcPr>
          <w:p>
            <w:pPr>
              <w:pStyle w:val="TableParagraph"/>
              <w:spacing w:line="286" w:lineRule="exact"/>
              <w:ind w:left="107"/>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pacing w:val="-2"/>
                <w:sz w:val="24"/>
              </w:rPr>
              <w:t>B6.3.4.1.1.</w:t>
            </w:r>
          </w:p>
        </w:tc>
      </w:tr>
      <w:tr>
        <w:trPr>
          <w:trHeight w:val="669" w:hRule="atLeast"/>
        </w:trPr>
        <w:tc>
          <w:tcPr>
            <w:tcW w:w="3870" w:type="dxa"/>
            <w:gridSpan w:val="2"/>
          </w:tcPr>
          <w:p>
            <w:pPr>
              <w:pStyle w:val="TableParagraph"/>
              <w:spacing w:line="286" w:lineRule="exact"/>
              <w:ind w:left="107"/>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Pr>
                <w:sz w:val="24"/>
              </w:rPr>
            </w:pPr>
            <w:r>
              <w:rPr>
                <w:sz w:val="24"/>
              </w:rPr>
              <w:t>Learners</w:t>
            </w:r>
            <w:r>
              <w:rPr>
                <w:spacing w:val="-5"/>
                <w:sz w:val="24"/>
              </w:rPr>
              <w:t> </w:t>
            </w:r>
            <w:r>
              <w:rPr>
                <w:sz w:val="24"/>
              </w:rPr>
              <w:t>can</w:t>
            </w:r>
            <w:r>
              <w:rPr>
                <w:spacing w:val="-4"/>
                <w:sz w:val="24"/>
              </w:rPr>
              <w:t> </w:t>
            </w:r>
            <w:r>
              <w:rPr>
                <w:sz w:val="24"/>
              </w:rPr>
              <w:t>narrate</w:t>
            </w:r>
            <w:r>
              <w:rPr>
                <w:spacing w:val="-4"/>
                <w:sz w:val="24"/>
              </w:rPr>
              <w:t> </w:t>
            </w:r>
            <w:r>
              <w:rPr>
                <w:sz w:val="24"/>
              </w:rPr>
              <w:t>the</w:t>
            </w:r>
            <w:r>
              <w:rPr>
                <w:spacing w:val="-9"/>
                <w:sz w:val="24"/>
              </w:rPr>
              <w:t> </w:t>
            </w:r>
            <w:r>
              <w:rPr>
                <w:sz w:val="24"/>
              </w:rPr>
              <w:t>story</w:t>
            </w:r>
            <w:r>
              <w:rPr>
                <w:spacing w:val="-3"/>
                <w:sz w:val="24"/>
              </w:rPr>
              <w:t> </w:t>
            </w:r>
            <w:r>
              <w:rPr>
                <w:sz w:val="24"/>
              </w:rPr>
              <w:t>of</w:t>
            </w:r>
            <w:r>
              <w:rPr>
                <w:spacing w:val="-1"/>
                <w:sz w:val="24"/>
              </w:rPr>
              <w:t> </w:t>
            </w:r>
            <w:r>
              <w:rPr>
                <w:sz w:val="24"/>
              </w:rPr>
              <w:t>the</w:t>
            </w:r>
            <w:r>
              <w:rPr>
                <w:spacing w:val="-4"/>
                <w:sz w:val="24"/>
              </w:rPr>
              <w:t> </w:t>
            </w:r>
            <w:r>
              <w:rPr>
                <w:sz w:val="24"/>
              </w:rPr>
              <w:t>latter</w:t>
            </w:r>
            <w:r>
              <w:rPr>
                <w:spacing w:val="-5"/>
                <w:sz w:val="24"/>
              </w:rPr>
              <w:t> </w:t>
            </w:r>
            <w:r>
              <w:rPr>
                <w:sz w:val="24"/>
              </w:rPr>
              <w:t>lives</w:t>
            </w:r>
            <w:r>
              <w:rPr>
                <w:spacing w:val="-2"/>
                <w:sz w:val="24"/>
              </w:rPr>
              <w:t> </w:t>
            </w:r>
            <w:r>
              <w:rPr>
                <w:sz w:val="24"/>
              </w:rPr>
              <w:t>of</w:t>
            </w:r>
            <w:r>
              <w:rPr>
                <w:spacing w:val="-4"/>
                <w:sz w:val="24"/>
              </w:rPr>
              <w:t> </w:t>
            </w:r>
            <w:r>
              <w:rPr>
                <w:sz w:val="24"/>
              </w:rPr>
              <w:t>the leaders of the major religions</w:t>
            </w:r>
          </w:p>
        </w:tc>
      </w:tr>
      <w:tr>
        <w:trPr>
          <w:trHeight w:val="330" w:hRule="atLeast"/>
        </w:trPr>
        <w:tc>
          <w:tcPr>
            <w:tcW w:w="3870" w:type="dxa"/>
            <w:gridSpan w:val="2"/>
          </w:tcPr>
          <w:p>
            <w:pPr>
              <w:pStyle w:val="TableParagraph"/>
              <w:spacing w:line="286" w:lineRule="exact"/>
              <w:ind w:left="107"/>
              <w:rPr>
                <w:b/>
                <w:sz w:val="24"/>
              </w:rPr>
            </w:pPr>
            <w:r>
              <w:rPr>
                <w:b/>
                <w:spacing w:val="-2"/>
                <w:sz w:val="24"/>
              </w:rPr>
              <w:t>Strand</w:t>
            </w:r>
          </w:p>
        </w:tc>
        <w:tc>
          <w:tcPr>
            <w:tcW w:w="5491" w:type="dxa"/>
            <w:gridSpan w:val="2"/>
          </w:tcPr>
          <w:p>
            <w:pPr>
              <w:pStyle w:val="TableParagraph"/>
              <w:spacing w:line="286" w:lineRule="exact"/>
              <w:ind w:left="109"/>
              <w:rPr>
                <w:sz w:val="24"/>
              </w:rPr>
            </w:pPr>
            <w:r>
              <w:rPr>
                <w:sz w:val="24"/>
              </w:rPr>
              <w:t>OUR</w:t>
            </w:r>
            <w:r>
              <w:rPr>
                <w:spacing w:val="-4"/>
                <w:sz w:val="24"/>
              </w:rPr>
              <w:t> </w:t>
            </w:r>
            <w:r>
              <w:rPr>
                <w:sz w:val="24"/>
              </w:rPr>
              <w:t>BELIEFS</w:t>
            </w:r>
            <w:r>
              <w:rPr>
                <w:spacing w:val="-1"/>
                <w:sz w:val="24"/>
              </w:rPr>
              <w:t> </w:t>
            </w:r>
            <w:r>
              <w:rPr>
                <w:sz w:val="24"/>
              </w:rPr>
              <w:t>AND</w:t>
            </w:r>
            <w:r>
              <w:rPr>
                <w:spacing w:val="-3"/>
                <w:sz w:val="24"/>
              </w:rPr>
              <w:t> </w:t>
            </w:r>
            <w:r>
              <w:rPr>
                <w:spacing w:val="-2"/>
                <w:sz w:val="24"/>
              </w:rPr>
              <w:t>VALUES</w:t>
            </w:r>
          </w:p>
        </w:tc>
      </w:tr>
      <w:tr>
        <w:trPr>
          <w:trHeight w:val="332" w:hRule="atLeast"/>
        </w:trPr>
        <w:tc>
          <w:tcPr>
            <w:tcW w:w="3870"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89" w:lineRule="exact"/>
              <w:ind w:left="109"/>
              <w:rPr>
                <w:sz w:val="24"/>
              </w:rPr>
            </w:pPr>
            <w:r>
              <w:rPr>
                <w:sz w:val="24"/>
              </w:rPr>
              <w:t>Being</w:t>
            </w:r>
            <w:r>
              <w:rPr>
                <w:spacing w:val="-1"/>
                <w:sz w:val="24"/>
              </w:rPr>
              <w:t> </w:t>
            </w:r>
            <w:r>
              <w:rPr>
                <w:sz w:val="24"/>
              </w:rPr>
              <w:t>a</w:t>
            </w:r>
            <w:r>
              <w:rPr>
                <w:spacing w:val="2"/>
                <w:sz w:val="24"/>
              </w:rPr>
              <w:t> </w:t>
            </w:r>
            <w:r>
              <w:rPr>
                <w:spacing w:val="-2"/>
                <w:sz w:val="24"/>
              </w:rPr>
              <w:t>Leader</w:t>
            </w:r>
          </w:p>
        </w:tc>
      </w:tr>
      <w:tr>
        <w:trPr>
          <w:trHeight w:val="330" w:hRule="atLeast"/>
        </w:trPr>
        <w:tc>
          <w:tcPr>
            <w:tcW w:w="3870"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2"/>
                <w:sz w:val="24"/>
              </w:rPr>
              <w:t>Pictures</w:t>
            </w:r>
          </w:p>
        </w:tc>
      </w:tr>
      <w:tr>
        <w:trPr>
          <w:trHeight w:val="668" w:hRule="atLeast"/>
        </w:trPr>
        <w:tc>
          <w:tcPr>
            <w:tcW w:w="9361" w:type="dxa"/>
            <w:gridSpan w:val="4"/>
          </w:tcPr>
          <w:p>
            <w:pPr>
              <w:pStyle w:val="TableParagraph"/>
              <w:spacing w:line="289" w:lineRule="exact"/>
              <w:ind w:left="107"/>
              <w:rPr>
                <w:b/>
                <w:sz w:val="24"/>
              </w:rPr>
            </w:pPr>
            <w:r>
              <w:rPr>
                <w:b/>
                <w:sz w:val="24"/>
              </w:rPr>
              <w:t>Core</w:t>
            </w:r>
            <w:r>
              <w:rPr>
                <w:b/>
                <w:spacing w:val="-7"/>
                <w:sz w:val="24"/>
              </w:rPr>
              <w:t> </w:t>
            </w:r>
            <w:r>
              <w:rPr>
                <w:b/>
                <w:sz w:val="24"/>
              </w:rPr>
              <w:t>Competencies: Creativity</w:t>
            </w:r>
            <w:r>
              <w:rPr>
                <w:b/>
                <w:spacing w:val="-3"/>
                <w:sz w:val="24"/>
              </w:rPr>
              <w:t> </w:t>
            </w:r>
            <w:r>
              <w:rPr>
                <w:b/>
                <w:sz w:val="24"/>
              </w:rPr>
              <w:t>and</w:t>
            </w:r>
            <w:r>
              <w:rPr>
                <w:b/>
                <w:spacing w:val="-4"/>
                <w:sz w:val="24"/>
              </w:rPr>
              <w:t> </w:t>
            </w:r>
            <w:r>
              <w:rPr>
                <w:b/>
                <w:sz w:val="24"/>
              </w:rPr>
              <w:t>Innovation</w:t>
            </w:r>
            <w:r>
              <w:rPr>
                <w:b/>
                <w:spacing w:val="-3"/>
                <w:sz w:val="24"/>
              </w:rPr>
              <w:t> </w:t>
            </w:r>
            <w:r>
              <w:rPr>
                <w:b/>
                <w:sz w:val="24"/>
              </w:rPr>
              <w:t>Communication</w:t>
            </w:r>
            <w:r>
              <w:rPr>
                <w:b/>
                <w:spacing w:val="-2"/>
                <w:sz w:val="24"/>
              </w:rPr>
              <w:t> </w:t>
            </w:r>
            <w:r>
              <w:rPr>
                <w:b/>
                <w:sz w:val="24"/>
              </w:rPr>
              <w:t>and</w:t>
            </w:r>
            <w:r>
              <w:rPr>
                <w:b/>
                <w:spacing w:val="-3"/>
                <w:sz w:val="24"/>
              </w:rPr>
              <w:t> </w:t>
            </w:r>
            <w:r>
              <w:rPr>
                <w:b/>
                <w:sz w:val="24"/>
              </w:rPr>
              <w:t>Collaboration</w:t>
            </w:r>
            <w:r>
              <w:rPr>
                <w:b/>
                <w:spacing w:val="-2"/>
                <w:sz w:val="24"/>
              </w:rPr>
              <w:t> Personal</w:t>
            </w:r>
          </w:p>
          <w:p>
            <w:pPr>
              <w:pStyle w:val="TableParagraph"/>
              <w:spacing w:before="36"/>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33" w:hRule="atLeast"/>
        </w:trPr>
        <w:tc>
          <w:tcPr>
            <w:tcW w:w="9361" w:type="dxa"/>
            <w:gridSpan w:val="4"/>
          </w:tcPr>
          <w:p>
            <w:pPr>
              <w:pStyle w:val="TableParagraph"/>
              <w:rPr>
                <w:rFonts w:ascii="Times New Roman"/>
                <w:sz w:val="22"/>
              </w:rPr>
            </w:pPr>
          </w:p>
        </w:tc>
      </w:tr>
      <w:tr>
        <w:trPr>
          <w:trHeight w:val="1312" w:hRule="atLeast"/>
        </w:trPr>
        <w:tc>
          <w:tcPr>
            <w:tcW w:w="1258" w:type="dxa"/>
          </w:tcPr>
          <w:p>
            <w:pPr>
              <w:pStyle w:val="TableParagraph"/>
              <w:spacing w:line="289"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7"/>
              <w:rPr>
                <w:b/>
                <w:sz w:val="24"/>
              </w:rPr>
            </w:pPr>
            <w:r>
              <w:rPr>
                <w:b/>
                <w:sz w:val="24"/>
              </w:rPr>
              <w:t>For</w:t>
            </w:r>
            <w:r>
              <w:rPr>
                <w:b/>
                <w:spacing w:val="4"/>
                <w:sz w:val="24"/>
              </w:rPr>
              <w:t> </w:t>
            </w:r>
            <w:r>
              <w:rPr>
                <w:b/>
                <w:spacing w:val="-2"/>
                <w:sz w:val="24"/>
              </w:rPr>
              <w:t>Learning)</w:t>
            </w:r>
          </w:p>
        </w:tc>
        <w:tc>
          <w:tcPr>
            <w:tcW w:w="2792"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7"/>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7"/>
              <w:rPr>
                <w:i/>
                <w:sz w:val="24"/>
              </w:rPr>
            </w:pPr>
            <w:r>
              <w:rPr>
                <w:i/>
                <w:spacing w:val="-2"/>
                <w:sz w:val="24"/>
              </w:rPr>
              <w:t>10MINS</w:t>
            </w:r>
          </w:p>
          <w:p>
            <w:pPr>
              <w:pStyle w:val="TableParagraph"/>
              <w:spacing w:before="38"/>
              <w:ind w:left="107"/>
              <w:rPr>
                <w:b/>
                <w:sz w:val="24"/>
              </w:rPr>
            </w:pPr>
            <w:r>
              <w:rPr>
                <w:b/>
                <w:sz w:val="24"/>
              </w:rPr>
              <w:t>(Learner</w:t>
            </w:r>
            <w:r>
              <w:rPr>
                <w:b/>
                <w:spacing w:val="1"/>
                <w:sz w:val="24"/>
              </w:rPr>
              <w:t> </w:t>
            </w:r>
            <w:r>
              <w:rPr>
                <w:b/>
                <w:sz w:val="24"/>
              </w:rPr>
              <w:t>And</w:t>
            </w:r>
            <w:r>
              <w:rPr>
                <w:b/>
                <w:spacing w:val="-2"/>
                <w:sz w:val="24"/>
              </w:rPr>
              <w:t> Teacher)</w:t>
            </w:r>
          </w:p>
        </w:tc>
      </w:tr>
      <w:tr>
        <w:trPr>
          <w:trHeight w:val="6734" w:hRule="atLeast"/>
        </w:trPr>
        <w:tc>
          <w:tcPr>
            <w:tcW w:w="1258" w:type="dxa"/>
          </w:tcPr>
          <w:p>
            <w:pPr>
              <w:pStyle w:val="TableParagraph"/>
              <w:spacing w:line="266" w:lineRule="exact"/>
              <w:ind w:left="107"/>
              <w:rPr>
                <w:sz w:val="22"/>
              </w:rPr>
            </w:pPr>
            <w:r>
              <w:rPr>
                <w:spacing w:val="-2"/>
                <w:sz w:val="22"/>
              </w:rPr>
              <w:t>Tuesday</w:t>
            </w:r>
          </w:p>
        </w:tc>
        <w:tc>
          <w:tcPr>
            <w:tcW w:w="2612" w:type="dxa"/>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spacing w:line="271" w:lineRule="auto"/>
              <w:ind w:left="109"/>
              <w:rPr>
                <w:sz w:val="24"/>
              </w:rPr>
            </w:pPr>
            <w:r>
              <w:rPr>
                <w:sz w:val="24"/>
              </w:rPr>
              <w:t>Learners</w:t>
            </w:r>
            <w:r>
              <w:rPr>
                <w:spacing w:val="-13"/>
                <w:sz w:val="24"/>
              </w:rPr>
              <w:t> </w:t>
            </w:r>
            <w:r>
              <w:rPr>
                <w:sz w:val="24"/>
              </w:rPr>
              <w:t>discuss</w:t>
            </w:r>
            <w:r>
              <w:rPr>
                <w:spacing w:val="-13"/>
                <w:sz w:val="24"/>
              </w:rPr>
              <w:t> </w:t>
            </w:r>
            <w:r>
              <w:rPr>
                <w:sz w:val="24"/>
              </w:rPr>
              <w:t>the</w:t>
            </w:r>
            <w:r>
              <w:rPr>
                <w:spacing w:val="-12"/>
                <w:sz w:val="24"/>
              </w:rPr>
              <w:t> </w:t>
            </w:r>
            <w:r>
              <w:rPr>
                <w:sz w:val="24"/>
              </w:rPr>
              <w:t>latter lives of the religious </w:t>
            </w:r>
            <w:r>
              <w:rPr>
                <w:spacing w:val="-2"/>
                <w:sz w:val="24"/>
              </w:rPr>
              <w:t>leaders:</w:t>
            </w:r>
          </w:p>
          <w:p>
            <w:pPr>
              <w:pStyle w:val="TableParagraph"/>
              <w:spacing w:line="276" w:lineRule="auto" w:before="10"/>
              <w:ind w:left="109" w:firstLine="52"/>
              <w:rPr>
                <w:sz w:val="24"/>
              </w:rPr>
            </w:pPr>
            <w:r>
              <w:rPr>
                <w:sz w:val="24"/>
              </w:rPr>
              <w:t>i.</w:t>
            </w:r>
            <w:r>
              <w:rPr>
                <w:spacing w:val="-11"/>
                <w:sz w:val="24"/>
              </w:rPr>
              <w:t> </w:t>
            </w:r>
            <w:r>
              <w:rPr>
                <w:sz w:val="24"/>
              </w:rPr>
              <w:t>Jesus</w:t>
            </w:r>
            <w:r>
              <w:rPr>
                <w:spacing w:val="-12"/>
                <w:sz w:val="24"/>
              </w:rPr>
              <w:t> </w:t>
            </w:r>
            <w:r>
              <w:rPr>
                <w:sz w:val="24"/>
              </w:rPr>
              <w:t>Christ–</w:t>
            </w:r>
            <w:r>
              <w:rPr>
                <w:spacing w:val="-11"/>
                <w:sz w:val="24"/>
              </w:rPr>
              <w:t> </w:t>
            </w:r>
            <w:r>
              <w:rPr>
                <w:sz w:val="24"/>
              </w:rPr>
              <w:t>triumphant entry to Jerusalem (Palm Sunday), Last Supper, Prayer at Gethsemane, arrest</w:t>
            </w:r>
            <w:r>
              <w:rPr>
                <w:spacing w:val="-6"/>
                <w:sz w:val="24"/>
              </w:rPr>
              <w:t> </w:t>
            </w:r>
            <w:r>
              <w:rPr>
                <w:sz w:val="24"/>
              </w:rPr>
              <w:t>and</w:t>
            </w:r>
            <w:r>
              <w:rPr>
                <w:spacing w:val="-7"/>
                <w:sz w:val="24"/>
              </w:rPr>
              <w:t> </w:t>
            </w:r>
            <w:r>
              <w:rPr>
                <w:sz w:val="24"/>
              </w:rPr>
              <w:t>trial,</w:t>
            </w:r>
            <w:r>
              <w:rPr>
                <w:spacing w:val="-6"/>
                <w:sz w:val="24"/>
              </w:rPr>
              <w:t> </w:t>
            </w:r>
            <w:r>
              <w:rPr>
                <w:sz w:val="24"/>
              </w:rPr>
              <w:t>crucifixion, death and resurrection</w:t>
            </w:r>
          </w:p>
          <w:p>
            <w:pPr>
              <w:pStyle w:val="TableParagraph"/>
              <w:spacing w:before="50"/>
              <w:rPr>
                <w:sz w:val="24"/>
              </w:rPr>
            </w:pPr>
          </w:p>
          <w:p>
            <w:pPr>
              <w:pStyle w:val="TableParagraph"/>
              <w:spacing w:line="276" w:lineRule="auto"/>
              <w:ind w:left="109" w:right="120"/>
              <w:rPr>
                <w:sz w:val="24"/>
              </w:rPr>
            </w:pPr>
            <w:r>
              <w:rPr>
                <w:sz w:val="24"/>
              </w:rPr>
              <w:t>Show pictures or video clips</w:t>
            </w:r>
            <w:r>
              <w:rPr>
                <w:spacing w:val="-7"/>
                <w:sz w:val="24"/>
              </w:rPr>
              <w:t> </w:t>
            </w:r>
            <w:r>
              <w:rPr>
                <w:sz w:val="24"/>
              </w:rPr>
              <w:t>on</w:t>
            </w:r>
            <w:r>
              <w:rPr>
                <w:spacing w:val="-9"/>
                <w:sz w:val="24"/>
              </w:rPr>
              <w:t> </w:t>
            </w:r>
            <w:r>
              <w:rPr>
                <w:sz w:val="24"/>
              </w:rPr>
              <w:t>the</w:t>
            </w:r>
            <w:r>
              <w:rPr>
                <w:spacing w:val="-6"/>
                <w:sz w:val="24"/>
              </w:rPr>
              <w:t> </w:t>
            </w:r>
            <w:r>
              <w:rPr>
                <w:sz w:val="24"/>
              </w:rPr>
              <w:t>latter</w:t>
            </w:r>
            <w:r>
              <w:rPr>
                <w:spacing w:val="-6"/>
                <w:sz w:val="24"/>
              </w:rPr>
              <w:t> </w:t>
            </w:r>
            <w:r>
              <w:rPr>
                <w:sz w:val="24"/>
              </w:rPr>
              <w:t>lives</w:t>
            </w:r>
            <w:r>
              <w:rPr>
                <w:spacing w:val="-11"/>
                <w:sz w:val="24"/>
              </w:rPr>
              <w:t> </w:t>
            </w:r>
            <w:r>
              <w:rPr>
                <w:sz w:val="24"/>
              </w:rPr>
              <w:t>of Jesus Christ</w:t>
            </w:r>
          </w:p>
          <w:p>
            <w:pPr>
              <w:pStyle w:val="TableParagraph"/>
              <w:spacing w:before="55"/>
              <w:rPr>
                <w:sz w:val="24"/>
              </w:rPr>
            </w:pPr>
          </w:p>
          <w:p>
            <w:pPr>
              <w:pStyle w:val="TableParagraph"/>
              <w:spacing w:line="276" w:lineRule="auto"/>
              <w:ind w:left="109" w:right="120"/>
              <w:rPr>
                <w:sz w:val="24"/>
              </w:rPr>
            </w:pPr>
            <w:r>
              <w:rPr>
                <w:sz w:val="24"/>
              </w:rPr>
              <w:t>ASSESSMENT:</w:t>
            </w:r>
            <w:r>
              <w:rPr>
                <w:spacing w:val="-14"/>
                <w:sz w:val="24"/>
              </w:rPr>
              <w:t> </w:t>
            </w:r>
            <w:r>
              <w:rPr>
                <w:sz w:val="24"/>
              </w:rPr>
              <w:t>let</w:t>
            </w:r>
            <w:r>
              <w:rPr>
                <w:spacing w:val="-14"/>
                <w:sz w:val="24"/>
              </w:rPr>
              <w:t> </w:t>
            </w:r>
            <w:r>
              <w:rPr>
                <w:sz w:val="24"/>
              </w:rPr>
              <w:t>learners narrate the story of the latter lives of the leaders of the major religions</w:t>
            </w:r>
          </w:p>
        </w:tc>
        <w:tc>
          <w:tcPr>
            <w:tcW w:w="2699" w:type="dxa"/>
          </w:tcPr>
          <w:p>
            <w:pPr>
              <w:pStyle w:val="TableParagraph"/>
              <w:spacing w:line="266" w:lineRule="auto"/>
              <w:ind w:left="107"/>
              <w:rPr>
                <w:sz w:val="24"/>
              </w:rPr>
            </w:pPr>
            <w:r>
              <w:rPr>
                <w:sz w:val="24"/>
              </w:rPr>
              <w:t>What</w:t>
            </w:r>
            <w:r>
              <w:rPr>
                <w:spacing w:val="-9"/>
                <w:sz w:val="24"/>
              </w:rPr>
              <w:t> </w:t>
            </w:r>
            <w:r>
              <w:rPr>
                <w:sz w:val="24"/>
              </w:rPr>
              <w:t>have</w:t>
            </w:r>
            <w:r>
              <w:rPr>
                <w:spacing w:val="-12"/>
                <w:sz w:val="24"/>
              </w:rPr>
              <w:t> </w:t>
            </w:r>
            <w:r>
              <w:rPr>
                <w:sz w:val="24"/>
              </w:rPr>
              <w:t>we</w:t>
            </w:r>
            <w:r>
              <w:rPr>
                <w:spacing w:val="-11"/>
                <w:sz w:val="24"/>
              </w:rPr>
              <w:t> </w:t>
            </w:r>
            <w:r>
              <w:rPr>
                <w:sz w:val="24"/>
              </w:rPr>
              <w:t>learnt </w:t>
            </w:r>
            <w:r>
              <w:rPr>
                <w:spacing w:val="-2"/>
                <w:sz w:val="24"/>
              </w:rPr>
              <w:t>today?</w:t>
            </w:r>
          </w:p>
          <w:p>
            <w:pPr>
              <w:pStyle w:val="TableParagraph"/>
              <w:spacing w:before="50"/>
              <w:rPr>
                <w:sz w:val="24"/>
              </w:rPr>
            </w:pPr>
          </w:p>
          <w:p>
            <w:pPr>
              <w:pStyle w:val="TableParagraph"/>
              <w:spacing w:line="276" w:lineRule="auto"/>
              <w:ind w:left="107"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004" w:hRule="atLeast"/>
        </w:trPr>
        <w:tc>
          <w:tcPr>
            <w:tcW w:w="1258" w:type="dxa"/>
          </w:tcPr>
          <w:p>
            <w:pPr>
              <w:pStyle w:val="TableParagraph"/>
              <w:spacing w:line="266" w:lineRule="exact"/>
              <w:ind w:left="107"/>
              <w:rPr>
                <w:sz w:val="22"/>
              </w:rPr>
            </w:pPr>
            <w:r>
              <w:rPr>
                <w:spacing w:val="-2"/>
                <w:sz w:val="22"/>
              </w:rPr>
              <w:t>Thursday</w:t>
            </w:r>
          </w:p>
        </w:tc>
        <w:tc>
          <w:tcPr>
            <w:tcW w:w="2612" w:type="dxa"/>
          </w:tcPr>
          <w:p>
            <w:pPr>
              <w:pStyle w:val="TableParagraph"/>
              <w:spacing w:line="266"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w:t>
            </w:r>
          </w:p>
          <w:p>
            <w:pPr>
              <w:pStyle w:val="TableParagraph"/>
              <w:spacing w:before="7"/>
              <w:ind w:left="107"/>
              <w:rPr>
                <w:sz w:val="24"/>
              </w:rPr>
            </w:pPr>
            <w:r>
              <w:rPr>
                <w:spacing w:val="-2"/>
                <w:sz w:val="24"/>
              </w:rPr>
              <w:t>rhymes</w:t>
            </w:r>
          </w:p>
        </w:tc>
        <w:tc>
          <w:tcPr>
            <w:tcW w:w="2792" w:type="dxa"/>
          </w:tcPr>
          <w:p>
            <w:pPr>
              <w:pStyle w:val="TableParagraph"/>
              <w:spacing w:line="266" w:lineRule="auto"/>
              <w:ind w:left="109"/>
              <w:rPr>
                <w:sz w:val="24"/>
              </w:rPr>
            </w:pPr>
            <w:r>
              <w:rPr>
                <w:sz w:val="24"/>
              </w:rPr>
              <w:t>Learners</w:t>
            </w:r>
            <w:r>
              <w:rPr>
                <w:spacing w:val="-13"/>
                <w:sz w:val="24"/>
              </w:rPr>
              <w:t> </w:t>
            </w:r>
            <w:r>
              <w:rPr>
                <w:sz w:val="24"/>
              </w:rPr>
              <w:t>discuss</w:t>
            </w:r>
            <w:r>
              <w:rPr>
                <w:spacing w:val="-13"/>
                <w:sz w:val="24"/>
              </w:rPr>
              <w:t> </w:t>
            </w:r>
            <w:r>
              <w:rPr>
                <w:sz w:val="24"/>
              </w:rPr>
              <w:t>the</w:t>
            </w:r>
            <w:r>
              <w:rPr>
                <w:spacing w:val="-12"/>
                <w:sz w:val="24"/>
              </w:rPr>
              <w:t> </w:t>
            </w:r>
            <w:r>
              <w:rPr>
                <w:sz w:val="24"/>
              </w:rPr>
              <w:t>latter lives of the religious</w:t>
            </w:r>
          </w:p>
          <w:p>
            <w:pPr>
              <w:pStyle w:val="TableParagraph"/>
              <w:spacing w:before="7"/>
              <w:ind w:left="109"/>
              <w:rPr>
                <w:sz w:val="24"/>
              </w:rPr>
            </w:pPr>
            <w:r>
              <w:rPr>
                <w:spacing w:val="-2"/>
                <w:sz w:val="24"/>
              </w:rPr>
              <w:t>leaders</w:t>
            </w:r>
          </w:p>
        </w:tc>
        <w:tc>
          <w:tcPr>
            <w:tcW w:w="2699" w:type="dxa"/>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bl>
    <w:p>
      <w:pPr>
        <w:spacing w:after="0" w:line="266" w:lineRule="auto"/>
        <w:rPr>
          <w:sz w:val="24"/>
        </w:rPr>
        <w:sectPr>
          <w:footerReference w:type="even" r:id="rId143"/>
          <w:pgSz w:w="12240" w:h="15840"/>
          <w:pgMar w:header="0" w:footer="1260" w:top="680" w:bottom="146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5726" w:hRule="atLeast"/>
        </w:trPr>
        <w:tc>
          <w:tcPr>
            <w:tcW w:w="1258" w:type="dxa"/>
          </w:tcPr>
          <w:p>
            <w:pPr>
              <w:pStyle w:val="TableParagraph"/>
              <w:rPr>
                <w:rFonts w:ascii="Times New Roman"/>
                <w:sz w:val="24"/>
              </w:rPr>
            </w:pPr>
          </w:p>
        </w:tc>
        <w:tc>
          <w:tcPr>
            <w:tcW w:w="2612" w:type="dxa"/>
          </w:tcPr>
          <w:p>
            <w:pPr>
              <w:pStyle w:val="TableParagraph"/>
              <w:rPr>
                <w:rFonts w:ascii="Times New Roman"/>
                <w:sz w:val="24"/>
              </w:rPr>
            </w:pPr>
          </w:p>
        </w:tc>
        <w:tc>
          <w:tcPr>
            <w:tcW w:w="2792" w:type="dxa"/>
          </w:tcPr>
          <w:p>
            <w:pPr>
              <w:pStyle w:val="TableParagraph"/>
              <w:spacing w:line="273" w:lineRule="auto"/>
              <w:ind w:left="109" w:right="120"/>
              <w:rPr>
                <w:sz w:val="24"/>
              </w:rPr>
            </w:pPr>
            <w:r>
              <w:rPr>
                <w:sz w:val="24"/>
              </w:rPr>
              <w:t>ii. The Holy Prophet Muhammad</w:t>
            </w:r>
            <w:r>
              <w:rPr>
                <w:spacing w:val="-14"/>
                <w:sz w:val="24"/>
              </w:rPr>
              <w:t> </w:t>
            </w:r>
            <w:r>
              <w:rPr>
                <w:sz w:val="24"/>
              </w:rPr>
              <w:t>(S.A.W.)</w:t>
            </w:r>
            <w:r>
              <w:rPr>
                <w:spacing w:val="-14"/>
                <w:sz w:val="24"/>
              </w:rPr>
              <w:t> </w:t>
            </w:r>
            <w:r>
              <w:rPr>
                <w:sz w:val="24"/>
              </w:rPr>
              <w:t>– triumphant entry into Makkah, farewell message, sickness and </w:t>
            </w:r>
            <w:r>
              <w:rPr>
                <w:spacing w:val="-2"/>
                <w:sz w:val="24"/>
              </w:rPr>
              <w:t>death</w:t>
            </w:r>
          </w:p>
          <w:p>
            <w:pPr>
              <w:pStyle w:val="TableParagraph"/>
              <w:spacing w:before="51"/>
              <w:rPr>
                <w:sz w:val="24"/>
              </w:rPr>
            </w:pPr>
          </w:p>
          <w:p>
            <w:pPr>
              <w:pStyle w:val="TableParagraph"/>
              <w:spacing w:line="276" w:lineRule="auto"/>
              <w:ind w:left="109" w:right="133"/>
              <w:rPr>
                <w:sz w:val="24"/>
              </w:rPr>
            </w:pPr>
            <w:r>
              <w:rPr>
                <w:sz w:val="24"/>
              </w:rPr>
              <w:t>Show pictures or video clips on the latter lives of Holy</w:t>
            </w:r>
            <w:r>
              <w:rPr>
                <w:spacing w:val="-2"/>
                <w:sz w:val="24"/>
              </w:rPr>
              <w:t> </w:t>
            </w:r>
            <w:r>
              <w:rPr>
                <w:sz w:val="24"/>
              </w:rPr>
              <w:t>Prophet</w:t>
            </w:r>
            <w:r>
              <w:rPr>
                <w:spacing w:val="1"/>
                <w:sz w:val="24"/>
              </w:rPr>
              <w:t> </w:t>
            </w:r>
            <w:r>
              <w:rPr>
                <w:spacing w:val="-2"/>
                <w:sz w:val="24"/>
              </w:rPr>
              <w:t>Muhammad</w:t>
            </w:r>
          </w:p>
          <w:p>
            <w:pPr>
              <w:pStyle w:val="TableParagraph"/>
              <w:spacing w:before="50"/>
              <w:rPr>
                <w:sz w:val="24"/>
              </w:rPr>
            </w:pPr>
          </w:p>
          <w:p>
            <w:pPr>
              <w:pStyle w:val="TableParagraph"/>
              <w:spacing w:line="276" w:lineRule="auto"/>
              <w:ind w:left="109" w:right="120"/>
              <w:rPr>
                <w:sz w:val="24"/>
              </w:rPr>
            </w:pPr>
            <w:r>
              <w:rPr>
                <w:sz w:val="24"/>
              </w:rPr>
              <w:t>ASSESSMENT:</w:t>
            </w:r>
            <w:r>
              <w:rPr>
                <w:spacing w:val="-14"/>
                <w:sz w:val="24"/>
              </w:rPr>
              <w:t> </w:t>
            </w:r>
            <w:r>
              <w:rPr>
                <w:sz w:val="24"/>
              </w:rPr>
              <w:t>let</w:t>
            </w:r>
            <w:r>
              <w:rPr>
                <w:spacing w:val="-14"/>
                <w:sz w:val="24"/>
              </w:rPr>
              <w:t> </w:t>
            </w:r>
            <w:r>
              <w:rPr>
                <w:sz w:val="24"/>
              </w:rPr>
              <w:t>learners narrate the story of the latter lives of the leaders of the major religions</w:t>
            </w:r>
          </w:p>
        </w:tc>
        <w:tc>
          <w:tcPr>
            <w:tcW w:w="2699" w:type="dxa"/>
          </w:tcPr>
          <w:p>
            <w:pPr>
              <w:pStyle w:val="TableParagraph"/>
              <w:spacing w:line="273" w:lineRule="auto"/>
              <w:ind w:left="107"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3" w:lineRule="auto"/>
        <w:rPr>
          <w:sz w:val="24"/>
        </w:rPr>
        <w:sectPr>
          <w:footerReference w:type="default" r:id="rId144"/>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07"/>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07"/>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07"/>
              <w:rPr>
                <w:b/>
                <w:sz w:val="24"/>
              </w:rPr>
            </w:pPr>
            <w:r>
              <w:rPr>
                <w:b/>
                <w:spacing w:val="-2"/>
                <w:sz w:val="24"/>
              </w:rPr>
              <w:t>Subject</w:t>
            </w:r>
          </w:p>
        </w:tc>
        <w:tc>
          <w:tcPr>
            <w:tcW w:w="5491" w:type="dxa"/>
            <w:gridSpan w:val="2"/>
          </w:tcPr>
          <w:p>
            <w:pPr>
              <w:pStyle w:val="TableParagraph"/>
              <w:spacing w:line="287" w:lineRule="exact"/>
              <w:ind w:left="109"/>
              <w:rPr>
                <w:sz w:val="24"/>
              </w:rPr>
            </w:pPr>
            <w:r>
              <w:rPr>
                <w:sz w:val="24"/>
              </w:rPr>
              <w:t>RELIGIOUS</w:t>
            </w:r>
            <w:r>
              <w:rPr>
                <w:spacing w:val="-3"/>
                <w:sz w:val="24"/>
              </w:rPr>
              <w:t> </w:t>
            </w:r>
            <w:r>
              <w:rPr>
                <w:sz w:val="24"/>
              </w:rPr>
              <w:t>AND MORAL</w:t>
            </w:r>
            <w:r>
              <w:rPr>
                <w:spacing w:val="-5"/>
                <w:sz w:val="24"/>
              </w:rPr>
              <w:t> </w:t>
            </w:r>
            <w:r>
              <w:rPr>
                <w:spacing w:val="-2"/>
                <w:sz w:val="24"/>
              </w:rPr>
              <w:t>EDUCATION</w:t>
            </w:r>
          </w:p>
        </w:tc>
      </w:tr>
      <w:tr>
        <w:trPr>
          <w:trHeight w:val="330" w:hRule="atLeast"/>
        </w:trPr>
        <w:tc>
          <w:tcPr>
            <w:tcW w:w="3870" w:type="dxa"/>
            <w:gridSpan w:val="2"/>
          </w:tcPr>
          <w:p>
            <w:pPr>
              <w:pStyle w:val="TableParagraph"/>
              <w:spacing w:line="286" w:lineRule="exact"/>
              <w:ind w:left="107"/>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RME</w:t>
            </w:r>
            <w:r>
              <w:rPr>
                <w:spacing w:val="-1"/>
                <w:sz w:val="24"/>
              </w:rPr>
              <w:t> </w:t>
            </w:r>
            <w:r>
              <w:rPr>
                <w:sz w:val="24"/>
              </w:rPr>
              <w:t>curriculum</w:t>
            </w:r>
            <w:r>
              <w:rPr>
                <w:spacing w:val="76"/>
                <w:w w:val="150"/>
                <w:sz w:val="24"/>
              </w:rPr>
              <w:t> </w:t>
            </w:r>
            <w:r>
              <w:rPr>
                <w:spacing w:val="-4"/>
                <w:sz w:val="24"/>
              </w:rPr>
              <w:t>Page</w:t>
            </w:r>
          </w:p>
        </w:tc>
      </w:tr>
      <w:tr>
        <w:trPr>
          <w:trHeight w:val="332" w:hRule="atLeast"/>
        </w:trPr>
        <w:tc>
          <w:tcPr>
            <w:tcW w:w="3870" w:type="dxa"/>
            <w:gridSpan w:val="2"/>
          </w:tcPr>
          <w:p>
            <w:pPr>
              <w:pStyle w:val="TableParagraph"/>
              <w:spacing w:line="286" w:lineRule="exact"/>
              <w:ind w:left="107"/>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z w:val="24"/>
              </w:rPr>
              <w:t>B6.</w:t>
            </w:r>
            <w:r>
              <w:rPr>
                <w:spacing w:val="-1"/>
                <w:sz w:val="24"/>
              </w:rPr>
              <w:t> </w:t>
            </w:r>
            <w:r>
              <w:rPr>
                <w:spacing w:val="-2"/>
                <w:sz w:val="24"/>
              </w:rPr>
              <w:t>3.1.1.2</w:t>
            </w:r>
          </w:p>
        </w:tc>
      </w:tr>
      <w:tr>
        <w:trPr>
          <w:trHeight w:val="669" w:hRule="atLeast"/>
        </w:trPr>
        <w:tc>
          <w:tcPr>
            <w:tcW w:w="3870" w:type="dxa"/>
            <w:gridSpan w:val="2"/>
          </w:tcPr>
          <w:p>
            <w:pPr>
              <w:pStyle w:val="TableParagraph"/>
              <w:spacing w:line="286" w:lineRule="exact"/>
              <w:ind w:left="107"/>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Pr>
                <w:sz w:val="24"/>
              </w:rPr>
            </w:pPr>
            <w:r>
              <w:rPr>
                <w:sz w:val="24"/>
              </w:rPr>
              <w:t>Learners</w:t>
            </w:r>
            <w:r>
              <w:rPr>
                <w:spacing w:val="-4"/>
                <w:sz w:val="24"/>
              </w:rPr>
              <w:t> </w:t>
            </w:r>
            <w:r>
              <w:rPr>
                <w:sz w:val="24"/>
              </w:rPr>
              <w:t>can</w:t>
            </w:r>
            <w:r>
              <w:rPr>
                <w:spacing w:val="-2"/>
                <w:sz w:val="24"/>
              </w:rPr>
              <w:t> </w:t>
            </w:r>
            <w:r>
              <w:rPr>
                <w:sz w:val="24"/>
              </w:rPr>
              <w:t>identify</w:t>
            </w:r>
            <w:r>
              <w:rPr>
                <w:spacing w:val="-4"/>
                <w:sz w:val="24"/>
              </w:rPr>
              <w:t> </w:t>
            </w:r>
            <w:r>
              <w:rPr>
                <w:sz w:val="24"/>
              </w:rPr>
              <w:t>the</w:t>
            </w:r>
            <w:r>
              <w:rPr>
                <w:spacing w:val="-4"/>
                <w:sz w:val="24"/>
              </w:rPr>
              <w:t> </w:t>
            </w:r>
            <w:r>
              <w:rPr>
                <w:sz w:val="24"/>
              </w:rPr>
              <w:t>moral</w:t>
            </w:r>
            <w:r>
              <w:rPr>
                <w:spacing w:val="-4"/>
                <w:sz w:val="24"/>
              </w:rPr>
              <w:t> </w:t>
            </w:r>
            <w:r>
              <w:rPr>
                <w:sz w:val="24"/>
              </w:rPr>
              <w:t>lessons</w:t>
            </w:r>
            <w:r>
              <w:rPr>
                <w:spacing w:val="-4"/>
                <w:sz w:val="24"/>
              </w:rPr>
              <w:t> </w:t>
            </w:r>
            <w:r>
              <w:rPr>
                <w:sz w:val="24"/>
              </w:rPr>
              <w:t>from</w:t>
            </w:r>
            <w:r>
              <w:rPr>
                <w:spacing w:val="-4"/>
                <w:sz w:val="24"/>
              </w:rPr>
              <w:t> </w:t>
            </w:r>
            <w:r>
              <w:rPr>
                <w:sz w:val="24"/>
              </w:rPr>
              <w:t>the</w:t>
            </w:r>
            <w:r>
              <w:rPr>
                <w:spacing w:val="-3"/>
                <w:sz w:val="24"/>
              </w:rPr>
              <w:t> </w:t>
            </w:r>
            <w:r>
              <w:rPr>
                <w:sz w:val="24"/>
              </w:rPr>
              <w:t>latter lives of the religious leaders</w:t>
            </w:r>
          </w:p>
        </w:tc>
      </w:tr>
      <w:tr>
        <w:trPr>
          <w:trHeight w:val="330" w:hRule="atLeast"/>
        </w:trPr>
        <w:tc>
          <w:tcPr>
            <w:tcW w:w="3870" w:type="dxa"/>
            <w:gridSpan w:val="2"/>
          </w:tcPr>
          <w:p>
            <w:pPr>
              <w:pStyle w:val="TableParagraph"/>
              <w:spacing w:line="286" w:lineRule="exact"/>
              <w:ind w:left="107"/>
              <w:rPr>
                <w:b/>
                <w:sz w:val="24"/>
              </w:rPr>
            </w:pPr>
            <w:r>
              <w:rPr>
                <w:b/>
                <w:spacing w:val="-2"/>
                <w:sz w:val="24"/>
              </w:rPr>
              <w:t>Strand</w:t>
            </w:r>
          </w:p>
        </w:tc>
        <w:tc>
          <w:tcPr>
            <w:tcW w:w="5491" w:type="dxa"/>
            <w:gridSpan w:val="2"/>
          </w:tcPr>
          <w:p>
            <w:pPr>
              <w:pStyle w:val="TableParagraph"/>
              <w:spacing w:line="266" w:lineRule="exact"/>
              <w:ind w:left="109"/>
              <w:rPr>
                <w:sz w:val="22"/>
              </w:rPr>
            </w:pPr>
            <w:r>
              <w:rPr>
                <w:sz w:val="22"/>
              </w:rPr>
              <w:t>Religious</w:t>
            </w:r>
            <w:r>
              <w:rPr>
                <w:spacing w:val="-8"/>
                <w:sz w:val="22"/>
              </w:rPr>
              <w:t> </w:t>
            </w:r>
            <w:r>
              <w:rPr>
                <w:spacing w:val="-2"/>
                <w:sz w:val="22"/>
              </w:rPr>
              <w:t>Leaders</w:t>
            </w:r>
          </w:p>
        </w:tc>
      </w:tr>
      <w:tr>
        <w:trPr>
          <w:trHeight w:val="532" w:hRule="atLeast"/>
        </w:trPr>
        <w:tc>
          <w:tcPr>
            <w:tcW w:w="3870"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60" w:lineRule="exact"/>
              <w:ind w:left="109" w:firstLine="100"/>
              <w:rPr>
                <w:sz w:val="22"/>
              </w:rPr>
            </w:pPr>
            <w:r>
              <w:rPr>
                <w:sz w:val="22"/>
              </w:rPr>
              <w:t>The</w:t>
            </w:r>
            <w:r>
              <w:rPr>
                <w:spacing w:val="-6"/>
                <w:sz w:val="22"/>
              </w:rPr>
              <w:t> </w:t>
            </w:r>
            <w:r>
              <w:rPr>
                <w:sz w:val="22"/>
              </w:rPr>
              <w:t>Latter</w:t>
            </w:r>
            <w:r>
              <w:rPr>
                <w:spacing w:val="-6"/>
                <w:sz w:val="22"/>
              </w:rPr>
              <w:t> </w:t>
            </w:r>
            <w:r>
              <w:rPr>
                <w:sz w:val="22"/>
              </w:rPr>
              <w:t>Lives</w:t>
            </w:r>
            <w:r>
              <w:rPr>
                <w:spacing w:val="-6"/>
                <w:sz w:val="22"/>
              </w:rPr>
              <w:t> </w:t>
            </w:r>
            <w:r>
              <w:rPr>
                <w:sz w:val="22"/>
              </w:rPr>
              <w:t>of</w:t>
            </w:r>
            <w:r>
              <w:rPr>
                <w:spacing w:val="-6"/>
                <w:sz w:val="22"/>
              </w:rPr>
              <w:t> </w:t>
            </w:r>
            <w:r>
              <w:rPr>
                <w:sz w:val="22"/>
              </w:rPr>
              <w:t>Leaders</w:t>
            </w:r>
            <w:r>
              <w:rPr>
                <w:spacing w:val="-6"/>
                <w:sz w:val="22"/>
              </w:rPr>
              <w:t> </w:t>
            </w:r>
            <w:r>
              <w:rPr>
                <w:sz w:val="22"/>
              </w:rPr>
              <w:t>of</w:t>
            </w:r>
            <w:r>
              <w:rPr>
                <w:spacing w:val="-6"/>
                <w:sz w:val="22"/>
              </w:rPr>
              <w:t> </w:t>
            </w:r>
            <w:r>
              <w:rPr>
                <w:sz w:val="22"/>
              </w:rPr>
              <w:t>the</w:t>
            </w:r>
            <w:r>
              <w:rPr>
                <w:spacing w:val="-4"/>
                <w:sz w:val="22"/>
              </w:rPr>
              <w:t> </w:t>
            </w:r>
            <w:r>
              <w:rPr>
                <w:sz w:val="22"/>
              </w:rPr>
              <w:t>Three</w:t>
            </w:r>
            <w:r>
              <w:rPr>
                <w:spacing w:val="-6"/>
                <w:sz w:val="22"/>
              </w:rPr>
              <w:t> </w:t>
            </w:r>
            <w:r>
              <w:rPr>
                <w:sz w:val="22"/>
              </w:rPr>
              <w:t>Major</w:t>
            </w:r>
            <w:r>
              <w:rPr>
                <w:spacing w:val="-4"/>
                <w:sz w:val="22"/>
              </w:rPr>
              <w:t> </w:t>
            </w:r>
            <w:r>
              <w:rPr>
                <w:sz w:val="22"/>
              </w:rPr>
              <w:t>Religions</w:t>
            </w:r>
            <w:r>
              <w:rPr>
                <w:spacing w:val="-4"/>
                <w:sz w:val="22"/>
              </w:rPr>
              <w:t> </w:t>
            </w:r>
            <w:r>
              <w:rPr>
                <w:sz w:val="22"/>
              </w:rPr>
              <w:t>in </w:t>
            </w:r>
            <w:r>
              <w:rPr>
                <w:spacing w:val="-2"/>
                <w:sz w:val="22"/>
              </w:rPr>
              <w:t>Ghana</w:t>
            </w:r>
          </w:p>
        </w:tc>
      </w:tr>
      <w:tr>
        <w:trPr>
          <w:trHeight w:val="332" w:hRule="atLeast"/>
        </w:trPr>
        <w:tc>
          <w:tcPr>
            <w:tcW w:w="3870" w:type="dxa"/>
            <w:gridSpan w:val="2"/>
          </w:tcPr>
          <w:p>
            <w:pPr>
              <w:pStyle w:val="TableParagraph"/>
              <w:spacing w:line="286"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6" w:lineRule="exact"/>
              <w:ind w:left="109"/>
              <w:rPr>
                <w:sz w:val="24"/>
              </w:rPr>
            </w:pPr>
            <w:r>
              <w:rPr>
                <w:spacing w:val="-2"/>
                <w:sz w:val="24"/>
              </w:rPr>
              <w:t>Pictures</w:t>
            </w:r>
          </w:p>
        </w:tc>
      </w:tr>
      <w:tr>
        <w:trPr>
          <w:trHeight w:val="669" w:hRule="atLeast"/>
        </w:trPr>
        <w:tc>
          <w:tcPr>
            <w:tcW w:w="9361" w:type="dxa"/>
            <w:gridSpan w:val="4"/>
          </w:tcPr>
          <w:p>
            <w:pPr>
              <w:pStyle w:val="TableParagraph"/>
              <w:spacing w:line="268" w:lineRule="auto"/>
              <w:ind w:left="107"/>
              <w:rPr>
                <w:b/>
                <w:sz w:val="24"/>
              </w:rPr>
            </w:pPr>
            <w:r>
              <w:rPr>
                <w:b/>
                <w:sz w:val="24"/>
              </w:rPr>
              <w:t>Core</w:t>
            </w:r>
            <w:r>
              <w:rPr>
                <w:b/>
                <w:spacing w:val="-6"/>
                <w:sz w:val="24"/>
              </w:rPr>
              <w:t> </w:t>
            </w:r>
            <w:r>
              <w:rPr>
                <w:b/>
                <w:sz w:val="24"/>
              </w:rPr>
              <w:t>Competencies:</w:t>
            </w:r>
            <w:r>
              <w:rPr>
                <w:b/>
                <w:spacing w:val="-1"/>
                <w:sz w:val="24"/>
              </w:rPr>
              <w:t> </w:t>
            </w:r>
            <w:r>
              <w:rPr>
                <w:b/>
                <w:sz w:val="24"/>
              </w:rPr>
              <w:t>Creativity</w:t>
            </w:r>
            <w:r>
              <w:rPr>
                <w:b/>
                <w:spacing w:val="-5"/>
                <w:sz w:val="24"/>
              </w:rPr>
              <w:t> </w:t>
            </w:r>
            <w:r>
              <w:rPr>
                <w:b/>
                <w:sz w:val="24"/>
              </w:rPr>
              <w:t>and</w:t>
            </w:r>
            <w:r>
              <w:rPr>
                <w:b/>
                <w:spacing w:val="-6"/>
                <w:sz w:val="24"/>
              </w:rPr>
              <w:t> </w:t>
            </w:r>
            <w:r>
              <w:rPr>
                <w:b/>
                <w:sz w:val="24"/>
              </w:rPr>
              <w:t>Innovation</w:t>
            </w:r>
            <w:r>
              <w:rPr>
                <w:b/>
                <w:spacing w:val="-4"/>
                <w:sz w:val="24"/>
              </w:rPr>
              <w:t> </w:t>
            </w:r>
            <w:r>
              <w:rPr>
                <w:b/>
                <w:sz w:val="24"/>
              </w:rPr>
              <w:t>Communication</w:t>
            </w:r>
            <w:r>
              <w:rPr>
                <w:b/>
                <w:spacing w:val="-4"/>
                <w:sz w:val="24"/>
              </w:rPr>
              <w:t> </w:t>
            </w:r>
            <w:r>
              <w:rPr>
                <w:b/>
                <w:sz w:val="24"/>
              </w:rPr>
              <w:t>and</w:t>
            </w:r>
            <w:r>
              <w:rPr>
                <w:b/>
                <w:spacing w:val="-4"/>
                <w:sz w:val="24"/>
              </w:rPr>
              <w:t> </w:t>
            </w:r>
            <w:r>
              <w:rPr>
                <w:b/>
                <w:sz w:val="24"/>
              </w:rPr>
              <w:t>Collaboration</w:t>
            </w:r>
            <w:r>
              <w:rPr>
                <w:b/>
                <w:spacing w:val="-4"/>
                <w:sz w:val="24"/>
              </w:rPr>
              <w:t> </w:t>
            </w:r>
            <w:r>
              <w:rPr>
                <w:b/>
                <w:sz w:val="24"/>
              </w:rPr>
              <w:t>Personal Development and Leadership Critical Thinking and Problem Solving.</w:t>
            </w:r>
          </w:p>
        </w:tc>
      </w:tr>
      <w:tr>
        <w:trPr>
          <w:trHeight w:val="330" w:hRule="atLeast"/>
        </w:trPr>
        <w:tc>
          <w:tcPr>
            <w:tcW w:w="9361" w:type="dxa"/>
            <w:gridSpan w:val="4"/>
          </w:tcPr>
          <w:p>
            <w:pPr>
              <w:pStyle w:val="TableParagraph"/>
              <w:rPr>
                <w:rFonts w:ascii="Times New Roman"/>
                <w:sz w:val="22"/>
              </w:rPr>
            </w:pPr>
          </w:p>
        </w:tc>
      </w:tr>
      <w:tr>
        <w:trPr>
          <w:trHeight w:val="1309" w:hRule="atLeast"/>
        </w:trPr>
        <w:tc>
          <w:tcPr>
            <w:tcW w:w="1258" w:type="dxa"/>
          </w:tcPr>
          <w:p>
            <w:pPr>
              <w:pStyle w:val="TableParagraph"/>
              <w:spacing w:line="289"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7"/>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7"/>
              <w:rPr>
                <w:b/>
                <w:sz w:val="24"/>
              </w:rPr>
            </w:pPr>
            <w:r>
              <w:rPr>
                <w:b/>
                <w:sz w:val="24"/>
              </w:rPr>
              <w:t>For</w:t>
            </w:r>
            <w:r>
              <w:rPr>
                <w:b/>
                <w:spacing w:val="4"/>
                <w:sz w:val="24"/>
              </w:rPr>
              <w:t> </w:t>
            </w:r>
            <w:r>
              <w:rPr>
                <w:b/>
                <w:spacing w:val="-2"/>
                <w:sz w:val="24"/>
              </w:rPr>
              <w:t>Learning)</w:t>
            </w:r>
          </w:p>
        </w:tc>
        <w:tc>
          <w:tcPr>
            <w:tcW w:w="2792"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7"/>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21"/>
              <w:ind w:left="107"/>
              <w:rPr>
                <w:i/>
                <w:sz w:val="24"/>
              </w:rPr>
            </w:pPr>
            <w:r>
              <w:rPr>
                <w:i/>
                <w:spacing w:val="-2"/>
                <w:sz w:val="24"/>
              </w:rPr>
              <w:t>10MINS</w:t>
            </w:r>
          </w:p>
          <w:p>
            <w:pPr>
              <w:pStyle w:val="TableParagraph"/>
              <w:spacing w:before="38"/>
              <w:ind w:left="107"/>
              <w:rPr>
                <w:b/>
                <w:sz w:val="24"/>
              </w:rPr>
            </w:pPr>
            <w:r>
              <w:rPr>
                <w:b/>
                <w:sz w:val="24"/>
              </w:rPr>
              <w:t>(Learner</w:t>
            </w:r>
            <w:r>
              <w:rPr>
                <w:b/>
                <w:spacing w:val="1"/>
                <w:sz w:val="24"/>
              </w:rPr>
              <w:t> </w:t>
            </w:r>
            <w:r>
              <w:rPr>
                <w:b/>
                <w:sz w:val="24"/>
              </w:rPr>
              <w:t>And</w:t>
            </w:r>
            <w:r>
              <w:rPr>
                <w:b/>
                <w:spacing w:val="-2"/>
                <w:sz w:val="24"/>
              </w:rPr>
              <w:t> Teacher)</w:t>
            </w:r>
          </w:p>
        </w:tc>
      </w:tr>
      <w:tr>
        <w:trPr>
          <w:trHeight w:val="5052" w:hRule="atLeast"/>
        </w:trPr>
        <w:tc>
          <w:tcPr>
            <w:tcW w:w="1258" w:type="dxa"/>
          </w:tcPr>
          <w:p>
            <w:pPr>
              <w:pStyle w:val="TableParagraph"/>
              <w:spacing w:line="289" w:lineRule="exact"/>
              <w:ind w:left="107"/>
              <w:rPr>
                <w:sz w:val="24"/>
              </w:rPr>
            </w:pPr>
            <w:r>
              <w:rPr>
                <w:spacing w:val="-2"/>
                <w:sz w:val="24"/>
              </w:rPr>
              <w:t>Friday</w:t>
            </w:r>
          </w:p>
        </w:tc>
        <w:tc>
          <w:tcPr>
            <w:tcW w:w="2612" w:type="dxa"/>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spacing w:line="271" w:lineRule="auto"/>
              <w:ind w:left="109" w:right="44"/>
              <w:rPr>
                <w:sz w:val="24"/>
              </w:rPr>
            </w:pPr>
            <w:r>
              <w:rPr>
                <w:sz w:val="24"/>
              </w:rPr>
              <w:t>Lead</w:t>
            </w:r>
            <w:r>
              <w:rPr>
                <w:spacing w:val="-12"/>
                <w:sz w:val="24"/>
              </w:rPr>
              <w:t> </w:t>
            </w:r>
            <w:r>
              <w:rPr>
                <w:sz w:val="24"/>
              </w:rPr>
              <w:t>learners</w:t>
            </w:r>
            <w:r>
              <w:rPr>
                <w:spacing w:val="-13"/>
                <w:sz w:val="24"/>
              </w:rPr>
              <w:t> </w:t>
            </w:r>
            <w:r>
              <w:rPr>
                <w:sz w:val="24"/>
              </w:rPr>
              <w:t>to</w:t>
            </w:r>
            <w:r>
              <w:rPr>
                <w:spacing w:val="-13"/>
                <w:sz w:val="24"/>
              </w:rPr>
              <w:t> </w:t>
            </w:r>
            <w:r>
              <w:rPr>
                <w:sz w:val="24"/>
              </w:rPr>
              <w:t>dramatise or role play the virtues they have listed.</w:t>
            </w:r>
          </w:p>
          <w:p>
            <w:pPr>
              <w:pStyle w:val="TableParagraph"/>
              <w:numPr>
                <w:ilvl w:val="0"/>
                <w:numId w:val="119"/>
              </w:numPr>
              <w:tabs>
                <w:tab w:pos="283" w:val="left" w:leader="none"/>
              </w:tabs>
              <w:spacing w:line="276" w:lineRule="auto" w:before="15" w:after="0"/>
              <w:ind w:left="109" w:right="297" w:firstLine="0"/>
              <w:jc w:val="left"/>
              <w:rPr>
                <w:sz w:val="24"/>
              </w:rPr>
            </w:pPr>
            <w:r>
              <w:rPr>
                <w:sz w:val="24"/>
              </w:rPr>
              <w:t>Let</w:t>
            </w:r>
            <w:r>
              <w:rPr>
                <w:spacing w:val="-11"/>
                <w:sz w:val="24"/>
              </w:rPr>
              <w:t> </w:t>
            </w:r>
            <w:r>
              <w:rPr>
                <w:sz w:val="24"/>
              </w:rPr>
              <w:t>learners</w:t>
            </w:r>
            <w:r>
              <w:rPr>
                <w:spacing w:val="-14"/>
                <w:sz w:val="24"/>
              </w:rPr>
              <w:t> </w:t>
            </w:r>
            <w:r>
              <w:rPr>
                <w:sz w:val="24"/>
              </w:rPr>
              <w:t>talk</w:t>
            </w:r>
            <w:r>
              <w:rPr>
                <w:spacing w:val="-13"/>
                <w:sz w:val="24"/>
              </w:rPr>
              <w:t> </w:t>
            </w:r>
            <w:r>
              <w:rPr>
                <w:sz w:val="24"/>
              </w:rPr>
              <w:t>about how they can apply the virtues in their lives. </w:t>
            </w:r>
            <w:r>
              <w:rPr>
                <w:spacing w:val="-2"/>
                <w:sz w:val="24"/>
              </w:rPr>
              <w:t>Respect</w:t>
            </w:r>
          </w:p>
          <w:p>
            <w:pPr>
              <w:pStyle w:val="TableParagraph"/>
              <w:rPr>
                <w:sz w:val="24"/>
              </w:rPr>
            </w:pPr>
          </w:p>
          <w:p>
            <w:pPr>
              <w:pStyle w:val="TableParagraph"/>
              <w:spacing w:before="92"/>
              <w:rPr>
                <w:sz w:val="24"/>
              </w:rPr>
            </w:pPr>
          </w:p>
          <w:p>
            <w:pPr>
              <w:pStyle w:val="TableParagraph"/>
              <w:spacing w:line="276" w:lineRule="auto"/>
              <w:ind w:left="109" w:right="55"/>
              <w:jc w:val="both"/>
              <w:rPr>
                <w:sz w:val="24"/>
              </w:rPr>
            </w:pPr>
            <w:r>
              <w:rPr>
                <w:sz w:val="24"/>
              </w:rPr>
              <w:t>ASSESSMENT: let learners identify the moral lessons from the latter</w:t>
            </w:r>
            <w:r>
              <w:rPr>
                <w:spacing w:val="-1"/>
                <w:sz w:val="24"/>
              </w:rPr>
              <w:t> </w:t>
            </w:r>
            <w:r>
              <w:rPr>
                <w:sz w:val="24"/>
              </w:rPr>
              <w:t>lives of the religious leaders</w:t>
            </w:r>
          </w:p>
        </w:tc>
        <w:tc>
          <w:tcPr>
            <w:tcW w:w="2699" w:type="dxa"/>
          </w:tcPr>
          <w:p>
            <w:pPr>
              <w:pStyle w:val="TableParagraph"/>
              <w:spacing w:line="268"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49"/>
              <w:rPr>
                <w:sz w:val="24"/>
              </w:rPr>
            </w:pPr>
          </w:p>
          <w:p>
            <w:pPr>
              <w:pStyle w:val="TableParagraph"/>
              <w:spacing w:line="273" w:lineRule="auto"/>
              <w:ind w:left="107"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3" w:lineRule="auto"/>
        <w:rPr>
          <w:sz w:val="24"/>
        </w:rPr>
        <w:sectPr>
          <w:footerReference w:type="even" r:id="rId145"/>
          <w:pgSz w:w="12240" w:h="15840"/>
          <w:pgMar w:header="0" w:footer="1303"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1346" w:hRule="atLeast"/>
        </w:trPr>
        <w:tc>
          <w:tcPr>
            <w:tcW w:w="3870" w:type="dxa"/>
            <w:gridSpan w:val="2"/>
          </w:tcPr>
          <w:p>
            <w:pPr>
              <w:pStyle w:val="TableParagraph"/>
              <w:spacing w:line="289" w:lineRule="exact"/>
              <w:ind w:left="107"/>
              <w:rPr>
                <w:b/>
                <w:sz w:val="24"/>
              </w:rPr>
            </w:pPr>
            <w:r>
              <w:rPr>
                <w:b/>
                <w:sz w:val="24"/>
              </w:rPr>
              <w:t>Learning</w:t>
            </w:r>
            <w:r>
              <w:rPr>
                <w:b/>
                <w:spacing w:val="-4"/>
                <w:sz w:val="24"/>
              </w:rPr>
              <w:t> </w:t>
            </w:r>
            <w:r>
              <w:rPr>
                <w:b/>
                <w:sz w:val="24"/>
              </w:rPr>
              <w:t>Indicator (s)</w:t>
            </w:r>
            <w:r>
              <w:rPr>
                <w:b/>
                <w:spacing w:val="-5"/>
                <w:sz w:val="24"/>
              </w:rPr>
              <w:t> </w:t>
            </w:r>
            <w:r>
              <w:rPr>
                <w:b/>
                <w:sz w:val="24"/>
              </w:rPr>
              <w:t>(Ref.</w:t>
            </w:r>
            <w:r>
              <w:rPr>
                <w:b/>
                <w:spacing w:val="-2"/>
                <w:sz w:val="24"/>
              </w:rPr>
              <w:t> </w:t>
            </w:r>
            <w:r>
              <w:rPr>
                <w:b/>
                <w:spacing w:val="-4"/>
                <w:sz w:val="24"/>
              </w:rPr>
              <w:t>No.)</w:t>
            </w:r>
          </w:p>
        </w:tc>
        <w:tc>
          <w:tcPr>
            <w:tcW w:w="5491" w:type="dxa"/>
            <w:gridSpan w:val="2"/>
          </w:tcPr>
          <w:p>
            <w:pPr>
              <w:pStyle w:val="TableParagraph"/>
              <w:spacing w:line="268" w:lineRule="auto"/>
              <w:ind w:left="109"/>
              <w:rPr>
                <w:sz w:val="24"/>
              </w:rPr>
            </w:pPr>
            <w:r>
              <w:rPr>
                <w:sz w:val="24"/>
              </w:rPr>
              <w:t>B6.4.5.1.1</w:t>
            </w:r>
            <w:r>
              <w:rPr>
                <w:spacing w:val="-6"/>
                <w:sz w:val="24"/>
              </w:rPr>
              <w:t> </w:t>
            </w:r>
            <w:r>
              <w:rPr>
                <w:sz w:val="24"/>
              </w:rPr>
              <w:t>Take</w:t>
            </w:r>
            <w:r>
              <w:rPr>
                <w:spacing w:val="-6"/>
                <w:sz w:val="24"/>
              </w:rPr>
              <w:t> </w:t>
            </w:r>
            <w:r>
              <w:rPr>
                <w:sz w:val="24"/>
              </w:rPr>
              <w:t>a</w:t>
            </w:r>
            <w:r>
              <w:rPr>
                <w:spacing w:val="-6"/>
                <w:sz w:val="24"/>
              </w:rPr>
              <w:t> </w:t>
            </w:r>
            <w:r>
              <w:rPr>
                <w:sz w:val="24"/>
              </w:rPr>
              <w:t>stand</w:t>
            </w:r>
            <w:r>
              <w:rPr>
                <w:spacing w:val="-4"/>
                <w:sz w:val="24"/>
              </w:rPr>
              <w:t> </w:t>
            </w:r>
            <w:r>
              <w:rPr>
                <w:sz w:val="24"/>
              </w:rPr>
              <w:t>and</w:t>
            </w:r>
            <w:r>
              <w:rPr>
                <w:spacing w:val="-6"/>
                <w:sz w:val="24"/>
              </w:rPr>
              <w:t> </w:t>
            </w:r>
            <w:r>
              <w:rPr>
                <w:sz w:val="24"/>
              </w:rPr>
              <w:t>write</w:t>
            </w:r>
            <w:r>
              <w:rPr>
                <w:spacing w:val="-6"/>
                <w:sz w:val="24"/>
              </w:rPr>
              <w:t> </w:t>
            </w:r>
            <w:r>
              <w:rPr>
                <w:sz w:val="24"/>
              </w:rPr>
              <w:t>an</w:t>
            </w:r>
            <w:r>
              <w:rPr>
                <w:spacing w:val="-4"/>
                <w:sz w:val="24"/>
              </w:rPr>
              <w:t> </w:t>
            </w:r>
            <w:r>
              <w:rPr>
                <w:sz w:val="24"/>
              </w:rPr>
              <w:t>argumentative essay for a given motion</w:t>
            </w:r>
          </w:p>
          <w:p>
            <w:pPr>
              <w:pStyle w:val="TableParagraph"/>
              <w:spacing w:before="4"/>
              <w:ind w:left="109"/>
              <w:rPr>
                <w:sz w:val="24"/>
              </w:rPr>
            </w:pPr>
            <w:r>
              <w:rPr>
                <w:sz w:val="24"/>
              </w:rPr>
              <w:t>B6.4.5.1.2</w:t>
            </w:r>
            <w:r>
              <w:rPr>
                <w:spacing w:val="-2"/>
                <w:sz w:val="24"/>
              </w:rPr>
              <w:t> </w:t>
            </w:r>
            <w:r>
              <w:rPr>
                <w:sz w:val="24"/>
              </w:rPr>
              <w:t>Take</w:t>
            </w:r>
            <w:r>
              <w:rPr>
                <w:spacing w:val="-2"/>
                <w:sz w:val="24"/>
              </w:rPr>
              <w:t> </w:t>
            </w:r>
            <w:r>
              <w:rPr>
                <w:sz w:val="24"/>
              </w:rPr>
              <w:t>a</w:t>
            </w:r>
            <w:r>
              <w:rPr>
                <w:spacing w:val="-1"/>
                <w:sz w:val="24"/>
              </w:rPr>
              <w:t> </w:t>
            </w:r>
            <w:r>
              <w:rPr>
                <w:sz w:val="24"/>
              </w:rPr>
              <w:t>stand</w:t>
            </w:r>
            <w:r>
              <w:rPr>
                <w:spacing w:val="1"/>
                <w:sz w:val="24"/>
              </w:rPr>
              <w:t> </w:t>
            </w:r>
            <w:r>
              <w:rPr>
                <w:sz w:val="24"/>
              </w:rPr>
              <w:t>and</w:t>
            </w:r>
            <w:r>
              <w:rPr>
                <w:spacing w:val="-1"/>
                <w:sz w:val="24"/>
              </w:rPr>
              <w:t> </w:t>
            </w:r>
            <w:r>
              <w:rPr>
                <w:sz w:val="24"/>
              </w:rPr>
              <w:t>write</w:t>
            </w:r>
            <w:r>
              <w:rPr>
                <w:spacing w:val="-2"/>
                <w:sz w:val="24"/>
              </w:rPr>
              <w:t> </w:t>
            </w:r>
            <w:r>
              <w:rPr>
                <w:sz w:val="24"/>
              </w:rPr>
              <w:t>an</w:t>
            </w:r>
            <w:r>
              <w:rPr>
                <w:spacing w:val="2"/>
                <w:sz w:val="24"/>
              </w:rPr>
              <w:t> </w:t>
            </w:r>
            <w:r>
              <w:rPr>
                <w:spacing w:val="-2"/>
                <w:sz w:val="24"/>
              </w:rPr>
              <w:t>argumentative</w:t>
            </w:r>
          </w:p>
          <w:p>
            <w:pPr>
              <w:pStyle w:val="TableParagraph"/>
              <w:spacing w:before="43"/>
              <w:ind w:left="109"/>
              <w:rPr>
                <w:sz w:val="24"/>
              </w:rPr>
            </w:pPr>
            <w:r>
              <w:rPr>
                <w:sz w:val="24"/>
              </w:rPr>
              <w:t>essay</w:t>
            </w:r>
            <w:r>
              <w:rPr>
                <w:spacing w:val="-1"/>
                <w:sz w:val="24"/>
              </w:rPr>
              <w:t> </w:t>
            </w:r>
            <w:r>
              <w:rPr>
                <w:sz w:val="24"/>
              </w:rPr>
              <w:t>against</w:t>
            </w:r>
            <w:r>
              <w:rPr>
                <w:spacing w:val="-2"/>
                <w:sz w:val="24"/>
              </w:rPr>
              <w:t> </w:t>
            </w:r>
            <w:r>
              <w:rPr>
                <w:sz w:val="24"/>
              </w:rPr>
              <w:t>a given</w:t>
            </w:r>
            <w:r>
              <w:rPr>
                <w:spacing w:val="1"/>
                <w:sz w:val="24"/>
              </w:rPr>
              <w:t> </w:t>
            </w:r>
            <w:r>
              <w:rPr>
                <w:spacing w:val="-2"/>
                <w:sz w:val="24"/>
              </w:rPr>
              <w:t>motion.</w:t>
            </w:r>
          </w:p>
        </w:tc>
      </w:tr>
      <w:tr>
        <w:trPr>
          <w:trHeight w:val="1883" w:hRule="atLeast"/>
        </w:trPr>
        <w:tc>
          <w:tcPr>
            <w:tcW w:w="3870" w:type="dxa"/>
            <w:gridSpan w:val="2"/>
          </w:tcPr>
          <w:p>
            <w:pPr>
              <w:pStyle w:val="TableParagraph"/>
              <w:spacing w:line="286" w:lineRule="exact"/>
              <w:ind w:left="107"/>
              <w:rPr>
                <w:b/>
                <w:sz w:val="24"/>
              </w:rPr>
            </w:pPr>
            <w:r>
              <w:rPr>
                <w:b/>
                <w:sz w:val="24"/>
              </w:rPr>
              <w:t>Performance</w:t>
            </w:r>
            <w:r>
              <w:rPr>
                <w:b/>
                <w:spacing w:val="-3"/>
                <w:sz w:val="24"/>
              </w:rPr>
              <w:t> </w:t>
            </w:r>
            <w:r>
              <w:rPr>
                <w:b/>
                <w:spacing w:val="-2"/>
                <w:sz w:val="24"/>
              </w:rPr>
              <w:t>Indicators</w:t>
            </w:r>
          </w:p>
        </w:tc>
        <w:tc>
          <w:tcPr>
            <w:tcW w:w="5491" w:type="dxa"/>
            <w:gridSpan w:val="2"/>
          </w:tcPr>
          <w:p>
            <w:pPr>
              <w:pStyle w:val="TableParagraph"/>
              <w:numPr>
                <w:ilvl w:val="0"/>
                <w:numId w:val="120"/>
              </w:numPr>
              <w:tabs>
                <w:tab w:pos="1609" w:val="left" w:leader="none"/>
              </w:tabs>
              <w:spacing w:line="271" w:lineRule="auto" w:before="0" w:after="0"/>
              <w:ind w:left="829" w:right="374" w:firstLine="0"/>
              <w:jc w:val="left"/>
              <w:rPr>
                <w:sz w:val="24"/>
              </w:rPr>
            </w:pPr>
            <w:r>
              <w:rPr>
                <w:sz w:val="24"/>
              </w:rPr>
              <w:t>The</w:t>
            </w:r>
            <w:r>
              <w:rPr>
                <w:spacing w:val="-9"/>
                <w:sz w:val="24"/>
              </w:rPr>
              <w:t> </w:t>
            </w:r>
            <w:r>
              <w:rPr>
                <w:sz w:val="24"/>
              </w:rPr>
              <w:t>learner</w:t>
            </w:r>
            <w:r>
              <w:rPr>
                <w:spacing w:val="-7"/>
                <w:sz w:val="24"/>
              </w:rPr>
              <w:t> </w:t>
            </w:r>
            <w:r>
              <w:rPr>
                <w:sz w:val="24"/>
              </w:rPr>
              <w:t>should</w:t>
            </w:r>
            <w:r>
              <w:rPr>
                <w:spacing w:val="-6"/>
                <w:sz w:val="24"/>
              </w:rPr>
              <w:t> </w:t>
            </w:r>
            <w:r>
              <w:rPr>
                <w:sz w:val="24"/>
              </w:rPr>
              <w:t>take</w:t>
            </w:r>
            <w:r>
              <w:rPr>
                <w:spacing w:val="-9"/>
                <w:sz w:val="24"/>
              </w:rPr>
              <w:t> </w:t>
            </w:r>
            <w:r>
              <w:rPr>
                <w:sz w:val="24"/>
              </w:rPr>
              <w:t>a</w:t>
            </w:r>
            <w:r>
              <w:rPr>
                <w:spacing w:val="-7"/>
                <w:sz w:val="24"/>
              </w:rPr>
              <w:t> </w:t>
            </w:r>
            <w:r>
              <w:rPr>
                <w:sz w:val="24"/>
              </w:rPr>
              <w:t>stand</w:t>
            </w:r>
            <w:r>
              <w:rPr>
                <w:spacing w:val="-4"/>
                <w:sz w:val="24"/>
              </w:rPr>
              <w:t> </w:t>
            </w:r>
            <w:r>
              <w:rPr>
                <w:sz w:val="24"/>
              </w:rPr>
              <w:t>and write an argumentative essay for a given </w:t>
            </w:r>
            <w:r>
              <w:rPr>
                <w:spacing w:val="-2"/>
                <w:sz w:val="24"/>
              </w:rPr>
              <w:t>motion.</w:t>
            </w:r>
          </w:p>
          <w:p>
            <w:pPr>
              <w:pStyle w:val="TableParagraph"/>
              <w:numPr>
                <w:ilvl w:val="0"/>
                <w:numId w:val="120"/>
              </w:numPr>
              <w:tabs>
                <w:tab w:pos="1552" w:val="left" w:leader="none"/>
              </w:tabs>
              <w:spacing w:line="290" w:lineRule="atLeast" w:before="0" w:after="0"/>
              <w:ind w:left="829" w:right="269" w:firstLine="0"/>
              <w:jc w:val="left"/>
              <w:rPr>
                <w:sz w:val="24"/>
              </w:rPr>
            </w:pPr>
            <w:r>
              <w:rPr>
                <w:sz w:val="24"/>
              </w:rPr>
              <w:t>The learner should take a stand and write</w:t>
            </w:r>
            <w:r>
              <w:rPr>
                <w:spacing w:val="-7"/>
                <w:sz w:val="24"/>
              </w:rPr>
              <w:t> </w:t>
            </w:r>
            <w:r>
              <w:rPr>
                <w:sz w:val="24"/>
              </w:rPr>
              <w:t>an</w:t>
            </w:r>
            <w:r>
              <w:rPr>
                <w:spacing w:val="-5"/>
                <w:sz w:val="24"/>
              </w:rPr>
              <w:t> </w:t>
            </w:r>
            <w:r>
              <w:rPr>
                <w:sz w:val="24"/>
              </w:rPr>
              <w:t>argumentative</w:t>
            </w:r>
            <w:r>
              <w:rPr>
                <w:spacing w:val="-12"/>
                <w:sz w:val="24"/>
              </w:rPr>
              <w:t> </w:t>
            </w:r>
            <w:r>
              <w:rPr>
                <w:sz w:val="24"/>
              </w:rPr>
              <w:t>essay</w:t>
            </w:r>
            <w:r>
              <w:rPr>
                <w:spacing w:val="-6"/>
                <w:sz w:val="24"/>
              </w:rPr>
              <w:t> </w:t>
            </w:r>
            <w:r>
              <w:rPr>
                <w:sz w:val="24"/>
              </w:rPr>
              <w:t>against</w:t>
            </w:r>
            <w:r>
              <w:rPr>
                <w:spacing w:val="-6"/>
                <w:sz w:val="24"/>
              </w:rPr>
              <w:t> </w:t>
            </w:r>
            <w:r>
              <w:rPr>
                <w:sz w:val="24"/>
              </w:rPr>
              <w:t>a</w:t>
            </w:r>
            <w:r>
              <w:rPr>
                <w:spacing w:val="-5"/>
                <w:sz w:val="24"/>
              </w:rPr>
              <w:t> </w:t>
            </w:r>
            <w:r>
              <w:rPr>
                <w:sz w:val="24"/>
              </w:rPr>
              <w:t>given </w:t>
            </w:r>
            <w:r>
              <w:rPr>
                <w:spacing w:val="-2"/>
                <w:sz w:val="24"/>
              </w:rPr>
              <w:t>motion</w:t>
            </w:r>
          </w:p>
        </w:tc>
      </w:tr>
      <w:tr>
        <w:trPr>
          <w:trHeight w:val="332" w:hRule="atLeast"/>
        </w:trPr>
        <w:tc>
          <w:tcPr>
            <w:tcW w:w="3870" w:type="dxa"/>
            <w:gridSpan w:val="2"/>
          </w:tcPr>
          <w:p>
            <w:pPr>
              <w:pStyle w:val="TableParagraph"/>
              <w:spacing w:line="286" w:lineRule="exact"/>
              <w:ind w:left="107"/>
              <w:rPr>
                <w:sz w:val="24"/>
              </w:rPr>
            </w:pPr>
            <w:r>
              <w:rPr>
                <w:sz w:val="24"/>
              </w:rPr>
              <w:t>Week </w:t>
            </w:r>
            <w:r>
              <w:rPr>
                <w:spacing w:val="-2"/>
                <w:sz w:val="24"/>
              </w:rPr>
              <w:t>Ending</w:t>
            </w:r>
          </w:p>
        </w:tc>
        <w:tc>
          <w:tcPr>
            <w:tcW w:w="5491" w:type="dxa"/>
            <w:gridSpan w:val="2"/>
          </w:tcPr>
          <w:p>
            <w:pPr>
              <w:pStyle w:val="TableParagraph"/>
              <w:rPr>
                <w:rFonts w:ascii="Times New Roman"/>
                <w:sz w:val="24"/>
              </w:rPr>
            </w:pPr>
          </w:p>
        </w:tc>
      </w:tr>
      <w:tr>
        <w:trPr>
          <w:trHeight w:val="390" w:hRule="atLeast"/>
        </w:trPr>
        <w:tc>
          <w:tcPr>
            <w:tcW w:w="3870" w:type="dxa"/>
            <w:gridSpan w:val="2"/>
          </w:tcPr>
          <w:p>
            <w:pPr>
              <w:pStyle w:val="TableParagraph"/>
              <w:spacing w:line="286" w:lineRule="exact"/>
              <w:ind w:left="107"/>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Ghanaian</w:t>
            </w:r>
            <w:r>
              <w:rPr>
                <w:spacing w:val="2"/>
                <w:sz w:val="24"/>
              </w:rPr>
              <w:t> </w:t>
            </w:r>
            <w:r>
              <w:rPr>
                <w:sz w:val="24"/>
              </w:rPr>
              <w:t>Language</w:t>
            </w:r>
            <w:r>
              <w:rPr>
                <w:spacing w:val="26"/>
                <w:sz w:val="24"/>
              </w:rPr>
              <w:t>  </w:t>
            </w:r>
            <w:r>
              <w:rPr>
                <w:spacing w:val="-2"/>
                <w:sz w:val="24"/>
              </w:rPr>
              <w:t>curriculum</w:t>
            </w:r>
          </w:p>
        </w:tc>
      </w:tr>
      <w:tr>
        <w:trPr>
          <w:trHeight w:val="417" w:hRule="atLeast"/>
        </w:trPr>
        <w:tc>
          <w:tcPr>
            <w:tcW w:w="3870" w:type="dxa"/>
            <w:gridSpan w:val="2"/>
          </w:tcPr>
          <w:p>
            <w:pPr>
              <w:pStyle w:val="TableParagraph"/>
              <w:spacing w:line="287" w:lineRule="exact"/>
              <w:ind w:left="107"/>
              <w:rPr>
                <w:b/>
                <w:sz w:val="24"/>
              </w:rPr>
            </w:pPr>
            <w:r>
              <w:rPr>
                <w:b/>
                <w:spacing w:val="-2"/>
                <w:sz w:val="24"/>
              </w:rPr>
              <w:t>Subject</w:t>
            </w:r>
          </w:p>
        </w:tc>
        <w:tc>
          <w:tcPr>
            <w:tcW w:w="5491" w:type="dxa"/>
            <w:gridSpan w:val="2"/>
          </w:tcPr>
          <w:p>
            <w:pPr>
              <w:pStyle w:val="TableParagraph"/>
              <w:spacing w:line="287" w:lineRule="exact"/>
              <w:ind w:left="109"/>
              <w:rPr>
                <w:b/>
                <w:sz w:val="24"/>
              </w:rPr>
            </w:pPr>
            <w:r>
              <w:rPr>
                <w:b/>
                <w:sz w:val="24"/>
              </w:rPr>
              <w:t>GHANAIAN</w:t>
            </w:r>
            <w:r>
              <w:rPr>
                <w:b/>
                <w:spacing w:val="-2"/>
                <w:sz w:val="24"/>
              </w:rPr>
              <w:t> LANGUAGE</w:t>
            </w:r>
          </w:p>
        </w:tc>
      </w:tr>
      <w:tr>
        <w:trPr>
          <w:trHeight w:val="330" w:hRule="atLeast"/>
        </w:trPr>
        <w:tc>
          <w:tcPr>
            <w:tcW w:w="3870"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z w:val="24"/>
              </w:rPr>
              <w:t>Manila</w:t>
            </w:r>
            <w:r>
              <w:rPr>
                <w:spacing w:val="-3"/>
                <w:sz w:val="24"/>
              </w:rPr>
              <w:t> </w:t>
            </w:r>
            <w:r>
              <w:rPr>
                <w:sz w:val="24"/>
              </w:rPr>
              <w:t>cards,</w:t>
            </w:r>
            <w:r>
              <w:rPr>
                <w:spacing w:val="-3"/>
                <w:sz w:val="24"/>
              </w:rPr>
              <w:t> </w:t>
            </w:r>
            <w:r>
              <w:rPr>
                <w:sz w:val="24"/>
              </w:rPr>
              <w:t>markers,</w:t>
            </w:r>
            <w:r>
              <w:rPr>
                <w:spacing w:val="-3"/>
                <w:sz w:val="24"/>
              </w:rPr>
              <w:t> </w:t>
            </w:r>
            <w:r>
              <w:rPr>
                <w:sz w:val="24"/>
              </w:rPr>
              <w:t>recorded</w:t>
            </w:r>
            <w:r>
              <w:rPr>
                <w:spacing w:val="2"/>
                <w:sz w:val="24"/>
              </w:rPr>
              <w:t> </w:t>
            </w:r>
            <w:r>
              <w:rPr>
                <w:sz w:val="24"/>
              </w:rPr>
              <w:t>audios</w:t>
            </w:r>
            <w:r>
              <w:rPr>
                <w:spacing w:val="-2"/>
                <w:sz w:val="24"/>
              </w:rPr>
              <w:t> visual</w:t>
            </w:r>
          </w:p>
        </w:tc>
      </w:tr>
      <w:tr>
        <w:trPr>
          <w:trHeight w:val="329" w:hRule="atLeast"/>
        </w:trPr>
        <w:tc>
          <w:tcPr>
            <w:tcW w:w="9361" w:type="dxa"/>
            <w:gridSpan w:val="4"/>
          </w:tcPr>
          <w:p>
            <w:pPr>
              <w:pStyle w:val="TableParagraph"/>
              <w:spacing w:line="289" w:lineRule="exact"/>
              <w:ind w:left="107"/>
              <w:rPr>
                <w:sz w:val="24"/>
              </w:rPr>
            </w:pPr>
            <w:r>
              <w:rPr>
                <w:b/>
                <w:sz w:val="24"/>
              </w:rPr>
              <w:t>Core</w:t>
            </w:r>
            <w:r>
              <w:rPr>
                <w:b/>
                <w:spacing w:val="-7"/>
                <w:sz w:val="24"/>
              </w:rPr>
              <w:t> </w:t>
            </w:r>
            <w:r>
              <w:rPr>
                <w:b/>
                <w:sz w:val="24"/>
              </w:rPr>
              <w:t>Competencies</w:t>
            </w:r>
            <w:r>
              <w:rPr>
                <w:sz w:val="24"/>
              </w:rPr>
              <w:t>:</w:t>
            </w:r>
            <w:r>
              <w:rPr>
                <w:spacing w:val="-4"/>
                <w:sz w:val="24"/>
              </w:rPr>
              <w:t> </w:t>
            </w:r>
            <w:r>
              <w:rPr>
                <w:sz w:val="24"/>
              </w:rPr>
              <w:t>Communication</w:t>
            </w:r>
            <w:r>
              <w:rPr>
                <w:spacing w:val="-5"/>
                <w:sz w:val="24"/>
              </w:rPr>
              <w:t> </w:t>
            </w:r>
            <w:r>
              <w:rPr>
                <w:sz w:val="24"/>
              </w:rPr>
              <w:t>and</w:t>
            </w:r>
            <w:r>
              <w:rPr>
                <w:spacing w:val="-2"/>
                <w:sz w:val="24"/>
              </w:rPr>
              <w:t> </w:t>
            </w:r>
            <w:r>
              <w:rPr>
                <w:sz w:val="24"/>
              </w:rPr>
              <w:t>collaboration Personal</w:t>
            </w:r>
            <w:r>
              <w:rPr>
                <w:spacing w:val="-4"/>
                <w:sz w:val="24"/>
              </w:rPr>
              <w:t> </w:t>
            </w:r>
            <w:r>
              <w:rPr>
                <w:sz w:val="24"/>
              </w:rPr>
              <w:t>development</w:t>
            </w:r>
            <w:r>
              <w:rPr>
                <w:spacing w:val="-5"/>
                <w:sz w:val="24"/>
              </w:rPr>
              <w:t> </w:t>
            </w:r>
            <w:r>
              <w:rPr>
                <w:sz w:val="24"/>
              </w:rPr>
              <w:t>and</w:t>
            </w:r>
            <w:r>
              <w:rPr>
                <w:spacing w:val="-2"/>
                <w:sz w:val="24"/>
              </w:rPr>
              <w:t> leadership</w:t>
            </w:r>
          </w:p>
        </w:tc>
      </w:tr>
      <w:tr>
        <w:trPr>
          <w:trHeight w:val="334" w:hRule="atLeast"/>
        </w:trPr>
        <w:tc>
          <w:tcPr>
            <w:tcW w:w="9361" w:type="dxa"/>
            <w:gridSpan w:val="4"/>
          </w:tcPr>
          <w:p>
            <w:pPr>
              <w:pStyle w:val="TableParagraph"/>
              <w:rPr>
                <w:rFonts w:ascii="Times New Roman"/>
                <w:sz w:val="24"/>
              </w:rPr>
            </w:pPr>
          </w:p>
        </w:tc>
      </w:tr>
      <w:tr>
        <w:trPr>
          <w:trHeight w:val="1312" w:hRule="atLeast"/>
        </w:trPr>
        <w:tc>
          <w:tcPr>
            <w:tcW w:w="1258" w:type="dxa"/>
          </w:tcPr>
          <w:p>
            <w:pPr>
              <w:pStyle w:val="TableParagraph"/>
              <w:spacing w:line="289" w:lineRule="exact"/>
              <w:ind w:left="107"/>
              <w:rPr>
                <w:sz w:val="24"/>
              </w:rPr>
            </w:pPr>
            <w:r>
              <w:rPr>
                <w:spacing w:val="-4"/>
                <w:sz w:val="24"/>
              </w:rPr>
              <w:t>DAYS</w:t>
            </w:r>
          </w:p>
        </w:tc>
        <w:tc>
          <w:tcPr>
            <w:tcW w:w="2612" w:type="dxa"/>
          </w:tcPr>
          <w:p>
            <w:pPr>
              <w:pStyle w:val="TableParagraph"/>
              <w:spacing w:line="254" w:lineRule="auto"/>
              <w:ind w:left="107"/>
              <w:rPr>
                <w:i/>
                <w:sz w:val="24"/>
              </w:rPr>
            </w:pPr>
            <w:r>
              <w:rPr>
                <w:sz w:val="24"/>
              </w:rPr>
              <w:t>PHASE</w:t>
            </w:r>
            <w:r>
              <w:rPr>
                <w:spacing w:val="-10"/>
                <w:sz w:val="24"/>
              </w:rPr>
              <w:t> </w:t>
            </w:r>
            <w:r>
              <w:rPr>
                <w:sz w:val="24"/>
              </w:rPr>
              <w:t>1:</w:t>
            </w:r>
            <w:r>
              <w:rPr>
                <w:spacing w:val="-11"/>
                <w:sz w:val="24"/>
              </w:rPr>
              <w:t> </w:t>
            </w:r>
            <w:r>
              <w:rPr>
                <w:sz w:val="24"/>
              </w:rPr>
              <w:t>STARTER</w:t>
            </w:r>
            <w:r>
              <w:rPr>
                <w:spacing w:val="-13"/>
                <w:sz w:val="24"/>
              </w:rPr>
              <w:t> </w:t>
            </w:r>
            <w:r>
              <w:rPr>
                <w:i/>
                <w:sz w:val="24"/>
              </w:rPr>
              <w:t>10</w:t>
            </w:r>
            <w:r>
              <w:rPr>
                <w:i/>
                <w:sz w:val="24"/>
              </w:rPr>
              <w:t> </w:t>
            </w:r>
            <w:r>
              <w:rPr>
                <w:i/>
                <w:spacing w:val="-4"/>
                <w:sz w:val="24"/>
              </w:rPr>
              <w:t>MINS</w:t>
            </w:r>
          </w:p>
          <w:p>
            <w:pPr>
              <w:pStyle w:val="TableParagraph"/>
              <w:spacing w:before="17"/>
              <w:ind w:left="107"/>
              <w:rPr>
                <w:sz w:val="24"/>
              </w:rPr>
            </w:pPr>
            <w:r>
              <w:rPr>
                <w:sz w:val="24"/>
              </w:rPr>
              <w:t>(Preparing</w:t>
            </w:r>
            <w:r>
              <w:rPr>
                <w:spacing w:val="-2"/>
                <w:sz w:val="24"/>
              </w:rPr>
              <w:t> </w:t>
            </w:r>
            <w:r>
              <w:rPr>
                <w:sz w:val="24"/>
              </w:rPr>
              <w:t>The</w:t>
            </w:r>
            <w:r>
              <w:rPr>
                <w:spacing w:val="1"/>
                <w:sz w:val="24"/>
              </w:rPr>
              <w:t> </w:t>
            </w:r>
            <w:r>
              <w:rPr>
                <w:spacing w:val="-4"/>
                <w:sz w:val="24"/>
              </w:rPr>
              <w:t>Brain</w:t>
            </w:r>
          </w:p>
          <w:p>
            <w:pPr>
              <w:pStyle w:val="TableParagraph"/>
              <w:spacing w:before="36"/>
              <w:ind w:left="107"/>
              <w:rPr>
                <w:sz w:val="24"/>
              </w:rPr>
            </w:pPr>
            <w:r>
              <w:rPr>
                <w:sz w:val="24"/>
              </w:rPr>
              <w:t>For</w:t>
            </w:r>
            <w:r>
              <w:rPr>
                <w:spacing w:val="1"/>
                <w:sz w:val="24"/>
              </w:rPr>
              <w:t> </w:t>
            </w:r>
            <w:r>
              <w:rPr>
                <w:spacing w:val="-2"/>
                <w:sz w:val="24"/>
              </w:rPr>
              <w:t>Learning)</w:t>
            </w:r>
          </w:p>
        </w:tc>
        <w:tc>
          <w:tcPr>
            <w:tcW w:w="2792" w:type="dxa"/>
          </w:tcPr>
          <w:p>
            <w:pPr>
              <w:pStyle w:val="TableParagraph"/>
              <w:spacing w:line="289" w:lineRule="exact"/>
              <w:ind w:left="109"/>
              <w:rPr>
                <w:i/>
                <w:sz w:val="24"/>
              </w:rPr>
            </w:pPr>
            <w:r>
              <w:rPr>
                <w:sz w:val="24"/>
              </w:rPr>
              <w:t>PHASE</w:t>
            </w:r>
            <w:r>
              <w:rPr>
                <w:spacing w:val="-1"/>
                <w:sz w:val="24"/>
              </w:rPr>
              <w:t> </w:t>
            </w:r>
            <w:r>
              <w:rPr>
                <w:sz w:val="24"/>
              </w:rPr>
              <w:t>2:</w:t>
            </w:r>
            <w:r>
              <w:rPr>
                <w:spacing w:val="-1"/>
                <w:sz w:val="24"/>
              </w:rPr>
              <w:t> </w:t>
            </w:r>
            <w:r>
              <w:rPr>
                <w:sz w:val="24"/>
              </w:rPr>
              <w:t>MAIN</w:t>
            </w:r>
            <w:r>
              <w:rPr>
                <w:spacing w:val="1"/>
                <w:sz w:val="24"/>
              </w:rPr>
              <w:t> </w:t>
            </w:r>
            <w:r>
              <w:rPr>
                <w:i/>
                <w:spacing w:val="-2"/>
                <w:sz w:val="24"/>
              </w:rPr>
              <w:t>40MINS</w:t>
            </w:r>
          </w:p>
          <w:p>
            <w:pPr>
              <w:pStyle w:val="TableParagraph"/>
              <w:spacing w:line="268" w:lineRule="auto" w:before="31"/>
              <w:ind w:left="109"/>
              <w:rPr>
                <w:sz w:val="24"/>
              </w:rPr>
            </w:pPr>
            <w:r>
              <w:rPr>
                <w:sz w:val="24"/>
              </w:rPr>
              <w:t>(New</w:t>
            </w:r>
            <w:r>
              <w:rPr>
                <w:spacing w:val="-14"/>
                <w:sz w:val="24"/>
              </w:rPr>
              <w:t> </w:t>
            </w:r>
            <w:r>
              <w:rPr>
                <w:sz w:val="24"/>
              </w:rPr>
              <w:t>Learning</w:t>
            </w:r>
            <w:r>
              <w:rPr>
                <w:spacing w:val="-14"/>
                <w:sz w:val="24"/>
              </w:rPr>
              <w:t> </w:t>
            </w:r>
            <w:r>
              <w:rPr>
                <w:sz w:val="24"/>
              </w:rPr>
              <w:t>Including </w:t>
            </w:r>
            <w:r>
              <w:rPr>
                <w:spacing w:val="-2"/>
                <w:sz w:val="24"/>
              </w:rPr>
              <w:t>Assessment)</w:t>
            </w:r>
          </w:p>
        </w:tc>
        <w:tc>
          <w:tcPr>
            <w:tcW w:w="2699" w:type="dxa"/>
          </w:tcPr>
          <w:p>
            <w:pPr>
              <w:pStyle w:val="TableParagraph"/>
              <w:spacing w:line="289" w:lineRule="exact"/>
              <w:ind w:left="107"/>
              <w:rPr>
                <w:sz w:val="24"/>
              </w:rPr>
            </w:pPr>
            <w:r>
              <w:rPr>
                <w:sz w:val="24"/>
              </w:rPr>
              <w:t>PHASE</w:t>
            </w:r>
            <w:r>
              <w:rPr>
                <w:spacing w:val="-1"/>
                <w:sz w:val="24"/>
              </w:rPr>
              <w:t> </w:t>
            </w:r>
            <w:r>
              <w:rPr>
                <w:sz w:val="24"/>
              </w:rPr>
              <w:t>3: </w:t>
            </w:r>
            <w:r>
              <w:rPr>
                <w:spacing w:val="-2"/>
                <w:sz w:val="24"/>
              </w:rPr>
              <w:t>REFLECTION</w:t>
            </w:r>
          </w:p>
          <w:p>
            <w:pPr>
              <w:pStyle w:val="TableParagraph"/>
              <w:spacing w:before="19"/>
              <w:ind w:left="107"/>
              <w:rPr>
                <w:i/>
                <w:sz w:val="24"/>
              </w:rPr>
            </w:pPr>
            <w:r>
              <w:rPr>
                <w:i/>
                <w:spacing w:val="-2"/>
                <w:sz w:val="24"/>
              </w:rPr>
              <w:t>10MINS</w:t>
            </w:r>
          </w:p>
          <w:p>
            <w:pPr>
              <w:pStyle w:val="TableParagraph"/>
              <w:spacing w:before="40"/>
              <w:ind w:left="107"/>
              <w:rPr>
                <w:sz w:val="24"/>
              </w:rPr>
            </w:pPr>
            <w:r>
              <w:rPr>
                <w:sz w:val="24"/>
              </w:rPr>
              <w:t>(Learner</w:t>
            </w:r>
            <w:r>
              <w:rPr>
                <w:spacing w:val="-1"/>
                <w:sz w:val="24"/>
              </w:rPr>
              <w:t> </w:t>
            </w:r>
            <w:r>
              <w:rPr>
                <w:sz w:val="24"/>
              </w:rPr>
              <w:t>And</w:t>
            </w:r>
            <w:r>
              <w:rPr>
                <w:spacing w:val="-1"/>
                <w:sz w:val="24"/>
              </w:rPr>
              <w:t> </w:t>
            </w:r>
            <w:r>
              <w:rPr>
                <w:spacing w:val="-2"/>
                <w:sz w:val="24"/>
              </w:rPr>
              <w:t>Teacher)</w:t>
            </w:r>
          </w:p>
        </w:tc>
      </w:tr>
      <w:tr>
        <w:trPr>
          <w:trHeight w:val="3519" w:hRule="atLeast"/>
        </w:trPr>
        <w:tc>
          <w:tcPr>
            <w:tcW w:w="1258" w:type="dxa"/>
            <w:vMerge w:val="restart"/>
          </w:tcPr>
          <w:p>
            <w:pPr>
              <w:pStyle w:val="TableParagraph"/>
              <w:rPr>
                <w:rFonts w:ascii="Times New Roman"/>
                <w:sz w:val="24"/>
              </w:rPr>
            </w:pPr>
          </w:p>
        </w:tc>
        <w:tc>
          <w:tcPr>
            <w:tcW w:w="2612" w:type="dxa"/>
            <w:vMerge w:val="restart"/>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41"/>
              <w:ind w:left="107"/>
              <w:rPr>
                <w:sz w:val="24"/>
              </w:rPr>
            </w:pPr>
            <w:r>
              <w:rPr>
                <w:sz w:val="24"/>
              </w:rPr>
              <w:t>familiar</w:t>
            </w:r>
            <w:r>
              <w:rPr>
                <w:spacing w:val="2"/>
                <w:sz w:val="24"/>
              </w:rPr>
              <w:t> </w:t>
            </w:r>
            <w:r>
              <w:rPr>
                <w:spacing w:val="-2"/>
                <w:sz w:val="24"/>
              </w:rPr>
              <w:t>rhymes</w:t>
            </w:r>
          </w:p>
        </w:tc>
        <w:tc>
          <w:tcPr>
            <w:tcW w:w="2792" w:type="dxa"/>
            <w:tcBorders>
              <w:bottom w:val="nil"/>
            </w:tcBorders>
          </w:tcPr>
          <w:p>
            <w:pPr>
              <w:pStyle w:val="TableParagraph"/>
              <w:numPr>
                <w:ilvl w:val="0"/>
                <w:numId w:val="121"/>
              </w:numPr>
              <w:tabs>
                <w:tab w:pos="335" w:val="left" w:leader="none"/>
              </w:tabs>
              <w:spacing w:line="273" w:lineRule="auto" w:before="0" w:after="0"/>
              <w:ind w:left="109" w:right="85" w:firstLine="52"/>
              <w:jc w:val="left"/>
              <w:rPr>
                <w:sz w:val="24"/>
              </w:rPr>
            </w:pPr>
            <w:r>
              <w:rPr>
                <w:sz w:val="24"/>
              </w:rPr>
              <w:t>Discuss with learners how argumentation is done</w:t>
            </w:r>
            <w:r>
              <w:rPr>
                <w:spacing w:val="-13"/>
                <w:sz w:val="24"/>
              </w:rPr>
              <w:t> </w:t>
            </w:r>
            <w:r>
              <w:rPr>
                <w:sz w:val="24"/>
              </w:rPr>
              <w:t>and</w:t>
            </w:r>
            <w:r>
              <w:rPr>
                <w:spacing w:val="-13"/>
                <w:sz w:val="24"/>
              </w:rPr>
              <w:t> </w:t>
            </w:r>
            <w:r>
              <w:rPr>
                <w:sz w:val="24"/>
              </w:rPr>
              <w:t>the</w:t>
            </w:r>
            <w:r>
              <w:rPr>
                <w:spacing w:val="-12"/>
                <w:sz w:val="24"/>
              </w:rPr>
              <w:t> </w:t>
            </w:r>
            <w:r>
              <w:rPr>
                <w:sz w:val="24"/>
              </w:rPr>
              <w:t>vocabularies used in argumentation.</w:t>
            </w:r>
          </w:p>
          <w:p>
            <w:pPr>
              <w:pStyle w:val="TableParagraph"/>
              <w:numPr>
                <w:ilvl w:val="0"/>
                <w:numId w:val="121"/>
              </w:numPr>
              <w:tabs>
                <w:tab w:pos="283" w:val="left" w:leader="none"/>
              </w:tabs>
              <w:spacing w:line="273" w:lineRule="auto" w:before="6" w:after="0"/>
              <w:ind w:left="109" w:right="440" w:firstLine="0"/>
              <w:jc w:val="left"/>
              <w:rPr>
                <w:sz w:val="24"/>
              </w:rPr>
            </w:pPr>
            <w:r>
              <w:rPr>
                <w:sz w:val="24"/>
              </w:rPr>
              <w:t>Discuss</w:t>
            </w:r>
            <w:r>
              <w:rPr>
                <w:spacing w:val="-14"/>
                <w:sz w:val="24"/>
              </w:rPr>
              <w:t> </w:t>
            </w:r>
            <w:r>
              <w:rPr>
                <w:sz w:val="24"/>
              </w:rPr>
              <w:t>with</w:t>
            </w:r>
            <w:r>
              <w:rPr>
                <w:spacing w:val="-14"/>
                <w:sz w:val="24"/>
              </w:rPr>
              <w:t> </w:t>
            </w:r>
            <w:r>
              <w:rPr>
                <w:sz w:val="24"/>
              </w:rPr>
              <w:t>learners how to write an argumentative essay.</w:t>
            </w:r>
          </w:p>
          <w:p>
            <w:pPr>
              <w:pStyle w:val="TableParagraph"/>
              <w:numPr>
                <w:ilvl w:val="0"/>
                <w:numId w:val="121"/>
              </w:numPr>
              <w:tabs>
                <w:tab w:pos="283" w:val="left" w:leader="none"/>
              </w:tabs>
              <w:spacing w:line="276" w:lineRule="auto" w:before="13" w:after="0"/>
              <w:ind w:left="109" w:right="286" w:firstLine="0"/>
              <w:jc w:val="left"/>
              <w:rPr>
                <w:sz w:val="24"/>
              </w:rPr>
            </w:pPr>
            <w:r>
              <w:rPr>
                <w:sz w:val="24"/>
              </w:rPr>
              <w:t>Discuss the structure, content</w:t>
            </w:r>
            <w:r>
              <w:rPr>
                <w:spacing w:val="-7"/>
                <w:sz w:val="24"/>
              </w:rPr>
              <w:t> </w:t>
            </w:r>
            <w:r>
              <w:rPr>
                <w:sz w:val="24"/>
              </w:rPr>
              <w:t>and</w:t>
            </w:r>
            <w:r>
              <w:rPr>
                <w:spacing w:val="-6"/>
                <w:sz w:val="24"/>
              </w:rPr>
              <w:t> </w:t>
            </w:r>
            <w:r>
              <w:rPr>
                <w:sz w:val="24"/>
              </w:rPr>
              <w:t>features</w:t>
            </w:r>
            <w:r>
              <w:rPr>
                <w:spacing w:val="-8"/>
                <w:sz w:val="24"/>
              </w:rPr>
              <w:t> </w:t>
            </w:r>
            <w:r>
              <w:rPr>
                <w:sz w:val="24"/>
              </w:rPr>
              <w:t>.of an</w:t>
            </w:r>
            <w:r>
              <w:rPr>
                <w:spacing w:val="-1"/>
                <w:sz w:val="24"/>
              </w:rPr>
              <w:t> </w:t>
            </w:r>
            <w:r>
              <w:rPr>
                <w:sz w:val="24"/>
              </w:rPr>
              <w:t>argumentative</w:t>
            </w:r>
            <w:r>
              <w:rPr>
                <w:spacing w:val="-1"/>
                <w:sz w:val="24"/>
              </w:rPr>
              <w:t> </w:t>
            </w:r>
            <w:r>
              <w:rPr>
                <w:spacing w:val="-2"/>
                <w:sz w:val="24"/>
              </w:rPr>
              <w:t>essay.</w:t>
            </w:r>
          </w:p>
        </w:tc>
        <w:tc>
          <w:tcPr>
            <w:tcW w:w="2699" w:type="dxa"/>
            <w:tcBorders>
              <w:bottom w:val="nil"/>
            </w:tcBorders>
          </w:tcPr>
          <w:p>
            <w:pPr>
              <w:pStyle w:val="TableParagraph"/>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515"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tcBorders>
          </w:tcPr>
          <w:p>
            <w:pPr>
              <w:pStyle w:val="TableParagraph"/>
              <w:spacing w:line="276" w:lineRule="auto" w:before="152"/>
              <w:ind w:left="109"/>
              <w:rPr>
                <w:sz w:val="24"/>
              </w:rPr>
            </w:pPr>
            <w:r>
              <w:rPr>
                <w:sz w:val="24"/>
              </w:rPr>
              <w:t>ASSESSMENT:</w:t>
            </w:r>
            <w:r>
              <w:rPr>
                <w:spacing w:val="-14"/>
                <w:sz w:val="24"/>
              </w:rPr>
              <w:t> </w:t>
            </w:r>
            <w:r>
              <w:rPr>
                <w:sz w:val="24"/>
              </w:rPr>
              <w:t>let</w:t>
            </w:r>
            <w:r>
              <w:rPr>
                <w:spacing w:val="-14"/>
                <w:sz w:val="24"/>
              </w:rPr>
              <w:t> </w:t>
            </w:r>
            <w:r>
              <w:rPr>
                <w:sz w:val="24"/>
              </w:rPr>
              <w:t>learners write an argumentative essay for a given motion.</w:t>
            </w:r>
          </w:p>
        </w:tc>
        <w:tc>
          <w:tcPr>
            <w:tcW w:w="2699" w:type="dxa"/>
            <w:tcBorders>
              <w:top w:val="nil"/>
            </w:tcBorders>
          </w:tcPr>
          <w:p>
            <w:pPr>
              <w:pStyle w:val="TableParagraph"/>
              <w:rPr>
                <w:sz w:val="24"/>
              </w:rPr>
            </w:pPr>
          </w:p>
          <w:p>
            <w:pPr>
              <w:pStyle w:val="TableParagraph"/>
              <w:spacing w:before="191"/>
              <w:rPr>
                <w:sz w:val="24"/>
              </w:rPr>
            </w:pPr>
          </w:p>
          <w:p>
            <w:pPr>
              <w:pStyle w:val="TableParagraph"/>
              <w:spacing w:line="278" w:lineRule="auto"/>
              <w:ind w:left="107"/>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r>
        <w:trPr>
          <w:trHeight w:val="2017" w:hRule="atLeast"/>
        </w:trPr>
        <w:tc>
          <w:tcPr>
            <w:tcW w:w="1258" w:type="dxa"/>
          </w:tcPr>
          <w:p>
            <w:pPr>
              <w:pStyle w:val="TableParagraph"/>
              <w:rPr>
                <w:rFonts w:ascii="Times New Roman"/>
                <w:sz w:val="24"/>
              </w:rPr>
            </w:pPr>
          </w:p>
        </w:tc>
        <w:tc>
          <w:tcPr>
            <w:tcW w:w="2612" w:type="dxa"/>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38"/>
              <w:ind w:left="107"/>
              <w:rPr>
                <w:sz w:val="24"/>
              </w:rPr>
            </w:pPr>
            <w:r>
              <w:rPr>
                <w:sz w:val="24"/>
              </w:rPr>
              <w:t>familiar</w:t>
            </w:r>
            <w:r>
              <w:rPr>
                <w:spacing w:val="2"/>
                <w:sz w:val="24"/>
              </w:rPr>
              <w:t> </w:t>
            </w:r>
            <w:r>
              <w:rPr>
                <w:spacing w:val="-2"/>
                <w:sz w:val="24"/>
              </w:rPr>
              <w:t>rhymes</w:t>
            </w:r>
          </w:p>
        </w:tc>
        <w:tc>
          <w:tcPr>
            <w:tcW w:w="2792" w:type="dxa"/>
          </w:tcPr>
          <w:p>
            <w:pPr>
              <w:pStyle w:val="TableParagraph"/>
              <w:numPr>
                <w:ilvl w:val="0"/>
                <w:numId w:val="122"/>
              </w:numPr>
              <w:tabs>
                <w:tab w:pos="283" w:val="left" w:leader="none"/>
              </w:tabs>
              <w:spacing w:line="273" w:lineRule="auto" w:before="0" w:after="0"/>
              <w:ind w:left="109" w:right="114" w:firstLine="0"/>
              <w:jc w:val="left"/>
              <w:rPr>
                <w:sz w:val="24"/>
              </w:rPr>
            </w:pPr>
            <w:r>
              <w:rPr>
                <w:sz w:val="24"/>
              </w:rPr>
              <w:t>Select a topic and discuss with learners how to take a stand and write on it.</w:t>
            </w:r>
          </w:p>
          <w:p>
            <w:pPr>
              <w:pStyle w:val="TableParagraph"/>
              <w:numPr>
                <w:ilvl w:val="0"/>
                <w:numId w:val="122"/>
              </w:numPr>
              <w:tabs>
                <w:tab w:pos="283" w:val="left" w:leader="none"/>
              </w:tabs>
              <w:spacing w:line="240" w:lineRule="auto" w:before="3" w:after="0"/>
              <w:ind w:left="283" w:right="0" w:hanging="174"/>
              <w:jc w:val="left"/>
              <w:rPr>
                <w:sz w:val="24"/>
              </w:rPr>
            </w:pPr>
            <w:r>
              <w:rPr>
                <w:sz w:val="24"/>
              </w:rPr>
              <w:t>Assist</w:t>
            </w:r>
            <w:r>
              <w:rPr>
                <w:spacing w:val="-2"/>
                <w:sz w:val="24"/>
              </w:rPr>
              <w:t> </w:t>
            </w:r>
            <w:r>
              <w:rPr>
                <w:sz w:val="24"/>
              </w:rPr>
              <w:t>learners</w:t>
            </w:r>
            <w:r>
              <w:rPr>
                <w:spacing w:val="-4"/>
                <w:sz w:val="24"/>
              </w:rPr>
              <w:t> </w:t>
            </w:r>
            <w:r>
              <w:rPr>
                <w:sz w:val="24"/>
              </w:rPr>
              <w:t>to</w:t>
            </w:r>
            <w:r>
              <w:rPr>
                <w:spacing w:val="-1"/>
                <w:sz w:val="24"/>
              </w:rPr>
              <w:t> </w:t>
            </w:r>
            <w:r>
              <w:rPr>
                <w:sz w:val="24"/>
              </w:rPr>
              <w:t>take</w:t>
            </w:r>
            <w:r>
              <w:rPr>
                <w:spacing w:val="-6"/>
                <w:sz w:val="24"/>
              </w:rPr>
              <w:t> </w:t>
            </w:r>
            <w:r>
              <w:rPr>
                <w:spacing w:val="-10"/>
                <w:sz w:val="24"/>
              </w:rPr>
              <w:t>a</w:t>
            </w:r>
          </w:p>
          <w:p>
            <w:pPr>
              <w:pStyle w:val="TableParagraph"/>
              <w:spacing w:before="43"/>
              <w:ind w:left="109"/>
              <w:rPr>
                <w:sz w:val="24"/>
              </w:rPr>
            </w:pPr>
            <w:r>
              <w:rPr>
                <w:sz w:val="24"/>
              </w:rPr>
              <w:t>stand</w:t>
            </w:r>
            <w:r>
              <w:rPr>
                <w:spacing w:val="-3"/>
                <w:sz w:val="24"/>
              </w:rPr>
              <w:t> </w:t>
            </w:r>
            <w:r>
              <w:rPr>
                <w:sz w:val="24"/>
              </w:rPr>
              <w:t>and</w:t>
            </w:r>
            <w:r>
              <w:rPr>
                <w:spacing w:val="-1"/>
                <w:sz w:val="24"/>
              </w:rPr>
              <w:t> </w:t>
            </w:r>
            <w:r>
              <w:rPr>
                <w:sz w:val="24"/>
              </w:rPr>
              <w:t>write</w:t>
            </w:r>
            <w:r>
              <w:rPr>
                <w:spacing w:val="-1"/>
                <w:sz w:val="24"/>
              </w:rPr>
              <w:t> </w:t>
            </w:r>
            <w:r>
              <w:rPr>
                <w:spacing w:val="-5"/>
                <w:sz w:val="24"/>
              </w:rPr>
              <w:t>an</w:t>
            </w:r>
          </w:p>
        </w:tc>
        <w:tc>
          <w:tcPr>
            <w:tcW w:w="2699" w:type="dxa"/>
          </w:tcPr>
          <w:p>
            <w:pPr>
              <w:pStyle w:val="TableParagraph"/>
              <w:spacing w:line="237"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bl>
    <w:p>
      <w:pPr>
        <w:spacing w:after="0" w:line="237" w:lineRule="auto"/>
        <w:rPr>
          <w:sz w:val="24"/>
        </w:rPr>
        <w:sectPr>
          <w:footerReference w:type="default" r:id="rId146"/>
          <w:pgSz w:w="12240" w:h="15840"/>
          <w:pgMar w:header="0" w:footer="0" w:top="70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983" w:hRule="atLeast"/>
        </w:trPr>
        <w:tc>
          <w:tcPr>
            <w:tcW w:w="1258" w:type="dxa"/>
            <w:vMerge w:val="restart"/>
          </w:tcPr>
          <w:p>
            <w:pPr>
              <w:pStyle w:val="TableParagraph"/>
              <w:rPr>
                <w:rFonts w:ascii="Times New Roman"/>
                <w:sz w:val="22"/>
              </w:rPr>
            </w:pPr>
          </w:p>
        </w:tc>
        <w:tc>
          <w:tcPr>
            <w:tcW w:w="2612" w:type="dxa"/>
            <w:vMerge w:val="restart"/>
          </w:tcPr>
          <w:p>
            <w:pPr>
              <w:pStyle w:val="TableParagraph"/>
              <w:rPr>
                <w:rFonts w:ascii="Times New Roman"/>
                <w:sz w:val="22"/>
              </w:rPr>
            </w:pPr>
          </w:p>
        </w:tc>
        <w:tc>
          <w:tcPr>
            <w:tcW w:w="2792" w:type="dxa"/>
            <w:tcBorders>
              <w:bottom w:val="nil"/>
            </w:tcBorders>
          </w:tcPr>
          <w:p>
            <w:pPr>
              <w:pStyle w:val="TableParagraph"/>
              <w:spacing w:line="268" w:lineRule="auto"/>
              <w:ind w:left="109"/>
              <w:rPr>
                <w:sz w:val="24"/>
              </w:rPr>
            </w:pPr>
            <w:r>
              <w:rPr>
                <w:sz w:val="24"/>
              </w:rPr>
              <w:t>argumentative</w:t>
            </w:r>
            <w:r>
              <w:rPr>
                <w:spacing w:val="-12"/>
                <w:sz w:val="24"/>
              </w:rPr>
              <w:t> </w:t>
            </w:r>
            <w:r>
              <w:rPr>
                <w:sz w:val="24"/>
              </w:rPr>
              <w:t>essay</w:t>
            </w:r>
            <w:r>
              <w:rPr>
                <w:spacing w:val="-13"/>
                <w:sz w:val="24"/>
              </w:rPr>
              <w:t> </w:t>
            </w:r>
            <w:r>
              <w:rPr>
                <w:sz w:val="24"/>
              </w:rPr>
              <w:t>for</w:t>
            </w:r>
            <w:r>
              <w:rPr>
                <w:spacing w:val="-14"/>
                <w:sz w:val="24"/>
              </w:rPr>
              <w:t> </w:t>
            </w:r>
            <w:r>
              <w:rPr>
                <w:sz w:val="24"/>
              </w:rPr>
              <w:t>a given motion</w:t>
            </w:r>
          </w:p>
        </w:tc>
        <w:tc>
          <w:tcPr>
            <w:tcW w:w="2699" w:type="dxa"/>
            <w:vMerge w:val="restart"/>
          </w:tcPr>
          <w:p>
            <w:pPr>
              <w:pStyle w:val="TableParagraph"/>
              <w:spacing w:line="268" w:lineRule="auto"/>
              <w:ind w:left="107"/>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r>
        <w:trPr>
          <w:trHeight w:val="1693"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tcBorders>
          </w:tcPr>
          <w:p>
            <w:pPr>
              <w:pStyle w:val="TableParagraph"/>
              <w:spacing w:before="29"/>
              <w:rPr>
                <w:sz w:val="24"/>
              </w:rPr>
            </w:pPr>
          </w:p>
          <w:p>
            <w:pPr>
              <w:pStyle w:val="TableParagraph"/>
              <w:spacing w:line="276" w:lineRule="auto"/>
              <w:ind w:left="109"/>
              <w:rPr>
                <w:sz w:val="24"/>
              </w:rPr>
            </w:pPr>
            <w:r>
              <w:rPr>
                <w:sz w:val="24"/>
              </w:rPr>
              <w:t>ASSESSMENT:</w:t>
            </w:r>
            <w:r>
              <w:rPr>
                <w:spacing w:val="-14"/>
                <w:sz w:val="24"/>
              </w:rPr>
              <w:t> </w:t>
            </w:r>
            <w:r>
              <w:rPr>
                <w:sz w:val="24"/>
              </w:rPr>
              <w:t>let</w:t>
            </w:r>
            <w:r>
              <w:rPr>
                <w:spacing w:val="-14"/>
                <w:sz w:val="24"/>
              </w:rPr>
              <w:t> </w:t>
            </w:r>
            <w:r>
              <w:rPr>
                <w:sz w:val="24"/>
              </w:rPr>
              <w:t>learners write an argumentative essay for a given motion</w:t>
            </w:r>
          </w:p>
        </w:tc>
        <w:tc>
          <w:tcPr>
            <w:tcW w:w="2699" w:type="dxa"/>
            <w:vMerge/>
            <w:tcBorders>
              <w:top w:val="nil"/>
            </w:tcBorders>
          </w:tcPr>
          <w:p>
            <w:pPr>
              <w:rPr>
                <w:sz w:val="2"/>
                <w:szCs w:val="2"/>
              </w:rPr>
            </w:pPr>
          </w:p>
        </w:tc>
      </w:tr>
      <w:tr>
        <w:trPr>
          <w:trHeight w:val="2670" w:hRule="atLeast"/>
        </w:trPr>
        <w:tc>
          <w:tcPr>
            <w:tcW w:w="1258" w:type="dxa"/>
            <w:vMerge w:val="restart"/>
          </w:tcPr>
          <w:p>
            <w:pPr>
              <w:pStyle w:val="TableParagraph"/>
              <w:rPr>
                <w:rFonts w:ascii="Times New Roman"/>
                <w:sz w:val="22"/>
              </w:rPr>
            </w:pPr>
          </w:p>
        </w:tc>
        <w:tc>
          <w:tcPr>
            <w:tcW w:w="2612" w:type="dxa"/>
            <w:vMerge w:val="restart"/>
          </w:tcPr>
          <w:p>
            <w:pPr>
              <w:pStyle w:val="TableParagraph"/>
              <w:spacing w:line="242" w:lineRule="auto"/>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35"/>
              <w:ind w:left="107"/>
              <w:rPr>
                <w:sz w:val="24"/>
              </w:rPr>
            </w:pPr>
            <w:r>
              <w:rPr>
                <w:sz w:val="24"/>
              </w:rPr>
              <w:t>familiar</w:t>
            </w:r>
            <w:r>
              <w:rPr>
                <w:spacing w:val="2"/>
                <w:sz w:val="24"/>
              </w:rPr>
              <w:t> </w:t>
            </w:r>
            <w:r>
              <w:rPr>
                <w:spacing w:val="-2"/>
                <w:sz w:val="24"/>
              </w:rPr>
              <w:t>rhymes</w:t>
            </w:r>
          </w:p>
        </w:tc>
        <w:tc>
          <w:tcPr>
            <w:tcW w:w="2792" w:type="dxa"/>
            <w:tcBorders>
              <w:bottom w:val="nil"/>
            </w:tcBorders>
          </w:tcPr>
          <w:p>
            <w:pPr>
              <w:pStyle w:val="TableParagraph"/>
              <w:spacing w:line="271" w:lineRule="auto"/>
              <w:ind w:left="109" w:firstLine="52"/>
              <w:rPr>
                <w:sz w:val="24"/>
              </w:rPr>
            </w:pPr>
            <w:r>
              <w:rPr>
                <w:sz w:val="24"/>
              </w:rPr>
              <w:t>Revise the lesson with learners</w:t>
            </w:r>
            <w:r>
              <w:rPr>
                <w:spacing w:val="-10"/>
                <w:sz w:val="24"/>
              </w:rPr>
              <w:t> </w:t>
            </w:r>
            <w:r>
              <w:rPr>
                <w:sz w:val="24"/>
              </w:rPr>
              <w:t>on</w:t>
            </w:r>
            <w:r>
              <w:rPr>
                <w:spacing w:val="-7"/>
                <w:sz w:val="24"/>
              </w:rPr>
              <w:t> </w:t>
            </w:r>
            <w:r>
              <w:rPr>
                <w:sz w:val="24"/>
              </w:rPr>
              <w:t>how</w:t>
            </w:r>
            <w:r>
              <w:rPr>
                <w:spacing w:val="-10"/>
                <w:sz w:val="24"/>
              </w:rPr>
              <w:t> </w:t>
            </w:r>
            <w:r>
              <w:rPr>
                <w:sz w:val="24"/>
              </w:rPr>
              <w:t>to</w:t>
            </w:r>
            <w:r>
              <w:rPr>
                <w:spacing w:val="-10"/>
                <w:sz w:val="24"/>
              </w:rPr>
              <w:t> </w:t>
            </w:r>
            <w:r>
              <w:rPr>
                <w:sz w:val="24"/>
              </w:rPr>
              <w:t>write argumentative essay.</w:t>
            </w:r>
          </w:p>
          <w:p>
            <w:pPr>
              <w:pStyle w:val="TableParagraph"/>
              <w:numPr>
                <w:ilvl w:val="0"/>
                <w:numId w:val="123"/>
              </w:numPr>
              <w:tabs>
                <w:tab w:pos="283" w:val="left" w:leader="none"/>
              </w:tabs>
              <w:spacing w:line="276" w:lineRule="auto" w:before="13" w:after="0"/>
              <w:ind w:left="109" w:right="180" w:firstLine="0"/>
              <w:jc w:val="left"/>
              <w:rPr>
                <w:sz w:val="24"/>
              </w:rPr>
            </w:pPr>
            <w:r>
              <w:rPr>
                <w:sz w:val="24"/>
              </w:rPr>
              <w:t>Assist</w:t>
            </w:r>
            <w:r>
              <w:rPr>
                <w:spacing w:val="-9"/>
                <w:sz w:val="24"/>
              </w:rPr>
              <w:t> </w:t>
            </w:r>
            <w:r>
              <w:rPr>
                <w:sz w:val="24"/>
              </w:rPr>
              <w:t>learners</w:t>
            </w:r>
            <w:r>
              <w:rPr>
                <w:spacing w:val="-12"/>
                <w:sz w:val="24"/>
              </w:rPr>
              <w:t> </w:t>
            </w:r>
            <w:r>
              <w:rPr>
                <w:sz w:val="24"/>
              </w:rPr>
              <w:t>to</w:t>
            </w:r>
            <w:r>
              <w:rPr>
                <w:spacing w:val="-9"/>
                <w:sz w:val="24"/>
              </w:rPr>
              <w:t> </w:t>
            </w:r>
            <w:r>
              <w:rPr>
                <w:sz w:val="24"/>
              </w:rPr>
              <w:t>take</w:t>
            </w:r>
            <w:r>
              <w:rPr>
                <w:spacing w:val="-13"/>
                <w:sz w:val="24"/>
              </w:rPr>
              <w:t> </w:t>
            </w:r>
            <w:r>
              <w:rPr>
                <w:sz w:val="24"/>
              </w:rPr>
              <w:t>a stand and write an argumentative essay against a given motion</w:t>
            </w:r>
          </w:p>
        </w:tc>
        <w:tc>
          <w:tcPr>
            <w:tcW w:w="2699" w:type="dxa"/>
            <w:tcBorders>
              <w:bottom w:val="nil"/>
            </w:tcBorders>
          </w:tcPr>
          <w:p>
            <w:pPr>
              <w:pStyle w:val="TableParagraph"/>
              <w:spacing w:line="242"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2316"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tcBorders>
              <w:top w:val="nil"/>
            </w:tcBorders>
          </w:tcPr>
          <w:p>
            <w:pPr>
              <w:pStyle w:val="TableParagraph"/>
              <w:spacing w:before="25"/>
              <w:rPr>
                <w:sz w:val="24"/>
              </w:rPr>
            </w:pPr>
          </w:p>
          <w:p>
            <w:pPr>
              <w:pStyle w:val="TableParagraph"/>
              <w:spacing w:line="276" w:lineRule="auto"/>
              <w:ind w:left="109"/>
              <w:rPr>
                <w:sz w:val="24"/>
              </w:rPr>
            </w:pPr>
            <w:r>
              <w:rPr>
                <w:sz w:val="24"/>
              </w:rPr>
              <w:t>ASSESSMENT:</w:t>
            </w:r>
            <w:r>
              <w:rPr>
                <w:spacing w:val="-14"/>
                <w:sz w:val="24"/>
              </w:rPr>
              <w:t> </w:t>
            </w:r>
            <w:r>
              <w:rPr>
                <w:sz w:val="24"/>
              </w:rPr>
              <w:t>let</w:t>
            </w:r>
            <w:r>
              <w:rPr>
                <w:spacing w:val="-14"/>
                <w:sz w:val="24"/>
              </w:rPr>
              <w:t> </w:t>
            </w:r>
            <w:r>
              <w:rPr>
                <w:sz w:val="24"/>
              </w:rPr>
              <w:t>learners write an argumentative essay against a given </w:t>
            </w:r>
            <w:r>
              <w:rPr>
                <w:spacing w:val="-2"/>
                <w:sz w:val="24"/>
              </w:rPr>
              <w:t>motion</w:t>
            </w:r>
          </w:p>
        </w:tc>
        <w:tc>
          <w:tcPr>
            <w:tcW w:w="2699" w:type="dxa"/>
            <w:tcBorders>
              <w:top w:val="nil"/>
            </w:tcBorders>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14"/>
              <w:rPr>
                <w:sz w:val="24"/>
              </w:rPr>
            </w:pPr>
          </w:p>
          <w:p>
            <w:pPr>
              <w:pStyle w:val="TableParagraph"/>
              <w:spacing w:line="340" w:lineRule="atLeast"/>
              <w:ind w:left="107"/>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bl>
    <w:p>
      <w:pPr>
        <w:spacing w:after="0" w:line="340" w:lineRule="atLeast"/>
        <w:rPr>
          <w:sz w:val="24"/>
        </w:rPr>
        <w:sectPr>
          <w:footerReference w:type="even" r:id="rId147"/>
          <w:pgSz w:w="12240" w:h="15840"/>
          <w:pgMar w:header="0" w:footer="1296" w:top="700" w:bottom="1480" w:left="600" w:right="1720"/>
        </w:sectPr>
      </w:pPr>
    </w:p>
    <w:p>
      <w:pPr>
        <w:spacing w:line="647" w:lineRule="exact" w:before="0"/>
        <w:ind w:left="4210" w:right="0" w:firstLine="0"/>
        <w:jc w:val="left"/>
        <w:rPr>
          <w:b/>
          <w:sz w:val="56"/>
        </w:rPr>
      </w:pPr>
      <w:r>
        <w:rPr>
          <w:b/>
          <w:sz w:val="56"/>
        </w:rPr>
        <w:t>TERM</w:t>
      </w:r>
      <w:r>
        <w:rPr>
          <w:b/>
          <w:spacing w:val="-28"/>
          <w:sz w:val="56"/>
        </w:rPr>
        <w:t> </w:t>
      </w:r>
      <w:r>
        <w:rPr>
          <w:b/>
          <w:spacing w:val="-5"/>
          <w:sz w:val="56"/>
        </w:rPr>
        <w:t>TWO</w:t>
      </w:r>
    </w:p>
    <w:p>
      <w:pPr>
        <w:spacing w:line="240" w:lineRule="auto" w:before="0"/>
        <w:ind w:left="4205" w:right="3080" w:firstLine="216"/>
        <w:jc w:val="left"/>
        <w:rPr>
          <w:b/>
          <w:sz w:val="56"/>
        </w:rPr>
      </w:pPr>
      <w:r>
        <w:rPr>
          <w:b/>
          <w:sz w:val="56"/>
        </w:rPr>
        <w:t>BASIC SIX WEEK</w:t>
      </w:r>
      <w:r>
        <w:rPr>
          <w:b/>
          <w:spacing w:val="-32"/>
          <w:sz w:val="56"/>
        </w:rPr>
        <w:t> </w:t>
      </w:r>
      <w:r>
        <w:rPr>
          <w:b/>
          <w:sz w:val="56"/>
        </w:rPr>
        <w:t>NINE</w:t>
      </w:r>
    </w:p>
    <w:p>
      <w:pPr>
        <w:spacing w:after="0" w:line="240" w:lineRule="auto"/>
        <w:jc w:val="left"/>
        <w:rPr>
          <w:sz w:val="56"/>
        </w:rPr>
        <w:sectPr>
          <w:footerReference w:type="default" r:id="rId148"/>
          <w:pgSz w:w="12240" w:h="15840"/>
          <w:pgMar w:header="0" w:footer="0" w:top="740" w:bottom="280" w:left="600" w:right="1720"/>
        </w:sectPr>
      </w:pPr>
    </w:p>
    <w:p>
      <w:pPr>
        <w:pStyle w:val="BodyText"/>
        <w:spacing w:line="393" w:lineRule="auto" w:before="32"/>
        <w:ind w:left="5098" w:right="1972" w:hanging="1551"/>
      </w:pPr>
      <w:r>
        <w:rPr/>
        <w:t>WEEKLY</w:t>
      </w:r>
      <w:r>
        <w:rPr>
          <w:spacing w:val="-7"/>
        </w:rPr>
        <w:t> </w:t>
      </w:r>
      <w:r>
        <w:rPr/>
        <w:t>SCHEME</w:t>
      </w:r>
      <w:r>
        <w:rPr>
          <w:spacing w:val="-10"/>
        </w:rPr>
        <w:t> </w:t>
      </w:r>
      <w:r>
        <w:rPr/>
        <w:t>OF</w:t>
      </w:r>
      <w:r>
        <w:rPr>
          <w:spacing w:val="-11"/>
        </w:rPr>
        <w:t> </w:t>
      </w:r>
      <w:r>
        <w:rPr/>
        <w:t>LEARNING-</w:t>
      </w:r>
      <w:r>
        <w:rPr>
          <w:spacing w:val="-8"/>
        </w:rPr>
        <w:t> </w:t>
      </w:r>
      <w:r>
        <w:rPr/>
        <w:t>WEEK</w:t>
      </w:r>
      <w:r>
        <w:rPr>
          <w:spacing w:val="-7"/>
        </w:rPr>
        <w:t> </w:t>
      </w:r>
      <w:r>
        <w:rPr/>
        <w:t>NINE BASIC SIX</w:t>
      </w:r>
    </w:p>
    <w:p>
      <w:pPr>
        <w:pStyle w:val="BodyText"/>
        <w:spacing w:before="204"/>
      </w:pPr>
    </w:p>
    <w:p>
      <w:pPr>
        <w:pStyle w:val="BodyText"/>
        <w:ind w:left="120"/>
      </w:pPr>
      <w:r>
        <w:rPr/>
        <w:t>Name</w:t>
      </w:r>
      <w:r>
        <w:rPr>
          <w:spacing w:val="-3"/>
        </w:rPr>
        <w:t> </w:t>
      </w:r>
      <w:r>
        <w:rPr/>
        <w:t>of </w:t>
      </w:r>
      <w:r>
        <w:rPr>
          <w:spacing w:val="-2"/>
        </w:rPr>
        <w:t>School………………………………………………………………………….……………………….……………………</w:t>
      </w:r>
    </w:p>
    <w:p>
      <w:pPr>
        <w:pStyle w:val="BodyText"/>
        <w:spacing w:before="3"/>
        <w:rPr>
          <w:sz w:val="15"/>
        </w:r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0" w:hRule="atLeast"/>
        </w:trPr>
        <w:tc>
          <w:tcPr>
            <w:tcW w:w="3870" w:type="dxa"/>
            <w:gridSpan w:val="2"/>
          </w:tcPr>
          <w:p>
            <w:pPr>
              <w:pStyle w:val="TableParagraph"/>
              <w:spacing w:line="286" w:lineRule="exact"/>
              <w:ind w:left="110"/>
              <w:rPr>
                <w:sz w:val="24"/>
              </w:rPr>
            </w:pPr>
            <w:r>
              <w:rPr>
                <w:sz w:val="24"/>
              </w:rPr>
              <w:t>Week </w:t>
            </w:r>
            <w:r>
              <w:rPr>
                <w:spacing w:val="-2"/>
                <w:sz w:val="24"/>
              </w:rPr>
              <w:t>Ending</w:t>
            </w:r>
          </w:p>
        </w:tc>
        <w:tc>
          <w:tcPr>
            <w:tcW w:w="5491" w:type="dxa"/>
            <w:gridSpan w:val="2"/>
          </w:tcPr>
          <w:p>
            <w:pPr>
              <w:pStyle w:val="TableParagraph"/>
              <w:rPr>
                <w:rFonts w:ascii="Times New Roman"/>
                <w:sz w:val="22"/>
              </w:rPr>
            </w:pPr>
          </w:p>
        </w:tc>
      </w:tr>
      <w:tr>
        <w:trPr>
          <w:trHeight w:val="332" w:hRule="atLeast"/>
        </w:trPr>
        <w:tc>
          <w:tcPr>
            <w:tcW w:w="3870" w:type="dxa"/>
            <w:gridSpan w:val="2"/>
          </w:tcPr>
          <w:p>
            <w:pPr>
              <w:pStyle w:val="TableParagraph"/>
              <w:spacing w:line="289" w:lineRule="exact"/>
              <w:ind w:left="110"/>
              <w:rPr>
                <w:sz w:val="24"/>
              </w:rPr>
            </w:pPr>
            <w:r>
              <w:rPr>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0" w:hRule="atLeast"/>
        </w:trPr>
        <w:tc>
          <w:tcPr>
            <w:tcW w:w="3870" w:type="dxa"/>
            <w:gridSpan w:val="2"/>
          </w:tcPr>
          <w:p>
            <w:pPr>
              <w:pStyle w:val="TableParagraph"/>
              <w:spacing w:line="289" w:lineRule="exact"/>
              <w:ind w:left="110"/>
              <w:rPr>
                <w:sz w:val="24"/>
              </w:rPr>
            </w:pPr>
            <w:r>
              <w:rPr>
                <w:spacing w:val="-2"/>
                <w:sz w:val="24"/>
              </w:rPr>
              <w:t>Subject</w:t>
            </w:r>
          </w:p>
        </w:tc>
        <w:tc>
          <w:tcPr>
            <w:tcW w:w="5491" w:type="dxa"/>
            <w:gridSpan w:val="2"/>
          </w:tcPr>
          <w:p>
            <w:pPr>
              <w:pStyle w:val="TableParagraph"/>
              <w:spacing w:line="289" w:lineRule="exact"/>
              <w:ind w:left="109"/>
              <w:rPr>
                <w:sz w:val="24"/>
              </w:rPr>
            </w:pPr>
            <w:r>
              <w:rPr>
                <w:spacing w:val="-2"/>
                <w:sz w:val="24"/>
              </w:rPr>
              <w:t>HISTORY</w:t>
            </w:r>
          </w:p>
        </w:tc>
      </w:tr>
      <w:tr>
        <w:trPr>
          <w:trHeight w:val="390" w:hRule="atLeast"/>
        </w:trPr>
        <w:tc>
          <w:tcPr>
            <w:tcW w:w="3870" w:type="dxa"/>
            <w:gridSpan w:val="2"/>
          </w:tcPr>
          <w:p>
            <w:pPr>
              <w:pStyle w:val="TableParagraph"/>
              <w:spacing w:line="289" w:lineRule="exact"/>
              <w:ind w:left="110"/>
              <w:rPr>
                <w:sz w:val="24"/>
              </w:rPr>
            </w:pPr>
            <w:r>
              <w:rPr>
                <w:spacing w:val="-2"/>
                <w:sz w:val="24"/>
              </w:rPr>
              <w:t>Reference</w:t>
            </w:r>
          </w:p>
        </w:tc>
        <w:tc>
          <w:tcPr>
            <w:tcW w:w="5491" w:type="dxa"/>
            <w:gridSpan w:val="2"/>
          </w:tcPr>
          <w:p>
            <w:pPr>
              <w:pStyle w:val="TableParagraph"/>
              <w:spacing w:line="289" w:lineRule="exact"/>
              <w:ind w:left="109"/>
              <w:rPr>
                <w:sz w:val="24"/>
              </w:rPr>
            </w:pPr>
            <w:r>
              <w:rPr>
                <w:sz w:val="24"/>
              </w:rPr>
              <w:t>History</w:t>
            </w:r>
            <w:r>
              <w:rPr>
                <w:spacing w:val="-1"/>
                <w:sz w:val="24"/>
              </w:rPr>
              <w:t> </w:t>
            </w:r>
            <w:r>
              <w:rPr>
                <w:sz w:val="24"/>
              </w:rPr>
              <w:t>curriculum</w:t>
            </w:r>
            <w:r>
              <w:rPr>
                <w:spacing w:val="78"/>
                <w:w w:val="150"/>
                <w:sz w:val="24"/>
              </w:rPr>
              <w:t> </w:t>
            </w:r>
            <w:r>
              <w:rPr>
                <w:spacing w:val="-4"/>
                <w:sz w:val="24"/>
              </w:rPr>
              <w:t>Page</w:t>
            </w:r>
          </w:p>
        </w:tc>
      </w:tr>
      <w:tr>
        <w:trPr>
          <w:trHeight w:val="332" w:hRule="atLeast"/>
        </w:trPr>
        <w:tc>
          <w:tcPr>
            <w:tcW w:w="3870" w:type="dxa"/>
            <w:gridSpan w:val="2"/>
          </w:tcPr>
          <w:p>
            <w:pPr>
              <w:pStyle w:val="TableParagraph"/>
              <w:spacing w:line="289" w:lineRule="exact"/>
              <w:ind w:left="110"/>
              <w:rPr>
                <w:sz w:val="24"/>
              </w:rPr>
            </w:pPr>
            <w:r>
              <w:rPr>
                <w:sz w:val="24"/>
              </w:rPr>
              <w:t>Learning</w:t>
            </w:r>
            <w:r>
              <w:rPr>
                <w:spacing w:val="1"/>
                <w:sz w:val="24"/>
              </w:rPr>
              <w:t> </w:t>
            </w:r>
            <w:r>
              <w:rPr>
                <w:spacing w:val="-2"/>
                <w:sz w:val="24"/>
              </w:rPr>
              <w:t>Indicator(s)</w:t>
            </w:r>
          </w:p>
        </w:tc>
        <w:tc>
          <w:tcPr>
            <w:tcW w:w="5491" w:type="dxa"/>
            <w:gridSpan w:val="2"/>
          </w:tcPr>
          <w:p>
            <w:pPr>
              <w:pStyle w:val="TableParagraph"/>
              <w:spacing w:line="289" w:lineRule="exact"/>
              <w:ind w:left="109"/>
              <w:rPr>
                <w:sz w:val="24"/>
              </w:rPr>
            </w:pPr>
            <w:r>
              <w:rPr>
                <w:spacing w:val="-2"/>
                <w:sz w:val="24"/>
              </w:rPr>
              <w:t>B6.6.1.1.1</w:t>
            </w:r>
          </w:p>
        </w:tc>
      </w:tr>
      <w:tr>
        <w:trPr>
          <w:trHeight w:val="672" w:hRule="atLeast"/>
        </w:trPr>
        <w:tc>
          <w:tcPr>
            <w:tcW w:w="3870" w:type="dxa"/>
            <w:gridSpan w:val="2"/>
          </w:tcPr>
          <w:p>
            <w:pPr>
              <w:pStyle w:val="TableParagraph"/>
              <w:spacing w:line="289" w:lineRule="exact"/>
              <w:ind w:left="110"/>
              <w:rPr>
                <w:sz w:val="24"/>
              </w:rPr>
            </w:pPr>
            <w:r>
              <w:rPr>
                <w:sz w:val="24"/>
              </w:rPr>
              <w:t>Performance </w:t>
            </w:r>
            <w:r>
              <w:rPr>
                <w:spacing w:val="-2"/>
                <w:sz w:val="24"/>
              </w:rPr>
              <w:t>Indicator</w:t>
            </w:r>
          </w:p>
        </w:tc>
        <w:tc>
          <w:tcPr>
            <w:tcW w:w="5491" w:type="dxa"/>
            <w:gridSpan w:val="2"/>
          </w:tcPr>
          <w:p>
            <w:pPr>
              <w:pStyle w:val="TableParagraph"/>
              <w:spacing w:line="266" w:lineRule="auto"/>
              <w:ind w:left="109"/>
              <w:rPr>
                <w:sz w:val="24"/>
              </w:rPr>
            </w:pPr>
            <w:r>
              <w:rPr>
                <w:sz w:val="24"/>
              </w:rPr>
              <w:t>Learners</w:t>
            </w:r>
            <w:r>
              <w:rPr>
                <w:spacing w:val="80"/>
                <w:sz w:val="24"/>
              </w:rPr>
              <w:t> </w:t>
            </w:r>
            <w:r>
              <w:rPr>
                <w:sz w:val="24"/>
              </w:rPr>
              <w:t>can</w:t>
            </w:r>
            <w:r>
              <w:rPr>
                <w:spacing w:val="80"/>
                <w:sz w:val="24"/>
              </w:rPr>
              <w:t> </w:t>
            </w:r>
            <w:r>
              <w:rPr>
                <w:sz w:val="24"/>
              </w:rPr>
              <w:t>describe</w:t>
            </w:r>
            <w:r>
              <w:rPr>
                <w:spacing w:val="80"/>
                <w:sz w:val="24"/>
              </w:rPr>
              <w:t> </w:t>
            </w:r>
            <w:r>
              <w:rPr>
                <w:sz w:val="24"/>
              </w:rPr>
              <w:t>the</w:t>
            </w:r>
            <w:r>
              <w:rPr>
                <w:spacing w:val="80"/>
                <w:sz w:val="24"/>
              </w:rPr>
              <w:t> </w:t>
            </w:r>
            <w:r>
              <w:rPr>
                <w:sz w:val="24"/>
              </w:rPr>
              <w:t>events</w:t>
            </w:r>
            <w:r>
              <w:rPr>
                <w:spacing w:val="80"/>
                <w:sz w:val="24"/>
              </w:rPr>
              <w:t> </w:t>
            </w:r>
            <w:r>
              <w:rPr>
                <w:sz w:val="24"/>
              </w:rPr>
              <w:t>leading</w:t>
            </w:r>
            <w:r>
              <w:rPr>
                <w:spacing w:val="80"/>
                <w:sz w:val="24"/>
              </w:rPr>
              <w:t> </w:t>
            </w:r>
            <w:r>
              <w:rPr>
                <w:sz w:val="24"/>
              </w:rPr>
              <w:t>to</w:t>
            </w:r>
            <w:r>
              <w:rPr>
                <w:spacing w:val="80"/>
                <w:sz w:val="24"/>
              </w:rPr>
              <w:t> </w:t>
            </w:r>
            <w:r>
              <w:rPr>
                <w:sz w:val="24"/>
              </w:rPr>
              <w:t>the emergence of the Fourth Republic</w:t>
            </w:r>
          </w:p>
        </w:tc>
      </w:tr>
      <w:tr>
        <w:trPr>
          <w:trHeight w:val="330" w:hRule="atLeast"/>
        </w:trPr>
        <w:tc>
          <w:tcPr>
            <w:tcW w:w="3870" w:type="dxa"/>
            <w:gridSpan w:val="2"/>
          </w:tcPr>
          <w:p>
            <w:pPr>
              <w:pStyle w:val="TableParagraph"/>
              <w:spacing w:line="286" w:lineRule="exact"/>
              <w:ind w:left="110"/>
              <w:rPr>
                <w:sz w:val="24"/>
              </w:rPr>
            </w:pPr>
            <w:r>
              <w:rPr>
                <w:spacing w:val="-2"/>
                <w:sz w:val="24"/>
              </w:rPr>
              <w:t>Strand</w:t>
            </w:r>
          </w:p>
        </w:tc>
        <w:tc>
          <w:tcPr>
            <w:tcW w:w="5491" w:type="dxa"/>
            <w:gridSpan w:val="2"/>
          </w:tcPr>
          <w:p>
            <w:pPr>
              <w:pStyle w:val="TableParagraph"/>
              <w:spacing w:line="286" w:lineRule="exact"/>
              <w:ind w:left="109"/>
              <w:rPr>
                <w:sz w:val="24"/>
              </w:rPr>
            </w:pPr>
            <w:r>
              <w:rPr>
                <w:sz w:val="24"/>
              </w:rPr>
              <w:t>Independent</w:t>
            </w:r>
            <w:r>
              <w:rPr>
                <w:spacing w:val="-2"/>
                <w:sz w:val="24"/>
              </w:rPr>
              <w:t> </w:t>
            </w:r>
            <w:r>
              <w:rPr>
                <w:spacing w:val="-4"/>
                <w:sz w:val="24"/>
              </w:rPr>
              <w:t>Ghana</w:t>
            </w:r>
          </w:p>
        </w:tc>
      </w:tr>
      <w:tr>
        <w:trPr>
          <w:trHeight w:val="332" w:hRule="atLeast"/>
        </w:trPr>
        <w:tc>
          <w:tcPr>
            <w:tcW w:w="3870" w:type="dxa"/>
            <w:gridSpan w:val="2"/>
          </w:tcPr>
          <w:p>
            <w:pPr>
              <w:pStyle w:val="TableParagraph"/>
              <w:spacing w:line="286" w:lineRule="exact"/>
              <w:ind w:left="110"/>
              <w:rPr>
                <w:sz w:val="24"/>
              </w:rPr>
            </w:pPr>
            <w:r>
              <w:rPr>
                <w:sz w:val="24"/>
              </w:rPr>
              <w:t>Sub</w:t>
            </w:r>
            <w:r>
              <w:rPr>
                <w:spacing w:val="3"/>
                <w:sz w:val="24"/>
              </w:rPr>
              <w:t> </w:t>
            </w:r>
            <w:r>
              <w:rPr>
                <w:spacing w:val="-2"/>
                <w:sz w:val="24"/>
              </w:rPr>
              <w:t>strand</w:t>
            </w:r>
          </w:p>
        </w:tc>
        <w:tc>
          <w:tcPr>
            <w:tcW w:w="5491" w:type="dxa"/>
            <w:gridSpan w:val="2"/>
          </w:tcPr>
          <w:p>
            <w:pPr>
              <w:pStyle w:val="TableParagraph"/>
              <w:spacing w:line="286" w:lineRule="exact"/>
              <w:ind w:left="109"/>
              <w:rPr>
                <w:sz w:val="24"/>
              </w:rPr>
            </w:pPr>
            <w:r>
              <w:rPr>
                <w:sz w:val="24"/>
              </w:rPr>
              <w:t>The</w:t>
            </w:r>
            <w:r>
              <w:rPr>
                <w:spacing w:val="4"/>
                <w:sz w:val="24"/>
              </w:rPr>
              <w:t> </w:t>
            </w:r>
            <w:r>
              <w:rPr>
                <w:spacing w:val="-2"/>
                <w:sz w:val="24"/>
              </w:rPr>
              <w:t>Republics</w:t>
            </w:r>
          </w:p>
        </w:tc>
      </w:tr>
      <w:tr>
        <w:trPr>
          <w:trHeight w:val="330" w:hRule="atLeast"/>
        </w:trPr>
        <w:tc>
          <w:tcPr>
            <w:tcW w:w="3870" w:type="dxa"/>
            <w:gridSpan w:val="2"/>
          </w:tcPr>
          <w:p>
            <w:pPr>
              <w:pStyle w:val="TableParagraph"/>
              <w:spacing w:line="286" w:lineRule="exact"/>
              <w:ind w:left="110"/>
              <w:rPr>
                <w:sz w:val="24"/>
              </w:rPr>
            </w:pPr>
            <w:r>
              <w:rPr>
                <w:sz w:val="24"/>
              </w:rPr>
              <w:t>Teaching/</w:t>
            </w:r>
            <w:r>
              <w:rPr>
                <w:spacing w:val="-1"/>
                <w:sz w:val="24"/>
              </w:rPr>
              <w:t> </w:t>
            </w:r>
            <w:r>
              <w:rPr>
                <w:sz w:val="24"/>
              </w:rPr>
              <w:t>Learning</w:t>
            </w:r>
            <w:r>
              <w:rPr>
                <w:spacing w:val="-3"/>
                <w:sz w:val="24"/>
              </w:rPr>
              <w:t> </w:t>
            </w:r>
            <w:r>
              <w:rPr>
                <w:spacing w:val="-2"/>
                <w:sz w:val="24"/>
              </w:rPr>
              <w:t>Resources</w:t>
            </w:r>
          </w:p>
        </w:tc>
        <w:tc>
          <w:tcPr>
            <w:tcW w:w="5491" w:type="dxa"/>
            <w:gridSpan w:val="2"/>
          </w:tcPr>
          <w:p>
            <w:pPr>
              <w:pStyle w:val="TableParagraph"/>
              <w:spacing w:line="286" w:lineRule="exact"/>
              <w:ind w:left="109"/>
              <w:rPr>
                <w:sz w:val="24"/>
              </w:rPr>
            </w:pPr>
            <w:r>
              <w:rPr>
                <w:spacing w:val="-2"/>
                <w:sz w:val="24"/>
              </w:rPr>
              <w:t>Pictures</w:t>
            </w:r>
          </w:p>
        </w:tc>
      </w:tr>
      <w:tr>
        <w:trPr>
          <w:trHeight w:val="664" w:hRule="atLeast"/>
        </w:trPr>
        <w:tc>
          <w:tcPr>
            <w:tcW w:w="9361" w:type="dxa"/>
            <w:gridSpan w:val="4"/>
          </w:tcPr>
          <w:p>
            <w:pPr>
              <w:pStyle w:val="TableParagraph"/>
              <w:spacing w:line="289" w:lineRule="exact"/>
              <w:ind w:left="110"/>
              <w:rPr>
                <w:sz w:val="24"/>
              </w:rPr>
            </w:pPr>
            <w:r>
              <w:rPr>
                <w:sz w:val="24"/>
              </w:rPr>
              <w:t>Core</w:t>
            </w:r>
            <w:r>
              <w:rPr>
                <w:spacing w:val="-5"/>
                <w:sz w:val="24"/>
              </w:rPr>
              <w:t> </w:t>
            </w:r>
            <w:r>
              <w:rPr>
                <w:sz w:val="24"/>
              </w:rPr>
              <w:t>Competencies:</w:t>
            </w:r>
            <w:r>
              <w:rPr>
                <w:spacing w:val="-2"/>
                <w:sz w:val="24"/>
              </w:rPr>
              <w:t> </w:t>
            </w:r>
            <w:r>
              <w:rPr>
                <w:sz w:val="24"/>
              </w:rPr>
              <w:t>Creativity</w:t>
            </w:r>
            <w:r>
              <w:rPr>
                <w:spacing w:val="-4"/>
                <w:sz w:val="24"/>
              </w:rPr>
              <w:t> </w:t>
            </w:r>
            <w:r>
              <w:rPr>
                <w:sz w:val="24"/>
              </w:rPr>
              <w:t>and</w:t>
            </w:r>
            <w:r>
              <w:rPr>
                <w:spacing w:val="-5"/>
                <w:sz w:val="24"/>
              </w:rPr>
              <w:t> </w:t>
            </w:r>
            <w:r>
              <w:rPr>
                <w:sz w:val="24"/>
              </w:rPr>
              <w:t>Innovation Communication</w:t>
            </w:r>
            <w:r>
              <w:rPr>
                <w:spacing w:val="-5"/>
                <w:sz w:val="24"/>
              </w:rPr>
              <w:t> </w:t>
            </w:r>
            <w:r>
              <w:rPr>
                <w:sz w:val="24"/>
              </w:rPr>
              <w:t>and Collaboration </w:t>
            </w:r>
            <w:r>
              <w:rPr>
                <w:spacing w:val="-2"/>
                <w:sz w:val="24"/>
              </w:rPr>
              <w:t>Personal</w:t>
            </w:r>
          </w:p>
          <w:p>
            <w:pPr>
              <w:pStyle w:val="TableParagraph"/>
              <w:spacing w:before="33"/>
              <w:ind w:left="110"/>
              <w:rPr>
                <w:sz w:val="24"/>
              </w:rPr>
            </w:pPr>
            <w:r>
              <w:rPr>
                <w:sz w:val="24"/>
              </w:rPr>
              <w:t>Development</w:t>
            </w:r>
            <w:r>
              <w:rPr>
                <w:spacing w:val="-4"/>
                <w:sz w:val="24"/>
              </w:rPr>
              <w:t> </w:t>
            </w:r>
            <w:r>
              <w:rPr>
                <w:sz w:val="24"/>
              </w:rPr>
              <w:t>and</w:t>
            </w:r>
            <w:r>
              <w:rPr>
                <w:spacing w:val="-4"/>
                <w:sz w:val="24"/>
              </w:rPr>
              <w:t> </w:t>
            </w:r>
            <w:r>
              <w:rPr>
                <w:sz w:val="24"/>
              </w:rPr>
              <w:t>Leadership</w:t>
            </w:r>
            <w:r>
              <w:rPr>
                <w:spacing w:val="1"/>
                <w:sz w:val="24"/>
              </w:rPr>
              <w:t> </w:t>
            </w:r>
            <w:r>
              <w:rPr>
                <w:sz w:val="24"/>
              </w:rPr>
              <w:t>Critical</w:t>
            </w:r>
            <w:r>
              <w:rPr>
                <w:spacing w:val="-3"/>
                <w:sz w:val="24"/>
              </w:rPr>
              <w:t> </w:t>
            </w:r>
            <w:r>
              <w:rPr>
                <w:sz w:val="24"/>
              </w:rPr>
              <w:t>Thinking</w:t>
            </w:r>
            <w:r>
              <w:rPr>
                <w:spacing w:val="-5"/>
                <w:sz w:val="24"/>
              </w:rPr>
              <w:t> </w:t>
            </w:r>
            <w:r>
              <w:rPr>
                <w:sz w:val="24"/>
              </w:rPr>
              <w:t>and</w:t>
            </w:r>
            <w:r>
              <w:rPr>
                <w:spacing w:val="1"/>
                <w:sz w:val="24"/>
              </w:rPr>
              <w:t> </w:t>
            </w:r>
            <w:r>
              <w:rPr>
                <w:sz w:val="24"/>
              </w:rPr>
              <w:t>Problem</w:t>
            </w:r>
            <w:r>
              <w:rPr>
                <w:spacing w:val="-4"/>
                <w:sz w:val="24"/>
              </w:rPr>
              <w:t> </w:t>
            </w:r>
            <w:r>
              <w:rPr>
                <w:spacing w:val="-2"/>
                <w:sz w:val="24"/>
              </w:rPr>
              <w:t>Solving.</w:t>
            </w:r>
          </w:p>
        </w:tc>
      </w:tr>
      <w:tr>
        <w:trPr>
          <w:trHeight w:val="337" w:hRule="atLeast"/>
        </w:trPr>
        <w:tc>
          <w:tcPr>
            <w:tcW w:w="9361" w:type="dxa"/>
            <w:gridSpan w:val="4"/>
          </w:tcPr>
          <w:p>
            <w:pPr>
              <w:pStyle w:val="TableParagraph"/>
              <w:rPr>
                <w:rFonts w:ascii="Times New Roman"/>
                <w:sz w:val="22"/>
              </w:rPr>
            </w:pPr>
          </w:p>
        </w:tc>
      </w:tr>
      <w:tr>
        <w:trPr>
          <w:trHeight w:val="1310" w:hRule="atLeast"/>
        </w:trPr>
        <w:tc>
          <w:tcPr>
            <w:tcW w:w="1258" w:type="dxa"/>
          </w:tcPr>
          <w:p>
            <w:pPr>
              <w:pStyle w:val="TableParagraph"/>
              <w:spacing w:line="289" w:lineRule="exact"/>
              <w:ind w:left="110"/>
              <w:rPr>
                <w:sz w:val="24"/>
              </w:rPr>
            </w:pPr>
            <w:r>
              <w:rPr>
                <w:spacing w:val="-4"/>
                <w:sz w:val="24"/>
              </w:rPr>
              <w:t>DAYS</w:t>
            </w:r>
          </w:p>
        </w:tc>
        <w:tc>
          <w:tcPr>
            <w:tcW w:w="2612" w:type="dxa"/>
          </w:tcPr>
          <w:p>
            <w:pPr>
              <w:pStyle w:val="TableParagraph"/>
              <w:spacing w:line="254" w:lineRule="auto"/>
              <w:ind w:left="110"/>
              <w:rPr>
                <w:i/>
                <w:sz w:val="24"/>
              </w:rPr>
            </w:pPr>
            <w:r>
              <w:rPr>
                <w:sz w:val="24"/>
              </w:rPr>
              <w:t>PHASE</w:t>
            </w:r>
            <w:r>
              <w:rPr>
                <w:spacing w:val="-10"/>
                <w:sz w:val="24"/>
              </w:rPr>
              <w:t> </w:t>
            </w:r>
            <w:r>
              <w:rPr>
                <w:sz w:val="24"/>
              </w:rPr>
              <w:t>1:</w:t>
            </w:r>
            <w:r>
              <w:rPr>
                <w:spacing w:val="-11"/>
                <w:sz w:val="24"/>
              </w:rPr>
              <w:t> </w:t>
            </w:r>
            <w:r>
              <w:rPr>
                <w:sz w:val="24"/>
              </w:rPr>
              <w:t>STARTER</w:t>
            </w:r>
            <w:r>
              <w:rPr>
                <w:spacing w:val="-13"/>
                <w:sz w:val="24"/>
              </w:rPr>
              <w:t> </w:t>
            </w:r>
            <w:r>
              <w:rPr>
                <w:i/>
                <w:sz w:val="24"/>
              </w:rPr>
              <w:t>10</w:t>
            </w:r>
            <w:r>
              <w:rPr>
                <w:i/>
                <w:sz w:val="24"/>
              </w:rPr>
              <w:t> </w:t>
            </w:r>
            <w:r>
              <w:rPr>
                <w:i/>
                <w:spacing w:val="-4"/>
                <w:sz w:val="24"/>
              </w:rPr>
              <w:t>MINS</w:t>
            </w:r>
          </w:p>
          <w:p>
            <w:pPr>
              <w:pStyle w:val="TableParagraph"/>
              <w:spacing w:before="13"/>
              <w:ind w:left="110"/>
              <w:rPr>
                <w:sz w:val="24"/>
              </w:rPr>
            </w:pPr>
            <w:r>
              <w:rPr>
                <w:sz w:val="24"/>
              </w:rPr>
              <w:t>(Preparing</w:t>
            </w:r>
            <w:r>
              <w:rPr>
                <w:spacing w:val="-2"/>
                <w:sz w:val="24"/>
              </w:rPr>
              <w:t> </w:t>
            </w:r>
            <w:r>
              <w:rPr>
                <w:sz w:val="24"/>
              </w:rPr>
              <w:t>The</w:t>
            </w:r>
            <w:r>
              <w:rPr>
                <w:spacing w:val="1"/>
                <w:sz w:val="24"/>
              </w:rPr>
              <w:t> </w:t>
            </w:r>
            <w:r>
              <w:rPr>
                <w:spacing w:val="-4"/>
                <w:sz w:val="24"/>
              </w:rPr>
              <w:t>Brain</w:t>
            </w:r>
          </w:p>
          <w:p>
            <w:pPr>
              <w:pStyle w:val="TableParagraph"/>
              <w:spacing w:before="36"/>
              <w:ind w:left="110"/>
              <w:rPr>
                <w:sz w:val="24"/>
              </w:rPr>
            </w:pPr>
            <w:r>
              <w:rPr>
                <w:sz w:val="24"/>
              </w:rPr>
              <w:t>For</w:t>
            </w:r>
            <w:r>
              <w:rPr>
                <w:spacing w:val="1"/>
                <w:sz w:val="24"/>
              </w:rPr>
              <w:t> </w:t>
            </w:r>
            <w:r>
              <w:rPr>
                <w:spacing w:val="-2"/>
                <w:sz w:val="24"/>
              </w:rPr>
              <w:t>Learning)</w:t>
            </w:r>
          </w:p>
        </w:tc>
        <w:tc>
          <w:tcPr>
            <w:tcW w:w="2792" w:type="dxa"/>
          </w:tcPr>
          <w:p>
            <w:pPr>
              <w:pStyle w:val="TableParagraph"/>
              <w:spacing w:line="289" w:lineRule="exact"/>
              <w:ind w:left="109"/>
              <w:rPr>
                <w:i/>
                <w:sz w:val="24"/>
              </w:rPr>
            </w:pPr>
            <w:r>
              <w:rPr>
                <w:sz w:val="24"/>
              </w:rPr>
              <w:t>PHASE</w:t>
            </w:r>
            <w:r>
              <w:rPr>
                <w:spacing w:val="-1"/>
                <w:sz w:val="24"/>
              </w:rPr>
              <w:t> </w:t>
            </w:r>
            <w:r>
              <w:rPr>
                <w:sz w:val="24"/>
              </w:rPr>
              <w:t>2:</w:t>
            </w:r>
            <w:r>
              <w:rPr>
                <w:spacing w:val="-1"/>
                <w:sz w:val="24"/>
              </w:rPr>
              <w:t> </w:t>
            </w:r>
            <w:r>
              <w:rPr>
                <w:sz w:val="24"/>
              </w:rPr>
              <w:t>MAIN</w:t>
            </w:r>
            <w:r>
              <w:rPr>
                <w:spacing w:val="1"/>
                <w:sz w:val="24"/>
              </w:rPr>
              <w:t> </w:t>
            </w:r>
            <w:r>
              <w:rPr>
                <w:i/>
                <w:spacing w:val="-2"/>
                <w:sz w:val="24"/>
              </w:rPr>
              <w:t>40MINS</w:t>
            </w:r>
          </w:p>
          <w:p>
            <w:pPr>
              <w:pStyle w:val="TableParagraph"/>
              <w:spacing w:line="268" w:lineRule="auto" w:before="28"/>
              <w:ind w:left="109"/>
              <w:rPr>
                <w:sz w:val="24"/>
              </w:rPr>
            </w:pPr>
            <w:r>
              <w:rPr>
                <w:sz w:val="24"/>
              </w:rPr>
              <w:t>(New</w:t>
            </w:r>
            <w:r>
              <w:rPr>
                <w:spacing w:val="-14"/>
                <w:sz w:val="24"/>
              </w:rPr>
              <w:t> </w:t>
            </w:r>
            <w:r>
              <w:rPr>
                <w:sz w:val="24"/>
              </w:rPr>
              <w:t>Learning</w:t>
            </w:r>
            <w:r>
              <w:rPr>
                <w:spacing w:val="-14"/>
                <w:sz w:val="24"/>
              </w:rPr>
              <w:t> </w:t>
            </w:r>
            <w:r>
              <w:rPr>
                <w:sz w:val="24"/>
              </w:rPr>
              <w:t>Including </w:t>
            </w:r>
            <w:r>
              <w:rPr>
                <w:spacing w:val="-2"/>
                <w:sz w:val="24"/>
              </w:rPr>
              <w:t>Assessment)</w:t>
            </w:r>
          </w:p>
        </w:tc>
        <w:tc>
          <w:tcPr>
            <w:tcW w:w="2699" w:type="dxa"/>
          </w:tcPr>
          <w:p>
            <w:pPr>
              <w:pStyle w:val="TableParagraph"/>
              <w:spacing w:line="289" w:lineRule="exact"/>
              <w:ind w:left="109"/>
              <w:rPr>
                <w:sz w:val="24"/>
              </w:rPr>
            </w:pPr>
            <w:r>
              <w:rPr>
                <w:sz w:val="24"/>
              </w:rPr>
              <w:t>PHASE</w:t>
            </w:r>
            <w:r>
              <w:rPr>
                <w:spacing w:val="-1"/>
                <w:sz w:val="24"/>
              </w:rPr>
              <w:t> </w:t>
            </w:r>
            <w:r>
              <w:rPr>
                <w:sz w:val="24"/>
              </w:rPr>
              <w:t>3: </w:t>
            </w:r>
            <w:r>
              <w:rPr>
                <w:spacing w:val="-2"/>
                <w:sz w:val="24"/>
              </w:rPr>
              <w:t>REFLECTION</w:t>
            </w:r>
          </w:p>
          <w:p>
            <w:pPr>
              <w:pStyle w:val="TableParagraph"/>
              <w:spacing w:before="16"/>
              <w:ind w:left="109"/>
              <w:rPr>
                <w:i/>
                <w:sz w:val="24"/>
              </w:rPr>
            </w:pPr>
            <w:r>
              <w:rPr>
                <w:i/>
                <w:spacing w:val="-2"/>
                <w:sz w:val="24"/>
              </w:rPr>
              <w:t>10MINS</w:t>
            </w:r>
          </w:p>
          <w:p>
            <w:pPr>
              <w:pStyle w:val="TableParagraph"/>
              <w:spacing w:before="39"/>
              <w:ind w:left="109"/>
              <w:rPr>
                <w:sz w:val="24"/>
              </w:rPr>
            </w:pPr>
            <w:r>
              <w:rPr>
                <w:sz w:val="24"/>
              </w:rPr>
              <w:t>(Learner</w:t>
            </w:r>
            <w:r>
              <w:rPr>
                <w:spacing w:val="-1"/>
                <w:sz w:val="24"/>
              </w:rPr>
              <w:t> </w:t>
            </w:r>
            <w:r>
              <w:rPr>
                <w:sz w:val="24"/>
              </w:rPr>
              <w:t>And</w:t>
            </w:r>
            <w:r>
              <w:rPr>
                <w:spacing w:val="-1"/>
                <w:sz w:val="24"/>
              </w:rPr>
              <w:t> </w:t>
            </w:r>
            <w:r>
              <w:rPr>
                <w:spacing w:val="-2"/>
                <w:sz w:val="24"/>
              </w:rPr>
              <w:t>Teacher)</w:t>
            </w:r>
          </w:p>
        </w:tc>
      </w:tr>
      <w:tr>
        <w:trPr>
          <w:trHeight w:val="987" w:hRule="atLeast"/>
        </w:trPr>
        <w:tc>
          <w:tcPr>
            <w:tcW w:w="1258" w:type="dxa"/>
            <w:vMerge w:val="restart"/>
          </w:tcPr>
          <w:p>
            <w:pPr>
              <w:pStyle w:val="TableParagraph"/>
              <w:spacing w:line="289" w:lineRule="exact"/>
              <w:ind w:left="162"/>
              <w:rPr>
                <w:sz w:val="24"/>
              </w:rPr>
            </w:pPr>
            <w:r>
              <w:rPr>
                <w:spacing w:val="-2"/>
                <w:sz w:val="24"/>
              </w:rPr>
              <w:t>Tuesday</w:t>
            </w:r>
          </w:p>
        </w:tc>
        <w:tc>
          <w:tcPr>
            <w:tcW w:w="2612" w:type="dxa"/>
            <w:tcBorders>
              <w:bottom w:val="nil"/>
            </w:tcBorders>
          </w:tcPr>
          <w:p>
            <w:pPr>
              <w:pStyle w:val="TableParagraph"/>
              <w:spacing w:line="266"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w:t>
            </w:r>
          </w:p>
          <w:p>
            <w:pPr>
              <w:pStyle w:val="TableParagraph"/>
              <w:spacing w:before="10"/>
              <w:ind w:left="110"/>
              <w:rPr>
                <w:sz w:val="24"/>
              </w:rPr>
            </w:pPr>
            <w:r>
              <w:rPr>
                <w:spacing w:val="-2"/>
                <w:sz w:val="24"/>
              </w:rPr>
              <w:t>rhymes</w:t>
            </w:r>
          </w:p>
        </w:tc>
        <w:tc>
          <w:tcPr>
            <w:tcW w:w="2792" w:type="dxa"/>
            <w:tcBorders>
              <w:bottom w:val="nil"/>
            </w:tcBorders>
          </w:tcPr>
          <w:p>
            <w:pPr>
              <w:pStyle w:val="TableParagraph"/>
              <w:spacing w:line="266" w:lineRule="auto"/>
              <w:ind w:left="109"/>
              <w:rPr>
                <w:sz w:val="24"/>
              </w:rPr>
            </w:pPr>
            <w:r>
              <w:rPr>
                <w:sz w:val="24"/>
              </w:rPr>
              <w:t>Describe the process leading</w:t>
            </w:r>
            <w:r>
              <w:rPr>
                <w:spacing w:val="-13"/>
                <w:sz w:val="24"/>
              </w:rPr>
              <w:t> </w:t>
            </w:r>
            <w:r>
              <w:rPr>
                <w:sz w:val="24"/>
              </w:rPr>
              <w:t>to</w:t>
            </w:r>
            <w:r>
              <w:rPr>
                <w:spacing w:val="-13"/>
                <w:sz w:val="24"/>
              </w:rPr>
              <w:t> </w:t>
            </w:r>
            <w:r>
              <w:rPr>
                <w:sz w:val="24"/>
              </w:rPr>
              <w:t>the</w:t>
            </w:r>
            <w:r>
              <w:rPr>
                <w:spacing w:val="-13"/>
                <w:sz w:val="24"/>
              </w:rPr>
              <w:t> </w:t>
            </w:r>
            <w:r>
              <w:rPr>
                <w:sz w:val="24"/>
              </w:rPr>
              <w:t>emergence</w:t>
            </w:r>
          </w:p>
          <w:p>
            <w:pPr>
              <w:pStyle w:val="TableParagraph"/>
              <w:spacing w:before="10"/>
              <w:ind w:left="109"/>
              <w:rPr>
                <w:sz w:val="24"/>
              </w:rPr>
            </w:pPr>
            <w:r>
              <w:rPr>
                <w:sz w:val="24"/>
              </w:rPr>
              <w:t>of the</w:t>
            </w:r>
            <w:r>
              <w:rPr>
                <w:spacing w:val="-3"/>
                <w:sz w:val="24"/>
              </w:rPr>
              <w:t> </w:t>
            </w:r>
            <w:r>
              <w:rPr>
                <w:sz w:val="24"/>
              </w:rPr>
              <w:t>Fourth</w:t>
            </w:r>
            <w:r>
              <w:rPr>
                <w:spacing w:val="3"/>
                <w:sz w:val="24"/>
              </w:rPr>
              <w:t> </w:t>
            </w:r>
            <w:r>
              <w:rPr>
                <w:spacing w:val="-2"/>
                <w:sz w:val="24"/>
              </w:rPr>
              <w:t>Republic</w:t>
            </w:r>
          </w:p>
        </w:tc>
        <w:tc>
          <w:tcPr>
            <w:tcW w:w="2699" w:type="dxa"/>
            <w:tcBorders>
              <w:bottom w:val="nil"/>
            </w:tcBorders>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994" w:hRule="atLeast"/>
        </w:trPr>
        <w:tc>
          <w:tcPr>
            <w:tcW w:w="1258" w:type="dxa"/>
            <w:vMerge/>
            <w:tcBorders>
              <w:top w:val="nil"/>
            </w:tcBorders>
          </w:tcPr>
          <w:p>
            <w:pPr>
              <w:rPr>
                <w:sz w:val="2"/>
                <w:szCs w:val="2"/>
              </w:rPr>
            </w:pPr>
          </w:p>
        </w:tc>
        <w:tc>
          <w:tcPr>
            <w:tcW w:w="2612" w:type="dxa"/>
            <w:tcBorders>
              <w:top w:val="nil"/>
              <w:bottom w:val="nil"/>
            </w:tcBorders>
          </w:tcPr>
          <w:p>
            <w:pPr>
              <w:pStyle w:val="TableParagraph"/>
              <w:spacing w:before="20"/>
              <w:rPr>
                <w:sz w:val="24"/>
              </w:rPr>
            </w:pPr>
          </w:p>
          <w:p>
            <w:pPr>
              <w:pStyle w:val="TableParagraph"/>
              <w:spacing w:line="276" w:lineRule="auto"/>
              <w:ind w:left="110"/>
              <w:rPr>
                <w:sz w:val="24"/>
              </w:rPr>
            </w:pPr>
            <w:r>
              <w:rPr>
                <w:sz w:val="24"/>
              </w:rPr>
              <w:t>What events led to the emergence</w:t>
            </w:r>
            <w:r>
              <w:rPr>
                <w:spacing w:val="-14"/>
                <w:sz w:val="24"/>
              </w:rPr>
              <w:t> </w:t>
            </w:r>
            <w:r>
              <w:rPr>
                <w:sz w:val="24"/>
              </w:rPr>
              <w:t>of</w:t>
            </w:r>
            <w:r>
              <w:rPr>
                <w:spacing w:val="-12"/>
                <w:sz w:val="24"/>
              </w:rPr>
              <w:t> </w:t>
            </w:r>
            <w:r>
              <w:rPr>
                <w:sz w:val="24"/>
              </w:rPr>
              <w:t>the</w:t>
            </w:r>
            <w:r>
              <w:rPr>
                <w:spacing w:val="-10"/>
                <w:sz w:val="24"/>
              </w:rPr>
              <w:t> </w:t>
            </w:r>
            <w:r>
              <w:rPr>
                <w:sz w:val="24"/>
              </w:rPr>
              <w:t>Fourth </w:t>
            </w:r>
            <w:r>
              <w:rPr>
                <w:spacing w:val="-2"/>
                <w:sz w:val="24"/>
              </w:rPr>
              <w:t>Republic?</w:t>
            </w:r>
          </w:p>
        </w:tc>
        <w:tc>
          <w:tcPr>
            <w:tcW w:w="2792" w:type="dxa"/>
            <w:tcBorders>
              <w:top w:val="nil"/>
              <w:bottom w:val="nil"/>
            </w:tcBorders>
          </w:tcPr>
          <w:p>
            <w:pPr>
              <w:pStyle w:val="TableParagraph"/>
              <w:spacing w:line="273" w:lineRule="auto"/>
              <w:ind w:left="109" w:right="141"/>
              <w:rPr>
                <w:sz w:val="24"/>
              </w:rPr>
            </w:pPr>
            <w:r>
              <w:rPr>
                <w:sz w:val="24"/>
              </w:rPr>
              <w:t>(e.g. drawing of a new constitution,</w:t>
            </w:r>
            <w:r>
              <w:rPr>
                <w:spacing w:val="-14"/>
                <w:sz w:val="24"/>
              </w:rPr>
              <w:t> </w:t>
            </w:r>
            <w:r>
              <w:rPr>
                <w:sz w:val="24"/>
              </w:rPr>
              <w:t>referendum, lifting of the ban on political parties, general elections of 1992 etc.)</w:t>
            </w:r>
          </w:p>
        </w:tc>
        <w:tc>
          <w:tcPr>
            <w:tcW w:w="2699" w:type="dxa"/>
            <w:tcBorders>
              <w:top w:val="nil"/>
              <w:bottom w:val="nil"/>
            </w:tcBorders>
          </w:tcPr>
          <w:p>
            <w:pPr>
              <w:pStyle w:val="TableParagraph"/>
              <w:spacing w:line="271"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700" w:hRule="atLeast"/>
        </w:trPr>
        <w:tc>
          <w:tcPr>
            <w:tcW w:w="1258" w:type="dxa"/>
            <w:vMerge/>
            <w:tcBorders>
              <w:top w:val="nil"/>
            </w:tcBorders>
          </w:tcPr>
          <w:p>
            <w:pPr>
              <w:rPr>
                <w:sz w:val="2"/>
                <w:szCs w:val="2"/>
              </w:rPr>
            </w:pPr>
          </w:p>
        </w:tc>
        <w:tc>
          <w:tcPr>
            <w:tcW w:w="2612" w:type="dxa"/>
            <w:tcBorders>
              <w:top w:val="nil"/>
            </w:tcBorders>
          </w:tcPr>
          <w:p>
            <w:pPr>
              <w:pStyle w:val="TableParagraph"/>
              <w:rPr>
                <w:rFonts w:ascii="Times New Roman"/>
                <w:sz w:val="22"/>
              </w:rPr>
            </w:pPr>
          </w:p>
        </w:tc>
        <w:tc>
          <w:tcPr>
            <w:tcW w:w="2792" w:type="dxa"/>
            <w:tcBorders>
              <w:top w:val="nil"/>
            </w:tcBorders>
          </w:tcPr>
          <w:p>
            <w:pPr>
              <w:pStyle w:val="TableParagraph"/>
              <w:spacing w:before="37"/>
              <w:rPr>
                <w:sz w:val="24"/>
              </w:rPr>
            </w:pPr>
          </w:p>
          <w:p>
            <w:pPr>
              <w:pStyle w:val="TableParagraph"/>
              <w:spacing w:line="276" w:lineRule="auto"/>
              <w:ind w:left="109" w:right="120"/>
              <w:rPr>
                <w:sz w:val="24"/>
              </w:rPr>
            </w:pPr>
            <w:r>
              <w:rPr>
                <w:sz w:val="24"/>
              </w:rPr>
              <w:t>Assessment: let learners describe the events leading</w:t>
            </w:r>
            <w:r>
              <w:rPr>
                <w:spacing w:val="-13"/>
                <w:sz w:val="24"/>
              </w:rPr>
              <w:t> </w:t>
            </w:r>
            <w:r>
              <w:rPr>
                <w:sz w:val="24"/>
              </w:rPr>
              <w:t>to</w:t>
            </w:r>
            <w:r>
              <w:rPr>
                <w:spacing w:val="-13"/>
                <w:sz w:val="24"/>
              </w:rPr>
              <w:t> </w:t>
            </w:r>
            <w:r>
              <w:rPr>
                <w:sz w:val="24"/>
              </w:rPr>
              <w:t>the</w:t>
            </w:r>
            <w:r>
              <w:rPr>
                <w:spacing w:val="-13"/>
                <w:sz w:val="24"/>
              </w:rPr>
              <w:t> </w:t>
            </w:r>
            <w:r>
              <w:rPr>
                <w:sz w:val="24"/>
              </w:rPr>
              <w:t>emergence of the Fourth Republic</w:t>
            </w:r>
          </w:p>
        </w:tc>
        <w:tc>
          <w:tcPr>
            <w:tcW w:w="2699" w:type="dxa"/>
            <w:tcBorders>
              <w:top w:val="nil"/>
            </w:tcBorders>
          </w:tcPr>
          <w:p>
            <w:pPr>
              <w:pStyle w:val="TableParagraph"/>
              <w:rPr>
                <w:rFonts w:ascii="Times New Roman"/>
                <w:sz w:val="22"/>
              </w:rPr>
            </w:pPr>
          </w:p>
        </w:tc>
      </w:tr>
      <w:tr>
        <w:trPr>
          <w:trHeight w:val="1007" w:hRule="atLeast"/>
        </w:trPr>
        <w:tc>
          <w:tcPr>
            <w:tcW w:w="1258" w:type="dxa"/>
          </w:tcPr>
          <w:p>
            <w:pPr>
              <w:pStyle w:val="TableParagraph"/>
              <w:spacing w:line="289" w:lineRule="exact"/>
              <w:ind w:left="110"/>
              <w:rPr>
                <w:sz w:val="24"/>
              </w:rPr>
            </w:pPr>
            <w:r>
              <w:rPr>
                <w:spacing w:val="-2"/>
                <w:sz w:val="24"/>
              </w:rPr>
              <w:t>Thursday</w:t>
            </w:r>
          </w:p>
        </w:tc>
        <w:tc>
          <w:tcPr>
            <w:tcW w:w="2612" w:type="dxa"/>
          </w:tcPr>
          <w:p>
            <w:pPr>
              <w:pStyle w:val="TableParagraph"/>
              <w:spacing w:line="268"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w:t>
            </w:r>
          </w:p>
          <w:p>
            <w:pPr>
              <w:pStyle w:val="TableParagraph"/>
              <w:spacing w:before="4"/>
              <w:ind w:left="110"/>
              <w:rPr>
                <w:sz w:val="24"/>
              </w:rPr>
            </w:pPr>
            <w:r>
              <w:rPr>
                <w:spacing w:val="-2"/>
                <w:sz w:val="24"/>
              </w:rPr>
              <w:t>rhymes</w:t>
            </w:r>
          </w:p>
        </w:tc>
        <w:tc>
          <w:tcPr>
            <w:tcW w:w="2792" w:type="dxa"/>
          </w:tcPr>
          <w:p>
            <w:pPr>
              <w:pStyle w:val="TableParagraph"/>
              <w:spacing w:line="268" w:lineRule="auto"/>
              <w:ind w:left="109"/>
              <w:rPr>
                <w:sz w:val="24"/>
              </w:rPr>
            </w:pPr>
            <w:r>
              <w:rPr>
                <w:sz w:val="24"/>
              </w:rPr>
              <w:t>Describe the process leading</w:t>
            </w:r>
            <w:r>
              <w:rPr>
                <w:spacing w:val="-13"/>
                <w:sz w:val="24"/>
              </w:rPr>
              <w:t> </w:t>
            </w:r>
            <w:r>
              <w:rPr>
                <w:sz w:val="24"/>
              </w:rPr>
              <w:t>to</w:t>
            </w:r>
            <w:r>
              <w:rPr>
                <w:spacing w:val="-13"/>
                <w:sz w:val="24"/>
              </w:rPr>
              <w:t> </w:t>
            </w:r>
            <w:r>
              <w:rPr>
                <w:sz w:val="24"/>
              </w:rPr>
              <w:t>the</w:t>
            </w:r>
            <w:r>
              <w:rPr>
                <w:spacing w:val="-13"/>
                <w:sz w:val="24"/>
              </w:rPr>
              <w:t> </w:t>
            </w:r>
            <w:r>
              <w:rPr>
                <w:sz w:val="24"/>
              </w:rPr>
              <w:t>emergence</w:t>
            </w:r>
          </w:p>
          <w:p>
            <w:pPr>
              <w:pStyle w:val="TableParagraph"/>
              <w:spacing w:before="4"/>
              <w:ind w:left="109"/>
              <w:rPr>
                <w:sz w:val="24"/>
              </w:rPr>
            </w:pPr>
            <w:r>
              <w:rPr>
                <w:sz w:val="24"/>
              </w:rPr>
              <w:t>of the</w:t>
            </w:r>
            <w:r>
              <w:rPr>
                <w:spacing w:val="-3"/>
                <w:sz w:val="24"/>
              </w:rPr>
              <w:t> </w:t>
            </w:r>
            <w:r>
              <w:rPr>
                <w:sz w:val="24"/>
              </w:rPr>
              <w:t>Fourth</w:t>
            </w:r>
            <w:r>
              <w:rPr>
                <w:spacing w:val="3"/>
                <w:sz w:val="24"/>
              </w:rPr>
              <w:t> </w:t>
            </w:r>
            <w:r>
              <w:rPr>
                <w:spacing w:val="-2"/>
                <w:sz w:val="24"/>
              </w:rPr>
              <w:t>Republic</w:t>
            </w:r>
          </w:p>
        </w:tc>
        <w:tc>
          <w:tcPr>
            <w:tcW w:w="2699" w:type="dxa"/>
          </w:tcPr>
          <w:p>
            <w:pPr>
              <w:pStyle w:val="TableParagraph"/>
              <w:spacing w:line="268"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bl>
    <w:p>
      <w:pPr>
        <w:spacing w:after="0" w:line="268" w:lineRule="auto"/>
        <w:rPr>
          <w:sz w:val="24"/>
        </w:rPr>
        <w:sectPr>
          <w:footerReference w:type="even" r:id="rId149"/>
          <w:pgSz w:w="12240" w:h="15840"/>
          <w:pgMar w:header="0" w:footer="1264" w:top="680" w:bottom="146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702" w:hRule="atLeast"/>
        </w:trPr>
        <w:tc>
          <w:tcPr>
            <w:tcW w:w="1258" w:type="dxa"/>
          </w:tcPr>
          <w:p>
            <w:pPr>
              <w:pStyle w:val="TableParagraph"/>
              <w:rPr>
                <w:rFonts w:ascii="Times New Roman"/>
                <w:sz w:val="24"/>
              </w:rPr>
            </w:pPr>
          </w:p>
        </w:tc>
        <w:tc>
          <w:tcPr>
            <w:tcW w:w="2612" w:type="dxa"/>
          </w:tcPr>
          <w:p>
            <w:pPr>
              <w:pStyle w:val="TableParagraph"/>
              <w:rPr>
                <w:rFonts w:ascii="Times New Roman"/>
                <w:sz w:val="24"/>
              </w:rPr>
            </w:pPr>
          </w:p>
        </w:tc>
        <w:tc>
          <w:tcPr>
            <w:tcW w:w="2792" w:type="dxa"/>
          </w:tcPr>
          <w:p>
            <w:pPr>
              <w:pStyle w:val="TableParagraph"/>
              <w:spacing w:line="273" w:lineRule="auto"/>
              <w:ind w:left="109" w:right="141"/>
              <w:rPr>
                <w:sz w:val="24"/>
              </w:rPr>
            </w:pPr>
            <w:r>
              <w:rPr>
                <w:sz w:val="24"/>
              </w:rPr>
              <w:t>(e.g. drawing of a new constitution,</w:t>
            </w:r>
            <w:r>
              <w:rPr>
                <w:spacing w:val="-14"/>
                <w:sz w:val="24"/>
              </w:rPr>
              <w:t> </w:t>
            </w:r>
            <w:r>
              <w:rPr>
                <w:sz w:val="24"/>
              </w:rPr>
              <w:t>referendum, lifting of the ban on political parties, general elections of 1992 etc.)</w:t>
            </w:r>
          </w:p>
          <w:p>
            <w:pPr>
              <w:pStyle w:val="TableParagraph"/>
              <w:spacing w:before="51"/>
              <w:rPr>
                <w:sz w:val="24"/>
              </w:rPr>
            </w:pPr>
          </w:p>
          <w:p>
            <w:pPr>
              <w:pStyle w:val="TableParagraph"/>
              <w:spacing w:line="276" w:lineRule="auto"/>
              <w:ind w:left="109" w:right="120"/>
              <w:rPr>
                <w:sz w:val="24"/>
              </w:rPr>
            </w:pPr>
            <w:r>
              <w:rPr>
                <w:sz w:val="24"/>
              </w:rPr>
              <w:t>Assessment: let learners describe the events leading</w:t>
            </w:r>
            <w:r>
              <w:rPr>
                <w:spacing w:val="-13"/>
                <w:sz w:val="24"/>
              </w:rPr>
              <w:t> </w:t>
            </w:r>
            <w:r>
              <w:rPr>
                <w:sz w:val="24"/>
              </w:rPr>
              <w:t>to</w:t>
            </w:r>
            <w:r>
              <w:rPr>
                <w:spacing w:val="-13"/>
                <w:sz w:val="24"/>
              </w:rPr>
              <w:t> </w:t>
            </w:r>
            <w:r>
              <w:rPr>
                <w:sz w:val="24"/>
              </w:rPr>
              <w:t>the</w:t>
            </w:r>
            <w:r>
              <w:rPr>
                <w:spacing w:val="-13"/>
                <w:sz w:val="24"/>
              </w:rPr>
              <w:t> </w:t>
            </w:r>
            <w:r>
              <w:rPr>
                <w:sz w:val="24"/>
              </w:rPr>
              <w:t>emergence of the Fourth Republic</w:t>
            </w:r>
          </w:p>
        </w:tc>
        <w:tc>
          <w:tcPr>
            <w:tcW w:w="2699" w:type="dxa"/>
          </w:tcPr>
          <w:p>
            <w:pPr>
              <w:pStyle w:val="TableParagraph"/>
              <w:spacing w:line="273"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3" w:lineRule="auto"/>
        <w:rPr>
          <w:sz w:val="24"/>
        </w:rPr>
        <w:sectPr>
          <w:footerReference w:type="default" r:id="rId150"/>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04" w:hRule="atLeast"/>
        </w:trPr>
        <w:tc>
          <w:tcPr>
            <w:tcW w:w="3870" w:type="dxa"/>
            <w:gridSpan w:val="2"/>
          </w:tcPr>
          <w:p>
            <w:pPr>
              <w:pStyle w:val="TableParagraph"/>
              <w:spacing w:line="266" w:lineRule="exact"/>
              <w:ind w:left="110"/>
              <w:rPr>
                <w:b/>
                <w:sz w:val="22"/>
              </w:rPr>
            </w:pPr>
            <w:r>
              <w:rPr>
                <w:b/>
                <w:sz w:val="22"/>
              </w:rPr>
              <w:t>Week</w:t>
            </w:r>
            <w:r>
              <w:rPr>
                <w:b/>
                <w:spacing w:val="-5"/>
                <w:sz w:val="22"/>
              </w:rPr>
              <w:t> </w:t>
            </w:r>
            <w:r>
              <w:rPr>
                <w:b/>
                <w:spacing w:val="-2"/>
                <w:sz w:val="22"/>
              </w:rPr>
              <w:t>Ending</w:t>
            </w:r>
          </w:p>
        </w:tc>
        <w:tc>
          <w:tcPr>
            <w:tcW w:w="5491" w:type="dxa"/>
            <w:gridSpan w:val="2"/>
          </w:tcPr>
          <w:p>
            <w:pPr>
              <w:pStyle w:val="TableParagraph"/>
              <w:rPr>
                <w:rFonts w:ascii="Times New Roman"/>
                <w:sz w:val="22"/>
              </w:rPr>
            </w:pPr>
          </w:p>
        </w:tc>
      </w:tr>
      <w:tr>
        <w:trPr>
          <w:trHeight w:val="304" w:hRule="atLeast"/>
        </w:trPr>
        <w:tc>
          <w:tcPr>
            <w:tcW w:w="3870" w:type="dxa"/>
            <w:gridSpan w:val="2"/>
          </w:tcPr>
          <w:p>
            <w:pPr>
              <w:pStyle w:val="TableParagraph"/>
              <w:spacing w:line="266" w:lineRule="exact"/>
              <w:ind w:left="110"/>
              <w:rPr>
                <w:b/>
                <w:sz w:val="22"/>
              </w:rPr>
            </w:pPr>
            <w:r>
              <w:rPr>
                <w:b/>
                <w:spacing w:val="-2"/>
                <w:sz w:val="22"/>
              </w:rPr>
              <w:t>Class</w:t>
            </w:r>
          </w:p>
        </w:tc>
        <w:tc>
          <w:tcPr>
            <w:tcW w:w="5491" w:type="dxa"/>
            <w:gridSpan w:val="2"/>
          </w:tcPr>
          <w:p>
            <w:pPr>
              <w:pStyle w:val="TableParagraph"/>
              <w:spacing w:line="266" w:lineRule="exact"/>
              <w:ind w:left="109"/>
              <w:rPr>
                <w:sz w:val="22"/>
              </w:rPr>
            </w:pPr>
            <w:r>
              <w:rPr>
                <w:spacing w:val="-5"/>
                <w:sz w:val="22"/>
              </w:rPr>
              <w:t>six</w:t>
            </w:r>
          </w:p>
        </w:tc>
      </w:tr>
      <w:tr>
        <w:trPr>
          <w:trHeight w:val="307" w:hRule="atLeast"/>
        </w:trPr>
        <w:tc>
          <w:tcPr>
            <w:tcW w:w="3870" w:type="dxa"/>
            <w:gridSpan w:val="2"/>
          </w:tcPr>
          <w:p>
            <w:pPr>
              <w:pStyle w:val="TableParagraph"/>
              <w:spacing w:line="267" w:lineRule="exact"/>
              <w:ind w:left="110"/>
              <w:rPr>
                <w:b/>
                <w:sz w:val="22"/>
              </w:rPr>
            </w:pPr>
            <w:r>
              <w:rPr>
                <w:b/>
                <w:spacing w:val="-2"/>
                <w:sz w:val="22"/>
              </w:rPr>
              <w:t>Subject</w:t>
            </w:r>
          </w:p>
        </w:tc>
        <w:tc>
          <w:tcPr>
            <w:tcW w:w="5491" w:type="dxa"/>
            <w:gridSpan w:val="2"/>
          </w:tcPr>
          <w:p>
            <w:pPr>
              <w:pStyle w:val="TableParagraph"/>
              <w:spacing w:line="267" w:lineRule="exact"/>
              <w:ind w:left="109"/>
              <w:rPr>
                <w:sz w:val="22"/>
              </w:rPr>
            </w:pPr>
            <w:r>
              <w:rPr>
                <w:spacing w:val="-2"/>
                <w:sz w:val="22"/>
              </w:rPr>
              <w:t>SCIENCE</w:t>
            </w:r>
          </w:p>
        </w:tc>
      </w:tr>
      <w:tr>
        <w:trPr>
          <w:trHeight w:val="301" w:hRule="atLeast"/>
        </w:trPr>
        <w:tc>
          <w:tcPr>
            <w:tcW w:w="3870" w:type="dxa"/>
            <w:gridSpan w:val="2"/>
          </w:tcPr>
          <w:p>
            <w:pPr>
              <w:pStyle w:val="TableParagraph"/>
              <w:spacing w:line="266" w:lineRule="exact"/>
              <w:ind w:left="110"/>
              <w:rPr>
                <w:b/>
                <w:sz w:val="22"/>
              </w:rPr>
            </w:pPr>
            <w:r>
              <w:rPr>
                <w:b/>
                <w:spacing w:val="-2"/>
                <w:sz w:val="22"/>
              </w:rPr>
              <w:t>Reference</w:t>
            </w:r>
          </w:p>
        </w:tc>
        <w:tc>
          <w:tcPr>
            <w:tcW w:w="5491" w:type="dxa"/>
            <w:gridSpan w:val="2"/>
          </w:tcPr>
          <w:p>
            <w:pPr>
              <w:pStyle w:val="TableParagraph"/>
              <w:spacing w:line="266" w:lineRule="exact"/>
              <w:ind w:left="109"/>
              <w:rPr>
                <w:sz w:val="22"/>
              </w:rPr>
            </w:pPr>
            <w:r>
              <w:rPr>
                <w:sz w:val="22"/>
              </w:rPr>
              <w:t>Science</w:t>
            </w:r>
            <w:r>
              <w:rPr>
                <w:spacing w:val="-4"/>
                <w:sz w:val="22"/>
              </w:rPr>
              <w:t> </w:t>
            </w:r>
            <w:r>
              <w:rPr>
                <w:sz w:val="22"/>
              </w:rPr>
              <w:t>curriculum</w:t>
            </w:r>
            <w:r>
              <w:rPr>
                <w:spacing w:val="63"/>
                <w:w w:val="150"/>
                <w:sz w:val="22"/>
              </w:rPr>
              <w:t> </w:t>
            </w:r>
            <w:r>
              <w:rPr>
                <w:spacing w:val="-4"/>
                <w:sz w:val="22"/>
              </w:rPr>
              <w:t>Page</w:t>
            </w:r>
          </w:p>
        </w:tc>
      </w:tr>
      <w:tr>
        <w:trPr>
          <w:trHeight w:val="304" w:hRule="atLeast"/>
        </w:trPr>
        <w:tc>
          <w:tcPr>
            <w:tcW w:w="3870" w:type="dxa"/>
            <w:gridSpan w:val="2"/>
          </w:tcPr>
          <w:p>
            <w:pPr>
              <w:pStyle w:val="TableParagraph"/>
              <w:spacing w:line="266" w:lineRule="exact"/>
              <w:ind w:left="110"/>
              <w:rPr>
                <w:b/>
                <w:sz w:val="22"/>
              </w:rPr>
            </w:pPr>
            <w:r>
              <w:rPr>
                <w:b/>
                <w:sz w:val="22"/>
              </w:rPr>
              <w:t>Learning</w:t>
            </w:r>
            <w:r>
              <w:rPr>
                <w:b/>
                <w:spacing w:val="-7"/>
                <w:sz w:val="22"/>
              </w:rPr>
              <w:t> </w:t>
            </w:r>
            <w:r>
              <w:rPr>
                <w:b/>
                <w:spacing w:val="-2"/>
                <w:sz w:val="22"/>
              </w:rPr>
              <w:t>Indicator(s)</w:t>
            </w:r>
          </w:p>
        </w:tc>
        <w:tc>
          <w:tcPr>
            <w:tcW w:w="5491" w:type="dxa"/>
            <w:gridSpan w:val="2"/>
          </w:tcPr>
          <w:p>
            <w:pPr>
              <w:pStyle w:val="TableParagraph"/>
              <w:spacing w:line="266" w:lineRule="exact"/>
              <w:ind w:left="109"/>
              <w:rPr>
                <w:sz w:val="22"/>
              </w:rPr>
            </w:pPr>
            <w:r>
              <w:rPr>
                <w:spacing w:val="-2"/>
                <w:sz w:val="22"/>
              </w:rPr>
              <w:t>B6.4.2.2.1</w:t>
            </w:r>
          </w:p>
        </w:tc>
      </w:tr>
      <w:tr>
        <w:trPr>
          <w:trHeight w:val="613" w:hRule="atLeast"/>
        </w:trPr>
        <w:tc>
          <w:tcPr>
            <w:tcW w:w="3870" w:type="dxa"/>
            <w:gridSpan w:val="2"/>
          </w:tcPr>
          <w:p>
            <w:pPr>
              <w:pStyle w:val="TableParagraph"/>
              <w:spacing w:line="266" w:lineRule="exact"/>
              <w:ind w:left="110"/>
              <w:rPr>
                <w:b/>
                <w:sz w:val="22"/>
              </w:rPr>
            </w:pPr>
            <w:r>
              <w:rPr>
                <w:b/>
                <w:sz w:val="22"/>
              </w:rPr>
              <w:t>Performance</w:t>
            </w:r>
            <w:r>
              <w:rPr>
                <w:b/>
                <w:spacing w:val="-12"/>
                <w:sz w:val="22"/>
              </w:rPr>
              <w:t> </w:t>
            </w:r>
            <w:r>
              <w:rPr>
                <w:b/>
                <w:spacing w:val="-2"/>
                <w:sz w:val="22"/>
              </w:rPr>
              <w:t>Indicator</w:t>
            </w:r>
          </w:p>
        </w:tc>
        <w:tc>
          <w:tcPr>
            <w:tcW w:w="5491" w:type="dxa"/>
            <w:gridSpan w:val="2"/>
          </w:tcPr>
          <w:p>
            <w:pPr>
              <w:pStyle w:val="TableParagraph"/>
              <w:spacing w:line="266" w:lineRule="exact"/>
              <w:ind w:left="109"/>
              <w:rPr>
                <w:sz w:val="22"/>
              </w:rPr>
            </w:pPr>
            <w:r>
              <w:rPr>
                <w:sz w:val="22"/>
              </w:rPr>
              <w:t>Learners</w:t>
            </w:r>
            <w:r>
              <w:rPr>
                <w:spacing w:val="22"/>
                <w:sz w:val="22"/>
              </w:rPr>
              <w:t> </w:t>
            </w:r>
            <w:r>
              <w:rPr>
                <w:sz w:val="22"/>
              </w:rPr>
              <w:t>can</w:t>
            </w:r>
            <w:r>
              <w:rPr>
                <w:spacing w:val="21"/>
                <w:sz w:val="22"/>
              </w:rPr>
              <w:t> </w:t>
            </w:r>
            <w:r>
              <w:rPr>
                <w:sz w:val="22"/>
              </w:rPr>
              <w:t>construct</w:t>
            </w:r>
            <w:r>
              <w:rPr>
                <w:spacing w:val="22"/>
                <w:sz w:val="22"/>
              </w:rPr>
              <w:t> </w:t>
            </w:r>
            <w:r>
              <w:rPr>
                <w:sz w:val="22"/>
              </w:rPr>
              <w:t>an</w:t>
            </w:r>
            <w:r>
              <w:rPr>
                <w:spacing w:val="22"/>
                <w:sz w:val="22"/>
              </w:rPr>
              <w:t> </w:t>
            </w:r>
            <w:r>
              <w:rPr>
                <w:sz w:val="22"/>
              </w:rPr>
              <w:t>electronic</w:t>
            </w:r>
            <w:r>
              <w:rPr>
                <w:spacing w:val="22"/>
                <w:sz w:val="22"/>
              </w:rPr>
              <w:t> </w:t>
            </w:r>
            <w:r>
              <w:rPr>
                <w:sz w:val="22"/>
              </w:rPr>
              <w:t>circuit</w:t>
            </w:r>
            <w:r>
              <w:rPr>
                <w:spacing w:val="23"/>
                <w:sz w:val="22"/>
              </w:rPr>
              <w:t> </w:t>
            </w:r>
            <w:r>
              <w:rPr>
                <w:sz w:val="22"/>
              </w:rPr>
              <w:t>using</w:t>
            </w:r>
            <w:r>
              <w:rPr>
                <w:spacing w:val="22"/>
                <w:sz w:val="22"/>
              </w:rPr>
              <w:t> </w:t>
            </w:r>
            <w:r>
              <w:rPr>
                <w:spacing w:val="-2"/>
                <w:sz w:val="22"/>
              </w:rPr>
              <w:t>battery,</w:t>
            </w:r>
          </w:p>
          <w:p>
            <w:pPr>
              <w:pStyle w:val="TableParagraph"/>
              <w:spacing w:before="31"/>
              <w:ind w:left="109"/>
              <w:rPr>
                <w:sz w:val="22"/>
              </w:rPr>
            </w:pPr>
            <w:r>
              <w:rPr>
                <w:sz w:val="22"/>
              </w:rPr>
              <w:t>connecting</w:t>
            </w:r>
            <w:r>
              <w:rPr>
                <w:spacing w:val="-8"/>
                <w:sz w:val="22"/>
              </w:rPr>
              <w:t> </w:t>
            </w:r>
            <w:r>
              <w:rPr>
                <w:sz w:val="22"/>
              </w:rPr>
              <w:t>wire</w:t>
            </w:r>
            <w:r>
              <w:rPr>
                <w:spacing w:val="-4"/>
                <w:sz w:val="22"/>
              </w:rPr>
              <w:t> </w:t>
            </w:r>
            <w:r>
              <w:rPr>
                <w:sz w:val="22"/>
              </w:rPr>
              <w:t>and</w:t>
            </w:r>
            <w:r>
              <w:rPr>
                <w:spacing w:val="-2"/>
                <w:sz w:val="22"/>
              </w:rPr>
              <w:t> </w:t>
            </w:r>
            <w:r>
              <w:rPr>
                <w:spacing w:val="-5"/>
                <w:sz w:val="22"/>
              </w:rPr>
              <w:t>LED</w:t>
            </w:r>
          </w:p>
        </w:tc>
      </w:tr>
      <w:tr>
        <w:trPr>
          <w:trHeight w:val="304" w:hRule="atLeast"/>
        </w:trPr>
        <w:tc>
          <w:tcPr>
            <w:tcW w:w="3870" w:type="dxa"/>
            <w:gridSpan w:val="2"/>
          </w:tcPr>
          <w:p>
            <w:pPr>
              <w:pStyle w:val="TableParagraph"/>
              <w:spacing w:line="266" w:lineRule="exact"/>
              <w:ind w:left="110"/>
              <w:rPr>
                <w:b/>
                <w:sz w:val="22"/>
              </w:rPr>
            </w:pPr>
            <w:r>
              <w:rPr>
                <w:b/>
                <w:spacing w:val="-2"/>
                <w:sz w:val="22"/>
              </w:rPr>
              <w:t>Strand</w:t>
            </w:r>
          </w:p>
        </w:tc>
        <w:tc>
          <w:tcPr>
            <w:tcW w:w="5491" w:type="dxa"/>
            <w:gridSpan w:val="2"/>
          </w:tcPr>
          <w:p>
            <w:pPr>
              <w:pStyle w:val="TableParagraph"/>
              <w:rPr>
                <w:rFonts w:ascii="Times New Roman"/>
                <w:sz w:val="22"/>
              </w:rPr>
            </w:pPr>
          </w:p>
        </w:tc>
      </w:tr>
      <w:tr>
        <w:trPr>
          <w:trHeight w:val="301" w:hRule="atLeast"/>
        </w:trPr>
        <w:tc>
          <w:tcPr>
            <w:tcW w:w="3870" w:type="dxa"/>
            <w:gridSpan w:val="2"/>
          </w:tcPr>
          <w:p>
            <w:pPr>
              <w:pStyle w:val="TableParagraph"/>
              <w:spacing w:line="266" w:lineRule="exact"/>
              <w:ind w:left="110"/>
              <w:rPr>
                <w:b/>
                <w:sz w:val="22"/>
              </w:rPr>
            </w:pPr>
            <w:r>
              <w:rPr>
                <w:b/>
                <w:sz w:val="22"/>
              </w:rPr>
              <w:t>Sub</w:t>
            </w:r>
            <w:r>
              <w:rPr>
                <w:b/>
                <w:spacing w:val="-3"/>
                <w:sz w:val="22"/>
              </w:rPr>
              <w:t> </w:t>
            </w:r>
            <w:r>
              <w:rPr>
                <w:b/>
                <w:spacing w:val="-2"/>
                <w:sz w:val="22"/>
              </w:rPr>
              <w:t>strand</w:t>
            </w:r>
          </w:p>
        </w:tc>
        <w:tc>
          <w:tcPr>
            <w:tcW w:w="5491" w:type="dxa"/>
            <w:gridSpan w:val="2"/>
          </w:tcPr>
          <w:p>
            <w:pPr>
              <w:pStyle w:val="TableParagraph"/>
              <w:rPr>
                <w:rFonts w:ascii="Times New Roman"/>
                <w:sz w:val="22"/>
              </w:rPr>
            </w:pPr>
          </w:p>
        </w:tc>
      </w:tr>
      <w:tr>
        <w:trPr>
          <w:trHeight w:val="304" w:hRule="atLeast"/>
        </w:trPr>
        <w:tc>
          <w:tcPr>
            <w:tcW w:w="3870" w:type="dxa"/>
            <w:gridSpan w:val="2"/>
          </w:tcPr>
          <w:p>
            <w:pPr>
              <w:pStyle w:val="TableParagraph"/>
              <w:spacing w:line="266" w:lineRule="exact"/>
              <w:ind w:left="110"/>
              <w:rPr>
                <w:b/>
                <w:sz w:val="22"/>
              </w:rPr>
            </w:pPr>
            <w:r>
              <w:rPr>
                <w:b/>
                <w:sz w:val="22"/>
              </w:rPr>
              <w:t>Teaching/</w:t>
            </w:r>
            <w:r>
              <w:rPr>
                <w:b/>
                <w:spacing w:val="-10"/>
                <w:sz w:val="22"/>
              </w:rPr>
              <w:t> </w:t>
            </w:r>
            <w:r>
              <w:rPr>
                <w:b/>
                <w:sz w:val="22"/>
              </w:rPr>
              <w:t>Learning</w:t>
            </w:r>
            <w:r>
              <w:rPr>
                <w:b/>
                <w:spacing w:val="-8"/>
                <w:sz w:val="22"/>
              </w:rPr>
              <w:t> </w:t>
            </w:r>
            <w:r>
              <w:rPr>
                <w:b/>
                <w:spacing w:val="-2"/>
                <w:sz w:val="22"/>
              </w:rPr>
              <w:t>Resources</w:t>
            </w:r>
          </w:p>
        </w:tc>
        <w:tc>
          <w:tcPr>
            <w:tcW w:w="5491" w:type="dxa"/>
            <w:gridSpan w:val="2"/>
          </w:tcPr>
          <w:p>
            <w:pPr>
              <w:pStyle w:val="TableParagraph"/>
              <w:spacing w:line="266" w:lineRule="exact"/>
              <w:ind w:left="109"/>
              <w:rPr>
                <w:sz w:val="22"/>
              </w:rPr>
            </w:pPr>
            <w:r>
              <w:rPr>
                <w:spacing w:val="-2"/>
                <w:sz w:val="22"/>
              </w:rPr>
              <w:t>Pictures</w:t>
            </w:r>
          </w:p>
        </w:tc>
      </w:tr>
      <w:tr>
        <w:trPr>
          <w:trHeight w:val="610" w:hRule="atLeast"/>
        </w:trPr>
        <w:tc>
          <w:tcPr>
            <w:tcW w:w="9361" w:type="dxa"/>
            <w:gridSpan w:val="4"/>
          </w:tcPr>
          <w:p>
            <w:pPr>
              <w:pStyle w:val="TableParagraph"/>
              <w:spacing w:line="266" w:lineRule="exact"/>
              <w:ind w:left="110"/>
              <w:rPr>
                <w:b/>
                <w:sz w:val="22"/>
              </w:rPr>
            </w:pPr>
            <w:r>
              <w:rPr>
                <w:b/>
                <w:sz w:val="22"/>
              </w:rPr>
              <w:t>Core</w:t>
            </w:r>
            <w:r>
              <w:rPr>
                <w:b/>
                <w:spacing w:val="-12"/>
                <w:sz w:val="22"/>
              </w:rPr>
              <w:t> </w:t>
            </w:r>
            <w:r>
              <w:rPr>
                <w:b/>
                <w:sz w:val="22"/>
              </w:rPr>
              <w:t>Competencies:</w:t>
            </w:r>
            <w:r>
              <w:rPr>
                <w:b/>
                <w:spacing w:val="-13"/>
                <w:sz w:val="22"/>
              </w:rPr>
              <w:t> </w:t>
            </w:r>
            <w:r>
              <w:rPr>
                <w:b/>
                <w:sz w:val="22"/>
              </w:rPr>
              <w:t>Creativity</w:t>
            </w:r>
            <w:r>
              <w:rPr>
                <w:b/>
                <w:spacing w:val="-9"/>
                <w:sz w:val="22"/>
              </w:rPr>
              <w:t> </w:t>
            </w:r>
            <w:r>
              <w:rPr>
                <w:b/>
                <w:sz w:val="22"/>
              </w:rPr>
              <w:t>and</w:t>
            </w:r>
            <w:r>
              <w:rPr>
                <w:b/>
                <w:spacing w:val="-11"/>
                <w:sz w:val="22"/>
              </w:rPr>
              <w:t> </w:t>
            </w:r>
            <w:r>
              <w:rPr>
                <w:b/>
                <w:sz w:val="22"/>
              </w:rPr>
              <w:t>Innovation</w:t>
            </w:r>
            <w:r>
              <w:rPr>
                <w:b/>
                <w:spacing w:val="-11"/>
                <w:sz w:val="22"/>
              </w:rPr>
              <w:t> </w:t>
            </w:r>
            <w:r>
              <w:rPr>
                <w:b/>
                <w:sz w:val="22"/>
              </w:rPr>
              <w:t>Communication</w:t>
            </w:r>
            <w:r>
              <w:rPr>
                <w:b/>
                <w:spacing w:val="-12"/>
                <w:sz w:val="22"/>
              </w:rPr>
              <w:t> </w:t>
            </w:r>
            <w:r>
              <w:rPr>
                <w:b/>
                <w:sz w:val="22"/>
              </w:rPr>
              <w:t>and</w:t>
            </w:r>
            <w:r>
              <w:rPr>
                <w:b/>
                <w:spacing w:val="-11"/>
                <w:sz w:val="22"/>
              </w:rPr>
              <w:t> </w:t>
            </w:r>
            <w:r>
              <w:rPr>
                <w:b/>
                <w:sz w:val="22"/>
              </w:rPr>
              <w:t>Collaboration</w:t>
            </w:r>
            <w:r>
              <w:rPr>
                <w:b/>
                <w:spacing w:val="-10"/>
                <w:sz w:val="22"/>
              </w:rPr>
              <w:t> </w:t>
            </w:r>
            <w:r>
              <w:rPr>
                <w:b/>
                <w:spacing w:val="-2"/>
                <w:sz w:val="22"/>
              </w:rPr>
              <w:t>Personal</w:t>
            </w:r>
          </w:p>
          <w:p>
            <w:pPr>
              <w:pStyle w:val="TableParagraph"/>
              <w:spacing w:before="31"/>
              <w:ind w:left="110"/>
              <w:rPr>
                <w:b/>
                <w:sz w:val="22"/>
              </w:rPr>
            </w:pPr>
            <w:r>
              <w:rPr>
                <w:b/>
                <w:sz w:val="22"/>
              </w:rPr>
              <w:t>Development</w:t>
            </w:r>
            <w:r>
              <w:rPr>
                <w:b/>
                <w:spacing w:val="-10"/>
                <w:sz w:val="22"/>
              </w:rPr>
              <w:t> </w:t>
            </w:r>
            <w:r>
              <w:rPr>
                <w:b/>
                <w:sz w:val="22"/>
              </w:rPr>
              <w:t>and</w:t>
            </w:r>
            <w:r>
              <w:rPr>
                <w:b/>
                <w:spacing w:val="-10"/>
                <w:sz w:val="22"/>
              </w:rPr>
              <w:t> </w:t>
            </w:r>
            <w:r>
              <w:rPr>
                <w:b/>
                <w:sz w:val="22"/>
              </w:rPr>
              <w:t>Leadership</w:t>
            </w:r>
            <w:r>
              <w:rPr>
                <w:b/>
                <w:spacing w:val="-9"/>
                <w:sz w:val="22"/>
              </w:rPr>
              <w:t> </w:t>
            </w:r>
            <w:r>
              <w:rPr>
                <w:b/>
                <w:sz w:val="22"/>
              </w:rPr>
              <w:t>Critical</w:t>
            </w:r>
            <w:r>
              <w:rPr>
                <w:b/>
                <w:spacing w:val="-9"/>
                <w:sz w:val="22"/>
              </w:rPr>
              <w:t> </w:t>
            </w:r>
            <w:r>
              <w:rPr>
                <w:b/>
                <w:sz w:val="22"/>
              </w:rPr>
              <w:t>Thinking</w:t>
            </w:r>
            <w:r>
              <w:rPr>
                <w:b/>
                <w:spacing w:val="-7"/>
                <w:sz w:val="22"/>
              </w:rPr>
              <w:t> </w:t>
            </w:r>
            <w:r>
              <w:rPr>
                <w:b/>
                <w:sz w:val="22"/>
              </w:rPr>
              <w:t>and</w:t>
            </w:r>
            <w:r>
              <w:rPr>
                <w:b/>
                <w:spacing w:val="-8"/>
                <w:sz w:val="22"/>
              </w:rPr>
              <w:t> </w:t>
            </w:r>
            <w:r>
              <w:rPr>
                <w:b/>
                <w:sz w:val="22"/>
              </w:rPr>
              <w:t>Problem</w:t>
            </w:r>
            <w:r>
              <w:rPr>
                <w:b/>
                <w:spacing w:val="-9"/>
                <w:sz w:val="22"/>
              </w:rPr>
              <w:t> </w:t>
            </w:r>
            <w:r>
              <w:rPr>
                <w:b/>
                <w:spacing w:val="-2"/>
                <w:sz w:val="22"/>
              </w:rPr>
              <w:t>Solving.</w:t>
            </w:r>
          </w:p>
        </w:tc>
      </w:tr>
      <w:tr>
        <w:trPr>
          <w:trHeight w:val="307" w:hRule="atLeast"/>
        </w:trPr>
        <w:tc>
          <w:tcPr>
            <w:tcW w:w="9361" w:type="dxa"/>
            <w:gridSpan w:val="4"/>
          </w:tcPr>
          <w:p>
            <w:pPr>
              <w:pStyle w:val="TableParagraph"/>
              <w:rPr>
                <w:rFonts w:ascii="Times New Roman"/>
                <w:sz w:val="22"/>
              </w:rPr>
            </w:pPr>
          </w:p>
        </w:tc>
      </w:tr>
      <w:tr>
        <w:trPr>
          <w:trHeight w:val="1207" w:hRule="atLeast"/>
        </w:trPr>
        <w:tc>
          <w:tcPr>
            <w:tcW w:w="1258" w:type="dxa"/>
          </w:tcPr>
          <w:p>
            <w:pPr>
              <w:pStyle w:val="TableParagraph"/>
              <w:spacing w:line="267" w:lineRule="exact"/>
              <w:ind w:left="110"/>
              <w:rPr>
                <w:b/>
                <w:sz w:val="22"/>
              </w:rPr>
            </w:pPr>
            <w:r>
              <w:rPr>
                <w:b/>
                <w:spacing w:val="-4"/>
                <w:sz w:val="22"/>
              </w:rPr>
              <w:t>DAYS</w:t>
            </w:r>
          </w:p>
        </w:tc>
        <w:tc>
          <w:tcPr>
            <w:tcW w:w="2612" w:type="dxa"/>
          </w:tcPr>
          <w:p>
            <w:pPr>
              <w:pStyle w:val="TableParagraph"/>
              <w:spacing w:line="256" w:lineRule="auto"/>
              <w:ind w:left="110" w:right="407"/>
              <w:rPr>
                <w:i/>
                <w:sz w:val="22"/>
              </w:rPr>
            </w:pPr>
            <w:r>
              <w:rPr>
                <w:b/>
                <w:sz w:val="22"/>
              </w:rPr>
              <w:t>PHASE</w:t>
            </w:r>
            <w:r>
              <w:rPr>
                <w:b/>
                <w:spacing w:val="-13"/>
                <w:sz w:val="22"/>
              </w:rPr>
              <w:t> </w:t>
            </w:r>
            <w:r>
              <w:rPr>
                <w:b/>
                <w:sz w:val="22"/>
              </w:rPr>
              <w:t>1:</w:t>
            </w:r>
            <w:r>
              <w:rPr>
                <w:b/>
                <w:spacing w:val="-12"/>
                <w:sz w:val="22"/>
              </w:rPr>
              <w:t> </w:t>
            </w:r>
            <w:r>
              <w:rPr>
                <w:b/>
                <w:sz w:val="22"/>
              </w:rPr>
              <w:t>STARTER</w:t>
            </w:r>
            <w:r>
              <w:rPr>
                <w:b/>
                <w:spacing w:val="-13"/>
                <w:sz w:val="22"/>
              </w:rPr>
              <w:t> </w:t>
            </w:r>
            <w:r>
              <w:rPr>
                <w:i/>
                <w:sz w:val="22"/>
              </w:rPr>
              <w:t>10</w:t>
            </w:r>
            <w:r>
              <w:rPr>
                <w:i/>
                <w:sz w:val="22"/>
              </w:rPr>
              <w:t> </w:t>
            </w:r>
            <w:r>
              <w:rPr>
                <w:i/>
                <w:spacing w:val="-4"/>
                <w:sz w:val="22"/>
              </w:rPr>
              <w:t>MINS</w:t>
            </w:r>
          </w:p>
          <w:p>
            <w:pPr>
              <w:pStyle w:val="TableParagraph"/>
              <w:spacing w:before="14"/>
              <w:ind w:left="110"/>
              <w:rPr>
                <w:b/>
                <w:sz w:val="22"/>
              </w:rPr>
            </w:pPr>
            <w:r>
              <w:rPr>
                <w:b/>
                <w:sz w:val="22"/>
              </w:rPr>
              <w:t>(Preparing</w:t>
            </w:r>
            <w:r>
              <w:rPr>
                <w:b/>
                <w:spacing w:val="-8"/>
                <w:sz w:val="22"/>
              </w:rPr>
              <w:t> </w:t>
            </w:r>
            <w:r>
              <w:rPr>
                <w:b/>
                <w:sz w:val="22"/>
              </w:rPr>
              <w:t>The</w:t>
            </w:r>
            <w:r>
              <w:rPr>
                <w:b/>
                <w:spacing w:val="-9"/>
                <w:sz w:val="22"/>
              </w:rPr>
              <w:t> </w:t>
            </w:r>
            <w:r>
              <w:rPr>
                <w:b/>
                <w:spacing w:val="-4"/>
                <w:sz w:val="22"/>
              </w:rPr>
              <w:t>Brain</w:t>
            </w:r>
          </w:p>
          <w:p>
            <w:pPr>
              <w:pStyle w:val="TableParagraph"/>
              <w:spacing w:before="36"/>
              <w:ind w:left="110"/>
              <w:rPr>
                <w:b/>
                <w:sz w:val="22"/>
              </w:rPr>
            </w:pPr>
            <w:r>
              <w:rPr>
                <w:b/>
                <w:sz w:val="22"/>
              </w:rPr>
              <w:t>For</w:t>
            </w:r>
            <w:r>
              <w:rPr>
                <w:b/>
                <w:spacing w:val="-4"/>
                <w:sz w:val="22"/>
              </w:rPr>
              <w:t> </w:t>
            </w:r>
            <w:r>
              <w:rPr>
                <w:b/>
                <w:spacing w:val="-2"/>
                <w:sz w:val="22"/>
              </w:rPr>
              <w:t>Learning)</w:t>
            </w:r>
          </w:p>
        </w:tc>
        <w:tc>
          <w:tcPr>
            <w:tcW w:w="2792" w:type="dxa"/>
          </w:tcPr>
          <w:p>
            <w:pPr>
              <w:pStyle w:val="TableParagraph"/>
              <w:spacing w:line="267" w:lineRule="exact"/>
              <w:ind w:left="109"/>
              <w:rPr>
                <w:i/>
                <w:sz w:val="22"/>
              </w:rPr>
            </w:pPr>
            <w:r>
              <w:rPr>
                <w:b/>
                <w:sz w:val="22"/>
              </w:rPr>
              <w:t>PHASE</w:t>
            </w:r>
            <w:r>
              <w:rPr>
                <w:b/>
                <w:spacing w:val="-5"/>
                <w:sz w:val="22"/>
              </w:rPr>
              <w:t> </w:t>
            </w:r>
            <w:r>
              <w:rPr>
                <w:b/>
                <w:sz w:val="22"/>
              </w:rPr>
              <w:t>2:</w:t>
            </w:r>
            <w:r>
              <w:rPr>
                <w:b/>
                <w:spacing w:val="-3"/>
                <w:sz w:val="22"/>
              </w:rPr>
              <w:t> </w:t>
            </w:r>
            <w:r>
              <w:rPr>
                <w:b/>
                <w:sz w:val="22"/>
              </w:rPr>
              <w:t>MAIN</w:t>
            </w:r>
            <w:r>
              <w:rPr>
                <w:b/>
                <w:spacing w:val="-2"/>
                <w:sz w:val="22"/>
              </w:rPr>
              <w:t> </w:t>
            </w:r>
            <w:r>
              <w:rPr>
                <w:i/>
                <w:spacing w:val="-2"/>
                <w:sz w:val="22"/>
              </w:rPr>
              <w:t>40MINS</w:t>
            </w:r>
          </w:p>
          <w:p>
            <w:pPr>
              <w:pStyle w:val="TableParagraph"/>
              <w:spacing w:line="271" w:lineRule="auto" w:before="29"/>
              <w:ind w:left="109"/>
              <w:rPr>
                <w:b/>
                <w:sz w:val="22"/>
              </w:rPr>
            </w:pPr>
            <w:r>
              <w:rPr>
                <w:b/>
                <w:sz w:val="22"/>
              </w:rPr>
              <w:t>(New</w:t>
            </w:r>
            <w:r>
              <w:rPr>
                <w:b/>
                <w:spacing w:val="-13"/>
                <w:sz w:val="22"/>
              </w:rPr>
              <w:t> </w:t>
            </w:r>
            <w:r>
              <w:rPr>
                <w:b/>
                <w:sz w:val="22"/>
              </w:rPr>
              <w:t>Learning</w:t>
            </w:r>
            <w:r>
              <w:rPr>
                <w:b/>
                <w:spacing w:val="-12"/>
                <w:sz w:val="22"/>
              </w:rPr>
              <w:t> </w:t>
            </w:r>
            <w:r>
              <w:rPr>
                <w:b/>
                <w:sz w:val="22"/>
              </w:rPr>
              <w:t>Including </w:t>
            </w:r>
            <w:r>
              <w:rPr>
                <w:b/>
                <w:spacing w:val="-2"/>
                <w:sz w:val="22"/>
              </w:rPr>
              <w:t>Assessment)</w:t>
            </w:r>
          </w:p>
        </w:tc>
        <w:tc>
          <w:tcPr>
            <w:tcW w:w="2699" w:type="dxa"/>
          </w:tcPr>
          <w:p>
            <w:pPr>
              <w:pStyle w:val="TableParagraph"/>
              <w:spacing w:line="267" w:lineRule="exact"/>
              <w:ind w:left="109"/>
              <w:rPr>
                <w:b/>
                <w:sz w:val="22"/>
              </w:rPr>
            </w:pPr>
            <w:r>
              <w:rPr>
                <w:b/>
                <w:sz w:val="22"/>
              </w:rPr>
              <w:t>PHASE</w:t>
            </w:r>
            <w:r>
              <w:rPr>
                <w:b/>
                <w:spacing w:val="-3"/>
                <w:sz w:val="22"/>
              </w:rPr>
              <w:t> </w:t>
            </w:r>
            <w:r>
              <w:rPr>
                <w:b/>
                <w:sz w:val="22"/>
              </w:rPr>
              <w:t>3:</w:t>
            </w:r>
            <w:r>
              <w:rPr>
                <w:b/>
                <w:spacing w:val="-1"/>
                <w:sz w:val="22"/>
              </w:rPr>
              <w:t> </w:t>
            </w:r>
            <w:r>
              <w:rPr>
                <w:b/>
                <w:spacing w:val="-2"/>
                <w:sz w:val="22"/>
              </w:rPr>
              <w:t>REFLECTION</w:t>
            </w:r>
          </w:p>
          <w:p>
            <w:pPr>
              <w:pStyle w:val="TableParagraph"/>
              <w:spacing w:before="22"/>
              <w:ind w:left="109"/>
              <w:rPr>
                <w:i/>
                <w:sz w:val="22"/>
              </w:rPr>
            </w:pPr>
            <w:r>
              <w:rPr>
                <w:i/>
                <w:spacing w:val="-2"/>
                <w:sz w:val="22"/>
              </w:rPr>
              <w:t>10MINS</w:t>
            </w:r>
          </w:p>
          <w:p>
            <w:pPr>
              <w:pStyle w:val="TableParagraph"/>
              <w:spacing w:before="36"/>
              <w:ind w:left="109"/>
              <w:rPr>
                <w:b/>
                <w:sz w:val="22"/>
              </w:rPr>
            </w:pPr>
            <w:r>
              <w:rPr>
                <w:b/>
                <w:sz w:val="22"/>
              </w:rPr>
              <w:t>(Learner</w:t>
            </w:r>
            <w:r>
              <w:rPr>
                <w:b/>
                <w:spacing w:val="-4"/>
                <w:sz w:val="22"/>
              </w:rPr>
              <w:t> </w:t>
            </w:r>
            <w:r>
              <w:rPr>
                <w:b/>
                <w:sz w:val="22"/>
              </w:rPr>
              <w:t>And</w:t>
            </w:r>
            <w:r>
              <w:rPr>
                <w:b/>
                <w:spacing w:val="-7"/>
                <w:sz w:val="22"/>
              </w:rPr>
              <w:t> </w:t>
            </w:r>
            <w:r>
              <w:rPr>
                <w:b/>
                <w:spacing w:val="-2"/>
                <w:sz w:val="22"/>
              </w:rPr>
              <w:t>Teacher)</w:t>
            </w:r>
          </w:p>
        </w:tc>
      </w:tr>
      <w:tr>
        <w:trPr>
          <w:trHeight w:val="5865" w:hRule="atLeast"/>
        </w:trPr>
        <w:tc>
          <w:tcPr>
            <w:tcW w:w="1258" w:type="dxa"/>
          </w:tcPr>
          <w:p>
            <w:pPr>
              <w:pStyle w:val="TableParagraph"/>
              <w:spacing w:line="266" w:lineRule="exact"/>
              <w:ind w:left="160"/>
              <w:rPr>
                <w:sz w:val="22"/>
              </w:rPr>
            </w:pPr>
            <w:r>
              <w:rPr>
                <w:spacing w:val="-2"/>
                <w:sz w:val="22"/>
              </w:rPr>
              <w:t>Monday</w:t>
            </w:r>
          </w:p>
        </w:tc>
        <w:tc>
          <w:tcPr>
            <w:tcW w:w="2612" w:type="dxa"/>
          </w:tcPr>
          <w:p>
            <w:pPr>
              <w:pStyle w:val="TableParagraph"/>
              <w:spacing w:line="271" w:lineRule="auto"/>
              <w:ind w:left="107"/>
              <w:rPr>
                <w:sz w:val="22"/>
              </w:rPr>
            </w:pPr>
            <w:r>
              <w:rPr>
                <w:sz w:val="22"/>
              </w:rPr>
              <w:t>Engage learners to sing songs</w:t>
            </w:r>
            <w:r>
              <w:rPr>
                <w:spacing w:val="-13"/>
                <w:sz w:val="22"/>
              </w:rPr>
              <w:t> </w:t>
            </w:r>
            <w:r>
              <w:rPr>
                <w:sz w:val="22"/>
              </w:rPr>
              <w:t>and</w:t>
            </w:r>
            <w:r>
              <w:rPr>
                <w:spacing w:val="-12"/>
                <w:sz w:val="22"/>
              </w:rPr>
              <w:t> </w:t>
            </w:r>
            <w:r>
              <w:rPr>
                <w:sz w:val="22"/>
              </w:rPr>
              <w:t>recite</w:t>
            </w:r>
            <w:r>
              <w:rPr>
                <w:spacing w:val="-12"/>
                <w:sz w:val="22"/>
              </w:rPr>
              <w:t> </w:t>
            </w:r>
            <w:r>
              <w:rPr>
                <w:sz w:val="22"/>
              </w:rPr>
              <w:t>familiar </w:t>
            </w:r>
            <w:r>
              <w:rPr>
                <w:spacing w:val="-2"/>
                <w:sz w:val="22"/>
              </w:rPr>
              <w:t>rhymes</w:t>
            </w:r>
          </w:p>
          <w:p>
            <w:pPr>
              <w:pStyle w:val="TableParagraph"/>
              <w:spacing w:before="33"/>
              <w:rPr>
                <w:sz w:val="22"/>
              </w:rPr>
            </w:pPr>
          </w:p>
          <w:p>
            <w:pPr>
              <w:pStyle w:val="TableParagraph"/>
              <w:spacing w:line="276" w:lineRule="auto"/>
              <w:ind w:left="110" w:right="62"/>
              <w:rPr>
                <w:sz w:val="22"/>
              </w:rPr>
            </w:pPr>
            <w:r>
              <w:rPr>
                <w:sz w:val="22"/>
              </w:rPr>
              <w:t>Discuss</w:t>
            </w:r>
            <w:r>
              <w:rPr>
                <w:spacing w:val="-13"/>
                <w:sz w:val="22"/>
              </w:rPr>
              <w:t> </w:t>
            </w:r>
            <w:r>
              <w:rPr>
                <w:sz w:val="22"/>
              </w:rPr>
              <w:t>the</w:t>
            </w:r>
            <w:r>
              <w:rPr>
                <w:spacing w:val="-12"/>
                <w:sz w:val="22"/>
              </w:rPr>
              <w:t> </w:t>
            </w:r>
            <w:r>
              <w:rPr>
                <w:sz w:val="22"/>
              </w:rPr>
              <w:t>functions</w:t>
            </w:r>
            <w:r>
              <w:rPr>
                <w:spacing w:val="-13"/>
                <w:sz w:val="22"/>
              </w:rPr>
              <w:t> </w:t>
            </w:r>
            <w:r>
              <w:rPr>
                <w:sz w:val="22"/>
              </w:rPr>
              <w:t>of parts of plants with </w:t>
            </w:r>
            <w:r>
              <w:rPr>
                <w:spacing w:val="-2"/>
                <w:sz w:val="22"/>
              </w:rPr>
              <w:t>learners</w:t>
            </w:r>
          </w:p>
        </w:tc>
        <w:tc>
          <w:tcPr>
            <w:tcW w:w="2792" w:type="dxa"/>
          </w:tcPr>
          <w:p>
            <w:pPr>
              <w:pStyle w:val="TableParagraph"/>
              <w:spacing w:line="271" w:lineRule="auto"/>
              <w:ind w:left="109" w:right="120"/>
              <w:rPr>
                <w:sz w:val="22"/>
              </w:rPr>
            </w:pPr>
            <w:r>
              <w:rPr>
                <w:sz w:val="22"/>
              </w:rPr>
              <w:t>Put</w:t>
            </w:r>
            <w:r>
              <w:rPr>
                <w:spacing w:val="-13"/>
                <w:sz w:val="22"/>
              </w:rPr>
              <w:t> </w:t>
            </w:r>
            <w:r>
              <w:rPr>
                <w:sz w:val="22"/>
              </w:rPr>
              <w:t>learners</w:t>
            </w:r>
            <w:r>
              <w:rPr>
                <w:spacing w:val="-12"/>
                <w:sz w:val="22"/>
              </w:rPr>
              <w:t> </w:t>
            </w:r>
            <w:r>
              <w:rPr>
                <w:sz w:val="22"/>
              </w:rPr>
              <w:t>into</w:t>
            </w:r>
            <w:r>
              <w:rPr>
                <w:spacing w:val="-13"/>
                <w:sz w:val="22"/>
              </w:rPr>
              <w:t> </w:t>
            </w:r>
            <w:r>
              <w:rPr>
                <w:sz w:val="22"/>
              </w:rPr>
              <w:t>mixed ability groups for this </w:t>
            </w:r>
            <w:r>
              <w:rPr>
                <w:spacing w:val="-2"/>
                <w:sz w:val="22"/>
              </w:rPr>
              <w:t>activity.</w:t>
            </w:r>
          </w:p>
          <w:p>
            <w:pPr>
              <w:pStyle w:val="TableParagraph"/>
              <w:numPr>
                <w:ilvl w:val="0"/>
                <w:numId w:val="124"/>
              </w:numPr>
              <w:tabs>
                <w:tab w:pos="269" w:val="left" w:leader="none"/>
              </w:tabs>
              <w:spacing w:line="271" w:lineRule="auto" w:before="0" w:after="0"/>
              <w:ind w:left="109" w:right="326" w:firstLine="0"/>
              <w:jc w:val="left"/>
              <w:rPr>
                <w:sz w:val="22"/>
              </w:rPr>
            </w:pPr>
            <w:r>
              <w:rPr>
                <w:sz w:val="22"/>
              </w:rPr>
              <w:t>Provide learners with connecting</w:t>
            </w:r>
            <w:r>
              <w:rPr>
                <w:spacing w:val="-13"/>
                <w:sz w:val="22"/>
              </w:rPr>
              <w:t> </w:t>
            </w:r>
            <w:r>
              <w:rPr>
                <w:sz w:val="22"/>
              </w:rPr>
              <w:t>wires,</w:t>
            </w:r>
            <w:r>
              <w:rPr>
                <w:spacing w:val="-12"/>
                <w:sz w:val="22"/>
              </w:rPr>
              <w:t> </w:t>
            </w:r>
            <w:r>
              <w:rPr>
                <w:sz w:val="22"/>
              </w:rPr>
              <w:t>LED</w:t>
            </w:r>
            <w:r>
              <w:rPr>
                <w:spacing w:val="-13"/>
                <w:sz w:val="22"/>
              </w:rPr>
              <w:t> </w:t>
            </w:r>
            <w:r>
              <w:rPr>
                <w:sz w:val="22"/>
              </w:rPr>
              <w:t>and </w:t>
            </w:r>
            <w:r>
              <w:rPr>
                <w:spacing w:val="-2"/>
                <w:sz w:val="22"/>
              </w:rPr>
              <w:t>battery.</w:t>
            </w:r>
          </w:p>
          <w:p>
            <w:pPr>
              <w:pStyle w:val="TableParagraph"/>
              <w:numPr>
                <w:ilvl w:val="0"/>
                <w:numId w:val="124"/>
              </w:numPr>
              <w:tabs>
                <w:tab w:pos="269" w:val="left" w:leader="none"/>
              </w:tabs>
              <w:spacing w:line="276" w:lineRule="auto" w:before="10" w:after="0"/>
              <w:ind w:left="109" w:right="97" w:firstLine="0"/>
              <w:jc w:val="left"/>
              <w:rPr>
                <w:sz w:val="22"/>
              </w:rPr>
            </w:pPr>
            <w:r>
              <w:rPr>
                <w:sz w:val="22"/>
              </w:rPr>
              <w:t>Learners, in their groups, connect a series circuit comprising an LED, 3V battery,</w:t>
            </w:r>
            <w:r>
              <w:rPr>
                <w:spacing w:val="-11"/>
                <w:sz w:val="22"/>
              </w:rPr>
              <w:t> </w:t>
            </w:r>
            <w:r>
              <w:rPr>
                <w:sz w:val="22"/>
              </w:rPr>
              <w:t>a</w:t>
            </w:r>
            <w:r>
              <w:rPr>
                <w:spacing w:val="-8"/>
                <w:sz w:val="22"/>
              </w:rPr>
              <w:t> </w:t>
            </w:r>
            <w:r>
              <w:rPr>
                <w:sz w:val="22"/>
              </w:rPr>
              <w:t>switch,</w:t>
            </w:r>
            <w:r>
              <w:rPr>
                <w:spacing w:val="-11"/>
                <w:sz w:val="22"/>
              </w:rPr>
              <w:t> </w:t>
            </w:r>
            <w:r>
              <w:rPr>
                <w:sz w:val="22"/>
              </w:rPr>
              <w:t>to</w:t>
            </w:r>
            <w:r>
              <w:rPr>
                <w:spacing w:val="-10"/>
                <w:sz w:val="22"/>
              </w:rPr>
              <w:t> </w:t>
            </w:r>
            <w:r>
              <w:rPr>
                <w:sz w:val="22"/>
              </w:rPr>
              <w:t>light</w:t>
            </w:r>
            <w:r>
              <w:rPr>
                <w:spacing w:val="-8"/>
                <w:sz w:val="22"/>
              </w:rPr>
              <w:t> </w:t>
            </w:r>
            <w:r>
              <w:rPr>
                <w:sz w:val="22"/>
              </w:rPr>
              <w:t>the </w:t>
            </w:r>
            <w:r>
              <w:rPr>
                <w:spacing w:val="-4"/>
                <w:sz w:val="22"/>
              </w:rPr>
              <w:t>LED.</w:t>
            </w:r>
          </w:p>
          <w:p>
            <w:pPr>
              <w:pStyle w:val="TableParagraph"/>
              <w:numPr>
                <w:ilvl w:val="0"/>
                <w:numId w:val="124"/>
              </w:numPr>
              <w:tabs>
                <w:tab w:pos="269" w:val="left" w:leader="none"/>
              </w:tabs>
              <w:spacing w:line="278" w:lineRule="auto" w:before="2" w:after="0"/>
              <w:ind w:left="109" w:right="111" w:firstLine="0"/>
              <w:jc w:val="left"/>
              <w:rPr>
                <w:sz w:val="22"/>
              </w:rPr>
            </w:pPr>
            <w:r>
              <w:rPr>
                <w:sz w:val="22"/>
              </w:rPr>
              <w:t>Learners</w:t>
            </w:r>
            <w:r>
              <w:rPr>
                <w:spacing w:val="-13"/>
                <w:sz w:val="22"/>
              </w:rPr>
              <w:t> </w:t>
            </w:r>
            <w:r>
              <w:rPr>
                <w:sz w:val="22"/>
              </w:rPr>
              <w:t>discuss</w:t>
            </w:r>
            <w:r>
              <w:rPr>
                <w:spacing w:val="-12"/>
                <w:sz w:val="22"/>
              </w:rPr>
              <w:t> </w:t>
            </w:r>
            <w:r>
              <w:rPr>
                <w:sz w:val="22"/>
              </w:rPr>
              <w:t>what</w:t>
            </w:r>
            <w:r>
              <w:rPr>
                <w:spacing w:val="-13"/>
                <w:sz w:val="22"/>
              </w:rPr>
              <w:t> </w:t>
            </w:r>
            <w:r>
              <w:rPr>
                <w:sz w:val="22"/>
              </w:rPr>
              <w:t>they did to light the LED</w:t>
            </w:r>
          </w:p>
          <w:p>
            <w:pPr>
              <w:pStyle w:val="TableParagraph"/>
              <w:rPr>
                <w:sz w:val="22"/>
              </w:rPr>
            </w:pPr>
          </w:p>
          <w:p>
            <w:pPr>
              <w:pStyle w:val="TableParagraph"/>
              <w:spacing w:before="76"/>
              <w:rPr>
                <w:sz w:val="22"/>
              </w:rPr>
            </w:pPr>
          </w:p>
          <w:p>
            <w:pPr>
              <w:pStyle w:val="TableParagraph"/>
              <w:spacing w:line="276" w:lineRule="auto"/>
              <w:ind w:left="109" w:right="120"/>
              <w:rPr>
                <w:sz w:val="22"/>
              </w:rPr>
            </w:pPr>
            <w:r>
              <w:rPr>
                <w:sz w:val="22"/>
              </w:rPr>
              <w:t>Assessment:</w:t>
            </w:r>
            <w:r>
              <w:rPr>
                <w:spacing w:val="-13"/>
                <w:sz w:val="22"/>
              </w:rPr>
              <w:t> </w:t>
            </w:r>
            <w:r>
              <w:rPr>
                <w:sz w:val="22"/>
              </w:rPr>
              <w:t>let</w:t>
            </w:r>
            <w:r>
              <w:rPr>
                <w:spacing w:val="-12"/>
                <w:sz w:val="22"/>
              </w:rPr>
              <w:t> </w:t>
            </w:r>
            <w:r>
              <w:rPr>
                <w:sz w:val="22"/>
              </w:rPr>
              <w:t>learners construct an electronic circuit using battery,</w:t>
            </w:r>
          </w:p>
          <w:p>
            <w:pPr>
              <w:pStyle w:val="TableParagraph"/>
              <w:ind w:left="109"/>
              <w:rPr>
                <w:sz w:val="22"/>
              </w:rPr>
            </w:pPr>
            <w:r>
              <w:rPr>
                <w:sz w:val="22"/>
              </w:rPr>
              <w:t>connecting</w:t>
            </w:r>
            <w:r>
              <w:rPr>
                <w:spacing w:val="-8"/>
                <w:sz w:val="22"/>
              </w:rPr>
              <w:t> </w:t>
            </w:r>
            <w:r>
              <w:rPr>
                <w:sz w:val="22"/>
              </w:rPr>
              <w:t>wire</w:t>
            </w:r>
            <w:r>
              <w:rPr>
                <w:spacing w:val="-4"/>
                <w:sz w:val="22"/>
              </w:rPr>
              <w:t> </w:t>
            </w:r>
            <w:r>
              <w:rPr>
                <w:sz w:val="22"/>
              </w:rPr>
              <w:t>and</w:t>
            </w:r>
            <w:r>
              <w:rPr>
                <w:spacing w:val="-2"/>
                <w:sz w:val="22"/>
              </w:rPr>
              <w:t> </w:t>
            </w:r>
            <w:r>
              <w:rPr>
                <w:spacing w:val="-5"/>
                <w:sz w:val="22"/>
              </w:rPr>
              <w:t>LED</w:t>
            </w:r>
          </w:p>
        </w:tc>
        <w:tc>
          <w:tcPr>
            <w:tcW w:w="2699" w:type="dxa"/>
          </w:tcPr>
          <w:p>
            <w:pPr>
              <w:pStyle w:val="TableParagraph"/>
              <w:spacing w:line="266" w:lineRule="auto"/>
              <w:ind w:left="109"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p>
            <w:pPr>
              <w:pStyle w:val="TableParagraph"/>
              <w:spacing w:before="45"/>
              <w:rPr>
                <w:sz w:val="22"/>
              </w:rPr>
            </w:pPr>
          </w:p>
          <w:p>
            <w:pPr>
              <w:pStyle w:val="TableParagraph"/>
              <w:spacing w:line="271" w:lineRule="auto"/>
              <w:ind w:left="109"/>
              <w:rPr>
                <w:sz w:val="22"/>
              </w:rPr>
            </w:pPr>
            <w:r>
              <w:rPr>
                <w:sz w:val="22"/>
              </w:rPr>
              <w:t>Ask learners to summarize the</w:t>
            </w:r>
            <w:r>
              <w:rPr>
                <w:spacing w:val="-10"/>
                <w:sz w:val="22"/>
              </w:rPr>
              <w:t> </w:t>
            </w:r>
            <w:r>
              <w:rPr>
                <w:sz w:val="22"/>
              </w:rPr>
              <w:t>important</w:t>
            </w:r>
            <w:r>
              <w:rPr>
                <w:spacing w:val="-9"/>
                <w:sz w:val="22"/>
              </w:rPr>
              <w:t> </w:t>
            </w:r>
            <w:r>
              <w:rPr>
                <w:sz w:val="22"/>
              </w:rPr>
              <w:t>points</w:t>
            </w:r>
            <w:r>
              <w:rPr>
                <w:spacing w:val="-12"/>
                <w:sz w:val="22"/>
              </w:rPr>
              <w:t> </w:t>
            </w:r>
            <w:r>
              <w:rPr>
                <w:sz w:val="22"/>
              </w:rPr>
              <w:t>of</w:t>
            </w:r>
            <w:r>
              <w:rPr>
                <w:spacing w:val="-12"/>
                <w:sz w:val="22"/>
              </w:rPr>
              <w:t> </w:t>
            </w:r>
            <w:r>
              <w:rPr>
                <w:sz w:val="22"/>
              </w:rPr>
              <w:t>the </w:t>
            </w:r>
            <w:r>
              <w:rPr>
                <w:spacing w:val="-2"/>
                <w:sz w:val="22"/>
              </w:rPr>
              <w:t>lesson</w:t>
            </w:r>
          </w:p>
        </w:tc>
      </w:tr>
      <w:tr>
        <w:trPr>
          <w:trHeight w:val="1847" w:hRule="atLeast"/>
        </w:trPr>
        <w:tc>
          <w:tcPr>
            <w:tcW w:w="1258" w:type="dxa"/>
          </w:tcPr>
          <w:p>
            <w:pPr>
              <w:pStyle w:val="TableParagraph"/>
              <w:spacing w:line="266" w:lineRule="exact"/>
              <w:ind w:left="110"/>
              <w:rPr>
                <w:sz w:val="22"/>
              </w:rPr>
            </w:pPr>
            <w:r>
              <w:rPr>
                <w:spacing w:val="-2"/>
                <w:sz w:val="22"/>
              </w:rPr>
              <w:t>Thursday</w:t>
            </w:r>
          </w:p>
        </w:tc>
        <w:tc>
          <w:tcPr>
            <w:tcW w:w="2612" w:type="dxa"/>
          </w:tcPr>
          <w:p>
            <w:pPr>
              <w:pStyle w:val="TableParagraph"/>
              <w:spacing w:line="271" w:lineRule="auto"/>
              <w:ind w:left="110"/>
              <w:rPr>
                <w:sz w:val="22"/>
              </w:rPr>
            </w:pPr>
            <w:r>
              <w:rPr>
                <w:sz w:val="22"/>
              </w:rPr>
              <w:t>Engage learners to sing songs</w:t>
            </w:r>
            <w:r>
              <w:rPr>
                <w:spacing w:val="-13"/>
                <w:sz w:val="22"/>
              </w:rPr>
              <w:t> </w:t>
            </w:r>
            <w:r>
              <w:rPr>
                <w:sz w:val="22"/>
              </w:rPr>
              <w:t>and</w:t>
            </w:r>
            <w:r>
              <w:rPr>
                <w:spacing w:val="-12"/>
                <w:sz w:val="22"/>
              </w:rPr>
              <w:t> </w:t>
            </w:r>
            <w:r>
              <w:rPr>
                <w:sz w:val="22"/>
              </w:rPr>
              <w:t>recite</w:t>
            </w:r>
            <w:r>
              <w:rPr>
                <w:spacing w:val="-12"/>
                <w:sz w:val="22"/>
              </w:rPr>
              <w:t> </w:t>
            </w:r>
            <w:r>
              <w:rPr>
                <w:sz w:val="22"/>
              </w:rPr>
              <w:t>familiar </w:t>
            </w:r>
            <w:r>
              <w:rPr>
                <w:spacing w:val="-2"/>
                <w:sz w:val="22"/>
              </w:rPr>
              <w:t>rhymes</w:t>
            </w:r>
          </w:p>
        </w:tc>
        <w:tc>
          <w:tcPr>
            <w:tcW w:w="2792" w:type="dxa"/>
          </w:tcPr>
          <w:p>
            <w:pPr>
              <w:pStyle w:val="TableParagraph"/>
              <w:spacing w:line="271" w:lineRule="auto"/>
              <w:ind w:left="109" w:right="120"/>
              <w:rPr>
                <w:sz w:val="22"/>
              </w:rPr>
            </w:pPr>
            <w:r>
              <w:rPr>
                <w:sz w:val="22"/>
              </w:rPr>
              <w:t>Learners</w:t>
            </w:r>
            <w:r>
              <w:rPr>
                <w:spacing w:val="-13"/>
                <w:sz w:val="22"/>
              </w:rPr>
              <w:t> </w:t>
            </w:r>
            <w:r>
              <w:rPr>
                <w:sz w:val="22"/>
              </w:rPr>
              <w:t>are</w:t>
            </w:r>
            <w:r>
              <w:rPr>
                <w:spacing w:val="-12"/>
                <w:sz w:val="22"/>
              </w:rPr>
              <w:t> </w:t>
            </w:r>
            <w:r>
              <w:rPr>
                <w:sz w:val="22"/>
              </w:rPr>
              <w:t>tasked</w:t>
            </w:r>
            <w:r>
              <w:rPr>
                <w:spacing w:val="-11"/>
                <w:sz w:val="22"/>
              </w:rPr>
              <w:t> </w:t>
            </w:r>
            <w:r>
              <w:rPr>
                <w:sz w:val="22"/>
              </w:rPr>
              <w:t>to</w:t>
            </w:r>
            <w:r>
              <w:rPr>
                <w:spacing w:val="-10"/>
                <w:sz w:val="22"/>
              </w:rPr>
              <w:t> </w:t>
            </w:r>
            <w:r>
              <w:rPr>
                <w:sz w:val="22"/>
              </w:rPr>
              <w:t>draw the electronic circuit and label the parts.</w:t>
            </w:r>
          </w:p>
        </w:tc>
        <w:tc>
          <w:tcPr>
            <w:tcW w:w="2699" w:type="dxa"/>
          </w:tcPr>
          <w:p>
            <w:pPr>
              <w:pStyle w:val="TableParagraph"/>
              <w:spacing w:line="266" w:lineRule="auto"/>
              <w:ind w:left="109"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p>
            <w:pPr>
              <w:pStyle w:val="TableParagraph"/>
              <w:spacing w:before="40"/>
              <w:rPr>
                <w:sz w:val="22"/>
              </w:rPr>
            </w:pPr>
          </w:p>
          <w:p>
            <w:pPr>
              <w:pStyle w:val="TableParagraph"/>
              <w:ind w:left="109"/>
              <w:rPr>
                <w:sz w:val="22"/>
              </w:rPr>
            </w:pPr>
            <w:r>
              <w:rPr>
                <w:sz w:val="22"/>
              </w:rPr>
              <w:t>Ask</w:t>
            </w:r>
            <w:r>
              <w:rPr>
                <w:spacing w:val="-3"/>
                <w:sz w:val="22"/>
              </w:rPr>
              <w:t> </w:t>
            </w:r>
            <w:r>
              <w:rPr>
                <w:sz w:val="22"/>
              </w:rPr>
              <w:t>learners</w:t>
            </w:r>
            <w:r>
              <w:rPr>
                <w:spacing w:val="-5"/>
                <w:sz w:val="22"/>
              </w:rPr>
              <w:t> </w:t>
            </w:r>
            <w:r>
              <w:rPr>
                <w:sz w:val="22"/>
              </w:rPr>
              <w:t>to</w:t>
            </w:r>
            <w:r>
              <w:rPr>
                <w:spacing w:val="-1"/>
                <w:sz w:val="22"/>
              </w:rPr>
              <w:t> </w:t>
            </w:r>
            <w:r>
              <w:rPr>
                <w:spacing w:val="-2"/>
                <w:sz w:val="22"/>
              </w:rPr>
              <w:t>summarize</w:t>
            </w:r>
          </w:p>
          <w:p>
            <w:pPr>
              <w:pStyle w:val="TableParagraph"/>
              <w:spacing w:line="273" w:lineRule="auto" w:before="41"/>
              <w:ind w:left="109"/>
              <w:rPr>
                <w:sz w:val="22"/>
              </w:rPr>
            </w:pPr>
            <w:r>
              <w:rPr>
                <w:sz w:val="22"/>
              </w:rPr>
              <w:t>the</w:t>
            </w:r>
            <w:r>
              <w:rPr>
                <w:spacing w:val="-10"/>
                <w:sz w:val="22"/>
              </w:rPr>
              <w:t> </w:t>
            </w:r>
            <w:r>
              <w:rPr>
                <w:sz w:val="22"/>
              </w:rPr>
              <w:t>important</w:t>
            </w:r>
            <w:r>
              <w:rPr>
                <w:spacing w:val="-9"/>
                <w:sz w:val="22"/>
              </w:rPr>
              <w:t> </w:t>
            </w:r>
            <w:r>
              <w:rPr>
                <w:sz w:val="22"/>
              </w:rPr>
              <w:t>points</w:t>
            </w:r>
            <w:r>
              <w:rPr>
                <w:spacing w:val="-12"/>
                <w:sz w:val="22"/>
              </w:rPr>
              <w:t> </w:t>
            </w:r>
            <w:r>
              <w:rPr>
                <w:sz w:val="22"/>
              </w:rPr>
              <w:t>of</w:t>
            </w:r>
            <w:r>
              <w:rPr>
                <w:spacing w:val="-12"/>
                <w:sz w:val="22"/>
              </w:rPr>
              <w:t> </w:t>
            </w:r>
            <w:r>
              <w:rPr>
                <w:sz w:val="22"/>
              </w:rPr>
              <w:t>the </w:t>
            </w:r>
            <w:r>
              <w:rPr>
                <w:spacing w:val="-2"/>
                <w:sz w:val="22"/>
              </w:rPr>
              <w:t>lesson</w:t>
            </w:r>
          </w:p>
        </w:tc>
      </w:tr>
    </w:tbl>
    <w:p>
      <w:pPr>
        <w:spacing w:after="0" w:line="273" w:lineRule="auto"/>
        <w:rPr>
          <w:sz w:val="22"/>
        </w:rPr>
        <w:sectPr>
          <w:footerReference w:type="even" r:id="rId151"/>
          <w:pgSz w:w="12240" w:h="15840"/>
          <w:pgMar w:header="0" w:footer="1296" w:top="70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1233" w:hRule="atLeast"/>
        </w:trPr>
        <w:tc>
          <w:tcPr>
            <w:tcW w:w="1258" w:type="dxa"/>
          </w:tcPr>
          <w:p>
            <w:pPr>
              <w:pStyle w:val="TableParagraph"/>
              <w:rPr>
                <w:rFonts w:ascii="Times New Roman"/>
                <w:sz w:val="22"/>
              </w:rPr>
            </w:pPr>
          </w:p>
        </w:tc>
        <w:tc>
          <w:tcPr>
            <w:tcW w:w="2612" w:type="dxa"/>
          </w:tcPr>
          <w:p>
            <w:pPr>
              <w:pStyle w:val="TableParagraph"/>
              <w:rPr>
                <w:rFonts w:ascii="Times New Roman"/>
                <w:sz w:val="22"/>
              </w:rPr>
            </w:pPr>
          </w:p>
        </w:tc>
        <w:tc>
          <w:tcPr>
            <w:tcW w:w="2792" w:type="dxa"/>
          </w:tcPr>
          <w:p>
            <w:pPr>
              <w:pStyle w:val="TableParagraph"/>
              <w:spacing w:line="271" w:lineRule="auto"/>
              <w:ind w:left="109" w:right="120"/>
              <w:rPr>
                <w:sz w:val="22"/>
              </w:rPr>
            </w:pPr>
            <w:r>
              <w:rPr>
                <w:sz w:val="22"/>
              </w:rPr>
              <w:t>Assessment: let learners draw</w:t>
            </w:r>
            <w:r>
              <w:rPr>
                <w:spacing w:val="-13"/>
                <w:sz w:val="22"/>
              </w:rPr>
              <w:t> </w:t>
            </w:r>
            <w:r>
              <w:rPr>
                <w:sz w:val="22"/>
              </w:rPr>
              <w:t>the</w:t>
            </w:r>
            <w:r>
              <w:rPr>
                <w:spacing w:val="-12"/>
                <w:sz w:val="22"/>
              </w:rPr>
              <w:t> </w:t>
            </w:r>
            <w:r>
              <w:rPr>
                <w:sz w:val="22"/>
              </w:rPr>
              <w:t>electronic</w:t>
            </w:r>
            <w:r>
              <w:rPr>
                <w:spacing w:val="-13"/>
                <w:sz w:val="22"/>
              </w:rPr>
              <w:t> </w:t>
            </w:r>
            <w:r>
              <w:rPr>
                <w:sz w:val="22"/>
              </w:rPr>
              <w:t>circuit and label the parts.</w:t>
            </w:r>
          </w:p>
        </w:tc>
        <w:tc>
          <w:tcPr>
            <w:tcW w:w="2699" w:type="dxa"/>
          </w:tcPr>
          <w:p>
            <w:pPr>
              <w:pStyle w:val="TableParagraph"/>
              <w:rPr>
                <w:rFonts w:ascii="Times New Roman"/>
                <w:sz w:val="22"/>
              </w:rPr>
            </w:pPr>
          </w:p>
        </w:tc>
      </w:tr>
    </w:tbl>
    <w:p>
      <w:pPr>
        <w:spacing w:after="0"/>
        <w:rPr>
          <w:rFonts w:ascii="Times New Roman"/>
          <w:sz w:val="22"/>
        </w:rPr>
        <w:sectPr>
          <w:footerReference w:type="default" r:id="rId152"/>
          <w:pgSz w:w="12240" w:h="15840"/>
          <w:pgMar w:header="0" w:footer="0" w:top="680" w:bottom="280" w:left="600" w:right="1720"/>
        </w:sect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211"/>
        <w:gridCol w:w="1650"/>
        <w:gridCol w:w="1847"/>
        <w:gridCol w:w="2328"/>
      </w:tblGrid>
      <w:tr>
        <w:trPr>
          <w:trHeight w:val="333" w:hRule="atLeast"/>
        </w:trPr>
        <w:tc>
          <w:tcPr>
            <w:tcW w:w="3531" w:type="dxa"/>
            <w:gridSpan w:val="2"/>
          </w:tcPr>
          <w:p>
            <w:pPr>
              <w:pStyle w:val="TableParagraph"/>
              <w:spacing w:line="289" w:lineRule="exact"/>
              <w:ind w:left="110"/>
              <w:rPr>
                <w:b/>
                <w:sz w:val="24"/>
              </w:rPr>
            </w:pPr>
            <w:r>
              <w:rPr>
                <w:b/>
                <w:sz w:val="24"/>
              </w:rPr>
              <w:t>Week</w:t>
            </w:r>
            <w:r>
              <w:rPr>
                <w:b/>
                <w:spacing w:val="-2"/>
                <w:sz w:val="24"/>
              </w:rPr>
              <w:t> Ending</w:t>
            </w:r>
          </w:p>
        </w:tc>
        <w:tc>
          <w:tcPr>
            <w:tcW w:w="5825" w:type="dxa"/>
            <w:gridSpan w:val="3"/>
          </w:tcPr>
          <w:p>
            <w:pPr>
              <w:pStyle w:val="TableParagraph"/>
              <w:rPr>
                <w:rFonts w:ascii="Times New Roman"/>
                <w:sz w:val="22"/>
              </w:rPr>
            </w:pPr>
          </w:p>
        </w:tc>
      </w:tr>
      <w:tr>
        <w:trPr>
          <w:trHeight w:val="332" w:hRule="atLeast"/>
        </w:trPr>
        <w:tc>
          <w:tcPr>
            <w:tcW w:w="3531" w:type="dxa"/>
            <w:gridSpan w:val="2"/>
          </w:tcPr>
          <w:p>
            <w:pPr>
              <w:pStyle w:val="TableParagraph"/>
              <w:spacing w:line="289" w:lineRule="exact"/>
              <w:ind w:left="110"/>
              <w:rPr>
                <w:b/>
                <w:sz w:val="24"/>
              </w:rPr>
            </w:pPr>
            <w:r>
              <w:rPr>
                <w:b/>
                <w:spacing w:val="-2"/>
                <w:sz w:val="24"/>
              </w:rPr>
              <w:t>Class</w:t>
            </w:r>
          </w:p>
        </w:tc>
        <w:tc>
          <w:tcPr>
            <w:tcW w:w="5825" w:type="dxa"/>
            <w:gridSpan w:val="3"/>
          </w:tcPr>
          <w:p>
            <w:pPr>
              <w:pStyle w:val="TableParagraph"/>
              <w:spacing w:line="289" w:lineRule="exact"/>
              <w:ind w:left="108"/>
              <w:rPr>
                <w:sz w:val="24"/>
              </w:rPr>
            </w:pPr>
            <w:r>
              <w:rPr>
                <w:spacing w:val="-5"/>
                <w:sz w:val="24"/>
              </w:rPr>
              <w:t>six</w:t>
            </w:r>
          </w:p>
        </w:tc>
      </w:tr>
      <w:tr>
        <w:trPr>
          <w:trHeight w:val="333" w:hRule="atLeast"/>
        </w:trPr>
        <w:tc>
          <w:tcPr>
            <w:tcW w:w="3531" w:type="dxa"/>
            <w:gridSpan w:val="2"/>
          </w:tcPr>
          <w:p>
            <w:pPr>
              <w:pStyle w:val="TableParagraph"/>
              <w:spacing w:line="287" w:lineRule="exact"/>
              <w:ind w:left="110"/>
              <w:rPr>
                <w:b/>
                <w:sz w:val="24"/>
              </w:rPr>
            </w:pPr>
            <w:r>
              <w:rPr>
                <w:b/>
                <w:spacing w:val="-2"/>
                <w:sz w:val="24"/>
              </w:rPr>
              <w:t>Subject</w:t>
            </w:r>
          </w:p>
        </w:tc>
        <w:tc>
          <w:tcPr>
            <w:tcW w:w="5825" w:type="dxa"/>
            <w:gridSpan w:val="3"/>
          </w:tcPr>
          <w:p>
            <w:pPr>
              <w:pStyle w:val="TableParagraph"/>
              <w:spacing w:line="287" w:lineRule="exact"/>
              <w:ind w:left="108"/>
              <w:rPr>
                <w:sz w:val="24"/>
              </w:rPr>
            </w:pPr>
            <w:r>
              <w:rPr>
                <w:spacing w:val="-2"/>
                <w:sz w:val="24"/>
              </w:rPr>
              <w:t>MATHEMATICS</w:t>
            </w:r>
          </w:p>
        </w:tc>
      </w:tr>
      <w:tr>
        <w:trPr>
          <w:trHeight w:val="330" w:hRule="atLeast"/>
        </w:trPr>
        <w:tc>
          <w:tcPr>
            <w:tcW w:w="3531" w:type="dxa"/>
            <w:gridSpan w:val="2"/>
          </w:tcPr>
          <w:p>
            <w:pPr>
              <w:pStyle w:val="TableParagraph"/>
              <w:spacing w:line="286" w:lineRule="exact"/>
              <w:ind w:left="110"/>
              <w:rPr>
                <w:b/>
                <w:sz w:val="24"/>
              </w:rPr>
            </w:pPr>
            <w:r>
              <w:rPr>
                <w:b/>
                <w:spacing w:val="-2"/>
                <w:sz w:val="24"/>
              </w:rPr>
              <w:t>Reference</w:t>
            </w:r>
          </w:p>
        </w:tc>
        <w:tc>
          <w:tcPr>
            <w:tcW w:w="5825" w:type="dxa"/>
            <w:gridSpan w:val="3"/>
          </w:tcPr>
          <w:p>
            <w:pPr>
              <w:pStyle w:val="TableParagraph"/>
              <w:spacing w:line="286" w:lineRule="exact"/>
              <w:ind w:left="108"/>
              <w:rPr>
                <w:sz w:val="24"/>
              </w:rPr>
            </w:pPr>
            <w:r>
              <w:rPr>
                <w:sz w:val="24"/>
              </w:rPr>
              <w:t>Mathematics</w:t>
            </w:r>
            <w:r>
              <w:rPr>
                <w:spacing w:val="-3"/>
                <w:sz w:val="24"/>
              </w:rPr>
              <w:t> </w:t>
            </w:r>
            <w:r>
              <w:rPr>
                <w:sz w:val="24"/>
              </w:rPr>
              <w:t>curriculum</w:t>
            </w:r>
            <w:r>
              <w:rPr>
                <w:spacing w:val="27"/>
                <w:sz w:val="24"/>
              </w:rPr>
              <w:t>  </w:t>
            </w:r>
            <w:r>
              <w:rPr>
                <w:spacing w:val="-4"/>
                <w:sz w:val="24"/>
              </w:rPr>
              <w:t>Page</w:t>
            </w:r>
          </w:p>
        </w:tc>
      </w:tr>
      <w:tr>
        <w:trPr>
          <w:trHeight w:val="333" w:hRule="atLeast"/>
        </w:trPr>
        <w:tc>
          <w:tcPr>
            <w:tcW w:w="3531"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1650" w:type="dxa"/>
            <w:tcBorders>
              <w:right w:val="nil"/>
            </w:tcBorders>
          </w:tcPr>
          <w:p>
            <w:pPr>
              <w:pStyle w:val="TableParagraph"/>
              <w:spacing w:line="286" w:lineRule="exact"/>
              <w:ind w:left="108"/>
              <w:rPr>
                <w:sz w:val="24"/>
              </w:rPr>
            </w:pPr>
            <w:r>
              <w:rPr>
                <w:spacing w:val="-2"/>
                <w:sz w:val="24"/>
              </w:rPr>
              <w:t>B6.1.4.2.3</w:t>
            </w:r>
          </w:p>
        </w:tc>
        <w:tc>
          <w:tcPr>
            <w:tcW w:w="1847" w:type="dxa"/>
            <w:tcBorders>
              <w:left w:val="nil"/>
              <w:right w:val="nil"/>
            </w:tcBorders>
          </w:tcPr>
          <w:p>
            <w:pPr>
              <w:pStyle w:val="TableParagraph"/>
              <w:spacing w:line="286" w:lineRule="exact"/>
              <w:ind w:left="566"/>
              <w:rPr>
                <w:sz w:val="24"/>
              </w:rPr>
            </w:pPr>
            <w:r>
              <w:rPr>
                <w:spacing w:val="-2"/>
                <w:sz w:val="24"/>
              </w:rPr>
              <w:t>B6.2.1.1.4</w:t>
            </w:r>
          </w:p>
        </w:tc>
        <w:tc>
          <w:tcPr>
            <w:tcW w:w="2328" w:type="dxa"/>
            <w:tcBorders>
              <w:left w:val="nil"/>
            </w:tcBorders>
          </w:tcPr>
          <w:p>
            <w:pPr>
              <w:pStyle w:val="TableParagraph"/>
              <w:rPr>
                <w:rFonts w:ascii="Times New Roman"/>
                <w:sz w:val="22"/>
              </w:rPr>
            </w:pPr>
          </w:p>
        </w:tc>
      </w:tr>
      <w:tr>
        <w:trPr>
          <w:trHeight w:val="1679" w:hRule="atLeast"/>
        </w:trPr>
        <w:tc>
          <w:tcPr>
            <w:tcW w:w="3531"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825" w:type="dxa"/>
            <w:gridSpan w:val="3"/>
          </w:tcPr>
          <w:p>
            <w:pPr>
              <w:pStyle w:val="TableParagraph"/>
              <w:numPr>
                <w:ilvl w:val="0"/>
                <w:numId w:val="125"/>
              </w:numPr>
              <w:tabs>
                <w:tab w:pos="828" w:val="left" w:leader="none"/>
              </w:tabs>
              <w:spacing w:line="271" w:lineRule="auto" w:before="0" w:after="0"/>
              <w:ind w:left="828" w:right="39" w:hanging="360"/>
              <w:jc w:val="both"/>
              <w:rPr>
                <w:sz w:val="24"/>
              </w:rPr>
            </w:pPr>
            <w:r>
              <w:rPr>
                <w:sz w:val="24"/>
              </w:rPr>
              <w:t>Learners can use various strategies to solve proportional reasoning problems involving rates and scales</w:t>
            </w:r>
          </w:p>
          <w:p>
            <w:pPr>
              <w:pStyle w:val="TableParagraph"/>
              <w:numPr>
                <w:ilvl w:val="0"/>
                <w:numId w:val="125"/>
              </w:numPr>
              <w:tabs>
                <w:tab w:pos="829" w:val="left" w:leader="none"/>
              </w:tabs>
              <w:spacing w:line="240" w:lineRule="auto" w:before="10" w:after="0"/>
              <w:ind w:left="829" w:right="0" w:hanging="361"/>
              <w:jc w:val="both"/>
              <w:rPr>
                <w:sz w:val="24"/>
              </w:rPr>
            </w:pPr>
            <w:r>
              <w:rPr>
                <w:sz w:val="24"/>
              </w:rPr>
              <w:t>Learners</w:t>
            </w:r>
            <w:r>
              <w:rPr>
                <w:spacing w:val="13"/>
                <w:sz w:val="24"/>
              </w:rPr>
              <w:t> </w:t>
            </w:r>
            <w:r>
              <w:rPr>
                <w:sz w:val="24"/>
              </w:rPr>
              <w:t>can</w:t>
            </w:r>
            <w:r>
              <w:rPr>
                <w:spacing w:val="16"/>
                <w:sz w:val="24"/>
              </w:rPr>
              <w:t> </w:t>
            </w:r>
            <w:r>
              <w:rPr>
                <w:sz w:val="24"/>
              </w:rPr>
              <w:t>represent</w:t>
            </w:r>
            <w:r>
              <w:rPr>
                <w:spacing w:val="15"/>
                <w:sz w:val="24"/>
              </w:rPr>
              <w:t> </w:t>
            </w:r>
            <w:r>
              <w:rPr>
                <w:sz w:val="24"/>
              </w:rPr>
              <w:t>a</w:t>
            </w:r>
            <w:r>
              <w:rPr>
                <w:spacing w:val="17"/>
                <w:sz w:val="24"/>
              </w:rPr>
              <w:t> </w:t>
            </w:r>
            <w:r>
              <w:rPr>
                <w:sz w:val="24"/>
              </w:rPr>
              <w:t>given</w:t>
            </w:r>
            <w:r>
              <w:rPr>
                <w:spacing w:val="15"/>
                <w:sz w:val="24"/>
              </w:rPr>
              <w:t> </w:t>
            </w:r>
            <w:r>
              <w:rPr>
                <w:sz w:val="24"/>
              </w:rPr>
              <w:t>pattern</w:t>
            </w:r>
            <w:r>
              <w:rPr>
                <w:spacing w:val="18"/>
                <w:sz w:val="24"/>
              </w:rPr>
              <w:t> </w:t>
            </w:r>
            <w:r>
              <w:rPr>
                <w:sz w:val="24"/>
              </w:rPr>
              <w:t>visually</w:t>
            </w:r>
            <w:r>
              <w:rPr>
                <w:spacing w:val="14"/>
                <w:sz w:val="24"/>
              </w:rPr>
              <w:t> </w:t>
            </w:r>
            <w:r>
              <w:rPr>
                <w:spacing w:val="-5"/>
                <w:sz w:val="24"/>
              </w:rPr>
              <w:t>to</w:t>
            </w:r>
          </w:p>
          <w:p>
            <w:pPr>
              <w:pStyle w:val="TableParagraph"/>
              <w:spacing w:before="41"/>
              <w:ind w:left="828"/>
              <w:jc w:val="both"/>
              <w:rPr>
                <w:sz w:val="24"/>
              </w:rPr>
            </w:pPr>
            <w:r>
              <w:rPr>
                <w:sz w:val="24"/>
              </w:rPr>
              <w:t>verify</w:t>
            </w:r>
            <w:r>
              <w:rPr>
                <w:spacing w:val="3"/>
                <w:sz w:val="24"/>
              </w:rPr>
              <w:t> </w:t>
            </w:r>
            <w:r>
              <w:rPr>
                <w:spacing w:val="-2"/>
                <w:sz w:val="24"/>
              </w:rPr>
              <w:t>predictions</w:t>
            </w:r>
          </w:p>
        </w:tc>
      </w:tr>
      <w:tr>
        <w:trPr>
          <w:trHeight w:val="669" w:hRule="atLeast"/>
        </w:trPr>
        <w:tc>
          <w:tcPr>
            <w:tcW w:w="3531" w:type="dxa"/>
            <w:gridSpan w:val="2"/>
          </w:tcPr>
          <w:p>
            <w:pPr>
              <w:pStyle w:val="TableParagraph"/>
              <w:spacing w:line="286" w:lineRule="exact"/>
              <w:ind w:left="110"/>
              <w:rPr>
                <w:b/>
                <w:sz w:val="24"/>
              </w:rPr>
            </w:pPr>
            <w:r>
              <w:rPr>
                <w:b/>
                <w:spacing w:val="-2"/>
                <w:sz w:val="24"/>
              </w:rPr>
              <w:t>Strand</w:t>
            </w:r>
          </w:p>
        </w:tc>
        <w:tc>
          <w:tcPr>
            <w:tcW w:w="5825" w:type="dxa"/>
            <w:gridSpan w:val="3"/>
          </w:tcPr>
          <w:p>
            <w:pPr>
              <w:pStyle w:val="TableParagraph"/>
              <w:spacing w:line="266" w:lineRule="auto"/>
              <w:ind w:left="108" w:right="4837" w:firstLine="55"/>
              <w:rPr>
                <w:sz w:val="24"/>
              </w:rPr>
            </w:pPr>
            <w:r>
              <w:rPr>
                <w:spacing w:val="-2"/>
                <w:sz w:val="24"/>
              </w:rPr>
              <w:t>Number Algebra</w:t>
            </w:r>
          </w:p>
        </w:tc>
      </w:tr>
      <w:tr>
        <w:trPr>
          <w:trHeight w:val="669" w:hRule="atLeast"/>
        </w:trPr>
        <w:tc>
          <w:tcPr>
            <w:tcW w:w="3531" w:type="dxa"/>
            <w:gridSpan w:val="2"/>
          </w:tcPr>
          <w:p>
            <w:pPr>
              <w:pStyle w:val="TableParagraph"/>
              <w:spacing w:line="287" w:lineRule="exact"/>
              <w:ind w:left="110"/>
              <w:rPr>
                <w:b/>
                <w:sz w:val="24"/>
              </w:rPr>
            </w:pPr>
            <w:r>
              <w:rPr>
                <w:b/>
                <w:sz w:val="24"/>
              </w:rPr>
              <w:t>Sub</w:t>
            </w:r>
            <w:r>
              <w:rPr>
                <w:b/>
                <w:spacing w:val="2"/>
                <w:sz w:val="24"/>
              </w:rPr>
              <w:t> </w:t>
            </w:r>
            <w:r>
              <w:rPr>
                <w:b/>
                <w:spacing w:val="-2"/>
                <w:sz w:val="24"/>
              </w:rPr>
              <w:t>strand</w:t>
            </w:r>
          </w:p>
        </w:tc>
        <w:tc>
          <w:tcPr>
            <w:tcW w:w="5825" w:type="dxa"/>
            <w:gridSpan w:val="3"/>
          </w:tcPr>
          <w:p>
            <w:pPr>
              <w:pStyle w:val="TableParagraph"/>
              <w:spacing w:line="266" w:lineRule="auto"/>
              <w:ind w:left="108" w:right="2802" w:firstLine="55"/>
              <w:rPr>
                <w:sz w:val="24"/>
              </w:rPr>
            </w:pPr>
            <w:r>
              <w:rPr>
                <w:sz w:val="24"/>
              </w:rPr>
              <w:t>Ratios and Proportion Pattern</w:t>
            </w:r>
            <w:r>
              <w:rPr>
                <w:spacing w:val="-14"/>
                <w:sz w:val="24"/>
              </w:rPr>
              <w:t> </w:t>
            </w:r>
            <w:r>
              <w:rPr>
                <w:sz w:val="24"/>
              </w:rPr>
              <w:t>and</w:t>
            </w:r>
            <w:r>
              <w:rPr>
                <w:spacing w:val="-14"/>
                <w:sz w:val="24"/>
              </w:rPr>
              <w:t> </w:t>
            </w:r>
            <w:r>
              <w:rPr>
                <w:sz w:val="24"/>
              </w:rPr>
              <w:t>Relationships</w:t>
            </w:r>
          </w:p>
        </w:tc>
      </w:tr>
      <w:tr>
        <w:trPr>
          <w:trHeight w:val="330" w:hRule="atLeast"/>
        </w:trPr>
        <w:tc>
          <w:tcPr>
            <w:tcW w:w="3531"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825" w:type="dxa"/>
            <w:gridSpan w:val="3"/>
          </w:tcPr>
          <w:p>
            <w:pPr>
              <w:pStyle w:val="TableParagraph"/>
              <w:spacing w:line="289" w:lineRule="exact"/>
              <w:ind w:left="108"/>
              <w:rPr>
                <w:sz w:val="24"/>
              </w:rPr>
            </w:pPr>
            <w:r>
              <w:rPr>
                <w:spacing w:val="-2"/>
                <w:sz w:val="24"/>
              </w:rPr>
              <w:t>Counters</w:t>
            </w:r>
          </w:p>
        </w:tc>
      </w:tr>
      <w:tr>
        <w:trPr>
          <w:trHeight w:val="665" w:hRule="atLeast"/>
        </w:trPr>
        <w:tc>
          <w:tcPr>
            <w:tcW w:w="9356" w:type="dxa"/>
            <w:gridSpan w:val="5"/>
          </w:tcPr>
          <w:p>
            <w:pPr>
              <w:pStyle w:val="TableParagraph"/>
              <w:spacing w:line="289" w:lineRule="exact"/>
              <w:ind w:left="110"/>
              <w:rPr>
                <w:b/>
                <w:sz w:val="24"/>
              </w:rPr>
            </w:pPr>
            <w:r>
              <w:rPr>
                <w:b/>
                <w:sz w:val="24"/>
              </w:rPr>
              <w:t>Core</w:t>
            </w:r>
            <w:r>
              <w:rPr>
                <w:b/>
                <w:spacing w:val="-7"/>
                <w:sz w:val="24"/>
              </w:rPr>
              <w:t> </w:t>
            </w:r>
            <w:r>
              <w:rPr>
                <w:b/>
                <w:sz w:val="24"/>
              </w:rPr>
              <w:t>Competencies: Creativity</w:t>
            </w:r>
            <w:r>
              <w:rPr>
                <w:b/>
                <w:spacing w:val="-4"/>
                <w:sz w:val="24"/>
              </w:rPr>
              <w:t> </w:t>
            </w:r>
            <w:r>
              <w:rPr>
                <w:b/>
                <w:sz w:val="24"/>
              </w:rPr>
              <w:t>and</w:t>
            </w:r>
            <w:r>
              <w:rPr>
                <w:b/>
                <w:spacing w:val="-4"/>
                <w:sz w:val="24"/>
              </w:rPr>
              <w:t> </w:t>
            </w:r>
            <w:r>
              <w:rPr>
                <w:b/>
                <w:sz w:val="24"/>
              </w:rPr>
              <w:t>Innovation</w:t>
            </w:r>
            <w:r>
              <w:rPr>
                <w:b/>
                <w:spacing w:val="-3"/>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2"/>
                <w:sz w:val="24"/>
              </w:rPr>
              <w:t> Personal</w:t>
            </w:r>
          </w:p>
          <w:p>
            <w:pPr>
              <w:pStyle w:val="TableParagraph"/>
              <w:spacing w:before="36"/>
              <w:ind w:left="110"/>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36" w:hRule="atLeast"/>
        </w:trPr>
        <w:tc>
          <w:tcPr>
            <w:tcW w:w="9356" w:type="dxa"/>
            <w:gridSpan w:val="5"/>
          </w:tcPr>
          <w:p>
            <w:pPr>
              <w:pStyle w:val="TableParagraph"/>
              <w:rPr>
                <w:rFonts w:ascii="Times New Roman"/>
                <w:sz w:val="22"/>
              </w:rPr>
            </w:pPr>
          </w:p>
        </w:tc>
      </w:tr>
      <w:tr>
        <w:trPr>
          <w:trHeight w:val="622" w:hRule="atLeast"/>
        </w:trPr>
        <w:tc>
          <w:tcPr>
            <w:tcW w:w="1320" w:type="dxa"/>
            <w:tcBorders>
              <w:bottom w:val="nil"/>
            </w:tcBorders>
          </w:tcPr>
          <w:p>
            <w:pPr>
              <w:pStyle w:val="TableParagraph"/>
              <w:spacing w:line="289" w:lineRule="exact"/>
              <w:ind w:left="110"/>
              <w:rPr>
                <w:b/>
                <w:sz w:val="24"/>
              </w:rPr>
            </w:pPr>
            <w:r>
              <w:rPr>
                <w:b/>
                <w:spacing w:val="-4"/>
                <w:sz w:val="24"/>
              </w:rPr>
              <w:t>DAYS</w:t>
            </w:r>
          </w:p>
        </w:tc>
        <w:tc>
          <w:tcPr>
            <w:tcW w:w="2211" w:type="dxa"/>
            <w:tcBorders>
              <w:bottom w:val="nil"/>
            </w:tcBorders>
          </w:tcPr>
          <w:p>
            <w:pPr>
              <w:pStyle w:val="TableParagraph"/>
              <w:spacing w:line="282" w:lineRule="exact"/>
              <w:ind w:left="108"/>
              <w:rPr>
                <w:b/>
                <w:sz w:val="24"/>
              </w:rPr>
            </w:pPr>
            <w:r>
              <w:rPr>
                <w:b/>
                <w:sz w:val="24"/>
              </w:rPr>
              <w:t>PHASE</w:t>
            </w:r>
            <w:r>
              <w:rPr>
                <w:b/>
                <w:spacing w:val="-1"/>
                <w:sz w:val="24"/>
              </w:rPr>
              <w:t> </w:t>
            </w:r>
            <w:r>
              <w:rPr>
                <w:b/>
                <w:sz w:val="24"/>
              </w:rPr>
              <w:t>1:</w:t>
            </w:r>
            <w:r>
              <w:rPr>
                <w:b/>
                <w:spacing w:val="1"/>
                <w:sz w:val="24"/>
              </w:rPr>
              <w:t> </w:t>
            </w:r>
            <w:r>
              <w:rPr>
                <w:b/>
                <w:spacing w:val="-2"/>
                <w:sz w:val="24"/>
              </w:rPr>
              <w:t>STARTER</w:t>
            </w:r>
          </w:p>
          <w:p>
            <w:pPr>
              <w:pStyle w:val="TableParagraph"/>
              <w:spacing w:line="287" w:lineRule="exact"/>
              <w:ind w:left="108"/>
              <w:rPr>
                <w:i/>
                <w:sz w:val="24"/>
              </w:rPr>
            </w:pPr>
            <w:r>
              <w:rPr>
                <w:i/>
                <w:spacing w:val="-5"/>
                <w:sz w:val="24"/>
              </w:rPr>
              <w:t>10</w:t>
            </w:r>
          </w:p>
        </w:tc>
        <w:tc>
          <w:tcPr>
            <w:tcW w:w="3497" w:type="dxa"/>
            <w:gridSpan w:val="2"/>
            <w:tcBorders>
              <w:bottom w:val="nil"/>
            </w:tcBorders>
          </w:tcPr>
          <w:p>
            <w:pPr>
              <w:pStyle w:val="TableParagraph"/>
              <w:spacing w:line="289"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83" w:lineRule="exact" w:before="31"/>
              <w:ind w:left="108"/>
              <w:rPr>
                <w:b/>
                <w:sz w:val="24"/>
              </w:rPr>
            </w:pPr>
            <w:r>
              <w:rPr>
                <w:b/>
                <w:sz w:val="24"/>
              </w:rPr>
              <w:t>(New</w:t>
            </w:r>
            <w:r>
              <w:rPr>
                <w:b/>
                <w:spacing w:val="1"/>
                <w:sz w:val="24"/>
              </w:rPr>
              <w:t> </w:t>
            </w:r>
            <w:r>
              <w:rPr>
                <w:b/>
                <w:sz w:val="24"/>
              </w:rPr>
              <w:t>Learning</w:t>
            </w:r>
            <w:r>
              <w:rPr>
                <w:b/>
                <w:spacing w:val="-3"/>
                <w:sz w:val="24"/>
              </w:rPr>
              <w:t> </w:t>
            </w:r>
            <w:r>
              <w:rPr>
                <w:b/>
                <w:spacing w:val="-2"/>
                <w:sz w:val="24"/>
              </w:rPr>
              <w:t>Including</w:t>
            </w:r>
          </w:p>
        </w:tc>
        <w:tc>
          <w:tcPr>
            <w:tcW w:w="2328" w:type="dxa"/>
            <w:tcBorders>
              <w:bottom w:val="nil"/>
            </w:tcBorders>
          </w:tcPr>
          <w:p>
            <w:pPr>
              <w:pStyle w:val="TableParagraph"/>
              <w:spacing w:line="232" w:lineRule="auto" w:before="2"/>
              <w:ind w:left="110" w:right="134"/>
              <w:rPr>
                <w:b/>
                <w:sz w:val="24"/>
              </w:rPr>
            </w:pPr>
            <w:r>
              <w:rPr>
                <w:b/>
                <w:sz w:val="24"/>
              </w:rPr>
              <w:t>PHASE 3: </w:t>
            </w:r>
            <w:r>
              <w:rPr>
                <w:b/>
                <w:spacing w:val="-2"/>
                <w:sz w:val="24"/>
              </w:rPr>
              <w:t>REFLECTION</w:t>
            </w:r>
          </w:p>
        </w:tc>
      </w:tr>
      <w:tr>
        <w:trPr>
          <w:trHeight w:val="317" w:hRule="atLeast"/>
        </w:trPr>
        <w:tc>
          <w:tcPr>
            <w:tcW w:w="1320" w:type="dxa"/>
            <w:tcBorders>
              <w:top w:val="nil"/>
              <w:bottom w:val="nil"/>
            </w:tcBorders>
          </w:tcPr>
          <w:p>
            <w:pPr>
              <w:pStyle w:val="TableParagraph"/>
              <w:rPr>
                <w:rFonts w:ascii="Times New Roman"/>
                <w:sz w:val="22"/>
              </w:rPr>
            </w:pPr>
          </w:p>
        </w:tc>
        <w:tc>
          <w:tcPr>
            <w:tcW w:w="2211" w:type="dxa"/>
            <w:tcBorders>
              <w:top w:val="nil"/>
              <w:bottom w:val="nil"/>
            </w:tcBorders>
          </w:tcPr>
          <w:p>
            <w:pPr>
              <w:pStyle w:val="TableParagraph"/>
              <w:spacing w:line="259" w:lineRule="exact"/>
              <w:ind w:left="108"/>
              <w:rPr>
                <w:i/>
                <w:sz w:val="24"/>
              </w:rPr>
            </w:pPr>
            <w:r>
              <w:rPr>
                <w:i/>
                <w:spacing w:val="-4"/>
                <w:sz w:val="24"/>
              </w:rPr>
              <w:t>MINS</w:t>
            </w:r>
          </w:p>
        </w:tc>
        <w:tc>
          <w:tcPr>
            <w:tcW w:w="3497" w:type="dxa"/>
            <w:gridSpan w:val="2"/>
            <w:tcBorders>
              <w:top w:val="nil"/>
              <w:bottom w:val="nil"/>
            </w:tcBorders>
          </w:tcPr>
          <w:p>
            <w:pPr>
              <w:pStyle w:val="TableParagraph"/>
              <w:spacing w:line="272" w:lineRule="exact" w:before="26"/>
              <w:ind w:left="108"/>
              <w:rPr>
                <w:b/>
                <w:sz w:val="24"/>
              </w:rPr>
            </w:pPr>
            <w:r>
              <w:rPr>
                <w:b/>
                <w:spacing w:val="-2"/>
                <w:sz w:val="24"/>
              </w:rPr>
              <w:t>Assessment)</w:t>
            </w:r>
          </w:p>
        </w:tc>
        <w:tc>
          <w:tcPr>
            <w:tcW w:w="2328" w:type="dxa"/>
            <w:tcBorders>
              <w:top w:val="nil"/>
              <w:bottom w:val="nil"/>
            </w:tcBorders>
          </w:tcPr>
          <w:p>
            <w:pPr>
              <w:pStyle w:val="TableParagraph"/>
              <w:spacing w:line="271" w:lineRule="exact"/>
              <w:ind w:left="110"/>
              <w:rPr>
                <w:i/>
                <w:sz w:val="24"/>
              </w:rPr>
            </w:pPr>
            <w:r>
              <w:rPr>
                <w:i/>
                <w:spacing w:val="-2"/>
                <w:sz w:val="24"/>
              </w:rPr>
              <w:t>10MINS</w:t>
            </w:r>
          </w:p>
        </w:tc>
      </w:tr>
      <w:tr>
        <w:trPr>
          <w:trHeight w:val="299" w:hRule="atLeast"/>
        </w:trPr>
        <w:tc>
          <w:tcPr>
            <w:tcW w:w="1320" w:type="dxa"/>
            <w:tcBorders>
              <w:top w:val="nil"/>
              <w:bottom w:val="nil"/>
            </w:tcBorders>
          </w:tcPr>
          <w:p>
            <w:pPr>
              <w:pStyle w:val="TableParagraph"/>
              <w:rPr>
                <w:rFonts w:ascii="Times New Roman"/>
                <w:sz w:val="22"/>
              </w:rPr>
            </w:pPr>
          </w:p>
        </w:tc>
        <w:tc>
          <w:tcPr>
            <w:tcW w:w="2211" w:type="dxa"/>
            <w:tcBorders>
              <w:top w:val="nil"/>
              <w:bottom w:val="nil"/>
            </w:tcBorders>
          </w:tcPr>
          <w:p>
            <w:pPr>
              <w:pStyle w:val="TableParagraph"/>
              <w:spacing w:line="248" w:lineRule="exact"/>
              <w:ind w:left="108"/>
              <w:rPr>
                <w:b/>
                <w:sz w:val="24"/>
              </w:rPr>
            </w:pPr>
            <w:r>
              <w:rPr>
                <w:b/>
                <w:sz w:val="24"/>
              </w:rPr>
              <w:t>(Preparing</w:t>
            </w:r>
            <w:r>
              <w:rPr>
                <w:b/>
                <w:spacing w:val="-3"/>
                <w:sz w:val="24"/>
              </w:rPr>
              <w:t> </w:t>
            </w:r>
            <w:r>
              <w:rPr>
                <w:b/>
                <w:spacing w:val="-5"/>
                <w:sz w:val="24"/>
              </w:rPr>
              <w:t>The</w:t>
            </w:r>
          </w:p>
        </w:tc>
        <w:tc>
          <w:tcPr>
            <w:tcW w:w="3497" w:type="dxa"/>
            <w:gridSpan w:val="2"/>
            <w:tcBorders>
              <w:top w:val="nil"/>
              <w:bottom w:val="nil"/>
            </w:tcBorders>
          </w:tcPr>
          <w:p>
            <w:pPr>
              <w:pStyle w:val="TableParagraph"/>
              <w:rPr>
                <w:rFonts w:ascii="Times New Roman"/>
                <w:sz w:val="22"/>
              </w:rPr>
            </w:pPr>
          </w:p>
        </w:tc>
        <w:tc>
          <w:tcPr>
            <w:tcW w:w="2328" w:type="dxa"/>
            <w:tcBorders>
              <w:top w:val="nil"/>
              <w:bottom w:val="nil"/>
            </w:tcBorders>
          </w:tcPr>
          <w:p>
            <w:pPr>
              <w:pStyle w:val="TableParagraph"/>
              <w:spacing w:line="279" w:lineRule="exact"/>
              <w:ind w:left="110"/>
              <w:rPr>
                <w:b/>
                <w:sz w:val="24"/>
              </w:rPr>
            </w:pPr>
            <w:r>
              <w:rPr>
                <w:b/>
                <w:sz w:val="24"/>
              </w:rPr>
              <w:t>(Learner</w:t>
            </w:r>
            <w:r>
              <w:rPr>
                <w:b/>
                <w:spacing w:val="-1"/>
                <w:sz w:val="24"/>
              </w:rPr>
              <w:t> </w:t>
            </w:r>
            <w:r>
              <w:rPr>
                <w:b/>
                <w:spacing w:val="-5"/>
                <w:sz w:val="24"/>
              </w:rPr>
              <w:t>And</w:t>
            </w:r>
          </w:p>
        </w:tc>
      </w:tr>
      <w:tr>
        <w:trPr>
          <w:trHeight w:val="332" w:hRule="atLeast"/>
        </w:trPr>
        <w:tc>
          <w:tcPr>
            <w:tcW w:w="1320" w:type="dxa"/>
            <w:tcBorders>
              <w:top w:val="nil"/>
              <w:bottom w:val="nil"/>
            </w:tcBorders>
          </w:tcPr>
          <w:p>
            <w:pPr>
              <w:pStyle w:val="TableParagraph"/>
              <w:rPr>
                <w:rFonts w:ascii="Times New Roman"/>
                <w:sz w:val="22"/>
              </w:rPr>
            </w:pPr>
          </w:p>
        </w:tc>
        <w:tc>
          <w:tcPr>
            <w:tcW w:w="2211" w:type="dxa"/>
            <w:tcBorders>
              <w:top w:val="nil"/>
              <w:bottom w:val="nil"/>
            </w:tcBorders>
          </w:tcPr>
          <w:p>
            <w:pPr>
              <w:pStyle w:val="TableParagraph"/>
              <w:spacing w:line="261" w:lineRule="exact"/>
              <w:ind w:left="108"/>
              <w:rPr>
                <w:b/>
                <w:sz w:val="24"/>
              </w:rPr>
            </w:pPr>
            <w:r>
              <w:rPr>
                <w:b/>
                <w:spacing w:val="-2"/>
                <w:sz w:val="24"/>
              </w:rPr>
              <w:t>Brain</w:t>
            </w:r>
          </w:p>
        </w:tc>
        <w:tc>
          <w:tcPr>
            <w:tcW w:w="3497" w:type="dxa"/>
            <w:gridSpan w:val="2"/>
            <w:tcBorders>
              <w:top w:val="nil"/>
              <w:bottom w:val="nil"/>
            </w:tcBorders>
          </w:tcPr>
          <w:p>
            <w:pPr>
              <w:pStyle w:val="TableParagraph"/>
              <w:rPr>
                <w:rFonts w:ascii="Times New Roman"/>
                <w:sz w:val="22"/>
              </w:rPr>
            </w:pPr>
          </w:p>
        </w:tc>
        <w:tc>
          <w:tcPr>
            <w:tcW w:w="2328" w:type="dxa"/>
            <w:tcBorders>
              <w:top w:val="nil"/>
              <w:bottom w:val="nil"/>
            </w:tcBorders>
          </w:tcPr>
          <w:p>
            <w:pPr>
              <w:pStyle w:val="TableParagraph"/>
              <w:spacing w:line="284" w:lineRule="exact" w:before="28"/>
              <w:ind w:left="110"/>
              <w:rPr>
                <w:b/>
                <w:sz w:val="24"/>
              </w:rPr>
            </w:pPr>
            <w:r>
              <w:rPr>
                <w:b/>
                <w:spacing w:val="-2"/>
                <w:sz w:val="24"/>
              </w:rPr>
              <w:t>Teacher)</w:t>
            </w:r>
          </w:p>
        </w:tc>
      </w:tr>
      <w:tr>
        <w:trPr>
          <w:trHeight w:val="323" w:hRule="atLeast"/>
        </w:trPr>
        <w:tc>
          <w:tcPr>
            <w:tcW w:w="1320" w:type="dxa"/>
            <w:tcBorders>
              <w:top w:val="nil"/>
            </w:tcBorders>
          </w:tcPr>
          <w:p>
            <w:pPr>
              <w:pStyle w:val="TableParagraph"/>
              <w:rPr>
                <w:rFonts w:ascii="Times New Roman"/>
                <w:sz w:val="22"/>
              </w:rPr>
            </w:pPr>
          </w:p>
        </w:tc>
        <w:tc>
          <w:tcPr>
            <w:tcW w:w="2211" w:type="dxa"/>
            <w:tcBorders>
              <w:top w:val="nil"/>
            </w:tcBorders>
          </w:tcPr>
          <w:p>
            <w:pPr>
              <w:pStyle w:val="TableParagraph"/>
              <w:spacing w:line="260" w:lineRule="exact"/>
              <w:ind w:left="108"/>
              <w:rPr>
                <w:b/>
                <w:sz w:val="24"/>
              </w:rPr>
            </w:pPr>
            <w:r>
              <w:rPr>
                <w:b/>
                <w:sz w:val="24"/>
              </w:rPr>
              <w:t>For</w:t>
            </w:r>
            <w:r>
              <w:rPr>
                <w:b/>
                <w:spacing w:val="4"/>
                <w:sz w:val="24"/>
              </w:rPr>
              <w:t> </w:t>
            </w:r>
            <w:r>
              <w:rPr>
                <w:b/>
                <w:spacing w:val="-2"/>
                <w:sz w:val="24"/>
              </w:rPr>
              <w:t>Learning)</w:t>
            </w:r>
          </w:p>
        </w:tc>
        <w:tc>
          <w:tcPr>
            <w:tcW w:w="3497" w:type="dxa"/>
            <w:gridSpan w:val="2"/>
            <w:tcBorders>
              <w:top w:val="nil"/>
            </w:tcBorders>
          </w:tcPr>
          <w:p>
            <w:pPr>
              <w:pStyle w:val="TableParagraph"/>
              <w:rPr>
                <w:rFonts w:ascii="Times New Roman"/>
                <w:sz w:val="22"/>
              </w:rPr>
            </w:pPr>
          </w:p>
        </w:tc>
        <w:tc>
          <w:tcPr>
            <w:tcW w:w="2328" w:type="dxa"/>
            <w:tcBorders>
              <w:top w:val="nil"/>
            </w:tcBorders>
          </w:tcPr>
          <w:p>
            <w:pPr>
              <w:pStyle w:val="TableParagraph"/>
              <w:rPr>
                <w:rFonts w:ascii="Times New Roman"/>
                <w:sz w:val="22"/>
              </w:rPr>
            </w:pPr>
          </w:p>
        </w:tc>
      </w:tr>
      <w:tr>
        <w:trPr>
          <w:trHeight w:val="657" w:hRule="atLeast"/>
        </w:trPr>
        <w:tc>
          <w:tcPr>
            <w:tcW w:w="1320" w:type="dxa"/>
            <w:vMerge w:val="restart"/>
            <w:tcBorders>
              <w:bottom w:val="nil"/>
            </w:tcBorders>
          </w:tcPr>
          <w:p>
            <w:pPr>
              <w:pStyle w:val="TableParagraph"/>
              <w:spacing w:line="289" w:lineRule="exact"/>
              <w:ind w:left="162"/>
              <w:rPr>
                <w:sz w:val="24"/>
              </w:rPr>
            </w:pPr>
            <w:r>
              <w:rPr>
                <w:spacing w:val="-2"/>
                <w:sz w:val="24"/>
              </w:rPr>
              <w:t>Monday</w:t>
            </w:r>
          </w:p>
        </w:tc>
        <w:tc>
          <w:tcPr>
            <w:tcW w:w="2211"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3497" w:type="dxa"/>
            <w:gridSpan w:val="2"/>
            <w:vMerge w:val="restart"/>
            <w:tcBorders>
              <w:bottom w:val="nil"/>
            </w:tcBorders>
          </w:tcPr>
          <w:p>
            <w:pPr>
              <w:pStyle w:val="TableParagraph"/>
              <w:spacing w:line="276" w:lineRule="auto"/>
              <w:ind w:left="108" w:right="46"/>
              <w:rPr>
                <w:sz w:val="24"/>
              </w:rPr>
            </w:pPr>
            <w:r>
              <w:rPr>
                <w:sz w:val="24"/>
              </w:rPr>
              <w:t>Use diagrams to explain the concept of scale as a ratio that compares</w:t>
            </w:r>
            <w:r>
              <w:rPr>
                <w:spacing w:val="-1"/>
                <w:sz w:val="24"/>
              </w:rPr>
              <w:t> </w:t>
            </w:r>
            <w:r>
              <w:rPr>
                <w:sz w:val="24"/>
              </w:rPr>
              <w:t>two different sizes – an object and its model; e.g. plan of</w:t>
            </w:r>
            <w:r>
              <w:rPr>
                <w:spacing w:val="40"/>
                <w:sz w:val="24"/>
              </w:rPr>
              <w:t> </w:t>
            </w:r>
            <w:r>
              <w:rPr>
                <w:sz w:val="24"/>
              </w:rPr>
              <w:t>a</w:t>
            </w:r>
            <w:r>
              <w:rPr>
                <w:spacing w:val="-5"/>
                <w:sz w:val="24"/>
              </w:rPr>
              <w:t> </w:t>
            </w:r>
            <w:r>
              <w:rPr>
                <w:sz w:val="24"/>
              </w:rPr>
              <w:t>house</w:t>
            </w:r>
            <w:r>
              <w:rPr>
                <w:spacing w:val="-5"/>
                <w:sz w:val="24"/>
              </w:rPr>
              <w:t> </w:t>
            </w:r>
            <w:r>
              <w:rPr>
                <w:sz w:val="24"/>
              </w:rPr>
              <w:t>or</w:t>
            </w:r>
            <w:r>
              <w:rPr>
                <w:spacing w:val="-5"/>
                <w:sz w:val="24"/>
              </w:rPr>
              <w:t> </w:t>
            </w:r>
            <w:r>
              <w:rPr>
                <w:sz w:val="24"/>
              </w:rPr>
              <w:t>room.</w:t>
            </w:r>
            <w:r>
              <w:rPr>
                <w:spacing w:val="-6"/>
                <w:sz w:val="24"/>
              </w:rPr>
              <w:t> </w:t>
            </w:r>
            <w:r>
              <w:rPr>
                <w:sz w:val="24"/>
              </w:rPr>
              <w:t>[Here</w:t>
            </w:r>
            <w:r>
              <w:rPr>
                <w:spacing w:val="-5"/>
                <w:sz w:val="24"/>
              </w:rPr>
              <w:t> </w:t>
            </w:r>
            <w:r>
              <w:rPr>
                <w:sz w:val="24"/>
              </w:rPr>
              <w:t>is</w:t>
            </w:r>
            <w:r>
              <w:rPr>
                <w:spacing w:val="-6"/>
                <w:sz w:val="24"/>
              </w:rPr>
              <w:t> </w:t>
            </w:r>
            <w:r>
              <w:rPr>
                <w:sz w:val="24"/>
              </w:rPr>
              <w:t>the</w:t>
            </w:r>
            <w:r>
              <w:rPr>
                <w:spacing w:val="-5"/>
                <w:sz w:val="24"/>
              </w:rPr>
              <w:t> </w:t>
            </w:r>
            <w:r>
              <w:rPr>
                <w:sz w:val="24"/>
              </w:rPr>
              <w:t>plan of a bedroom. The scale is 1:100, which means that 1cm in the drawing represents 100 cm in the actual room. What is the actual length of (i) the room if it measures 412cm; (ii) the bed if it</w:t>
            </w:r>
          </w:p>
          <w:p>
            <w:pPr>
              <w:pStyle w:val="TableParagraph"/>
              <w:spacing w:line="286" w:lineRule="exact"/>
              <w:ind w:left="108"/>
              <w:rPr>
                <w:sz w:val="24"/>
              </w:rPr>
            </w:pPr>
            <w:r>
              <w:rPr>
                <w:sz w:val="24"/>
              </w:rPr>
              <w:t>measures</w:t>
            </w:r>
            <w:r>
              <w:rPr>
                <w:spacing w:val="-2"/>
                <w:sz w:val="24"/>
              </w:rPr>
              <w:t> 1.8cm?]</w:t>
            </w:r>
          </w:p>
        </w:tc>
        <w:tc>
          <w:tcPr>
            <w:tcW w:w="2328" w:type="dxa"/>
            <w:tcBorders>
              <w:bottom w:val="nil"/>
            </w:tcBorders>
          </w:tcPr>
          <w:p>
            <w:pPr>
              <w:pStyle w:val="TableParagraph"/>
              <w:spacing w:line="289" w:lineRule="exact"/>
              <w:ind w:left="110"/>
              <w:rPr>
                <w:sz w:val="24"/>
              </w:rPr>
            </w:pPr>
            <w:r>
              <w:rPr>
                <w:sz w:val="24"/>
              </w:rPr>
              <w:t>Review the</w:t>
            </w:r>
            <w:r>
              <w:rPr>
                <w:spacing w:val="-2"/>
                <w:sz w:val="24"/>
              </w:rPr>
              <w:t> lesson</w:t>
            </w:r>
          </w:p>
          <w:p>
            <w:pPr>
              <w:pStyle w:val="TableParagraph"/>
              <w:spacing w:before="33"/>
              <w:ind w:left="110"/>
              <w:rPr>
                <w:sz w:val="24"/>
              </w:rPr>
            </w:pPr>
            <w:r>
              <w:rPr>
                <w:sz w:val="24"/>
              </w:rPr>
              <w:t>with</w:t>
            </w:r>
            <w:r>
              <w:rPr>
                <w:spacing w:val="3"/>
                <w:sz w:val="24"/>
              </w:rPr>
              <w:t> </w:t>
            </w:r>
            <w:r>
              <w:rPr>
                <w:spacing w:val="-2"/>
                <w:sz w:val="24"/>
              </w:rPr>
              <w:t>Learners</w:t>
            </w:r>
          </w:p>
        </w:tc>
      </w:tr>
      <w:tr>
        <w:trPr>
          <w:trHeight w:val="1009" w:hRule="atLeast"/>
        </w:trPr>
        <w:tc>
          <w:tcPr>
            <w:tcW w:w="1320" w:type="dxa"/>
            <w:vMerge/>
            <w:tcBorders>
              <w:top w:val="nil"/>
              <w:bottom w:val="nil"/>
            </w:tcBorders>
          </w:tcPr>
          <w:p>
            <w:pPr>
              <w:rPr>
                <w:sz w:val="2"/>
                <w:szCs w:val="2"/>
              </w:rPr>
            </w:pPr>
          </w:p>
        </w:tc>
        <w:tc>
          <w:tcPr>
            <w:tcW w:w="2211" w:type="dxa"/>
            <w:tcBorders>
              <w:top w:val="nil"/>
              <w:bottom w:val="nil"/>
            </w:tcBorders>
          </w:tcPr>
          <w:p>
            <w:pPr>
              <w:pStyle w:val="TableParagraph"/>
              <w:spacing w:line="266" w:lineRule="auto"/>
              <w:ind w:left="108"/>
              <w:rPr>
                <w:sz w:val="24"/>
              </w:rPr>
            </w:pPr>
            <w:r>
              <w:rPr>
                <w:sz w:val="24"/>
              </w:rPr>
              <w:t>I’m</w:t>
            </w:r>
            <w:r>
              <w:rPr>
                <w:spacing w:val="-14"/>
                <w:sz w:val="24"/>
              </w:rPr>
              <w:t> </w:t>
            </w:r>
            <w:r>
              <w:rPr>
                <w:sz w:val="24"/>
              </w:rPr>
              <w:t>counting</w:t>
            </w:r>
            <w:r>
              <w:rPr>
                <w:spacing w:val="-14"/>
                <w:sz w:val="24"/>
              </w:rPr>
              <w:t> </w:t>
            </w:r>
            <w:r>
              <w:rPr>
                <w:sz w:val="24"/>
              </w:rPr>
              <w:t>one, what is one</w:t>
            </w:r>
          </w:p>
          <w:p>
            <w:pPr>
              <w:pStyle w:val="TableParagraph"/>
              <w:spacing w:before="10"/>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3497" w:type="dxa"/>
            <w:gridSpan w:val="2"/>
            <w:vMerge/>
            <w:tcBorders>
              <w:top w:val="nil"/>
              <w:bottom w:val="nil"/>
            </w:tcBorders>
          </w:tcPr>
          <w:p>
            <w:pPr>
              <w:rPr>
                <w:sz w:val="2"/>
                <w:szCs w:val="2"/>
              </w:rPr>
            </w:pPr>
          </w:p>
        </w:tc>
        <w:tc>
          <w:tcPr>
            <w:tcW w:w="2328" w:type="dxa"/>
            <w:tcBorders>
              <w:top w:val="nil"/>
              <w:bottom w:val="nil"/>
            </w:tcBorders>
          </w:tcPr>
          <w:p>
            <w:pPr>
              <w:pStyle w:val="TableParagraph"/>
              <w:rPr>
                <w:sz w:val="24"/>
              </w:rPr>
            </w:pPr>
          </w:p>
          <w:p>
            <w:pPr>
              <w:pStyle w:val="TableParagraph"/>
              <w:spacing w:before="86"/>
              <w:rPr>
                <w:sz w:val="24"/>
              </w:rPr>
            </w:pPr>
          </w:p>
          <w:p>
            <w:pPr>
              <w:pStyle w:val="TableParagraph"/>
              <w:ind w:left="110"/>
              <w:rPr>
                <w:sz w:val="24"/>
              </w:rPr>
            </w:pPr>
            <w:r>
              <w:rPr>
                <w:sz w:val="24"/>
              </w:rPr>
              <w:t>Assessment: </w:t>
            </w:r>
            <w:r>
              <w:rPr>
                <w:spacing w:val="-4"/>
                <w:sz w:val="24"/>
              </w:rPr>
              <w:t>have</w:t>
            </w:r>
          </w:p>
        </w:tc>
      </w:tr>
      <w:tr>
        <w:trPr>
          <w:trHeight w:val="2341" w:hRule="atLeast"/>
        </w:trPr>
        <w:tc>
          <w:tcPr>
            <w:tcW w:w="1320" w:type="dxa"/>
            <w:vMerge/>
            <w:tcBorders>
              <w:top w:val="nil"/>
              <w:bottom w:val="nil"/>
            </w:tcBorders>
          </w:tcPr>
          <w:p>
            <w:pPr>
              <w:rPr>
                <w:sz w:val="2"/>
                <w:szCs w:val="2"/>
              </w:rPr>
            </w:pPr>
          </w:p>
        </w:tc>
        <w:tc>
          <w:tcPr>
            <w:tcW w:w="2211" w:type="dxa"/>
            <w:tcBorders>
              <w:top w:val="nil"/>
              <w:bottom w:val="nil"/>
            </w:tcBorders>
          </w:tcPr>
          <w:p>
            <w:pPr>
              <w:pStyle w:val="TableParagraph"/>
              <w:spacing w:line="266" w:lineRule="auto"/>
              <w:ind w:left="108" w:right="394"/>
              <w:rPr>
                <w:sz w:val="24"/>
              </w:rPr>
            </w:pPr>
            <w:r>
              <w:rPr>
                <w:sz w:val="24"/>
              </w:rPr>
              <w:t>alone it shall be. 2</w:t>
            </w:r>
            <w:r>
              <w:rPr>
                <w:spacing w:val="-6"/>
                <w:sz w:val="24"/>
              </w:rPr>
              <w:t> </w:t>
            </w:r>
            <w:r>
              <w:rPr>
                <w:sz w:val="24"/>
              </w:rPr>
              <w:t>-</w:t>
            </w:r>
            <w:r>
              <w:rPr>
                <w:spacing w:val="-10"/>
                <w:sz w:val="24"/>
              </w:rPr>
              <w:t> </w:t>
            </w:r>
            <w:r>
              <w:rPr>
                <w:sz w:val="24"/>
              </w:rPr>
              <w:t>Two</w:t>
            </w:r>
            <w:r>
              <w:rPr>
                <w:spacing w:val="-9"/>
                <w:sz w:val="24"/>
              </w:rPr>
              <w:t> </w:t>
            </w:r>
            <w:r>
              <w:rPr>
                <w:sz w:val="24"/>
              </w:rPr>
              <w:t>pair,</w:t>
            </w:r>
            <w:r>
              <w:rPr>
                <w:spacing w:val="-11"/>
                <w:sz w:val="24"/>
              </w:rPr>
              <w:t> </w:t>
            </w:r>
            <w:r>
              <w:rPr>
                <w:sz w:val="24"/>
              </w:rPr>
              <w:t>two</w:t>
            </w:r>
          </w:p>
          <w:p>
            <w:pPr>
              <w:pStyle w:val="TableParagraph"/>
              <w:spacing w:line="276" w:lineRule="auto" w:before="14"/>
              <w:ind w:left="108"/>
              <w:rPr>
                <w:sz w:val="24"/>
              </w:rPr>
            </w:pPr>
            <w:r>
              <w:rPr>
                <w:sz w:val="24"/>
              </w:rPr>
              <w:t>pair</w:t>
            </w:r>
            <w:r>
              <w:rPr>
                <w:spacing w:val="-9"/>
                <w:sz w:val="24"/>
              </w:rPr>
              <w:t> </w:t>
            </w:r>
            <w:r>
              <w:rPr>
                <w:sz w:val="24"/>
              </w:rPr>
              <w:t>come</w:t>
            </w:r>
            <w:r>
              <w:rPr>
                <w:spacing w:val="-9"/>
                <w:sz w:val="24"/>
              </w:rPr>
              <w:t> </w:t>
            </w:r>
            <w:r>
              <w:rPr>
                <w:sz w:val="24"/>
              </w:rPr>
              <w:t>pair</w:t>
            </w:r>
            <w:r>
              <w:rPr>
                <w:spacing w:val="-9"/>
                <w:sz w:val="24"/>
              </w:rPr>
              <w:t> </w:t>
            </w:r>
            <w:r>
              <w:rPr>
                <w:sz w:val="24"/>
              </w:rPr>
              <w:t>let</w:t>
            </w:r>
            <w:r>
              <w:rPr>
                <w:spacing w:val="-10"/>
                <w:sz w:val="24"/>
              </w:rPr>
              <w:t> </w:t>
            </w:r>
            <w:r>
              <w:rPr>
                <w:sz w:val="24"/>
              </w:rPr>
              <w:t>us </w:t>
            </w:r>
            <w:r>
              <w:rPr>
                <w:spacing w:val="-4"/>
                <w:sz w:val="24"/>
              </w:rPr>
              <w:t>pair</w:t>
            </w:r>
          </w:p>
          <w:p>
            <w:pPr>
              <w:pStyle w:val="TableParagraph"/>
              <w:spacing w:before="6"/>
              <w:ind w:left="108"/>
              <w:rPr>
                <w:sz w:val="24"/>
              </w:rPr>
            </w:pPr>
            <w:r>
              <w:rPr>
                <w:sz w:val="24"/>
              </w:rPr>
              <w:t>3</w:t>
            </w:r>
            <w:r>
              <w:rPr>
                <w:spacing w:val="3"/>
                <w:sz w:val="24"/>
              </w:rPr>
              <w:t> </w:t>
            </w:r>
            <w:r>
              <w:rPr>
                <w:sz w:val="24"/>
              </w:rPr>
              <w:t>-</w:t>
            </w:r>
            <w:r>
              <w:rPr>
                <w:spacing w:val="-2"/>
                <w:sz w:val="24"/>
              </w:rPr>
              <w:t> </w:t>
            </w:r>
            <w:r>
              <w:rPr>
                <w:sz w:val="24"/>
              </w:rPr>
              <w:t>Turn</w:t>
            </w:r>
            <w:r>
              <w:rPr>
                <w:spacing w:val="2"/>
                <w:sz w:val="24"/>
              </w:rPr>
              <w:t> </w:t>
            </w:r>
            <w:r>
              <w:rPr>
                <w:spacing w:val="-2"/>
                <w:sz w:val="24"/>
              </w:rPr>
              <w:t>around</w:t>
            </w:r>
          </w:p>
          <w:p>
            <w:pPr>
              <w:pStyle w:val="TableParagraph"/>
              <w:spacing w:before="45"/>
              <w:ind w:left="108"/>
              <w:rPr>
                <w:sz w:val="24"/>
              </w:rPr>
            </w:pPr>
            <w:r>
              <w:rPr>
                <w:sz w:val="24"/>
              </w:rPr>
              <w:t>4</w:t>
            </w:r>
            <w:r>
              <w:rPr>
                <w:spacing w:val="4"/>
                <w:sz w:val="24"/>
              </w:rPr>
              <w:t> </w:t>
            </w:r>
            <w:r>
              <w:rPr>
                <w:sz w:val="24"/>
              </w:rPr>
              <w:t>-</w:t>
            </w:r>
            <w:r>
              <w:rPr>
                <w:spacing w:val="-1"/>
                <w:sz w:val="24"/>
              </w:rPr>
              <w:t> </w:t>
            </w:r>
            <w:r>
              <w:rPr>
                <w:sz w:val="24"/>
              </w:rPr>
              <w:t>Follow</w:t>
            </w:r>
            <w:r>
              <w:rPr>
                <w:spacing w:val="1"/>
                <w:sz w:val="24"/>
              </w:rPr>
              <w:t> </w:t>
            </w:r>
            <w:r>
              <w:rPr>
                <w:spacing w:val="-5"/>
                <w:sz w:val="24"/>
              </w:rPr>
              <w:t>me</w:t>
            </w:r>
          </w:p>
          <w:p>
            <w:pPr>
              <w:pStyle w:val="TableParagraph"/>
              <w:spacing w:before="43"/>
              <w:ind w:left="108"/>
              <w:rPr>
                <w:sz w:val="24"/>
              </w:rPr>
            </w:pPr>
            <w:r>
              <w:rPr>
                <w:sz w:val="24"/>
              </w:rPr>
              <w:t>5</w:t>
            </w:r>
            <w:r>
              <w:rPr>
                <w:spacing w:val="4"/>
                <w:sz w:val="24"/>
              </w:rPr>
              <w:t> </w:t>
            </w:r>
            <w:r>
              <w:rPr>
                <w:sz w:val="24"/>
              </w:rPr>
              <w:t>–</w:t>
            </w:r>
            <w:r>
              <w:rPr>
                <w:spacing w:val="1"/>
                <w:sz w:val="24"/>
              </w:rPr>
              <w:t> </w:t>
            </w:r>
            <w:r>
              <w:rPr>
                <w:spacing w:val="-4"/>
                <w:sz w:val="24"/>
              </w:rPr>
              <w:t>Fire</w:t>
            </w:r>
          </w:p>
        </w:tc>
        <w:tc>
          <w:tcPr>
            <w:tcW w:w="3497" w:type="dxa"/>
            <w:gridSpan w:val="2"/>
            <w:vMerge/>
            <w:tcBorders>
              <w:top w:val="nil"/>
              <w:bottom w:val="nil"/>
            </w:tcBorders>
          </w:tcPr>
          <w:p>
            <w:pPr>
              <w:rPr>
                <w:sz w:val="2"/>
                <w:szCs w:val="2"/>
              </w:rPr>
            </w:pPr>
          </w:p>
        </w:tc>
        <w:tc>
          <w:tcPr>
            <w:tcW w:w="2328" w:type="dxa"/>
            <w:tcBorders>
              <w:top w:val="nil"/>
              <w:bottom w:val="nil"/>
            </w:tcBorders>
          </w:tcPr>
          <w:p>
            <w:pPr>
              <w:pStyle w:val="TableParagraph"/>
              <w:spacing w:line="266" w:lineRule="auto"/>
              <w:ind w:left="110" w:right="134"/>
              <w:rPr>
                <w:sz w:val="24"/>
              </w:rPr>
            </w:pPr>
            <w:r>
              <w:rPr>
                <w:sz w:val="24"/>
              </w:rPr>
              <w:t>learners to practice with</w:t>
            </w:r>
            <w:r>
              <w:rPr>
                <w:spacing w:val="-14"/>
                <w:sz w:val="24"/>
              </w:rPr>
              <w:t> </w:t>
            </w:r>
            <w:r>
              <w:rPr>
                <w:sz w:val="24"/>
              </w:rPr>
              <w:t>more</w:t>
            </w:r>
            <w:r>
              <w:rPr>
                <w:spacing w:val="-14"/>
                <w:sz w:val="24"/>
              </w:rPr>
              <w:t> </w:t>
            </w:r>
            <w:r>
              <w:rPr>
                <w:sz w:val="24"/>
              </w:rPr>
              <w:t>examples</w:t>
            </w:r>
          </w:p>
        </w:tc>
      </w:tr>
      <w:tr>
        <w:trPr>
          <w:trHeight w:val="1161" w:hRule="atLeast"/>
        </w:trPr>
        <w:tc>
          <w:tcPr>
            <w:tcW w:w="1320" w:type="dxa"/>
            <w:tcBorders>
              <w:top w:val="nil"/>
            </w:tcBorders>
          </w:tcPr>
          <w:p>
            <w:pPr>
              <w:pStyle w:val="TableParagraph"/>
              <w:rPr>
                <w:rFonts w:ascii="Times New Roman"/>
                <w:sz w:val="22"/>
              </w:rPr>
            </w:pPr>
          </w:p>
        </w:tc>
        <w:tc>
          <w:tcPr>
            <w:tcW w:w="2211" w:type="dxa"/>
            <w:tcBorders>
              <w:top w:val="nil"/>
            </w:tcBorders>
          </w:tcPr>
          <w:p>
            <w:pPr>
              <w:pStyle w:val="TableParagraph"/>
              <w:rPr>
                <w:rFonts w:ascii="Times New Roman"/>
                <w:sz w:val="22"/>
              </w:rPr>
            </w:pPr>
          </w:p>
        </w:tc>
        <w:tc>
          <w:tcPr>
            <w:tcW w:w="3497" w:type="dxa"/>
            <w:gridSpan w:val="2"/>
            <w:tcBorders>
              <w:top w:val="nil"/>
            </w:tcBorders>
          </w:tcPr>
          <w:p>
            <w:pPr>
              <w:pStyle w:val="TableParagraph"/>
              <w:ind w:left="104"/>
              <w:rPr>
                <w:sz w:val="20"/>
              </w:rPr>
            </w:pPr>
            <w:r>
              <w:rPr>
                <w:sz w:val="20"/>
              </w:rPr>
              <w:drawing>
                <wp:inline distT="0" distB="0" distL="0" distR="0">
                  <wp:extent cx="1710118" cy="680466"/>
                  <wp:effectExtent l="0" t="0" r="0" b="0"/>
                  <wp:docPr id="112" name="Image 112"/>
                  <wp:cNvGraphicFramePr>
                    <a:graphicFrameLocks/>
                  </wp:cNvGraphicFramePr>
                  <a:graphic>
                    <a:graphicData uri="http://schemas.openxmlformats.org/drawingml/2006/picture">
                      <pic:pic>
                        <pic:nvPicPr>
                          <pic:cNvPr id="112" name="Image 112"/>
                          <pic:cNvPicPr/>
                        </pic:nvPicPr>
                        <pic:blipFill>
                          <a:blip r:embed="rId154" cstate="print"/>
                          <a:stretch>
                            <a:fillRect/>
                          </a:stretch>
                        </pic:blipFill>
                        <pic:spPr>
                          <a:xfrm>
                            <a:off x="0" y="0"/>
                            <a:ext cx="1710118" cy="680466"/>
                          </a:xfrm>
                          <a:prstGeom prst="rect">
                            <a:avLst/>
                          </a:prstGeom>
                        </pic:spPr>
                      </pic:pic>
                    </a:graphicData>
                  </a:graphic>
                </wp:inline>
              </w:drawing>
            </w:r>
            <w:r>
              <w:rPr>
                <w:sz w:val="20"/>
              </w:rPr>
            </w:r>
          </w:p>
        </w:tc>
        <w:tc>
          <w:tcPr>
            <w:tcW w:w="2328" w:type="dxa"/>
            <w:tcBorders>
              <w:top w:val="nil"/>
            </w:tcBorders>
          </w:tcPr>
          <w:p>
            <w:pPr>
              <w:pStyle w:val="TableParagraph"/>
              <w:rPr>
                <w:rFonts w:ascii="Times New Roman"/>
                <w:sz w:val="22"/>
              </w:rPr>
            </w:pPr>
          </w:p>
        </w:tc>
      </w:tr>
    </w:tbl>
    <w:p>
      <w:pPr>
        <w:spacing w:after="0"/>
        <w:rPr>
          <w:rFonts w:ascii="Times New Roman"/>
          <w:sz w:val="22"/>
        </w:rPr>
        <w:sectPr>
          <w:footerReference w:type="even" r:id="rId153"/>
          <w:pgSz w:w="12240" w:h="15840"/>
          <w:pgMar w:header="0" w:footer="1296" w:top="700" w:bottom="1480" w:left="600" w:right="1720"/>
        </w:sect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211"/>
        <w:gridCol w:w="3497"/>
        <w:gridCol w:w="2328"/>
      </w:tblGrid>
      <w:tr>
        <w:trPr>
          <w:trHeight w:val="652" w:hRule="atLeast"/>
        </w:trPr>
        <w:tc>
          <w:tcPr>
            <w:tcW w:w="1320" w:type="dxa"/>
            <w:vMerge w:val="restart"/>
          </w:tcPr>
          <w:p>
            <w:pPr>
              <w:pStyle w:val="TableParagraph"/>
              <w:spacing w:line="289" w:lineRule="exact"/>
              <w:ind w:left="110"/>
              <w:rPr>
                <w:sz w:val="24"/>
              </w:rPr>
            </w:pPr>
            <w:r>
              <w:rPr>
                <w:spacing w:val="-2"/>
                <w:sz w:val="24"/>
              </w:rPr>
              <w:t>Tuesday</w:t>
            </w:r>
          </w:p>
        </w:tc>
        <w:tc>
          <w:tcPr>
            <w:tcW w:w="2211"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3497" w:type="dxa"/>
            <w:vMerge w:val="restart"/>
          </w:tcPr>
          <w:p>
            <w:pPr>
              <w:pStyle w:val="TableParagraph"/>
              <w:spacing w:line="276" w:lineRule="auto"/>
              <w:ind w:left="108" w:right="46"/>
              <w:rPr>
                <w:sz w:val="24"/>
              </w:rPr>
            </w:pPr>
            <w:r>
              <w:rPr>
                <w:sz w:val="24"/>
              </w:rPr>
              <w:t>Use diagrams to explain the concept of scale as a ratio that compares</w:t>
            </w:r>
            <w:r>
              <w:rPr>
                <w:spacing w:val="-1"/>
                <w:sz w:val="24"/>
              </w:rPr>
              <w:t> </w:t>
            </w:r>
            <w:r>
              <w:rPr>
                <w:sz w:val="24"/>
              </w:rPr>
              <w:t>two different sizes – an object and its model; e.g. plan of</w:t>
            </w:r>
            <w:r>
              <w:rPr>
                <w:spacing w:val="40"/>
                <w:sz w:val="24"/>
              </w:rPr>
              <w:t> </w:t>
            </w:r>
            <w:r>
              <w:rPr>
                <w:sz w:val="24"/>
              </w:rPr>
              <w:t>a</w:t>
            </w:r>
            <w:r>
              <w:rPr>
                <w:spacing w:val="-5"/>
                <w:sz w:val="24"/>
              </w:rPr>
              <w:t> </w:t>
            </w:r>
            <w:r>
              <w:rPr>
                <w:sz w:val="24"/>
              </w:rPr>
              <w:t>house</w:t>
            </w:r>
            <w:r>
              <w:rPr>
                <w:spacing w:val="-5"/>
                <w:sz w:val="24"/>
              </w:rPr>
              <w:t> </w:t>
            </w:r>
            <w:r>
              <w:rPr>
                <w:sz w:val="24"/>
              </w:rPr>
              <w:t>or</w:t>
            </w:r>
            <w:r>
              <w:rPr>
                <w:spacing w:val="-5"/>
                <w:sz w:val="24"/>
              </w:rPr>
              <w:t> </w:t>
            </w:r>
            <w:r>
              <w:rPr>
                <w:sz w:val="24"/>
              </w:rPr>
              <w:t>room.</w:t>
            </w:r>
            <w:r>
              <w:rPr>
                <w:spacing w:val="-6"/>
                <w:sz w:val="24"/>
              </w:rPr>
              <w:t> </w:t>
            </w:r>
            <w:r>
              <w:rPr>
                <w:sz w:val="24"/>
              </w:rPr>
              <w:t>[Here</w:t>
            </w:r>
            <w:r>
              <w:rPr>
                <w:spacing w:val="-5"/>
                <w:sz w:val="24"/>
              </w:rPr>
              <w:t> </w:t>
            </w:r>
            <w:r>
              <w:rPr>
                <w:sz w:val="24"/>
              </w:rPr>
              <w:t>is</w:t>
            </w:r>
            <w:r>
              <w:rPr>
                <w:spacing w:val="-6"/>
                <w:sz w:val="24"/>
              </w:rPr>
              <w:t> </w:t>
            </w:r>
            <w:r>
              <w:rPr>
                <w:sz w:val="24"/>
              </w:rPr>
              <w:t>the</w:t>
            </w:r>
            <w:r>
              <w:rPr>
                <w:spacing w:val="-5"/>
                <w:sz w:val="24"/>
              </w:rPr>
              <w:t> </w:t>
            </w:r>
            <w:r>
              <w:rPr>
                <w:sz w:val="24"/>
              </w:rPr>
              <w:t>plan of a bedroom. The scale is 1:100, which means that 1cm in the drawing represents 100 cm in the actual room. What is the actual length of (i) the room if it measures 412cm; (ii) the bed if it measures 1.8cm?]</w:t>
            </w:r>
          </w:p>
          <w:p>
            <w:pPr>
              <w:pStyle w:val="TableParagraph"/>
              <w:ind w:left="104"/>
              <w:rPr>
                <w:sz w:val="20"/>
              </w:rPr>
            </w:pPr>
            <w:r>
              <w:rPr>
                <w:sz w:val="20"/>
              </w:rPr>
              <w:drawing>
                <wp:inline distT="0" distB="0" distL="0" distR="0">
                  <wp:extent cx="1710934" cy="680465"/>
                  <wp:effectExtent l="0" t="0" r="0" b="0"/>
                  <wp:docPr id="113" name="Image 113"/>
                  <wp:cNvGraphicFramePr>
                    <a:graphicFrameLocks/>
                  </wp:cNvGraphicFramePr>
                  <a:graphic>
                    <a:graphicData uri="http://schemas.openxmlformats.org/drawingml/2006/picture">
                      <pic:pic>
                        <pic:nvPicPr>
                          <pic:cNvPr id="113" name="Image 113"/>
                          <pic:cNvPicPr/>
                        </pic:nvPicPr>
                        <pic:blipFill>
                          <a:blip r:embed="rId154" cstate="print"/>
                          <a:stretch>
                            <a:fillRect/>
                          </a:stretch>
                        </pic:blipFill>
                        <pic:spPr>
                          <a:xfrm>
                            <a:off x="0" y="0"/>
                            <a:ext cx="1710934" cy="680465"/>
                          </a:xfrm>
                          <a:prstGeom prst="rect">
                            <a:avLst/>
                          </a:prstGeom>
                        </pic:spPr>
                      </pic:pic>
                    </a:graphicData>
                  </a:graphic>
                </wp:inline>
              </w:drawing>
            </w:r>
            <w:r>
              <w:rPr>
                <w:sz w:val="20"/>
              </w:rPr>
            </w:r>
          </w:p>
        </w:tc>
        <w:tc>
          <w:tcPr>
            <w:tcW w:w="2328" w:type="dxa"/>
            <w:tcBorders>
              <w:bottom w:val="nil"/>
            </w:tcBorders>
          </w:tcPr>
          <w:p>
            <w:pPr>
              <w:pStyle w:val="TableParagraph"/>
              <w:spacing w:line="289" w:lineRule="exact"/>
              <w:ind w:left="110"/>
              <w:rPr>
                <w:sz w:val="24"/>
              </w:rPr>
            </w:pPr>
            <w:r>
              <w:rPr>
                <w:sz w:val="24"/>
              </w:rPr>
              <w:t>Review</w:t>
            </w:r>
            <w:r>
              <w:rPr>
                <w:spacing w:val="-2"/>
                <w:sz w:val="24"/>
              </w:rPr>
              <w:t> </w:t>
            </w:r>
            <w:r>
              <w:rPr>
                <w:sz w:val="24"/>
              </w:rPr>
              <w:t>the</w:t>
            </w:r>
            <w:r>
              <w:rPr>
                <w:spacing w:val="-2"/>
                <w:sz w:val="24"/>
              </w:rPr>
              <w:t> lesson</w:t>
            </w:r>
          </w:p>
          <w:p>
            <w:pPr>
              <w:pStyle w:val="TableParagraph"/>
              <w:spacing w:before="36"/>
              <w:ind w:left="110"/>
              <w:rPr>
                <w:sz w:val="24"/>
              </w:rPr>
            </w:pPr>
            <w:r>
              <w:rPr>
                <w:sz w:val="24"/>
              </w:rPr>
              <w:t>with</w:t>
            </w:r>
            <w:r>
              <w:rPr>
                <w:spacing w:val="3"/>
                <w:sz w:val="24"/>
              </w:rPr>
              <w:t> </w:t>
            </w:r>
            <w:r>
              <w:rPr>
                <w:spacing w:val="-2"/>
                <w:sz w:val="24"/>
              </w:rPr>
              <w:t>Learners</w:t>
            </w:r>
          </w:p>
        </w:tc>
      </w:tr>
      <w:tr>
        <w:trPr>
          <w:trHeight w:val="993" w:hRule="atLeast"/>
        </w:trPr>
        <w:tc>
          <w:tcPr>
            <w:tcW w:w="1320" w:type="dxa"/>
            <w:vMerge/>
            <w:tcBorders>
              <w:top w:val="nil"/>
            </w:tcBorders>
          </w:tcPr>
          <w:p>
            <w:pPr>
              <w:rPr>
                <w:sz w:val="2"/>
                <w:szCs w:val="2"/>
              </w:rPr>
            </w:pPr>
          </w:p>
        </w:tc>
        <w:tc>
          <w:tcPr>
            <w:tcW w:w="2211" w:type="dxa"/>
            <w:tcBorders>
              <w:top w:val="nil"/>
              <w:bottom w:val="nil"/>
            </w:tcBorders>
          </w:tcPr>
          <w:p>
            <w:pPr>
              <w:pStyle w:val="TableParagraph"/>
              <w:spacing w:line="266" w:lineRule="auto"/>
              <w:ind w:left="108"/>
              <w:rPr>
                <w:sz w:val="24"/>
              </w:rPr>
            </w:pPr>
            <w:r>
              <w:rPr>
                <w:sz w:val="24"/>
              </w:rPr>
              <w:t>I’m</w:t>
            </w:r>
            <w:r>
              <w:rPr>
                <w:spacing w:val="-14"/>
                <w:sz w:val="24"/>
              </w:rPr>
              <w:t> </w:t>
            </w:r>
            <w:r>
              <w:rPr>
                <w:sz w:val="24"/>
              </w:rPr>
              <w:t>counting</w:t>
            </w:r>
            <w:r>
              <w:rPr>
                <w:spacing w:val="-14"/>
                <w:sz w:val="24"/>
              </w:rPr>
              <w:t> </w:t>
            </w:r>
            <w:r>
              <w:rPr>
                <w:sz w:val="24"/>
              </w:rPr>
              <w:t>one, what is one</w:t>
            </w:r>
          </w:p>
          <w:p>
            <w:pPr>
              <w:pStyle w:val="TableParagraph"/>
              <w:spacing w:before="5"/>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3497" w:type="dxa"/>
            <w:vMerge/>
            <w:tcBorders>
              <w:top w:val="nil"/>
            </w:tcBorders>
          </w:tcPr>
          <w:p>
            <w:pPr>
              <w:rPr>
                <w:sz w:val="2"/>
                <w:szCs w:val="2"/>
              </w:rPr>
            </w:pPr>
          </w:p>
        </w:tc>
        <w:tc>
          <w:tcPr>
            <w:tcW w:w="2328" w:type="dxa"/>
            <w:tcBorders>
              <w:top w:val="nil"/>
              <w:bottom w:val="nil"/>
            </w:tcBorders>
          </w:tcPr>
          <w:p>
            <w:pPr>
              <w:pStyle w:val="TableParagraph"/>
              <w:rPr>
                <w:sz w:val="24"/>
              </w:rPr>
            </w:pPr>
          </w:p>
          <w:p>
            <w:pPr>
              <w:pStyle w:val="TableParagraph"/>
              <w:spacing w:before="77"/>
              <w:rPr>
                <w:sz w:val="24"/>
              </w:rPr>
            </w:pPr>
          </w:p>
          <w:p>
            <w:pPr>
              <w:pStyle w:val="TableParagraph"/>
              <w:ind w:left="110"/>
              <w:rPr>
                <w:sz w:val="24"/>
              </w:rPr>
            </w:pPr>
            <w:r>
              <w:rPr>
                <w:sz w:val="24"/>
              </w:rPr>
              <w:t>Assessment: </w:t>
            </w:r>
            <w:r>
              <w:rPr>
                <w:spacing w:val="-4"/>
                <w:sz w:val="24"/>
              </w:rPr>
              <w:t>have</w:t>
            </w:r>
          </w:p>
        </w:tc>
      </w:tr>
      <w:tr>
        <w:trPr>
          <w:trHeight w:val="3496" w:hRule="atLeast"/>
        </w:trPr>
        <w:tc>
          <w:tcPr>
            <w:tcW w:w="1320" w:type="dxa"/>
            <w:vMerge/>
            <w:tcBorders>
              <w:top w:val="nil"/>
            </w:tcBorders>
          </w:tcPr>
          <w:p>
            <w:pPr>
              <w:rPr>
                <w:sz w:val="2"/>
                <w:szCs w:val="2"/>
              </w:rPr>
            </w:pPr>
          </w:p>
        </w:tc>
        <w:tc>
          <w:tcPr>
            <w:tcW w:w="2211" w:type="dxa"/>
            <w:tcBorders>
              <w:top w:val="nil"/>
            </w:tcBorders>
          </w:tcPr>
          <w:p>
            <w:pPr>
              <w:pStyle w:val="TableParagraph"/>
              <w:spacing w:line="266" w:lineRule="auto"/>
              <w:ind w:left="108" w:right="394"/>
              <w:rPr>
                <w:sz w:val="24"/>
              </w:rPr>
            </w:pPr>
            <w:r>
              <w:rPr>
                <w:sz w:val="24"/>
              </w:rPr>
              <w:t>alone it shall be. 2</w:t>
            </w:r>
            <w:r>
              <w:rPr>
                <w:spacing w:val="-6"/>
                <w:sz w:val="24"/>
              </w:rPr>
              <w:t> </w:t>
            </w:r>
            <w:r>
              <w:rPr>
                <w:sz w:val="24"/>
              </w:rPr>
              <w:t>-</w:t>
            </w:r>
            <w:r>
              <w:rPr>
                <w:spacing w:val="-10"/>
                <w:sz w:val="24"/>
              </w:rPr>
              <w:t> </w:t>
            </w:r>
            <w:r>
              <w:rPr>
                <w:sz w:val="24"/>
              </w:rPr>
              <w:t>Two</w:t>
            </w:r>
            <w:r>
              <w:rPr>
                <w:spacing w:val="-9"/>
                <w:sz w:val="24"/>
              </w:rPr>
              <w:t> </w:t>
            </w:r>
            <w:r>
              <w:rPr>
                <w:sz w:val="24"/>
              </w:rPr>
              <w:t>pair,</w:t>
            </w:r>
            <w:r>
              <w:rPr>
                <w:spacing w:val="-11"/>
                <w:sz w:val="24"/>
              </w:rPr>
              <w:t> </w:t>
            </w:r>
            <w:r>
              <w:rPr>
                <w:sz w:val="24"/>
              </w:rPr>
              <w:t>two</w:t>
            </w:r>
          </w:p>
          <w:p>
            <w:pPr>
              <w:pStyle w:val="TableParagraph"/>
              <w:spacing w:line="276" w:lineRule="auto" w:before="7"/>
              <w:ind w:left="108"/>
              <w:rPr>
                <w:sz w:val="24"/>
              </w:rPr>
            </w:pPr>
            <w:r>
              <w:rPr>
                <w:sz w:val="24"/>
              </w:rPr>
              <w:t>pair</w:t>
            </w:r>
            <w:r>
              <w:rPr>
                <w:spacing w:val="-9"/>
                <w:sz w:val="24"/>
              </w:rPr>
              <w:t> </w:t>
            </w:r>
            <w:r>
              <w:rPr>
                <w:sz w:val="24"/>
              </w:rPr>
              <w:t>come</w:t>
            </w:r>
            <w:r>
              <w:rPr>
                <w:spacing w:val="-9"/>
                <w:sz w:val="24"/>
              </w:rPr>
              <w:t> </w:t>
            </w:r>
            <w:r>
              <w:rPr>
                <w:sz w:val="24"/>
              </w:rPr>
              <w:t>pair</w:t>
            </w:r>
            <w:r>
              <w:rPr>
                <w:spacing w:val="-9"/>
                <w:sz w:val="24"/>
              </w:rPr>
              <w:t> </w:t>
            </w:r>
            <w:r>
              <w:rPr>
                <w:sz w:val="24"/>
              </w:rPr>
              <w:t>let</w:t>
            </w:r>
            <w:r>
              <w:rPr>
                <w:spacing w:val="-10"/>
                <w:sz w:val="24"/>
              </w:rPr>
              <w:t> </w:t>
            </w:r>
            <w:r>
              <w:rPr>
                <w:sz w:val="24"/>
              </w:rPr>
              <w:t>us </w:t>
            </w:r>
            <w:r>
              <w:rPr>
                <w:spacing w:val="-4"/>
                <w:sz w:val="24"/>
              </w:rPr>
              <w:t>pair</w:t>
            </w:r>
          </w:p>
          <w:p>
            <w:pPr>
              <w:pStyle w:val="TableParagraph"/>
              <w:spacing w:before="8"/>
              <w:ind w:left="108"/>
              <w:rPr>
                <w:sz w:val="24"/>
              </w:rPr>
            </w:pPr>
            <w:r>
              <w:rPr>
                <w:sz w:val="24"/>
              </w:rPr>
              <w:t>3</w:t>
            </w:r>
            <w:r>
              <w:rPr>
                <w:spacing w:val="3"/>
                <w:sz w:val="24"/>
              </w:rPr>
              <w:t> </w:t>
            </w:r>
            <w:r>
              <w:rPr>
                <w:sz w:val="24"/>
              </w:rPr>
              <w:t>-</w:t>
            </w:r>
            <w:r>
              <w:rPr>
                <w:spacing w:val="-2"/>
                <w:sz w:val="24"/>
              </w:rPr>
              <w:t> </w:t>
            </w:r>
            <w:r>
              <w:rPr>
                <w:sz w:val="24"/>
              </w:rPr>
              <w:t>Turn</w:t>
            </w:r>
            <w:r>
              <w:rPr>
                <w:spacing w:val="2"/>
                <w:sz w:val="24"/>
              </w:rPr>
              <w:t> </w:t>
            </w:r>
            <w:r>
              <w:rPr>
                <w:spacing w:val="-2"/>
                <w:sz w:val="24"/>
              </w:rPr>
              <w:t>around</w:t>
            </w:r>
          </w:p>
          <w:p>
            <w:pPr>
              <w:pStyle w:val="TableParagraph"/>
              <w:spacing w:before="43"/>
              <w:ind w:left="108"/>
              <w:rPr>
                <w:sz w:val="24"/>
              </w:rPr>
            </w:pPr>
            <w:r>
              <w:rPr>
                <w:sz w:val="24"/>
              </w:rPr>
              <w:t>4</w:t>
            </w:r>
            <w:r>
              <w:rPr>
                <w:spacing w:val="4"/>
                <w:sz w:val="24"/>
              </w:rPr>
              <w:t> </w:t>
            </w:r>
            <w:r>
              <w:rPr>
                <w:sz w:val="24"/>
              </w:rPr>
              <w:t>-</w:t>
            </w:r>
            <w:r>
              <w:rPr>
                <w:spacing w:val="-1"/>
                <w:sz w:val="24"/>
              </w:rPr>
              <w:t> </w:t>
            </w:r>
            <w:r>
              <w:rPr>
                <w:sz w:val="24"/>
              </w:rPr>
              <w:t>Follow</w:t>
            </w:r>
            <w:r>
              <w:rPr>
                <w:spacing w:val="1"/>
                <w:sz w:val="24"/>
              </w:rPr>
              <w:t> </w:t>
            </w:r>
            <w:r>
              <w:rPr>
                <w:spacing w:val="-5"/>
                <w:sz w:val="24"/>
              </w:rPr>
              <w:t>me</w:t>
            </w:r>
          </w:p>
          <w:p>
            <w:pPr>
              <w:pStyle w:val="TableParagraph"/>
              <w:spacing w:before="43"/>
              <w:ind w:left="108"/>
              <w:rPr>
                <w:sz w:val="24"/>
              </w:rPr>
            </w:pPr>
            <w:r>
              <w:rPr>
                <w:sz w:val="24"/>
              </w:rPr>
              <w:t>5</w:t>
            </w:r>
            <w:r>
              <w:rPr>
                <w:spacing w:val="4"/>
                <w:sz w:val="24"/>
              </w:rPr>
              <w:t> </w:t>
            </w:r>
            <w:r>
              <w:rPr>
                <w:sz w:val="24"/>
              </w:rPr>
              <w:t>-</w:t>
            </w:r>
            <w:r>
              <w:rPr>
                <w:spacing w:val="-1"/>
                <w:sz w:val="24"/>
              </w:rPr>
              <w:t> </w:t>
            </w:r>
            <w:r>
              <w:rPr>
                <w:spacing w:val="-4"/>
                <w:sz w:val="24"/>
              </w:rPr>
              <w:t>Fire</w:t>
            </w:r>
          </w:p>
        </w:tc>
        <w:tc>
          <w:tcPr>
            <w:tcW w:w="3497" w:type="dxa"/>
            <w:vMerge/>
            <w:tcBorders>
              <w:top w:val="nil"/>
            </w:tcBorders>
          </w:tcPr>
          <w:p>
            <w:pPr>
              <w:rPr>
                <w:sz w:val="2"/>
                <w:szCs w:val="2"/>
              </w:rPr>
            </w:pPr>
          </w:p>
        </w:tc>
        <w:tc>
          <w:tcPr>
            <w:tcW w:w="2328" w:type="dxa"/>
            <w:tcBorders>
              <w:top w:val="nil"/>
            </w:tcBorders>
          </w:tcPr>
          <w:p>
            <w:pPr>
              <w:pStyle w:val="TableParagraph"/>
              <w:spacing w:line="266" w:lineRule="auto"/>
              <w:ind w:left="110" w:right="134"/>
              <w:rPr>
                <w:sz w:val="24"/>
              </w:rPr>
            </w:pPr>
            <w:r>
              <w:rPr>
                <w:sz w:val="24"/>
              </w:rPr>
              <w:t>learners to practice with</w:t>
            </w:r>
            <w:r>
              <w:rPr>
                <w:spacing w:val="-14"/>
                <w:sz w:val="24"/>
              </w:rPr>
              <w:t> </w:t>
            </w:r>
            <w:r>
              <w:rPr>
                <w:sz w:val="24"/>
              </w:rPr>
              <w:t>more</w:t>
            </w:r>
            <w:r>
              <w:rPr>
                <w:spacing w:val="-14"/>
                <w:sz w:val="24"/>
              </w:rPr>
              <w:t> </w:t>
            </w:r>
            <w:r>
              <w:rPr>
                <w:sz w:val="24"/>
              </w:rPr>
              <w:t>examples</w:t>
            </w:r>
          </w:p>
        </w:tc>
      </w:tr>
      <w:tr>
        <w:trPr>
          <w:trHeight w:val="480" w:hRule="atLeast"/>
        </w:trPr>
        <w:tc>
          <w:tcPr>
            <w:tcW w:w="1320" w:type="dxa"/>
            <w:vMerge w:val="restart"/>
          </w:tcPr>
          <w:p>
            <w:pPr>
              <w:pStyle w:val="TableParagraph"/>
              <w:spacing w:line="289" w:lineRule="exact"/>
              <w:ind w:left="110"/>
              <w:rPr>
                <w:sz w:val="24"/>
              </w:rPr>
            </w:pPr>
            <w:r>
              <w:rPr>
                <w:spacing w:val="-2"/>
                <w:sz w:val="24"/>
              </w:rPr>
              <w:t>Wednesday</w:t>
            </w:r>
          </w:p>
        </w:tc>
        <w:tc>
          <w:tcPr>
            <w:tcW w:w="2211"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3497" w:type="dxa"/>
            <w:vMerge w:val="restart"/>
          </w:tcPr>
          <w:p>
            <w:pPr>
              <w:pStyle w:val="TableParagraph"/>
              <w:spacing w:line="215" w:lineRule="exact"/>
              <w:ind w:left="216"/>
              <w:rPr>
                <w:rFonts w:ascii="Trebuchet MS"/>
                <w:sz w:val="22"/>
              </w:rPr>
            </w:pPr>
            <w:r>
              <w:rPr>
                <w:rFonts w:ascii="Trebuchet MS"/>
                <w:spacing w:val="-8"/>
                <w:sz w:val="22"/>
              </w:rPr>
              <w:t>Work</w:t>
            </w:r>
            <w:r>
              <w:rPr>
                <w:rFonts w:ascii="Trebuchet MS"/>
                <w:spacing w:val="-9"/>
                <w:sz w:val="22"/>
              </w:rPr>
              <w:t> </w:t>
            </w:r>
            <w:r>
              <w:rPr>
                <w:rFonts w:ascii="Trebuchet MS"/>
                <w:spacing w:val="-8"/>
                <w:sz w:val="22"/>
              </w:rPr>
              <w:t>out</w:t>
            </w:r>
            <w:r>
              <w:rPr>
                <w:rFonts w:ascii="Trebuchet MS"/>
                <w:spacing w:val="-9"/>
                <w:sz w:val="22"/>
              </w:rPr>
              <w:t> </w:t>
            </w:r>
            <w:r>
              <w:rPr>
                <w:rFonts w:ascii="Trebuchet MS"/>
                <w:spacing w:val="-8"/>
                <w:sz w:val="22"/>
              </w:rPr>
              <w:t>scales and use</w:t>
            </w:r>
            <w:r>
              <w:rPr>
                <w:rFonts w:ascii="Trebuchet MS"/>
                <w:spacing w:val="-9"/>
                <w:sz w:val="22"/>
              </w:rPr>
              <w:t> </w:t>
            </w:r>
            <w:r>
              <w:rPr>
                <w:rFonts w:ascii="Trebuchet MS"/>
                <w:spacing w:val="-8"/>
                <w:sz w:val="22"/>
              </w:rPr>
              <w:t>them</w:t>
            </w:r>
            <w:r>
              <w:rPr>
                <w:rFonts w:ascii="Trebuchet MS"/>
                <w:spacing w:val="-6"/>
                <w:sz w:val="22"/>
              </w:rPr>
              <w:t> </w:t>
            </w:r>
            <w:r>
              <w:rPr>
                <w:rFonts w:ascii="Trebuchet MS"/>
                <w:spacing w:val="-8"/>
                <w:sz w:val="22"/>
              </w:rPr>
              <w:t>in</w:t>
            </w:r>
          </w:p>
          <w:p>
            <w:pPr>
              <w:pStyle w:val="TableParagraph"/>
              <w:spacing w:line="225" w:lineRule="auto" w:before="2"/>
              <w:ind w:left="216"/>
              <w:rPr>
                <w:rFonts w:ascii="Trebuchet MS"/>
                <w:sz w:val="22"/>
              </w:rPr>
            </w:pPr>
            <w:r>
              <w:rPr>
                <w:rFonts w:ascii="Trebuchet MS"/>
                <w:spacing w:val="-2"/>
                <w:w w:val="90"/>
                <w:sz w:val="22"/>
              </w:rPr>
              <w:t>solving</w:t>
            </w:r>
            <w:r>
              <w:rPr>
                <w:rFonts w:ascii="Trebuchet MS"/>
                <w:spacing w:val="-6"/>
                <w:w w:val="90"/>
                <w:sz w:val="22"/>
              </w:rPr>
              <w:t> </w:t>
            </w:r>
            <w:r>
              <w:rPr>
                <w:rFonts w:ascii="Trebuchet MS"/>
                <w:spacing w:val="-2"/>
                <w:w w:val="90"/>
                <w:sz w:val="22"/>
              </w:rPr>
              <w:t>problems;</w:t>
            </w:r>
            <w:r>
              <w:rPr>
                <w:rFonts w:ascii="Trebuchet MS"/>
                <w:spacing w:val="-6"/>
                <w:w w:val="90"/>
                <w:sz w:val="22"/>
              </w:rPr>
              <w:t> </w:t>
            </w:r>
            <w:r>
              <w:rPr>
                <w:rFonts w:ascii="Trebuchet MS"/>
                <w:spacing w:val="-2"/>
                <w:w w:val="90"/>
                <w:sz w:val="22"/>
              </w:rPr>
              <w:t>e.g.</w:t>
            </w:r>
            <w:r>
              <w:rPr>
                <w:rFonts w:ascii="Trebuchet MS"/>
                <w:spacing w:val="-5"/>
                <w:w w:val="90"/>
                <w:sz w:val="22"/>
              </w:rPr>
              <w:t> </w:t>
            </w:r>
            <w:r>
              <w:rPr>
                <w:rFonts w:ascii="Trebuchet MS"/>
                <w:spacing w:val="-2"/>
                <w:w w:val="90"/>
                <w:sz w:val="22"/>
              </w:rPr>
              <w:t>If</w:t>
            </w:r>
            <w:r>
              <w:rPr>
                <w:rFonts w:ascii="Trebuchet MS"/>
                <w:spacing w:val="-7"/>
                <w:w w:val="90"/>
                <w:sz w:val="22"/>
              </w:rPr>
              <w:t> </w:t>
            </w:r>
            <w:r>
              <w:rPr>
                <w:rFonts w:ascii="Trebuchet MS"/>
                <w:spacing w:val="-2"/>
                <w:w w:val="90"/>
                <w:sz w:val="22"/>
              </w:rPr>
              <w:t>10cm</w:t>
            </w:r>
            <w:r>
              <w:rPr>
                <w:rFonts w:ascii="Trebuchet MS"/>
                <w:spacing w:val="-5"/>
                <w:w w:val="90"/>
                <w:sz w:val="22"/>
              </w:rPr>
              <w:t> </w:t>
            </w:r>
            <w:r>
              <w:rPr>
                <w:rFonts w:ascii="Trebuchet MS"/>
                <w:spacing w:val="-2"/>
                <w:w w:val="90"/>
                <w:sz w:val="22"/>
              </w:rPr>
              <w:t>on</w:t>
            </w:r>
            <w:r>
              <w:rPr>
                <w:rFonts w:ascii="Trebuchet MS"/>
                <w:spacing w:val="-7"/>
                <w:w w:val="90"/>
                <w:sz w:val="22"/>
              </w:rPr>
              <w:t> </w:t>
            </w:r>
            <w:r>
              <w:rPr>
                <w:rFonts w:ascii="Trebuchet MS"/>
                <w:spacing w:val="-2"/>
                <w:w w:val="90"/>
                <w:sz w:val="22"/>
              </w:rPr>
              <w:t>a </w:t>
            </w:r>
            <w:r>
              <w:rPr>
                <w:rFonts w:ascii="Trebuchet MS"/>
                <w:spacing w:val="-2"/>
                <w:sz w:val="22"/>
              </w:rPr>
              <w:t>map</w:t>
            </w:r>
            <w:r>
              <w:rPr>
                <w:rFonts w:ascii="Trebuchet MS"/>
                <w:spacing w:val="-15"/>
                <w:sz w:val="22"/>
              </w:rPr>
              <w:t> </w:t>
            </w:r>
            <w:r>
              <w:rPr>
                <w:rFonts w:ascii="Trebuchet MS"/>
                <w:spacing w:val="-2"/>
                <w:sz w:val="22"/>
              </w:rPr>
              <w:t>stands</w:t>
            </w:r>
            <w:r>
              <w:rPr>
                <w:rFonts w:ascii="Trebuchet MS"/>
                <w:spacing w:val="-15"/>
                <w:sz w:val="22"/>
              </w:rPr>
              <w:t> </w:t>
            </w:r>
            <w:r>
              <w:rPr>
                <w:rFonts w:ascii="Trebuchet MS"/>
                <w:spacing w:val="-2"/>
                <w:sz w:val="22"/>
              </w:rPr>
              <w:t>for</w:t>
            </w:r>
            <w:r>
              <w:rPr>
                <w:rFonts w:ascii="Trebuchet MS"/>
                <w:spacing w:val="-14"/>
                <w:sz w:val="22"/>
              </w:rPr>
              <w:t> </w:t>
            </w:r>
            <w:r>
              <w:rPr>
                <w:rFonts w:ascii="Trebuchet MS"/>
                <w:spacing w:val="-2"/>
                <w:sz w:val="22"/>
              </w:rPr>
              <w:t>10km,</w:t>
            </w:r>
            <w:r>
              <w:rPr>
                <w:rFonts w:ascii="Trebuchet MS"/>
                <w:spacing w:val="-15"/>
                <w:sz w:val="22"/>
              </w:rPr>
              <w:t> </w:t>
            </w:r>
            <w:r>
              <w:rPr>
                <w:rFonts w:ascii="Trebuchet MS"/>
                <w:spacing w:val="-2"/>
                <w:sz w:val="22"/>
              </w:rPr>
              <w:t>what </w:t>
            </w:r>
            <w:r>
              <w:rPr>
                <w:rFonts w:ascii="Trebuchet MS"/>
                <w:spacing w:val="-4"/>
                <w:sz w:val="22"/>
              </w:rPr>
              <w:t>distances</w:t>
            </w:r>
            <w:r>
              <w:rPr>
                <w:rFonts w:ascii="Trebuchet MS"/>
                <w:spacing w:val="-13"/>
                <w:sz w:val="22"/>
              </w:rPr>
              <w:t> </w:t>
            </w:r>
            <w:r>
              <w:rPr>
                <w:rFonts w:ascii="Trebuchet MS"/>
                <w:spacing w:val="-4"/>
                <w:sz w:val="22"/>
              </w:rPr>
              <w:t>on</w:t>
            </w:r>
            <w:r>
              <w:rPr>
                <w:rFonts w:ascii="Trebuchet MS"/>
                <w:spacing w:val="-12"/>
                <w:sz w:val="22"/>
              </w:rPr>
              <w:t> </w:t>
            </w:r>
            <w:r>
              <w:rPr>
                <w:rFonts w:ascii="Trebuchet MS"/>
                <w:spacing w:val="-4"/>
                <w:sz w:val="22"/>
              </w:rPr>
              <w:t>the</w:t>
            </w:r>
            <w:r>
              <w:rPr>
                <w:rFonts w:ascii="Trebuchet MS"/>
                <w:spacing w:val="-12"/>
                <w:sz w:val="22"/>
              </w:rPr>
              <w:t> </w:t>
            </w:r>
            <w:r>
              <w:rPr>
                <w:rFonts w:ascii="Trebuchet MS"/>
                <w:spacing w:val="-4"/>
                <w:sz w:val="22"/>
              </w:rPr>
              <w:t>map</w:t>
            </w:r>
            <w:r>
              <w:rPr>
                <w:rFonts w:ascii="Trebuchet MS"/>
                <w:spacing w:val="-13"/>
                <w:sz w:val="22"/>
              </w:rPr>
              <w:t> </w:t>
            </w:r>
            <w:r>
              <w:rPr>
                <w:rFonts w:ascii="Trebuchet MS"/>
                <w:spacing w:val="-4"/>
                <w:sz w:val="22"/>
              </w:rPr>
              <w:t>stands</w:t>
            </w:r>
            <w:r>
              <w:rPr>
                <w:rFonts w:ascii="Trebuchet MS"/>
                <w:spacing w:val="-11"/>
                <w:sz w:val="22"/>
              </w:rPr>
              <w:t> </w:t>
            </w:r>
            <w:r>
              <w:rPr>
                <w:rFonts w:ascii="Trebuchet MS"/>
                <w:spacing w:val="-4"/>
                <w:sz w:val="22"/>
              </w:rPr>
              <w:t>for</w:t>
            </w:r>
          </w:p>
          <w:p>
            <w:pPr>
              <w:pStyle w:val="TableParagraph"/>
              <w:numPr>
                <w:ilvl w:val="0"/>
                <w:numId w:val="126"/>
              </w:numPr>
              <w:tabs>
                <w:tab w:pos="468" w:val="left" w:leader="none"/>
              </w:tabs>
              <w:spacing w:line="245" w:lineRule="exact" w:before="0" w:after="0"/>
              <w:ind w:left="468" w:right="0" w:hanging="252"/>
              <w:jc w:val="left"/>
              <w:rPr>
                <w:rFonts w:ascii="Trebuchet MS"/>
                <w:sz w:val="22"/>
              </w:rPr>
            </w:pPr>
            <w:r>
              <w:rPr>
                <w:rFonts w:ascii="Trebuchet MS"/>
                <w:spacing w:val="-5"/>
                <w:sz w:val="22"/>
              </w:rPr>
              <w:t>1km</w:t>
            </w:r>
          </w:p>
          <w:p>
            <w:pPr>
              <w:pStyle w:val="TableParagraph"/>
              <w:numPr>
                <w:ilvl w:val="0"/>
                <w:numId w:val="126"/>
              </w:numPr>
              <w:tabs>
                <w:tab w:pos="575" w:val="left" w:leader="none"/>
              </w:tabs>
              <w:spacing w:line="248" w:lineRule="exact" w:before="0" w:after="0"/>
              <w:ind w:left="575" w:right="0" w:hanging="297"/>
              <w:jc w:val="left"/>
              <w:rPr>
                <w:rFonts w:ascii="Trebuchet MS"/>
                <w:sz w:val="22"/>
              </w:rPr>
            </w:pPr>
            <w:r>
              <w:rPr>
                <w:rFonts w:ascii="Trebuchet MS"/>
                <w:spacing w:val="-5"/>
                <w:sz w:val="22"/>
              </w:rPr>
              <w:t>7km</w:t>
            </w:r>
          </w:p>
          <w:p>
            <w:pPr>
              <w:pStyle w:val="TableParagraph"/>
              <w:numPr>
                <w:ilvl w:val="0"/>
                <w:numId w:val="126"/>
              </w:numPr>
              <w:tabs>
                <w:tab w:pos="563" w:val="left" w:leader="none"/>
              </w:tabs>
              <w:spacing w:line="249" w:lineRule="exact" w:before="0" w:after="0"/>
              <w:ind w:left="563" w:right="0" w:hanging="347"/>
              <w:jc w:val="left"/>
              <w:rPr>
                <w:rFonts w:ascii="Trebuchet MS"/>
                <w:sz w:val="22"/>
              </w:rPr>
            </w:pPr>
            <w:r>
              <w:rPr>
                <w:rFonts w:ascii="Trebuchet MS"/>
                <w:spacing w:val="-4"/>
                <w:sz w:val="22"/>
              </w:rPr>
              <w:t>41km?</w:t>
            </w:r>
          </w:p>
        </w:tc>
        <w:tc>
          <w:tcPr>
            <w:tcW w:w="2328" w:type="dxa"/>
            <w:vMerge w:val="restart"/>
            <w:tcBorders>
              <w:bottom w:val="nil"/>
            </w:tcBorders>
          </w:tcPr>
          <w:p>
            <w:pPr>
              <w:pStyle w:val="TableParagraph"/>
              <w:spacing w:before="26"/>
              <w:rPr>
                <w:sz w:val="24"/>
              </w:rPr>
            </w:pPr>
          </w:p>
          <w:p>
            <w:pPr>
              <w:pStyle w:val="TableParagraph"/>
              <w:spacing w:line="266" w:lineRule="auto"/>
              <w:ind w:left="110" w:right="444"/>
              <w:rPr>
                <w:sz w:val="24"/>
              </w:rPr>
            </w:pPr>
            <w:r>
              <w:rPr>
                <w:sz w:val="24"/>
              </w:rPr>
              <w:t>Review</w:t>
            </w:r>
            <w:r>
              <w:rPr>
                <w:spacing w:val="-14"/>
                <w:sz w:val="24"/>
              </w:rPr>
              <w:t> </w:t>
            </w:r>
            <w:r>
              <w:rPr>
                <w:sz w:val="24"/>
              </w:rPr>
              <w:t>the</w:t>
            </w:r>
            <w:r>
              <w:rPr>
                <w:spacing w:val="-14"/>
                <w:sz w:val="24"/>
              </w:rPr>
              <w:t> </w:t>
            </w:r>
            <w:r>
              <w:rPr>
                <w:sz w:val="24"/>
              </w:rPr>
              <w:t>lesson with Learners</w:t>
            </w:r>
          </w:p>
        </w:tc>
      </w:tr>
      <w:tr>
        <w:trPr>
          <w:trHeight w:val="820" w:hRule="atLeast"/>
        </w:trPr>
        <w:tc>
          <w:tcPr>
            <w:tcW w:w="1320" w:type="dxa"/>
            <w:vMerge/>
            <w:tcBorders>
              <w:top w:val="nil"/>
            </w:tcBorders>
          </w:tcPr>
          <w:p>
            <w:pPr>
              <w:rPr>
                <w:sz w:val="2"/>
                <w:szCs w:val="2"/>
              </w:rPr>
            </w:pPr>
          </w:p>
        </w:tc>
        <w:tc>
          <w:tcPr>
            <w:tcW w:w="2211" w:type="dxa"/>
            <w:tcBorders>
              <w:top w:val="nil"/>
              <w:bottom w:val="nil"/>
            </w:tcBorders>
          </w:tcPr>
          <w:p>
            <w:pPr>
              <w:pStyle w:val="TableParagraph"/>
              <w:spacing w:line="330" w:lineRule="atLeast" w:before="111"/>
              <w:ind w:left="108"/>
              <w:rPr>
                <w:sz w:val="24"/>
              </w:rPr>
            </w:pPr>
            <w:r>
              <w:rPr>
                <w:sz w:val="24"/>
              </w:rPr>
              <w:t>I’m</w:t>
            </w:r>
            <w:r>
              <w:rPr>
                <w:spacing w:val="-14"/>
                <w:sz w:val="24"/>
              </w:rPr>
              <w:t> </w:t>
            </w:r>
            <w:r>
              <w:rPr>
                <w:sz w:val="24"/>
              </w:rPr>
              <w:t>counting</w:t>
            </w:r>
            <w:r>
              <w:rPr>
                <w:spacing w:val="-14"/>
                <w:sz w:val="24"/>
              </w:rPr>
              <w:t> </w:t>
            </w:r>
            <w:r>
              <w:rPr>
                <w:sz w:val="24"/>
              </w:rPr>
              <w:t>one, what is one</w:t>
            </w:r>
          </w:p>
        </w:tc>
        <w:tc>
          <w:tcPr>
            <w:tcW w:w="3497" w:type="dxa"/>
            <w:vMerge/>
            <w:tcBorders>
              <w:top w:val="nil"/>
            </w:tcBorders>
          </w:tcPr>
          <w:p>
            <w:pPr>
              <w:rPr>
                <w:sz w:val="2"/>
                <w:szCs w:val="2"/>
              </w:rPr>
            </w:pPr>
          </w:p>
        </w:tc>
        <w:tc>
          <w:tcPr>
            <w:tcW w:w="2328" w:type="dxa"/>
            <w:vMerge/>
            <w:tcBorders>
              <w:top w:val="nil"/>
              <w:bottom w:val="nil"/>
            </w:tcBorders>
          </w:tcPr>
          <w:p>
            <w:pPr>
              <w:rPr>
                <w:sz w:val="2"/>
                <w:szCs w:val="2"/>
              </w:rPr>
            </w:pPr>
          </w:p>
        </w:tc>
      </w:tr>
      <w:tr>
        <w:trPr>
          <w:trHeight w:val="658" w:hRule="atLeast"/>
        </w:trPr>
        <w:tc>
          <w:tcPr>
            <w:tcW w:w="1320" w:type="dxa"/>
            <w:vMerge/>
            <w:tcBorders>
              <w:top w:val="nil"/>
            </w:tcBorders>
          </w:tcPr>
          <w:p>
            <w:pPr>
              <w:rPr>
                <w:sz w:val="2"/>
                <w:szCs w:val="2"/>
              </w:rPr>
            </w:pPr>
          </w:p>
        </w:tc>
        <w:tc>
          <w:tcPr>
            <w:tcW w:w="2211" w:type="dxa"/>
            <w:tcBorders>
              <w:top w:val="nil"/>
              <w:bottom w:val="nil"/>
            </w:tcBorders>
          </w:tcPr>
          <w:p>
            <w:pPr>
              <w:pStyle w:val="TableParagraph"/>
              <w:spacing w:line="292" w:lineRule="exact"/>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p>
            <w:pPr>
              <w:pStyle w:val="TableParagraph"/>
              <w:spacing w:before="33"/>
              <w:ind w:left="108"/>
              <w:rPr>
                <w:sz w:val="24"/>
              </w:rPr>
            </w:pPr>
            <w:r>
              <w:rPr>
                <w:sz w:val="24"/>
              </w:rPr>
              <w:t>5</w:t>
            </w:r>
            <w:r>
              <w:rPr>
                <w:spacing w:val="4"/>
                <w:sz w:val="24"/>
              </w:rPr>
              <w:t> </w:t>
            </w:r>
            <w:r>
              <w:rPr>
                <w:sz w:val="24"/>
              </w:rPr>
              <w:t>-</w:t>
            </w:r>
            <w:r>
              <w:rPr>
                <w:spacing w:val="-1"/>
                <w:sz w:val="24"/>
              </w:rPr>
              <w:t> </w:t>
            </w:r>
            <w:r>
              <w:rPr>
                <w:spacing w:val="-4"/>
                <w:sz w:val="24"/>
              </w:rPr>
              <w:t>Fire</w:t>
            </w:r>
          </w:p>
        </w:tc>
        <w:tc>
          <w:tcPr>
            <w:tcW w:w="3497" w:type="dxa"/>
            <w:vMerge/>
            <w:tcBorders>
              <w:top w:val="nil"/>
            </w:tcBorders>
          </w:tcPr>
          <w:p>
            <w:pPr>
              <w:rPr>
                <w:sz w:val="2"/>
                <w:szCs w:val="2"/>
              </w:rPr>
            </w:pPr>
          </w:p>
        </w:tc>
        <w:tc>
          <w:tcPr>
            <w:tcW w:w="2328" w:type="dxa"/>
            <w:tcBorders>
              <w:top w:val="nil"/>
              <w:bottom w:val="nil"/>
            </w:tcBorders>
          </w:tcPr>
          <w:p>
            <w:pPr>
              <w:pStyle w:val="TableParagraph"/>
              <w:spacing w:before="30"/>
              <w:rPr>
                <w:sz w:val="24"/>
              </w:rPr>
            </w:pPr>
          </w:p>
          <w:p>
            <w:pPr>
              <w:pStyle w:val="TableParagraph"/>
              <w:ind w:left="110"/>
              <w:rPr>
                <w:sz w:val="24"/>
              </w:rPr>
            </w:pPr>
            <w:r>
              <w:rPr>
                <w:sz w:val="24"/>
              </w:rPr>
              <w:t>Assessment: </w:t>
            </w:r>
            <w:r>
              <w:rPr>
                <w:spacing w:val="-4"/>
                <w:sz w:val="24"/>
              </w:rPr>
              <w:t>have</w:t>
            </w:r>
          </w:p>
        </w:tc>
      </w:tr>
      <w:tr>
        <w:trPr>
          <w:trHeight w:val="686" w:hRule="atLeast"/>
        </w:trPr>
        <w:tc>
          <w:tcPr>
            <w:tcW w:w="1320" w:type="dxa"/>
            <w:vMerge/>
            <w:tcBorders>
              <w:top w:val="nil"/>
            </w:tcBorders>
          </w:tcPr>
          <w:p>
            <w:pPr>
              <w:rPr>
                <w:sz w:val="2"/>
                <w:szCs w:val="2"/>
              </w:rPr>
            </w:pPr>
          </w:p>
        </w:tc>
        <w:tc>
          <w:tcPr>
            <w:tcW w:w="2211" w:type="dxa"/>
            <w:tcBorders>
              <w:top w:val="nil"/>
            </w:tcBorders>
          </w:tcPr>
          <w:p>
            <w:pPr>
              <w:pStyle w:val="TableParagraph"/>
              <w:rPr>
                <w:rFonts w:ascii="Times New Roman"/>
                <w:sz w:val="22"/>
              </w:rPr>
            </w:pPr>
          </w:p>
        </w:tc>
        <w:tc>
          <w:tcPr>
            <w:tcW w:w="3497" w:type="dxa"/>
            <w:vMerge/>
            <w:tcBorders>
              <w:top w:val="nil"/>
            </w:tcBorders>
          </w:tcPr>
          <w:p>
            <w:pPr>
              <w:rPr>
                <w:sz w:val="2"/>
                <w:szCs w:val="2"/>
              </w:rPr>
            </w:pPr>
          </w:p>
        </w:tc>
        <w:tc>
          <w:tcPr>
            <w:tcW w:w="2328" w:type="dxa"/>
            <w:tcBorders>
              <w:top w:val="nil"/>
            </w:tcBorders>
          </w:tcPr>
          <w:p>
            <w:pPr>
              <w:pStyle w:val="TableParagraph"/>
              <w:spacing w:line="268" w:lineRule="auto"/>
              <w:ind w:left="110" w:right="134"/>
              <w:rPr>
                <w:sz w:val="24"/>
              </w:rPr>
            </w:pPr>
            <w:r>
              <w:rPr>
                <w:sz w:val="24"/>
              </w:rPr>
              <w:t>learners to practice with</w:t>
            </w:r>
            <w:r>
              <w:rPr>
                <w:spacing w:val="-14"/>
                <w:sz w:val="24"/>
              </w:rPr>
              <w:t> </w:t>
            </w:r>
            <w:r>
              <w:rPr>
                <w:sz w:val="24"/>
              </w:rPr>
              <w:t>more</w:t>
            </w:r>
            <w:r>
              <w:rPr>
                <w:spacing w:val="-14"/>
                <w:sz w:val="24"/>
              </w:rPr>
              <w:t> </w:t>
            </w:r>
            <w:r>
              <w:rPr>
                <w:sz w:val="24"/>
              </w:rPr>
              <w:t>examples</w:t>
            </w:r>
          </w:p>
        </w:tc>
      </w:tr>
      <w:tr>
        <w:trPr>
          <w:trHeight w:val="649" w:hRule="atLeast"/>
        </w:trPr>
        <w:tc>
          <w:tcPr>
            <w:tcW w:w="1320" w:type="dxa"/>
            <w:vMerge w:val="restart"/>
          </w:tcPr>
          <w:p>
            <w:pPr>
              <w:pStyle w:val="TableParagraph"/>
              <w:spacing w:line="289" w:lineRule="exact"/>
              <w:ind w:left="110"/>
              <w:rPr>
                <w:sz w:val="24"/>
              </w:rPr>
            </w:pPr>
            <w:r>
              <w:rPr>
                <w:spacing w:val="-2"/>
                <w:sz w:val="24"/>
              </w:rPr>
              <w:t>Thursday</w:t>
            </w:r>
          </w:p>
        </w:tc>
        <w:tc>
          <w:tcPr>
            <w:tcW w:w="2211"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3497" w:type="dxa"/>
            <w:vMerge w:val="restart"/>
          </w:tcPr>
          <w:p>
            <w:pPr>
              <w:pStyle w:val="TableParagraph"/>
              <w:spacing w:line="216" w:lineRule="exact"/>
              <w:ind w:left="108"/>
              <w:rPr>
                <w:rFonts w:ascii="Trebuchet MS"/>
                <w:sz w:val="22"/>
              </w:rPr>
            </w:pPr>
            <w:r>
              <w:rPr>
                <w:rFonts w:ascii="Trebuchet MS"/>
                <w:spacing w:val="-8"/>
                <w:sz w:val="22"/>
              </w:rPr>
              <w:t>Work</w:t>
            </w:r>
            <w:r>
              <w:rPr>
                <w:rFonts w:ascii="Trebuchet MS"/>
                <w:spacing w:val="-9"/>
                <w:sz w:val="22"/>
              </w:rPr>
              <w:t> </w:t>
            </w:r>
            <w:r>
              <w:rPr>
                <w:rFonts w:ascii="Trebuchet MS"/>
                <w:spacing w:val="-8"/>
                <w:sz w:val="22"/>
              </w:rPr>
              <w:t>out</w:t>
            </w:r>
            <w:r>
              <w:rPr>
                <w:rFonts w:ascii="Trebuchet MS"/>
                <w:spacing w:val="-9"/>
                <w:sz w:val="22"/>
              </w:rPr>
              <w:t> </w:t>
            </w:r>
            <w:r>
              <w:rPr>
                <w:rFonts w:ascii="Trebuchet MS"/>
                <w:spacing w:val="-8"/>
                <w:sz w:val="22"/>
              </w:rPr>
              <w:t>scales and use</w:t>
            </w:r>
            <w:r>
              <w:rPr>
                <w:rFonts w:ascii="Trebuchet MS"/>
                <w:spacing w:val="-9"/>
                <w:sz w:val="22"/>
              </w:rPr>
              <w:t> </w:t>
            </w:r>
            <w:r>
              <w:rPr>
                <w:rFonts w:ascii="Trebuchet MS"/>
                <w:spacing w:val="-8"/>
                <w:sz w:val="22"/>
              </w:rPr>
              <w:t>them</w:t>
            </w:r>
            <w:r>
              <w:rPr>
                <w:rFonts w:ascii="Trebuchet MS"/>
                <w:spacing w:val="-6"/>
                <w:sz w:val="22"/>
              </w:rPr>
              <w:t> </w:t>
            </w:r>
            <w:r>
              <w:rPr>
                <w:rFonts w:ascii="Trebuchet MS"/>
                <w:spacing w:val="-8"/>
                <w:sz w:val="22"/>
              </w:rPr>
              <w:t>in</w:t>
            </w:r>
          </w:p>
          <w:p>
            <w:pPr>
              <w:pStyle w:val="TableParagraph"/>
              <w:spacing w:line="225" w:lineRule="auto" w:before="3"/>
              <w:ind w:left="108"/>
              <w:rPr>
                <w:rFonts w:ascii="Trebuchet MS"/>
                <w:sz w:val="22"/>
              </w:rPr>
            </w:pPr>
            <w:r>
              <w:rPr>
                <w:rFonts w:ascii="Trebuchet MS"/>
                <w:spacing w:val="-6"/>
                <w:sz w:val="22"/>
              </w:rPr>
              <w:t>solving</w:t>
            </w:r>
            <w:r>
              <w:rPr>
                <w:rFonts w:ascii="Trebuchet MS"/>
                <w:spacing w:val="-11"/>
                <w:sz w:val="22"/>
              </w:rPr>
              <w:t> </w:t>
            </w:r>
            <w:r>
              <w:rPr>
                <w:rFonts w:ascii="Trebuchet MS"/>
                <w:spacing w:val="-6"/>
                <w:sz w:val="22"/>
              </w:rPr>
              <w:t>problems;</w:t>
            </w:r>
            <w:r>
              <w:rPr>
                <w:rFonts w:ascii="Trebuchet MS"/>
                <w:spacing w:val="-11"/>
                <w:sz w:val="22"/>
              </w:rPr>
              <w:t> </w:t>
            </w:r>
            <w:r>
              <w:rPr>
                <w:rFonts w:ascii="Trebuchet MS"/>
                <w:spacing w:val="-6"/>
                <w:sz w:val="22"/>
              </w:rPr>
              <w:t>e.g.</w:t>
            </w:r>
            <w:r>
              <w:rPr>
                <w:rFonts w:ascii="Trebuchet MS"/>
                <w:spacing w:val="-10"/>
                <w:sz w:val="22"/>
              </w:rPr>
              <w:t> </w:t>
            </w:r>
            <w:r>
              <w:rPr>
                <w:rFonts w:ascii="Trebuchet MS"/>
                <w:spacing w:val="-6"/>
                <w:sz w:val="22"/>
              </w:rPr>
              <w:t>If</w:t>
            </w:r>
            <w:r>
              <w:rPr>
                <w:rFonts w:ascii="Trebuchet MS"/>
                <w:spacing w:val="-11"/>
                <w:sz w:val="22"/>
              </w:rPr>
              <w:t> </w:t>
            </w:r>
            <w:r>
              <w:rPr>
                <w:rFonts w:ascii="Trebuchet MS"/>
                <w:spacing w:val="-6"/>
                <w:sz w:val="22"/>
              </w:rPr>
              <w:t>10cm</w:t>
            </w:r>
            <w:r>
              <w:rPr>
                <w:rFonts w:ascii="Trebuchet MS"/>
                <w:spacing w:val="-10"/>
                <w:sz w:val="22"/>
              </w:rPr>
              <w:t> </w:t>
            </w:r>
            <w:r>
              <w:rPr>
                <w:rFonts w:ascii="Trebuchet MS"/>
                <w:spacing w:val="-6"/>
                <w:sz w:val="22"/>
              </w:rPr>
              <w:t>on</w:t>
            </w:r>
            <w:r>
              <w:rPr>
                <w:rFonts w:ascii="Trebuchet MS"/>
                <w:spacing w:val="-11"/>
                <w:sz w:val="22"/>
              </w:rPr>
              <w:t> </w:t>
            </w:r>
            <w:r>
              <w:rPr>
                <w:rFonts w:ascii="Trebuchet MS"/>
                <w:spacing w:val="-6"/>
                <w:sz w:val="22"/>
              </w:rPr>
              <w:t>a </w:t>
            </w:r>
            <w:r>
              <w:rPr>
                <w:rFonts w:ascii="Trebuchet MS"/>
                <w:w w:val="90"/>
                <w:sz w:val="22"/>
              </w:rPr>
              <w:t>map</w:t>
            </w:r>
            <w:r>
              <w:rPr>
                <w:rFonts w:ascii="Trebuchet MS"/>
                <w:spacing w:val="-10"/>
                <w:w w:val="90"/>
                <w:sz w:val="22"/>
              </w:rPr>
              <w:t> </w:t>
            </w:r>
            <w:r>
              <w:rPr>
                <w:rFonts w:ascii="Trebuchet MS"/>
                <w:w w:val="90"/>
                <w:sz w:val="22"/>
              </w:rPr>
              <w:t>stands</w:t>
            </w:r>
            <w:r>
              <w:rPr>
                <w:rFonts w:ascii="Trebuchet MS"/>
                <w:spacing w:val="-10"/>
                <w:w w:val="90"/>
                <w:sz w:val="22"/>
              </w:rPr>
              <w:t> </w:t>
            </w:r>
            <w:r>
              <w:rPr>
                <w:rFonts w:ascii="Trebuchet MS"/>
                <w:w w:val="90"/>
                <w:sz w:val="22"/>
              </w:rPr>
              <w:t>for</w:t>
            </w:r>
            <w:r>
              <w:rPr>
                <w:rFonts w:ascii="Trebuchet MS"/>
                <w:spacing w:val="-10"/>
                <w:w w:val="90"/>
                <w:sz w:val="22"/>
              </w:rPr>
              <w:t> </w:t>
            </w:r>
            <w:r>
              <w:rPr>
                <w:rFonts w:ascii="Trebuchet MS"/>
                <w:w w:val="90"/>
                <w:sz w:val="22"/>
              </w:rPr>
              <w:t>10km,</w:t>
            </w:r>
            <w:r>
              <w:rPr>
                <w:rFonts w:ascii="Trebuchet MS"/>
                <w:spacing w:val="-10"/>
                <w:w w:val="90"/>
                <w:sz w:val="22"/>
              </w:rPr>
              <w:t> </w:t>
            </w:r>
            <w:r>
              <w:rPr>
                <w:rFonts w:ascii="Trebuchet MS"/>
                <w:w w:val="90"/>
                <w:sz w:val="22"/>
              </w:rPr>
              <w:t>what</w:t>
            </w:r>
            <w:r>
              <w:rPr>
                <w:rFonts w:ascii="Trebuchet MS"/>
                <w:spacing w:val="-10"/>
                <w:w w:val="90"/>
                <w:sz w:val="22"/>
              </w:rPr>
              <w:t> </w:t>
            </w:r>
            <w:r>
              <w:rPr>
                <w:rFonts w:ascii="Trebuchet MS"/>
                <w:w w:val="90"/>
                <w:sz w:val="22"/>
              </w:rPr>
              <w:t>distances </w:t>
            </w:r>
            <w:r>
              <w:rPr>
                <w:rFonts w:ascii="Trebuchet MS"/>
                <w:sz w:val="22"/>
              </w:rPr>
              <w:t>on</w:t>
            </w:r>
            <w:r>
              <w:rPr>
                <w:rFonts w:ascii="Trebuchet MS"/>
                <w:spacing w:val="-11"/>
                <w:sz w:val="22"/>
              </w:rPr>
              <w:t> </w:t>
            </w:r>
            <w:r>
              <w:rPr>
                <w:rFonts w:ascii="Trebuchet MS"/>
                <w:sz w:val="22"/>
              </w:rPr>
              <w:t>the</w:t>
            </w:r>
            <w:r>
              <w:rPr>
                <w:rFonts w:ascii="Trebuchet MS"/>
                <w:spacing w:val="-15"/>
                <w:sz w:val="22"/>
              </w:rPr>
              <w:t> </w:t>
            </w:r>
            <w:r>
              <w:rPr>
                <w:rFonts w:ascii="Trebuchet MS"/>
                <w:sz w:val="22"/>
              </w:rPr>
              <w:t>map</w:t>
            </w:r>
            <w:r>
              <w:rPr>
                <w:rFonts w:ascii="Trebuchet MS"/>
                <w:spacing w:val="-12"/>
                <w:sz w:val="22"/>
              </w:rPr>
              <w:t> </w:t>
            </w:r>
            <w:r>
              <w:rPr>
                <w:rFonts w:ascii="Trebuchet MS"/>
                <w:sz w:val="22"/>
              </w:rPr>
              <w:t>stands</w:t>
            </w:r>
            <w:r>
              <w:rPr>
                <w:rFonts w:ascii="Trebuchet MS"/>
                <w:spacing w:val="-12"/>
                <w:sz w:val="22"/>
              </w:rPr>
              <w:t> </w:t>
            </w:r>
            <w:r>
              <w:rPr>
                <w:rFonts w:ascii="Trebuchet MS"/>
                <w:sz w:val="22"/>
              </w:rPr>
              <w:t>for</w:t>
            </w:r>
          </w:p>
          <w:p>
            <w:pPr>
              <w:pStyle w:val="TableParagraph"/>
              <w:numPr>
                <w:ilvl w:val="0"/>
                <w:numId w:val="127"/>
              </w:numPr>
              <w:tabs>
                <w:tab w:pos="360" w:val="left" w:leader="none"/>
              </w:tabs>
              <w:spacing w:line="237" w:lineRule="exact" w:before="0" w:after="0"/>
              <w:ind w:left="360" w:right="0" w:hanging="252"/>
              <w:jc w:val="left"/>
              <w:rPr>
                <w:rFonts w:ascii="Trebuchet MS"/>
                <w:sz w:val="22"/>
              </w:rPr>
            </w:pPr>
            <w:r>
              <w:rPr>
                <w:rFonts w:ascii="Trebuchet MS"/>
                <w:spacing w:val="-4"/>
                <w:sz w:val="22"/>
              </w:rPr>
              <w:t>34km</w:t>
            </w:r>
          </w:p>
          <w:p>
            <w:pPr>
              <w:pStyle w:val="TableParagraph"/>
              <w:numPr>
                <w:ilvl w:val="0"/>
                <w:numId w:val="127"/>
              </w:numPr>
              <w:tabs>
                <w:tab w:pos="405" w:val="left" w:leader="none"/>
              </w:tabs>
              <w:spacing w:line="240" w:lineRule="exact" w:before="0" w:after="0"/>
              <w:ind w:left="405" w:right="0" w:hanging="297"/>
              <w:jc w:val="left"/>
              <w:rPr>
                <w:rFonts w:ascii="Trebuchet MS"/>
                <w:sz w:val="22"/>
              </w:rPr>
            </w:pPr>
            <w:r>
              <w:rPr>
                <w:rFonts w:ascii="Trebuchet MS"/>
                <w:spacing w:val="-4"/>
                <w:sz w:val="22"/>
              </w:rPr>
              <w:t>27km</w:t>
            </w:r>
          </w:p>
          <w:p>
            <w:pPr>
              <w:pStyle w:val="TableParagraph"/>
              <w:numPr>
                <w:ilvl w:val="0"/>
                <w:numId w:val="127"/>
              </w:numPr>
              <w:tabs>
                <w:tab w:pos="455" w:val="left" w:leader="none"/>
              </w:tabs>
              <w:spacing w:line="248" w:lineRule="exact" w:before="0" w:after="0"/>
              <w:ind w:left="455" w:right="0" w:hanging="347"/>
              <w:jc w:val="left"/>
              <w:rPr>
                <w:rFonts w:ascii="Trebuchet MS"/>
                <w:sz w:val="22"/>
              </w:rPr>
            </w:pPr>
            <w:r>
              <w:rPr>
                <w:rFonts w:ascii="Trebuchet MS"/>
                <w:spacing w:val="-4"/>
                <w:sz w:val="22"/>
              </w:rPr>
              <w:t>61km?</w:t>
            </w:r>
          </w:p>
        </w:tc>
        <w:tc>
          <w:tcPr>
            <w:tcW w:w="2328" w:type="dxa"/>
            <w:tcBorders>
              <w:bottom w:val="nil"/>
            </w:tcBorders>
          </w:tcPr>
          <w:p>
            <w:pPr>
              <w:pStyle w:val="TableParagraph"/>
              <w:spacing w:line="289" w:lineRule="exact"/>
              <w:ind w:left="110"/>
              <w:rPr>
                <w:sz w:val="24"/>
              </w:rPr>
            </w:pPr>
            <w:r>
              <w:rPr>
                <w:sz w:val="24"/>
              </w:rPr>
              <w:t>Review the</w:t>
            </w:r>
            <w:r>
              <w:rPr>
                <w:spacing w:val="-2"/>
                <w:sz w:val="24"/>
              </w:rPr>
              <w:t> lesson</w:t>
            </w:r>
          </w:p>
          <w:p>
            <w:pPr>
              <w:pStyle w:val="TableParagraph"/>
              <w:spacing w:before="33"/>
              <w:ind w:left="110"/>
              <w:rPr>
                <w:sz w:val="24"/>
              </w:rPr>
            </w:pPr>
            <w:r>
              <w:rPr>
                <w:sz w:val="24"/>
              </w:rPr>
              <w:t>with</w:t>
            </w:r>
            <w:r>
              <w:rPr>
                <w:spacing w:val="3"/>
                <w:sz w:val="24"/>
              </w:rPr>
              <w:t> </w:t>
            </w:r>
            <w:r>
              <w:rPr>
                <w:spacing w:val="-2"/>
                <w:sz w:val="24"/>
              </w:rPr>
              <w:t>Learners</w:t>
            </w:r>
          </w:p>
        </w:tc>
      </w:tr>
      <w:tr>
        <w:trPr>
          <w:trHeight w:val="993" w:hRule="atLeast"/>
        </w:trPr>
        <w:tc>
          <w:tcPr>
            <w:tcW w:w="1320" w:type="dxa"/>
            <w:vMerge/>
            <w:tcBorders>
              <w:top w:val="nil"/>
            </w:tcBorders>
          </w:tcPr>
          <w:p>
            <w:pPr>
              <w:rPr>
                <w:sz w:val="2"/>
                <w:szCs w:val="2"/>
              </w:rPr>
            </w:pPr>
          </w:p>
        </w:tc>
        <w:tc>
          <w:tcPr>
            <w:tcW w:w="2211" w:type="dxa"/>
            <w:tcBorders>
              <w:top w:val="nil"/>
              <w:bottom w:val="nil"/>
            </w:tcBorders>
          </w:tcPr>
          <w:p>
            <w:pPr>
              <w:pStyle w:val="TableParagraph"/>
              <w:spacing w:line="266" w:lineRule="auto"/>
              <w:ind w:left="108"/>
              <w:rPr>
                <w:sz w:val="24"/>
              </w:rPr>
            </w:pPr>
            <w:r>
              <w:rPr>
                <w:sz w:val="24"/>
              </w:rPr>
              <w:t>I’m</w:t>
            </w:r>
            <w:r>
              <w:rPr>
                <w:spacing w:val="-14"/>
                <w:sz w:val="24"/>
              </w:rPr>
              <w:t> </w:t>
            </w:r>
            <w:r>
              <w:rPr>
                <w:sz w:val="24"/>
              </w:rPr>
              <w:t>counting</w:t>
            </w:r>
            <w:r>
              <w:rPr>
                <w:spacing w:val="-14"/>
                <w:sz w:val="24"/>
              </w:rPr>
              <w:t> </w:t>
            </w:r>
            <w:r>
              <w:rPr>
                <w:sz w:val="24"/>
              </w:rPr>
              <w:t>one, what is one</w:t>
            </w:r>
          </w:p>
          <w:p>
            <w:pPr>
              <w:pStyle w:val="TableParagraph"/>
              <w:spacing w:before="5"/>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3497" w:type="dxa"/>
            <w:vMerge/>
            <w:tcBorders>
              <w:top w:val="nil"/>
            </w:tcBorders>
          </w:tcPr>
          <w:p>
            <w:pPr>
              <w:rPr>
                <w:sz w:val="2"/>
                <w:szCs w:val="2"/>
              </w:rPr>
            </w:pPr>
          </w:p>
        </w:tc>
        <w:tc>
          <w:tcPr>
            <w:tcW w:w="2328" w:type="dxa"/>
            <w:tcBorders>
              <w:top w:val="nil"/>
              <w:bottom w:val="nil"/>
            </w:tcBorders>
          </w:tcPr>
          <w:p>
            <w:pPr>
              <w:pStyle w:val="TableParagraph"/>
              <w:rPr>
                <w:sz w:val="24"/>
              </w:rPr>
            </w:pPr>
          </w:p>
          <w:p>
            <w:pPr>
              <w:pStyle w:val="TableParagraph"/>
              <w:spacing w:before="76"/>
              <w:rPr>
                <w:sz w:val="24"/>
              </w:rPr>
            </w:pPr>
          </w:p>
          <w:p>
            <w:pPr>
              <w:pStyle w:val="TableParagraph"/>
              <w:spacing w:before="1"/>
              <w:ind w:left="110"/>
              <w:rPr>
                <w:sz w:val="24"/>
              </w:rPr>
            </w:pPr>
            <w:r>
              <w:rPr>
                <w:sz w:val="24"/>
              </w:rPr>
              <w:t>Assessment: </w:t>
            </w:r>
            <w:r>
              <w:rPr>
                <w:spacing w:val="-4"/>
                <w:sz w:val="24"/>
              </w:rPr>
              <w:t>have</w:t>
            </w:r>
          </w:p>
        </w:tc>
      </w:tr>
      <w:tr>
        <w:trPr>
          <w:trHeight w:val="681" w:hRule="atLeast"/>
        </w:trPr>
        <w:tc>
          <w:tcPr>
            <w:tcW w:w="1320" w:type="dxa"/>
            <w:vMerge/>
            <w:tcBorders>
              <w:top w:val="nil"/>
            </w:tcBorders>
          </w:tcPr>
          <w:p>
            <w:pPr>
              <w:rPr>
                <w:sz w:val="2"/>
                <w:szCs w:val="2"/>
              </w:rPr>
            </w:pPr>
          </w:p>
        </w:tc>
        <w:tc>
          <w:tcPr>
            <w:tcW w:w="2211" w:type="dxa"/>
            <w:tcBorders>
              <w:top w:val="nil"/>
            </w:tcBorders>
          </w:tcPr>
          <w:p>
            <w:pPr>
              <w:pStyle w:val="TableParagraph"/>
              <w:rPr>
                <w:rFonts w:ascii="Times New Roman"/>
                <w:sz w:val="22"/>
              </w:rPr>
            </w:pPr>
          </w:p>
        </w:tc>
        <w:tc>
          <w:tcPr>
            <w:tcW w:w="3497" w:type="dxa"/>
            <w:vMerge/>
            <w:tcBorders>
              <w:top w:val="nil"/>
            </w:tcBorders>
          </w:tcPr>
          <w:p>
            <w:pPr>
              <w:rPr>
                <w:sz w:val="2"/>
                <w:szCs w:val="2"/>
              </w:rPr>
            </w:pPr>
          </w:p>
        </w:tc>
        <w:tc>
          <w:tcPr>
            <w:tcW w:w="2328" w:type="dxa"/>
            <w:tcBorders>
              <w:top w:val="nil"/>
            </w:tcBorders>
          </w:tcPr>
          <w:p>
            <w:pPr>
              <w:pStyle w:val="TableParagraph"/>
              <w:spacing w:line="268" w:lineRule="auto"/>
              <w:ind w:left="110" w:right="134"/>
              <w:rPr>
                <w:sz w:val="24"/>
              </w:rPr>
            </w:pPr>
            <w:r>
              <w:rPr>
                <w:sz w:val="24"/>
              </w:rPr>
              <w:t>learners to practice with</w:t>
            </w:r>
            <w:r>
              <w:rPr>
                <w:spacing w:val="-14"/>
                <w:sz w:val="24"/>
              </w:rPr>
              <w:t> </w:t>
            </w:r>
            <w:r>
              <w:rPr>
                <w:sz w:val="24"/>
              </w:rPr>
              <w:t>more</w:t>
            </w:r>
            <w:r>
              <w:rPr>
                <w:spacing w:val="-14"/>
                <w:sz w:val="24"/>
              </w:rPr>
              <w:t> </w:t>
            </w:r>
            <w:r>
              <w:rPr>
                <w:sz w:val="24"/>
              </w:rPr>
              <w:t>examples</w:t>
            </w:r>
          </w:p>
        </w:tc>
      </w:tr>
      <w:tr>
        <w:trPr>
          <w:trHeight w:val="650" w:hRule="atLeast"/>
        </w:trPr>
        <w:tc>
          <w:tcPr>
            <w:tcW w:w="1320" w:type="dxa"/>
            <w:vMerge w:val="restart"/>
          </w:tcPr>
          <w:p>
            <w:pPr>
              <w:pStyle w:val="TableParagraph"/>
              <w:spacing w:line="286" w:lineRule="exact"/>
              <w:ind w:left="107"/>
              <w:rPr>
                <w:sz w:val="24"/>
              </w:rPr>
            </w:pPr>
            <w:r>
              <w:rPr>
                <w:spacing w:val="-2"/>
                <w:sz w:val="24"/>
              </w:rPr>
              <w:t>Friday</w:t>
            </w:r>
          </w:p>
        </w:tc>
        <w:tc>
          <w:tcPr>
            <w:tcW w:w="2211" w:type="dxa"/>
            <w:tcBorders>
              <w:bottom w:val="nil"/>
            </w:tcBorders>
          </w:tcPr>
          <w:p>
            <w:pPr>
              <w:pStyle w:val="TableParagraph"/>
              <w:spacing w:line="286" w:lineRule="exact"/>
              <w:ind w:left="108"/>
              <w:rPr>
                <w:sz w:val="24"/>
              </w:rPr>
            </w:pPr>
            <w:r>
              <w:rPr>
                <w:sz w:val="24"/>
              </w:rPr>
              <w:t>Sing</w:t>
            </w:r>
            <w:r>
              <w:rPr>
                <w:spacing w:val="-1"/>
                <w:sz w:val="24"/>
              </w:rPr>
              <w:t> </w:t>
            </w:r>
            <w:r>
              <w:rPr>
                <w:sz w:val="24"/>
              </w:rPr>
              <w:t>songs</w:t>
            </w:r>
            <w:r>
              <w:rPr>
                <w:spacing w:val="-2"/>
                <w:sz w:val="24"/>
              </w:rPr>
              <w:t> like:</w:t>
            </w:r>
          </w:p>
        </w:tc>
        <w:tc>
          <w:tcPr>
            <w:tcW w:w="3497" w:type="dxa"/>
            <w:vMerge w:val="restart"/>
          </w:tcPr>
          <w:p>
            <w:pPr>
              <w:pStyle w:val="TableParagraph"/>
              <w:spacing w:line="273" w:lineRule="auto"/>
              <w:ind w:left="108"/>
              <w:rPr>
                <w:sz w:val="24"/>
              </w:rPr>
            </w:pPr>
            <w:r>
              <w:rPr>
                <w:sz w:val="24"/>
              </w:rPr>
              <w:t>Ask learners to examine the pattern</w:t>
            </w:r>
            <w:r>
              <w:rPr>
                <w:spacing w:val="-9"/>
                <w:sz w:val="24"/>
              </w:rPr>
              <w:t> </w:t>
            </w:r>
            <w:r>
              <w:rPr>
                <w:sz w:val="24"/>
              </w:rPr>
              <w:t>made</w:t>
            </w:r>
            <w:r>
              <w:rPr>
                <w:spacing w:val="-11"/>
                <w:sz w:val="24"/>
              </w:rPr>
              <w:t> </w:t>
            </w:r>
            <w:r>
              <w:rPr>
                <w:sz w:val="24"/>
              </w:rPr>
              <w:t>with</w:t>
            </w:r>
            <w:r>
              <w:rPr>
                <w:spacing w:val="-9"/>
                <w:sz w:val="24"/>
              </w:rPr>
              <w:t> </w:t>
            </w:r>
            <w:r>
              <w:rPr>
                <w:sz w:val="24"/>
              </w:rPr>
              <w:t>match</w:t>
            </w:r>
            <w:r>
              <w:rPr>
                <w:spacing w:val="-7"/>
                <w:sz w:val="24"/>
              </w:rPr>
              <w:t> </w:t>
            </w:r>
            <w:r>
              <w:rPr>
                <w:sz w:val="24"/>
              </w:rPr>
              <w:t>sticks </w:t>
            </w:r>
            <w:r>
              <w:rPr>
                <w:spacing w:val="-2"/>
                <w:sz w:val="24"/>
              </w:rPr>
              <w:t>below</w:t>
            </w:r>
          </w:p>
          <w:p>
            <w:pPr>
              <w:pStyle w:val="TableParagraph"/>
              <w:spacing w:before="9"/>
              <w:rPr>
                <w:sz w:val="4"/>
              </w:rPr>
            </w:pPr>
          </w:p>
          <w:p>
            <w:pPr>
              <w:pStyle w:val="TableParagraph"/>
              <w:ind w:left="104"/>
              <w:rPr>
                <w:sz w:val="20"/>
              </w:rPr>
            </w:pPr>
            <w:r>
              <w:rPr>
                <w:sz w:val="20"/>
              </w:rPr>
              <w:drawing>
                <wp:inline distT="0" distB="0" distL="0" distR="0">
                  <wp:extent cx="2075641" cy="411480"/>
                  <wp:effectExtent l="0" t="0" r="0" b="0"/>
                  <wp:docPr id="114" name="Image 114"/>
                  <wp:cNvGraphicFramePr>
                    <a:graphicFrameLocks/>
                  </wp:cNvGraphicFramePr>
                  <a:graphic>
                    <a:graphicData uri="http://schemas.openxmlformats.org/drawingml/2006/picture">
                      <pic:pic>
                        <pic:nvPicPr>
                          <pic:cNvPr id="114" name="Image 114"/>
                          <pic:cNvPicPr/>
                        </pic:nvPicPr>
                        <pic:blipFill>
                          <a:blip r:embed="rId156" cstate="print"/>
                          <a:stretch>
                            <a:fillRect/>
                          </a:stretch>
                        </pic:blipFill>
                        <pic:spPr>
                          <a:xfrm>
                            <a:off x="0" y="0"/>
                            <a:ext cx="2075641" cy="411480"/>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rPr>
                <w:sz w:val="20"/>
              </w:rPr>
            </w:pPr>
          </w:p>
          <w:p>
            <w:pPr>
              <w:pStyle w:val="TableParagraph"/>
              <w:spacing w:before="6"/>
              <w:rPr>
                <w:sz w:val="20"/>
              </w:rPr>
            </w:pPr>
          </w:p>
        </w:tc>
        <w:tc>
          <w:tcPr>
            <w:tcW w:w="2328" w:type="dxa"/>
            <w:tcBorders>
              <w:bottom w:val="nil"/>
            </w:tcBorders>
          </w:tcPr>
          <w:p>
            <w:pPr>
              <w:pStyle w:val="TableParagraph"/>
              <w:spacing w:line="286" w:lineRule="exact"/>
              <w:ind w:left="110"/>
              <w:rPr>
                <w:sz w:val="24"/>
              </w:rPr>
            </w:pPr>
            <w:r>
              <w:rPr>
                <w:sz w:val="24"/>
              </w:rPr>
              <w:t>Review the</w:t>
            </w:r>
            <w:r>
              <w:rPr>
                <w:spacing w:val="-2"/>
                <w:sz w:val="24"/>
              </w:rPr>
              <w:t> lesson</w:t>
            </w:r>
          </w:p>
          <w:p>
            <w:pPr>
              <w:pStyle w:val="TableParagraph"/>
              <w:spacing w:before="36"/>
              <w:ind w:left="110"/>
              <w:rPr>
                <w:sz w:val="24"/>
              </w:rPr>
            </w:pPr>
            <w:r>
              <w:rPr>
                <w:sz w:val="24"/>
              </w:rPr>
              <w:t>with</w:t>
            </w:r>
            <w:r>
              <w:rPr>
                <w:spacing w:val="3"/>
                <w:sz w:val="24"/>
              </w:rPr>
              <w:t> </w:t>
            </w:r>
            <w:r>
              <w:rPr>
                <w:spacing w:val="-2"/>
                <w:sz w:val="24"/>
              </w:rPr>
              <w:t>Learners</w:t>
            </w:r>
          </w:p>
        </w:tc>
      </w:tr>
      <w:tr>
        <w:trPr>
          <w:trHeight w:val="994" w:hRule="atLeast"/>
        </w:trPr>
        <w:tc>
          <w:tcPr>
            <w:tcW w:w="1320" w:type="dxa"/>
            <w:vMerge/>
            <w:tcBorders>
              <w:top w:val="nil"/>
            </w:tcBorders>
          </w:tcPr>
          <w:p>
            <w:pPr>
              <w:rPr>
                <w:sz w:val="2"/>
                <w:szCs w:val="2"/>
              </w:rPr>
            </w:pPr>
          </w:p>
        </w:tc>
        <w:tc>
          <w:tcPr>
            <w:tcW w:w="2211" w:type="dxa"/>
            <w:tcBorders>
              <w:top w:val="nil"/>
              <w:bottom w:val="nil"/>
            </w:tcBorders>
          </w:tcPr>
          <w:p>
            <w:pPr>
              <w:pStyle w:val="TableParagraph"/>
              <w:spacing w:line="266" w:lineRule="auto"/>
              <w:ind w:left="108"/>
              <w:rPr>
                <w:sz w:val="24"/>
              </w:rPr>
            </w:pPr>
            <w:r>
              <w:rPr>
                <w:sz w:val="24"/>
              </w:rPr>
              <w:t>I’m</w:t>
            </w:r>
            <w:r>
              <w:rPr>
                <w:spacing w:val="-14"/>
                <w:sz w:val="24"/>
              </w:rPr>
              <w:t> </w:t>
            </w:r>
            <w:r>
              <w:rPr>
                <w:sz w:val="24"/>
              </w:rPr>
              <w:t>counting</w:t>
            </w:r>
            <w:r>
              <w:rPr>
                <w:spacing w:val="-14"/>
                <w:sz w:val="24"/>
              </w:rPr>
              <w:t> </w:t>
            </w:r>
            <w:r>
              <w:rPr>
                <w:sz w:val="24"/>
              </w:rPr>
              <w:t>one, what is one</w:t>
            </w:r>
          </w:p>
          <w:p>
            <w:pPr>
              <w:pStyle w:val="TableParagraph"/>
              <w:spacing w:before="5"/>
              <w:ind w:left="108"/>
              <w:rPr>
                <w:sz w:val="24"/>
              </w:rPr>
            </w:pPr>
            <w:r>
              <w:rPr>
                <w:sz w:val="24"/>
              </w:rPr>
              <w:t>1</w:t>
            </w:r>
            <w:r>
              <w:rPr>
                <w:spacing w:val="3"/>
                <w:sz w:val="24"/>
              </w:rPr>
              <w:t> </w:t>
            </w:r>
            <w:r>
              <w:rPr>
                <w:sz w:val="24"/>
              </w:rPr>
              <w:t>- One</w:t>
            </w:r>
            <w:r>
              <w:rPr>
                <w:spacing w:val="1"/>
                <w:sz w:val="24"/>
              </w:rPr>
              <w:t> </w:t>
            </w:r>
            <w:r>
              <w:rPr>
                <w:sz w:val="24"/>
              </w:rPr>
              <w:t>is</w:t>
            </w:r>
            <w:r>
              <w:rPr>
                <w:spacing w:val="-5"/>
                <w:sz w:val="24"/>
              </w:rPr>
              <w:t> </w:t>
            </w:r>
            <w:r>
              <w:rPr>
                <w:sz w:val="24"/>
              </w:rPr>
              <w:t>one</w:t>
            </w:r>
            <w:r>
              <w:rPr>
                <w:spacing w:val="1"/>
                <w:sz w:val="24"/>
              </w:rPr>
              <w:t> </w:t>
            </w:r>
            <w:r>
              <w:rPr>
                <w:spacing w:val="-2"/>
                <w:sz w:val="24"/>
              </w:rPr>
              <w:t>alone,</w:t>
            </w:r>
          </w:p>
        </w:tc>
        <w:tc>
          <w:tcPr>
            <w:tcW w:w="3497" w:type="dxa"/>
            <w:vMerge/>
            <w:tcBorders>
              <w:top w:val="nil"/>
            </w:tcBorders>
          </w:tcPr>
          <w:p>
            <w:pPr>
              <w:rPr>
                <w:sz w:val="2"/>
                <w:szCs w:val="2"/>
              </w:rPr>
            </w:pPr>
          </w:p>
        </w:tc>
        <w:tc>
          <w:tcPr>
            <w:tcW w:w="2328" w:type="dxa"/>
            <w:tcBorders>
              <w:top w:val="nil"/>
              <w:bottom w:val="nil"/>
            </w:tcBorders>
          </w:tcPr>
          <w:p>
            <w:pPr>
              <w:pStyle w:val="TableParagraph"/>
              <w:rPr>
                <w:sz w:val="24"/>
              </w:rPr>
            </w:pPr>
          </w:p>
          <w:p>
            <w:pPr>
              <w:pStyle w:val="TableParagraph"/>
              <w:spacing w:before="79"/>
              <w:rPr>
                <w:sz w:val="24"/>
              </w:rPr>
            </w:pPr>
          </w:p>
          <w:p>
            <w:pPr>
              <w:pStyle w:val="TableParagraph"/>
              <w:ind w:left="110"/>
              <w:rPr>
                <w:sz w:val="24"/>
              </w:rPr>
            </w:pPr>
            <w:r>
              <w:rPr>
                <w:b/>
                <w:sz w:val="24"/>
              </w:rPr>
              <w:t>Assessment</w:t>
            </w:r>
            <w:r>
              <w:rPr>
                <w:sz w:val="24"/>
              </w:rPr>
              <w:t>:</w:t>
            </w:r>
            <w:r>
              <w:rPr>
                <w:spacing w:val="-3"/>
                <w:sz w:val="24"/>
              </w:rPr>
              <w:t> </w:t>
            </w:r>
            <w:r>
              <w:rPr>
                <w:spacing w:val="-4"/>
                <w:sz w:val="24"/>
              </w:rPr>
              <w:t>have</w:t>
            </w:r>
          </w:p>
        </w:tc>
      </w:tr>
      <w:tr>
        <w:trPr>
          <w:trHeight w:val="1015" w:hRule="atLeast"/>
        </w:trPr>
        <w:tc>
          <w:tcPr>
            <w:tcW w:w="1320" w:type="dxa"/>
            <w:vMerge/>
            <w:tcBorders>
              <w:top w:val="nil"/>
            </w:tcBorders>
          </w:tcPr>
          <w:p>
            <w:pPr>
              <w:rPr>
                <w:sz w:val="2"/>
                <w:szCs w:val="2"/>
              </w:rPr>
            </w:pPr>
          </w:p>
        </w:tc>
        <w:tc>
          <w:tcPr>
            <w:tcW w:w="2211" w:type="dxa"/>
            <w:tcBorders>
              <w:top w:val="nil"/>
            </w:tcBorders>
          </w:tcPr>
          <w:p>
            <w:pPr>
              <w:pStyle w:val="TableParagraph"/>
              <w:spacing w:line="266" w:lineRule="auto"/>
              <w:ind w:left="108" w:right="394"/>
              <w:rPr>
                <w:sz w:val="24"/>
              </w:rPr>
            </w:pPr>
            <w:r>
              <w:rPr>
                <w:sz w:val="24"/>
              </w:rPr>
              <w:t>alone it shall be. 2</w:t>
            </w:r>
            <w:r>
              <w:rPr>
                <w:spacing w:val="-6"/>
                <w:sz w:val="24"/>
              </w:rPr>
              <w:t> </w:t>
            </w:r>
            <w:r>
              <w:rPr>
                <w:sz w:val="24"/>
              </w:rPr>
              <w:t>-</w:t>
            </w:r>
            <w:r>
              <w:rPr>
                <w:spacing w:val="-10"/>
                <w:sz w:val="24"/>
              </w:rPr>
              <w:t> </w:t>
            </w:r>
            <w:r>
              <w:rPr>
                <w:sz w:val="24"/>
              </w:rPr>
              <w:t>Two</w:t>
            </w:r>
            <w:r>
              <w:rPr>
                <w:spacing w:val="-9"/>
                <w:sz w:val="24"/>
              </w:rPr>
              <w:t> </w:t>
            </w:r>
            <w:r>
              <w:rPr>
                <w:sz w:val="24"/>
              </w:rPr>
              <w:t>pair,</w:t>
            </w:r>
            <w:r>
              <w:rPr>
                <w:spacing w:val="-11"/>
                <w:sz w:val="24"/>
              </w:rPr>
              <w:t> </w:t>
            </w:r>
            <w:r>
              <w:rPr>
                <w:sz w:val="24"/>
              </w:rPr>
              <w:t>two</w:t>
            </w:r>
          </w:p>
        </w:tc>
        <w:tc>
          <w:tcPr>
            <w:tcW w:w="3497" w:type="dxa"/>
            <w:vMerge/>
            <w:tcBorders>
              <w:top w:val="nil"/>
            </w:tcBorders>
          </w:tcPr>
          <w:p>
            <w:pPr>
              <w:rPr>
                <w:sz w:val="2"/>
                <w:szCs w:val="2"/>
              </w:rPr>
            </w:pPr>
          </w:p>
        </w:tc>
        <w:tc>
          <w:tcPr>
            <w:tcW w:w="2328" w:type="dxa"/>
            <w:tcBorders>
              <w:top w:val="nil"/>
            </w:tcBorders>
          </w:tcPr>
          <w:p>
            <w:pPr>
              <w:pStyle w:val="TableParagraph"/>
              <w:spacing w:line="266" w:lineRule="auto"/>
              <w:ind w:left="110" w:right="134"/>
              <w:rPr>
                <w:sz w:val="24"/>
              </w:rPr>
            </w:pPr>
            <w:r>
              <w:rPr>
                <w:sz w:val="24"/>
              </w:rPr>
              <w:t>learners to practice with</w:t>
            </w:r>
            <w:r>
              <w:rPr>
                <w:spacing w:val="-14"/>
                <w:sz w:val="24"/>
              </w:rPr>
              <w:t> </w:t>
            </w:r>
            <w:r>
              <w:rPr>
                <w:sz w:val="24"/>
              </w:rPr>
              <w:t>more</w:t>
            </w:r>
            <w:r>
              <w:rPr>
                <w:spacing w:val="-14"/>
                <w:sz w:val="24"/>
              </w:rPr>
              <w:t> </w:t>
            </w:r>
            <w:r>
              <w:rPr>
                <w:sz w:val="24"/>
              </w:rPr>
              <w:t>examples</w:t>
            </w:r>
          </w:p>
        </w:tc>
      </w:tr>
    </w:tbl>
    <w:p>
      <w:pPr>
        <w:spacing w:after="0" w:line="266" w:lineRule="auto"/>
        <w:rPr>
          <w:sz w:val="24"/>
        </w:rPr>
        <w:sectPr>
          <w:footerReference w:type="default" r:id="rId155"/>
          <w:pgSz w:w="12240" w:h="15840"/>
          <w:pgMar w:header="0" w:footer="0" w:top="70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753"/>
        <w:gridCol w:w="742"/>
        <w:gridCol w:w="1272"/>
        <w:gridCol w:w="2679"/>
      </w:tblGrid>
      <w:tr>
        <w:trPr>
          <w:trHeight w:val="333" w:hRule="atLeast"/>
        </w:trPr>
        <w:tc>
          <w:tcPr>
            <w:tcW w:w="3912" w:type="dxa"/>
            <w:gridSpan w:val="2"/>
          </w:tcPr>
          <w:p>
            <w:pPr>
              <w:pStyle w:val="TableParagraph"/>
              <w:spacing w:line="289" w:lineRule="exact"/>
              <w:ind w:left="110"/>
              <w:rPr>
                <w:b/>
                <w:sz w:val="24"/>
              </w:rPr>
            </w:pPr>
            <w:r>
              <w:rPr>
                <w:b/>
                <w:sz w:val="24"/>
              </w:rPr>
              <w:t>Week</w:t>
            </w:r>
            <w:r>
              <w:rPr>
                <w:b/>
                <w:spacing w:val="-2"/>
                <w:sz w:val="24"/>
              </w:rPr>
              <w:t> Ending</w:t>
            </w:r>
          </w:p>
        </w:tc>
        <w:tc>
          <w:tcPr>
            <w:tcW w:w="5446" w:type="dxa"/>
            <w:gridSpan w:val="4"/>
          </w:tcPr>
          <w:p>
            <w:pPr>
              <w:pStyle w:val="TableParagraph"/>
              <w:rPr>
                <w:rFonts w:ascii="Times New Roman"/>
                <w:sz w:val="22"/>
              </w:rPr>
            </w:pPr>
          </w:p>
        </w:tc>
      </w:tr>
      <w:tr>
        <w:trPr>
          <w:trHeight w:val="332" w:hRule="atLeast"/>
        </w:trPr>
        <w:tc>
          <w:tcPr>
            <w:tcW w:w="3912" w:type="dxa"/>
            <w:gridSpan w:val="2"/>
          </w:tcPr>
          <w:p>
            <w:pPr>
              <w:pStyle w:val="TableParagraph"/>
              <w:spacing w:line="289" w:lineRule="exact"/>
              <w:ind w:left="110"/>
              <w:rPr>
                <w:b/>
                <w:sz w:val="24"/>
              </w:rPr>
            </w:pPr>
            <w:r>
              <w:rPr>
                <w:b/>
                <w:spacing w:val="-2"/>
                <w:sz w:val="24"/>
              </w:rPr>
              <w:t>Class</w:t>
            </w:r>
          </w:p>
        </w:tc>
        <w:tc>
          <w:tcPr>
            <w:tcW w:w="5446" w:type="dxa"/>
            <w:gridSpan w:val="4"/>
          </w:tcPr>
          <w:p>
            <w:pPr>
              <w:pStyle w:val="TableParagraph"/>
              <w:spacing w:line="289" w:lineRule="exact"/>
              <w:ind w:left="108"/>
              <w:rPr>
                <w:sz w:val="24"/>
              </w:rPr>
            </w:pPr>
            <w:r>
              <w:rPr>
                <w:spacing w:val="-5"/>
                <w:sz w:val="24"/>
              </w:rPr>
              <w:t>Six</w:t>
            </w:r>
          </w:p>
        </w:tc>
      </w:tr>
      <w:tr>
        <w:trPr>
          <w:trHeight w:val="333" w:hRule="atLeast"/>
        </w:trPr>
        <w:tc>
          <w:tcPr>
            <w:tcW w:w="3912" w:type="dxa"/>
            <w:gridSpan w:val="2"/>
          </w:tcPr>
          <w:p>
            <w:pPr>
              <w:pStyle w:val="TableParagraph"/>
              <w:spacing w:line="287" w:lineRule="exact"/>
              <w:ind w:left="110"/>
              <w:rPr>
                <w:b/>
                <w:sz w:val="24"/>
              </w:rPr>
            </w:pPr>
            <w:r>
              <w:rPr>
                <w:b/>
                <w:spacing w:val="-2"/>
                <w:sz w:val="24"/>
              </w:rPr>
              <w:t>Subject</w:t>
            </w:r>
          </w:p>
        </w:tc>
        <w:tc>
          <w:tcPr>
            <w:tcW w:w="5446" w:type="dxa"/>
            <w:gridSpan w:val="4"/>
          </w:tcPr>
          <w:p>
            <w:pPr>
              <w:pStyle w:val="TableParagraph"/>
              <w:spacing w:line="287" w:lineRule="exact"/>
              <w:ind w:left="108"/>
              <w:rPr>
                <w:sz w:val="24"/>
              </w:rPr>
            </w:pPr>
            <w:r>
              <w:rPr>
                <w:sz w:val="24"/>
              </w:rPr>
              <w:t>ENGLISH</w:t>
            </w:r>
            <w:r>
              <w:rPr>
                <w:spacing w:val="-5"/>
                <w:sz w:val="24"/>
              </w:rPr>
              <w:t> </w:t>
            </w:r>
            <w:r>
              <w:rPr>
                <w:spacing w:val="-2"/>
                <w:sz w:val="24"/>
              </w:rPr>
              <w:t>LANGUAGE</w:t>
            </w:r>
          </w:p>
        </w:tc>
      </w:tr>
      <w:tr>
        <w:trPr>
          <w:trHeight w:val="330" w:hRule="atLeast"/>
        </w:trPr>
        <w:tc>
          <w:tcPr>
            <w:tcW w:w="3912" w:type="dxa"/>
            <w:gridSpan w:val="2"/>
          </w:tcPr>
          <w:p>
            <w:pPr>
              <w:pStyle w:val="TableParagraph"/>
              <w:spacing w:line="286" w:lineRule="exact"/>
              <w:ind w:left="110"/>
              <w:rPr>
                <w:b/>
                <w:sz w:val="24"/>
              </w:rPr>
            </w:pPr>
            <w:r>
              <w:rPr>
                <w:b/>
                <w:spacing w:val="-2"/>
                <w:sz w:val="24"/>
              </w:rPr>
              <w:t>Reference</w:t>
            </w:r>
          </w:p>
        </w:tc>
        <w:tc>
          <w:tcPr>
            <w:tcW w:w="5446" w:type="dxa"/>
            <w:gridSpan w:val="4"/>
          </w:tcPr>
          <w:p>
            <w:pPr>
              <w:pStyle w:val="TableParagraph"/>
              <w:spacing w:line="286" w:lineRule="exact"/>
              <w:ind w:left="108"/>
              <w:rPr>
                <w:sz w:val="24"/>
              </w:rPr>
            </w:pPr>
            <w:r>
              <w:rPr>
                <w:sz w:val="24"/>
              </w:rPr>
              <w:t>English Language</w:t>
            </w:r>
            <w:r>
              <w:rPr>
                <w:spacing w:val="-2"/>
                <w:sz w:val="24"/>
              </w:rPr>
              <w:t> </w:t>
            </w:r>
            <w:r>
              <w:rPr>
                <w:sz w:val="24"/>
              </w:rPr>
              <w:t>curriculum</w:t>
            </w:r>
            <w:r>
              <w:rPr>
                <w:spacing w:val="71"/>
                <w:w w:val="150"/>
                <w:sz w:val="24"/>
              </w:rPr>
              <w:t> </w:t>
            </w:r>
            <w:r>
              <w:rPr>
                <w:spacing w:val="-4"/>
                <w:sz w:val="24"/>
              </w:rPr>
              <w:t>Page</w:t>
            </w:r>
          </w:p>
        </w:tc>
      </w:tr>
      <w:tr>
        <w:trPr>
          <w:trHeight w:val="316" w:hRule="atLeast"/>
        </w:trPr>
        <w:tc>
          <w:tcPr>
            <w:tcW w:w="3912" w:type="dxa"/>
            <w:gridSpan w:val="2"/>
            <w:vMerge w:val="restart"/>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1495" w:type="dxa"/>
            <w:gridSpan w:val="2"/>
            <w:tcBorders>
              <w:bottom w:val="nil"/>
              <w:right w:val="nil"/>
            </w:tcBorders>
          </w:tcPr>
          <w:p>
            <w:pPr>
              <w:pStyle w:val="TableParagraph"/>
              <w:spacing w:line="286" w:lineRule="exact"/>
              <w:ind w:left="108"/>
              <w:rPr>
                <w:sz w:val="24"/>
              </w:rPr>
            </w:pPr>
            <w:r>
              <w:rPr>
                <w:spacing w:val="-2"/>
                <w:sz w:val="24"/>
              </w:rPr>
              <w:t>B6.1.7.1.5</w:t>
            </w:r>
          </w:p>
        </w:tc>
        <w:tc>
          <w:tcPr>
            <w:tcW w:w="1272" w:type="dxa"/>
            <w:tcBorders>
              <w:left w:val="nil"/>
              <w:bottom w:val="nil"/>
              <w:right w:val="nil"/>
            </w:tcBorders>
          </w:tcPr>
          <w:p>
            <w:pPr>
              <w:pStyle w:val="TableParagraph"/>
              <w:spacing w:line="286" w:lineRule="exact"/>
              <w:ind w:left="288"/>
              <w:jc w:val="center"/>
              <w:rPr>
                <w:sz w:val="24"/>
              </w:rPr>
            </w:pPr>
            <w:r>
              <w:rPr>
                <w:spacing w:val="-2"/>
                <w:sz w:val="24"/>
              </w:rPr>
              <w:t>B6.2.7.1.4</w:t>
            </w:r>
          </w:p>
        </w:tc>
        <w:tc>
          <w:tcPr>
            <w:tcW w:w="2679" w:type="dxa"/>
            <w:tcBorders>
              <w:left w:val="nil"/>
              <w:bottom w:val="nil"/>
            </w:tcBorders>
          </w:tcPr>
          <w:p>
            <w:pPr>
              <w:pStyle w:val="TableParagraph"/>
              <w:spacing w:line="286" w:lineRule="exact"/>
              <w:ind w:left="642"/>
              <w:rPr>
                <w:sz w:val="24"/>
              </w:rPr>
            </w:pPr>
            <w:r>
              <w:rPr>
                <w:spacing w:val="-2"/>
                <w:sz w:val="24"/>
              </w:rPr>
              <w:t>B6.3.5.1.7</w:t>
            </w:r>
          </w:p>
        </w:tc>
      </w:tr>
      <w:tr>
        <w:trPr>
          <w:trHeight w:val="337" w:hRule="atLeast"/>
        </w:trPr>
        <w:tc>
          <w:tcPr>
            <w:tcW w:w="3912" w:type="dxa"/>
            <w:gridSpan w:val="2"/>
            <w:vMerge/>
            <w:tcBorders>
              <w:top w:val="nil"/>
            </w:tcBorders>
          </w:tcPr>
          <w:p>
            <w:pPr>
              <w:rPr>
                <w:sz w:val="2"/>
                <w:szCs w:val="2"/>
              </w:rPr>
            </w:pPr>
          </w:p>
        </w:tc>
        <w:tc>
          <w:tcPr>
            <w:tcW w:w="1495" w:type="dxa"/>
            <w:gridSpan w:val="2"/>
            <w:tcBorders>
              <w:top w:val="nil"/>
              <w:right w:val="nil"/>
            </w:tcBorders>
          </w:tcPr>
          <w:p>
            <w:pPr>
              <w:pStyle w:val="TableParagraph"/>
              <w:spacing w:line="279" w:lineRule="exact"/>
              <w:ind w:left="108"/>
              <w:rPr>
                <w:sz w:val="24"/>
              </w:rPr>
            </w:pPr>
            <w:r>
              <w:rPr>
                <w:spacing w:val="-2"/>
                <w:sz w:val="24"/>
              </w:rPr>
              <w:t>B6.4.12.1.1</w:t>
            </w:r>
          </w:p>
        </w:tc>
        <w:tc>
          <w:tcPr>
            <w:tcW w:w="1272" w:type="dxa"/>
            <w:tcBorders>
              <w:top w:val="nil"/>
              <w:left w:val="nil"/>
              <w:right w:val="nil"/>
            </w:tcBorders>
          </w:tcPr>
          <w:p>
            <w:pPr>
              <w:pStyle w:val="TableParagraph"/>
              <w:spacing w:line="279" w:lineRule="exact"/>
              <w:ind w:left="271"/>
              <w:jc w:val="center"/>
              <w:rPr>
                <w:sz w:val="24"/>
              </w:rPr>
            </w:pPr>
            <w:r>
              <w:rPr>
                <w:spacing w:val="-2"/>
                <w:sz w:val="24"/>
              </w:rPr>
              <w:t>B6.5.5.1</w:t>
            </w:r>
          </w:p>
        </w:tc>
        <w:tc>
          <w:tcPr>
            <w:tcW w:w="2679" w:type="dxa"/>
            <w:tcBorders>
              <w:top w:val="nil"/>
              <w:left w:val="nil"/>
            </w:tcBorders>
          </w:tcPr>
          <w:p>
            <w:pPr>
              <w:pStyle w:val="TableParagraph"/>
              <w:spacing w:line="279" w:lineRule="exact"/>
              <w:ind w:left="388"/>
              <w:rPr>
                <w:sz w:val="24"/>
              </w:rPr>
            </w:pPr>
            <w:r>
              <w:rPr>
                <w:spacing w:val="-2"/>
                <w:sz w:val="24"/>
              </w:rPr>
              <w:t>B6.6.1.1.1.</w:t>
            </w:r>
          </w:p>
        </w:tc>
      </w:tr>
      <w:tr>
        <w:trPr>
          <w:trHeight w:val="2370" w:hRule="atLeast"/>
        </w:trPr>
        <w:tc>
          <w:tcPr>
            <w:tcW w:w="3912" w:type="dxa"/>
            <w:gridSpan w:val="2"/>
            <w:vMerge w:val="restart"/>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753" w:type="dxa"/>
            <w:tcBorders>
              <w:bottom w:val="nil"/>
              <w:right w:val="nil"/>
            </w:tcBorders>
          </w:tcPr>
          <w:p>
            <w:pPr>
              <w:pStyle w:val="TableParagraph"/>
              <w:spacing w:line="286" w:lineRule="exact"/>
              <w:ind w:left="468"/>
              <w:rPr>
                <w:sz w:val="24"/>
              </w:rPr>
            </w:pPr>
            <w:r>
              <w:rPr>
                <w:spacing w:val="-5"/>
                <w:sz w:val="24"/>
              </w:rPr>
              <w:t>A.</w:t>
            </w:r>
          </w:p>
          <w:p>
            <w:pPr>
              <w:pStyle w:val="TableParagraph"/>
              <w:spacing w:before="78"/>
              <w:rPr>
                <w:sz w:val="24"/>
              </w:rPr>
            </w:pPr>
          </w:p>
          <w:p>
            <w:pPr>
              <w:pStyle w:val="TableParagraph"/>
              <w:spacing w:before="1"/>
              <w:ind w:left="468"/>
              <w:rPr>
                <w:sz w:val="24"/>
              </w:rPr>
            </w:pPr>
            <w:r>
              <w:rPr>
                <w:spacing w:val="-5"/>
                <w:sz w:val="24"/>
              </w:rPr>
              <w:t>B.</w:t>
            </w:r>
          </w:p>
          <w:p>
            <w:pPr>
              <w:pStyle w:val="TableParagraph"/>
              <w:spacing w:before="88"/>
              <w:rPr>
                <w:sz w:val="24"/>
              </w:rPr>
            </w:pPr>
          </w:p>
          <w:p>
            <w:pPr>
              <w:pStyle w:val="TableParagraph"/>
              <w:ind w:left="468"/>
              <w:rPr>
                <w:sz w:val="24"/>
              </w:rPr>
            </w:pPr>
            <w:r>
              <w:rPr>
                <w:spacing w:val="-5"/>
                <w:sz w:val="24"/>
              </w:rPr>
              <w:t>C.</w:t>
            </w:r>
          </w:p>
          <w:p>
            <w:pPr>
              <w:pStyle w:val="TableParagraph"/>
              <w:spacing w:before="158"/>
              <w:rPr>
                <w:sz w:val="24"/>
              </w:rPr>
            </w:pPr>
          </w:p>
          <w:p>
            <w:pPr>
              <w:pStyle w:val="TableParagraph"/>
              <w:spacing w:line="273" w:lineRule="exact" w:before="1"/>
              <w:ind w:left="468"/>
              <w:rPr>
                <w:sz w:val="24"/>
              </w:rPr>
            </w:pPr>
            <w:r>
              <w:rPr>
                <w:spacing w:val="-5"/>
                <w:sz w:val="24"/>
              </w:rPr>
              <w:t>D.</w:t>
            </w:r>
          </w:p>
        </w:tc>
        <w:tc>
          <w:tcPr>
            <w:tcW w:w="4693" w:type="dxa"/>
            <w:gridSpan w:val="3"/>
            <w:tcBorders>
              <w:left w:val="nil"/>
              <w:bottom w:val="nil"/>
            </w:tcBorders>
          </w:tcPr>
          <w:p>
            <w:pPr>
              <w:pStyle w:val="TableParagraph"/>
              <w:spacing w:line="268" w:lineRule="auto"/>
              <w:ind w:left="80" w:right="39"/>
              <w:rPr>
                <w:sz w:val="24"/>
              </w:rPr>
            </w:pPr>
            <w:r>
              <w:rPr>
                <w:sz w:val="24"/>
              </w:rPr>
              <w:t>Learners can express own opinions about the details of texts</w:t>
            </w:r>
          </w:p>
          <w:p>
            <w:pPr>
              <w:pStyle w:val="TableParagraph"/>
              <w:spacing w:line="278" w:lineRule="auto" w:before="1"/>
              <w:ind w:left="80" w:right="39"/>
              <w:rPr>
                <w:sz w:val="24"/>
              </w:rPr>
            </w:pPr>
            <w:r>
              <w:rPr>
                <w:sz w:val="24"/>
              </w:rPr>
              <w:t>Learners</w:t>
            </w:r>
            <w:r>
              <w:rPr>
                <w:spacing w:val="80"/>
                <w:sz w:val="24"/>
              </w:rPr>
              <w:t> </w:t>
            </w:r>
            <w:r>
              <w:rPr>
                <w:sz w:val="24"/>
              </w:rPr>
              <w:t>can</w:t>
            </w:r>
            <w:r>
              <w:rPr>
                <w:spacing w:val="80"/>
                <w:sz w:val="24"/>
              </w:rPr>
              <w:t> </w:t>
            </w:r>
            <w:r>
              <w:rPr>
                <w:sz w:val="24"/>
              </w:rPr>
              <w:t>read</w:t>
            </w:r>
            <w:r>
              <w:rPr>
                <w:spacing w:val="80"/>
                <w:sz w:val="24"/>
              </w:rPr>
              <w:t> </w:t>
            </w:r>
            <w:r>
              <w:rPr>
                <w:sz w:val="24"/>
              </w:rPr>
              <w:t>level-appropriate</w:t>
            </w:r>
            <w:r>
              <w:rPr>
                <w:spacing w:val="80"/>
                <w:sz w:val="24"/>
              </w:rPr>
              <w:t> </w:t>
            </w:r>
            <w:r>
              <w:rPr>
                <w:sz w:val="24"/>
              </w:rPr>
              <w:t>texts</w:t>
            </w:r>
            <w:r>
              <w:rPr>
                <w:spacing w:val="40"/>
                <w:sz w:val="24"/>
              </w:rPr>
              <w:t> </w:t>
            </w:r>
            <w:r>
              <w:rPr>
                <w:sz w:val="24"/>
              </w:rPr>
              <w:t>silently and closely for comprehension Learners can use the imperative form of verb to give warning and express prohibitions</w:t>
            </w:r>
          </w:p>
          <w:p>
            <w:pPr>
              <w:pStyle w:val="TableParagraph"/>
              <w:spacing w:line="290" w:lineRule="exact"/>
              <w:ind w:left="80"/>
              <w:rPr>
                <w:sz w:val="24"/>
              </w:rPr>
            </w:pPr>
            <w:r>
              <w:rPr>
                <w:sz w:val="24"/>
              </w:rPr>
              <w:t>Learners</w:t>
            </w:r>
            <w:r>
              <w:rPr>
                <w:spacing w:val="28"/>
                <w:sz w:val="24"/>
              </w:rPr>
              <w:t>  </w:t>
            </w:r>
            <w:r>
              <w:rPr>
                <w:sz w:val="24"/>
              </w:rPr>
              <w:t>can</w:t>
            </w:r>
            <w:r>
              <w:rPr>
                <w:spacing w:val="30"/>
                <w:sz w:val="24"/>
              </w:rPr>
              <w:t>  </w:t>
            </w:r>
            <w:r>
              <w:rPr>
                <w:sz w:val="24"/>
              </w:rPr>
              <w:t>use</w:t>
            </w:r>
            <w:r>
              <w:rPr>
                <w:spacing w:val="28"/>
                <w:sz w:val="24"/>
              </w:rPr>
              <w:t>  </w:t>
            </w:r>
            <w:r>
              <w:rPr>
                <w:sz w:val="24"/>
              </w:rPr>
              <w:t>descriptive</w:t>
            </w:r>
            <w:r>
              <w:rPr>
                <w:spacing w:val="28"/>
                <w:sz w:val="24"/>
              </w:rPr>
              <w:t>  </w:t>
            </w:r>
            <w:r>
              <w:rPr>
                <w:spacing w:val="-2"/>
                <w:sz w:val="24"/>
              </w:rPr>
              <w:t>words/sound</w:t>
            </w:r>
          </w:p>
        </w:tc>
      </w:tr>
      <w:tr>
        <w:trPr>
          <w:trHeight w:val="285" w:hRule="atLeast"/>
        </w:trPr>
        <w:tc>
          <w:tcPr>
            <w:tcW w:w="3912" w:type="dxa"/>
            <w:gridSpan w:val="2"/>
            <w:vMerge/>
            <w:tcBorders>
              <w:top w:val="nil"/>
            </w:tcBorders>
          </w:tcPr>
          <w:p>
            <w:pPr>
              <w:rPr>
                <w:sz w:val="2"/>
                <w:szCs w:val="2"/>
              </w:rPr>
            </w:pPr>
          </w:p>
        </w:tc>
        <w:tc>
          <w:tcPr>
            <w:tcW w:w="753" w:type="dxa"/>
            <w:tcBorders>
              <w:top w:val="nil"/>
              <w:bottom w:val="nil"/>
              <w:right w:val="nil"/>
            </w:tcBorders>
          </w:tcPr>
          <w:p>
            <w:pPr>
              <w:pStyle w:val="TableParagraph"/>
              <w:rPr>
                <w:rFonts w:ascii="Times New Roman"/>
                <w:sz w:val="20"/>
              </w:rPr>
            </w:pPr>
          </w:p>
        </w:tc>
        <w:tc>
          <w:tcPr>
            <w:tcW w:w="4693" w:type="dxa"/>
            <w:gridSpan w:val="3"/>
            <w:tcBorders>
              <w:top w:val="nil"/>
              <w:left w:val="nil"/>
              <w:bottom w:val="nil"/>
            </w:tcBorders>
          </w:tcPr>
          <w:p>
            <w:pPr>
              <w:pStyle w:val="TableParagraph"/>
              <w:tabs>
                <w:tab w:pos="1125" w:val="left" w:leader="none"/>
                <w:tab w:pos="2279" w:val="left" w:leader="none"/>
                <w:tab w:pos="3385" w:val="left" w:leader="none"/>
                <w:tab w:pos="3816" w:val="left" w:leader="none"/>
              </w:tabs>
              <w:spacing w:line="249" w:lineRule="exact"/>
              <w:ind w:left="80"/>
              <w:rPr>
                <w:sz w:val="24"/>
              </w:rPr>
            </w:pPr>
            <w:r>
              <w:rPr>
                <w:spacing w:val="-2"/>
                <w:sz w:val="24"/>
              </w:rPr>
              <w:t>devices/</w:t>
            </w:r>
            <w:r>
              <w:rPr>
                <w:sz w:val="24"/>
              </w:rPr>
              <w:tab/>
            </w:r>
            <w:r>
              <w:rPr>
                <w:spacing w:val="-2"/>
                <w:sz w:val="24"/>
              </w:rPr>
              <w:t>figurative</w:t>
            </w:r>
            <w:r>
              <w:rPr>
                <w:sz w:val="24"/>
              </w:rPr>
              <w:tab/>
            </w:r>
            <w:r>
              <w:rPr>
                <w:spacing w:val="-2"/>
                <w:sz w:val="24"/>
              </w:rPr>
              <w:t>language</w:t>
            </w:r>
            <w:r>
              <w:rPr>
                <w:sz w:val="24"/>
              </w:rPr>
              <w:tab/>
            </w:r>
            <w:r>
              <w:rPr>
                <w:spacing w:val="-5"/>
                <w:sz w:val="24"/>
              </w:rPr>
              <w:t>to</w:t>
            </w:r>
            <w:r>
              <w:rPr>
                <w:sz w:val="24"/>
              </w:rPr>
              <w:tab/>
            </w:r>
            <w:r>
              <w:rPr>
                <w:spacing w:val="-2"/>
                <w:sz w:val="24"/>
              </w:rPr>
              <w:t>describe</w:t>
            </w:r>
          </w:p>
        </w:tc>
      </w:tr>
      <w:tr>
        <w:trPr>
          <w:trHeight w:val="322" w:hRule="atLeast"/>
        </w:trPr>
        <w:tc>
          <w:tcPr>
            <w:tcW w:w="3912" w:type="dxa"/>
            <w:gridSpan w:val="2"/>
            <w:vMerge/>
            <w:tcBorders>
              <w:top w:val="nil"/>
            </w:tcBorders>
          </w:tcPr>
          <w:p>
            <w:pPr>
              <w:rPr>
                <w:sz w:val="2"/>
                <w:szCs w:val="2"/>
              </w:rPr>
            </w:pPr>
          </w:p>
        </w:tc>
        <w:tc>
          <w:tcPr>
            <w:tcW w:w="753" w:type="dxa"/>
            <w:tcBorders>
              <w:top w:val="nil"/>
              <w:bottom w:val="nil"/>
              <w:right w:val="nil"/>
            </w:tcBorders>
          </w:tcPr>
          <w:p>
            <w:pPr>
              <w:pStyle w:val="TableParagraph"/>
              <w:rPr>
                <w:rFonts w:ascii="Times New Roman"/>
                <w:sz w:val="22"/>
              </w:rPr>
            </w:pPr>
          </w:p>
        </w:tc>
        <w:tc>
          <w:tcPr>
            <w:tcW w:w="4693" w:type="dxa"/>
            <w:gridSpan w:val="3"/>
            <w:tcBorders>
              <w:top w:val="nil"/>
              <w:left w:val="nil"/>
              <w:bottom w:val="nil"/>
            </w:tcBorders>
          </w:tcPr>
          <w:p>
            <w:pPr>
              <w:pStyle w:val="TableParagraph"/>
              <w:spacing w:line="285" w:lineRule="exact"/>
              <w:ind w:left="80"/>
              <w:rPr>
                <w:sz w:val="24"/>
              </w:rPr>
            </w:pPr>
            <w:r>
              <w:rPr>
                <w:sz w:val="24"/>
              </w:rPr>
              <w:t>events/situations/places/personal</w:t>
            </w:r>
            <w:r>
              <w:rPr>
                <w:spacing w:val="-10"/>
                <w:sz w:val="24"/>
              </w:rPr>
              <w:t> </w:t>
            </w:r>
            <w:r>
              <w:rPr>
                <w:spacing w:val="-2"/>
                <w:sz w:val="24"/>
              </w:rPr>
              <w:t>experiences</w:t>
            </w:r>
          </w:p>
        </w:tc>
      </w:tr>
      <w:tr>
        <w:trPr>
          <w:trHeight w:val="322" w:hRule="atLeast"/>
        </w:trPr>
        <w:tc>
          <w:tcPr>
            <w:tcW w:w="3912" w:type="dxa"/>
            <w:gridSpan w:val="2"/>
            <w:vMerge/>
            <w:tcBorders>
              <w:top w:val="nil"/>
            </w:tcBorders>
          </w:tcPr>
          <w:p>
            <w:pPr>
              <w:rPr>
                <w:sz w:val="2"/>
                <w:szCs w:val="2"/>
              </w:rPr>
            </w:pPr>
          </w:p>
        </w:tc>
        <w:tc>
          <w:tcPr>
            <w:tcW w:w="753" w:type="dxa"/>
            <w:tcBorders>
              <w:top w:val="nil"/>
              <w:bottom w:val="nil"/>
              <w:right w:val="nil"/>
            </w:tcBorders>
          </w:tcPr>
          <w:p>
            <w:pPr>
              <w:pStyle w:val="TableParagraph"/>
              <w:rPr>
                <w:rFonts w:ascii="Times New Roman"/>
                <w:sz w:val="22"/>
              </w:rPr>
            </w:pPr>
          </w:p>
        </w:tc>
        <w:tc>
          <w:tcPr>
            <w:tcW w:w="2014" w:type="dxa"/>
            <w:gridSpan w:val="2"/>
            <w:tcBorders>
              <w:top w:val="nil"/>
              <w:left w:val="nil"/>
              <w:bottom w:val="nil"/>
              <w:right w:val="nil"/>
            </w:tcBorders>
          </w:tcPr>
          <w:p>
            <w:pPr>
              <w:pStyle w:val="TableParagraph"/>
              <w:spacing w:line="286" w:lineRule="exact"/>
              <w:ind w:left="80"/>
              <w:rPr>
                <w:sz w:val="24"/>
              </w:rPr>
            </w:pPr>
            <w:r>
              <w:rPr>
                <w:sz w:val="24"/>
              </w:rPr>
              <w:t>and </w:t>
            </w:r>
            <w:r>
              <w:rPr>
                <w:spacing w:val="-2"/>
                <w:sz w:val="24"/>
              </w:rPr>
              <w:t>events.</w:t>
            </w:r>
          </w:p>
        </w:tc>
        <w:tc>
          <w:tcPr>
            <w:tcW w:w="2679" w:type="dxa"/>
            <w:tcBorders>
              <w:top w:val="nil"/>
              <w:left w:val="nil"/>
              <w:bottom w:val="nil"/>
            </w:tcBorders>
          </w:tcPr>
          <w:p>
            <w:pPr>
              <w:pStyle w:val="TableParagraph"/>
              <w:rPr>
                <w:rFonts w:ascii="Times New Roman"/>
                <w:sz w:val="22"/>
              </w:rPr>
            </w:pPr>
          </w:p>
        </w:tc>
      </w:tr>
      <w:tr>
        <w:trPr>
          <w:trHeight w:val="2364" w:hRule="atLeast"/>
        </w:trPr>
        <w:tc>
          <w:tcPr>
            <w:tcW w:w="3912" w:type="dxa"/>
            <w:gridSpan w:val="2"/>
            <w:vMerge/>
            <w:tcBorders>
              <w:top w:val="nil"/>
            </w:tcBorders>
          </w:tcPr>
          <w:p>
            <w:pPr>
              <w:rPr>
                <w:sz w:val="2"/>
                <w:szCs w:val="2"/>
              </w:rPr>
            </w:pPr>
          </w:p>
        </w:tc>
        <w:tc>
          <w:tcPr>
            <w:tcW w:w="753" w:type="dxa"/>
            <w:tcBorders>
              <w:top w:val="nil"/>
              <w:right w:val="nil"/>
            </w:tcBorders>
          </w:tcPr>
          <w:p>
            <w:pPr>
              <w:pStyle w:val="TableParagraph"/>
              <w:spacing w:line="285" w:lineRule="exact"/>
              <w:ind w:left="468"/>
              <w:rPr>
                <w:sz w:val="24"/>
              </w:rPr>
            </w:pPr>
            <w:r>
              <w:rPr>
                <w:spacing w:val="-5"/>
                <w:sz w:val="24"/>
              </w:rPr>
              <w:t>E.</w:t>
            </w:r>
          </w:p>
          <w:p>
            <w:pPr>
              <w:pStyle w:val="TableParagraph"/>
              <w:spacing w:before="78"/>
              <w:rPr>
                <w:sz w:val="24"/>
              </w:rPr>
            </w:pPr>
          </w:p>
          <w:p>
            <w:pPr>
              <w:pStyle w:val="TableParagraph"/>
              <w:spacing w:before="1"/>
              <w:ind w:left="468"/>
              <w:rPr>
                <w:sz w:val="24"/>
              </w:rPr>
            </w:pPr>
            <w:r>
              <w:rPr>
                <w:spacing w:val="-5"/>
                <w:sz w:val="24"/>
              </w:rPr>
              <w:t>F.</w:t>
            </w:r>
          </w:p>
        </w:tc>
        <w:tc>
          <w:tcPr>
            <w:tcW w:w="4693" w:type="dxa"/>
            <w:gridSpan w:val="3"/>
            <w:tcBorders>
              <w:top w:val="nil"/>
              <w:left w:val="nil"/>
            </w:tcBorders>
          </w:tcPr>
          <w:p>
            <w:pPr>
              <w:pStyle w:val="TableParagraph"/>
              <w:spacing w:line="273" w:lineRule="auto"/>
              <w:ind w:left="80"/>
              <w:rPr>
                <w:sz w:val="24"/>
              </w:rPr>
            </w:pPr>
            <w:r>
              <w:rPr>
                <w:sz w:val="24"/>
              </w:rPr>
              <w:t>Learners can use superlative forms of regular and irregular adjectives to make comparison Learners</w:t>
            </w:r>
            <w:r>
              <w:rPr>
                <w:spacing w:val="-9"/>
                <w:sz w:val="24"/>
              </w:rPr>
              <w:t> </w:t>
            </w:r>
            <w:r>
              <w:rPr>
                <w:sz w:val="24"/>
              </w:rPr>
              <w:t>can</w:t>
            </w:r>
            <w:r>
              <w:rPr>
                <w:spacing w:val="-6"/>
                <w:sz w:val="24"/>
              </w:rPr>
              <w:t> </w:t>
            </w:r>
            <w:r>
              <w:rPr>
                <w:sz w:val="24"/>
              </w:rPr>
              <w:t>read</w:t>
            </w:r>
            <w:r>
              <w:rPr>
                <w:spacing w:val="-6"/>
                <w:sz w:val="24"/>
              </w:rPr>
              <w:t> </w:t>
            </w:r>
            <w:r>
              <w:rPr>
                <w:sz w:val="24"/>
              </w:rPr>
              <w:t>and</w:t>
            </w:r>
            <w:r>
              <w:rPr>
                <w:spacing w:val="-6"/>
                <w:sz w:val="24"/>
              </w:rPr>
              <w:t> </w:t>
            </w:r>
            <w:r>
              <w:rPr>
                <w:sz w:val="24"/>
              </w:rPr>
              <w:t>critique</w:t>
            </w:r>
            <w:r>
              <w:rPr>
                <w:spacing w:val="-9"/>
                <w:sz w:val="24"/>
              </w:rPr>
              <w:t> </w:t>
            </w:r>
            <w:r>
              <w:rPr>
                <w:sz w:val="24"/>
              </w:rPr>
              <w:t>a</w:t>
            </w:r>
            <w:r>
              <w:rPr>
                <w:spacing w:val="-7"/>
                <w:sz w:val="24"/>
              </w:rPr>
              <w:t> </w:t>
            </w:r>
            <w:r>
              <w:rPr>
                <w:sz w:val="24"/>
              </w:rPr>
              <w:t>variety</w:t>
            </w:r>
            <w:r>
              <w:rPr>
                <w:spacing w:val="-9"/>
                <w:sz w:val="24"/>
              </w:rPr>
              <w:t> </w:t>
            </w:r>
            <w:r>
              <w:rPr>
                <w:sz w:val="24"/>
              </w:rPr>
              <w:t>of</w:t>
            </w:r>
            <w:r>
              <w:rPr>
                <w:spacing w:val="-8"/>
                <w:sz w:val="24"/>
              </w:rPr>
              <w:t> </w:t>
            </w:r>
            <w:r>
              <w:rPr>
                <w:sz w:val="24"/>
              </w:rPr>
              <w:t>age- and</w:t>
            </w:r>
            <w:r>
              <w:rPr>
                <w:spacing w:val="-14"/>
                <w:sz w:val="24"/>
              </w:rPr>
              <w:t> </w:t>
            </w:r>
            <w:r>
              <w:rPr>
                <w:sz w:val="24"/>
              </w:rPr>
              <w:t>level</w:t>
            </w:r>
            <w:r>
              <w:rPr>
                <w:spacing w:val="-14"/>
                <w:sz w:val="24"/>
              </w:rPr>
              <w:t> </w:t>
            </w:r>
            <w:r>
              <w:rPr>
                <w:sz w:val="24"/>
              </w:rPr>
              <w:t>appropriate</w:t>
            </w:r>
            <w:r>
              <w:rPr>
                <w:spacing w:val="-13"/>
                <w:sz w:val="24"/>
              </w:rPr>
              <w:t> </w:t>
            </w:r>
            <w:r>
              <w:rPr>
                <w:sz w:val="24"/>
              </w:rPr>
              <w:t>books</w:t>
            </w:r>
            <w:r>
              <w:rPr>
                <w:spacing w:val="-14"/>
                <w:sz w:val="24"/>
              </w:rPr>
              <w:t> </w:t>
            </w:r>
            <w:r>
              <w:rPr>
                <w:sz w:val="24"/>
              </w:rPr>
              <w:t>and</w:t>
            </w:r>
            <w:r>
              <w:rPr>
                <w:spacing w:val="-12"/>
                <w:sz w:val="24"/>
              </w:rPr>
              <w:t> </w:t>
            </w:r>
            <w:r>
              <w:rPr>
                <w:sz w:val="24"/>
              </w:rPr>
              <w:t>present</w:t>
            </w:r>
            <w:r>
              <w:rPr>
                <w:spacing w:val="-12"/>
                <w:sz w:val="24"/>
              </w:rPr>
              <w:t> </w:t>
            </w:r>
            <w:r>
              <w:rPr>
                <w:sz w:val="24"/>
              </w:rPr>
              <w:t>a</w:t>
            </w:r>
            <w:r>
              <w:rPr>
                <w:spacing w:val="-14"/>
                <w:sz w:val="24"/>
              </w:rPr>
              <w:t> </w:t>
            </w:r>
            <w:r>
              <w:rPr>
                <w:sz w:val="24"/>
              </w:rPr>
              <w:t>one- page</w:t>
            </w:r>
            <w:r>
              <w:rPr>
                <w:spacing w:val="40"/>
                <w:sz w:val="24"/>
              </w:rPr>
              <w:t> </w:t>
            </w:r>
            <w:r>
              <w:rPr>
                <w:sz w:val="24"/>
              </w:rPr>
              <w:t>critical</w:t>
            </w:r>
            <w:r>
              <w:rPr>
                <w:spacing w:val="40"/>
                <w:sz w:val="24"/>
              </w:rPr>
              <w:t> </w:t>
            </w:r>
            <w:r>
              <w:rPr>
                <w:sz w:val="24"/>
              </w:rPr>
              <w:t>commentary</w:t>
            </w:r>
            <w:r>
              <w:rPr>
                <w:spacing w:val="40"/>
                <w:sz w:val="24"/>
              </w:rPr>
              <w:t> </w:t>
            </w:r>
            <w:r>
              <w:rPr>
                <w:sz w:val="24"/>
              </w:rPr>
              <w:t>based</w:t>
            </w:r>
            <w:r>
              <w:rPr>
                <w:spacing w:val="40"/>
                <w:sz w:val="24"/>
              </w:rPr>
              <w:t> </w:t>
            </w:r>
            <w:r>
              <w:rPr>
                <w:sz w:val="24"/>
              </w:rPr>
              <w:t>on</w:t>
            </w:r>
            <w:r>
              <w:rPr>
                <w:spacing w:val="40"/>
                <w:sz w:val="24"/>
              </w:rPr>
              <w:t> </w:t>
            </w:r>
            <w:r>
              <w:rPr>
                <w:sz w:val="24"/>
              </w:rPr>
              <w:t>a</w:t>
            </w:r>
            <w:r>
              <w:rPr>
                <w:spacing w:val="40"/>
                <w:sz w:val="24"/>
              </w:rPr>
              <w:t> </w:t>
            </w:r>
            <w:r>
              <w:rPr>
                <w:sz w:val="24"/>
              </w:rPr>
              <w:t>set</w:t>
            </w:r>
            <w:r>
              <w:rPr>
                <w:spacing w:val="40"/>
                <w:sz w:val="24"/>
              </w:rPr>
              <w:t> </w:t>
            </w:r>
            <w:r>
              <w:rPr>
                <w:sz w:val="24"/>
              </w:rPr>
              <w:t>of criteria, on each book read</w:t>
            </w:r>
          </w:p>
        </w:tc>
      </w:tr>
      <w:tr>
        <w:trPr>
          <w:trHeight w:val="669" w:hRule="atLeast"/>
        </w:trPr>
        <w:tc>
          <w:tcPr>
            <w:tcW w:w="3912"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46" w:type="dxa"/>
            <w:gridSpan w:val="4"/>
          </w:tcPr>
          <w:p>
            <w:pPr>
              <w:pStyle w:val="TableParagraph"/>
              <w:spacing w:line="266" w:lineRule="auto"/>
              <w:ind w:left="108"/>
              <w:rPr>
                <w:sz w:val="24"/>
              </w:rPr>
            </w:pPr>
            <w:r>
              <w:rPr>
                <w:sz w:val="24"/>
              </w:rPr>
              <w:t>Word</w:t>
            </w:r>
            <w:r>
              <w:rPr>
                <w:spacing w:val="-4"/>
                <w:sz w:val="24"/>
              </w:rPr>
              <w:t> </w:t>
            </w:r>
            <w:r>
              <w:rPr>
                <w:sz w:val="24"/>
              </w:rPr>
              <w:t>cards,</w:t>
            </w:r>
            <w:r>
              <w:rPr>
                <w:spacing w:val="-9"/>
                <w:sz w:val="24"/>
              </w:rPr>
              <w:t> </w:t>
            </w:r>
            <w:r>
              <w:rPr>
                <w:sz w:val="24"/>
              </w:rPr>
              <w:t>sentence</w:t>
            </w:r>
            <w:r>
              <w:rPr>
                <w:spacing w:val="-6"/>
                <w:sz w:val="24"/>
              </w:rPr>
              <w:t> </w:t>
            </w:r>
            <w:r>
              <w:rPr>
                <w:sz w:val="24"/>
              </w:rPr>
              <w:t>cards,</w:t>
            </w:r>
            <w:r>
              <w:rPr>
                <w:spacing w:val="-7"/>
                <w:sz w:val="24"/>
              </w:rPr>
              <w:t> </w:t>
            </w:r>
            <w:r>
              <w:rPr>
                <w:sz w:val="24"/>
              </w:rPr>
              <w:t>letter</w:t>
            </w:r>
            <w:r>
              <w:rPr>
                <w:spacing w:val="-6"/>
                <w:sz w:val="24"/>
              </w:rPr>
              <w:t> </w:t>
            </w:r>
            <w:r>
              <w:rPr>
                <w:sz w:val="24"/>
              </w:rPr>
              <w:t>cards,</w:t>
            </w:r>
            <w:r>
              <w:rPr>
                <w:spacing w:val="-9"/>
                <w:sz w:val="24"/>
              </w:rPr>
              <w:t> </w:t>
            </w:r>
            <w:r>
              <w:rPr>
                <w:sz w:val="24"/>
              </w:rPr>
              <w:t>handwriting on a manila card and a class library.</w:t>
            </w:r>
          </w:p>
        </w:tc>
      </w:tr>
      <w:tr>
        <w:trPr>
          <w:trHeight w:val="645" w:hRule="atLeast"/>
        </w:trPr>
        <w:tc>
          <w:tcPr>
            <w:tcW w:w="9358" w:type="dxa"/>
            <w:gridSpan w:val="6"/>
          </w:tcPr>
          <w:p>
            <w:pPr>
              <w:pStyle w:val="TableParagraph"/>
              <w:spacing w:line="289" w:lineRule="exact"/>
              <w:ind w:left="110"/>
              <w:rPr>
                <w:sz w:val="24"/>
              </w:rPr>
            </w:pPr>
            <w:r>
              <w:rPr>
                <w:b/>
                <w:sz w:val="24"/>
              </w:rPr>
              <w:t>Core</w:t>
            </w:r>
            <w:r>
              <w:rPr>
                <w:b/>
                <w:spacing w:val="-7"/>
                <w:sz w:val="24"/>
              </w:rPr>
              <w:t> </w:t>
            </w:r>
            <w:r>
              <w:rPr>
                <w:b/>
                <w:sz w:val="24"/>
              </w:rPr>
              <w:t>Competencies</w:t>
            </w:r>
            <w:r>
              <w:rPr>
                <w:sz w:val="24"/>
              </w:rPr>
              <w:t>:</w:t>
            </w:r>
            <w:r>
              <w:rPr>
                <w:spacing w:val="51"/>
                <w:sz w:val="24"/>
              </w:rPr>
              <w:t> </w:t>
            </w:r>
            <w:r>
              <w:rPr>
                <w:sz w:val="24"/>
              </w:rPr>
              <w:t>Creativity</w:t>
            </w:r>
            <w:r>
              <w:rPr>
                <w:spacing w:val="-4"/>
                <w:sz w:val="24"/>
              </w:rPr>
              <w:t> </w:t>
            </w:r>
            <w:r>
              <w:rPr>
                <w:sz w:val="24"/>
              </w:rPr>
              <w:t>and</w:t>
            </w:r>
            <w:r>
              <w:rPr>
                <w:spacing w:val="-4"/>
                <w:sz w:val="24"/>
              </w:rPr>
              <w:t> </w:t>
            </w:r>
            <w:r>
              <w:rPr>
                <w:sz w:val="24"/>
              </w:rPr>
              <w:t>Innovation Communication</w:t>
            </w:r>
            <w:r>
              <w:rPr>
                <w:spacing w:val="-4"/>
                <w:sz w:val="24"/>
              </w:rPr>
              <w:t> </w:t>
            </w:r>
            <w:r>
              <w:rPr>
                <w:sz w:val="24"/>
              </w:rPr>
              <w:t>and</w:t>
            </w:r>
            <w:r>
              <w:rPr>
                <w:spacing w:val="-2"/>
                <w:sz w:val="24"/>
              </w:rPr>
              <w:t> </w:t>
            </w:r>
            <w:r>
              <w:rPr>
                <w:sz w:val="24"/>
              </w:rPr>
              <w:t>Collaboration</w:t>
            </w:r>
            <w:r>
              <w:rPr>
                <w:spacing w:val="1"/>
                <w:sz w:val="24"/>
              </w:rPr>
              <w:t> </w:t>
            </w:r>
            <w:r>
              <w:rPr>
                <w:spacing w:val="-2"/>
                <w:sz w:val="24"/>
              </w:rPr>
              <w:t>Personal</w:t>
            </w:r>
          </w:p>
          <w:p>
            <w:pPr>
              <w:pStyle w:val="TableParagraph"/>
              <w:spacing w:before="33"/>
              <w:ind w:left="110"/>
              <w:rPr>
                <w:sz w:val="24"/>
              </w:rPr>
            </w:pPr>
            <w:r>
              <w:rPr>
                <w:sz w:val="24"/>
              </w:rPr>
              <w:t>Development</w:t>
            </w:r>
            <w:r>
              <w:rPr>
                <w:spacing w:val="-4"/>
                <w:sz w:val="24"/>
              </w:rPr>
              <w:t> </w:t>
            </w:r>
            <w:r>
              <w:rPr>
                <w:sz w:val="24"/>
              </w:rPr>
              <w:t>and</w:t>
            </w:r>
            <w:r>
              <w:rPr>
                <w:spacing w:val="-4"/>
                <w:sz w:val="24"/>
              </w:rPr>
              <w:t> </w:t>
            </w:r>
            <w:r>
              <w:rPr>
                <w:sz w:val="24"/>
              </w:rPr>
              <w:t>Leadership</w:t>
            </w:r>
            <w:r>
              <w:rPr>
                <w:spacing w:val="1"/>
                <w:sz w:val="24"/>
              </w:rPr>
              <w:t> </w:t>
            </w:r>
            <w:r>
              <w:rPr>
                <w:sz w:val="24"/>
              </w:rPr>
              <w:t>Critical</w:t>
            </w:r>
            <w:r>
              <w:rPr>
                <w:spacing w:val="-3"/>
                <w:sz w:val="24"/>
              </w:rPr>
              <w:t> </w:t>
            </w:r>
            <w:r>
              <w:rPr>
                <w:sz w:val="24"/>
              </w:rPr>
              <w:t>Thinking</w:t>
            </w:r>
            <w:r>
              <w:rPr>
                <w:spacing w:val="-5"/>
                <w:sz w:val="24"/>
              </w:rPr>
              <w:t> </w:t>
            </w:r>
            <w:r>
              <w:rPr>
                <w:sz w:val="24"/>
              </w:rPr>
              <w:t>and</w:t>
            </w:r>
            <w:r>
              <w:rPr>
                <w:spacing w:val="1"/>
                <w:sz w:val="24"/>
              </w:rPr>
              <w:t> </w:t>
            </w:r>
            <w:r>
              <w:rPr>
                <w:sz w:val="24"/>
              </w:rPr>
              <w:t>Problem</w:t>
            </w:r>
            <w:r>
              <w:rPr>
                <w:spacing w:val="-4"/>
                <w:sz w:val="24"/>
              </w:rPr>
              <w:t> </w:t>
            </w:r>
            <w:r>
              <w:rPr>
                <w:spacing w:val="-2"/>
                <w:sz w:val="24"/>
              </w:rPr>
              <w:t>Solving.</w:t>
            </w:r>
          </w:p>
        </w:tc>
      </w:tr>
      <w:tr>
        <w:trPr>
          <w:trHeight w:val="353" w:hRule="atLeast"/>
        </w:trPr>
        <w:tc>
          <w:tcPr>
            <w:tcW w:w="9358" w:type="dxa"/>
            <w:gridSpan w:val="6"/>
          </w:tcPr>
          <w:p>
            <w:pPr>
              <w:pStyle w:val="TableParagraph"/>
              <w:rPr>
                <w:rFonts w:ascii="Times New Roman"/>
                <w:sz w:val="22"/>
              </w:rPr>
            </w:pPr>
          </w:p>
        </w:tc>
      </w:tr>
      <w:tr>
        <w:trPr>
          <w:trHeight w:val="1309" w:hRule="atLeast"/>
        </w:trPr>
        <w:tc>
          <w:tcPr>
            <w:tcW w:w="1320" w:type="dxa"/>
          </w:tcPr>
          <w:p>
            <w:pPr>
              <w:pStyle w:val="TableParagraph"/>
              <w:spacing w:line="289" w:lineRule="exact"/>
              <w:ind w:left="110"/>
              <w:rPr>
                <w:b/>
                <w:sz w:val="24"/>
              </w:rPr>
            </w:pPr>
            <w:r>
              <w:rPr>
                <w:b/>
                <w:spacing w:val="-4"/>
                <w:sz w:val="24"/>
              </w:rPr>
              <w:t>DAYS</w:t>
            </w:r>
          </w:p>
        </w:tc>
        <w:tc>
          <w:tcPr>
            <w:tcW w:w="2592" w:type="dxa"/>
          </w:tcPr>
          <w:p>
            <w:pPr>
              <w:pStyle w:val="TableParagraph"/>
              <w:spacing w:line="254" w:lineRule="auto"/>
              <w:ind w:left="108"/>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8"/>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8"/>
              <w:rPr>
                <w:b/>
                <w:sz w:val="24"/>
              </w:rPr>
            </w:pPr>
            <w:r>
              <w:rPr>
                <w:b/>
                <w:sz w:val="24"/>
              </w:rPr>
              <w:t>For</w:t>
            </w:r>
            <w:r>
              <w:rPr>
                <w:b/>
                <w:spacing w:val="4"/>
                <w:sz w:val="24"/>
              </w:rPr>
              <w:t> </w:t>
            </w:r>
            <w:r>
              <w:rPr>
                <w:b/>
                <w:spacing w:val="-2"/>
                <w:sz w:val="24"/>
              </w:rPr>
              <w:t>Learning)</w:t>
            </w:r>
          </w:p>
        </w:tc>
        <w:tc>
          <w:tcPr>
            <w:tcW w:w="2767" w:type="dxa"/>
            <w:gridSpan w:val="3"/>
          </w:tcPr>
          <w:p>
            <w:pPr>
              <w:pStyle w:val="TableParagraph"/>
              <w:spacing w:line="289"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9" w:type="dxa"/>
          </w:tcPr>
          <w:p>
            <w:pPr>
              <w:pStyle w:val="TableParagraph"/>
              <w:spacing w:line="289" w:lineRule="exact"/>
              <w:ind w:left="111"/>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11"/>
              <w:rPr>
                <w:i/>
                <w:sz w:val="24"/>
              </w:rPr>
            </w:pPr>
            <w:r>
              <w:rPr>
                <w:i/>
                <w:spacing w:val="-2"/>
                <w:sz w:val="24"/>
              </w:rPr>
              <w:t>10MINS</w:t>
            </w:r>
          </w:p>
          <w:p>
            <w:pPr>
              <w:pStyle w:val="TableParagraph"/>
              <w:spacing w:before="38"/>
              <w:ind w:left="111"/>
              <w:rPr>
                <w:b/>
                <w:sz w:val="24"/>
              </w:rPr>
            </w:pPr>
            <w:r>
              <w:rPr>
                <w:b/>
                <w:sz w:val="24"/>
              </w:rPr>
              <w:t>(Learner</w:t>
            </w:r>
            <w:r>
              <w:rPr>
                <w:b/>
                <w:spacing w:val="1"/>
                <w:sz w:val="24"/>
              </w:rPr>
              <w:t> </w:t>
            </w:r>
            <w:r>
              <w:rPr>
                <w:b/>
                <w:sz w:val="24"/>
              </w:rPr>
              <w:t>And</w:t>
            </w:r>
            <w:r>
              <w:rPr>
                <w:b/>
                <w:spacing w:val="-2"/>
                <w:sz w:val="24"/>
              </w:rPr>
              <w:t> Teacher)</w:t>
            </w:r>
          </w:p>
        </w:tc>
      </w:tr>
      <w:tr>
        <w:trPr>
          <w:trHeight w:val="2354" w:hRule="atLeast"/>
        </w:trPr>
        <w:tc>
          <w:tcPr>
            <w:tcW w:w="1320" w:type="dxa"/>
          </w:tcPr>
          <w:p>
            <w:pPr>
              <w:pStyle w:val="TableParagraph"/>
              <w:spacing w:line="289" w:lineRule="exact"/>
              <w:ind w:left="162"/>
              <w:rPr>
                <w:sz w:val="24"/>
              </w:rPr>
            </w:pPr>
            <w:r>
              <w:rPr>
                <w:spacing w:val="-2"/>
                <w:sz w:val="24"/>
              </w:rPr>
              <w:t>Monday</w:t>
            </w:r>
          </w:p>
        </w:tc>
        <w:tc>
          <w:tcPr>
            <w:tcW w:w="2592" w:type="dxa"/>
          </w:tcPr>
          <w:p>
            <w:pPr>
              <w:pStyle w:val="TableParagraph"/>
              <w:spacing w:line="271"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gridSpan w:val="3"/>
          </w:tcPr>
          <w:p>
            <w:pPr>
              <w:pStyle w:val="TableParagraph"/>
              <w:spacing w:line="289" w:lineRule="exact"/>
              <w:ind w:left="108"/>
              <w:rPr>
                <w:sz w:val="24"/>
              </w:rPr>
            </w:pPr>
            <w:r>
              <w:rPr>
                <w:sz w:val="24"/>
              </w:rPr>
              <w:t>A.</w:t>
            </w:r>
            <w:r>
              <w:rPr>
                <w:spacing w:val="-2"/>
                <w:sz w:val="24"/>
              </w:rPr>
              <w:t> </w:t>
            </w:r>
            <w:r>
              <w:rPr>
                <w:sz w:val="24"/>
              </w:rPr>
              <w:t>ORAL </w:t>
            </w:r>
            <w:r>
              <w:rPr>
                <w:spacing w:val="-2"/>
                <w:sz w:val="24"/>
              </w:rPr>
              <w:t>LANGAUGE</w:t>
            </w:r>
          </w:p>
          <w:p>
            <w:pPr>
              <w:pStyle w:val="TableParagraph"/>
              <w:spacing w:line="276" w:lineRule="auto" w:before="36"/>
              <w:ind w:left="108"/>
              <w:rPr>
                <w:sz w:val="24"/>
              </w:rPr>
            </w:pPr>
            <w:r>
              <w:rPr>
                <w:sz w:val="24"/>
              </w:rPr>
              <w:t>In pairs/groups, learners share the knowledge acquired</w:t>
            </w:r>
            <w:r>
              <w:rPr>
                <w:spacing w:val="-9"/>
                <w:sz w:val="24"/>
              </w:rPr>
              <w:t> </w:t>
            </w:r>
            <w:r>
              <w:rPr>
                <w:sz w:val="24"/>
              </w:rPr>
              <w:t>from</w:t>
            </w:r>
            <w:r>
              <w:rPr>
                <w:spacing w:val="-10"/>
                <w:sz w:val="24"/>
              </w:rPr>
              <w:t> </w:t>
            </w:r>
            <w:r>
              <w:rPr>
                <w:sz w:val="24"/>
              </w:rPr>
              <w:t>details</w:t>
            </w:r>
            <w:r>
              <w:rPr>
                <w:spacing w:val="-8"/>
                <w:sz w:val="24"/>
              </w:rPr>
              <w:t> </w:t>
            </w:r>
            <w:r>
              <w:rPr>
                <w:sz w:val="24"/>
              </w:rPr>
              <w:t>of</w:t>
            </w:r>
            <w:r>
              <w:rPr>
                <w:spacing w:val="-11"/>
                <w:sz w:val="24"/>
              </w:rPr>
              <w:t> </w:t>
            </w:r>
            <w:r>
              <w:rPr>
                <w:sz w:val="24"/>
              </w:rPr>
              <w:t>a story/drama/text heard.</w:t>
            </w:r>
          </w:p>
          <w:p>
            <w:pPr>
              <w:pStyle w:val="TableParagraph"/>
              <w:numPr>
                <w:ilvl w:val="0"/>
                <w:numId w:val="128"/>
              </w:numPr>
              <w:tabs>
                <w:tab w:pos="282" w:val="left" w:leader="none"/>
              </w:tabs>
              <w:spacing w:line="240" w:lineRule="auto" w:before="5" w:after="0"/>
              <w:ind w:left="282" w:right="0" w:hanging="174"/>
              <w:jc w:val="left"/>
              <w:rPr>
                <w:sz w:val="24"/>
              </w:rPr>
            </w:pPr>
            <w:r>
              <w:rPr>
                <w:sz w:val="24"/>
              </w:rPr>
              <w:t>Put</w:t>
            </w:r>
            <w:r>
              <w:rPr>
                <w:spacing w:val="-1"/>
                <w:sz w:val="24"/>
              </w:rPr>
              <w:t> </w:t>
            </w:r>
            <w:r>
              <w:rPr>
                <w:sz w:val="24"/>
              </w:rPr>
              <w:t>learners</w:t>
            </w:r>
            <w:r>
              <w:rPr>
                <w:spacing w:val="-2"/>
                <w:sz w:val="24"/>
              </w:rPr>
              <w:t> </w:t>
            </w:r>
            <w:r>
              <w:rPr>
                <w:sz w:val="24"/>
              </w:rPr>
              <w:t>into</w:t>
            </w:r>
            <w:r>
              <w:rPr>
                <w:spacing w:val="-3"/>
                <w:sz w:val="24"/>
              </w:rPr>
              <w:t> </w:t>
            </w:r>
            <w:r>
              <w:rPr>
                <w:spacing w:val="-2"/>
                <w:sz w:val="24"/>
              </w:rPr>
              <w:t>groups</w:t>
            </w:r>
          </w:p>
          <w:p>
            <w:pPr>
              <w:pStyle w:val="TableParagraph"/>
              <w:spacing w:before="46"/>
              <w:ind w:left="108"/>
              <w:rPr>
                <w:sz w:val="24"/>
              </w:rPr>
            </w:pPr>
            <w:r>
              <w:rPr>
                <w:sz w:val="24"/>
              </w:rPr>
              <w:t>to</w:t>
            </w:r>
            <w:r>
              <w:rPr>
                <w:spacing w:val="-1"/>
                <w:sz w:val="24"/>
              </w:rPr>
              <w:t> </w:t>
            </w:r>
            <w:r>
              <w:rPr>
                <w:sz w:val="24"/>
              </w:rPr>
              <w:t>express</w:t>
            </w:r>
            <w:r>
              <w:rPr>
                <w:spacing w:val="-3"/>
                <w:sz w:val="24"/>
              </w:rPr>
              <w:t> </w:t>
            </w:r>
            <w:r>
              <w:rPr>
                <w:spacing w:val="-2"/>
                <w:sz w:val="24"/>
              </w:rPr>
              <w:t>personal</w:t>
            </w:r>
          </w:p>
        </w:tc>
        <w:tc>
          <w:tcPr>
            <w:tcW w:w="2679" w:type="dxa"/>
          </w:tcPr>
          <w:p>
            <w:pPr>
              <w:pStyle w:val="TableParagraph"/>
              <w:spacing w:line="268" w:lineRule="auto"/>
              <w:ind w:left="111" w:right="113"/>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38"/>
              <w:rPr>
                <w:sz w:val="24"/>
              </w:rPr>
            </w:pPr>
          </w:p>
          <w:p>
            <w:pPr>
              <w:pStyle w:val="TableParagraph"/>
              <w:spacing w:line="276" w:lineRule="auto"/>
              <w:ind w:left="111"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even" r:id="rId157"/>
          <w:pgSz w:w="12240" w:h="15840"/>
          <w:pgMar w:header="0" w:footer="1305" w:top="700" w:bottom="1500" w:left="600" w:right="1720"/>
        </w:sectPr>
      </w:pPr>
    </w:p>
    <w:p>
      <w:pPr>
        <w:pStyle w:val="BodyText"/>
        <w:rPr>
          <w:sz w:val="24"/>
        </w:rPr>
      </w:pPr>
      <w:r>
        <w:rPr/>
        <mc:AlternateContent>
          <mc:Choice Requires="wps">
            <w:drawing>
              <wp:anchor distT="0" distB="0" distL="0" distR="0" allowOverlap="1" layoutInCell="1" locked="0" behindDoc="0" simplePos="0" relativeHeight="15739392">
                <wp:simplePos x="0" y="0"/>
                <wp:positionH relativeFrom="page">
                  <wp:posOffset>422147</wp:posOffset>
                </wp:positionH>
                <wp:positionV relativeFrom="page">
                  <wp:posOffset>464819</wp:posOffset>
                </wp:positionV>
                <wp:extent cx="6026150" cy="8971280"/>
                <wp:effectExtent l="0" t="0" r="0" b="0"/>
                <wp:wrapNone/>
                <wp:docPr id="116" name="Textbox 116"/>
                <wp:cNvGraphicFramePr>
                  <a:graphicFrameLocks/>
                </wp:cNvGraphicFramePr>
                <a:graphic>
                  <a:graphicData uri="http://schemas.microsoft.com/office/word/2010/wordprocessingShape">
                    <wps:wsp>
                      <wps:cNvPr id="116" name="Textbox 116"/>
                      <wps:cNvSpPr txBox="1"/>
                      <wps:spPr>
                        <a:xfrm>
                          <a:off x="0" y="0"/>
                          <a:ext cx="6026150" cy="8971280"/>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981" w:hRule="atLeast"/>
                              </w:trPr>
                              <w:tc>
                                <w:tcPr>
                                  <w:tcW w:w="1318" w:type="dxa"/>
                                  <w:vMerge w:val="restart"/>
                                </w:tcPr>
                                <w:p>
                                  <w:pPr>
                                    <w:pStyle w:val="TableParagraph"/>
                                    <w:rPr>
                                      <w:rFonts w:ascii="Times New Roman"/>
                                      <w:sz w:val="24"/>
                                    </w:rPr>
                                  </w:pPr>
                                </w:p>
                              </w:tc>
                              <w:tc>
                                <w:tcPr>
                                  <w:tcW w:w="2593" w:type="dxa"/>
                                  <w:vMerge w:val="restart"/>
                                </w:tcPr>
                                <w:p>
                                  <w:pPr>
                                    <w:pStyle w:val="TableParagraph"/>
                                    <w:rPr>
                                      <w:rFonts w:ascii="Times New Roman"/>
                                      <w:sz w:val="24"/>
                                    </w:rPr>
                                  </w:pPr>
                                </w:p>
                              </w:tc>
                              <w:tc>
                                <w:tcPr>
                                  <w:tcW w:w="2768" w:type="dxa"/>
                                  <w:tcBorders>
                                    <w:bottom w:val="nil"/>
                                  </w:tcBorders>
                                </w:tcPr>
                                <w:p>
                                  <w:pPr>
                                    <w:pStyle w:val="TableParagraph"/>
                                    <w:spacing w:line="268" w:lineRule="auto"/>
                                    <w:ind w:left="104"/>
                                    <w:rPr>
                                      <w:sz w:val="24"/>
                                    </w:rPr>
                                  </w:pPr>
                                  <w:r>
                                    <w:rPr>
                                      <w:sz w:val="24"/>
                                    </w:rPr>
                                    <w:t>opinions</w:t>
                                  </w:r>
                                  <w:r>
                                    <w:rPr>
                                      <w:spacing w:val="-13"/>
                                      <w:sz w:val="24"/>
                                    </w:rPr>
                                    <w:t> </w:t>
                                  </w:r>
                                  <w:r>
                                    <w:rPr>
                                      <w:sz w:val="24"/>
                                    </w:rPr>
                                    <w:t>about</w:t>
                                  </w:r>
                                  <w:r>
                                    <w:rPr>
                                      <w:spacing w:val="-11"/>
                                      <w:sz w:val="24"/>
                                    </w:rPr>
                                    <w:t> </w:t>
                                  </w:r>
                                  <w:r>
                                    <w:rPr>
                                      <w:sz w:val="24"/>
                                    </w:rPr>
                                    <w:t>details</w:t>
                                  </w:r>
                                  <w:r>
                                    <w:rPr>
                                      <w:spacing w:val="-12"/>
                                      <w:sz w:val="24"/>
                                    </w:rPr>
                                    <w:t> </w:t>
                                  </w:r>
                                  <w:r>
                                    <w:rPr>
                                      <w:sz w:val="24"/>
                                    </w:rPr>
                                    <w:t>of </w:t>
                                  </w:r>
                                  <w:r>
                                    <w:rPr>
                                      <w:spacing w:val="-2"/>
                                      <w:sz w:val="24"/>
                                    </w:rPr>
                                    <w:t>texts.</w:t>
                                  </w:r>
                                </w:p>
                              </w:tc>
                              <w:tc>
                                <w:tcPr>
                                  <w:tcW w:w="2679" w:type="dxa"/>
                                  <w:vMerge w:val="restart"/>
                                </w:tcPr>
                                <w:p>
                                  <w:pPr>
                                    <w:pStyle w:val="TableParagraph"/>
                                    <w:rPr>
                                      <w:rFonts w:ascii="Times New Roman"/>
                                      <w:sz w:val="24"/>
                                    </w:rPr>
                                  </w:pPr>
                                </w:p>
                              </w:tc>
                            </w:tr>
                            <w:tr>
                              <w:trPr>
                                <w:trHeight w:val="1357"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before="29"/>
                                    <w:rPr>
                                      <w:sz w:val="24"/>
                                    </w:rPr>
                                  </w:pPr>
                                </w:p>
                                <w:p>
                                  <w:pPr>
                                    <w:pStyle w:val="TableParagraph"/>
                                    <w:spacing w:line="276" w:lineRule="auto"/>
                                    <w:ind w:left="104"/>
                                    <w:rPr>
                                      <w:sz w:val="24"/>
                                    </w:rPr>
                                  </w:pPr>
                                  <w:r>
                                    <w:rPr>
                                      <w:sz w:val="24"/>
                                    </w:rPr>
                                    <w:t>Assessment: let learners express own opinions about</w:t>
                                  </w:r>
                                  <w:r>
                                    <w:rPr>
                                      <w:spacing w:val="-9"/>
                                      <w:sz w:val="24"/>
                                    </w:rPr>
                                    <w:t> </w:t>
                                  </w:r>
                                  <w:r>
                                    <w:rPr>
                                      <w:sz w:val="24"/>
                                    </w:rPr>
                                    <w:t>the</w:t>
                                  </w:r>
                                  <w:r>
                                    <w:rPr>
                                      <w:spacing w:val="-8"/>
                                      <w:sz w:val="24"/>
                                    </w:rPr>
                                    <w:t> </w:t>
                                  </w:r>
                                  <w:r>
                                    <w:rPr>
                                      <w:sz w:val="24"/>
                                    </w:rPr>
                                    <w:t>details</w:t>
                                  </w:r>
                                  <w:r>
                                    <w:rPr>
                                      <w:spacing w:val="-10"/>
                                      <w:sz w:val="24"/>
                                    </w:rPr>
                                    <w:t> </w:t>
                                  </w:r>
                                  <w:r>
                                    <w:rPr>
                                      <w:sz w:val="24"/>
                                    </w:rPr>
                                    <w:t>of</w:t>
                                  </w:r>
                                  <w:r>
                                    <w:rPr>
                                      <w:spacing w:val="-9"/>
                                      <w:sz w:val="24"/>
                                    </w:rPr>
                                    <w:t> </w:t>
                                  </w:r>
                                  <w:r>
                                    <w:rPr>
                                      <w:sz w:val="24"/>
                                    </w:rPr>
                                    <w:t>texts</w:t>
                                  </w:r>
                                </w:p>
                              </w:tc>
                              <w:tc>
                                <w:tcPr>
                                  <w:tcW w:w="2679" w:type="dxa"/>
                                  <w:vMerge/>
                                  <w:tcBorders>
                                    <w:top w:val="nil"/>
                                  </w:tcBorders>
                                </w:tcPr>
                                <w:p>
                                  <w:pPr>
                                    <w:rPr>
                                      <w:sz w:val="2"/>
                                      <w:szCs w:val="2"/>
                                    </w:rPr>
                                  </w:pPr>
                                </w:p>
                              </w:tc>
                            </w:tr>
                            <w:tr>
                              <w:trPr>
                                <w:trHeight w:val="316" w:hRule="atLeast"/>
                              </w:trPr>
                              <w:tc>
                                <w:tcPr>
                                  <w:tcW w:w="1318" w:type="dxa"/>
                                  <w:vMerge w:val="restart"/>
                                </w:tcPr>
                                <w:p>
                                  <w:pPr>
                                    <w:pStyle w:val="TableParagraph"/>
                                    <w:spacing w:line="286" w:lineRule="exact"/>
                                    <w:ind w:left="107"/>
                                    <w:rPr>
                                      <w:sz w:val="24"/>
                                    </w:rPr>
                                  </w:pPr>
                                  <w:r>
                                    <w:rPr>
                                      <w:spacing w:val="-2"/>
                                      <w:sz w:val="24"/>
                                    </w:rPr>
                                    <w:t>Tuesday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B</w:t>
                                  </w:r>
                                  <w:r>
                                    <w:rPr>
                                      <w:spacing w:val="-1"/>
                                      <w:sz w:val="24"/>
                                    </w:rPr>
                                    <w:t> </w:t>
                                  </w:r>
                                  <w:r>
                                    <w:rPr>
                                      <w:spacing w:val="-2"/>
                                      <w:sz w:val="24"/>
                                    </w:rPr>
                                    <w:t>.READING</w:t>
                                  </w:r>
                                </w:p>
                              </w:tc>
                              <w:tc>
                                <w:tcPr>
                                  <w:tcW w:w="2679" w:type="dxa"/>
                                  <w:tcBorders>
                                    <w:bottom w:val="nil"/>
                                  </w:tcBorders>
                                </w:tcPr>
                                <w:p>
                                  <w:pPr>
                                    <w:pStyle w:val="TableParagraph"/>
                                    <w:spacing w:line="286"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Give</w:t>
                                  </w:r>
                                  <w:r>
                                    <w:rPr>
                                      <w:spacing w:val="-1"/>
                                      <w:sz w:val="24"/>
                                    </w:rPr>
                                    <w:t> </w:t>
                                  </w:r>
                                  <w:r>
                                    <w:rPr>
                                      <w:sz w:val="24"/>
                                    </w:rPr>
                                    <w:t>frequent and</w:t>
                                  </w:r>
                                  <w:r>
                                    <w:rPr>
                                      <w:spacing w:val="2"/>
                                      <w:sz w:val="24"/>
                                    </w:rPr>
                                    <w:t> </w:t>
                                  </w:r>
                                  <w:r>
                                    <w:rPr>
                                      <w:spacing w:val="-2"/>
                                      <w:sz w:val="24"/>
                                    </w:rPr>
                                    <w:t>regular</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133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6" w:lineRule="auto" w:before="160"/>
                                    <w:ind w:left="104"/>
                                    <w:rPr>
                                      <w:sz w:val="24"/>
                                    </w:rPr>
                                  </w:pPr>
                                  <w:r>
                                    <w:rPr>
                                      <w:sz w:val="24"/>
                                    </w:rPr>
                                    <w:t>reading</w:t>
                                  </w:r>
                                  <w:r>
                                    <w:rPr>
                                      <w:spacing w:val="-14"/>
                                      <w:sz w:val="24"/>
                                    </w:rPr>
                                    <w:t> </w:t>
                                  </w:r>
                                  <w:r>
                                    <w:rPr>
                                      <w:sz w:val="24"/>
                                    </w:rPr>
                                    <w:t>using</w:t>
                                  </w:r>
                                  <w:r>
                                    <w:rPr>
                                      <w:spacing w:val="-13"/>
                                      <w:sz w:val="24"/>
                                    </w:rPr>
                                    <w:t> </w:t>
                                  </w:r>
                                  <w:r>
                                    <w:rPr>
                                      <w:sz w:val="24"/>
                                    </w:rPr>
                                    <w:t>the</w:t>
                                  </w:r>
                                  <w:r>
                                    <w:rPr>
                                      <w:spacing w:val="-13"/>
                                      <w:sz w:val="24"/>
                                    </w:rPr>
                                    <w:t> </w:t>
                                  </w:r>
                                  <w:r>
                                    <w:rPr>
                                      <w:sz w:val="24"/>
                                    </w:rPr>
                                    <w:t>Directed Reading Activity (DRA) </w:t>
                                  </w:r>
                                  <w:r>
                                    <w:rPr>
                                      <w:spacing w:val="-2"/>
                                      <w:sz w:val="24"/>
                                    </w:rPr>
                                    <w:t>strategy.</w:t>
                                  </w:r>
                                </w:p>
                              </w:tc>
                              <w:tc>
                                <w:tcPr>
                                  <w:tcW w:w="2679" w:type="dxa"/>
                                  <w:tcBorders>
                                    <w:top w:val="nil"/>
                                    <w:bottom w:val="nil"/>
                                  </w:tcBorders>
                                </w:tcPr>
                                <w:p>
                                  <w:pPr>
                                    <w:pStyle w:val="TableParagraph"/>
                                    <w:spacing w:line="276" w:lineRule="auto" w:before="160"/>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52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61"/>
                                    <w:ind w:left="104" w:right="113"/>
                                    <w:rPr>
                                      <w:sz w:val="24"/>
                                    </w:rPr>
                                  </w:pPr>
                                  <w:r>
                                    <w:rPr>
                                      <w:sz w:val="24"/>
                                    </w:rPr>
                                    <w:t>Assessment:</w:t>
                                  </w:r>
                                  <w:r>
                                    <w:rPr>
                                      <w:spacing w:val="-14"/>
                                      <w:sz w:val="24"/>
                                    </w:rPr>
                                    <w:t> </w:t>
                                  </w:r>
                                  <w:r>
                                    <w:rPr>
                                      <w:sz w:val="24"/>
                                    </w:rPr>
                                    <w:t>let</w:t>
                                  </w:r>
                                  <w:r>
                                    <w:rPr>
                                      <w:spacing w:val="-14"/>
                                      <w:sz w:val="24"/>
                                    </w:rPr>
                                    <w:t> </w:t>
                                  </w:r>
                                  <w:r>
                                    <w:rPr>
                                      <w:sz w:val="24"/>
                                    </w:rPr>
                                    <w:t>learners read level-appropriate texts</w:t>
                                  </w:r>
                                  <w:r>
                                    <w:rPr>
                                      <w:spacing w:val="-6"/>
                                      <w:sz w:val="24"/>
                                    </w:rPr>
                                    <w:t> </w:t>
                                  </w:r>
                                  <w:r>
                                    <w:rPr>
                                      <w:sz w:val="24"/>
                                    </w:rPr>
                                    <w:t>silently</w:t>
                                  </w:r>
                                  <w:r>
                                    <w:rPr>
                                      <w:spacing w:val="-9"/>
                                      <w:sz w:val="24"/>
                                    </w:rPr>
                                    <w:t> </w:t>
                                  </w:r>
                                  <w:r>
                                    <w:rPr>
                                      <w:sz w:val="24"/>
                                    </w:rPr>
                                    <w:t>and</w:t>
                                  </w:r>
                                  <w:r>
                                    <w:rPr>
                                      <w:spacing w:val="-4"/>
                                      <w:sz w:val="24"/>
                                    </w:rPr>
                                    <w:t> </w:t>
                                  </w:r>
                                  <w:r>
                                    <w:rPr>
                                      <w:sz w:val="24"/>
                                    </w:rPr>
                                    <w:t>closely</w:t>
                                  </w:r>
                                </w:p>
                                <w:p>
                                  <w:pPr>
                                    <w:pStyle w:val="TableParagraph"/>
                                    <w:spacing w:line="293" w:lineRule="exact"/>
                                    <w:ind w:left="104"/>
                                    <w:rPr>
                                      <w:sz w:val="24"/>
                                    </w:rPr>
                                  </w:pPr>
                                  <w:r>
                                    <w:rPr>
                                      <w:sz w:val="24"/>
                                    </w:rPr>
                                    <w:t>for</w:t>
                                  </w:r>
                                  <w:r>
                                    <w:rPr>
                                      <w:spacing w:val="2"/>
                                      <w:sz w:val="24"/>
                                    </w:rPr>
                                    <w:t> </w:t>
                                  </w:r>
                                  <w:r>
                                    <w:rPr>
                                      <w:spacing w:val="-2"/>
                                      <w:sz w:val="24"/>
                                    </w:rPr>
                                    <w:t>comprehension</w:t>
                                  </w:r>
                                </w:p>
                              </w:tc>
                              <w:tc>
                                <w:tcPr>
                                  <w:tcW w:w="2679" w:type="dxa"/>
                                  <w:tcBorders>
                                    <w:top w:val="nil"/>
                                  </w:tcBorders>
                                </w:tcPr>
                                <w:p>
                                  <w:pPr>
                                    <w:pStyle w:val="TableParagraph"/>
                                    <w:rPr>
                                      <w:rFonts w:ascii="Times New Roman"/>
                                      <w:sz w:val="24"/>
                                    </w:rPr>
                                  </w:pPr>
                                </w:p>
                              </w:tc>
                            </w:tr>
                            <w:tr>
                              <w:trPr>
                                <w:trHeight w:val="316" w:hRule="atLeast"/>
                              </w:trPr>
                              <w:tc>
                                <w:tcPr>
                                  <w:tcW w:w="1318" w:type="dxa"/>
                                  <w:vMerge w:val="restart"/>
                                </w:tcPr>
                                <w:p>
                                  <w:pPr>
                                    <w:pStyle w:val="TableParagraph"/>
                                    <w:spacing w:line="286" w:lineRule="exact"/>
                                    <w:ind w:left="107"/>
                                    <w:rPr>
                                      <w:sz w:val="24"/>
                                    </w:rPr>
                                  </w:pPr>
                                  <w:r>
                                    <w:rPr>
                                      <w:spacing w:val="-2"/>
                                      <w:sz w:val="24"/>
                                    </w:rPr>
                                    <w:t>Wednesday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C.</w:t>
                                  </w:r>
                                  <w:r>
                                    <w:rPr>
                                      <w:spacing w:val="-4"/>
                                      <w:sz w:val="24"/>
                                    </w:rPr>
                                    <w:t> </w:t>
                                  </w:r>
                                  <w:r>
                                    <w:rPr>
                                      <w:spacing w:val="-2"/>
                                      <w:sz w:val="24"/>
                                    </w:rPr>
                                    <w:t>GRAMMAR</w:t>
                                  </w:r>
                                </w:p>
                              </w:tc>
                              <w:tc>
                                <w:tcPr>
                                  <w:tcW w:w="2679" w:type="dxa"/>
                                  <w:tcBorders>
                                    <w:bottom w:val="nil"/>
                                  </w:tcBorders>
                                </w:tcPr>
                                <w:p>
                                  <w:pPr>
                                    <w:pStyle w:val="TableParagraph"/>
                                    <w:spacing w:line="286"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647"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E.g.</w:t>
                                  </w:r>
                                  <w:r>
                                    <w:rPr>
                                      <w:spacing w:val="26"/>
                                      <w:sz w:val="24"/>
                                    </w:rPr>
                                    <w:t>  </w:t>
                                  </w:r>
                                  <w:r>
                                    <w:rPr>
                                      <w:sz w:val="24"/>
                                    </w:rPr>
                                    <w:t>Break</w:t>
                                  </w:r>
                                  <w:r>
                                    <w:rPr>
                                      <w:spacing w:val="-1"/>
                                      <w:sz w:val="24"/>
                                    </w:rPr>
                                    <w:t> </w:t>
                                  </w:r>
                                  <w:r>
                                    <w:rPr>
                                      <w:sz w:val="24"/>
                                    </w:rPr>
                                    <w:t>the glass,</w:t>
                                  </w:r>
                                  <w:r>
                                    <w:rPr>
                                      <w:spacing w:val="-3"/>
                                      <w:sz w:val="24"/>
                                    </w:rPr>
                                    <w:t> </w:t>
                                  </w:r>
                                  <w:r>
                                    <w:rPr>
                                      <w:spacing w:val="-5"/>
                                      <w:sz w:val="24"/>
                                    </w:rPr>
                                    <w:t>and</w:t>
                                  </w:r>
                                </w:p>
                                <w:p>
                                  <w:pPr>
                                    <w:pStyle w:val="TableParagraph"/>
                                    <w:spacing w:before="33"/>
                                    <w:ind w:left="104"/>
                                    <w:rPr>
                                      <w:sz w:val="24"/>
                                    </w:rPr>
                                  </w:pPr>
                                  <w:r>
                                    <w:rPr>
                                      <w:sz w:val="24"/>
                                    </w:rPr>
                                    <w:t>you</w:t>
                                  </w:r>
                                  <w:r>
                                    <w:rPr>
                                      <w:spacing w:val="1"/>
                                      <w:sz w:val="24"/>
                                    </w:rPr>
                                    <w:t> </w:t>
                                  </w:r>
                                  <w:r>
                                    <w:rPr>
                                      <w:sz w:val="24"/>
                                    </w:rPr>
                                    <w:t>will</w:t>
                                  </w:r>
                                  <w:r>
                                    <w:rPr>
                                      <w:spacing w:val="1"/>
                                      <w:sz w:val="24"/>
                                    </w:rPr>
                                    <w:t> </w:t>
                                  </w:r>
                                  <w:r>
                                    <w:rPr>
                                      <w:sz w:val="24"/>
                                    </w:rPr>
                                    <w:t>pay</w:t>
                                  </w:r>
                                  <w:r>
                                    <w:rPr>
                                      <w:spacing w:val="-3"/>
                                      <w:sz w:val="24"/>
                                    </w:rPr>
                                    <w:t> </w:t>
                                  </w:r>
                                  <w:r>
                                    <w:rPr>
                                      <w:sz w:val="24"/>
                                    </w:rPr>
                                    <w:t>for</w:t>
                                  </w:r>
                                  <w:r>
                                    <w:rPr>
                                      <w:spacing w:val="1"/>
                                      <w:sz w:val="24"/>
                                    </w:rPr>
                                    <w:t> </w:t>
                                  </w:r>
                                  <w:r>
                                    <w:rPr>
                                      <w:spacing w:val="-5"/>
                                      <w:sz w:val="24"/>
                                    </w:rPr>
                                    <w:t>it</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1696"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before="31"/>
                                    <w:rPr>
                                      <w:sz w:val="24"/>
                                    </w:rPr>
                                  </w:pPr>
                                </w:p>
                                <w:p>
                                  <w:pPr>
                                    <w:pStyle w:val="TableParagraph"/>
                                    <w:spacing w:line="276" w:lineRule="auto" w:before="1"/>
                                    <w:ind w:left="104" w:right="113"/>
                                    <w:rPr>
                                      <w:sz w:val="24"/>
                                    </w:rPr>
                                  </w:pPr>
                                  <w:r>
                                    <w:rPr>
                                      <w:sz w:val="24"/>
                                    </w:rPr>
                                    <w:t>Assessment:</w:t>
                                  </w:r>
                                  <w:r>
                                    <w:rPr>
                                      <w:spacing w:val="-7"/>
                                      <w:sz w:val="24"/>
                                    </w:rPr>
                                    <w:t> </w:t>
                                  </w:r>
                                  <w:r>
                                    <w:rPr>
                                      <w:sz w:val="24"/>
                                    </w:rPr>
                                    <w:t>let</w:t>
                                  </w:r>
                                  <w:r>
                                    <w:rPr>
                                      <w:spacing w:val="-3"/>
                                      <w:sz w:val="24"/>
                                    </w:rPr>
                                    <w:t> </w:t>
                                  </w:r>
                                  <w:r>
                                    <w:rPr>
                                      <w:sz w:val="24"/>
                                    </w:rPr>
                                    <w:t>learners use the imperative form of verb to give warning and</w:t>
                                  </w:r>
                                  <w:r>
                                    <w:rPr>
                                      <w:spacing w:val="-14"/>
                                      <w:sz w:val="24"/>
                                    </w:rPr>
                                    <w:t> </w:t>
                                  </w:r>
                                  <w:r>
                                    <w:rPr>
                                      <w:sz w:val="24"/>
                                    </w:rPr>
                                    <w:t>express</w:t>
                                  </w:r>
                                  <w:r>
                                    <w:rPr>
                                      <w:spacing w:val="-14"/>
                                      <w:sz w:val="24"/>
                                    </w:rPr>
                                    <w:t> </w:t>
                                  </w:r>
                                  <w:r>
                                    <w:rPr>
                                      <w:sz w:val="24"/>
                                    </w:rPr>
                                    <w:t>prohibitions</w:t>
                                  </w:r>
                                </w:p>
                              </w:tc>
                              <w:tc>
                                <w:tcPr>
                                  <w:tcW w:w="2679" w:type="dxa"/>
                                  <w:tcBorders>
                                    <w:top w:val="nil"/>
                                  </w:tcBorders>
                                </w:tcPr>
                                <w:p>
                                  <w:pPr>
                                    <w:pStyle w:val="TableParagraph"/>
                                    <w:spacing w:line="273" w:lineRule="auto"/>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317" w:hRule="atLeast"/>
                              </w:trPr>
                              <w:tc>
                                <w:tcPr>
                                  <w:tcW w:w="1318" w:type="dxa"/>
                                  <w:vMerge w:val="restart"/>
                                </w:tcPr>
                                <w:p>
                                  <w:pPr>
                                    <w:pStyle w:val="TableParagraph"/>
                                    <w:spacing w:line="286" w:lineRule="exact"/>
                                    <w:ind w:left="107"/>
                                    <w:rPr>
                                      <w:sz w:val="24"/>
                                    </w:rPr>
                                  </w:pPr>
                                  <w:r>
                                    <w:rPr>
                                      <w:spacing w:val="-2"/>
                                      <w:sz w:val="24"/>
                                    </w:rPr>
                                    <w:t>Thursday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u w:val="single"/>
                                    </w:rPr>
                                    <w:t>D.</w:t>
                                  </w:r>
                                  <w:r>
                                    <w:rPr>
                                      <w:spacing w:val="-2"/>
                                      <w:sz w:val="24"/>
                                      <w:u w:val="single"/>
                                    </w:rPr>
                                    <w:t> WRITING</w:t>
                                  </w:r>
                                </w:p>
                              </w:tc>
                              <w:tc>
                                <w:tcPr>
                                  <w:tcW w:w="2679" w:type="dxa"/>
                                  <w:tcBorders>
                                    <w:bottom w:val="nil"/>
                                  </w:tcBorders>
                                </w:tcPr>
                                <w:p>
                                  <w:pPr>
                                    <w:pStyle w:val="TableParagraph"/>
                                    <w:spacing w:line="286"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577"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numPr>
                                      <w:ilvl w:val="0"/>
                                      <w:numId w:val="129"/>
                                    </w:numPr>
                                    <w:tabs>
                                      <w:tab w:pos="278" w:val="left" w:leader="none"/>
                                    </w:tabs>
                                    <w:spacing w:line="225" w:lineRule="auto" w:before="1" w:after="0"/>
                                    <w:ind w:left="104" w:right="62" w:firstLine="0"/>
                                    <w:jc w:val="left"/>
                                    <w:rPr>
                                      <w:sz w:val="24"/>
                                    </w:rPr>
                                  </w:pPr>
                                  <w:r>
                                    <w:rPr>
                                      <w:sz w:val="24"/>
                                    </w:rPr>
                                    <w:t>Briefly</w:t>
                                  </w:r>
                                  <w:r>
                                    <w:rPr>
                                      <w:spacing w:val="-1"/>
                                      <w:sz w:val="24"/>
                                    </w:rPr>
                                    <w:t> </w:t>
                                  </w:r>
                                  <w:r>
                                    <w:rPr>
                                      <w:sz w:val="24"/>
                                    </w:rPr>
                                    <w:t>revise</w:t>
                                  </w:r>
                                  <w:r>
                                    <w:rPr>
                                      <w:spacing w:val="-3"/>
                                      <w:sz w:val="24"/>
                                    </w:rPr>
                                    <w:t> </w:t>
                                  </w:r>
                                  <w:r>
                                    <w:rPr>
                                      <w:sz w:val="24"/>
                                    </w:rPr>
                                    <w:t>the</w:t>
                                  </w:r>
                                  <w:r>
                                    <w:rPr>
                                      <w:spacing w:val="-5"/>
                                      <w:sz w:val="24"/>
                                    </w:rPr>
                                    <w:t> </w:t>
                                  </w:r>
                                  <w:r>
                                    <w:rPr>
                                      <w:sz w:val="24"/>
                                    </w:rPr>
                                    <w:t>writing process</w:t>
                                  </w:r>
                                  <w:r>
                                    <w:rPr>
                                      <w:spacing w:val="-10"/>
                                      <w:sz w:val="24"/>
                                    </w:rPr>
                                    <w:t> </w:t>
                                  </w:r>
                                  <w:r>
                                    <w:rPr>
                                      <w:sz w:val="24"/>
                                    </w:rPr>
                                    <w:t>by</w:t>
                                  </w:r>
                                  <w:r>
                                    <w:rPr>
                                      <w:spacing w:val="-14"/>
                                      <w:sz w:val="24"/>
                                    </w:rPr>
                                    <w:t> </w:t>
                                  </w:r>
                                  <w:r>
                                    <w:rPr>
                                      <w:sz w:val="24"/>
                                    </w:rPr>
                                    <w:t>having</w:t>
                                  </w:r>
                                  <w:r>
                                    <w:rPr>
                                      <w:spacing w:val="-12"/>
                                      <w:sz w:val="24"/>
                                    </w:rPr>
                                    <w:t> </w:t>
                                  </w:r>
                                  <w:r>
                                    <w:rPr>
                                      <w:sz w:val="24"/>
                                    </w:rPr>
                                    <w:t>learners</w:t>
                                  </w:r>
                                </w:p>
                              </w:tc>
                              <w:tc>
                                <w:tcPr>
                                  <w:tcW w:w="2679" w:type="dxa"/>
                                  <w:tcBorders>
                                    <w:top w:val="nil"/>
                                    <w:bottom w:val="nil"/>
                                  </w:tcBorders>
                                </w:tcPr>
                                <w:p>
                                  <w:pPr>
                                    <w:pStyle w:val="TableParagraph"/>
                                    <w:spacing w:line="280" w:lineRule="exact"/>
                                    <w:ind w:left="109"/>
                                    <w:rPr>
                                      <w:sz w:val="24"/>
                                    </w:rPr>
                                  </w:pPr>
                                  <w:r>
                                    <w:rPr>
                                      <w:spacing w:val="-2"/>
                                      <w:sz w:val="24"/>
                                    </w:rPr>
                                    <w:t>today?</w:t>
                                  </w:r>
                                </w:p>
                              </w:tc>
                            </w:tr>
                            <w:tr>
                              <w:trPr>
                                <w:trHeight w:val="438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0" w:lineRule="exact"/>
                                    <w:ind w:left="104"/>
                                    <w:rPr>
                                      <w:sz w:val="24"/>
                                    </w:rPr>
                                  </w:pPr>
                                  <w:r>
                                    <w:rPr>
                                      <w:sz w:val="24"/>
                                    </w:rPr>
                                    <w:t>name</w:t>
                                  </w:r>
                                  <w:r>
                                    <w:rPr>
                                      <w:spacing w:val="-1"/>
                                      <w:sz w:val="24"/>
                                    </w:rPr>
                                    <w:t> </w:t>
                                  </w:r>
                                  <w:r>
                                    <w:rPr>
                                      <w:sz w:val="24"/>
                                    </w:rPr>
                                    <w:t>the</w:t>
                                  </w:r>
                                  <w:r>
                                    <w:rPr>
                                      <w:spacing w:val="-1"/>
                                      <w:sz w:val="24"/>
                                    </w:rPr>
                                    <w:t> </w:t>
                                  </w:r>
                                  <w:r>
                                    <w:rPr>
                                      <w:sz w:val="24"/>
                                    </w:rPr>
                                    <w:t>stages</w:t>
                                  </w:r>
                                  <w:r>
                                    <w:rPr>
                                      <w:spacing w:val="-1"/>
                                      <w:sz w:val="24"/>
                                    </w:rPr>
                                    <w:t> </w:t>
                                  </w:r>
                                  <w:r>
                                    <w:rPr>
                                      <w:sz w:val="24"/>
                                    </w:rPr>
                                    <w:t>and</w:t>
                                  </w:r>
                                  <w:r>
                                    <w:rPr>
                                      <w:spacing w:val="2"/>
                                      <w:sz w:val="24"/>
                                    </w:rPr>
                                    <w:t> </w:t>
                                  </w:r>
                                  <w:r>
                                    <w:rPr>
                                      <w:spacing w:val="-5"/>
                                      <w:sz w:val="24"/>
                                    </w:rPr>
                                    <w:t>say</w:t>
                                  </w:r>
                                </w:p>
                                <w:p>
                                  <w:pPr>
                                    <w:pStyle w:val="TableParagraph"/>
                                    <w:ind w:left="104"/>
                                    <w:rPr>
                                      <w:sz w:val="24"/>
                                    </w:rPr>
                                  </w:pPr>
                                  <w:r>
                                    <w:rPr>
                                      <w:sz w:val="24"/>
                                    </w:rPr>
                                    <w:t>what</w:t>
                                  </w:r>
                                  <w:r>
                                    <w:rPr>
                                      <w:spacing w:val="-10"/>
                                      <w:sz w:val="24"/>
                                    </w:rPr>
                                    <w:t> </w:t>
                                  </w:r>
                                  <w:r>
                                    <w:rPr>
                                      <w:sz w:val="24"/>
                                    </w:rPr>
                                    <w:t>happens</w:t>
                                  </w:r>
                                  <w:r>
                                    <w:rPr>
                                      <w:spacing w:val="-13"/>
                                      <w:sz w:val="24"/>
                                    </w:rPr>
                                    <w:t> </w:t>
                                  </w:r>
                                  <w:r>
                                    <w:rPr>
                                      <w:sz w:val="24"/>
                                    </w:rPr>
                                    <w:t>at</w:t>
                                  </w:r>
                                  <w:r>
                                    <w:rPr>
                                      <w:spacing w:val="-13"/>
                                      <w:sz w:val="24"/>
                                    </w:rPr>
                                    <w:t> </w:t>
                                  </w:r>
                                  <w:r>
                                    <w:rPr>
                                      <w:sz w:val="24"/>
                                    </w:rPr>
                                    <w:t>each </w:t>
                                  </w:r>
                                  <w:r>
                                    <w:rPr>
                                      <w:spacing w:val="-2"/>
                                      <w:sz w:val="24"/>
                                    </w:rPr>
                                    <w:t>stage.</w:t>
                                  </w:r>
                                </w:p>
                                <w:p>
                                  <w:pPr>
                                    <w:pStyle w:val="TableParagraph"/>
                                    <w:numPr>
                                      <w:ilvl w:val="0"/>
                                      <w:numId w:val="130"/>
                                    </w:numPr>
                                    <w:tabs>
                                      <w:tab w:pos="278" w:val="left" w:leader="none"/>
                                    </w:tabs>
                                    <w:spacing w:line="240" w:lineRule="auto" w:before="0" w:after="0"/>
                                    <w:ind w:left="104" w:right="617" w:firstLine="0"/>
                                    <w:jc w:val="left"/>
                                    <w:rPr>
                                      <w:sz w:val="24"/>
                                    </w:rPr>
                                  </w:pPr>
                                  <w:r>
                                    <w:rPr>
                                      <w:sz w:val="24"/>
                                    </w:rPr>
                                    <w:t>Revise descriptive writing</w:t>
                                  </w:r>
                                  <w:r>
                                    <w:rPr>
                                      <w:spacing w:val="-3"/>
                                      <w:sz w:val="24"/>
                                    </w:rPr>
                                    <w:t> </w:t>
                                  </w:r>
                                  <w:r>
                                    <w:rPr>
                                      <w:sz w:val="24"/>
                                    </w:rPr>
                                    <w:t>with</w:t>
                                  </w:r>
                                  <w:r>
                                    <w:rPr>
                                      <w:spacing w:val="4"/>
                                      <w:sz w:val="24"/>
                                    </w:rPr>
                                    <w:t> </w:t>
                                  </w:r>
                                  <w:r>
                                    <w:rPr>
                                      <w:spacing w:val="-2"/>
                                      <w:sz w:val="24"/>
                                    </w:rPr>
                                    <w:t>learners</w:t>
                                  </w:r>
                                </w:p>
                                <w:p>
                                  <w:pPr>
                                    <w:pStyle w:val="TableParagraph"/>
                                    <w:numPr>
                                      <w:ilvl w:val="0"/>
                                      <w:numId w:val="130"/>
                                    </w:numPr>
                                    <w:tabs>
                                      <w:tab w:pos="333" w:val="left" w:leader="none"/>
                                    </w:tabs>
                                    <w:spacing w:line="240" w:lineRule="auto" w:before="0" w:after="0"/>
                                    <w:ind w:left="104" w:right="280" w:firstLine="55"/>
                                    <w:jc w:val="left"/>
                                    <w:rPr>
                                      <w:sz w:val="24"/>
                                    </w:rPr>
                                  </w:pPr>
                                  <w:r>
                                    <w:rPr>
                                      <w:sz w:val="24"/>
                                    </w:rPr>
                                    <w:t>Have</w:t>
                                  </w:r>
                                  <w:r>
                                    <w:rPr>
                                      <w:spacing w:val="-12"/>
                                      <w:sz w:val="24"/>
                                    </w:rPr>
                                    <w:t> </w:t>
                                  </w:r>
                                  <w:r>
                                    <w:rPr>
                                      <w:sz w:val="24"/>
                                    </w:rPr>
                                    <w:t>learners</w:t>
                                  </w:r>
                                  <w:r>
                                    <w:rPr>
                                      <w:spacing w:val="-13"/>
                                      <w:sz w:val="24"/>
                                    </w:rPr>
                                    <w:t> </w:t>
                                  </w:r>
                                  <w:r>
                                    <w:rPr>
                                      <w:sz w:val="24"/>
                                    </w:rPr>
                                    <w:t>select</w:t>
                                  </w:r>
                                  <w:r>
                                    <w:rPr>
                                      <w:spacing w:val="-12"/>
                                      <w:sz w:val="24"/>
                                    </w:rPr>
                                    <w:t> </w:t>
                                  </w:r>
                                  <w:r>
                                    <w:rPr>
                                      <w:sz w:val="24"/>
                                    </w:rPr>
                                    <w:t>a topic e.g. “A Day I will never forget”.</w:t>
                                  </w:r>
                                </w:p>
                                <w:p>
                                  <w:pPr>
                                    <w:pStyle w:val="TableParagraph"/>
                                    <w:numPr>
                                      <w:ilvl w:val="0"/>
                                      <w:numId w:val="130"/>
                                    </w:numPr>
                                    <w:tabs>
                                      <w:tab w:pos="278" w:val="left" w:leader="none"/>
                                    </w:tabs>
                                    <w:spacing w:line="237" w:lineRule="auto" w:before="0" w:after="0"/>
                                    <w:ind w:left="104" w:right="74" w:firstLine="0"/>
                                    <w:jc w:val="left"/>
                                    <w:rPr>
                                      <w:sz w:val="24"/>
                                    </w:rPr>
                                  </w:pPr>
                                  <w:r>
                                    <w:rPr>
                                      <w:sz w:val="24"/>
                                    </w:rPr>
                                    <w:t>Provide a sample text. Guide learners to</w:t>
                                  </w:r>
                                  <w:r>
                                    <w:rPr>
                                      <w:spacing w:val="18"/>
                                      <w:sz w:val="24"/>
                                    </w:rPr>
                                    <w:t> </w:t>
                                  </w:r>
                                  <w:r>
                                    <w:rPr>
                                      <w:sz w:val="24"/>
                                    </w:rPr>
                                    <w:t>identify the descriptive</w:t>
                                  </w:r>
                                  <w:r>
                                    <w:rPr>
                                      <w:spacing w:val="-1"/>
                                      <w:sz w:val="24"/>
                                    </w:rPr>
                                    <w:t> </w:t>
                                  </w:r>
                                  <w:r>
                                    <w:rPr>
                                      <w:sz w:val="24"/>
                                    </w:rPr>
                                    <w:t>words and </w:t>
                                  </w:r>
                                  <w:r>
                                    <w:rPr>
                                      <w:spacing w:val="-2"/>
                                      <w:sz w:val="24"/>
                                    </w:rPr>
                                    <w:t>expressions:</w:t>
                                  </w:r>
                                </w:p>
                                <w:p>
                                  <w:pPr>
                                    <w:pStyle w:val="TableParagraph"/>
                                    <w:numPr>
                                      <w:ilvl w:val="0"/>
                                      <w:numId w:val="130"/>
                                    </w:numPr>
                                    <w:tabs>
                                      <w:tab w:pos="278" w:val="left" w:leader="none"/>
                                    </w:tabs>
                                    <w:spacing w:line="240" w:lineRule="auto" w:before="0" w:after="0"/>
                                    <w:ind w:left="104" w:right="252" w:firstLine="0"/>
                                    <w:jc w:val="left"/>
                                    <w:rPr>
                                      <w:sz w:val="24"/>
                                    </w:rPr>
                                  </w:pPr>
                                  <w:r>
                                    <w:rPr>
                                      <w:sz w:val="24"/>
                                    </w:rPr>
                                    <w:t>Discuss</w:t>
                                  </w:r>
                                  <w:r>
                                    <w:rPr>
                                      <w:spacing w:val="-14"/>
                                      <w:sz w:val="24"/>
                                    </w:rPr>
                                    <w:t> </w:t>
                                  </w:r>
                                  <w:r>
                                    <w:rPr>
                                      <w:sz w:val="24"/>
                                    </w:rPr>
                                    <w:t>the</w:t>
                                  </w:r>
                                  <w:r>
                                    <w:rPr>
                                      <w:spacing w:val="-14"/>
                                      <w:sz w:val="24"/>
                                    </w:rPr>
                                    <w:t> </w:t>
                                  </w:r>
                                  <w:r>
                                    <w:rPr>
                                      <w:sz w:val="24"/>
                                    </w:rPr>
                                    <w:t>descriptive words and expressions with learners.</w:t>
                                  </w:r>
                                </w:p>
                              </w:tc>
                              <w:tc>
                                <w:tcPr>
                                  <w:tcW w:w="2679" w:type="dxa"/>
                                  <w:tcBorders>
                                    <w:top w:val="nil"/>
                                  </w:tcBorders>
                                </w:tcPr>
                                <w:p>
                                  <w:pPr>
                                    <w:pStyle w:val="TableParagraph"/>
                                    <w:spacing w:line="276" w:lineRule="auto" w:before="66"/>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98pt;width:474.5pt;height:706.4pt;mso-position-horizontal-relative:page;mso-position-vertical-relative:page;z-index:15739392" type="#_x0000_t202" id="docshape83"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981" w:hRule="atLeast"/>
                        </w:trPr>
                        <w:tc>
                          <w:tcPr>
                            <w:tcW w:w="1318" w:type="dxa"/>
                            <w:vMerge w:val="restart"/>
                          </w:tcPr>
                          <w:p>
                            <w:pPr>
                              <w:pStyle w:val="TableParagraph"/>
                              <w:rPr>
                                <w:rFonts w:ascii="Times New Roman"/>
                                <w:sz w:val="24"/>
                              </w:rPr>
                            </w:pPr>
                          </w:p>
                        </w:tc>
                        <w:tc>
                          <w:tcPr>
                            <w:tcW w:w="2593" w:type="dxa"/>
                            <w:vMerge w:val="restart"/>
                          </w:tcPr>
                          <w:p>
                            <w:pPr>
                              <w:pStyle w:val="TableParagraph"/>
                              <w:rPr>
                                <w:rFonts w:ascii="Times New Roman"/>
                                <w:sz w:val="24"/>
                              </w:rPr>
                            </w:pPr>
                          </w:p>
                        </w:tc>
                        <w:tc>
                          <w:tcPr>
                            <w:tcW w:w="2768" w:type="dxa"/>
                            <w:tcBorders>
                              <w:bottom w:val="nil"/>
                            </w:tcBorders>
                          </w:tcPr>
                          <w:p>
                            <w:pPr>
                              <w:pStyle w:val="TableParagraph"/>
                              <w:spacing w:line="268" w:lineRule="auto"/>
                              <w:ind w:left="104"/>
                              <w:rPr>
                                <w:sz w:val="24"/>
                              </w:rPr>
                            </w:pPr>
                            <w:r>
                              <w:rPr>
                                <w:sz w:val="24"/>
                              </w:rPr>
                              <w:t>opinions</w:t>
                            </w:r>
                            <w:r>
                              <w:rPr>
                                <w:spacing w:val="-13"/>
                                <w:sz w:val="24"/>
                              </w:rPr>
                              <w:t> </w:t>
                            </w:r>
                            <w:r>
                              <w:rPr>
                                <w:sz w:val="24"/>
                              </w:rPr>
                              <w:t>about</w:t>
                            </w:r>
                            <w:r>
                              <w:rPr>
                                <w:spacing w:val="-11"/>
                                <w:sz w:val="24"/>
                              </w:rPr>
                              <w:t> </w:t>
                            </w:r>
                            <w:r>
                              <w:rPr>
                                <w:sz w:val="24"/>
                              </w:rPr>
                              <w:t>details</w:t>
                            </w:r>
                            <w:r>
                              <w:rPr>
                                <w:spacing w:val="-12"/>
                                <w:sz w:val="24"/>
                              </w:rPr>
                              <w:t> </w:t>
                            </w:r>
                            <w:r>
                              <w:rPr>
                                <w:sz w:val="24"/>
                              </w:rPr>
                              <w:t>of </w:t>
                            </w:r>
                            <w:r>
                              <w:rPr>
                                <w:spacing w:val="-2"/>
                                <w:sz w:val="24"/>
                              </w:rPr>
                              <w:t>texts.</w:t>
                            </w:r>
                          </w:p>
                        </w:tc>
                        <w:tc>
                          <w:tcPr>
                            <w:tcW w:w="2679" w:type="dxa"/>
                            <w:vMerge w:val="restart"/>
                          </w:tcPr>
                          <w:p>
                            <w:pPr>
                              <w:pStyle w:val="TableParagraph"/>
                              <w:rPr>
                                <w:rFonts w:ascii="Times New Roman"/>
                                <w:sz w:val="24"/>
                              </w:rPr>
                            </w:pPr>
                          </w:p>
                        </w:tc>
                      </w:tr>
                      <w:tr>
                        <w:trPr>
                          <w:trHeight w:val="1357"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before="29"/>
                              <w:rPr>
                                <w:sz w:val="24"/>
                              </w:rPr>
                            </w:pPr>
                          </w:p>
                          <w:p>
                            <w:pPr>
                              <w:pStyle w:val="TableParagraph"/>
                              <w:spacing w:line="276" w:lineRule="auto"/>
                              <w:ind w:left="104"/>
                              <w:rPr>
                                <w:sz w:val="24"/>
                              </w:rPr>
                            </w:pPr>
                            <w:r>
                              <w:rPr>
                                <w:sz w:val="24"/>
                              </w:rPr>
                              <w:t>Assessment: let learners express own opinions about</w:t>
                            </w:r>
                            <w:r>
                              <w:rPr>
                                <w:spacing w:val="-9"/>
                                <w:sz w:val="24"/>
                              </w:rPr>
                              <w:t> </w:t>
                            </w:r>
                            <w:r>
                              <w:rPr>
                                <w:sz w:val="24"/>
                              </w:rPr>
                              <w:t>the</w:t>
                            </w:r>
                            <w:r>
                              <w:rPr>
                                <w:spacing w:val="-8"/>
                                <w:sz w:val="24"/>
                              </w:rPr>
                              <w:t> </w:t>
                            </w:r>
                            <w:r>
                              <w:rPr>
                                <w:sz w:val="24"/>
                              </w:rPr>
                              <w:t>details</w:t>
                            </w:r>
                            <w:r>
                              <w:rPr>
                                <w:spacing w:val="-10"/>
                                <w:sz w:val="24"/>
                              </w:rPr>
                              <w:t> </w:t>
                            </w:r>
                            <w:r>
                              <w:rPr>
                                <w:sz w:val="24"/>
                              </w:rPr>
                              <w:t>of</w:t>
                            </w:r>
                            <w:r>
                              <w:rPr>
                                <w:spacing w:val="-9"/>
                                <w:sz w:val="24"/>
                              </w:rPr>
                              <w:t> </w:t>
                            </w:r>
                            <w:r>
                              <w:rPr>
                                <w:sz w:val="24"/>
                              </w:rPr>
                              <w:t>texts</w:t>
                            </w:r>
                          </w:p>
                        </w:tc>
                        <w:tc>
                          <w:tcPr>
                            <w:tcW w:w="2679" w:type="dxa"/>
                            <w:vMerge/>
                            <w:tcBorders>
                              <w:top w:val="nil"/>
                            </w:tcBorders>
                          </w:tcPr>
                          <w:p>
                            <w:pPr>
                              <w:rPr>
                                <w:sz w:val="2"/>
                                <w:szCs w:val="2"/>
                              </w:rPr>
                            </w:pPr>
                          </w:p>
                        </w:tc>
                      </w:tr>
                      <w:tr>
                        <w:trPr>
                          <w:trHeight w:val="316" w:hRule="atLeast"/>
                        </w:trPr>
                        <w:tc>
                          <w:tcPr>
                            <w:tcW w:w="1318" w:type="dxa"/>
                            <w:vMerge w:val="restart"/>
                          </w:tcPr>
                          <w:p>
                            <w:pPr>
                              <w:pStyle w:val="TableParagraph"/>
                              <w:spacing w:line="286" w:lineRule="exact"/>
                              <w:ind w:left="107"/>
                              <w:rPr>
                                <w:sz w:val="24"/>
                              </w:rPr>
                            </w:pPr>
                            <w:r>
                              <w:rPr>
                                <w:spacing w:val="-2"/>
                                <w:sz w:val="24"/>
                              </w:rPr>
                              <w:t>Tuesday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B</w:t>
                            </w:r>
                            <w:r>
                              <w:rPr>
                                <w:spacing w:val="-1"/>
                                <w:sz w:val="24"/>
                              </w:rPr>
                              <w:t> </w:t>
                            </w:r>
                            <w:r>
                              <w:rPr>
                                <w:spacing w:val="-2"/>
                                <w:sz w:val="24"/>
                              </w:rPr>
                              <w:t>.READING</w:t>
                            </w:r>
                          </w:p>
                        </w:tc>
                        <w:tc>
                          <w:tcPr>
                            <w:tcW w:w="2679" w:type="dxa"/>
                            <w:tcBorders>
                              <w:bottom w:val="nil"/>
                            </w:tcBorders>
                          </w:tcPr>
                          <w:p>
                            <w:pPr>
                              <w:pStyle w:val="TableParagraph"/>
                              <w:spacing w:line="286"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Give</w:t>
                            </w:r>
                            <w:r>
                              <w:rPr>
                                <w:spacing w:val="-1"/>
                                <w:sz w:val="24"/>
                              </w:rPr>
                              <w:t> </w:t>
                            </w:r>
                            <w:r>
                              <w:rPr>
                                <w:sz w:val="24"/>
                              </w:rPr>
                              <w:t>frequent and</w:t>
                            </w:r>
                            <w:r>
                              <w:rPr>
                                <w:spacing w:val="2"/>
                                <w:sz w:val="24"/>
                              </w:rPr>
                              <w:t> </w:t>
                            </w:r>
                            <w:r>
                              <w:rPr>
                                <w:spacing w:val="-2"/>
                                <w:sz w:val="24"/>
                              </w:rPr>
                              <w:t>regular</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133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6" w:lineRule="auto" w:before="160"/>
                              <w:ind w:left="104"/>
                              <w:rPr>
                                <w:sz w:val="24"/>
                              </w:rPr>
                            </w:pPr>
                            <w:r>
                              <w:rPr>
                                <w:sz w:val="24"/>
                              </w:rPr>
                              <w:t>reading</w:t>
                            </w:r>
                            <w:r>
                              <w:rPr>
                                <w:spacing w:val="-14"/>
                                <w:sz w:val="24"/>
                              </w:rPr>
                              <w:t> </w:t>
                            </w:r>
                            <w:r>
                              <w:rPr>
                                <w:sz w:val="24"/>
                              </w:rPr>
                              <w:t>using</w:t>
                            </w:r>
                            <w:r>
                              <w:rPr>
                                <w:spacing w:val="-13"/>
                                <w:sz w:val="24"/>
                              </w:rPr>
                              <w:t> </w:t>
                            </w:r>
                            <w:r>
                              <w:rPr>
                                <w:sz w:val="24"/>
                              </w:rPr>
                              <w:t>the</w:t>
                            </w:r>
                            <w:r>
                              <w:rPr>
                                <w:spacing w:val="-13"/>
                                <w:sz w:val="24"/>
                              </w:rPr>
                              <w:t> </w:t>
                            </w:r>
                            <w:r>
                              <w:rPr>
                                <w:sz w:val="24"/>
                              </w:rPr>
                              <w:t>Directed Reading Activity (DRA) </w:t>
                            </w:r>
                            <w:r>
                              <w:rPr>
                                <w:spacing w:val="-2"/>
                                <w:sz w:val="24"/>
                              </w:rPr>
                              <w:t>strategy.</w:t>
                            </w:r>
                          </w:p>
                        </w:tc>
                        <w:tc>
                          <w:tcPr>
                            <w:tcW w:w="2679" w:type="dxa"/>
                            <w:tcBorders>
                              <w:top w:val="nil"/>
                              <w:bottom w:val="nil"/>
                            </w:tcBorders>
                          </w:tcPr>
                          <w:p>
                            <w:pPr>
                              <w:pStyle w:val="TableParagraph"/>
                              <w:spacing w:line="276" w:lineRule="auto" w:before="160"/>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52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61"/>
                              <w:ind w:left="104" w:right="113"/>
                              <w:rPr>
                                <w:sz w:val="24"/>
                              </w:rPr>
                            </w:pPr>
                            <w:r>
                              <w:rPr>
                                <w:sz w:val="24"/>
                              </w:rPr>
                              <w:t>Assessment:</w:t>
                            </w:r>
                            <w:r>
                              <w:rPr>
                                <w:spacing w:val="-14"/>
                                <w:sz w:val="24"/>
                              </w:rPr>
                              <w:t> </w:t>
                            </w:r>
                            <w:r>
                              <w:rPr>
                                <w:sz w:val="24"/>
                              </w:rPr>
                              <w:t>let</w:t>
                            </w:r>
                            <w:r>
                              <w:rPr>
                                <w:spacing w:val="-14"/>
                                <w:sz w:val="24"/>
                              </w:rPr>
                              <w:t> </w:t>
                            </w:r>
                            <w:r>
                              <w:rPr>
                                <w:sz w:val="24"/>
                              </w:rPr>
                              <w:t>learners read level-appropriate texts</w:t>
                            </w:r>
                            <w:r>
                              <w:rPr>
                                <w:spacing w:val="-6"/>
                                <w:sz w:val="24"/>
                              </w:rPr>
                              <w:t> </w:t>
                            </w:r>
                            <w:r>
                              <w:rPr>
                                <w:sz w:val="24"/>
                              </w:rPr>
                              <w:t>silently</w:t>
                            </w:r>
                            <w:r>
                              <w:rPr>
                                <w:spacing w:val="-9"/>
                                <w:sz w:val="24"/>
                              </w:rPr>
                              <w:t> </w:t>
                            </w:r>
                            <w:r>
                              <w:rPr>
                                <w:sz w:val="24"/>
                              </w:rPr>
                              <w:t>and</w:t>
                            </w:r>
                            <w:r>
                              <w:rPr>
                                <w:spacing w:val="-4"/>
                                <w:sz w:val="24"/>
                              </w:rPr>
                              <w:t> </w:t>
                            </w:r>
                            <w:r>
                              <w:rPr>
                                <w:sz w:val="24"/>
                              </w:rPr>
                              <w:t>closely</w:t>
                            </w:r>
                          </w:p>
                          <w:p>
                            <w:pPr>
                              <w:pStyle w:val="TableParagraph"/>
                              <w:spacing w:line="293" w:lineRule="exact"/>
                              <w:ind w:left="104"/>
                              <w:rPr>
                                <w:sz w:val="24"/>
                              </w:rPr>
                            </w:pPr>
                            <w:r>
                              <w:rPr>
                                <w:sz w:val="24"/>
                              </w:rPr>
                              <w:t>for</w:t>
                            </w:r>
                            <w:r>
                              <w:rPr>
                                <w:spacing w:val="2"/>
                                <w:sz w:val="24"/>
                              </w:rPr>
                              <w:t> </w:t>
                            </w:r>
                            <w:r>
                              <w:rPr>
                                <w:spacing w:val="-2"/>
                                <w:sz w:val="24"/>
                              </w:rPr>
                              <w:t>comprehension</w:t>
                            </w:r>
                          </w:p>
                        </w:tc>
                        <w:tc>
                          <w:tcPr>
                            <w:tcW w:w="2679" w:type="dxa"/>
                            <w:tcBorders>
                              <w:top w:val="nil"/>
                            </w:tcBorders>
                          </w:tcPr>
                          <w:p>
                            <w:pPr>
                              <w:pStyle w:val="TableParagraph"/>
                              <w:rPr>
                                <w:rFonts w:ascii="Times New Roman"/>
                                <w:sz w:val="24"/>
                              </w:rPr>
                            </w:pPr>
                          </w:p>
                        </w:tc>
                      </w:tr>
                      <w:tr>
                        <w:trPr>
                          <w:trHeight w:val="316" w:hRule="atLeast"/>
                        </w:trPr>
                        <w:tc>
                          <w:tcPr>
                            <w:tcW w:w="1318" w:type="dxa"/>
                            <w:vMerge w:val="restart"/>
                          </w:tcPr>
                          <w:p>
                            <w:pPr>
                              <w:pStyle w:val="TableParagraph"/>
                              <w:spacing w:line="286" w:lineRule="exact"/>
                              <w:ind w:left="107"/>
                              <w:rPr>
                                <w:sz w:val="24"/>
                              </w:rPr>
                            </w:pPr>
                            <w:r>
                              <w:rPr>
                                <w:spacing w:val="-2"/>
                                <w:sz w:val="24"/>
                              </w:rPr>
                              <w:t>Wednesday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C.</w:t>
                            </w:r>
                            <w:r>
                              <w:rPr>
                                <w:spacing w:val="-4"/>
                                <w:sz w:val="24"/>
                              </w:rPr>
                              <w:t> </w:t>
                            </w:r>
                            <w:r>
                              <w:rPr>
                                <w:spacing w:val="-2"/>
                                <w:sz w:val="24"/>
                              </w:rPr>
                              <w:t>GRAMMAR</w:t>
                            </w:r>
                          </w:p>
                        </w:tc>
                        <w:tc>
                          <w:tcPr>
                            <w:tcW w:w="2679" w:type="dxa"/>
                            <w:tcBorders>
                              <w:bottom w:val="nil"/>
                            </w:tcBorders>
                          </w:tcPr>
                          <w:p>
                            <w:pPr>
                              <w:pStyle w:val="TableParagraph"/>
                              <w:spacing w:line="286"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647"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E.g.</w:t>
                            </w:r>
                            <w:r>
                              <w:rPr>
                                <w:spacing w:val="26"/>
                                <w:sz w:val="24"/>
                              </w:rPr>
                              <w:t>  </w:t>
                            </w:r>
                            <w:r>
                              <w:rPr>
                                <w:sz w:val="24"/>
                              </w:rPr>
                              <w:t>Break</w:t>
                            </w:r>
                            <w:r>
                              <w:rPr>
                                <w:spacing w:val="-1"/>
                                <w:sz w:val="24"/>
                              </w:rPr>
                              <w:t> </w:t>
                            </w:r>
                            <w:r>
                              <w:rPr>
                                <w:sz w:val="24"/>
                              </w:rPr>
                              <w:t>the glass,</w:t>
                            </w:r>
                            <w:r>
                              <w:rPr>
                                <w:spacing w:val="-3"/>
                                <w:sz w:val="24"/>
                              </w:rPr>
                              <w:t> </w:t>
                            </w:r>
                            <w:r>
                              <w:rPr>
                                <w:spacing w:val="-5"/>
                                <w:sz w:val="24"/>
                              </w:rPr>
                              <w:t>and</w:t>
                            </w:r>
                          </w:p>
                          <w:p>
                            <w:pPr>
                              <w:pStyle w:val="TableParagraph"/>
                              <w:spacing w:before="33"/>
                              <w:ind w:left="104"/>
                              <w:rPr>
                                <w:sz w:val="24"/>
                              </w:rPr>
                            </w:pPr>
                            <w:r>
                              <w:rPr>
                                <w:sz w:val="24"/>
                              </w:rPr>
                              <w:t>you</w:t>
                            </w:r>
                            <w:r>
                              <w:rPr>
                                <w:spacing w:val="1"/>
                                <w:sz w:val="24"/>
                              </w:rPr>
                              <w:t> </w:t>
                            </w:r>
                            <w:r>
                              <w:rPr>
                                <w:sz w:val="24"/>
                              </w:rPr>
                              <w:t>will</w:t>
                            </w:r>
                            <w:r>
                              <w:rPr>
                                <w:spacing w:val="1"/>
                                <w:sz w:val="24"/>
                              </w:rPr>
                              <w:t> </w:t>
                            </w:r>
                            <w:r>
                              <w:rPr>
                                <w:sz w:val="24"/>
                              </w:rPr>
                              <w:t>pay</w:t>
                            </w:r>
                            <w:r>
                              <w:rPr>
                                <w:spacing w:val="-3"/>
                                <w:sz w:val="24"/>
                              </w:rPr>
                              <w:t> </w:t>
                            </w:r>
                            <w:r>
                              <w:rPr>
                                <w:sz w:val="24"/>
                              </w:rPr>
                              <w:t>for</w:t>
                            </w:r>
                            <w:r>
                              <w:rPr>
                                <w:spacing w:val="1"/>
                                <w:sz w:val="24"/>
                              </w:rPr>
                              <w:t> </w:t>
                            </w:r>
                            <w:r>
                              <w:rPr>
                                <w:spacing w:val="-5"/>
                                <w:sz w:val="24"/>
                              </w:rPr>
                              <w:t>it</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1696"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before="31"/>
                              <w:rPr>
                                <w:sz w:val="24"/>
                              </w:rPr>
                            </w:pPr>
                          </w:p>
                          <w:p>
                            <w:pPr>
                              <w:pStyle w:val="TableParagraph"/>
                              <w:spacing w:line="276" w:lineRule="auto" w:before="1"/>
                              <w:ind w:left="104" w:right="113"/>
                              <w:rPr>
                                <w:sz w:val="24"/>
                              </w:rPr>
                            </w:pPr>
                            <w:r>
                              <w:rPr>
                                <w:sz w:val="24"/>
                              </w:rPr>
                              <w:t>Assessment:</w:t>
                            </w:r>
                            <w:r>
                              <w:rPr>
                                <w:spacing w:val="-7"/>
                                <w:sz w:val="24"/>
                              </w:rPr>
                              <w:t> </w:t>
                            </w:r>
                            <w:r>
                              <w:rPr>
                                <w:sz w:val="24"/>
                              </w:rPr>
                              <w:t>let</w:t>
                            </w:r>
                            <w:r>
                              <w:rPr>
                                <w:spacing w:val="-3"/>
                                <w:sz w:val="24"/>
                              </w:rPr>
                              <w:t> </w:t>
                            </w:r>
                            <w:r>
                              <w:rPr>
                                <w:sz w:val="24"/>
                              </w:rPr>
                              <w:t>learners use the imperative form of verb to give warning and</w:t>
                            </w:r>
                            <w:r>
                              <w:rPr>
                                <w:spacing w:val="-14"/>
                                <w:sz w:val="24"/>
                              </w:rPr>
                              <w:t> </w:t>
                            </w:r>
                            <w:r>
                              <w:rPr>
                                <w:sz w:val="24"/>
                              </w:rPr>
                              <w:t>express</w:t>
                            </w:r>
                            <w:r>
                              <w:rPr>
                                <w:spacing w:val="-14"/>
                                <w:sz w:val="24"/>
                              </w:rPr>
                              <w:t> </w:t>
                            </w:r>
                            <w:r>
                              <w:rPr>
                                <w:sz w:val="24"/>
                              </w:rPr>
                              <w:t>prohibitions</w:t>
                            </w:r>
                          </w:p>
                        </w:tc>
                        <w:tc>
                          <w:tcPr>
                            <w:tcW w:w="2679" w:type="dxa"/>
                            <w:tcBorders>
                              <w:top w:val="nil"/>
                            </w:tcBorders>
                          </w:tcPr>
                          <w:p>
                            <w:pPr>
                              <w:pStyle w:val="TableParagraph"/>
                              <w:spacing w:line="273" w:lineRule="auto"/>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317" w:hRule="atLeast"/>
                        </w:trPr>
                        <w:tc>
                          <w:tcPr>
                            <w:tcW w:w="1318" w:type="dxa"/>
                            <w:vMerge w:val="restart"/>
                          </w:tcPr>
                          <w:p>
                            <w:pPr>
                              <w:pStyle w:val="TableParagraph"/>
                              <w:spacing w:line="286" w:lineRule="exact"/>
                              <w:ind w:left="107"/>
                              <w:rPr>
                                <w:sz w:val="24"/>
                              </w:rPr>
                            </w:pPr>
                            <w:r>
                              <w:rPr>
                                <w:spacing w:val="-2"/>
                                <w:sz w:val="24"/>
                              </w:rPr>
                              <w:t>Thursday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u w:val="single"/>
                              </w:rPr>
                              <w:t>D.</w:t>
                            </w:r>
                            <w:r>
                              <w:rPr>
                                <w:spacing w:val="-2"/>
                                <w:sz w:val="24"/>
                                <w:u w:val="single"/>
                              </w:rPr>
                              <w:t> WRITING</w:t>
                            </w:r>
                          </w:p>
                        </w:tc>
                        <w:tc>
                          <w:tcPr>
                            <w:tcW w:w="2679" w:type="dxa"/>
                            <w:tcBorders>
                              <w:bottom w:val="nil"/>
                            </w:tcBorders>
                          </w:tcPr>
                          <w:p>
                            <w:pPr>
                              <w:pStyle w:val="TableParagraph"/>
                              <w:spacing w:line="286"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577"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numPr>
                                <w:ilvl w:val="0"/>
                                <w:numId w:val="129"/>
                              </w:numPr>
                              <w:tabs>
                                <w:tab w:pos="278" w:val="left" w:leader="none"/>
                              </w:tabs>
                              <w:spacing w:line="225" w:lineRule="auto" w:before="1" w:after="0"/>
                              <w:ind w:left="104" w:right="62" w:firstLine="0"/>
                              <w:jc w:val="left"/>
                              <w:rPr>
                                <w:sz w:val="24"/>
                              </w:rPr>
                            </w:pPr>
                            <w:r>
                              <w:rPr>
                                <w:sz w:val="24"/>
                              </w:rPr>
                              <w:t>Briefly</w:t>
                            </w:r>
                            <w:r>
                              <w:rPr>
                                <w:spacing w:val="-1"/>
                                <w:sz w:val="24"/>
                              </w:rPr>
                              <w:t> </w:t>
                            </w:r>
                            <w:r>
                              <w:rPr>
                                <w:sz w:val="24"/>
                              </w:rPr>
                              <w:t>revise</w:t>
                            </w:r>
                            <w:r>
                              <w:rPr>
                                <w:spacing w:val="-3"/>
                                <w:sz w:val="24"/>
                              </w:rPr>
                              <w:t> </w:t>
                            </w:r>
                            <w:r>
                              <w:rPr>
                                <w:sz w:val="24"/>
                              </w:rPr>
                              <w:t>the</w:t>
                            </w:r>
                            <w:r>
                              <w:rPr>
                                <w:spacing w:val="-5"/>
                                <w:sz w:val="24"/>
                              </w:rPr>
                              <w:t> </w:t>
                            </w:r>
                            <w:r>
                              <w:rPr>
                                <w:sz w:val="24"/>
                              </w:rPr>
                              <w:t>writing process</w:t>
                            </w:r>
                            <w:r>
                              <w:rPr>
                                <w:spacing w:val="-10"/>
                                <w:sz w:val="24"/>
                              </w:rPr>
                              <w:t> </w:t>
                            </w:r>
                            <w:r>
                              <w:rPr>
                                <w:sz w:val="24"/>
                              </w:rPr>
                              <w:t>by</w:t>
                            </w:r>
                            <w:r>
                              <w:rPr>
                                <w:spacing w:val="-14"/>
                                <w:sz w:val="24"/>
                              </w:rPr>
                              <w:t> </w:t>
                            </w:r>
                            <w:r>
                              <w:rPr>
                                <w:sz w:val="24"/>
                              </w:rPr>
                              <w:t>having</w:t>
                            </w:r>
                            <w:r>
                              <w:rPr>
                                <w:spacing w:val="-12"/>
                                <w:sz w:val="24"/>
                              </w:rPr>
                              <w:t> </w:t>
                            </w:r>
                            <w:r>
                              <w:rPr>
                                <w:sz w:val="24"/>
                              </w:rPr>
                              <w:t>learners</w:t>
                            </w:r>
                          </w:p>
                        </w:tc>
                        <w:tc>
                          <w:tcPr>
                            <w:tcW w:w="2679" w:type="dxa"/>
                            <w:tcBorders>
                              <w:top w:val="nil"/>
                              <w:bottom w:val="nil"/>
                            </w:tcBorders>
                          </w:tcPr>
                          <w:p>
                            <w:pPr>
                              <w:pStyle w:val="TableParagraph"/>
                              <w:spacing w:line="280" w:lineRule="exact"/>
                              <w:ind w:left="109"/>
                              <w:rPr>
                                <w:sz w:val="24"/>
                              </w:rPr>
                            </w:pPr>
                            <w:r>
                              <w:rPr>
                                <w:spacing w:val="-2"/>
                                <w:sz w:val="24"/>
                              </w:rPr>
                              <w:t>today?</w:t>
                            </w:r>
                          </w:p>
                        </w:tc>
                      </w:tr>
                      <w:tr>
                        <w:trPr>
                          <w:trHeight w:val="438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0" w:lineRule="exact"/>
                              <w:ind w:left="104"/>
                              <w:rPr>
                                <w:sz w:val="24"/>
                              </w:rPr>
                            </w:pPr>
                            <w:r>
                              <w:rPr>
                                <w:sz w:val="24"/>
                              </w:rPr>
                              <w:t>name</w:t>
                            </w:r>
                            <w:r>
                              <w:rPr>
                                <w:spacing w:val="-1"/>
                                <w:sz w:val="24"/>
                              </w:rPr>
                              <w:t> </w:t>
                            </w:r>
                            <w:r>
                              <w:rPr>
                                <w:sz w:val="24"/>
                              </w:rPr>
                              <w:t>the</w:t>
                            </w:r>
                            <w:r>
                              <w:rPr>
                                <w:spacing w:val="-1"/>
                                <w:sz w:val="24"/>
                              </w:rPr>
                              <w:t> </w:t>
                            </w:r>
                            <w:r>
                              <w:rPr>
                                <w:sz w:val="24"/>
                              </w:rPr>
                              <w:t>stages</w:t>
                            </w:r>
                            <w:r>
                              <w:rPr>
                                <w:spacing w:val="-1"/>
                                <w:sz w:val="24"/>
                              </w:rPr>
                              <w:t> </w:t>
                            </w:r>
                            <w:r>
                              <w:rPr>
                                <w:sz w:val="24"/>
                              </w:rPr>
                              <w:t>and</w:t>
                            </w:r>
                            <w:r>
                              <w:rPr>
                                <w:spacing w:val="2"/>
                                <w:sz w:val="24"/>
                              </w:rPr>
                              <w:t> </w:t>
                            </w:r>
                            <w:r>
                              <w:rPr>
                                <w:spacing w:val="-5"/>
                                <w:sz w:val="24"/>
                              </w:rPr>
                              <w:t>say</w:t>
                            </w:r>
                          </w:p>
                          <w:p>
                            <w:pPr>
                              <w:pStyle w:val="TableParagraph"/>
                              <w:ind w:left="104"/>
                              <w:rPr>
                                <w:sz w:val="24"/>
                              </w:rPr>
                            </w:pPr>
                            <w:r>
                              <w:rPr>
                                <w:sz w:val="24"/>
                              </w:rPr>
                              <w:t>what</w:t>
                            </w:r>
                            <w:r>
                              <w:rPr>
                                <w:spacing w:val="-10"/>
                                <w:sz w:val="24"/>
                              </w:rPr>
                              <w:t> </w:t>
                            </w:r>
                            <w:r>
                              <w:rPr>
                                <w:sz w:val="24"/>
                              </w:rPr>
                              <w:t>happens</w:t>
                            </w:r>
                            <w:r>
                              <w:rPr>
                                <w:spacing w:val="-13"/>
                                <w:sz w:val="24"/>
                              </w:rPr>
                              <w:t> </w:t>
                            </w:r>
                            <w:r>
                              <w:rPr>
                                <w:sz w:val="24"/>
                              </w:rPr>
                              <w:t>at</w:t>
                            </w:r>
                            <w:r>
                              <w:rPr>
                                <w:spacing w:val="-13"/>
                                <w:sz w:val="24"/>
                              </w:rPr>
                              <w:t> </w:t>
                            </w:r>
                            <w:r>
                              <w:rPr>
                                <w:sz w:val="24"/>
                              </w:rPr>
                              <w:t>each </w:t>
                            </w:r>
                            <w:r>
                              <w:rPr>
                                <w:spacing w:val="-2"/>
                                <w:sz w:val="24"/>
                              </w:rPr>
                              <w:t>stage.</w:t>
                            </w:r>
                          </w:p>
                          <w:p>
                            <w:pPr>
                              <w:pStyle w:val="TableParagraph"/>
                              <w:numPr>
                                <w:ilvl w:val="0"/>
                                <w:numId w:val="130"/>
                              </w:numPr>
                              <w:tabs>
                                <w:tab w:pos="278" w:val="left" w:leader="none"/>
                              </w:tabs>
                              <w:spacing w:line="240" w:lineRule="auto" w:before="0" w:after="0"/>
                              <w:ind w:left="104" w:right="617" w:firstLine="0"/>
                              <w:jc w:val="left"/>
                              <w:rPr>
                                <w:sz w:val="24"/>
                              </w:rPr>
                            </w:pPr>
                            <w:r>
                              <w:rPr>
                                <w:sz w:val="24"/>
                              </w:rPr>
                              <w:t>Revise descriptive writing</w:t>
                            </w:r>
                            <w:r>
                              <w:rPr>
                                <w:spacing w:val="-3"/>
                                <w:sz w:val="24"/>
                              </w:rPr>
                              <w:t> </w:t>
                            </w:r>
                            <w:r>
                              <w:rPr>
                                <w:sz w:val="24"/>
                              </w:rPr>
                              <w:t>with</w:t>
                            </w:r>
                            <w:r>
                              <w:rPr>
                                <w:spacing w:val="4"/>
                                <w:sz w:val="24"/>
                              </w:rPr>
                              <w:t> </w:t>
                            </w:r>
                            <w:r>
                              <w:rPr>
                                <w:spacing w:val="-2"/>
                                <w:sz w:val="24"/>
                              </w:rPr>
                              <w:t>learners</w:t>
                            </w:r>
                          </w:p>
                          <w:p>
                            <w:pPr>
                              <w:pStyle w:val="TableParagraph"/>
                              <w:numPr>
                                <w:ilvl w:val="0"/>
                                <w:numId w:val="130"/>
                              </w:numPr>
                              <w:tabs>
                                <w:tab w:pos="333" w:val="left" w:leader="none"/>
                              </w:tabs>
                              <w:spacing w:line="240" w:lineRule="auto" w:before="0" w:after="0"/>
                              <w:ind w:left="104" w:right="280" w:firstLine="55"/>
                              <w:jc w:val="left"/>
                              <w:rPr>
                                <w:sz w:val="24"/>
                              </w:rPr>
                            </w:pPr>
                            <w:r>
                              <w:rPr>
                                <w:sz w:val="24"/>
                              </w:rPr>
                              <w:t>Have</w:t>
                            </w:r>
                            <w:r>
                              <w:rPr>
                                <w:spacing w:val="-12"/>
                                <w:sz w:val="24"/>
                              </w:rPr>
                              <w:t> </w:t>
                            </w:r>
                            <w:r>
                              <w:rPr>
                                <w:sz w:val="24"/>
                              </w:rPr>
                              <w:t>learners</w:t>
                            </w:r>
                            <w:r>
                              <w:rPr>
                                <w:spacing w:val="-13"/>
                                <w:sz w:val="24"/>
                              </w:rPr>
                              <w:t> </w:t>
                            </w:r>
                            <w:r>
                              <w:rPr>
                                <w:sz w:val="24"/>
                              </w:rPr>
                              <w:t>select</w:t>
                            </w:r>
                            <w:r>
                              <w:rPr>
                                <w:spacing w:val="-12"/>
                                <w:sz w:val="24"/>
                              </w:rPr>
                              <w:t> </w:t>
                            </w:r>
                            <w:r>
                              <w:rPr>
                                <w:sz w:val="24"/>
                              </w:rPr>
                              <w:t>a topic e.g. “A Day I will never forget”.</w:t>
                            </w:r>
                          </w:p>
                          <w:p>
                            <w:pPr>
                              <w:pStyle w:val="TableParagraph"/>
                              <w:numPr>
                                <w:ilvl w:val="0"/>
                                <w:numId w:val="130"/>
                              </w:numPr>
                              <w:tabs>
                                <w:tab w:pos="278" w:val="left" w:leader="none"/>
                              </w:tabs>
                              <w:spacing w:line="237" w:lineRule="auto" w:before="0" w:after="0"/>
                              <w:ind w:left="104" w:right="74" w:firstLine="0"/>
                              <w:jc w:val="left"/>
                              <w:rPr>
                                <w:sz w:val="24"/>
                              </w:rPr>
                            </w:pPr>
                            <w:r>
                              <w:rPr>
                                <w:sz w:val="24"/>
                              </w:rPr>
                              <w:t>Provide a sample text. Guide learners to</w:t>
                            </w:r>
                            <w:r>
                              <w:rPr>
                                <w:spacing w:val="18"/>
                                <w:sz w:val="24"/>
                              </w:rPr>
                              <w:t> </w:t>
                            </w:r>
                            <w:r>
                              <w:rPr>
                                <w:sz w:val="24"/>
                              </w:rPr>
                              <w:t>identify the descriptive</w:t>
                            </w:r>
                            <w:r>
                              <w:rPr>
                                <w:spacing w:val="-1"/>
                                <w:sz w:val="24"/>
                              </w:rPr>
                              <w:t> </w:t>
                            </w:r>
                            <w:r>
                              <w:rPr>
                                <w:sz w:val="24"/>
                              </w:rPr>
                              <w:t>words and </w:t>
                            </w:r>
                            <w:r>
                              <w:rPr>
                                <w:spacing w:val="-2"/>
                                <w:sz w:val="24"/>
                              </w:rPr>
                              <w:t>expressions:</w:t>
                            </w:r>
                          </w:p>
                          <w:p>
                            <w:pPr>
                              <w:pStyle w:val="TableParagraph"/>
                              <w:numPr>
                                <w:ilvl w:val="0"/>
                                <w:numId w:val="130"/>
                              </w:numPr>
                              <w:tabs>
                                <w:tab w:pos="278" w:val="left" w:leader="none"/>
                              </w:tabs>
                              <w:spacing w:line="240" w:lineRule="auto" w:before="0" w:after="0"/>
                              <w:ind w:left="104" w:right="252" w:firstLine="0"/>
                              <w:jc w:val="left"/>
                              <w:rPr>
                                <w:sz w:val="24"/>
                              </w:rPr>
                            </w:pPr>
                            <w:r>
                              <w:rPr>
                                <w:sz w:val="24"/>
                              </w:rPr>
                              <w:t>Discuss</w:t>
                            </w:r>
                            <w:r>
                              <w:rPr>
                                <w:spacing w:val="-14"/>
                                <w:sz w:val="24"/>
                              </w:rPr>
                              <w:t> </w:t>
                            </w:r>
                            <w:r>
                              <w:rPr>
                                <w:sz w:val="24"/>
                              </w:rPr>
                              <w:t>the</w:t>
                            </w:r>
                            <w:r>
                              <w:rPr>
                                <w:spacing w:val="-14"/>
                                <w:sz w:val="24"/>
                              </w:rPr>
                              <w:t> </w:t>
                            </w:r>
                            <w:r>
                              <w:rPr>
                                <w:sz w:val="24"/>
                              </w:rPr>
                              <w:t>descriptive words and expressions with learners.</w:t>
                            </w:r>
                          </w:p>
                        </w:tc>
                        <w:tc>
                          <w:tcPr>
                            <w:tcW w:w="2679" w:type="dxa"/>
                            <w:tcBorders>
                              <w:top w:val="nil"/>
                            </w:tcBorders>
                          </w:tcPr>
                          <w:p>
                            <w:pPr>
                              <w:pStyle w:val="TableParagraph"/>
                              <w:spacing w:line="276" w:lineRule="auto" w:before="66"/>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v:textbox>
                <w10:wrap type="none"/>
              </v:shape>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18"/>
        <w:rPr>
          <w:sz w:val="24"/>
        </w:rPr>
      </w:pPr>
    </w:p>
    <w:p>
      <w:pPr>
        <w:spacing w:before="0"/>
        <w:ind w:left="4145" w:right="0" w:firstLine="0"/>
        <w:jc w:val="left"/>
        <w:rPr>
          <w:sz w:val="24"/>
        </w:rPr>
      </w:pPr>
      <w:r>
        <w:rPr>
          <w:sz w:val="24"/>
        </w:rPr>
        <w:t>practice</w:t>
      </w:r>
      <w:r>
        <w:rPr>
          <w:spacing w:val="-2"/>
          <w:sz w:val="24"/>
        </w:rPr>
        <w:t> </w:t>
      </w:r>
      <w:r>
        <w:rPr>
          <w:sz w:val="24"/>
        </w:rPr>
        <w:t>in</w:t>
      </w:r>
      <w:r>
        <w:rPr>
          <w:spacing w:val="1"/>
          <w:sz w:val="24"/>
        </w:rPr>
        <w:t> </w:t>
      </w:r>
      <w:r>
        <w:rPr>
          <w:sz w:val="24"/>
        </w:rPr>
        <w:t>silent</w:t>
      </w:r>
      <w:r>
        <w:rPr>
          <w:spacing w:val="-2"/>
          <w:sz w:val="24"/>
        </w:rPr>
        <w:t> </w:t>
      </w:r>
      <w:r>
        <w:rPr>
          <w:sz w:val="24"/>
        </w:rPr>
        <w:t>and</w:t>
      </w:r>
      <w:r>
        <w:rPr>
          <w:spacing w:val="1"/>
          <w:sz w:val="24"/>
        </w:rPr>
        <w:t> </w:t>
      </w:r>
      <w:r>
        <w:rPr>
          <w:spacing w:val="-4"/>
          <w:sz w:val="24"/>
        </w:rPr>
        <w:t>close</w:t>
      </w:r>
    </w:p>
    <w:p>
      <w:pPr>
        <w:spacing w:after="0"/>
        <w:jc w:val="left"/>
        <w:rPr>
          <w:sz w:val="24"/>
        </w:rPr>
        <w:sectPr>
          <w:footerReference w:type="default" r:id="rId158"/>
          <w:pgSz w:w="12240" w:h="15840"/>
          <w:pgMar w:header="0" w:footer="0" w:top="72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7469" w:hRule="atLeast"/>
        </w:trPr>
        <w:tc>
          <w:tcPr>
            <w:tcW w:w="1320" w:type="dxa"/>
          </w:tcPr>
          <w:p>
            <w:pPr>
              <w:pStyle w:val="TableParagraph"/>
              <w:rPr>
                <w:rFonts w:ascii="Times New Roman"/>
                <w:sz w:val="22"/>
              </w:rPr>
            </w:pPr>
          </w:p>
        </w:tc>
        <w:tc>
          <w:tcPr>
            <w:tcW w:w="2592" w:type="dxa"/>
          </w:tcPr>
          <w:p>
            <w:pPr>
              <w:pStyle w:val="TableParagraph"/>
              <w:rPr>
                <w:rFonts w:ascii="Times New Roman"/>
                <w:sz w:val="22"/>
              </w:rPr>
            </w:pPr>
          </w:p>
        </w:tc>
        <w:tc>
          <w:tcPr>
            <w:tcW w:w="2767" w:type="dxa"/>
          </w:tcPr>
          <w:p>
            <w:pPr>
              <w:pStyle w:val="TableParagraph"/>
              <w:numPr>
                <w:ilvl w:val="0"/>
                <w:numId w:val="131"/>
              </w:numPr>
              <w:tabs>
                <w:tab w:pos="282" w:val="left" w:leader="none"/>
              </w:tabs>
              <w:spacing w:line="240" w:lineRule="auto" w:before="0" w:after="0"/>
              <w:ind w:left="108" w:right="123" w:firstLine="0"/>
              <w:jc w:val="left"/>
              <w:rPr>
                <w:sz w:val="24"/>
              </w:rPr>
            </w:pPr>
            <w:r>
              <w:rPr>
                <w:sz w:val="24"/>
              </w:rPr>
              <w:t>Put</w:t>
            </w:r>
            <w:r>
              <w:rPr>
                <w:spacing w:val="-13"/>
                <w:sz w:val="24"/>
              </w:rPr>
              <w:t> </w:t>
            </w:r>
            <w:r>
              <w:rPr>
                <w:sz w:val="24"/>
              </w:rPr>
              <w:t>learners</w:t>
            </w:r>
            <w:r>
              <w:rPr>
                <w:spacing w:val="-14"/>
                <w:sz w:val="24"/>
              </w:rPr>
              <w:t> </w:t>
            </w:r>
            <w:r>
              <w:rPr>
                <w:sz w:val="24"/>
              </w:rPr>
              <w:t>into</w:t>
            </w:r>
            <w:r>
              <w:rPr>
                <w:spacing w:val="-13"/>
                <w:sz w:val="24"/>
              </w:rPr>
              <w:t> </w:t>
            </w:r>
            <w:r>
              <w:rPr>
                <w:sz w:val="24"/>
              </w:rPr>
              <w:t>groups and guide them through the writing process to </w:t>
            </w:r>
            <w:r>
              <w:rPr>
                <w:spacing w:val="-2"/>
                <w:sz w:val="24"/>
              </w:rPr>
              <w:t>describe events/situations/places </w:t>
            </w:r>
            <w:r>
              <w:rPr>
                <w:sz w:val="24"/>
              </w:rPr>
              <w:t>of their choice and personal experiences. Focus on the use of: − Descriptive (adjectives) words. − Figurative language e.g. simile – </w:t>
            </w:r>
            <w:r>
              <w:rPr>
                <w:spacing w:val="-2"/>
                <w:sz w:val="24"/>
              </w:rPr>
              <w:t>metaphor, </w:t>
            </w:r>
            <w:r>
              <w:rPr>
                <w:sz w:val="24"/>
              </w:rPr>
              <w:t>personification, sound </w:t>
            </w:r>
            <w:r>
              <w:rPr>
                <w:spacing w:val="-2"/>
                <w:sz w:val="24"/>
              </w:rPr>
              <w:t>devices</w:t>
            </w:r>
          </w:p>
          <w:p>
            <w:pPr>
              <w:pStyle w:val="TableParagraph"/>
              <w:rPr>
                <w:sz w:val="24"/>
              </w:rPr>
            </w:pPr>
          </w:p>
          <w:p>
            <w:pPr>
              <w:pStyle w:val="TableParagraph"/>
              <w:spacing w:before="75"/>
              <w:rPr>
                <w:sz w:val="24"/>
              </w:rPr>
            </w:pPr>
          </w:p>
          <w:p>
            <w:pPr>
              <w:pStyle w:val="TableParagraph"/>
              <w:spacing w:line="276" w:lineRule="auto"/>
              <w:ind w:left="108" w:right="259"/>
              <w:rPr>
                <w:sz w:val="24"/>
              </w:rPr>
            </w:pPr>
            <w:r>
              <w:rPr>
                <w:sz w:val="24"/>
              </w:rPr>
              <w:t>Assessment:</w:t>
            </w:r>
            <w:r>
              <w:rPr>
                <w:spacing w:val="-14"/>
                <w:sz w:val="24"/>
              </w:rPr>
              <w:t> </w:t>
            </w:r>
            <w:r>
              <w:rPr>
                <w:sz w:val="24"/>
              </w:rPr>
              <w:t>let</w:t>
            </w:r>
            <w:r>
              <w:rPr>
                <w:spacing w:val="-14"/>
                <w:sz w:val="24"/>
              </w:rPr>
              <w:t> </w:t>
            </w:r>
            <w:r>
              <w:rPr>
                <w:sz w:val="24"/>
              </w:rPr>
              <w:t>learners use descriptive words/ sound devices/ figurative language to </w:t>
            </w:r>
            <w:r>
              <w:rPr>
                <w:spacing w:val="-2"/>
                <w:sz w:val="24"/>
              </w:rPr>
              <w:t>describe events/situations/ places/personal</w:t>
            </w:r>
          </w:p>
          <w:p>
            <w:pPr>
              <w:pStyle w:val="TableParagraph"/>
              <w:spacing w:before="6"/>
              <w:ind w:left="108"/>
              <w:rPr>
                <w:sz w:val="24"/>
              </w:rPr>
            </w:pPr>
            <w:r>
              <w:rPr>
                <w:sz w:val="24"/>
              </w:rPr>
              <w:t>experiences</w:t>
            </w:r>
            <w:r>
              <w:rPr>
                <w:spacing w:val="-4"/>
                <w:sz w:val="24"/>
              </w:rPr>
              <w:t> </w:t>
            </w:r>
            <w:r>
              <w:rPr>
                <w:sz w:val="24"/>
              </w:rPr>
              <w:t>and </w:t>
            </w:r>
            <w:r>
              <w:rPr>
                <w:spacing w:val="-2"/>
                <w:sz w:val="24"/>
              </w:rPr>
              <w:t>events.</w:t>
            </w:r>
          </w:p>
        </w:tc>
        <w:tc>
          <w:tcPr>
            <w:tcW w:w="2678" w:type="dxa"/>
          </w:tcPr>
          <w:p>
            <w:pPr>
              <w:pStyle w:val="TableParagraph"/>
              <w:rPr>
                <w:rFonts w:ascii="Times New Roman"/>
                <w:sz w:val="22"/>
              </w:rPr>
            </w:pPr>
          </w:p>
        </w:tc>
      </w:tr>
      <w:tr>
        <w:trPr>
          <w:trHeight w:val="6060" w:hRule="atLeast"/>
        </w:trPr>
        <w:tc>
          <w:tcPr>
            <w:tcW w:w="1320" w:type="dxa"/>
          </w:tcPr>
          <w:p>
            <w:pPr>
              <w:pStyle w:val="TableParagraph"/>
              <w:spacing w:line="289" w:lineRule="exact"/>
              <w:ind w:left="110"/>
              <w:rPr>
                <w:sz w:val="24"/>
              </w:rPr>
            </w:pPr>
            <w:r>
              <w:rPr>
                <w:spacing w:val="-2"/>
                <w:sz w:val="24"/>
              </w:rPr>
              <w:t>Friday</w:t>
            </w:r>
          </w:p>
        </w:tc>
        <w:tc>
          <w:tcPr>
            <w:tcW w:w="2592" w:type="dxa"/>
          </w:tcPr>
          <w:p>
            <w:pPr>
              <w:pStyle w:val="TableParagraph"/>
              <w:spacing w:line="271"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tcPr>
          <w:p>
            <w:pPr>
              <w:pStyle w:val="TableParagraph"/>
              <w:spacing w:line="268" w:lineRule="auto"/>
              <w:ind w:left="108"/>
              <w:rPr>
                <w:sz w:val="24"/>
              </w:rPr>
            </w:pPr>
            <w:r>
              <w:rPr>
                <w:sz w:val="24"/>
              </w:rPr>
              <w:t>E.</w:t>
            </w:r>
            <w:r>
              <w:rPr>
                <w:spacing w:val="-14"/>
                <w:sz w:val="24"/>
              </w:rPr>
              <w:t> </w:t>
            </w:r>
            <w:r>
              <w:rPr>
                <w:sz w:val="24"/>
              </w:rPr>
              <w:t>WRITING</w:t>
            </w:r>
            <w:r>
              <w:rPr>
                <w:spacing w:val="-14"/>
                <w:sz w:val="24"/>
              </w:rPr>
              <w:t> </w:t>
            </w:r>
            <w:r>
              <w:rPr>
                <w:sz w:val="24"/>
              </w:rPr>
              <w:t>CONVENTION AND GRAMMAR USAGE</w:t>
            </w:r>
          </w:p>
          <w:p>
            <w:pPr>
              <w:pStyle w:val="TableParagraph"/>
              <w:spacing w:line="276" w:lineRule="auto" w:before="2"/>
              <w:ind w:left="108" w:right="95"/>
              <w:rPr>
                <w:sz w:val="24"/>
              </w:rPr>
            </w:pPr>
            <w:r>
              <w:rPr>
                <w:sz w:val="24"/>
              </w:rPr>
              <w:t>Revise adjectives by having learners describe various</w:t>
            </w:r>
            <w:r>
              <w:rPr>
                <w:spacing w:val="-14"/>
                <w:sz w:val="24"/>
              </w:rPr>
              <w:t> </w:t>
            </w:r>
            <w:r>
              <w:rPr>
                <w:sz w:val="24"/>
              </w:rPr>
              <w:t>classroom</w:t>
            </w:r>
            <w:r>
              <w:rPr>
                <w:spacing w:val="-14"/>
                <w:sz w:val="24"/>
              </w:rPr>
              <w:t> </w:t>
            </w:r>
            <w:r>
              <w:rPr>
                <w:sz w:val="24"/>
              </w:rPr>
              <w:t>objects and people.</w:t>
            </w:r>
          </w:p>
          <w:p>
            <w:pPr>
              <w:pStyle w:val="TableParagraph"/>
              <w:numPr>
                <w:ilvl w:val="0"/>
                <w:numId w:val="132"/>
              </w:numPr>
              <w:tabs>
                <w:tab w:pos="282" w:val="left" w:leader="none"/>
              </w:tabs>
              <w:spacing w:line="276" w:lineRule="auto" w:before="3" w:after="0"/>
              <w:ind w:left="108" w:right="89" w:firstLine="0"/>
              <w:jc w:val="left"/>
              <w:rPr>
                <w:sz w:val="24"/>
              </w:rPr>
            </w:pPr>
            <w:r>
              <w:rPr>
                <w:sz w:val="24"/>
              </w:rPr>
              <w:t>Provide</w:t>
            </w:r>
            <w:r>
              <w:rPr>
                <w:spacing w:val="-12"/>
                <w:sz w:val="24"/>
              </w:rPr>
              <w:t> </w:t>
            </w:r>
            <w:r>
              <w:rPr>
                <w:sz w:val="24"/>
              </w:rPr>
              <w:t>samples</w:t>
            </w:r>
            <w:r>
              <w:rPr>
                <w:spacing w:val="-14"/>
                <w:sz w:val="24"/>
              </w:rPr>
              <w:t> </w:t>
            </w:r>
            <w:r>
              <w:rPr>
                <w:sz w:val="24"/>
              </w:rPr>
              <w:t>of</w:t>
            </w:r>
            <w:r>
              <w:rPr>
                <w:spacing w:val="-13"/>
                <w:sz w:val="24"/>
              </w:rPr>
              <w:t> </w:t>
            </w:r>
            <w:r>
              <w:rPr>
                <w:sz w:val="24"/>
              </w:rPr>
              <w:t>texts demonstrating the use of the comparative and superlative forms of </w:t>
            </w:r>
            <w:r>
              <w:rPr>
                <w:spacing w:val="-2"/>
                <w:sz w:val="24"/>
              </w:rPr>
              <w:t>regular/irregular adjectives.</w:t>
            </w:r>
          </w:p>
          <w:p>
            <w:pPr>
              <w:pStyle w:val="TableParagraph"/>
              <w:numPr>
                <w:ilvl w:val="0"/>
                <w:numId w:val="132"/>
              </w:numPr>
              <w:tabs>
                <w:tab w:pos="282" w:val="left" w:leader="none"/>
              </w:tabs>
              <w:spacing w:line="276" w:lineRule="auto" w:before="10" w:after="0"/>
              <w:ind w:left="108" w:right="222" w:firstLine="0"/>
              <w:jc w:val="left"/>
              <w:rPr>
                <w:sz w:val="24"/>
              </w:rPr>
            </w:pPr>
            <w:r>
              <w:rPr>
                <w:sz w:val="24"/>
              </w:rPr>
              <w:t>Let learners describe various</w:t>
            </w:r>
            <w:r>
              <w:rPr>
                <w:spacing w:val="-10"/>
                <w:sz w:val="24"/>
              </w:rPr>
              <w:t> </w:t>
            </w:r>
            <w:r>
              <w:rPr>
                <w:sz w:val="24"/>
              </w:rPr>
              <w:t>objects</w:t>
            </w:r>
            <w:r>
              <w:rPr>
                <w:spacing w:val="-12"/>
                <w:sz w:val="24"/>
              </w:rPr>
              <w:t> </w:t>
            </w:r>
            <w:r>
              <w:rPr>
                <w:sz w:val="24"/>
              </w:rPr>
              <w:t>using</w:t>
            </w:r>
            <w:r>
              <w:rPr>
                <w:spacing w:val="-14"/>
                <w:sz w:val="24"/>
              </w:rPr>
              <w:t> </w:t>
            </w:r>
            <w:r>
              <w:rPr>
                <w:sz w:val="24"/>
              </w:rPr>
              <w:t>the comparative and superlative forms of regular and irregular</w:t>
            </w:r>
          </w:p>
          <w:p>
            <w:pPr>
              <w:pStyle w:val="TableParagraph"/>
              <w:spacing w:line="291" w:lineRule="exact"/>
              <w:ind w:left="108"/>
              <w:rPr>
                <w:sz w:val="24"/>
              </w:rPr>
            </w:pPr>
            <w:r>
              <w:rPr>
                <w:spacing w:val="-2"/>
                <w:sz w:val="24"/>
              </w:rPr>
              <w:t>adjectives.</w:t>
            </w:r>
          </w:p>
        </w:tc>
        <w:tc>
          <w:tcPr>
            <w:tcW w:w="2678" w:type="dxa"/>
          </w:tcPr>
          <w:p>
            <w:pPr>
              <w:pStyle w:val="TableParagraph"/>
              <w:spacing w:line="266" w:lineRule="auto"/>
              <w:ind w:left="111"/>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41"/>
              <w:rPr>
                <w:sz w:val="24"/>
              </w:rPr>
            </w:pPr>
          </w:p>
          <w:p>
            <w:pPr>
              <w:pStyle w:val="TableParagraph"/>
              <w:spacing w:line="276" w:lineRule="auto"/>
              <w:ind w:left="111" w:righ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even" r:id="rId159"/>
          <w:pgSz w:w="12240" w:h="15840"/>
          <w:pgMar w:header="0" w:footer="1291" w:top="68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5726" w:hRule="atLeast"/>
        </w:trPr>
        <w:tc>
          <w:tcPr>
            <w:tcW w:w="1320" w:type="dxa"/>
          </w:tcPr>
          <w:p>
            <w:pPr>
              <w:pStyle w:val="TableParagraph"/>
              <w:rPr>
                <w:rFonts w:ascii="Times New Roman"/>
                <w:sz w:val="24"/>
              </w:rPr>
            </w:pPr>
          </w:p>
        </w:tc>
        <w:tc>
          <w:tcPr>
            <w:tcW w:w="2592" w:type="dxa"/>
          </w:tcPr>
          <w:p>
            <w:pPr>
              <w:pStyle w:val="TableParagraph"/>
              <w:rPr>
                <w:rFonts w:ascii="Times New Roman"/>
                <w:sz w:val="24"/>
              </w:rPr>
            </w:pPr>
          </w:p>
        </w:tc>
        <w:tc>
          <w:tcPr>
            <w:tcW w:w="2767" w:type="dxa"/>
          </w:tcPr>
          <w:p>
            <w:pPr>
              <w:pStyle w:val="TableParagraph"/>
              <w:spacing w:line="273" w:lineRule="auto"/>
              <w:ind w:left="108" w:right="95" w:firstLine="55"/>
              <w:rPr>
                <w:sz w:val="24"/>
              </w:rPr>
            </w:pPr>
            <w:r>
              <w:rPr>
                <w:sz w:val="24"/>
              </w:rPr>
              <w:t>E.g. The green house is big. The blue house is bigger</w:t>
            </w:r>
            <w:r>
              <w:rPr>
                <w:spacing w:val="-10"/>
                <w:sz w:val="24"/>
              </w:rPr>
              <w:t> </w:t>
            </w:r>
            <w:r>
              <w:rPr>
                <w:sz w:val="24"/>
              </w:rPr>
              <w:t>but</w:t>
            </w:r>
            <w:r>
              <w:rPr>
                <w:spacing w:val="-9"/>
                <w:sz w:val="24"/>
              </w:rPr>
              <w:t> </w:t>
            </w:r>
            <w:r>
              <w:rPr>
                <w:sz w:val="24"/>
              </w:rPr>
              <w:t>the</w:t>
            </w:r>
            <w:r>
              <w:rPr>
                <w:spacing w:val="-11"/>
                <w:sz w:val="24"/>
              </w:rPr>
              <w:t> </w:t>
            </w:r>
            <w:r>
              <w:rPr>
                <w:sz w:val="24"/>
              </w:rPr>
              <w:t>yellow</w:t>
            </w:r>
            <w:r>
              <w:rPr>
                <w:spacing w:val="-8"/>
                <w:sz w:val="24"/>
              </w:rPr>
              <w:t> </w:t>
            </w:r>
            <w:r>
              <w:rPr>
                <w:sz w:val="24"/>
              </w:rPr>
              <w:t>one is the biggest.</w:t>
            </w:r>
          </w:p>
          <w:p>
            <w:pPr>
              <w:pStyle w:val="TableParagraph"/>
              <w:spacing w:before="49"/>
              <w:rPr>
                <w:sz w:val="24"/>
              </w:rPr>
            </w:pPr>
          </w:p>
          <w:p>
            <w:pPr>
              <w:pStyle w:val="TableParagraph"/>
              <w:spacing w:line="276" w:lineRule="auto"/>
              <w:ind w:left="108" w:right="112" w:firstLine="55"/>
              <w:rPr>
                <w:sz w:val="24"/>
              </w:rPr>
            </w:pPr>
            <w:r>
              <w:rPr>
                <w:sz w:val="24"/>
              </w:rPr>
              <w:t>Put learners into groups to</w:t>
            </w:r>
            <w:r>
              <w:rPr>
                <w:spacing w:val="-12"/>
                <w:sz w:val="24"/>
              </w:rPr>
              <w:t> </w:t>
            </w:r>
            <w:r>
              <w:rPr>
                <w:sz w:val="24"/>
              </w:rPr>
              <w:t>write</w:t>
            </w:r>
            <w:r>
              <w:rPr>
                <w:spacing w:val="-12"/>
                <w:sz w:val="24"/>
              </w:rPr>
              <w:t> </w:t>
            </w:r>
            <w:r>
              <w:rPr>
                <w:sz w:val="24"/>
              </w:rPr>
              <w:t>short</w:t>
            </w:r>
            <w:r>
              <w:rPr>
                <w:spacing w:val="-13"/>
                <w:sz w:val="24"/>
              </w:rPr>
              <w:t> </w:t>
            </w:r>
            <w:r>
              <w:rPr>
                <w:sz w:val="24"/>
              </w:rPr>
              <w:t>paragraphs containing the three forms of adjectives</w:t>
            </w:r>
          </w:p>
          <w:p>
            <w:pPr>
              <w:pStyle w:val="TableParagraph"/>
              <w:rPr>
                <w:sz w:val="24"/>
              </w:rPr>
            </w:pPr>
          </w:p>
          <w:p>
            <w:pPr>
              <w:pStyle w:val="TableParagraph"/>
              <w:spacing w:before="94"/>
              <w:rPr>
                <w:sz w:val="24"/>
              </w:rPr>
            </w:pPr>
          </w:p>
          <w:p>
            <w:pPr>
              <w:pStyle w:val="TableParagraph"/>
              <w:spacing w:line="276" w:lineRule="auto" w:before="1"/>
              <w:ind w:left="108"/>
              <w:rPr>
                <w:sz w:val="24"/>
              </w:rPr>
            </w:pPr>
            <w:r>
              <w:rPr>
                <w:sz w:val="24"/>
              </w:rPr>
              <w:t>Assessment: let learners use superlative forms of regular and irregular adjectives to make comparison</w:t>
            </w:r>
            <w:r>
              <w:rPr>
                <w:spacing w:val="-14"/>
                <w:sz w:val="24"/>
              </w:rPr>
              <w:t> </w:t>
            </w:r>
            <w:r>
              <w:rPr>
                <w:sz w:val="24"/>
              </w:rPr>
              <w:t>in</w:t>
            </w:r>
            <w:r>
              <w:rPr>
                <w:spacing w:val="-14"/>
                <w:sz w:val="24"/>
              </w:rPr>
              <w:t> </w:t>
            </w:r>
            <w:r>
              <w:rPr>
                <w:sz w:val="24"/>
              </w:rPr>
              <w:t>sentences</w:t>
            </w:r>
          </w:p>
        </w:tc>
        <w:tc>
          <w:tcPr>
            <w:tcW w:w="2678" w:type="dxa"/>
          </w:tcPr>
          <w:p>
            <w:pPr>
              <w:pStyle w:val="TableParagraph"/>
              <w:rPr>
                <w:rFonts w:ascii="Times New Roman"/>
                <w:sz w:val="24"/>
              </w:rPr>
            </w:pPr>
          </w:p>
        </w:tc>
      </w:tr>
      <w:tr>
        <w:trPr>
          <w:trHeight w:val="8417" w:hRule="atLeast"/>
        </w:trPr>
        <w:tc>
          <w:tcPr>
            <w:tcW w:w="1320" w:type="dxa"/>
          </w:tcPr>
          <w:p>
            <w:pPr>
              <w:pStyle w:val="TableParagraph"/>
              <w:spacing w:line="286" w:lineRule="exact"/>
              <w:ind w:left="110"/>
              <w:rPr>
                <w:sz w:val="24"/>
              </w:rPr>
            </w:pPr>
            <w:r>
              <w:rPr>
                <w:spacing w:val="-2"/>
                <w:sz w:val="24"/>
              </w:rPr>
              <w:t>Friday</w:t>
            </w:r>
          </w:p>
        </w:tc>
        <w:tc>
          <w:tcPr>
            <w:tcW w:w="2592" w:type="dxa"/>
          </w:tcPr>
          <w:p>
            <w:pPr>
              <w:pStyle w:val="TableParagraph"/>
              <w:spacing w:line="271" w:lineRule="auto"/>
              <w:ind w:left="108" w:right="77"/>
              <w:rPr>
                <w:sz w:val="24"/>
              </w:rPr>
            </w:pPr>
            <w:r>
              <w:rPr>
                <w:sz w:val="24"/>
              </w:rPr>
              <w:t>Guide learners to choose and read books during</w:t>
            </w:r>
            <w:r>
              <w:rPr>
                <w:spacing w:val="-10"/>
                <w:sz w:val="24"/>
              </w:rPr>
              <w:t> </w:t>
            </w:r>
            <w:r>
              <w:rPr>
                <w:sz w:val="24"/>
              </w:rPr>
              <w:t>the</w:t>
            </w:r>
            <w:r>
              <w:rPr>
                <w:spacing w:val="-11"/>
                <w:sz w:val="24"/>
              </w:rPr>
              <w:t> </w:t>
            </w:r>
            <w:r>
              <w:rPr>
                <w:sz w:val="24"/>
              </w:rPr>
              <w:t>library</w:t>
            </w:r>
            <w:r>
              <w:rPr>
                <w:spacing w:val="-10"/>
                <w:sz w:val="24"/>
              </w:rPr>
              <w:t> </w:t>
            </w:r>
            <w:r>
              <w:rPr>
                <w:sz w:val="24"/>
              </w:rPr>
              <w:t>period</w:t>
            </w:r>
          </w:p>
        </w:tc>
        <w:tc>
          <w:tcPr>
            <w:tcW w:w="2767" w:type="dxa"/>
          </w:tcPr>
          <w:p>
            <w:pPr>
              <w:pStyle w:val="TableParagraph"/>
              <w:spacing w:line="286" w:lineRule="exact"/>
              <w:ind w:left="108"/>
              <w:rPr>
                <w:sz w:val="24"/>
              </w:rPr>
            </w:pPr>
            <w:r>
              <w:rPr>
                <w:sz w:val="24"/>
              </w:rPr>
              <w:t>E.</w:t>
            </w:r>
            <w:r>
              <w:rPr>
                <w:spacing w:val="-2"/>
                <w:sz w:val="24"/>
              </w:rPr>
              <w:t> </w:t>
            </w:r>
            <w:r>
              <w:rPr>
                <w:sz w:val="24"/>
              </w:rPr>
              <w:t>EXTENSIVE</w:t>
            </w:r>
            <w:r>
              <w:rPr>
                <w:spacing w:val="-1"/>
                <w:sz w:val="24"/>
              </w:rPr>
              <w:t> </w:t>
            </w:r>
            <w:r>
              <w:rPr>
                <w:spacing w:val="-2"/>
                <w:sz w:val="24"/>
              </w:rPr>
              <w:t>READING</w:t>
            </w:r>
          </w:p>
          <w:p>
            <w:pPr>
              <w:pStyle w:val="TableParagraph"/>
              <w:spacing w:line="276" w:lineRule="auto" w:before="33"/>
              <w:ind w:left="108" w:right="394"/>
              <w:jc w:val="both"/>
              <w:rPr>
                <w:sz w:val="24"/>
              </w:rPr>
            </w:pPr>
            <w:r>
              <w:rPr>
                <w:sz w:val="24"/>
              </w:rPr>
              <w:t>Lead discussion on the importance of reading </w:t>
            </w:r>
            <w:r>
              <w:rPr>
                <w:spacing w:val="-2"/>
                <w:sz w:val="24"/>
              </w:rPr>
              <w:t>widely.</w:t>
            </w:r>
          </w:p>
          <w:p>
            <w:pPr>
              <w:pStyle w:val="TableParagraph"/>
              <w:numPr>
                <w:ilvl w:val="0"/>
                <w:numId w:val="133"/>
              </w:numPr>
              <w:tabs>
                <w:tab w:pos="282" w:val="left" w:leader="none"/>
              </w:tabs>
              <w:spacing w:line="276" w:lineRule="auto" w:before="7" w:after="0"/>
              <w:ind w:left="108" w:right="164" w:firstLine="0"/>
              <w:jc w:val="left"/>
              <w:rPr>
                <w:sz w:val="24"/>
              </w:rPr>
            </w:pPr>
            <w:r>
              <w:rPr>
                <w:sz w:val="24"/>
              </w:rPr>
              <w:t>Have learners read books of their choice independently</w:t>
            </w:r>
            <w:r>
              <w:rPr>
                <w:spacing w:val="-14"/>
                <w:sz w:val="24"/>
              </w:rPr>
              <w:t> </w:t>
            </w:r>
            <w:r>
              <w:rPr>
                <w:sz w:val="24"/>
              </w:rPr>
              <w:t>during</w:t>
            </w:r>
            <w:r>
              <w:rPr>
                <w:spacing w:val="-14"/>
                <w:sz w:val="24"/>
              </w:rPr>
              <w:t> </w:t>
            </w:r>
            <w:r>
              <w:rPr>
                <w:sz w:val="24"/>
              </w:rPr>
              <w:t>the library period.</w:t>
            </w:r>
          </w:p>
          <w:p>
            <w:pPr>
              <w:pStyle w:val="TableParagraph"/>
              <w:numPr>
                <w:ilvl w:val="0"/>
                <w:numId w:val="133"/>
              </w:numPr>
              <w:tabs>
                <w:tab w:pos="282" w:val="left" w:leader="none"/>
              </w:tabs>
              <w:spacing w:line="276" w:lineRule="auto" w:before="9" w:after="0"/>
              <w:ind w:left="108" w:right="386" w:firstLine="0"/>
              <w:jc w:val="left"/>
              <w:rPr>
                <w:sz w:val="24"/>
              </w:rPr>
            </w:pPr>
            <w:r>
              <w:rPr>
                <w:sz w:val="24"/>
              </w:rPr>
              <w:t>Learners think-pair- share</w:t>
            </w:r>
            <w:r>
              <w:rPr>
                <w:spacing w:val="-11"/>
                <w:sz w:val="24"/>
              </w:rPr>
              <w:t> </w:t>
            </w:r>
            <w:r>
              <w:rPr>
                <w:sz w:val="24"/>
              </w:rPr>
              <w:t>their</w:t>
            </w:r>
            <w:r>
              <w:rPr>
                <w:spacing w:val="-11"/>
                <w:sz w:val="24"/>
              </w:rPr>
              <w:t> </w:t>
            </w:r>
            <w:r>
              <w:rPr>
                <w:sz w:val="24"/>
              </w:rPr>
              <w:t>stories</w:t>
            </w:r>
            <w:r>
              <w:rPr>
                <w:spacing w:val="-13"/>
                <w:sz w:val="24"/>
              </w:rPr>
              <w:t> </w:t>
            </w:r>
            <w:r>
              <w:rPr>
                <w:sz w:val="24"/>
              </w:rPr>
              <w:t>with </w:t>
            </w:r>
            <w:r>
              <w:rPr>
                <w:spacing w:val="-2"/>
                <w:sz w:val="24"/>
              </w:rPr>
              <w:t>peers.</w:t>
            </w:r>
          </w:p>
          <w:p>
            <w:pPr>
              <w:pStyle w:val="TableParagraph"/>
              <w:numPr>
                <w:ilvl w:val="0"/>
                <w:numId w:val="133"/>
              </w:numPr>
              <w:tabs>
                <w:tab w:pos="282" w:val="left" w:leader="none"/>
              </w:tabs>
              <w:spacing w:line="276" w:lineRule="auto" w:before="7" w:after="0"/>
              <w:ind w:left="108" w:right="429" w:firstLine="0"/>
              <w:jc w:val="left"/>
              <w:rPr>
                <w:sz w:val="24"/>
              </w:rPr>
            </w:pPr>
            <w:r>
              <w:rPr>
                <w:sz w:val="24"/>
              </w:rPr>
              <w:t>Ask each learner to write</w:t>
            </w:r>
            <w:r>
              <w:rPr>
                <w:spacing w:val="-14"/>
                <w:sz w:val="24"/>
              </w:rPr>
              <w:t> </w:t>
            </w:r>
            <w:r>
              <w:rPr>
                <w:sz w:val="24"/>
              </w:rPr>
              <w:t>a-two-paragraph summary of the book </w:t>
            </w:r>
            <w:r>
              <w:rPr>
                <w:spacing w:val="-2"/>
                <w:sz w:val="24"/>
              </w:rPr>
              <w:t>read.</w:t>
            </w:r>
          </w:p>
          <w:p>
            <w:pPr>
              <w:pStyle w:val="TableParagraph"/>
              <w:numPr>
                <w:ilvl w:val="0"/>
                <w:numId w:val="133"/>
              </w:numPr>
              <w:tabs>
                <w:tab w:pos="282" w:val="left" w:leader="none"/>
              </w:tabs>
              <w:spacing w:line="276" w:lineRule="auto" w:before="9" w:after="0"/>
              <w:ind w:left="108" w:right="183" w:firstLine="0"/>
              <w:jc w:val="left"/>
              <w:rPr>
                <w:sz w:val="24"/>
              </w:rPr>
            </w:pPr>
            <w:r>
              <w:rPr>
                <w:sz w:val="24"/>
              </w:rPr>
              <w:t>Invite individuals to present</w:t>
            </w:r>
            <w:r>
              <w:rPr>
                <w:spacing w:val="-8"/>
                <w:sz w:val="24"/>
              </w:rPr>
              <w:t> </w:t>
            </w:r>
            <w:r>
              <w:rPr>
                <w:sz w:val="24"/>
              </w:rPr>
              <w:t>their</w:t>
            </w:r>
            <w:r>
              <w:rPr>
                <w:spacing w:val="-8"/>
                <w:sz w:val="24"/>
              </w:rPr>
              <w:t> </w:t>
            </w:r>
            <w:r>
              <w:rPr>
                <w:sz w:val="24"/>
              </w:rPr>
              <w:t>work</w:t>
            </w:r>
            <w:r>
              <w:rPr>
                <w:spacing w:val="-10"/>
                <w:sz w:val="24"/>
              </w:rPr>
              <w:t> </w:t>
            </w:r>
            <w:r>
              <w:rPr>
                <w:sz w:val="24"/>
              </w:rPr>
              <w:t>to</w:t>
            </w:r>
            <w:r>
              <w:rPr>
                <w:spacing w:val="-8"/>
                <w:sz w:val="24"/>
              </w:rPr>
              <w:t> </w:t>
            </w:r>
            <w:r>
              <w:rPr>
                <w:sz w:val="24"/>
              </w:rPr>
              <w:t>the class for feedback.</w:t>
            </w:r>
          </w:p>
          <w:p>
            <w:pPr>
              <w:pStyle w:val="TableParagraph"/>
              <w:numPr>
                <w:ilvl w:val="0"/>
                <w:numId w:val="133"/>
              </w:numPr>
              <w:tabs>
                <w:tab w:pos="282" w:val="left" w:leader="none"/>
              </w:tabs>
              <w:spacing w:line="276" w:lineRule="auto" w:before="6" w:after="0"/>
              <w:ind w:left="108" w:right="160" w:firstLine="0"/>
              <w:jc w:val="left"/>
              <w:rPr>
                <w:sz w:val="24"/>
              </w:rPr>
            </w:pPr>
            <w:r>
              <w:rPr>
                <w:sz w:val="24"/>
              </w:rPr>
              <w:t>Encourage</w:t>
            </w:r>
            <w:r>
              <w:rPr>
                <w:spacing w:val="-14"/>
                <w:sz w:val="24"/>
              </w:rPr>
              <w:t> </w:t>
            </w:r>
            <w:r>
              <w:rPr>
                <w:sz w:val="24"/>
              </w:rPr>
              <w:t>them</w:t>
            </w:r>
            <w:r>
              <w:rPr>
                <w:spacing w:val="-13"/>
                <w:sz w:val="24"/>
              </w:rPr>
              <w:t> </w:t>
            </w:r>
            <w:r>
              <w:rPr>
                <w:sz w:val="24"/>
              </w:rPr>
              <w:t>to</w:t>
            </w:r>
            <w:r>
              <w:rPr>
                <w:spacing w:val="-12"/>
                <w:sz w:val="24"/>
              </w:rPr>
              <w:t> </w:t>
            </w:r>
            <w:r>
              <w:rPr>
                <w:sz w:val="24"/>
              </w:rPr>
              <w:t>visit the local library to read and borrow books.</w:t>
            </w:r>
          </w:p>
          <w:p>
            <w:pPr>
              <w:pStyle w:val="TableParagraph"/>
              <w:numPr>
                <w:ilvl w:val="0"/>
                <w:numId w:val="133"/>
              </w:numPr>
              <w:tabs>
                <w:tab w:pos="337" w:val="left" w:leader="none"/>
              </w:tabs>
              <w:spacing w:line="276" w:lineRule="auto" w:before="10" w:after="0"/>
              <w:ind w:left="108" w:right="136" w:firstLine="55"/>
              <w:jc w:val="left"/>
              <w:rPr>
                <w:sz w:val="24"/>
              </w:rPr>
            </w:pPr>
            <w:r>
              <w:rPr>
                <w:sz w:val="24"/>
              </w:rPr>
              <w:t>Encourage them to share</w:t>
            </w:r>
            <w:r>
              <w:rPr>
                <w:spacing w:val="-11"/>
                <w:sz w:val="24"/>
              </w:rPr>
              <w:t> </w:t>
            </w:r>
            <w:r>
              <w:rPr>
                <w:sz w:val="24"/>
              </w:rPr>
              <w:t>whatever</w:t>
            </w:r>
            <w:r>
              <w:rPr>
                <w:spacing w:val="-14"/>
                <w:sz w:val="24"/>
              </w:rPr>
              <w:t> </w:t>
            </w:r>
            <w:r>
              <w:rPr>
                <w:sz w:val="24"/>
              </w:rPr>
              <w:t>they</w:t>
            </w:r>
            <w:r>
              <w:rPr>
                <w:spacing w:val="-11"/>
                <w:sz w:val="24"/>
              </w:rPr>
              <w:t> </w:t>
            </w:r>
            <w:r>
              <w:rPr>
                <w:sz w:val="24"/>
              </w:rPr>
              <w:t>read with their mates.</w:t>
            </w:r>
          </w:p>
        </w:tc>
        <w:tc>
          <w:tcPr>
            <w:tcW w:w="2678" w:type="dxa"/>
          </w:tcPr>
          <w:p>
            <w:pPr>
              <w:pStyle w:val="TableParagraph"/>
              <w:spacing w:line="271" w:lineRule="auto"/>
              <w:ind w:left="111" w:right="112"/>
              <w:rPr>
                <w:sz w:val="24"/>
              </w:rPr>
            </w:pPr>
            <w:r>
              <w:rPr>
                <w:sz w:val="24"/>
              </w:rPr>
              <w:t>Have learners to tell what</w:t>
            </w:r>
            <w:r>
              <w:rPr>
                <w:spacing w:val="-8"/>
                <w:sz w:val="24"/>
              </w:rPr>
              <w:t> </w:t>
            </w:r>
            <w:r>
              <w:rPr>
                <w:sz w:val="24"/>
              </w:rPr>
              <w:t>they</w:t>
            </w:r>
            <w:r>
              <w:rPr>
                <w:spacing w:val="-9"/>
                <w:sz w:val="24"/>
              </w:rPr>
              <w:t> </w:t>
            </w:r>
            <w:r>
              <w:rPr>
                <w:sz w:val="24"/>
              </w:rPr>
              <w:t>read</w:t>
            </w:r>
            <w:r>
              <w:rPr>
                <w:spacing w:val="-9"/>
                <w:sz w:val="24"/>
              </w:rPr>
              <w:t> </w:t>
            </w:r>
            <w:r>
              <w:rPr>
                <w:sz w:val="24"/>
              </w:rPr>
              <w:t>to</w:t>
            </w:r>
            <w:r>
              <w:rPr>
                <w:spacing w:val="-10"/>
                <w:sz w:val="24"/>
              </w:rPr>
              <w:t> </w:t>
            </w:r>
            <w:r>
              <w:rPr>
                <w:sz w:val="24"/>
              </w:rPr>
              <w:t>the whole class</w:t>
            </w:r>
          </w:p>
        </w:tc>
      </w:tr>
    </w:tbl>
    <w:p>
      <w:pPr>
        <w:spacing w:after="0" w:line="271" w:lineRule="auto"/>
        <w:rPr>
          <w:sz w:val="24"/>
        </w:rPr>
        <w:sectPr>
          <w:footerReference w:type="default" r:id="rId160"/>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3367" w:hRule="atLeast"/>
        </w:trPr>
        <w:tc>
          <w:tcPr>
            <w:tcW w:w="1320" w:type="dxa"/>
          </w:tcPr>
          <w:p>
            <w:pPr>
              <w:pStyle w:val="TableParagraph"/>
              <w:rPr>
                <w:rFonts w:ascii="Times New Roman"/>
                <w:sz w:val="22"/>
              </w:rPr>
            </w:pPr>
          </w:p>
        </w:tc>
        <w:tc>
          <w:tcPr>
            <w:tcW w:w="2592" w:type="dxa"/>
          </w:tcPr>
          <w:p>
            <w:pPr>
              <w:pStyle w:val="TableParagraph"/>
              <w:rPr>
                <w:rFonts w:ascii="Times New Roman"/>
                <w:sz w:val="22"/>
              </w:rPr>
            </w:pPr>
          </w:p>
        </w:tc>
        <w:tc>
          <w:tcPr>
            <w:tcW w:w="2767" w:type="dxa"/>
          </w:tcPr>
          <w:p>
            <w:pPr>
              <w:pStyle w:val="TableParagraph"/>
              <w:spacing w:before="29"/>
              <w:rPr>
                <w:sz w:val="24"/>
              </w:rPr>
            </w:pPr>
          </w:p>
          <w:p>
            <w:pPr>
              <w:pStyle w:val="TableParagraph"/>
              <w:spacing w:line="276" w:lineRule="auto"/>
              <w:ind w:left="108" w:right="42"/>
              <w:rPr>
                <w:sz w:val="24"/>
              </w:rPr>
            </w:pPr>
            <w:r>
              <w:rPr>
                <w:sz w:val="24"/>
              </w:rPr>
              <w:t>Assessment: let learners read and</w:t>
            </w:r>
            <w:r>
              <w:rPr>
                <w:spacing w:val="-3"/>
                <w:sz w:val="24"/>
              </w:rPr>
              <w:t> </w:t>
            </w:r>
            <w:r>
              <w:rPr>
                <w:sz w:val="24"/>
              </w:rPr>
              <w:t>critique</w:t>
            </w:r>
            <w:r>
              <w:rPr>
                <w:spacing w:val="-3"/>
                <w:sz w:val="24"/>
              </w:rPr>
              <w:t> </w:t>
            </w:r>
            <w:r>
              <w:rPr>
                <w:sz w:val="24"/>
              </w:rPr>
              <w:t>a</w:t>
            </w:r>
            <w:r>
              <w:rPr>
                <w:spacing w:val="-1"/>
                <w:sz w:val="24"/>
              </w:rPr>
              <w:t> </w:t>
            </w:r>
            <w:r>
              <w:rPr>
                <w:sz w:val="24"/>
              </w:rPr>
              <w:t>variety of age-</w:t>
            </w:r>
            <w:r>
              <w:rPr>
                <w:spacing w:val="40"/>
                <w:sz w:val="24"/>
              </w:rPr>
              <w:t> </w:t>
            </w:r>
            <w:r>
              <w:rPr>
                <w:sz w:val="24"/>
              </w:rPr>
              <w:t>and level appropriate books and present</w:t>
            </w:r>
            <w:r>
              <w:rPr>
                <w:spacing w:val="-11"/>
                <w:sz w:val="24"/>
              </w:rPr>
              <w:t> </w:t>
            </w:r>
            <w:r>
              <w:rPr>
                <w:sz w:val="24"/>
              </w:rPr>
              <w:t>a</w:t>
            </w:r>
            <w:r>
              <w:rPr>
                <w:spacing w:val="-14"/>
                <w:sz w:val="24"/>
              </w:rPr>
              <w:t> </w:t>
            </w:r>
            <w:r>
              <w:rPr>
                <w:sz w:val="24"/>
              </w:rPr>
              <w:t>one-page</w:t>
            </w:r>
            <w:r>
              <w:rPr>
                <w:spacing w:val="-11"/>
                <w:sz w:val="24"/>
              </w:rPr>
              <w:t> </w:t>
            </w:r>
            <w:r>
              <w:rPr>
                <w:sz w:val="24"/>
              </w:rPr>
              <w:t>critical commentary based on a set of criteria, on each book read</w:t>
            </w:r>
          </w:p>
        </w:tc>
        <w:tc>
          <w:tcPr>
            <w:tcW w:w="2678" w:type="dxa"/>
          </w:tcPr>
          <w:p>
            <w:pPr>
              <w:pStyle w:val="TableParagraph"/>
              <w:rPr>
                <w:rFonts w:ascii="Times New Roman"/>
                <w:sz w:val="22"/>
              </w:rPr>
            </w:pPr>
          </w:p>
        </w:tc>
      </w:tr>
    </w:tbl>
    <w:p>
      <w:pPr>
        <w:spacing w:after="0"/>
        <w:rPr>
          <w:rFonts w:ascii="Times New Roman"/>
          <w:sz w:val="22"/>
        </w:rPr>
        <w:sectPr>
          <w:footerReference w:type="even" r:id="rId161"/>
          <w:pgSz w:w="12240" w:h="15840"/>
          <w:pgMar w:header="0" w:footer="1305" w:top="680" w:bottom="1500" w:left="600" w:right="1720"/>
        </w:sect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83"/>
        <w:gridCol w:w="1417"/>
        <w:gridCol w:w="1370"/>
        <w:gridCol w:w="2667"/>
      </w:tblGrid>
      <w:tr>
        <w:trPr>
          <w:trHeight w:val="287" w:hRule="atLeast"/>
        </w:trPr>
        <w:tc>
          <w:tcPr>
            <w:tcW w:w="3903" w:type="dxa"/>
            <w:gridSpan w:val="2"/>
          </w:tcPr>
          <w:p>
            <w:pPr>
              <w:pStyle w:val="TableParagraph"/>
              <w:spacing w:line="267" w:lineRule="exact"/>
              <w:ind w:left="107"/>
              <w:rPr>
                <w:sz w:val="24"/>
              </w:rPr>
            </w:pPr>
            <w:r>
              <w:rPr>
                <w:sz w:val="24"/>
              </w:rPr>
              <w:t>Week </w:t>
            </w:r>
            <w:r>
              <w:rPr>
                <w:spacing w:val="-2"/>
                <w:sz w:val="24"/>
              </w:rPr>
              <w:t>Ending</w:t>
            </w:r>
          </w:p>
        </w:tc>
        <w:tc>
          <w:tcPr>
            <w:tcW w:w="5454" w:type="dxa"/>
            <w:gridSpan w:val="3"/>
          </w:tcPr>
          <w:p>
            <w:pPr>
              <w:pStyle w:val="TableParagraph"/>
              <w:rPr>
                <w:rFonts w:ascii="Times New Roman"/>
                <w:sz w:val="20"/>
              </w:rPr>
            </w:pPr>
          </w:p>
        </w:tc>
      </w:tr>
      <w:tr>
        <w:trPr>
          <w:trHeight w:val="296" w:hRule="atLeast"/>
        </w:trPr>
        <w:tc>
          <w:tcPr>
            <w:tcW w:w="3903" w:type="dxa"/>
            <w:gridSpan w:val="2"/>
          </w:tcPr>
          <w:p>
            <w:pPr>
              <w:pStyle w:val="TableParagraph"/>
              <w:spacing w:line="277" w:lineRule="exact"/>
              <w:ind w:left="107"/>
              <w:rPr>
                <w:sz w:val="24"/>
              </w:rPr>
            </w:pPr>
            <w:r>
              <w:rPr>
                <w:spacing w:val="-2"/>
                <w:sz w:val="24"/>
              </w:rPr>
              <w:t>Class</w:t>
            </w:r>
          </w:p>
        </w:tc>
        <w:tc>
          <w:tcPr>
            <w:tcW w:w="5454" w:type="dxa"/>
            <w:gridSpan w:val="3"/>
          </w:tcPr>
          <w:p>
            <w:pPr>
              <w:pStyle w:val="TableParagraph"/>
              <w:spacing w:line="277" w:lineRule="exact"/>
              <w:ind w:left="108"/>
              <w:rPr>
                <w:sz w:val="24"/>
              </w:rPr>
            </w:pPr>
            <w:r>
              <w:rPr>
                <w:spacing w:val="-5"/>
                <w:sz w:val="24"/>
              </w:rPr>
              <w:t>six</w:t>
            </w:r>
          </w:p>
        </w:tc>
      </w:tr>
      <w:tr>
        <w:trPr>
          <w:trHeight w:val="299" w:hRule="atLeast"/>
        </w:trPr>
        <w:tc>
          <w:tcPr>
            <w:tcW w:w="3903" w:type="dxa"/>
            <w:gridSpan w:val="2"/>
          </w:tcPr>
          <w:p>
            <w:pPr>
              <w:pStyle w:val="TableParagraph"/>
              <w:spacing w:line="280" w:lineRule="exact"/>
              <w:ind w:left="107"/>
              <w:rPr>
                <w:sz w:val="24"/>
              </w:rPr>
            </w:pPr>
            <w:r>
              <w:rPr>
                <w:spacing w:val="-2"/>
                <w:sz w:val="24"/>
              </w:rPr>
              <w:t>Subject</w:t>
            </w:r>
          </w:p>
        </w:tc>
        <w:tc>
          <w:tcPr>
            <w:tcW w:w="5454" w:type="dxa"/>
            <w:gridSpan w:val="3"/>
          </w:tcPr>
          <w:p>
            <w:pPr>
              <w:pStyle w:val="TableParagraph"/>
              <w:spacing w:line="280" w:lineRule="exact"/>
              <w:ind w:left="108"/>
              <w:rPr>
                <w:sz w:val="24"/>
              </w:rPr>
            </w:pPr>
            <w:r>
              <w:rPr>
                <w:sz w:val="24"/>
              </w:rPr>
              <w:t>CREATIVE </w:t>
            </w:r>
            <w:r>
              <w:rPr>
                <w:spacing w:val="-4"/>
                <w:sz w:val="24"/>
              </w:rPr>
              <w:t>ARTS</w:t>
            </w:r>
          </w:p>
        </w:tc>
      </w:tr>
      <w:tr>
        <w:trPr>
          <w:trHeight w:val="296" w:hRule="atLeast"/>
        </w:trPr>
        <w:tc>
          <w:tcPr>
            <w:tcW w:w="3903" w:type="dxa"/>
            <w:gridSpan w:val="2"/>
          </w:tcPr>
          <w:p>
            <w:pPr>
              <w:pStyle w:val="TableParagraph"/>
              <w:spacing w:line="277" w:lineRule="exact"/>
              <w:ind w:left="107"/>
              <w:rPr>
                <w:sz w:val="24"/>
              </w:rPr>
            </w:pPr>
            <w:r>
              <w:rPr>
                <w:spacing w:val="-2"/>
                <w:sz w:val="24"/>
              </w:rPr>
              <w:t>Reference</w:t>
            </w:r>
          </w:p>
        </w:tc>
        <w:tc>
          <w:tcPr>
            <w:tcW w:w="5454" w:type="dxa"/>
            <w:gridSpan w:val="3"/>
          </w:tcPr>
          <w:p>
            <w:pPr>
              <w:pStyle w:val="TableParagraph"/>
              <w:spacing w:line="277" w:lineRule="exact"/>
              <w:ind w:left="108"/>
              <w:rPr>
                <w:sz w:val="24"/>
              </w:rPr>
            </w:pPr>
            <w:r>
              <w:rPr>
                <w:sz w:val="24"/>
              </w:rPr>
              <w:t>Creative Arts</w:t>
            </w:r>
            <w:r>
              <w:rPr>
                <w:spacing w:val="-1"/>
                <w:sz w:val="24"/>
              </w:rPr>
              <w:t> </w:t>
            </w:r>
            <w:r>
              <w:rPr>
                <w:spacing w:val="-2"/>
                <w:sz w:val="24"/>
              </w:rPr>
              <w:t>curriculum</w:t>
            </w:r>
          </w:p>
        </w:tc>
      </w:tr>
      <w:tr>
        <w:trPr>
          <w:trHeight w:val="376" w:hRule="atLeast"/>
        </w:trPr>
        <w:tc>
          <w:tcPr>
            <w:tcW w:w="3903" w:type="dxa"/>
            <w:gridSpan w:val="2"/>
          </w:tcPr>
          <w:p>
            <w:pPr>
              <w:pStyle w:val="TableParagraph"/>
              <w:spacing w:line="289" w:lineRule="exact"/>
              <w:ind w:left="107"/>
              <w:rPr>
                <w:sz w:val="24"/>
              </w:rPr>
            </w:pPr>
            <w:r>
              <w:rPr>
                <w:sz w:val="24"/>
              </w:rPr>
              <w:t>Learning</w:t>
            </w:r>
            <w:r>
              <w:rPr>
                <w:spacing w:val="1"/>
                <w:sz w:val="24"/>
              </w:rPr>
              <w:t> </w:t>
            </w:r>
            <w:r>
              <w:rPr>
                <w:spacing w:val="-2"/>
                <w:sz w:val="24"/>
              </w:rPr>
              <w:t>Indicator(s)</w:t>
            </w:r>
          </w:p>
        </w:tc>
        <w:tc>
          <w:tcPr>
            <w:tcW w:w="1417" w:type="dxa"/>
            <w:tcBorders>
              <w:right w:val="nil"/>
            </w:tcBorders>
          </w:tcPr>
          <w:p>
            <w:pPr>
              <w:pStyle w:val="TableParagraph"/>
              <w:spacing w:line="289" w:lineRule="exact"/>
              <w:ind w:left="108"/>
              <w:rPr>
                <w:sz w:val="24"/>
              </w:rPr>
            </w:pPr>
            <w:r>
              <w:rPr>
                <w:sz w:val="24"/>
              </w:rPr>
              <w:t>B6.</w:t>
            </w:r>
            <w:r>
              <w:rPr>
                <w:spacing w:val="-1"/>
                <w:sz w:val="24"/>
              </w:rPr>
              <w:t> </w:t>
            </w:r>
            <w:r>
              <w:rPr>
                <w:spacing w:val="-2"/>
                <w:sz w:val="24"/>
              </w:rPr>
              <w:t>1.1.1.4</w:t>
            </w:r>
          </w:p>
        </w:tc>
        <w:tc>
          <w:tcPr>
            <w:tcW w:w="4037" w:type="dxa"/>
            <w:gridSpan w:val="2"/>
            <w:tcBorders>
              <w:left w:val="nil"/>
            </w:tcBorders>
          </w:tcPr>
          <w:p>
            <w:pPr>
              <w:pStyle w:val="TableParagraph"/>
              <w:spacing w:line="289" w:lineRule="exact"/>
              <w:ind w:left="280"/>
              <w:rPr>
                <w:sz w:val="24"/>
              </w:rPr>
            </w:pPr>
            <w:r>
              <w:rPr>
                <w:sz w:val="24"/>
              </w:rPr>
              <w:t>B6.</w:t>
            </w:r>
            <w:r>
              <w:rPr>
                <w:spacing w:val="-5"/>
                <w:sz w:val="24"/>
              </w:rPr>
              <w:t> </w:t>
            </w:r>
            <w:r>
              <w:rPr>
                <w:spacing w:val="-2"/>
                <w:sz w:val="24"/>
              </w:rPr>
              <w:t>2.1.1.4</w:t>
            </w:r>
          </w:p>
        </w:tc>
      </w:tr>
      <w:tr>
        <w:trPr>
          <w:trHeight w:val="2041" w:hRule="atLeast"/>
        </w:trPr>
        <w:tc>
          <w:tcPr>
            <w:tcW w:w="3903" w:type="dxa"/>
            <w:gridSpan w:val="2"/>
          </w:tcPr>
          <w:p>
            <w:pPr>
              <w:pStyle w:val="TableParagraph"/>
              <w:spacing w:line="286" w:lineRule="exact"/>
              <w:ind w:left="107"/>
              <w:rPr>
                <w:sz w:val="24"/>
              </w:rPr>
            </w:pPr>
            <w:r>
              <w:rPr>
                <w:sz w:val="24"/>
              </w:rPr>
              <w:t>Performance</w:t>
            </w:r>
            <w:r>
              <w:rPr>
                <w:spacing w:val="-2"/>
                <w:sz w:val="24"/>
              </w:rPr>
              <w:t> Indicator</w:t>
            </w:r>
          </w:p>
        </w:tc>
        <w:tc>
          <w:tcPr>
            <w:tcW w:w="5454" w:type="dxa"/>
            <w:gridSpan w:val="3"/>
          </w:tcPr>
          <w:p>
            <w:pPr>
              <w:pStyle w:val="TableParagraph"/>
              <w:spacing w:line="237" w:lineRule="auto"/>
              <w:ind w:left="108" w:right="28"/>
              <w:rPr>
                <w:sz w:val="24"/>
              </w:rPr>
            </w:pPr>
            <w:r>
              <w:rPr>
                <w:sz w:val="24"/>
              </w:rPr>
              <w:t>Learners can generate own ideas for designing and creating own visual artworks based on the physical and</w:t>
            </w:r>
            <w:r>
              <w:rPr>
                <w:spacing w:val="-3"/>
                <w:sz w:val="24"/>
              </w:rPr>
              <w:t> </w:t>
            </w:r>
            <w:r>
              <w:rPr>
                <w:sz w:val="24"/>
              </w:rPr>
              <w:t>social</w:t>
            </w:r>
            <w:r>
              <w:rPr>
                <w:spacing w:val="-6"/>
                <w:sz w:val="24"/>
              </w:rPr>
              <w:t> </w:t>
            </w:r>
            <w:r>
              <w:rPr>
                <w:sz w:val="24"/>
              </w:rPr>
              <w:t>environments</w:t>
            </w:r>
            <w:r>
              <w:rPr>
                <w:spacing w:val="-11"/>
                <w:sz w:val="24"/>
              </w:rPr>
              <w:t> </w:t>
            </w:r>
            <w:r>
              <w:rPr>
                <w:sz w:val="24"/>
              </w:rPr>
              <w:t>of</w:t>
            </w:r>
            <w:r>
              <w:rPr>
                <w:spacing w:val="-3"/>
                <w:sz w:val="24"/>
              </w:rPr>
              <w:t> </w:t>
            </w:r>
            <w:r>
              <w:rPr>
                <w:sz w:val="24"/>
              </w:rPr>
              <w:t>some</w:t>
            </w:r>
            <w:r>
              <w:rPr>
                <w:spacing w:val="-5"/>
                <w:sz w:val="24"/>
              </w:rPr>
              <w:t> </w:t>
            </w:r>
            <w:r>
              <w:rPr>
                <w:sz w:val="24"/>
              </w:rPr>
              <w:t>communities</w:t>
            </w:r>
            <w:r>
              <w:rPr>
                <w:spacing w:val="-5"/>
                <w:sz w:val="24"/>
              </w:rPr>
              <w:t> </w:t>
            </w:r>
            <w:r>
              <w:rPr>
                <w:sz w:val="24"/>
              </w:rPr>
              <w:t>in</w:t>
            </w:r>
            <w:r>
              <w:rPr>
                <w:spacing w:val="-9"/>
                <w:sz w:val="24"/>
              </w:rPr>
              <w:t> </w:t>
            </w:r>
            <w:r>
              <w:rPr>
                <w:sz w:val="24"/>
              </w:rPr>
              <w:t>the </w:t>
            </w:r>
            <w:r>
              <w:rPr>
                <w:spacing w:val="-2"/>
                <w:sz w:val="24"/>
              </w:rPr>
              <w:t>world.</w:t>
            </w:r>
          </w:p>
          <w:p>
            <w:pPr>
              <w:pStyle w:val="TableParagraph"/>
              <w:ind w:left="108"/>
              <w:rPr>
                <w:sz w:val="24"/>
              </w:rPr>
            </w:pPr>
            <w:r>
              <w:rPr>
                <w:sz w:val="24"/>
              </w:rPr>
              <w:t>Learners can generate own ideas for creating own performing</w:t>
            </w:r>
            <w:r>
              <w:rPr>
                <w:spacing w:val="-8"/>
                <w:sz w:val="24"/>
              </w:rPr>
              <w:t> </w:t>
            </w:r>
            <w:r>
              <w:rPr>
                <w:sz w:val="24"/>
              </w:rPr>
              <w:t>artworks</w:t>
            </w:r>
            <w:r>
              <w:rPr>
                <w:spacing w:val="-8"/>
                <w:sz w:val="24"/>
              </w:rPr>
              <w:t> </w:t>
            </w:r>
            <w:r>
              <w:rPr>
                <w:sz w:val="24"/>
              </w:rPr>
              <w:t>based</w:t>
            </w:r>
            <w:r>
              <w:rPr>
                <w:spacing w:val="-2"/>
                <w:sz w:val="24"/>
              </w:rPr>
              <w:t> </w:t>
            </w:r>
            <w:r>
              <w:rPr>
                <w:sz w:val="24"/>
              </w:rPr>
              <w:t>on</w:t>
            </w:r>
            <w:r>
              <w:rPr>
                <w:spacing w:val="-7"/>
                <w:sz w:val="24"/>
              </w:rPr>
              <w:t> </w:t>
            </w:r>
            <w:r>
              <w:rPr>
                <w:sz w:val="24"/>
              </w:rPr>
              <w:t>the</w:t>
            </w:r>
            <w:r>
              <w:rPr>
                <w:spacing w:val="-9"/>
                <w:sz w:val="24"/>
              </w:rPr>
              <w:t> </w:t>
            </w:r>
            <w:r>
              <w:rPr>
                <w:sz w:val="24"/>
              </w:rPr>
              <w:t>physical</w:t>
            </w:r>
            <w:r>
              <w:rPr>
                <w:spacing w:val="-6"/>
                <w:sz w:val="24"/>
              </w:rPr>
              <w:t> </w:t>
            </w:r>
            <w:r>
              <w:rPr>
                <w:sz w:val="24"/>
              </w:rPr>
              <w:t>and</w:t>
            </w:r>
            <w:r>
              <w:rPr>
                <w:spacing w:val="-4"/>
                <w:sz w:val="24"/>
              </w:rPr>
              <w:t> </w:t>
            </w:r>
            <w:r>
              <w:rPr>
                <w:sz w:val="24"/>
              </w:rPr>
              <w:t>social</w:t>
            </w:r>
          </w:p>
          <w:p>
            <w:pPr>
              <w:pStyle w:val="TableParagraph"/>
              <w:spacing w:line="279" w:lineRule="exact"/>
              <w:ind w:left="108"/>
              <w:rPr>
                <w:sz w:val="24"/>
              </w:rPr>
            </w:pPr>
            <w:r>
              <w:rPr>
                <w:sz w:val="24"/>
              </w:rPr>
              <w:t>environments</w:t>
            </w:r>
            <w:r>
              <w:rPr>
                <w:spacing w:val="-4"/>
                <w:sz w:val="24"/>
              </w:rPr>
              <w:t> </w:t>
            </w:r>
            <w:r>
              <w:rPr>
                <w:sz w:val="24"/>
              </w:rPr>
              <w:t>of</w:t>
            </w:r>
            <w:r>
              <w:rPr>
                <w:spacing w:val="-2"/>
                <w:sz w:val="24"/>
              </w:rPr>
              <w:t> </w:t>
            </w:r>
            <w:r>
              <w:rPr>
                <w:sz w:val="24"/>
              </w:rPr>
              <w:t>some</w:t>
            </w:r>
            <w:r>
              <w:rPr>
                <w:spacing w:val="-4"/>
                <w:sz w:val="24"/>
              </w:rPr>
              <w:t> </w:t>
            </w:r>
            <w:r>
              <w:rPr>
                <w:sz w:val="24"/>
              </w:rPr>
              <w:t>communities</w:t>
            </w:r>
            <w:r>
              <w:rPr>
                <w:spacing w:val="-3"/>
                <w:sz w:val="24"/>
              </w:rPr>
              <w:t> </w:t>
            </w:r>
            <w:r>
              <w:rPr>
                <w:sz w:val="24"/>
              </w:rPr>
              <w:t>in</w:t>
            </w:r>
            <w:r>
              <w:rPr>
                <w:spacing w:val="-2"/>
                <w:sz w:val="24"/>
              </w:rPr>
              <w:t> </w:t>
            </w:r>
            <w:r>
              <w:rPr>
                <w:sz w:val="24"/>
              </w:rPr>
              <w:t>the</w:t>
            </w:r>
            <w:r>
              <w:rPr>
                <w:spacing w:val="-5"/>
                <w:sz w:val="24"/>
              </w:rPr>
              <w:t> </w:t>
            </w:r>
            <w:r>
              <w:rPr>
                <w:spacing w:val="-4"/>
                <w:sz w:val="24"/>
              </w:rPr>
              <w:t>world</w:t>
            </w:r>
          </w:p>
        </w:tc>
      </w:tr>
      <w:tr>
        <w:trPr>
          <w:trHeight w:val="296" w:hRule="atLeast"/>
        </w:trPr>
        <w:tc>
          <w:tcPr>
            <w:tcW w:w="3903" w:type="dxa"/>
            <w:gridSpan w:val="2"/>
          </w:tcPr>
          <w:p>
            <w:pPr>
              <w:pStyle w:val="TableParagraph"/>
              <w:spacing w:line="277" w:lineRule="exact"/>
              <w:ind w:left="107"/>
              <w:rPr>
                <w:sz w:val="24"/>
              </w:rPr>
            </w:pPr>
            <w:r>
              <w:rPr>
                <w:spacing w:val="-2"/>
                <w:sz w:val="24"/>
              </w:rPr>
              <w:t>Strand</w:t>
            </w:r>
          </w:p>
        </w:tc>
        <w:tc>
          <w:tcPr>
            <w:tcW w:w="1417" w:type="dxa"/>
            <w:tcBorders>
              <w:right w:val="nil"/>
            </w:tcBorders>
          </w:tcPr>
          <w:p>
            <w:pPr>
              <w:pStyle w:val="TableParagraph"/>
              <w:spacing w:line="277" w:lineRule="exact"/>
              <w:ind w:left="108"/>
              <w:rPr>
                <w:sz w:val="24"/>
              </w:rPr>
            </w:pPr>
            <w:r>
              <w:rPr>
                <w:sz w:val="24"/>
              </w:rPr>
              <w:t>Visual</w:t>
            </w:r>
            <w:r>
              <w:rPr>
                <w:spacing w:val="-2"/>
                <w:sz w:val="24"/>
              </w:rPr>
              <w:t> </w:t>
            </w:r>
            <w:r>
              <w:rPr>
                <w:spacing w:val="-4"/>
                <w:sz w:val="24"/>
              </w:rPr>
              <w:t>Arts</w:t>
            </w:r>
          </w:p>
        </w:tc>
        <w:tc>
          <w:tcPr>
            <w:tcW w:w="4037" w:type="dxa"/>
            <w:gridSpan w:val="2"/>
            <w:tcBorders>
              <w:left w:val="nil"/>
            </w:tcBorders>
          </w:tcPr>
          <w:p>
            <w:pPr>
              <w:pStyle w:val="TableParagraph"/>
              <w:spacing w:line="277" w:lineRule="exact"/>
              <w:ind w:left="277"/>
              <w:rPr>
                <w:sz w:val="24"/>
              </w:rPr>
            </w:pPr>
            <w:r>
              <w:rPr>
                <w:sz w:val="24"/>
              </w:rPr>
              <w:t>Performing</w:t>
            </w:r>
            <w:r>
              <w:rPr>
                <w:spacing w:val="-7"/>
                <w:sz w:val="24"/>
              </w:rPr>
              <w:t> </w:t>
            </w:r>
            <w:r>
              <w:rPr>
                <w:spacing w:val="-4"/>
                <w:sz w:val="24"/>
              </w:rPr>
              <w:t>Arts</w:t>
            </w:r>
          </w:p>
        </w:tc>
      </w:tr>
      <w:tr>
        <w:trPr>
          <w:trHeight w:val="304" w:hRule="atLeast"/>
        </w:trPr>
        <w:tc>
          <w:tcPr>
            <w:tcW w:w="3903" w:type="dxa"/>
            <w:gridSpan w:val="2"/>
          </w:tcPr>
          <w:p>
            <w:pPr>
              <w:pStyle w:val="TableParagraph"/>
              <w:spacing w:line="285" w:lineRule="exact"/>
              <w:ind w:left="107"/>
              <w:rPr>
                <w:sz w:val="24"/>
              </w:rPr>
            </w:pPr>
            <w:r>
              <w:rPr>
                <w:sz w:val="24"/>
              </w:rPr>
              <w:t>Sub</w:t>
            </w:r>
            <w:r>
              <w:rPr>
                <w:spacing w:val="3"/>
                <w:sz w:val="24"/>
              </w:rPr>
              <w:t> </w:t>
            </w:r>
            <w:r>
              <w:rPr>
                <w:spacing w:val="-2"/>
                <w:sz w:val="24"/>
              </w:rPr>
              <w:t>strand</w:t>
            </w:r>
          </w:p>
        </w:tc>
        <w:tc>
          <w:tcPr>
            <w:tcW w:w="5454" w:type="dxa"/>
            <w:gridSpan w:val="3"/>
          </w:tcPr>
          <w:p>
            <w:pPr>
              <w:pStyle w:val="TableParagraph"/>
              <w:spacing w:line="285" w:lineRule="exact"/>
              <w:ind w:left="108"/>
              <w:rPr>
                <w:sz w:val="24"/>
              </w:rPr>
            </w:pPr>
            <w:r>
              <w:rPr>
                <w:sz w:val="24"/>
              </w:rPr>
              <w:t>Thinking</w:t>
            </w:r>
            <w:r>
              <w:rPr>
                <w:spacing w:val="-3"/>
                <w:sz w:val="24"/>
              </w:rPr>
              <w:t> </w:t>
            </w:r>
            <w:r>
              <w:rPr>
                <w:sz w:val="24"/>
              </w:rPr>
              <w:t>and</w:t>
            </w:r>
            <w:r>
              <w:rPr>
                <w:spacing w:val="2"/>
                <w:sz w:val="24"/>
              </w:rPr>
              <w:t> </w:t>
            </w:r>
            <w:r>
              <w:rPr>
                <w:sz w:val="24"/>
              </w:rPr>
              <w:t>Exploring</w:t>
            </w:r>
            <w:r>
              <w:rPr>
                <w:spacing w:val="-2"/>
                <w:sz w:val="24"/>
              </w:rPr>
              <w:t> Ideas</w:t>
            </w:r>
          </w:p>
        </w:tc>
      </w:tr>
      <w:tr>
        <w:trPr>
          <w:trHeight w:val="297" w:hRule="atLeast"/>
        </w:trPr>
        <w:tc>
          <w:tcPr>
            <w:tcW w:w="3903" w:type="dxa"/>
            <w:gridSpan w:val="2"/>
          </w:tcPr>
          <w:p>
            <w:pPr>
              <w:pStyle w:val="TableParagraph"/>
              <w:spacing w:line="277" w:lineRule="exact"/>
              <w:ind w:left="107"/>
              <w:rPr>
                <w:sz w:val="24"/>
              </w:rPr>
            </w:pPr>
            <w:r>
              <w:rPr>
                <w:sz w:val="24"/>
              </w:rPr>
              <w:t>Teaching/</w:t>
            </w:r>
            <w:r>
              <w:rPr>
                <w:spacing w:val="-1"/>
                <w:sz w:val="24"/>
              </w:rPr>
              <w:t> </w:t>
            </w:r>
            <w:r>
              <w:rPr>
                <w:sz w:val="24"/>
              </w:rPr>
              <w:t>Learning</w:t>
            </w:r>
            <w:r>
              <w:rPr>
                <w:spacing w:val="-3"/>
                <w:sz w:val="24"/>
              </w:rPr>
              <w:t> </w:t>
            </w:r>
            <w:r>
              <w:rPr>
                <w:spacing w:val="-2"/>
                <w:sz w:val="24"/>
              </w:rPr>
              <w:t>Resources</w:t>
            </w:r>
          </w:p>
        </w:tc>
        <w:tc>
          <w:tcPr>
            <w:tcW w:w="5454" w:type="dxa"/>
            <w:gridSpan w:val="3"/>
          </w:tcPr>
          <w:p>
            <w:pPr>
              <w:pStyle w:val="TableParagraph"/>
              <w:spacing w:line="277" w:lineRule="exact"/>
              <w:ind w:left="108"/>
              <w:rPr>
                <w:sz w:val="24"/>
              </w:rPr>
            </w:pPr>
            <w:r>
              <w:rPr>
                <w:spacing w:val="-2"/>
                <w:sz w:val="24"/>
              </w:rPr>
              <w:t>Pictures</w:t>
            </w:r>
          </w:p>
        </w:tc>
      </w:tr>
      <w:tr>
        <w:trPr>
          <w:trHeight w:val="668" w:hRule="atLeast"/>
        </w:trPr>
        <w:tc>
          <w:tcPr>
            <w:tcW w:w="9357" w:type="dxa"/>
            <w:gridSpan w:val="5"/>
          </w:tcPr>
          <w:p>
            <w:pPr>
              <w:pStyle w:val="TableParagraph"/>
              <w:spacing w:line="266" w:lineRule="auto"/>
              <w:ind w:left="110"/>
              <w:rPr>
                <w:b/>
                <w:sz w:val="24"/>
              </w:rPr>
            </w:pPr>
            <w:r>
              <w:rPr>
                <w:b/>
                <w:sz w:val="24"/>
              </w:rPr>
              <w:t>Core</w:t>
            </w:r>
            <w:r>
              <w:rPr>
                <w:b/>
                <w:spacing w:val="-6"/>
                <w:sz w:val="24"/>
              </w:rPr>
              <w:t> </w:t>
            </w:r>
            <w:r>
              <w:rPr>
                <w:b/>
                <w:sz w:val="24"/>
              </w:rPr>
              <w:t>Competencies:</w:t>
            </w:r>
            <w:r>
              <w:rPr>
                <w:b/>
                <w:spacing w:val="-2"/>
                <w:sz w:val="24"/>
              </w:rPr>
              <w:t> </w:t>
            </w:r>
            <w:r>
              <w:rPr>
                <w:b/>
                <w:sz w:val="24"/>
              </w:rPr>
              <w:t>Creativity</w:t>
            </w:r>
            <w:r>
              <w:rPr>
                <w:b/>
                <w:spacing w:val="-5"/>
                <w:sz w:val="24"/>
              </w:rPr>
              <w:t> </w:t>
            </w:r>
            <w:r>
              <w:rPr>
                <w:b/>
                <w:sz w:val="24"/>
              </w:rPr>
              <w:t>and</w:t>
            </w:r>
            <w:r>
              <w:rPr>
                <w:b/>
                <w:spacing w:val="-6"/>
                <w:sz w:val="24"/>
              </w:rPr>
              <w:t> </w:t>
            </w:r>
            <w:r>
              <w:rPr>
                <w:b/>
                <w:sz w:val="24"/>
              </w:rPr>
              <w:t>Innovation</w:t>
            </w:r>
            <w:r>
              <w:rPr>
                <w:b/>
                <w:spacing w:val="-5"/>
                <w:sz w:val="24"/>
              </w:rPr>
              <w:t> </w:t>
            </w:r>
            <w:r>
              <w:rPr>
                <w:b/>
                <w:sz w:val="24"/>
              </w:rPr>
              <w:t>Communication</w:t>
            </w:r>
            <w:r>
              <w:rPr>
                <w:b/>
                <w:spacing w:val="-5"/>
                <w:sz w:val="24"/>
              </w:rPr>
              <w:t> </w:t>
            </w:r>
            <w:r>
              <w:rPr>
                <w:b/>
                <w:sz w:val="24"/>
              </w:rPr>
              <w:t>and</w:t>
            </w:r>
            <w:r>
              <w:rPr>
                <w:b/>
                <w:spacing w:val="-5"/>
                <w:sz w:val="24"/>
              </w:rPr>
              <w:t> </w:t>
            </w:r>
            <w:r>
              <w:rPr>
                <w:b/>
                <w:sz w:val="24"/>
              </w:rPr>
              <w:t>Collaboration</w:t>
            </w:r>
            <w:r>
              <w:rPr>
                <w:b/>
                <w:spacing w:val="-5"/>
                <w:sz w:val="24"/>
              </w:rPr>
              <w:t> </w:t>
            </w:r>
            <w:r>
              <w:rPr>
                <w:b/>
                <w:sz w:val="24"/>
              </w:rPr>
              <w:t>Personal Development and Leadership Critical Thinking and Problem Solving.</w:t>
            </w:r>
          </w:p>
        </w:tc>
      </w:tr>
      <w:tr>
        <w:trPr>
          <w:trHeight w:val="330" w:hRule="atLeast"/>
        </w:trPr>
        <w:tc>
          <w:tcPr>
            <w:tcW w:w="9357" w:type="dxa"/>
            <w:gridSpan w:val="5"/>
          </w:tcPr>
          <w:p>
            <w:pPr>
              <w:pStyle w:val="TableParagraph"/>
              <w:rPr>
                <w:rFonts w:ascii="Times New Roman"/>
                <w:sz w:val="22"/>
              </w:rPr>
            </w:pPr>
          </w:p>
        </w:tc>
      </w:tr>
      <w:tr>
        <w:trPr>
          <w:trHeight w:val="1369" w:hRule="atLeast"/>
        </w:trPr>
        <w:tc>
          <w:tcPr>
            <w:tcW w:w="1320" w:type="dxa"/>
          </w:tcPr>
          <w:p>
            <w:pPr>
              <w:pStyle w:val="TableParagraph"/>
              <w:spacing w:line="286" w:lineRule="exact"/>
              <w:ind w:left="110"/>
              <w:rPr>
                <w:b/>
                <w:sz w:val="24"/>
              </w:rPr>
            </w:pPr>
            <w:r>
              <w:rPr>
                <w:b/>
                <w:spacing w:val="-4"/>
                <w:sz w:val="24"/>
              </w:rPr>
              <w:t>DAYS</w:t>
            </w:r>
          </w:p>
        </w:tc>
        <w:tc>
          <w:tcPr>
            <w:tcW w:w="2583" w:type="dxa"/>
          </w:tcPr>
          <w:p>
            <w:pPr>
              <w:pStyle w:val="TableParagraph"/>
              <w:spacing w:line="268"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6"/>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55"/>
              <w:ind w:left="110"/>
              <w:rPr>
                <w:b/>
                <w:sz w:val="24"/>
              </w:rPr>
            </w:pPr>
            <w:r>
              <w:rPr>
                <w:b/>
                <w:sz w:val="24"/>
              </w:rPr>
              <w:t>For</w:t>
            </w:r>
            <w:r>
              <w:rPr>
                <w:b/>
                <w:spacing w:val="4"/>
                <w:sz w:val="24"/>
              </w:rPr>
              <w:t> </w:t>
            </w:r>
            <w:r>
              <w:rPr>
                <w:b/>
                <w:spacing w:val="-2"/>
                <w:sz w:val="24"/>
              </w:rPr>
              <w:t>Learning)</w:t>
            </w:r>
          </w:p>
        </w:tc>
        <w:tc>
          <w:tcPr>
            <w:tcW w:w="2787" w:type="dxa"/>
            <w:gridSpan w:val="2"/>
          </w:tcPr>
          <w:p>
            <w:pPr>
              <w:pStyle w:val="TableParagraph"/>
              <w:spacing w:line="286"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88" w:lineRule="auto" w:before="48"/>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67" w:type="dxa"/>
          </w:tcPr>
          <w:p>
            <w:pPr>
              <w:pStyle w:val="TableParagraph"/>
              <w:spacing w:line="286" w:lineRule="exact"/>
              <w:ind w:left="110"/>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40"/>
              <w:ind w:left="110"/>
              <w:rPr>
                <w:i/>
                <w:sz w:val="24"/>
              </w:rPr>
            </w:pPr>
            <w:r>
              <w:rPr>
                <w:i/>
                <w:spacing w:val="-2"/>
                <w:sz w:val="24"/>
              </w:rPr>
              <w:t>10MINS</w:t>
            </w:r>
          </w:p>
          <w:p>
            <w:pPr>
              <w:pStyle w:val="TableParagraph"/>
              <w:spacing w:before="58"/>
              <w:ind w:left="110"/>
              <w:rPr>
                <w:b/>
                <w:sz w:val="24"/>
              </w:rPr>
            </w:pPr>
            <w:r>
              <w:rPr>
                <w:b/>
                <w:sz w:val="24"/>
              </w:rPr>
              <w:t>(Learner</w:t>
            </w:r>
            <w:r>
              <w:rPr>
                <w:b/>
                <w:spacing w:val="1"/>
                <w:sz w:val="24"/>
              </w:rPr>
              <w:t> </w:t>
            </w:r>
            <w:r>
              <w:rPr>
                <w:b/>
                <w:sz w:val="24"/>
              </w:rPr>
              <w:t>And</w:t>
            </w:r>
            <w:r>
              <w:rPr>
                <w:b/>
                <w:spacing w:val="-2"/>
                <w:sz w:val="24"/>
              </w:rPr>
              <w:t> Teacher)</w:t>
            </w:r>
          </w:p>
        </w:tc>
      </w:tr>
      <w:tr>
        <w:trPr>
          <w:trHeight w:val="317" w:hRule="atLeast"/>
        </w:trPr>
        <w:tc>
          <w:tcPr>
            <w:tcW w:w="1320" w:type="dxa"/>
            <w:tcBorders>
              <w:bottom w:val="nil"/>
            </w:tcBorders>
          </w:tcPr>
          <w:p>
            <w:pPr>
              <w:pStyle w:val="TableParagraph"/>
              <w:spacing w:line="286" w:lineRule="exact"/>
              <w:ind w:left="162"/>
              <w:rPr>
                <w:sz w:val="24"/>
              </w:rPr>
            </w:pPr>
            <w:r>
              <w:rPr>
                <w:spacing w:val="-2"/>
                <w:sz w:val="24"/>
              </w:rPr>
              <w:t>Monday</w:t>
            </w:r>
          </w:p>
        </w:tc>
        <w:tc>
          <w:tcPr>
            <w:tcW w:w="2583" w:type="dxa"/>
            <w:tcBorders>
              <w:bottom w:val="nil"/>
            </w:tcBorders>
          </w:tcPr>
          <w:p>
            <w:pPr>
              <w:pStyle w:val="TableParagraph"/>
              <w:spacing w:line="286" w:lineRule="exact"/>
              <w:ind w:left="110"/>
              <w:rPr>
                <w:sz w:val="24"/>
              </w:rPr>
            </w:pPr>
            <w:r>
              <w:rPr>
                <w:sz w:val="24"/>
              </w:rPr>
              <w:t>Engage</w:t>
            </w:r>
            <w:r>
              <w:rPr>
                <w:spacing w:val="-2"/>
                <w:sz w:val="24"/>
              </w:rPr>
              <w:t> </w:t>
            </w:r>
            <w:r>
              <w:rPr>
                <w:sz w:val="24"/>
              </w:rPr>
              <w:t>learners</w:t>
            </w:r>
            <w:r>
              <w:rPr>
                <w:spacing w:val="-2"/>
                <w:sz w:val="24"/>
              </w:rPr>
              <w:t> </w:t>
            </w:r>
            <w:r>
              <w:rPr>
                <w:sz w:val="24"/>
              </w:rPr>
              <w:t>to</w:t>
            </w:r>
            <w:r>
              <w:rPr>
                <w:spacing w:val="1"/>
                <w:sz w:val="24"/>
              </w:rPr>
              <w:t> </w:t>
            </w:r>
            <w:r>
              <w:rPr>
                <w:spacing w:val="-4"/>
                <w:sz w:val="24"/>
              </w:rPr>
              <w:t>sing</w:t>
            </w:r>
          </w:p>
        </w:tc>
        <w:tc>
          <w:tcPr>
            <w:tcW w:w="2787" w:type="dxa"/>
            <w:gridSpan w:val="2"/>
            <w:vMerge w:val="restart"/>
          </w:tcPr>
          <w:p>
            <w:pPr>
              <w:pStyle w:val="TableParagraph"/>
              <w:spacing w:line="286" w:lineRule="exact"/>
              <w:ind w:left="108"/>
              <w:rPr>
                <w:sz w:val="24"/>
              </w:rPr>
            </w:pPr>
            <w:r>
              <w:rPr>
                <w:sz w:val="24"/>
              </w:rPr>
              <w:t>Learners</w:t>
            </w:r>
            <w:r>
              <w:rPr>
                <w:spacing w:val="-2"/>
                <w:sz w:val="24"/>
              </w:rPr>
              <w:t> </w:t>
            </w:r>
            <w:r>
              <w:rPr>
                <w:sz w:val="24"/>
              </w:rPr>
              <w:t>are</w:t>
            </w:r>
            <w:r>
              <w:rPr>
                <w:spacing w:val="2"/>
                <w:sz w:val="24"/>
              </w:rPr>
              <w:t> </w:t>
            </w:r>
            <w:r>
              <w:rPr>
                <w:spacing w:val="-5"/>
                <w:sz w:val="24"/>
              </w:rPr>
              <w:t>to:</w:t>
            </w:r>
          </w:p>
          <w:p>
            <w:pPr>
              <w:pStyle w:val="TableParagraph"/>
              <w:spacing w:line="276" w:lineRule="auto" w:before="34"/>
              <w:ind w:left="108" w:right="115" w:firstLine="59"/>
              <w:rPr>
                <w:sz w:val="24"/>
              </w:rPr>
            </w:pPr>
            <w:r>
              <w:rPr>
                <w:position w:val="-2"/>
              </w:rPr>
              <w:drawing>
                <wp:inline distT="0" distB="0" distL="0" distR="0">
                  <wp:extent cx="68636" cy="97678"/>
                  <wp:effectExtent l="0" t="0" r="0" b="0"/>
                  <wp:docPr id="119" name="Image 119"/>
                  <wp:cNvGraphicFramePr>
                    <a:graphicFrameLocks/>
                  </wp:cNvGraphicFramePr>
                  <a:graphic>
                    <a:graphicData uri="http://schemas.openxmlformats.org/drawingml/2006/picture">
                      <pic:pic>
                        <pic:nvPicPr>
                          <pic:cNvPr id="119" name="Image 119"/>
                          <pic:cNvPicPr/>
                        </pic:nvPicPr>
                        <pic:blipFill>
                          <a:blip r:embed="rId163" cstate="print"/>
                          <a:stretch>
                            <a:fillRect/>
                          </a:stretch>
                        </pic:blipFill>
                        <pic:spPr>
                          <a:xfrm>
                            <a:off x="0" y="0"/>
                            <a:ext cx="68636" cy="97678"/>
                          </a:xfrm>
                          <a:prstGeom prst="rect">
                            <a:avLst/>
                          </a:prstGeom>
                        </pic:spPr>
                      </pic:pic>
                    </a:graphicData>
                  </a:graphic>
                </wp:inline>
              </w:drawing>
            </w:r>
            <w:r>
              <w:rPr>
                <w:position w:val="-2"/>
              </w:rPr>
            </w:r>
            <w:r>
              <w:rPr>
                <w:rFonts w:ascii="Times New Roman"/>
                <w:sz w:val="20"/>
              </w:rPr>
              <w:t> </w:t>
            </w:r>
            <w:r>
              <w:rPr>
                <w:sz w:val="24"/>
              </w:rPr>
              <w:t>use OERs to study the physical and social environments of some communities</w:t>
            </w:r>
            <w:r>
              <w:rPr>
                <w:spacing w:val="-12"/>
                <w:sz w:val="24"/>
              </w:rPr>
              <w:t> </w:t>
            </w:r>
            <w:r>
              <w:rPr>
                <w:sz w:val="24"/>
              </w:rPr>
              <w:t>in</w:t>
            </w:r>
            <w:r>
              <w:rPr>
                <w:spacing w:val="-13"/>
                <w:sz w:val="24"/>
              </w:rPr>
              <w:t> </w:t>
            </w:r>
            <w:r>
              <w:rPr>
                <w:sz w:val="24"/>
              </w:rPr>
              <w:t>the</w:t>
            </w:r>
            <w:r>
              <w:rPr>
                <w:spacing w:val="-14"/>
                <w:sz w:val="24"/>
              </w:rPr>
              <w:t> </w:t>
            </w:r>
            <w:r>
              <w:rPr>
                <w:sz w:val="24"/>
              </w:rPr>
              <w:t>world and select objects/ideas that interest them and what they want to do using spidergrams.</w:t>
            </w:r>
          </w:p>
          <w:p>
            <w:pPr>
              <w:pStyle w:val="TableParagraph"/>
              <w:spacing w:before="211"/>
              <w:rPr>
                <w:sz w:val="24"/>
              </w:rPr>
            </w:pPr>
          </w:p>
          <w:p>
            <w:pPr>
              <w:pStyle w:val="TableParagraph"/>
              <w:tabs>
                <w:tab w:pos="2191" w:val="left" w:leader="none"/>
              </w:tabs>
              <w:ind w:left="1027"/>
              <w:rPr>
                <w:rFonts w:ascii="Schoolbook Uralic"/>
                <w:sz w:val="16"/>
              </w:rPr>
            </w:pPr>
            <w:r>
              <w:rPr/>
              <mc:AlternateContent>
                <mc:Choice Requires="wps">
                  <w:drawing>
                    <wp:anchor distT="0" distB="0" distL="0" distR="0" allowOverlap="1" layoutInCell="1" locked="0" behindDoc="1" simplePos="0" relativeHeight="477909504">
                      <wp:simplePos x="0" y="0"/>
                      <wp:positionH relativeFrom="column">
                        <wp:posOffset>900683</wp:posOffset>
                      </wp:positionH>
                      <wp:positionV relativeFrom="paragraph">
                        <wp:posOffset>-86613</wp:posOffset>
                      </wp:positionV>
                      <wp:extent cx="762635" cy="716915"/>
                      <wp:effectExtent l="0" t="0" r="0" b="0"/>
                      <wp:wrapNone/>
                      <wp:docPr id="120" name="Group 120"/>
                      <wp:cNvGraphicFramePr>
                        <a:graphicFrameLocks/>
                      </wp:cNvGraphicFramePr>
                      <a:graphic>
                        <a:graphicData uri="http://schemas.microsoft.com/office/word/2010/wordprocessingGroup">
                          <wpg:wgp>
                            <wpg:cNvPr id="120" name="Group 120"/>
                            <wpg:cNvGrpSpPr/>
                            <wpg:grpSpPr>
                              <a:xfrm>
                                <a:off x="0" y="0"/>
                                <a:ext cx="762635" cy="716915"/>
                                <a:chExt cx="762635" cy="716915"/>
                              </a:xfrm>
                            </wpg:grpSpPr>
                            <pic:pic>
                              <pic:nvPicPr>
                                <pic:cNvPr id="121" name="Image 121"/>
                                <pic:cNvPicPr/>
                              </pic:nvPicPr>
                              <pic:blipFill>
                                <a:blip r:embed="rId164" cstate="print"/>
                                <a:stretch>
                                  <a:fillRect/>
                                </a:stretch>
                              </pic:blipFill>
                              <pic:spPr>
                                <a:xfrm>
                                  <a:off x="0" y="192404"/>
                                  <a:ext cx="359664" cy="429387"/>
                                </a:xfrm>
                                <a:prstGeom prst="rect">
                                  <a:avLst/>
                                </a:prstGeom>
                              </pic:spPr>
                            </pic:pic>
                            <wps:wsp>
                              <wps:cNvPr id="122" name="Graphic 122"/>
                              <wps:cNvSpPr/>
                              <wps:spPr>
                                <a:xfrm>
                                  <a:off x="408431" y="4572"/>
                                  <a:ext cx="349250" cy="707390"/>
                                </a:xfrm>
                                <a:custGeom>
                                  <a:avLst/>
                                  <a:gdLst/>
                                  <a:ahLst/>
                                  <a:cxnLst/>
                                  <a:rect l="l" t="t" r="r" b="b"/>
                                  <a:pathLst>
                                    <a:path w="349250" h="707390">
                                      <a:moveTo>
                                        <a:pt x="26669" y="78105"/>
                                      </a:moveTo>
                                      <a:lnTo>
                                        <a:pt x="26669" y="64135"/>
                                      </a:lnTo>
                                      <a:lnTo>
                                        <a:pt x="29844" y="50800"/>
                                      </a:lnTo>
                                      <a:lnTo>
                                        <a:pt x="36194" y="39369"/>
                                      </a:lnTo>
                                      <a:lnTo>
                                        <a:pt x="45085" y="30480"/>
                                      </a:lnTo>
                                      <a:lnTo>
                                        <a:pt x="56514" y="24130"/>
                                      </a:lnTo>
                                      <a:lnTo>
                                        <a:pt x="65404" y="21589"/>
                                      </a:lnTo>
                                      <a:lnTo>
                                        <a:pt x="78104" y="21589"/>
                                      </a:lnTo>
                                      <a:lnTo>
                                        <a:pt x="90169" y="25400"/>
                                      </a:lnTo>
                                      <a:lnTo>
                                        <a:pt x="94614" y="27939"/>
                                      </a:lnTo>
                                      <a:lnTo>
                                        <a:pt x="102235" y="17144"/>
                                      </a:lnTo>
                                      <a:lnTo>
                                        <a:pt x="111760" y="10160"/>
                                      </a:lnTo>
                                      <a:lnTo>
                                        <a:pt x="122554" y="6985"/>
                                      </a:lnTo>
                                      <a:lnTo>
                                        <a:pt x="134619" y="7619"/>
                                      </a:lnTo>
                                      <a:lnTo>
                                        <a:pt x="143510" y="11430"/>
                                      </a:lnTo>
                                      <a:lnTo>
                                        <a:pt x="146685" y="13335"/>
                                      </a:lnTo>
                                      <a:lnTo>
                                        <a:pt x="149860" y="15239"/>
                                      </a:lnTo>
                                      <a:lnTo>
                                        <a:pt x="152400" y="18414"/>
                                      </a:lnTo>
                                      <a:lnTo>
                                        <a:pt x="159385" y="7619"/>
                                      </a:lnTo>
                                      <a:lnTo>
                                        <a:pt x="169544" y="1905"/>
                                      </a:lnTo>
                                      <a:lnTo>
                                        <a:pt x="201929" y="12700"/>
                                      </a:lnTo>
                                      <a:lnTo>
                                        <a:pt x="211454" y="4444"/>
                                      </a:lnTo>
                                      <a:lnTo>
                                        <a:pt x="222885" y="635"/>
                                      </a:lnTo>
                                      <a:lnTo>
                                        <a:pt x="234314" y="1269"/>
                                      </a:lnTo>
                                      <a:lnTo>
                                        <a:pt x="245110" y="5714"/>
                                      </a:lnTo>
                                      <a:lnTo>
                                        <a:pt x="248285" y="8889"/>
                                      </a:lnTo>
                                      <a:lnTo>
                                        <a:pt x="254635" y="13969"/>
                                      </a:lnTo>
                                      <a:lnTo>
                                        <a:pt x="258444" y="21589"/>
                                      </a:lnTo>
                                      <a:lnTo>
                                        <a:pt x="259714" y="29844"/>
                                      </a:lnTo>
                                      <a:lnTo>
                                        <a:pt x="270510" y="35560"/>
                                      </a:lnTo>
                                      <a:lnTo>
                                        <a:pt x="278764" y="44450"/>
                                      </a:lnTo>
                                      <a:lnTo>
                                        <a:pt x="284479" y="55880"/>
                                      </a:lnTo>
                                      <a:lnTo>
                                        <a:pt x="286385" y="68580"/>
                                      </a:lnTo>
                                      <a:lnTo>
                                        <a:pt x="285114" y="78739"/>
                                      </a:lnTo>
                                      <a:lnTo>
                                        <a:pt x="284479" y="80644"/>
                                      </a:lnTo>
                                      <a:lnTo>
                                        <a:pt x="283844" y="82550"/>
                                      </a:lnTo>
                                      <a:lnTo>
                                        <a:pt x="283210" y="83819"/>
                                      </a:lnTo>
                                      <a:lnTo>
                                        <a:pt x="288925" y="95250"/>
                                      </a:lnTo>
                                      <a:lnTo>
                                        <a:pt x="292100" y="106680"/>
                                      </a:lnTo>
                                      <a:lnTo>
                                        <a:pt x="278129" y="151764"/>
                                      </a:lnTo>
                                      <a:lnTo>
                                        <a:pt x="253364" y="164464"/>
                                      </a:lnTo>
                                      <a:lnTo>
                                        <a:pt x="250825" y="179069"/>
                                      </a:lnTo>
                                      <a:lnTo>
                                        <a:pt x="244475" y="191769"/>
                                      </a:lnTo>
                                      <a:lnTo>
                                        <a:pt x="234314" y="201294"/>
                                      </a:lnTo>
                                      <a:lnTo>
                                        <a:pt x="222250" y="206375"/>
                                      </a:lnTo>
                                      <a:lnTo>
                                        <a:pt x="213994" y="207644"/>
                                      </a:lnTo>
                                      <a:lnTo>
                                        <a:pt x="206375" y="207010"/>
                                      </a:lnTo>
                                      <a:lnTo>
                                        <a:pt x="199389" y="205105"/>
                                      </a:lnTo>
                                      <a:lnTo>
                                        <a:pt x="193675" y="200660"/>
                                      </a:lnTo>
                                      <a:lnTo>
                                        <a:pt x="188594" y="213360"/>
                                      </a:lnTo>
                                      <a:lnTo>
                                        <a:pt x="180975" y="223519"/>
                                      </a:lnTo>
                                      <a:lnTo>
                                        <a:pt x="170814" y="230505"/>
                                      </a:lnTo>
                                      <a:lnTo>
                                        <a:pt x="160019" y="234950"/>
                                      </a:lnTo>
                                      <a:lnTo>
                                        <a:pt x="147954" y="236855"/>
                                      </a:lnTo>
                                      <a:lnTo>
                                        <a:pt x="136525" y="234314"/>
                                      </a:lnTo>
                                      <a:lnTo>
                                        <a:pt x="125094" y="228600"/>
                                      </a:lnTo>
                                      <a:lnTo>
                                        <a:pt x="115569" y="219710"/>
                                      </a:lnTo>
                                      <a:lnTo>
                                        <a:pt x="111760" y="213994"/>
                                      </a:lnTo>
                                      <a:lnTo>
                                        <a:pt x="100329" y="219710"/>
                                      </a:lnTo>
                                      <a:lnTo>
                                        <a:pt x="88900" y="222250"/>
                                      </a:lnTo>
                                      <a:lnTo>
                                        <a:pt x="77469" y="221614"/>
                                      </a:lnTo>
                                      <a:lnTo>
                                        <a:pt x="66675" y="219075"/>
                                      </a:lnTo>
                                      <a:lnTo>
                                        <a:pt x="56514" y="213360"/>
                                      </a:lnTo>
                                      <a:lnTo>
                                        <a:pt x="46989" y="205105"/>
                                      </a:lnTo>
                                      <a:lnTo>
                                        <a:pt x="40004" y="194310"/>
                                      </a:lnTo>
                                      <a:lnTo>
                                        <a:pt x="39369" y="193675"/>
                                      </a:lnTo>
                                      <a:lnTo>
                                        <a:pt x="39369" y="193039"/>
                                      </a:lnTo>
                                      <a:lnTo>
                                        <a:pt x="26669" y="191769"/>
                                      </a:lnTo>
                                      <a:lnTo>
                                        <a:pt x="15875" y="185419"/>
                                      </a:lnTo>
                                      <a:lnTo>
                                        <a:pt x="8889" y="173989"/>
                                      </a:lnTo>
                                      <a:lnTo>
                                        <a:pt x="6350" y="165100"/>
                                      </a:lnTo>
                                      <a:lnTo>
                                        <a:pt x="7619" y="152400"/>
                                      </a:lnTo>
                                      <a:lnTo>
                                        <a:pt x="12700" y="140969"/>
                                      </a:lnTo>
                                      <a:lnTo>
                                        <a:pt x="14604" y="139064"/>
                                      </a:lnTo>
                                      <a:lnTo>
                                        <a:pt x="5714" y="130810"/>
                                      </a:lnTo>
                                      <a:lnTo>
                                        <a:pt x="635" y="120014"/>
                                      </a:lnTo>
                                      <a:lnTo>
                                        <a:pt x="0" y="107950"/>
                                      </a:lnTo>
                                      <a:lnTo>
                                        <a:pt x="3175" y="95885"/>
                                      </a:lnTo>
                                      <a:lnTo>
                                        <a:pt x="3810" y="94614"/>
                                      </a:lnTo>
                                      <a:lnTo>
                                        <a:pt x="12700" y="84455"/>
                                      </a:lnTo>
                                      <a:lnTo>
                                        <a:pt x="24129" y="78739"/>
                                      </a:lnTo>
                                      <a:lnTo>
                                        <a:pt x="26035" y="78739"/>
                                      </a:lnTo>
                                      <a:lnTo>
                                        <a:pt x="26669" y="78105"/>
                                      </a:lnTo>
                                      <a:close/>
                                    </a:path>
                                    <a:path w="349250" h="707390">
                                      <a:moveTo>
                                        <a:pt x="56514" y="707389"/>
                                      </a:moveTo>
                                      <a:lnTo>
                                        <a:pt x="349250" y="707389"/>
                                      </a:lnTo>
                                      <a:lnTo>
                                        <a:pt x="349250" y="483234"/>
                                      </a:lnTo>
                                      <a:lnTo>
                                        <a:pt x="56514" y="483234"/>
                                      </a:lnTo>
                                      <a:lnTo>
                                        <a:pt x="56514" y="70738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0.919998pt;margin-top:-6.819999pt;width:60.05pt;height:56.45pt;mso-position-horizontal-relative:column;mso-position-vertical-relative:paragraph;z-index:-25406976" id="docshapegroup86" coordorigin="1418,-136" coordsize="1201,1129">
                      <v:shape style="position:absolute;left:1418;top:166;width:567;height:677" type="#_x0000_t75" id="docshape87" stroked="false">
                        <v:imagedata r:id="rId164" o:title=""/>
                      </v:shape>
                      <v:shape style="position:absolute;left:2061;top:-130;width:550;height:1114" id="docshape88" coordorigin="2062,-129" coordsize="550,1114" path="m2104,-6l2104,-28,2109,-49,2119,-67,2133,-81,2151,-91,2165,-95,2185,-95,2204,-89,2211,-85,2223,-102,2238,-113,2255,-118,2274,-117,2288,-111,2293,-108,2298,-105,2302,-100,2313,-117,2329,-126,2347,-129,2364,-123,2370,-120,2376,-115,2380,-109,2395,-122,2413,-128,2431,-127,2448,-120,2453,-115,2463,-107,2469,-95,2471,-82,2488,-73,2501,-59,2510,-41,2513,-21,2511,-5,2510,-2,2509,1,2508,3,2517,21,2522,39,2523,58,2519,77,2512,94,2500,110,2495,115,2485,123,2473,128,2461,130,2457,153,2447,173,2431,188,2412,196,2399,198,2387,197,2376,194,2367,187,2359,207,2347,223,2331,234,2314,241,2295,244,2277,240,2259,231,2244,217,2238,208,2220,217,2202,221,2184,220,2167,216,2151,207,2136,194,2125,177,2124,176,2124,175,2104,173,2087,163,2076,145,2072,131,2074,111,2082,93,2085,90,2071,77,2063,60,2062,41,2067,22,2068,20,2082,4,2100,-5,2103,-5,2104,-6xm2151,985l2612,985,2612,632,2151,632,2151,985xe" filled="false" stroked="true" strokeweight=".72pt" strokecolor="#000000">
                        <v:path arrowok="t"/>
                        <v:stroke dashstyle="solid"/>
                      </v:shape>
                      <w10:wrap type="none"/>
                    </v:group>
                  </w:pict>
                </mc:Fallback>
              </mc:AlternateContent>
            </w:r>
            <w:r>
              <w:rPr/>
              <mc:AlternateContent>
                <mc:Choice Requires="wps">
                  <w:drawing>
                    <wp:anchor distT="0" distB="0" distL="0" distR="0" allowOverlap="1" layoutInCell="1" locked="0" behindDoc="1" simplePos="0" relativeHeight="477910016">
                      <wp:simplePos x="0" y="0"/>
                      <wp:positionH relativeFrom="column">
                        <wp:posOffset>600328</wp:posOffset>
                      </wp:positionH>
                      <wp:positionV relativeFrom="paragraph">
                        <wp:posOffset>-60578</wp:posOffset>
                      </wp:positionV>
                      <wp:extent cx="206375" cy="222885"/>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206375" cy="222885"/>
                                <a:chExt cx="206375" cy="222885"/>
                              </a:xfrm>
                            </wpg:grpSpPr>
                            <wps:wsp>
                              <wps:cNvPr id="124" name="Graphic 124"/>
                              <wps:cNvSpPr/>
                              <wps:spPr>
                                <a:xfrm>
                                  <a:off x="4572" y="4572"/>
                                  <a:ext cx="196850" cy="213360"/>
                                </a:xfrm>
                                <a:custGeom>
                                  <a:avLst/>
                                  <a:gdLst/>
                                  <a:ahLst/>
                                  <a:cxnLst/>
                                  <a:rect l="l" t="t" r="r" b="b"/>
                                  <a:pathLst>
                                    <a:path w="196850" h="213360">
                                      <a:moveTo>
                                        <a:pt x="0" y="213360"/>
                                      </a:moveTo>
                                      <a:lnTo>
                                        <a:pt x="196850" y="213360"/>
                                      </a:lnTo>
                                      <a:lnTo>
                                        <a:pt x="196850" y="0"/>
                                      </a:lnTo>
                                      <a:lnTo>
                                        <a:pt x="0" y="0"/>
                                      </a:lnTo>
                                      <a:lnTo>
                                        <a:pt x="0" y="213360"/>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7.269997pt;margin-top:-4.770pt;width:16.25pt;height:17.55pt;mso-position-horizontal-relative:column;mso-position-vertical-relative:paragraph;z-index:-25406464" id="docshapegroup89" coordorigin="945,-95" coordsize="325,351">
                      <v:rect style="position:absolute;left:952;top:-89;width:310;height:336" id="docshape90" filled="false" stroked="true" strokeweight=".72pt" strokecolor="#000000">
                        <v:stroke dashstyle="solid"/>
                      </v:rect>
                      <w10:wrap type="none"/>
                    </v:group>
                  </w:pict>
                </mc:Fallback>
              </mc:AlternateContent>
            </w:r>
            <w:r>
              <w:rPr>
                <w:rFonts w:ascii="Schoolbook Uralic"/>
                <w:b/>
                <w:spacing w:val="-10"/>
                <w:position w:val="5"/>
                <w:sz w:val="16"/>
              </w:rPr>
              <w:t>V</w:t>
            </w:r>
            <w:r>
              <w:rPr>
                <w:rFonts w:ascii="Schoolbook Uralic"/>
                <w:b/>
                <w:position w:val="5"/>
                <w:sz w:val="16"/>
              </w:rPr>
              <w:tab/>
            </w:r>
            <w:r>
              <w:rPr>
                <w:rFonts w:ascii="Schoolbook Uralic"/>
                <w:spacing w:val="-5"/>
                <w:sz w:val="16"/>
              </w:rPr>
              <w:t>Id</w:t>
            </w:r>
            <w:r>
              <w:rPr>
                <w:rFonts w:ascii="Schoolbook Uralic"/>
                <w:spacing w:val="-5"/>
                <w:position w:val="3"/>
                <w:sz w:val="16"/>
              </w:rPr>
              <w:t>e</w:t>
            </w:r>
          </w:p>
          <w:p>
            <w:pPr>
              <w:pStyle w:val="TableParagraph"/>
              <w:rPr>
                <w:sz w:val="16"/>
              </w:rPr>
            </w:pPr>
          </w:p>
          <w:p>
            <w:pPr>
              <w:pStyle w:val="TableParagraph"/>
              <w:spacing w:before="82"/>
              <w:rPr>
                <w:sz w:val="16"/>
              </w:rPr>
            </w:pPr>
          </w:p>
          <w:p>
            <w:pPr>
              <w:pStyle w:val="TableParagraph"/>
              <w:tabs>
                <w:tab w:pos="2302" w:val="left" w:leader="none"/>
              </w:tabs>
              <w:ind w:left="892"/>
              <w:rPr>
                <w:rFonts w:ascii="Schoolbook Uralic"/>
                <w:b/>
                <w:sz w:val="16"/>
              </w:rPr>
            </w:pPr>
            <w:r>
              <w:rPr/>
              <mc:AlternateContent>
                <mc:Choice Requires="wps">
                  <w:drawing>
                    <wp:anchor distT="0" distB="0" distL="0" distR="0" allowOverlap="1" layoutInCell="1" locked="0" behindDoc="1" simplePos="0" relativeHeight="477910528">
                      <wp:simplePos x="0" y="0"/>
                      <wp:positionH relativeFrom="column">
                        <wp:posOffset>506348</wp:posOffset>
                      </wp:positionH>
                      <wp:positionV relativeFrom="paragraph">
                        <wp:posOffset>29210</wp:posOffset>
                      </wp:positionV>
                      <wp:extent cx="300355" cy="224154"/>
                      <wp:effectExtent l="0" t="0" r="0" b="0"/>
                      <wp:wrapNone/>
                      <wp:docPr id="125" name="Group 125"/>
                      <wp:cNvGraphicFramePr>
                        <a:graphicFrameLocks/>
                      </wp:cNvGraphicFramePr>
                      <a:graphic>
                        <a:graphicData uri="http://schemas.microsoft.com/office/word/2010/wordprocessingGroup">
                          <wpg:wgp>
                            <wpg:cNvPr id="125" name="Group 125"/>
                            <wpg:cNvGrpSpPr/>
                            <wpg:grpSpPr>
                              <a:xfrm>
                                <a:off x="0" y="0"/>
                                <a:ext cx="300355" cy="224154"/>
                                <a:chExt cx="300355" cy="224154"/>
                              </a:xfrm>
                            </wpg:grpSpPr>
                            <wps:wsp>
                              <wps:cNvPr id="126" name="Graphic 126"/>
                              <wps:cNvSpPr/>
                              <wps:spPr>
                                <a:xfrm>
                                  <a:off x="4572" y="4572"/>
                                  <a:ext cx="290830" cy="214629"/>
                                </a:xfrm>
                                <a:custGeom>
                                  <a:avLst/>
                                  <a:gdLst/>
                                  <a:ahLst/>
                                  <a:cxnLst/>
                                  <a:rect l="l" t="t" r="r" b="b"/>
                                  <a:pathLst>
                                    <a:path w="290830" h="214629">
                                      <a:moveTo>
                                        <a:pt x="0" y="214630"/>
                                      </a:moveTo>
                                      <a:lnTo>
                                        <a:pt x="290829" y="214630"/>
                                      </a:lnTo>
                                      <a:lnTo>
                                        <a:pt x="290829" y="0"/>
                                      </a:lnTo>
                                      <a:lnTo>
                                        <a:pt x="0" y="0"/>
                                      </a:lnTo>
                                      <a:lnTo>
                                        <a:pt x="0" y="21463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9.869995pt;margin-top:2.300002pt;width:23.65pt;height:17.650pt;mso-position-horizontal-relative:column;mso-position-vertical-relative:paragraph;z-index:-25405952" id="docshapegroup91" coordorigin="797,46" coordsize="473,353">
                      <v:rect style="position:absolute;left:804;top:53;width:458;height:338" id="docshape92" filled="false" stroked="true" strokeweight=".72pt" strokecolor="#000000">
                        <v:stroke dashstyle="solid"/>
                      </v:rect>
                      <w10:wrap type="none"/>
                    </v:group>
                  </w:pict>
                </mc:Fallback>
              </mc:AlternateContent>
            </w:r>
            <w:r>
              <w:rPr>
                <w:rFonts w:ascii="Schoolbook Uralic"/>
                <w:b/>
                <w:spacing w:val="-5"/>
                <w:position w:val="-11"/>
                <w:sz w:val="16"/>
              </w:rPr>
              <w:t>Pe</w:t>
            </w:r>
            <w:r>
              <w:rPr>
                <w:rFonts w:ascii="Schoolbook Uralic"/>
                <w:b/>
                <w:spacing w:val="-5"/>
                <w:position w:val="-15"/>
                <w:sz w:val="16"/>
              </w:rPr>
              <w:t>n</w:t>
            </w:r>
            <w:r>
              <w:rPr>
                <w:rFonts w:ascii="Schoolbook Uralic"/>
                <w:b/>
                <w:position w:val="-15"/>
                <w:sz w:val="16"/>
              </w:rPr>
              <w:tab/>
            </w:r>
            <w:r>
              <w:rPr>
                <w:rFonts w:ascii="Schoolbook Uralic"/>
                <w:b/>
                <w:spacing w:val="-5"/>
                <w:sz w:val="16"/>
              </w:rPr>
              <w:t>Tr</w:t>
            </w:r>
          </w:p>
          <w:p>
            <w:pPr>
              <w:pStyle w:val="TableParagraph"/>
              <w:spacing w:line="278" w:lineRule="auto" w:before="157"/>
              <w:ind w:left="108" w:right="332"/>
              <w:rPr>
                <w:sz w:val="24"/>
              </w:rPr>
            </w:pPr>
            <w:r>
              <w:rPr>
                <w:sz w:val="24"/>
              </w:rPr>
              <w:t>present and share selected</w:t>
            </w:r>
            <w:r>
              <w:rPr>
                <w:spacing w:val="-10"/>
                <w:sz w:val="24"/>
              </w:rPr>
              <w:t> </w:t>
            </w:r>
            <w:r>
              <w:rPr>
                <w:sz w:val="24"/>
              </w:rPr>
              <w:t>ideas</w:t>
            </w:r>
            <w:r>
              <w:rPr>
                <w:spacing w:val="-12"/>
                <w:sz w:val="24"/>
              </w:rPr>
              <w:t> </w:t>
            </w:r>
            <w:r>
              <w:rPr>
                <w:sz w:val="24"/>
              </w:rPr>
              <w:t>using</w:t>
            </w:r>
            <w:r>
              <w:rPr>
                <w:spacing w:val="-14"/>
                <w:sz w:val="24"/>
              </w:rPr>
              <w:t> </w:t>
            </w:r>
            <w:r>
              <w:rPr>
                <w:sz w:val="24"/>
              </w:rPr>
              <w:t>the prepared spidergrams. </w:t>
            </w:r>
            <w:r>
              <w:rPr>
                <w:spacing w:val="-1"/>
                <w:position w:val="-5"/>
                <w:sz w:val="24"/>
              </w:rPr>
              <w:drawing>
                <wp:inline distT="0" distB="0" distL="0" distR="0">
                  <wp:extent cx="68636" cy="97678"/>
                  <wp:effectExtent l="0" t="0" r="0" b="0"/>
                  <wp:docPr id="127" name="Image 127"/>
                  <wp:cNvGraphicFramePr>
                    <a:graphicFrameLocks/>
                  </wp:cNvGraphicFramePr>
                  <a:graphic>
                    <a:graphicData uri="http://schemas.openxmlformats.org/drawingml/2006/picture">
                      <pic:pic>
                        <pic:nvPicPr>
                          <pic:cNvPr id="127" name="Image 127"/>
                          <pic:cNvPicPr/>
                        </pic:nvPicPr>
                        <pic:blipFill>
                          <a:blip r:embed="rId163" cstate="print"/>
                          <a:stretch>
                            <a:fillRect/>
                          </a:stretch>
                        </pic:blipFill>
                        <pic:spPr>
                          <a:xfrm>
                            <a:off x="0" y="0"/>
                            <a:ext cx="68636" cy="97678"/>
                          </a:xfrm>
                          <a:prstGeom prst="rect">
                            <a:avLst/>
                          </a:prstGeom>
                        </pic:spPr>
                      </pic:pic>
                    </a:graphicData>
                  </a:graphic>
                </wp:inline>
              </w:drawing>
            </w:r>
            <w:r>
              <w:rPr>
                <w:spacing w:val="-1"/>
                <w:position w:val="-5"/>
                <w:sz w:val="24"/>
              </w:rPr>
            </w:r>
            <w:r>
              <w:rPr>
                <w:rFonts w:ascii="Times New Roman" w:hAnsi="Times New Roman"/>
                <w:spacing w:val="-1"/>
                <w:sz w:val="24"/>
              </w:rPr>
              <w:t> </w:t>
            </w:r>
            <w:r>
              <w:rPr>
                <w:sz w:val="24"/>
              </w:rPr>
              <w:t>reflect and generate ideas from the spidergrams into ‘thumbnail’ sketches</w:t>
            </w:r>
          </w:p>
        </w:tc>
        <w:tc>
          <w:tcPr>
            <w:tcW w:w="2667" w:type="dxa"/>
            <w:tcBorders>
              <w:bottom w:val="nil"/>
            </w:tcBorders>
          </w:tcPr>
          <w:p>
            <w:pPr>
              <w:pStyle w:val="TableParagraph"/>
              <w:spacing w:line="286" w:lineRule="exact"/>
              <w:ind w:left="110"/>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316" w:hRule="atLeast"/>
        </w:trPr>
        <w:tc>
          <w:tcPr>
            <w:tcW w:w="1320" w:type="dxa"/>
            <w:tcBorders>
              <w:top w:val="nil"/>
              <w:bottom w:val="nil"/>
            </w:tcBorders>
          </w:tcPr>
          <w:p>
            <w:pPr>
              <w:pStyle w:val="TableParagraph"/>
              <w:rPr>
                <w:rFonts w:ascii="Times New Roman"/>
                <w:sz w:val="22"/>
              </w:rPr>
            </w:pPr>
          </w:p>
        </w:tc>
        <w:tc>
          <w:tcPr>
            <w:tcW w:w="2583" w:type="dxa"/>
            <w:tcBorders>
              <w:top w:val="nil"/>
              <w:bottom w:val="nil"/>
            </w:tcBorders>
          </w:tcPr>
          <w:p>
            <w:pPr>
              <w:pStyle w:val="TableParagraph"/>
              <w:spacing w:line="280" w:lineRule="exact"/>
              <w:ind w:left="110"/>
              <w:rPr>
                <w:sz w:val="24"/>
              </w:rPr>
            </w:pPr>
            <w:r>
              <w:rPr>
                <w:sz w:val="24"/>
              </w:rPr>
              <w:t>songs</w:t>
            </w:r>
            <w:r>
              <w:rPr>
                <w:spacing w:val="-4"/>
                <w:sz w:val="24"/>
              </w:rPr>
              <w:t> </w:t>
            </w:r>
            <w:r>
              <w:rPr>
                <w:sz w:val="24"/>
              </w:rPr>
              <w:t>and</w:t>
            </w:r>
            <w:r>
              <w:rPr>
                <w:spacing w:val="1"/>
                <w:sz w:val="24"/>
              </w:rPr>
              <w:t> </w:t>
            </w:r>
            <w:r>
              <w:rPr>
                <w:sz w:val="24"/>
              </w:rPr>
              <w:t>recite</w:t>
            </w:r>
            <w:r>
              <w:rPr>
                <w:spacing w:val="-3"/>
                <w:sz w:val="24"/>
              </w:rPr>
              <w:t> </w:t>
            </w:r>
            <w:r>
              <w:rPr>
                <w:spacing w:val="-2"/>
                <w:sz w:val="24"/>
              </w:rPr>
              <w:t>familiar</w:t>
            </w:r>
          </w:p>
        </w:tc>
        <w:tc>
          <w:tcPr>
            <w:tcW w:w="2787" w:type="dxa"/>
            <w:gridSpan w:val="2"/>
            <w:vMerge/>
            <w:tcBorders>
              <w:top w:val="nil"/>
            </w:tcBorders>
          </w:tcPr>
          <w:p>
            <w:pPr>
              <w:rPr>
                <w:sz w:val="2"/>
                <w:szCs w:val="2"/>
              </w:rPr>
            </w:pPr>
          </w:p>
        </w:tc>
        <w:tc>
          <w:tcPr>
            <w:tcW w:w="2667" w:type="dxa"/>
            <w:tcBorders>
              <w:top w:val="nil"/>
              <w:bottom w:val="nil"/>
            </w:tcBorders>
          </w:tcPr>
          <w:p>
            <w:pPr>
              <w:pStyle w:val="TableParagraph"/>
              <w:spacing w:line="280" w:lineRule="exact"/>
              <w:ind w:left="110"/>
              <w:rPr>
                <w:sz w:val="24"/>
              </w:rPr>
            </w:pPr>
            <w:r>
              <w:rPr>
                <w:spacing w:val="-2"/>
                <w:sz w:val="24"/>
              </w:rPr>
              <w:t>today?</w:t>
            </w:r>
          </w:p>
        </w:tc>
      </w:tr>
      <w:tr>
        <w:trPr>
          <w:trHeight w:val="322" w:hRule="atLeast"/>
        </w:trPr>
        <w:tc>
          <w:tcPr>
            <w:tcW w:w="1320" w:type="dxa"/>
            <w:tcBorders>
              <w:top w:val="nil"/>
              <w:bottom w:val="nil"/>
            </w:tcBorders>
          </w:tcPr>
          <w:p>
            <w:pPr>
              <w:pStyle w:val="TableParagraph"/>
              <w:rPr>
                <w:rFonts w:ascii="Times New Roman"/>
                <w:sz w:val="22"/>
              </w:rPr>
            </w:pPr>
          </w:p>
        </w:tc>
        <w:tc>
          <w:tcPr>
            <w:tcW w:w="2583" w:type="dxa"/>
            <w:tcBorders>
              <w:top w:val="nil"/>
              <w:bottom w:val="nil"/>
            </w:tcBorders>
          </w:tcPr>
          <w:p>
            <w:pPr>
              <w:pStyle w:val="TableParagraph"/>
              <w:spacing w:line="285" w:lineRule="exact"/>
              <w:ind w:left="110"/>
              <w:rPr>
                <w:sz w:val="24"/>
              </w:rPr>
            </w:pPr>
            <w:r>
              <w:rPr>
                <w:spacing w:val="-2"/>
                <w:sz w:val="24"/>
              </w:rPr>
              <w:t>rhymes</w:t>
            </w:r>
          </w:p>
        </w:tc>
        <w:tc>
          <w:tcPr>
            <w:tcW w:w="2787" w:type="dxa"/>
            <w:gridSpan w:val="2"/>
            <w:vMerge/>
            <w:tcBorders>
              <w:top w:val="nil"/>
            </w:tcBorders>
          </w:tcPr>
          <w:p>
            <w:pPr>
              <w:rPr>
                <w:sz w:val="2"/>
                <w:szCs w:val="2"/>
              </w:rPr>
            </w:pPr>
          </w:p>
        </w:tc>
        <w:tc>
          <w:tcPr>
            <w:tcW w:w="2667" w:type="dxa"/>
            <w:tcBorders>
              <w:top w:val="nil"/>
              <w:bottom w:val="nil"/>
            </w:tcBorders>
          </w:tcPr>
          <w:p>
            <w:pPr>
              <w:pStyle w:val="TableParagraph"/>
              <w:rPr>
                <w:rFonts w:ascii="Times New Roman"/>
                <w:sz w:val="22"/>
              </w:rPr>
            </w:pPr>
          </w:p>
        </w:tc>
      </w:tr>
      <w:tr>
        <w:trPr>
          <w:trHeight w:val="323" w:hRule="atLeast"/>
        </w:trPr>
        <w:tc>
          <w:tcPr>
            <w:tcW w:w="1320" w:type="dxa"/>
            <w:tcBorders>
              <w:top w:val="nil"/>
              <w:bottom w:val="nil"/>
            </w:tcBorders>
          </w:tcPr>
          <w:p>
            <w:pPr>
              <w:pStyle w:val="TableParagraph"/>
              <w:rPr>
                <w:rFonts w:ascii="Times New Roman"/>
                <w:sz w:val="22"/>
              </w:rPr>
            </w:pPr>
          </w:p>
        </w:tc>
        <w:tc>
          <w:tcPr>
            <w:tcW w:w="2583" w:type="dxa"/>
            <w:tcBorders>
              <w:top w:val="nil"/>
              <w:bottom w:val="nil"/>
            </w:tcBorders>
          </w:tcPr>
          <w:p>
            <w:pPr>
              <w:pStyle w:val="TableParagraph"/>
              <w:rPr>
                <w:rFonts w:ascii="Times New Roman"/>
                <w:sz w:val="22"/>
              </w:rPr>
            </w:pPr>
          </w:p>
        </w:tc>
        <w:tc>
          <w:tcPr>
            <w:tcW w:w="2787" w:type="dxa"/>
            <w:gridSpan w:val="2"/>
            <w:vMerge/>
            <w:tcBorders>
              <w:top w:val="nil"/>
            </w:tcBorders>
          </w:tcPr>
          <w:p>
            <w:pPr>
              <w:rPr>
                <w:sz w:val="2"/>
                <w:szCs w:val="2"/>
              </w:rPr>
            </w:pPr>
          </w:p>
        </w:tc>
        <w:tc>
          <w:tcPr>
            <w:tcW w:w="2667" w:type="dxa"/>
            <w:tcBorders>
              <w:top w:val="nil"/>
              <w:bottom w:val="nil"/>
            </w:tcBorders>
          </w:tcPr>
          <w:p>
            <w:pPr>
              <w:pStyle w:val="TableParagraph"/>
              <w:spacing w:line="286" w:lineRule="exact"/>
              <w:ind w:left="110"/>
              <w:rPr>
                <w:sz w:val="24"/>
              </w:rPr>
            </w:pPr>
            <w:r>
              <w:rPr>
                <w:sz w:val="24"/>
              </w:rPr>
              <w:t>Ask</w:t>
            </w:r>
            <w:r>
              <w:rPr>
                <w:spacing w:val="-1"/>
                <w:sz w:val="24"/>
              </w:rPr>
              <w:t> </w:t>
            </w:r>
            <w:r>
              <w:rPr>
                <w:sz w:val="24"/>
              </w:rPr>
              <w:t>learners</w:t>
            </w:r>
            <w:r>
              <w:rPr>
                <w:spacing w:val="-1"/>
                <w:sz w:val="24"/>
              </w:rPr>
              <w:t> </w:t>
            </w:r>
            <w:r>
              <w:rPr>
                <w:spacing w:val="-5"/>
                <w:sz w:val="24"/>
              </w:rPr>
              <w:t>to</w:t>
            </w:r>
          </w:p>
        </w:tc>
      </w:tr>
      <w:tr>
        <w:trPr>
          <w:trHeight w:val="322" w:hRule="atLeast"/>
        </w:trPr>
        <w:tc>
          <w:tcPr>
            <w:tcW w:w="1320" w:type="dxa"/>
            <w:tcBorders>
              <w:top w:val="nil"/>
              <w:bottom w:val="nil"/>
            </w:tcBorders>
          </w:tcPr>
          <w:p>
            <w:pPr>
              <w:pStyle w:val="TableParagraph"/>
              <w:rPr>
                <w:rFonts w:ascii="Times New Roman"/>
                <w:sz w:val="22"/>
              </w:rPr>
            </w:pPr>
          </w:p>
        </w:tc>
        <w:tc>
          <w:tcPr>
            <w:tcW w:w="2583" w:type="dxa"/>
            <w:tcBorders>
              <w:top w:val="nil"/>
              <w:bottom w:val="nil"/>
            </w:tcBorders>
          </w:tcPr>
          <w:p>
            <w:pPr>
              <w:pStyle w:val="TableParagraph"/>
              <w:rPr>
                <w:rFonts w:ascii="Times New Roman"/>
                <w:sz w:val="22"/>
              </w:rPr>
            </w:pPr>
          </w:p>
        </w:tc>
        <w:tc>
          <w:tcPr>
            <w:tcW w:w="2787" w:type="dxa"/>
            <w:gridSpan w:val="2"/>
            <w:vMerge/>
            <w:tcBorders>
              <w:top w:val="nil"/>
            </w:tcBorders>
          </w:tcPr>
          <w:p>
            <w:pPr>
              <w:rPr>
                <w:sz w:val="2"/>
                <w:szCs w:val="2"/>
              </w:rPr>
            </w:pPr>
          </w:p>
        </w:tc>
        <w:tc>
          <w:tcPr>
            <w:tcW w:w="2667" w:type="dxa"/>
            <w:tcBorders>
              <w:top w:val="nil"/>
              <w:bottom w:val="nil"/>
            </w:tcBorders>
          </w:tcPr>
          <w:p>
            <w:pPr>
              <w:pStyle w:val="TableParagraph"/>
              <w:spacing w:line="286" w:lineRule="exact"/>
              <w:ind w:left="110"/>
              <w:rPr>
                <w:sz w:val="24"/>
              </w:rPr>
            </w:pPr>
            <w:r>
              <w:rPr>
                <w:sz w:val="24"/>
              </w:rPr>
              <w:t>summarize</w:t>
            </w:r>
            <w:r>
              <w:rPr>
                <w:spacing w:val="-2"/>
                <w:sz w:val="24"/>
              </w:rPr>
              <w:t> </w:t>
            </w:r>
            <w:r>
              <w:rPr>
                <w:sz w:val="24"/>
              </w:rPr>
              <w:t>the</w:t>
            </w:r>
            <w:r>
              <w:rPr>
                <w:spacing w:val="1"/>
                <w:sz w:val="24"/>
              </w:rPr>
              <w:t> </w:t>
            </w:r>
            <w:r>
              <w:rPr>
                <w:spacing w:val="-4"/>
                <w:sz w:val="24"/>
              </w:rPr>
              <w:t>main</w:t>
            </w:r>
          </w:p>
        </w:tc>
      </w:tr>
      <w:tr>
        <w:trPr>
          <w:trHeight w:val="5465" w:hRule="atLeast"/>
        </w:trPr>
        <w:tc>
          <w:tcPr>
            <w:tcW w:w="1320" w:type="dxa"/>
            <w:tcBorders>
              <w:top w:val="nil"/>
            </w:tcBorders>
          </w:tcPr>
          <w:p>
            <w:pPr>
              <w:pStyle w:val="TableParagraph"/>
              <w:rPr>
                <w:rFonts w:ascii="Times New Roman"/>
                <w:sz w:val="22"/>
              </w:rPr>
            </w:pPr>
          </w:p>
        </w:tc>
        <w:tc>
          <w:tcPr>
            <w:tcW w:w="2583" w:type="dxa"/>
            <w:tcBorders>
              <w:top w:val="nil"/>
            </w:tcBorders>
          </w:tcPr>
          <w:p>
            <w:pPr>
              <w:pStyle w:val="TableParagraph"/>
              <w:rPr>
                <w:rFonts w:ascii="Times New Roman"/>
                <w:sz w:val="22"/>
              </w:rPr>
            </w:pPr>
          </w:p>
        </w:tc>
        <w:tc>
          <w:tcPr>
            <w:tcW w:w="2787" w:type="dxa"/>
            <w:gridSpan w:val="2"/>
            <w:vMerge/>
            <w:tcBorders>
              <w:top w:val="nil"/>
            </w:tcBorders>
          </w:tcPr>
          <w:p>
            <w:pPr>
              <w:rPr>
                <w:sz w:val="2"/>
                <w:szCs w:val="2"/>
              </w:rPr>
            </w:pPr>
          </w:p>
        </w:tc>
        <w:tc>
          <w:tcPr>
            <w:tcW w:w="2667" w:type="dxa"/>
            <w:tcBorders>
              <w:top w:val="nil"/>
            </w:tcBorders>
          </w:tcPr>
          <w:p>
            <w:pPr>
              <w:pStyle w:val="TableParagraph"/>
              <w:spacing w:line="285" w:lineRule="exact"/>
              <w:ind w:left="110"/>
              <w:rPr>
                <w:sz w:val="24"/>
              </w:rPr>
            </w:pPr>
            <w:r>
              <w:rPr>
                <w:sz w:val="24"/>
              </w:rPr>
              <w:t>points in the</w:t>
            </w:r>
            <w:r>
              <w:rPr>
                <w:spacing w:val="-1"/>
                <w:sz w:val="24"/>
              </w:rPr>
              <w:t> </w:t>
            </w:r>
            <w:r>
              <w:rPr>
                <w:spacing w:val="-2"/>
                <w:sz w:val="24"/>
              </w:rPr>
              <w:t>lesson</w:t>
            </w:r>
          </w:p>
        </w:tc>
      </w:tr>
    </w:tbl>
    <w:p>
      <w:pPr>
        <w:spacing w:after="0" w:line="285" w:lineRule="exact"/>
        <w:rPr>
          <w:sz w:val="24"/>
        </w:rPr>
        <w:sectPr>
          <w:footerReference w:type="default" r:id="rId162"/>
          <w:pgSz w:w="12240" w:h="15840"/>
          <w:pgMar w:header="0" w:footer="0" w:top="680" w:bottom="280" w:left="600" w:right="1720"/>
        </w:sect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83"/>
        <w:gridCol w:w="2787"/>
        <w:gridCol w:w="2667"/>
      </w:tblGrid>
      <w:tr>
        <w:trPr>
          <w:trHeight w:val="3045" w:hRule="atLeast"/>
        </w:trPr>
        <w:tc>
          <w:tcPr>
            <w:tcW w:w="1320" w:type="dxa"/>
          </w:tcPr>
          <w:p>
            <w:pPr>
              <w:pStyle w:val="TableParagraph"/>
              <w:rPr>
                <w:rFonts w:ascii="Times New Roman"/>
                <w:sz w:val="22"/>
              </w:rPr>
            </w:pPr>
          </w:p>
        </w:tc>
        <w:tc>
          <w:tcPr>
            <w:tcW w:w="2583" w:type="dxa"/>
          </w:tcPr>
          <w:p>
            <w:pPr>
              <w:pStyle w:val="TableParagraph"/>
              <w:rPr>
                <w:rFonts w:ascii="Times New Roman"/>
                <w:sz w:val="22"/>
              </w:rPr>
            </w:pPr>
          </w:p>
        </w:tc>
        <w:tc>
          <w:tcPr>
            <w:tcW w:w="2787" w:type="dxa"/>
          </w:tcPr>
          <w:p>
            <w:pPr>
              <w:pStyle w:val="TableParagraph"/>
              <w:spacing w:line="273" w:lineRule="auto"/>
              <w:ind w:left="108"/>
              <w:rPr>
                <w:sz w:val="24"/>
              </w:rPr>
            </w:pPr>
            <w:r>
              <w:rPr>
                <w:sz w:val="24"/>
              </w:rPr>
              <w:t>Assessment:</w:t>
            </w:r>
            <w:r>
              <w:rPr>
                <w:spacing w:val="-14"/>
                <w:sz w:val="24"/>
              </w:rPr>
              <w:t> </w:t>
            </w:r>
            <w:r>
              <w:rPr>
                <w:sz w:val="24"/>
              </w:rPr>
              <w:t>let</w:t>
            </w:r>
            <w:r>
              <w:rPr>
                <w:spacing w:val="-14"/>
                <w:sz w:val="24"/>
              </w:rPr>
              <w:t> </w:t>
            </w:r>
            <w:r>
              <w:rPr>
                <w:sz w:val="24"/>
              </w:rPr>
              <w:t>learners generate own ideas for designing</w:t>
            </w:r>
            <w:r>
              <w:rPr>
                <w:spacing w:val="40"/>
                <w:sz w:val="24"/>
              </w:rPr>
              <w:t> </w:t>
            </w:r>
            <w:r>
              <w:rPr>
                <w:sz w:val="24"/>
              </w:rPr>
              <w:t>and</w:t>
            </w:r>
            <w:r>
              <w:rPr>
                <w:spacing w:val="40"/>
                <w:sz w:val="24"/>
              </w:rPr>
              <w:t> </w:t>
            </w:r>
            <w:r>
              <w:rPr>
                <w:sz w:val="24"/>
              </w:rPr>
              <w:t>creating own visual artworks</w:t>
            </w:r>
          </w:p>
        </w:tc>
        <w:tc>
          <w:tcPr>
            <w:tcW w:w="2667" w:type="dxa"/>
          </w:tcPr>
          <w:p>
            <w:pPr>
              <w:pStyle w:val="TableParagraph"/>
              <w:rPr>
                <w:rFonts w:ascii="Times New Roman"/>
                <w:sz w:val="22"/>
              </w:rPr>
            </w:pPr>
          </w:p>
        </w:tc>
      </w:tr>
      <w:tr>
        <w:trPr>
          <w:trHeight w:val="3024" w:hRule="atLeast"/>
        </w:trPr>
        <w:tc>
          <w:tcPr>
            <w:tcW w:w="1320" w:type="dxa"/>
            <w:tcBorders>
              <w:bottom w:val="nil"/>
            </w:tcBorders>
          </w:tcPr>
          <w:p>
            <w:pPr>
              <w:pStyle w:val="TableParagraph"/>
              <w:spacing w:line="289" w:lineRule="exact"/>
              <w:ind w:left="110"/>
              <w:rPr>
                <w:sz w:val="24"/>
              </w:rPr>
            </w:pPr>
            <w:r>
              <w:rPr>
                <w:spacing w:val="-2"/>
                <w:sz w:val="24"/>
              </w:rPr>
              <w:t>Wednesday</w:t>
            </w:r>
          </w:p>
        </w:tc>
        <w:tc>
          <w:tcPr>
            <w:tcW w:w="2583" w:type="dxa"/>
            <w:tcBorders>
              <w:bottom w:val="nil"/>
            </w:tcBorders>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87" w:type="dxa"/>
            <w:tcBorders>
              <w:bottom w:val="nil"/>
            </w:tcBorders>
          </w:tcPr>
          <w:p>
            <w:pPr>
              <w:pStyle w:val="TableParagraph"/>
              <w:spacing w:line="289" w:lineRule="exact"/>
              <w:ind w:left="108"/>
              <w:rPr>
                <w:sz w:val="24"/>
              </w:rPr>
            </w:pPr>
            <w:r>
              <w:rPr>
                <w:sz w:val="24"/>
              </w:rPr>
              <w:t>Learners</w:t>
            </w:r>
            <w:r>
              <w:rPr>
                <w:spacing w:val="-2"/>
                <w:sz w:val="24"/>
              </w:rPr>
              <w:t> </w:t>
            </w:r>
            <w:r>
              <w:rPr>
                <w:sz w:val="24"/>
              </w:rPr>
              <w:t>are</w:t>
            </w:r>
            <w:r>
              <w:rPr>
                <w:spacing w:val="2"/>
                <w:sz w:val="24"/>
              </w:rPr>
              <w:t> </w:t>
            </w:r>
            <w:r>
              <w:rPr>
                <w:spacing w:val="-5"/>
                <w:sz w:val="24"/>
              </w:rPr>
              <w:t>to:</w:t>
            </w:r>
          </w:p>
          <w:p>
            <w:pPr>
              <w:pStyle w:val="TableParagraph"/>
              <w:spacing w:line="276" w:lineRule="auto" w:before="36"/>
              <w:ind w:left="108" w:firstLine="59"/>
              <w:rPr>
                <w:sz w:val="24"/>
              </w:rPr>
            </w:pPr>
            <w:r>
              <w:rPr>
                <w:position w:val="-2"/>
              </w:rPr>
              <w:drawing>
                <wp:inline distT="0" distB="0" distL="0" distR="0">
                  <wp:extent cx="68636" cy="97678"/>
                  <wp:effectExtent l="0" t="0" r="0" b="0"/>
                  <wp:docPr id="129" name="Image 129"/>
                  <wp:cNvGraphicFramePr>
                    <a:graphicFrameLocks/>
                  </wp:cNvGraphicFramePr>
                  <a:graphic>
                    <a:graphicData uri="http://schemas.openxmlformats.org/drawingml/2006/picture">
                      <pic:pic>
                        <pic:nvPicPr>
                          <pic:cNvPr id="129" name="Image 129"/>
                          <pic:cNvPicPr/>
                        </pic:nvPicPr>
                        <pic:blipFill>
                          <a:blip r:embed="rId163" cstate="print"/>
                          <a:stretch>
                            <a:fillRect/>
                          </a:stretch>
                        </pic:blipFill>
                        <pic:spPr>
                          <a:xfrm>
                            <a:off x="0" y="0"/>
                            <a:ext cx="68636" cy="97678"/>
                          </a:xfrm>
                          <a:prstGeom prst="rect">
                            <a:avLst/>
                          </a:prstGeom>
                        </pic:spPr>
                      </pic:pic>
                    </a:graphicData>
                  </a:graphic>
                </wp:inline>
              </w:drawing>
            </w:r>
            <w:r>
              <w:rPr>
                <w:position w:val="-2"/>
              </w:rPr>
            </w:r>
            <w:r>
              <w:rPr>
                <w:rFonts w:ascii="Times New Roman"/>
                <w:sz w:val="20"/>
              </w:rPr>
              <w:t> </w:t>
            </w:r>
            <w:r>
              <w:rPr>
                <w:sz w:val="24"/>
              </w:rPr>
              <w:t>use OERs to study the physical and social environments of some communities</w:t>
            </w:r>
            <w:r>
              <w:rPr>
                <w:spacing w:val="-12"/>
                <w:sz w:val="24"/>
              </w:rPr>
              <w:t> </w:t>
            </w:r>
            <w:r>
              <w:rPr>
                <w:sz w:val="24"/>
              </w:rPr>
              <w:t>in</w:t>
            </w:r>
            <w:r>
              <w:rPr>
                <w:spacing w:val="-13"/>
                <w:sz w:val="24"/>
              </w:rPr>
              <w:t> </w:t>
            </w:r>
            <w:r>
              <w:rPr>
                <w:sz w:val="24"/>
              </w:rPr>
              <w:t>the</w:t>
            </w:r>
            <w:r>
              <w:rPr>
                <w:spacing w:val="-14"/>
                <w:sz w:val="24"/>
              </w:rPr>
              <w:t> </w:t>
            </w:r>
            <w:r>
              <w:rPr>
                <w:sz w:val="24"/>
              </w:rPr>
              <w:t>world and select objects/ideas that interest them and what they want to do</w:t>
            </w:r>
          </w:p>
          <w:p>
            <w:pPr>
              <w:pStyle w:val="TableParagraph"/>
              <w:spacing w:line="292" w:lineRule="exact"/>
              <w:ind w:left="108"/>
              <w:rPr>
                <w:sz w:val="24"/>
              </w:rPr>
            </w:pPr>
            <w:r>
              <w:rPr>
                <w:sz w:val="24"/>
              </w:rPr>
              <w:t>using</w:t>
            </w:r>
            <w:r>
              <w:rPr>
                <w:spacing w:val="-3"/>
                <w:sz w:val="24"/>
              </w:rPr>
              <w:t> </w:t>
            </w:r>
            <w:r>
              <w:rPr>
                <w:sz w:val="24"/>
              </w:rPr>
              <w:t>concept </w:t>
            </w:r>
            <w:r>
              <w:rPr>
                <w:spacing w:val="-2"/>
                <w:sz w:val="24"/>
              </w:rPr>
              <w:t>notes;</w:t>
            </w:r>
          </w:p>
        </w:tc>
        <w:tc>
          <w:tcPr>
            <w:tcW w:w="2667" w:type="dxa"/>
            <w:tcBorders>
              <w:bottom w:val="nil"/>
            </w:tcBorders>
          </w:tcPr>
          <w:p>
            <w:pPr>
              <w:pStyle w:val="TableParagraph"/>
              <w:spacing w:line="268" w:lineRule="auto"/>
              <w:ind w:left="110"/>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38"/>
              <w:rPr>
                <w:sz w:val="24"/>
              </w:rPr>
            </w:pPr>
          </w:p>
          <w:p>
            <w:pPr>
              <w:pStyle w:val="TableParagraph"/>
              <w:spacing w:line="276" w:lineRule="auto"/>
              <w:ind w:left="110" w:right="3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016" w:hRule="atLeast"/>
        </w:trPr>
        <w:tc>
          <w:tcPr>
            <w:tcW w:w="1320" w:type="dxa"/>
            <w:tcBorders>
              <w:top w:val="nil"/>
              <w:bottom w:val="nil"/>
            </w:tcBorders>
          </w:tcPr>
          <w:p>
            <w:pPr>
              <w:pStyle w:val="TableParagraph"/>
              <w:rPr>
                <w:rFonts w:ascii="Times New Roman"/>
                <w:sz w:val="22"/>
              </w:rPr>
            </w:pPr>
          </w:p>
        </w:tc>
        <w:tc>
          <w:tcPr>
            <w:tcW w:w="2583" w:type="dxa"/>
            <w:tcBorders>
              <w:top w:val="nil"/>
              <w:bottom w:val="nil"/>
            </w:tcBorders>
          </w:tcPr>
          <w:p>
            <w:pPr>
              <w:pStyle w:val="TableParagraph"/>
              <w:rPr>
                <w:rFonts w:ascii="Times New Roman"/>
                <w:sz w:val="22"/>
              </w:rPr>
            </w:pPr>
          </w:p>
        </w:tc>
        <w:tc>
          <w:tcPr>
            <w:tcW w:w="2787" w:type="dxa"/>
            <w:tcBorders>
              <w:top w:val="nil"/>
              <w:bottom w:val="nil"/>
            </w:tcBorders>
          </w:tcPr>
          <w:p>
            <w:pPr>
              <w:pStyle w:val="TableParagraph"/>
              <w:spacing w:line="273" w:lineRule="auto" w:before="5"/>
              <w:ind w:left="108" w:firstLine="4"/>
              <w:rPr>
                <w:sz w:val="24"/>
              </w:rPr>
            </w:pPr>
            <w:r>
              <w:rPr>
                <w:position w:val="-1"/>
              </w:rPr>
              <w:drawing>
                <wp:inline distT="0" distB="0" distL="0" distR="0">
                  <wp:extent cx="68636" cy="97678"/>
                  <wp:effectExtent l="0" t="0" r="0" b="0"/>
                  <wp:docPr id="130" name="Image 130"/>
                  <wp:cNvGraphicFramePr>
                    <a:graphicFrameLocks/>
                  </wp:cNvGraphicFramePr>
                  <a:graphic>
                    <a:graphicData uri="http://schemas.openxmlformats.org/drawingml/2006/picture">
                      <pic:pic>
                        <pic:nvPicPr>
                          <pic:cNvPr id="130" name="Image 130"/>
                          <pic:cNvPicPr/>
                        </pic:nvPicPr>
                        <pic:blipFill>
                          <a:blip r:embed="rId163" cstate="print"/>
                          <a:stretch>
                            <a:fillRect/>
                          </a:stretch>
                        </pic:blipFill>
                        <pic:spPr>
                          <a:xfrm>
                            <a:off x="0" y="0"/>
                            <a:ext cx="68636" cy="97678"/>
                          </a:xfrm>
                          <a:prstGeom prst="rect">
                            <a:avLst/>
                          </a:prstGeom>
                        </pic:spPr>
                      </pic:pic>
                    </a:graphicData>
                  </a:graphic>
                </wp:inline>
              </w:drawing>
            </w:r>
            <w:r>
              <w:rPr>
                <w:position w:val="-1"/>
              </w:rPr>
            </w:r>
            <w:r>
              <w:rPr>
                <w:rFonts w:ascii="Times New Roman"/>
                <w:sz w:val="20"/>
              </w:rPr>
              <w:t> </w:t>
            </w:r>
            <w:r>
              <w:rPr>
                <w:sz w:val="24"/>
              </w:rPr>
              <w:t>present and share selected</w:t>
            </w:r>
            <w:r>
              <w:rPr>
                <w:spacing w:val="-10"/>
                <w:sz w:val="24"/>
              </w:rPr>
              <w:t> </w:t>
            </w:r>
            <w:r>
              <w:rPr>
                <w:sz w:val="24"/>
              </w:rPr>
              <w:t>ideas</w:t>
            </w:r>
            <w:r>
              <w:rPr>
                <w:spacing w:val="-12"/>
                <w:sz w:val="24"/>
              </w:rPr>
              <w:t> </w:t>
            </w:r>
            <w:r>
              <w:rPr>
                <w:sz w:val="24"/>
              </w:rPr>
              <w:t>using</w:t>
            </w:r>
            <w:r>
              <w:rPr>
                <w:spacing w:val="-14"/>
                <w:sz w:val="24"/>
              </w:rPr>
              <w:t> </w:t>
            </w:r>
            <w:r>
              <w:rPr>
                <w:sz w:val="24"/>
              </w:rPr>
              <w:t>the</w:t>
            </w:r>
          </w:p>
          <w:p>
            <w:pPr>
              <w:pStyle w:val="TableParagraph"/>
              <w:spacing w:before="2"/>
              <w:ind w:left="108"/>
              <w:rPr>
                <w:sz w:val="24"/>
              </w:rPr>
            </w:pPr>
            <w:r>
              <w:rPr>
                <w:sz w:val="24"/>
              </w:rPr>
              <w:t>prepared</w:t>
            </w:r>
            <w:r>
              <w:rPr>
                <w:spacing w:val="-2"/>
                <w:sz w:val="24"/>
              </w:rPr>
              <w:t> </w:t>
            </w:r>
            <w:r>
              <w:rPr>
                <w:sz w:val="24"/>
              </w:rPr>
              <w:t>concept</w:t>
            </w:r>
            <w:r>
              <w:rPr>
                <w:spacing w:val="-2"/>
                <w:sz w:val="24"/>
              </w:rPr>
              <w:t> notes;</w:t>
            </w:r>
          </w:p>
        </w:tc>
        <w:tc>
          <w:tcPr>
            <w:tcW w:w="2667" w:type="dxa"/>
            <w:tcBorders>
              <w:top w:val="nil"/>
              <w:bottom w:val="nil"/>
            </w:tcBorders>
          </w:tcPr>
          <w:p>
            <w:pPr>
              <w:pStyle w:val="TableParagraph"/>
              <w:rPr>
                <w:rFonts w:ascii="Times New Roman"/>
                <w:sz w:val="22"/>
              </w:rPr>
            </w:pPr>
          </w:p>
        </w:tc>
      </w:tr>
      <w:tr>
        <w:trPr>
          <w:trHeight w:val="1857" w:hRule="atLeast"/>
        </w:trPr>
        <w:tc>
          <w:tcPr>
            <w:tcW w:w="1320" w:type="dxa"/>
            <w:tcBorders>
              <w:top w:val="nil"/>
              <w:bottom w:val="nil"/>
            </w:tcBorders>
          </w:tcPr>
          <w:p>
            <w:pPr>
              <w:pStyle w:val="TableParagraph"/>
              <w:rPr>
                <w:rFonts w:ascii="Times New Roman"/>
                <w:sz w:val="22"/>
              </w:rPr>
            </w:pPr>
          </w:p>
        </w:tc>
        <w:tc>
          <w:tcPr>
            <w:tcW w:w="2583" w:type="dxa"/>
            <w:tcBorders>
              <w:top w:val="nil"/>
              <w:bottom w:val="nil"/>
            </w:tcBorders>
          </w:tcPr>
          <w:p>
            <w:pPr>
              <w:pStyle w:val="TableParagraph"/>
              <w:rPr>
                <w:rFonts w:ascii="Times New Roman"/>
                <w:sz w:val="22"/>
              </w:rPr>
            </w:pPr>
          </w:p>
        </w:tc>
        <w:tc>
          <w:tcPr>
            <w:tcW w:w="2787" w:type="dxa"/>
            <w:tcBorders>
              <w:top w:val="nil"/>
              <w:bottom w:val="nil"/>
            </w:tcBorders>
          </w:tcPr>
          <w:p>
            <w:pPr>
              <w:pStyle w:val="TableParagraph"/>
              <w:spacing w:line="276" w:lineRule="auto" w:before="4"/>
              <w:ind w:left="108" w:right="115" w:firstLine="59"/>
              <w:rPr>
                <w:sz w:val="24"/>
              </w:rPr>
            </w:pPr>
            <w:r>
              <w:rPr/>
              <w:drawing>
                <wp:inline distT="0" distB="0" distL="0" distR="0">
                  <wp:extent cx="68636" cy="97678"/>
                  <wp:effectExtent l="0" t="0" r="0" b="0"/>
                  <wp:docPr id="131" name="Image 131"/>
                  <wp:cNvGraphicFramePr>
                    <a:graphicFrameLocks/>
                  </wp:cNvGraphicFramePr>
                  <a:graphic>
                    <a:graphicData uri="http://schemas.openxmlformats.org/drawingml/2006/picture">
                      <pic:pic>
                        <pic:nvPicPr>
                          <pic:cNvPr id="131" name="Image 131"/>
                          <pic:cNvPicPr/>
                        </pic:nvPicPr>
                        <pic:blipFill>
                          <a:blip r:embed="rId163" cstate="print"/>
                          <a:stretch>
                            <a:fillRect/>
                          </a:stretch>
                        </pic:blipFill>
                        <pic:spPr>
                          <a:xfrm>
                            <a:off x="0" y="0"/>
                            <a:ext cx="68636" cy="97678"/>
                          </a:xfrm>
                          <a:prstGeom prst="rect">
                            <a:avLst/>
                          </a:prstGeom>
                        </pic:spPr>
                      </pic:pic>
                    </a:graphicData>
                  </a:graphic>
                </wp:inline>
              </w:drawing>
            </w:r>
            <w:r>
              <w:rPr/>
            </w:r>
            <w:r>
              <w:rPr>
                <w:rFonts w:ascii="Times New Roman"/>
                <w:sz w:val="20"/>
              </w:rPr>
              <w:t> </w:t>
            </w:r>
            <w:r>
              <w:rPr>
                <w:sz w:val="24"/>
              </w:rPr>
              <w:t>reflect and generate ideas from the concept notes</w:t>
            </w:r>
            <w:r>
              <w:rPr>
                <w:spacing w:val="-12"/>
                <w:sz w:val="24"/>
              </w:rPr>
              <w:t> </w:t>
            </w:r>
            <w:r>
              <w:rPr>
                <w:sz w:val="24"/>
              </w:rPr>
              <w:t>into</w:t>
            </w:r>
            <w:r>
              <w:rPr>
                <w:spacing w:val="-11"/>
                <w:sz w:val="24"/>
              </w:rPr>
              <w:t> </w:t>
            </w:r>
            <w:r>
              <w:rPr>
                <w:sz w:val="24"/>
              </w:rPr>
              <w:t>poems,</w:t>
            </w:r>
            <w:r>
              <w:rPr>
                <w:spacing w:val="-12"/>
                <w:sz w:val="24"/>
              </w:rPr>
              <w:t> </w:t>
            </w:r>
            <w:r>
              <w:rPr>
                <w:sz w:val="24"/>
              </w:rPr>
              <w:t>songs, dance patterns and </w:t>
            </w:r>
            <w:r>
              <w:rPr>
                <w:spacing w:val="-2"/>
                <w:sz w:val="24"/>
              </w:rPr>
              <w:t>drama.</w:t>
            </w:r>
          </w:p>
        </w:tc>
        <w:tc>
          <w:tcPr>
            <w:tcW w:w="2667" w:type="dxa"/>
            <w:tcBorders>
              <w:top w:val="nil"/>
              <w:bottom w:val="nil"/>
            </w:tcBorders>
          </w:tcPr>
          <w:p>
            <w:pPr>
              <w:pStyle w:val="TableParagraph"/>
              <w:rPr>
                <w:rFonts w:ascii="Times New Roman"/>
                <w:sz w:val="22"/>
              </w:rPr>
            </w:pPr>
          </w:p>
        </w:tc>
      </w:tr>
      <w:tr>
        <w:trPr>
          <w:trHeight w:val="1174" w:hRule="atLeast"/>
        </w:trPr>
        <w:tc>
          <w:tcPr>
            <w:tcW w:w="1320" w:type="dxa"/>
            <w:tcBorders>
              <w:top w:val="nil"/>
            </w:tcBorders>
          </w:tcPr>
          <w:p>
            <w:pPr>
              <w:pStyle w:val="TableParagraph"/>
              <w:rPr>
                <w:rFonts w:ascii="Times New Roman"/>
                <w:sz w:val="22"/>
              </w:rPr>
            </w:pPr>
          </w:p>
        </w:tc>
        <w:tc>
          <w:tcPr>
            <w:tcW w:w="2583" w:type="dxa"/>
            <w:tcBorders>
              <w:top w:val="nil"/>
            </w:tcBorders>
          </w:tcPr>
          <w:p>
            <w:pPr>
              <w:pStyle w:val="TableParagraph"/>
              <w:rPr>
                <w:rFonts w:ascii="Times New Roman"/>
                <w:sz w:val="22"/>
              </w:rPr>
            </w:pPr>
          </w:p>
        </w:tc>
        <w:tc>
          <w:tcPr>
            <w:tcW w:w="2787" w:type="dxa"/>
            <w:tcBorders>
              <w:top w:val="nil"/>
            </w:tcBorders>
          </w:tcPr>
          <w:p>
            <w:pPr>
              <w:pStyle w:val="TableParagraph"/>
              <w:spacing w:line="276" w:lineRule="auto" w:before="172"/>
              <w:ind w:left="108"/>
              <w:rPr>
                <w:sz w:val="24"/>
              </w:rPr>
            </w:pPr>
            <w:r>
              <w:rPr>
                <w:sz w:val="24"/>
              </w:rPr>
              <w:t>Assessment:</w:t>
            </w:r>
            <w:r>
              <w:rPr>
                <w:spacing w:val="-14"/>
                <w:sz w:val="24"/>
              </w:rPr>
              <w:t> </w:t>
            </w:r>
            <w:r>
              <w:rPr>
                <w:sz w:val="24"/>
              </w:rPr>
              <w:t>let</w:t>
            </w:r>
            <w:r>
              <w:rPr>
                <w:spacing w:val="-14"/>
                <w:sz w:val="24"/>
              </w:rPr>
              <w:t> </w:t>
            </w:r>
            <w:r>
              <w:rPr>
                <w:sz w:val="24"/>
              </w:rPr>
              <w:t>learners generate own ideas for</w:t>
            </w:r>
          </w:p>
          <w:p>
            <w:pPr>
              <w:pStyle w:val="TableParagraph"/>
              <w:spacing w:before="1"/>
              <w:ind w:left="108"/>
              <w:rPr>
                <w:sz w:val="24"/>
              </w:rPr>
            </w:pPr>
            <w:r>
              <w:rPr>
                <w:sz w:val="24"/>
              </w:rPr>
              <w:t>creating</w:t>
            </w:r>
            <w:r>
              <w:rPr>
                <w:spacing w:val="-3"/>
                <w:sz w:val="24"/>
              </w:rPr>
              <w:t> </w:t>
            </w:r>
            <w:r>
              <w:rPr>
                <w:sz w:val="24"/>
              </w:rPr>
              <w:t>own</w:t>
            </w:r>
            <w:r>
              <w:rPr>
                <w:spacing w:val="-1"/>
                <w:sz w:val="24"/>
              </w:rPr>
              <w:t> </w:t>
            </w:r>
            <w:r>
              <w:rPr>
                <w:spacing w:val="-2"/>
                <w:sz w:val="24"/>
              </w:rPr>
              <w:t>performing</w:t>
            </w:r>
          </w:p>
        </w:tc>
        <w:tc>
          <w:tcPr>
            <w:tcW w:w="2667" w:type="dxa"/>
            <w:tcBorders>
              <w:top w:val="nil"/>
            </w:tcBorders>
          </w:tcPr>
          <w:p>
            <w:pPr>
              <w:pStyle w:val="TableParagraph"/>
              <w:rPr>
                <w:rFonts w:ascii="Times New Roman"/>
                <w:sz w:val="22"/>
              </w:rPr>
            </w:pPr>
          </w:p>
        </w:tc>
      </w:tr>
    </w:tbl>
    <w:p>
      <w:pPr>
        <w:spacing w:after="0"/>
        <w:rPr>
          <w:rFonts w:ascii="Times New Roman"/>
          <w:sz w:val="22"/>
        </w:rPr>
        <w:sectPr>
          <w:footerReference w:type="even" r:id="rId165"/>
          <w:pgSz w:w="12240" w:h="15840"/>
          <w:pgMar w:header="0" w:footer="1305"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3"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4"/>
              </w:rPr>
            </w:pPr>
          </w:p>
        </w:tc>
      </w:tr>
      <w:tr>
        <w:trPr>
          <w:trHeight w:val="332"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6" w:lineRule="exact"/>
              <w:ind w:left="110"/>
              <w:rPr>
                <w:b/>
                <w:sz w:val="24"/>
              </w:rPr>
            </w:pPr>
            <w:r>
              <w:rPr>
                <w:b/>
                <w:spacing w:val="-2"/>
                <w:sz w:val="24"/>
              </w:rPr>
              <w:t>Subject</w:t>
            </w:r>
          </w:p>
        </w:tc>
        <w:tc>
          <w:tcPr>
            <w:tcW w:w="5491" w:type="dxa"/>
            <w:gridSpan w:val="2"/>
          </w:tcPr>
          <w:p>
            <w:pPr>
              <w:pStyle w:val="TableParagraph"/>
              <w:spacing w:line="286" w:lineRule="exact"/>
              <w:ind w:left="109"/>
              <w:rPr>
                <w:sz w:val="24"/>
              </w:rPr>
            </w:pPr>
            <w:r>
              <w:rPr>
                <w:sz w:val="24"/>
              </w:rPr>
              <w:t>PHYSICAL</w:t>
            </w:r>
            <w:r>
              <w:rPr>
                <w:spacing w:val="-3"/>
                <w:sz w:val="24"/>
              </w:rPr>
              <w:t> </w:t>
            </w:r>
            <w:r>
              <w:rPr>
                <w:spacing w:val="-2"/>
                <w:sz w:val="24"/>
              </w:rPr>
              <w:t>EDUCATION</w:t>
            </w:r>
          </w:p>
        </w:tc>
      </w:tr>
      <w:tr>
        <w:trPr>
          <w:trHeight w:val="333"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PE</w:t>
            </w:r>
            <w:r>
              <w:rPr>
                <w:spacing w:val="1"/>
                <w:sz w:val="24"/>
              </w:rPr>
              <w:t> </w:t>
            </w:r>
            <w:r>
              <w:rPr>
                <w:sz w:val="24"/>
              </w:rPr>
              <w:t>curriculum</w:t>
            </w:r>
            <w:r>
              <w:rPr>
                <w:spacing w:val="76"/>
                <w:w w:val="150"/>
                <w:sz w:val="24"/>
              </w:rPr>
              <w:t> </w:t>
            </w:r>
            <w:r>
              <w:rPr>
                <w:spacing w:val="-4"/>
                <w:sz w:val="24"/>
              </w:rPr>
              <w:t>Page</w:t>
            </w:r>
          </w:p>
        </w:tc>
      </w:tr>
      <w:tr>
        <w:trPr>
          <w:trHeight w:val="330"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pacing w:val="-2"/>
                <w:sz w:val="24"/>
              </w:rPr>
              <w:t>B6.2.5.2.1</w:t>
            </w:r>
          </w:p>
        </w:tc>
      </w:tr>
      <w:tr>
        <w:trPr>
          <w:trHeight w:val="669"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86" w:lineRule="exact"/>
              <w:ind w:left="109"/>
              <w:rPr>
                <w:sz w:val="24"/>
              </w:rPr>
            </w:pPr>
            <w:r>
              <w:rPr>
                <w:sz w:val="24"/>
              </w:rPr>
              <w:t>Learners</w:t>
            </w:r>
            <w:r>
              <w:rPr>
                <w:spacing w:val="17"/>
                <w:sz w:val="24"/>
              </w:rPr>
              <w:t> </w:t>
            </w:r>
            <w:r>
              <w:rPr>
                <w:sz w:val="24"/>
              </w:rPr>
              <w:t>can</w:t>
            </w:r>
            <w:r>
              <w:rPr>
                <w:spacing w:val="20"/>
                <w:sz w:val="24"/>
              </w:rPr>
              <w:t> </w:t>
            </w:r>
            <w:r>
              <w:rPr>
                <w:sz w:val="24"/>
              </w:rPr>
              <w:t>Identify</w:t>
            </w:r>
            <w:r>
              <w:rPr>
                <w:spacing w:val="18"/>
                <w:sz w:val="24"/>
              </w:rPr>
              <w:t> </w:t>
            </w:r>
            <w:r>
              <w:rPr>
                <w:sz w:val="24"/>
              </w:rPr>
              <w:t>opportunities</w:t>
            </w:r>
            <w:r>
              <w:rPr>
                <w:spacing w:val="17"/>
                <w:sz w:val="24"/>
              </w:rPr>
              <w:t> </w:t>
            </w:r>
            <w:r>
              <w:rPr>
                <w:sz w:val="24"/>
              </w:rPr>
              <w:t>to</w:t>
            </w:r>
            <w:r>
              <w:rPr>
                <w:spacing w:val="19"/>
                <w:sz w:val="24"/>
              </w:rPr>
              <w:t> </w:t>
            </w:r>
            <w:r>
              <w:rPr>
                <w:sz w:val="24"/>
              </w:rPr>
              <w:t>pass</w:t>
            </w:r>
            <w:r>
              <w:rPr>
                <w:spacing w:val="19"/>
                <w:sz w:val="24"/>
              </w:rPr>
              <w:t> </w:t>
            </w:r>
            <w:r>
              <w:rPr>
                <w:sz w:val="24"/>
              </w:rPr>
              <w:t>or</w:t>
            </w:r>
            <w:r>
              <w:rPr>
                <w:spacing w:val="16"/>
                <w:sz w:val="24"/>
              </w:rPr>
              <w:t> </w:t>
            </w:r>
            <w:r>
              <w:rPr>
                <w:spacing w:val="-2"/>
                <w:sz w:val="24"/>
              </w:rPr>
              <w:t>dribble</w:t>
            </w:r>
          </w:p>
          <w:p>
            <w:pPr>
              <w:pStyle w:val="TableParagraph"/>
              <w:spacing w:before="36"/>
              <w:ind w:left="109"/>
              <w:rPr>
                <w:sz w:val="24"/>
              </w:rPr>
            </w:pPr>
            <w:r>
              <w:rPr>
                <w:sz w:val="24"/>
              </w:rPr>
              <w:t>while</w:t>
            </w:r>
            <w:r>
              <w:rPr>
                <w:spacing w:val="-2"/>
                <w:sz w:val="24"/>
              </w:rPr>
              <w:t> </w:t>
            </w:r>
            <w:r>
              <w:rPr>
                <w:sz w:val="24"/>
              </w:rPr>
              <w:t>being</w:t>
            </w:r>
            <w:r>
              <w:rPr>
                <w:spacing w:val="-3"/>
                <w:sz w:val="24"/>
              </w:rPr>
              <w:t> </w:t>
            </w:r>
            <w:r>
              <w:rPr>
                <w:sz w:val="24"/>
              </w:rPr>
              <w:t>guarded</w:t>
            </w:r>
            <w:r>
              <w:rPr>
                <w:spacing w:val="-1"/>
                <w:sz w:val="24"/>
              </w:rPr>
              <w:t> </w:t>
            </w:r>
            <w:r>
              <w:rPr>
                <w:sz w:val="24"/>
              </w:rPr>
              <w:t>(offense</w:t>
            </w:r>
            <w:r>
              <w:rPr>
                <w:spacing w:val="-2"/>
                <w:sz w:val="24"/>
              </w:rPr>
              <w:t> </w:t>
            </w:r>
            <w:r>
              <w:rPr>
                <w:sz w:val="24"/>
              </w:rPr>
              <w:t>and</w:t>
            </w:r>
            <w:r>
              <w:rPr>
                <w:spacing w:val="-3"/>
                <w:sz w:val="24"/>
              </w:rPr>
              <w:t> </w:t>
            </w:r>
            <w:r>
              <w:rPr>
                <w:spacing w:val="-2"/>
                <w:sz w:val="24"/>
              </w:rPr>
              <w:t>defense).</w:t>
            </w:r>
          </w:p>
        </w:tc>
      </w:tr>
      <w:tr>
        <w:trPr>
          <w:trHeight w:val="332" w:hRule="atLeast"/>
        </w:trPr>
        <w:tc>
          <w:tcPr>
            <w:tcW w:w="3870" w:type="dxa"/>
            <w:gridSpan w:val="2"/>
          </w:tcPr>
          <w:p>
            <w:pPr>
              <w:pStyle w:val="TableParagraph"/>
              <w:spacing w:line="286" w:lineRule="exact"/>
              <w:ind w:left="110"/>
              <w:rPr>
                <w:b/>
                <w:sz w:val="24"/>
              </w:rPr>
            </w:pPr>
            <w:r>
              <w:rPr>
                <w:b/>
                <w:spacing w:val="-2"/>
                <w:sz w:val="24"/>
              </w:rPr>
              <w:t>Strand</w:t>
            </w:r>
          </w:p>
        </w:tc>
        <w:tc>
          <w:tcPr>
            <w:tcW w:w="5491" w:type="dxa"/>
            <w:gridSpan w:val="2"/>
          </w:tcPr>
          <w:p>
            <w:pPr>
              <w:pStyle w:val="TableParagraph"/>
              <w:spacing w:line="286" w:lineRule="exact"/>
              <w:ind w:left="109"/>
              <w:rPr>
                <w:sz w:val="24"/>
              </w:rPr>
            </w:pPr>
            <w:r>
              <w:rPr>
                <w:sz w:val="24"/>
              </w:rPr>
              <w:t>Movement</w:t>
            </w:r>
            <w:r>
              <w:rPr>
                <w:spacing w:val="-2"/>
                <w:sz w:val="24"/>
              </w:rPr>
              <w:t> </w:t>
            </w:r>
            <w:r>
              <w:rPr>
                <w:sz w:val="24"/>
              </w:rPr>
              <w:t>Concepts,</w:t>
            </w:r>
            <w:r>
              <w:rPr>
                <w:spacing w:val="-4"/>
                <w:sz w:val="24"/>
              </w:rPr>
              <w:t> </w:t>
            </w:r>
            <w:r>
              <w:rPr>
                <w:sz w:val="24"/>
              </w:rPr>
              <w:t>Principles</w:t>
            </w:r>
            <w:r>
              <w:rPr>
                <w:spacing w:val="-3"/>
                <w:sz w:val="24"/>
              </w:rPr>
              <w:t> </w:t>
            </w:r>
            <w:r>
              <w:rPr>
                <w:sz w:val="24"/>
              </w:rPr>
              <w:t>and</w:t>
            </w:r>
            <w:r>
              <w:rPr>
                <w:spacing w:val="-3"/>
                <w:sz w:val="24"/>
              </w:rPr>
              <w:t> </w:t>
            </w:r>
            <w:r>
              <w:rPr>
                <w:spacing w:val="-2"/>
                <w:sz w:val="24"/>
              </w:rPr>
              <w:t>Strategies</w:t>
            </w:r>
          </w:p>
        </w:tc>
      </w:tr>
      <w:tr>
        <w:trPr>
          <w:trHeight w:val="330" w:hRule="atLeast"/>
        </w:trPr>
        <w:tc>
          <w:tcPr>
            <w:tcW w:w="3870" w:type="dxa"/>
            <w:gridSpan w:val="2"/>
          </w:tcPr>
          <w:p>
            <w:pPr>
              <w:pStyle w:val="TableParagraph"/>
              <w:spacing w:line="286"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86" w:lineRule="exact"/>
              <w:ind w:left="109"/>
              <w:rPr>
                <w:sz w:val="24"/>
              </w:rPr>
            </w:pPr>
            <w:r>
              <w:rPr>
                <w:spacing w:val="-2"/>
                <w:sz w:val="24"/>
              </w:rPr>
              <w:t>Strategies</w:t>
            </w:r>
          </w:p>
        </w:tc>
      </w:tr>
      <w:tr>
        <w:trPr>
          <w:trHeight w:val="333" w:hRule="atLeast"/>
        </w:trPr>
        <w:tc>
          <w:tcPr>
            <w:tcW w:w="3870" w:type="dxa"/>
            <w:gridSpan w:val="2"/>
          </w:tcPr>
          <w:p>
            <w:pPr>
              <w:pStyle w:val="TableParagraph"/>
              <w:spacing w:line="289" w:lineRule="exact"/>
              <w:ind w:left="110"/>
              <w:rPr>
                <w:b/>
                <w:sz w:val="24"/>
              </w:rPr>
            </w:pPr>
            <w:r>
              <w:rPr>
                <w:b/>
                <w:sz w:val="24"/>
              </w:rPr>
              <w:t>Teaching/</w:t>
            </w:r>
            <w:r>
              <w:rPr>
                <w:b/>
                <w:spacing w:val="-3"/>
                <w:sz w:val="24"/>
              </w:rPr>
              <w:t> </w:t>
            </w:r>
            <w:r>
              <w:rPr>
                <w:b/>
                <w:sz w:val="24"/>
              </w:rPr>
              <w:t>Learning </w:t>
            </w:r>
            <w:r>
              <w:rPr>
                <w:b/>
                <w:spacing w:val="-2"/>
                <w:sz w:val="24"/>
              </w:rPr>
              <w:t>Resources</w:t>
            </w:r>
          </w:p>
        </w:tc>
        <w:tc>
          <w:tcPr>
            <w:tcW w:w="5491" w:type="dxa"/>
            <w:gridSpan w:val="2"/>
          </w:tcPr>
          <w:p>
            <w:pPr>
              <w:pStyle w:val="TableParagraph"/>
              <w:spacing w:line="289" w:lineRule="exact"/>
              <w:ind w:left="109"/>
              <w:rPr>
                <w:sz w:val="24"/>
              </w:rPr>
            </w:pPr>
            <w:r>
              <w:rPr>
                <w:spacing w:val="-4"/>
                <w:sz w:val="24"/>
              </w:rPr>
              <w:t>cones</w:t>
            </w:r>
          </w:p>
        </w:tc>
      </w:tr>
      <w:tr>
        <w:trPr>
          <w:trHeight w:val="669" w:hRule="atLeast"/>
        </w:trPr>
        <w:tc>
          <w:tcPr>
            <w:tcW w:w="9361" w:type="dxa"/>
            <w:gridSpan w:val="4"/>
          </w:tcPr>
          <w:p>
            <w:pPr>
              <w:pStyle w:val="TableParagraph"/>
              <w:spacing w:line="266" w:lineRule="auto"/>
              <w:ind w:left="110"/>
              <w:rPr>
                <w:b/>
                <w:sz w:val="24"/>
              </w:rPr>
            </w:pPr>
            <w:r>
              <w:rPr>
                <w:b/>
                <w:sz w:val="24"/>
              </w:rPr>
              <w:t>Core</w:t>
            </w:r>
            <w:r>
              <w:rPr>
                <w:b/>
                <w:spacing w:val="-6"/>
                <w:sz w:val="24"/>
              </w:rPr>
              <w:t> </w:t>
            </w:r>
            <w:r>
              <w:rPr>
                <w:b/>
                <w:sz w:val="24"/>
              </w:rPr>
              <w:t>Competencies:</w:t>
            </w:r>
            <w:r>
              <w:rPr>
                <w:b/>
                <w:spacing w:val="-2"/>
                <w:sz w:val="24"/>
              </w:rPr>
              <w:t> </w:t>
            </w:r>
            <w:r>
              <w:rPr>
                <w:b/>
                <w:sz w:val="24"/>
              </w:rPr>
              <w:t>Creativity</w:t>
            </w:r>
            <w:r>
              <w:rPr>
                <w:b/>
                <w:spacing w:val="-5"/>
                <w:sz w:val="24"/>
              </w:rPr>
              <w:t> </w:t>
            </w:r>
            <w:r>
              <w:rPr>
                <w:b/>
                <w:sz w:val="24"/>
              </w:rPr>
              <w:t>and</w:t>
            </w:r>
            <w:r>
              <w:rPr>
                <w:b/>
                <w:spacing w:val="-6"/>
                <w:sz w:val="24"/>
              </w:rPr>
              <w:t> </w:t>
            </w:r>
            <w:r>
              <w:rPr>
                <w:b/>
                <w:sz w:val="24"/>
              </w:rPr>
              <w:t>Innovation</w:t>
            </w:r>
            <w:r>
              <w:rPr>
                <w:b/>
                <w:spacing w:val="-5"/>
                <w:sz w:val="24"/>
              </w:rPr>
              <w:t> </w:t>
            </w:r>
            <w:r>
              <w:rPr>
                <w:b/>
                <w:sz w:val="24"/>
              </w:rPr>
              <w:t>Communication</w:t>
            </w:r>
            <w:r>
              <w:rPr>
                <w:b/>
                <w:spacing w:val="-5"/>
                <w:sz w:val="24"/>
              </w:rPr>
              <w:t> </w:t>
            </w:r>
            <w:r>
              <w:rPr>
                <w:b/>
                <w:sz w:val="24"/>
              </w:rPr>
              <w:t>and</w:t>
            </w:r>
            <w:r>
              <w:rPr>
                <w:b/>
                <w:spacing w:val="-5"/>
                <w:sz w:val="24"/>
              </w:rPr>
              <w:t> </w:t>
            </w:r>
            <w:r>
              <w:rPr>
                <w:b/>
                <w:sz w:val="24"/>
              </w:rPr>
              <w:t>Collaboration</w:t>
            </w:r>
            <w:r>
              <w:rPr>
                <w:b/>
                <w:spacing w:val="-5"/>
                <w:sz w:val="24"/>
              </w:rPr>
              <w:t> </w:t>
            </w:r>
            <w:r>
              <w:rPr>
                <w:b/>
                <w:sz w:val="24"/>
              </w:rPr>
              <w:t>Personal Development and Leadership Critical Thinking and Problem Solving.</w:t>
            </w:r>
          </w:p>
        </w:tc>
      </w:tr>
      <w:tr>
        <w:trPr>
          <w:trHeight w:val="333" w:hRule="atLeast"/>
        </w:trPr>
        <w:tc>
          <w:tcPr>
            <w:tcW w:w="9361" w:type="dxa"/>
            <w:gridSpan w:val="4"/>
          </w:tcPr>
          <w:p>
            <w:pPr>
              <w:pStyle w:val="TableParagraph"/>
              <w:rPr>
                <w:rFonts w:ascii="Times New Roman"/>
                <w:sz w:val="24"/>
              </w:rPr>
            </w:pPr>
          </w:p>
        </w:tc>
      </w:tr>
      <w:tr>
        <w:trPr>
          <w:trHeight w:val="1309" w:hRule="atLeast"/>
        </w:trPr>
        <w:tc>
          <w:tcPr>
            <w:tcW w:w="1258" w:type="dxa"/>
          </w:tcPr>
          <w:p>
            <w:pPr>
              <w:pStyle w:val="TableParagraph"/>
              <w:spacing w:line="286"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6"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3"/>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6"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9"/>
              <w:rPr>
                <w:i/>
                <w:sz w:val="24"/>
              </w:rPr>
            </w:pPr>
            <w:r>
              <w:rPr>
                <w:i/>
                <w:spacing w:val="-2"/>
                <w:sz w:val="24"/>
              </w:rPr>
              <w:t>10MINS</w:t>
            </w:r>
          </w:p>
          <w:p>
            <w:pPr>
              <w:pStyle w:val="TableParagraph"/>
              <w:spacing w:before="40"/>
              <w:ind w:left="109"/>
              <w:rPr>
                <w:b/>
                <w:sz w:val="24"/>
              </w:rPr>
            </w:pPr>
            <w:r>
              <w:rPr>
                <w:b/>
                <w:sz w:val="24"/>
              </w:rPr>
              <w:t>(Learner</w:t>
            </w:r>
            <w:r>
              <w:rPr>
                <w:b/>
                <w:spacing w:val="1"/>
                <w:sz w:val="24"/>
              </w:rPr>
              <w:t> </w:t>
            </w:r>
            <w:r>
              <w:rPr>
                <w:b/>
                <w:sz w:val="24"/>
              </w:rPr>
              <w:t>And</w:t>
            </w:r>
            <w:r>
              <w:rPr>
                <w:b/>
                <w:spacing w:val="-2"/>
                <w:sz w:val="24"/>
              </w:rPr>
              <w:t> Teacher)</w:t>
            </w:r>
          </w:p>
        </w:tc>
      </w:tr>
      <w:tr>
        <w:trPr>
          <w:trHeight w:val="5050" w:hRule="atLeast"/>
        </w:trPr>
        <w:tc>
          <w:tcPr>
            <w:tcW w:w="1258" w:type="dxa"/>
          </w:tcPr>
          <w:p>
            <w:pPr>
              <w:pStyle w:val="TableParagraph"/>
              <w:rPr>
                <w:rFonts w:ascii="Times New Roman"/>
                <w:sz w:val="24"/>
              </w:rPr>
            </w:pPr>
          </w:p>
        </w:tc>
        <w:tc>
          <w:tcPr>
            <w:tcW w:w="2612" w:type="dxa"/>
          </w:tcPr>
          <w:p>
            <w:pPr>
              <w:pStyle w:val="TableParagraph"/>
              <w:spacing w:line="276" w:lineRule="auto"/>
              <w:ind w:left="110" w:right="62"/>
              <w:rPr>
                <w:sz w:val="24"/>
              </w:rPr>
            </w:pPr>
            <w:r>
              <w:rPr>
                <w:sz w:val="24"/>
              </w:rPr>
              <w:t>Learners jog round a demarcated area in files while singing and clapping</w:t>
            </w:r>
            <w:r>
              <w:rPr>
                <w:spacing w:val="-11"/>
                <w:sz w:val="24"/>
              </w:rPr>
              <w:t> </w:t>
            </w:r>
            <w:r>
              <w:rPr>
                <w:sz w:val="24"/>
              </w:rPr>
              <w:t>to</w:t>
            </w:r>
            <w:r>
              <w:rPr>
                <w:spacing w:val="-12"/>
                <w:sz w:val="24"/>
              </w:rPr>
              <w:t> </w:t>
            </w:r>
            <w:r>
              <w:rPr>
                <w:sz w:val="24"/>
              </w:rPr>
              <w:t>warm-up</w:t>
            </w:r>
            <w:r>
              <w:rPr>
                <w:spacing w:val="-10"/>
                <w:sz w:val="24"/>
              </w:rPr>
              <w:t> </w:t>
            </w:r>
            <w:r>
              <w:rPr>
                <w:sz w:val="24"/>
              </w:rPr>
              <w:t>the body for maximal performance and to prevent injuries</w:t>
            </w:r>
          </w:p>
        </w:tc>
        <w:tc>
          <w:tcPr>
            <w:tcW w:w="2792" w:type="dxa"/>
          </w:tcPr>
          <w:p>
            <w:pPr>
              <w:pStyle w:val="TableParagraph"/>
              <w:spacing w:line="276" w:lineRule="auto"/>
              <w:ind w:left="109" w:right="52" w:firstLine="52"/>
              <w:rPr>
                <w:sz w:val="24"/>
              </w:rPr>
            </w:pPr>
            <w:r>
              <w:rPr>
                <w:sz w:val="24"/>
              </w:rPr>
              <w:t>After general and specific warm ups, guide learners to keep their body between opponent and the ball. Let them possess the ball in the opponents playing</w:t>
            </w:r>
            <w:r>
              <w:rPr>
                <w:spacing w:val="-12"/>
                <w:sz w:val="24"/>
              </w:rPr>
              <w:t> </w:t>
            </w:r>
            <w:r>
              <w:rPr>
                <w:sz w:val="24"/>
              </w:rPr>
              <w:t>grounds.</w:t>
            </w:r>
            <w:r>
              <w:rPr>
                <w:spacing w:val="-11"/>
                <w:sz w:val="24"/>
              </w:rPr>
              <w:t> </w:t>
            </w:r>
            <w:r>
              <w:rPr>
                <w:sz w:val="24"/>
              </w:rPr>
              <w:t>Dribble</w:t>
            </w:r>
            <w:r>
              <w:rPr>
                <w:spacing w:val="-14"/>
                <w:sz w:val="24"/>
              </w:rPr>
              <w:t> </w:t>
            </w:r>
            <w:r>
              <w:rPr>
                <w:sz w:val="24"/>
              </w:rPr>
              <w:t>in a zigzag manner. Instruct them to pass the ball to their teammates when they are free.</w:t>
            </w:r>
          </w:p>
        </w:tc>
        <w:tc>
          <w:tcPr>
            <w:tcW w:w="2699" w:type="dxa"/>
          </w:tcPr>
          <w:p>
            <w:pPr>
              <w:pStyle w:val="TableParagraph"/>
              <w:spacing w:line="268"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line="276" w:lineRule="auto" w:before="1"/>
              <w:ind w:left="109" w:right="72"/>
              <w:rPr>
                <w:sz w:val="24"/>
              </w:rPr>
            </w:pPr>
            <w:r>
              <w:rPr>
                <w:sz w:val="24"/>
              </w:rPr>
              <w:t>Use answers to summarise</w:t>
            </w:r>
            <w:r>
              <w:rPr>
                <w:spacing w:val="-14"/>
                <w:sz w:val="24"/>
              </w:rPr>
              <w:t> </w:t>
            </w:r>
            <w:r>
              <w:rPr>
                <w:sz w:val="24"/>
              </w:rPr>
              <w:t>the</w:t>
            </w:r>
            <w:r>
              <w:rPr>
                <w:spacing w:val="-14"/>
                <w:sz w:val="24"/>
              </w:rPr>
              <w:t> </w:t>
            </w:r>
            <w:r>
              <w:rPr>
                <w:sz w:val="24"/>
              </w:rPr>
              <w:t>lesson.</w:t>
            </w:r>
          </w:p>
        </w:tc>
      </w:tr>
    </w:tbl>
    <w:p>
      <w:pPr>
        <w:spacing w:after="0" w:line="276" w:lineRule="auto"/>
        <w:rPr>
          <w:sz w:val="24"/>
        </w:rPr>
        <w:sectPr>
          <w:footerReference w:type="default" r:id="rId166"/>
          <w:pgSz w:w="12240" w:h="15840"/>
          <w:pgMar w:header="0" w:footer="0" w:top="1300" w:bottom="280" w:left="600" w:right="1720"/>
        </w:sectPr>
      </w:pPr>
    </w:p>
    <w:p>
      <w:pPr>
        <w:pStyle w:val="BodyText"/>
        <w:rPr>
          <w:sz w:val="24"/>
        </w:rPr>
      </w:pPr>
      <w:r>
        <w:rPr/>
        <mc:AlternateContent>
          <mc:Choice Requires="wps">
            <w:drawing>
              <wp:anchor distT="0" distB="0" distL="0" distR="0" allowOverlap="1" layoutInCell="1" locked="0" behindDoc="0" simplePos="0" relativeHeight="15741440">
                <wp:simplePos x="0" y="0"/>
                <wp:positionH relativeFrom="page">
                  <wp:posOffset>422147</wp:posOffset>
                </wp:positionH>
                <wp:positionV relativeFrom="page">
                  <wp:posOffset>464819</wp:posOffset>
                </wp:positionV>
                <wp:extent cx="6026150" cy="8627110"/>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6026150" cy="8627110"/>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1260"/>
                              <w:gridCol w:w="1535"/>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1" w:type="dxa"/>
                                  <w:gridSpan w:val="3"/>
                                </w:tcPr>
                                <w:p>
                                  <w:pPr>
                                    <w:pStyle w:val="TableParagraph"/>
                                    <w:rPr>
                                      <w:rFonts w:ascii="Times New Roman"/>
                                      <w:sz w:val="22"/>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1" w:type="dxa"/>
                                  <w:gridSpan w:val="3"/>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1" w:type="dxa"/>
                                  <w:gridSpan w:val="3"/>
                                </w:tcPr>
                                <w:p>
                                  <w:pPr>
                                    <w:pStyle w:val="TableParagraph"/>
                                    <w:spacing w:line="287" w:lineRule="exact"/>
                                    <w:ind w:left="107"/>
                                    <w:rPr>
                                      <w:sz w:val="24"/>
                                    </w:rPr>
                                  </w:pPr>
                                  <w:r>
                                    <w:rPr>
                                      <w:spacing w:val="-2"/>
                                      <w:sz w:val="24"/>
                                    </w:rPr>
                                    <w:t>COMPUTING</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1" w:type="dxa"/>
                                  <w:gridSpan w:val="3"/>
                                </w:tcPr>
                                <w:p>
                                  <w:pPr>
                                    <w:pStyle w:val="TableParagraph"/>
                                    <w:spacing w:line="286" w:lineRule="exact"/>
                                    <w:ind w:left="107"/>
                                    <w:rPr>
                                      <w:sz w:val="24"/>
                                    </w:rPr>
                                  </w:pPr>
                                  <w:r>
                                    <w:rPr>
                                      <w:sz w:val="24"/>
                                    </w:rPr>
                                    <w:t>Computing</w:t>
                                  </w:r>
                                  <w:r>
                                    <w:rPr>
                                      <w:spacing w:val="-1"/>
                                      <w:sz w:val="24"/>
                                    </w:rPr>
                                    <w:t> </w:t>
                                  </w:r>
                                  <w:r>
                                    <w:rPr>
                                      <w:sz w:val="24"/>
                                    </w:rPr>
                                    <w:t>curriculum</w:t>
                                  </w:r>
                                  <w:r>
                                    <w:rPr>
                                      <w:spacing w:val="73"/>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1260" w:type="dxa"/>
                                  <w:tcBorders>
                                    <w:right w:val="nil"/>
                                  </w:tcBorders>
                                </w:tcPr>
                                <w:p>
                                  <w:pPr>
                                    <w:pStyle w:val="TableParagraph"/>
                                    <w:spacing w:line="289" w:lineRule="exact"/>
                                    <w:ind w:left="107"/>
                                    <w:rPr>
                                      <w:sz w:val="24"/>
                                    </w:rPr>
                                  </w:pPr>
                                  <w:r>
                                    <w:rPr>
                                      <w:spacing w:val="-2"/>
                                      <w:sz w:val="24"/>
                                    </w:rPr>
                                    <w:t>B6.6.2.1.3.</w:t>
                                  </w:r>
                                </w:p>
                              </w:tc>
                              <w:tc>
                                <w:tcPr>
                                  <w:tcW w:w="1535" w:type="dxa"/>
                                  <w:tcBorders>
                                    <w:left w:val="nil"/>
                                    <w:right w:val="nil"/>
                                  </w:tcBorders>
                                </w:tcPr>
                                <w:p>
                                  <w:pPr>
                                    <w:pStyle w:val="TableParagraph"/>
                                    <w:spacing w:line="289" w:lineRule="exact"/>
                                    <w:ind w:left="114"/>
                                    <w:rPr>
                                      <w:sz w:val="24"/>
                                    </w:rPr>
                                  </w:pPr>
                                  <w:r>
                                    <w:rPr>
                                      <w:spacing w:val="-2"/>
                                      <w:sz w:val="24"/>
                                    </w:rPr>
                                    <w:t>B6.6.2.1.4</w:t>
                                  </w:r>
                                </w:p>
                              </w:tc>
                              <w:tc>
                                <w:tcPr>
                                  <w:tcW w:w="2696" w:type="dxa"/>
                                  <w:tcBorders>
                                    <w:left w:val="nil"/>
                                  </w:tcBorders>
                                </w:tcPr>
                                <w:p>
                                  <w:pPr>
                                    <w:pStyle w:val="TableParagraph"/>
                                    <w:spacing w:line="289" w:lineRule="exact"/>
                                    <w:ind w:left="262"/>
                                    <w:rPr>
                                      <w:sz w:val="24"/>
                                    </w:rPr>
                                  </w:pPr>
                                  <w:r>
                                    <w:rPr>
                                      <w:spacing w:val="-2"/>
                                      <w:sz w:val="24"/>
                                    </w:rPr>
                                    <w:t>B6.6.2.1.5</w:t>
                                  </w:r>
                                </w:p>
                              </w:tc>
                            </w:tr>
                            <w:tr>
                              <w:trPr>
                                <w:trHeight w:val="1341"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1" w:type="dxa"/>
                                  <w:gridSpan w:val="3"/>
                                </w:tcPr>
                                <w:p>
                                  <w:pPr>
                                    <w:pStyle w:val="TableParagraph"/>
                                    <w:spacing w:line="289" w:lineRule="exact"/>
                                    <w:ind w:left="107"/>
                                    <w:rPr>
                                      <w:sz w:val="24"/>
                                    </w:rPr>
                                  </w:pPr>
                                  <w:r>
                                    <w:rPr>
                                      <w:sz w:val="24"/>
                                    </w:rPr>
                                    <w:t>Learners</w:t>
                                  </w:r>
                                  <w:r>
                                    <w:rPr>
                                      <w:spacing w:val="-4"/>
                                      <w:sz w:val="24"/>
                                    </w:rPr>
                                    <w:t> </w:t>
                                  </w:r>
                                  <w:r>
                                    <w:rPr>
                                      <w:sz w:val="24"/>
                                    </w:rPr>
                                    <w:t>can illustrate</w:t>
                                  </w:r>
                                  <w:r>
                                    <w:rPr>
                                      <w:spacing w:val="-3"/>
                                      <w:sz w:val="24"/>
                                    </w:rPr>
                                    <w:t> </w:t>
                                  </w:r>
                                  <w:r>
                                    <w:rPr>
                                      <w:sz w:val="24"/>
                                    </w:rPr>
                                    <w:t>using</w:t>
                                  </w:r>
                                  <w:r>
                                    <w:rPr>
                                      <w:spacing w:val="-2"/>
                                      <w:sz w:val="24"/>
                                    </w:rPr>
                                    <w:t> </w:t>
                                  </w:r>
                                  <w:r>
                                    <w:rPr>
                                      <w:sz w:val="24"/>
                                    </w:rPr>
                                    <w:t>help</w:t>
                                  </w:r>
                                  <w:r>
                                    <w:rPr>
                                      <w:spacing w:val="1"/>
                                      <w:sz w:val="24"/>
                                    </w:rPr>
                                    <w:t> </w:t>
                                  </w:r>
                                  <w:r>
                                    <w:rPr>
                                      <w:spacing w:val="-2"/>
                                      <w:sz w:val="24"/>
                                    </w:rPr>
                                    <w:t>button.</w:t>
                                  </w:r>
                                </w:p>
                                <w:p>
                                  <w:pPr>
                                    <w:pStyle w:val="TableParagraph"/>
                                    <w:spacing w:line="276" w:lineRule="auto" w:before="33"/>
                                    <w:ind w:left="107"/>
                                    <w:rPr>
                                      <w:sz w:val="24"/>
                                    </w:rPr>
                                  </w:pPr>
                                  <w:r>
                                    <w:rPr>
                                      <w:sz w:val="24"/>
                                    </w:rPr>
                                    <w:t>Learners can recognise internet explorer speed keys. Learners</w:t>
                                  </w:r>
                                  <w:r>
                                    <w:rPr>
                                      <w:spacing w:val="40"/>
                                      <w:sz w:val="24"/>
                                    </w:rPr>
                                    <w:t> </w:t>
                                  </w:r>
                                  <w:r>
                                    <w:rPr>
                                      <w:sz w:val="24"/>
                                    </w:rPr>
                                    <w:t>can</w:t>
                                  </w:r>
                                  <w:r>
                                    <w:rPr>
                                      <w:spacing w:val="40"/>
                                      <w:sz w:val="24"/>
                                    </w:rPr>
                                    <w:t> </w:t>
                                  </w:r>
                                  <w:r>
                                    <w:rPr>
                                      <w:sz w:val="24"/>
                                    </w:rPr>
                                    <w:t>recognise</w:t>
                                  </w:r>
                                  <w:r>
                                    <w:rPr>
                                      <w:spacing w:val="40"/>
                                      <w:sz w:val="24"/>
                                    </w:rPr>
                                    <w:t> </w:t>
                                  </w:r>
                                  <w:r>
                                    <w:rPr>
                                      <w:sz w:val="24"/>
                                    </w:rPr>
                                    <w:t>Uniform</w:t>
                                  </w:r>
                                  <w:r>
                                    <w:rPr>
                                      <w:spacing w:val="40"/>
                                      <w:sz w:val="24"/>
                                    </w:rPr>
                                    <w:t> </w:t>
                                  </w:r>
                                  <w:r>
                                    <w:rPr>
                                      <w:sz w:val="24"/>
                                    </w:rPr>
                                    <w:t>Resource</w:t>
                                  </w:r>
                                  <w:r>
                                    <w:rPr>
                                      <w:spacing w:val="40"/>
                                      <w:sz w:val="24"/>
                                    </w:rPr>
                                    <w:t> </w:t>
                                  </w:r>
                                  <w:r>
                                    <w:rPr>
                                      <w:sz w:val="24"/>
                                    </w:rPr>
                                    <w:t>Locators</w:t>
                                  </w:r>
                                </w:p>
                                <w:p>
                                  <w:pPr>
                                    <w:pStyle w:val="TableParagraph"/>
                                    <w:spacing w:line="291" w:lineRule="exact"/>
                                    <w:ind w:left="107"/>
                                    <w:rPr>
                                      <w:sz w:val="24"/>
                                    </w:rPr>
                                  </w:pPr>
                                  <w:r>
                                    <w:rPr>
                                      <w:spacing w:val="-2"/>
                                      <w:sz w:val="24"/>
                                    </w:rPr>
                                    <w:t>(URLs).</w:t>
                                  </w:r>
                                </w:p>
                              </w:tc>
                            </w:tr>
                            <w:tr>
                              <w:trPr>
                                <w:trHeight w:val="332" w:hRule="atLeast"/>
                              </w:trPr>
                              <w:tc>
                                <w:tcPr>
                                  <w:tcW w:w="3868" w:type="dxa"/>
                                  <w:gridSpan w:val="2"/>
                                </w:tcPr>
                                <w:p>
                                  <w:pPr>
                                    <w:pStyle w:val="TableParagraph"/>
                                    <w:spacing w:line="289" w:lineRule="exact"/>
                                    <w:ind w:left="107"/>
                                    <w:rPr>
                                      <w:b/>
                                      <w:sz w:val="24"/>
                                    </w:rPr>
                                  </w:pPr>
                                  <w:r>
                                    <w:rPr>
                                      <w:b/>
                                      <w:spacing w:val="-2"/>
                                      <w:sz w:val="24"/>
                                    </w:rPr>
                                    <w:t>Strand</w:t>
                                  </w:r>
                                </w:p>
                              </w:tc>
                              <w:tc>
                                <w:tcPr>
                                  <w:tcW w:w="5491" w:type="dxa"/>
                                  <w:gridSpan w:val="3"/>
                                </w:tcPr>
                                <w:p>
                                  <w:pPr>
                                    <w:pStyle w:val="TableParagraph"/>
                                    <w:spacing w:line="289" w:lineRule="exact"/>
                                    <w:ind w:left="107"/>
                                    <w:rPr>
                                      <w:sz w:val="24"/>
                                    </w:rPr>
                                  </w:pPr>
                                  <w:r>
                                    <w:rPr>
                                      <w:sz w:val="24"/>
                                    </w:rPr>
                                    <w:t>INTERNET</w:t>
                                  </w:r>
                                  <w:r>
                                    <w:rPr>
                                      <w:spacing w:val="-3"/>
                                      <w:sz w:val="24"/>
                                    </w:rPr>
                                    <w:t> </w:t>
                                  </w:r>
                                  <w:r>
                                    <w:rPr>
                                      <w:sz w:val="24"/>
                                    </w:rPr>
                                    <w:t>AND</w:t>
                                  </w:r>
                                  <w:r>
                                    <w:rPr>
                                      <w:spacing w:val="1"/>
                                      <w:sz w:val="24"/>
                                    </w:rPr>
                                    <w:t> </w:t>
                                  </w:r>
                                  <w:r>
                                    <w:rPr>
                                      <w:sz w:val="24"/>
                                    </w:rPr>
                                    <w:t>SOCIAL</w:t>
                                  </w:r>
                                  <w:r>
                                    <w:rPr>
                                      <w:spacing w:val="-7"/>
                                      <w:sz w:val="24"/>
                                    </w:rPr>
                                    <w:t> </w:t>
                                  </w:r>
                                  <w:r>
                                    <w:rPr>
                                      <w:spacing w:val="-2"/>
                                      <w:sz w:val="24"/>
                                    </w:rPr>
                                    <w:t>MEDIA</w:t>
                                  </w:r>
                                </w:p>
                              </w:tc>
                            </w:tr>
                            <w:tr>
                              <w:trPr>
                                <w:trHeight w:val="333"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1" w:type="dxa"/>
                                  <w:gridSpan w:val="3"/>
                                </w:tcPr>
                                <w:p>
                                  <w:pPr>
                                    <w:pStyle w:val="TableParagraph"/>
                                    <w:spacing w:line="289" w:lineRule="exact"/>
                                    <w:ind w:left="107"/>
                                    <w:rPr>
                                      <w:sz w:val="24"/>
                                    </w:rPr>
                                  </w:pPr>
                                  <w:r>
                                    <w:rPr>
                                      <w:sz w:val="24"/>
                                    </w:rPr>
                                    <w:t>WEB</w:t>
                                  </w:r>
                                  <w:r>
                                    <w:rPr>
                                      <w:spacing w:val="-5"/>
                                      <w:sz w:val="24"/>
                                    </w:rPr>
                                    <w:t> </w:t>
                                  </w:r>
                                  <w:r>
                                    <w:rPr>
                                      <w:sz w:val="24"/>
                                    </w:rPr>
                                    <w:t>BROWSERS</w:t>
                                  </w:r>
                                  <w:r>
                                    <w:rPr>
                                      <w:spacing w:val="-2"/>
                                      <w:sz w:val="24"/>
                                    </w:rPr>
                                    <w:t> </w:t>
                                  </w:r>
                                  <w:r>
                                    <w:rPr>
                                      <w:sz w:val="24"/>
                                    </w:rPr>
                                    <w:t>AND</w:t>
                                  </w:r>
                                  <w:r>
                                    <w:rPr>
                                      <w:spacing w:val="1"/>
                                      <w:sz w:val="24"/>
                                    </w:rPr>
                                    <w:t> </w:t>
                                  </w:r>
                                  <w:r>
                                    <w:rPr>
                                      <w:sz w:val="24"/>
                                    </w:rPr>
                                    <w:t>WEB</w:t>
                                  </w:r>
                                  <w:r>
                                    <w:rPr>
                                      <w:spacing w:val="-2"/>
                                      <w:sz w:val="24"/>
                                    </w:rPr>
                                    <w:t> PAGES</w:t>
                                  </w:r>
                                </w:p>
                              </w:tc>
                            </w:tr>
                            <w:tr>
                              <w:trPr>
                                <w:trHeight w:val="330" w:hRule="atLeast"/>
                              </w:trPr>
                              <w:tc>
                                <w:tcPr>
                                  <w:tcW w:w="3868" w:type="dxa"/>
                                  <w:gridSpan w:val="2"/>
                                </w:tcPr>
                                <w:p>
                                  <w:pPr>
                                    <w:pStyle w:val="TableParagraph"/>
                                    <w:spacing w:line="289" w:lineRule="exact"/>
                                    <w:ind w:left="107"/>
                                    <w:rPr>
                                      <w:b/>
                                      <w:sz w:val="24"/>
                                    </w:rPr>
                                  </w:pPr>
                                  <w:r>
                                    <w:rPr>
                                      <w:b/>
                                      <w:sz w:val="24"/>
                                    </w:rPr>
                                    <w:t>Teaching/</w:t>
                                  </w:r>
                                  <w:r>
                                    <w:rPr>
                                      <w:b/>
                                      <w:spacing w:val="-2"/>
                                      <w:sz w:val="24"/>
                                    </w:rPr>
                                    <w:t> </w:t>
                                  </w:r>
                                  <w:r>
                                    <w:rPr>
                                      <w:b/>
                                      <w:sz w:val="24"/>
                                    </w:rPr>
                                    <w:t>Learning</w:t>
                                  </w:r>
                                  <w:r>
                                    <w:rPr>
                                      <w:b/>
                                      <w:spacing w:val="-2"/>
                                      <w:sz w:val="24"/>
                                    </w:rPr>
                                    <w:t> Resources</w:t>
                                  </w:r>
                                </w:p>
                              </w:tc>
                              <w:tc>
                                <w:tcPr>
                                  <w:tcW w:w="5491" w:type="dxa"/>
                                  <w:gridSpan w:val="3"/>
                                </w:tcPr>
                                <w:p>
                                  <w:pPr>
                                    <w:pStyle w:val="TableParagraph"/>
                                    <w:spacing w:line="289" w:lineRule="exact"/>
                                    <w:ind w:left="107"/>
                                    <w:rPr>
                                      <w:sz w:val="24"/>
                                    </w:rPr>
                                  </w:pPr>
                                  <w:r>
                                    <w:rPr>
                                      <w:spacing w:val="-2"/>
                                      <w:sz w:val="24"/>
                                    </w:rPr>
                                    <w:t>Laptop</w:t>
                                  </w:r>
                                </w:p>
                              </w:tc>
                            </w:tr>
                            <w:tr>
                              <w:trPr>
                                <w:trHeight w:val="655" w:hRule="atLeast"/>
                              </w:trPr>
                              <w:tc>
                                <w:tcPr>
                                  <w:tcW w:w="9359" w:type="dxa"/>
                                  <w:gridSpan w:val="5"/>
                                </w:tcPr>
                                <w:p>
                                  <w:pPr>
                                    <w:pStyle w:val="TableParagraph"/>
                                    <w:spacing w:line="289" w:lineRule="exact"/>
                                    <w:ind w:left="107"/>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9" w:hRule="atLeast"/>
                              </w:trPr>
                              <w:tc>
                                <w:tcPr>
                                  <w:tcW w:w="9359" w:type="dxa"/>
                                  <w:gridSpan w:val="5"/>
                                </w:tcPr>
                                <w:p>
                                  <w:pPr>
                                    <w:pStyle w:val="TableParagraph"/>
                                    <w:rPr>
                                      <w:rFonts w:ascii="Times New Roman"/>
                                      <w:sz w:val="22"/>
                                    </w:rPr>
                                  </w:pPr>
                                </w:p>
                              </w:tc>
                            </w:tr>
                            <w:tr>
                              <w:trPr>
                                <w:trHeight w:val="1309" w:hRule="atLeast"/>
                              </w:trPr>
                              <w:tc>
                                <w:tcPr>
                                  <w:tcW w:w="1256" w:type="dxa"/>
                                </w:tcPr>
                                <w:p>
                                  <w:pPr>
                                    <w:pStyle w:val="TableParagraph"/>
                                    <w:spacing w:line="286"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5"/>
                                    <w:ind w:left="107"/>
                                    <w:rPr>
                                      <w:b/>
                                      <w:sz w:val="24"/>
                                    </w:rPr>
                                  </w:pPr>
                                  <w:r>
                                    <w:rPr>
                                      <w:b/>
                                      <w:sz w:val="24"/>
                                    </w:rPr>
                                    <w:t>For</w:t>
                                  </w:r>
                                  <w:r>
                                    <w:rPr>
                                      <w:b/>
                                      <w:spacing w:val="4"/>
                                      <w:sz w:val="24"/>
                                    </w:rPr>
                                    <w:t> </w:t>
                                  </w:r>
                                  <w:r>
                                    <w:rPr>
                                      <w:b/>
                                      <w:spacing w:val="-2"/>
                                      <w:sz w:val="24"/>
                                    </w:rPr>
                                    <w:t>Learning)</w:t>
                                  </w:r>
                                </w:p>
                              </w:tc>
                              <w:tc>
                                <w:tcPr>
                                  <w:tcW w:w="2795" w:type="dxa"/>
                                  <w:gridSpan w:val="2"/>
                                </w:tcPr>
                                <w:p>
                                  <w:pPr>
                                    <w:pStyle w:val="TableParagraph"/>
                                    <w:spacing w:line="286"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3"/>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6" w:lineRule="exact"/>
                                    <w:ind w:left="106"/>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6"/>
                                    <w:rPr>
                                      <w:i/>
                                      <w:sz w:val="24"/>
                                    </w:rPr>
                                  </w:pPr>
                                  <w:r>
                                    <w:rPr>
                                      <w:i/>
                                      <w:spacing w:val="-2"/>
                                      <w:sz w:val="24"/>
                                    </w:rPr>
                                    <w:t>10MINS</w:t>
                                  </w:r>
                                </w:p>
                                <w:p>
                                  <w:pPr>
                                    <w:pStyle w:val="TableParagraph"/>
                                    <w:spacing w:before="38"/>
                                    <w:ind w:left="106"/>
                                    <w:rPr>
                                      <w:b/>
                                      <w:sz w:val="24"/>
                                    </w:rPr>
                                  </w:pPr>
                                  <w:r>
                                    <w:rPr>
                                      <w:b/>
                                      <w:sz w:val="24"/>
                                    </w:rPr>
                                    <w:t>(Learner</w:t>
                                  </w:r>
                                  <w:r>
                                    <w:rPr>
                                      <w:b/>
                                      <w:spacing w:val="2"/>
                                      <w:sz w:val="24"/>
                                    </w:rPr>
                                    <w:t> </w:t>
                                  </w:r>
                                  <w:r>
                                    <w:rPr>
                                      <w:b/>
                                      <w:sz w:val="24"/>
                                    </w:rPr>
                                    <w:t>And</w:t>
                                  </w:r>
                                  <w:r>
                                    <w:rPr>
                                      <w:b/>
                                      <w:spacing w:val="-2"/>
                                      <w:sz w:val="24"/>
                                    </w:rPr>
                                    <w:t> Teacher)</w:t>
                                  </w:r>
                                </w:p>
                              </w:tc>
                            </w:tr>
                            <w:tr>
                              <w:trPr>
                                <w:trHeight w:val="815" w:hRule="atLeast"/>
                              </w:trPr>
                              <w:tc>
                                <w:tcPr>
                                  <w:tcW w:w="1256" w:type="dxa"/>
                                  <w:vMerge w:val="restart"/>
                                </w:tcPr>
                                <w:p>
                                  <w:pPr>
                                    <w:pStyle w:val="TableParagraph"/>
                                    <w:rPr>
                                      <w:rFonts w:ascii="Times New Roman"/>
                                      <w:sz w:val="22"/>
                                    </w:rPr>
                                  </w:pP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5" w:type="dxa"/>
                                  <w:gridSpan w:val="2"/>
                                  <w:tcBorders>
                                    <w:bottom w:val="nil"/>
                                  </w:tcBorders>
                                </w:tcPr>
                                <w:p>
                                  <w:pPr>
                                    <w:pStyle w:val="TableParagraph"/>
                                    <w:spacing w:line="266" w:lineRule="auto"/>
                                    <w:ind w:left="107"/>
                                    <w:rPr>
                                      <w:sz w:val="24"/>
                                    </w:rPr>
                                  </w:pPr>
                                  <w:r>
                                    <w:rPr>
                                      <w:sz w:val="24"/>
                                    </w:rPr>
                                    <w:t>Guide</w:t>
                                  </w:r>
                                  <w:r>
                                    <w:rPr>
                                      <w:spacing w:val="-8"/>
                                      <w:sz w:val="24"/>
                                    </w:rPr>
                                    <w:t> </w:t>
                                  </w:r>
                                  <w:r>
                                    <w:rPr>
                                      <w:sz w:val="24"/>
                                    </w:rPr>
                                    <w:t>learners</w:t>
                                  </w:r>
                                  <w:r>
                                    <w:rPr>
                                      <w:spacing w:val="-11"/>
                                      <w:sz w:val="24"/>
                                    </w:rPr>
                                    <w:t> </w:t>
                                  </w:r>
                                  <w:r>
                                    <w:rPr>
                                      <w:sz w:val="24"/>
                                    </w:rPr>
                                    <w:t>to</w:t>
                                  </w:r>
                                  <w:r>
                                    <w:rPr>
                                      <w:spacing w:val="-10"/>
                                      <w:sz w:val="24"/>
                                    </w:rPr>
                                    <w:t> </w:t>
                                  </w:r>
                                  <w:r>
                                    <w:rPr>
                                      <w:sz w:val="24"/>
                                    </w:rPr>
                                    <w:t>do</w:t>
                                  </w:r>
                                  <w:r>
                                    <w:rPr>
                                      <w:spacing w:val="-8"/>
                                      <w:sz w:val="24"/>
                                    </w:rPr>
                                    <w:t> </w:t>
                                  </w:r>
                                  <w:r>
                                    <w:rPr>
                                      <w:sz w:val="24"/>
                                    </w:rPr>
                                    <w:t>an activity you have not</w:t>
                                  </w:r>
                                </w:p>
                              </w:tc>
                              <w:tc>
                                <w:tcPr>
                                  <w:tcW w:w="2696" w:type="dxa"/>
                                  <w:tcBorders>
                                    <w:bottom w:val="nil"/>
                                  </w:tcBorders>
                                </w:tcPr>
                                <w:p>
                                  <w:pPr>
                                    <w:pStyle w:val="TableParagraph"/>
                                    <w:spacing w:line="266" w:lineRule="auto"/>
                                    <w:ind w:left="106"/>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2001"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bottom w:val="nil"/>
                                  </w:tcBorders>
                                </w:tcPr>
                                <w:p>
                                  <w:pPr>
                                    <w:pStyle w:val="TableParagraph"/>
                                    <w:spacing w:line="273" w:lineRule="auto" w:before="159"/>
                                    <w:ind w:left="107" w:right="164"/>
                                    <w:rPr>
                                      <w:sz w:val="24"/>
                                    </w:rPr>
                                  </w:pPr>
                                  <w:r>
                                    <w:rPr>
                                      <w:sz w:val="24"/>
                                    </w:rPr>
                                    <w:t>them to use the Help button</w:t>
                                  </w:r>
                                  <w:r>
                                    <w:rPr>
                                      <w:spacing w:val="-1"/>
                                      <w:sz w:val="24"/>
                                    </w:rPr>
                                    <w:t> </w:t>
                                  </w:r>
                                  <w:r>
                                    <w:rPr>
                                      <w:sz w:val="24"/>
                                    </w:rPr>
                                    <w:t>to</w:t>
                                  </w:r>
                                  <w:r>
                                    <w:rPr>
                                      <w:spacing w:val="-1"/>
                                      <w:sz w:val="24"/>
                                    </w:rPr>
                                    <w:t> </w:t>
                                  </w:r>
                                  <w:r>
                                    <w:rPr>
                                      <w:sz w:val="24"/>
                                    </w:rPr>
                                    <w:t>navigate</w:t>
                                  </w:r>
                                  <w:r>
                                    <w:rPr>
                                      <w:spacing w:val="-1"/>
                                      <w:sz w:val="24"/>
                                    </w:rPr>
                                    <w:t> </w:t>
                                  </w:r>
                                  <w:r>
                                    <w:rPr>
                                      <w:sz w:val="24"/>
                                    </w:rPr>
                                    <w:t>and find</w:t>
                                  </w:r>
                                  <w:r>
                                    <w:rPr>
                                      <w:spacing w:val="-13"/>
                                      <w:sz w:val="24"/>
                                    </w:rPr>
                                    <w:t> </w:t>
                                  </w:r>
                                  <w:r>
                                    <w:rPr>
                                      <w:sz w:val="24"/>
                                    </w:rPr>
                                    <w:t>the</w:t>
                                  </w:r>
                                  <w:r>
                                    <w:rPr>
                                      <w:spacing w:val="-11"/>
                                      <w:sz w:val="24"/>
                                    </w:rPr>
                                    <w:t> </w:t>
                                  </w:r>
                                  <w:r>
                                    <w:rPr>
                                      <w:sz w:val="24"/>
                                    </w:rPr>
                                    <w:t>steps</w:t>
                                  </w:r>
                                  <w:r>
                                    <w:rPr>
                                      <w:spacing w:val="-12"/>
                                      <w:sz w:val="24"/>
                                    </w:rPr>
                                    <w:t> </w:t>
                                  </w:r>
                                  <w:r>
                                    <w:rPr>
                                      <w:sz w:val="24"/>
                                    </w:rPr>
                                    <w:t>involved. Guide learners</w:t>
                                  </w:r>
                                  <w:r>
                                    <w:rPr>
                                      <w:spacing w:val="-3"/>
                                      <w:sz w:val="24"/>
                                    </w:rPr>
                                    <w:t> </w:t>
                                  </w:r>
                                  <w:r>
                                    <w:rPr>
                                      <w:sz w:val="24"/>
                                    </w:rPr>
                                    <w:t>to</w:t>
                                  </w:r>
                                  <w:r>
                                    <w:rPr>
                                      <w:spacing w:val="-2"/>
                                      <w:sz w:val="24"/>
                                    </w:rPr>
                                    <w:t> </w:t>
                                  </w:r>
                                  <w:r>
                                    <w:rPr>
                                      <w:sz w:val="24"/>
                                    </w:rPr>
                                    <w:t>carry out the stated steps.</w:t>
                                  </w:r>
                                </w:p>
                              </w:tc>
                              <w:tc>
                                <w:tcPr>
                                  <w:tcW w:w="2696" w:type="dxa"/>
                                  <w:tcBorders>
                                    <w:top w:val="nil"/>
                                    <w:bottom w:val="nil"/>
                                  </w:tcBorders>
                                </w:tcPr>
                                <w:p>
                                  <w:pPr>
                                    <w:pStyle w:val="TableParagraph"/>
                                    <w:spacing w:line="276" w:lineRule="auto" w:before="159"/>
                                    <w:ind w:left="106"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673"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bottom w:val="nil"/>
                                  </w:tcBorders>
                                </w:tcPr>
                                <w:p>
                                  <w:pPr>
                                    <w:pStyle w:val="TableParagraph"/>
                                    <w:spacing w:line="276" w:lineRule="auto" w:before="163"/>
                                    <w:ind w:left="107"/>
                                    <w:rPr>
                                      <w:sz w:val="24"/>
                                    </w:rPr>
                                  </w:pPr>
                                  <w:r>
                                    <w:rPr>
                                      <w:sz w:val="24"/>
                                    </w:rPr>
                                    <w:t>Ask learners to use the speed</w:t>
                                  </w:r>
                                  <w:r>
                                    <w:rPr>
                                      <w:spacing w:val="-6"/>
                                      <w:sz w:val="24"/>
                                    </w:rPr>
                                    <w:t> </w:t>
                                  </w:r>
                                  <w:r>
                                    <w:rPr>
                                      <w:sz w:val="24"/>
                                    </w:rPr>
                                    <w:t>keys</w:t>
                                  </w:r>
                                  <w:r>
                                    <w:rPr>
                                      <w:spacing w:val="-10"/>
                                      <w:sz w:val="24"/>
                                    </w:rPr>
                                    <w:t> </w:t>
                                  </w:r>
                                  <w:r>
                                    <w:rPr>
                                      <w:sz w:val="24"/>
                                    </w:rPr>
                                    <w:t>to</w:t>
                                  </w:r>
                                  <w:r>
                                    <w:rPr>
                                      <w:spacing w:val="-9"/>
                                      <w:sz w:val="24"/>
                                    </w:rPr>
                                    <w:t> </w:t>
                                  </w:r>
                                  <w:r>
                                    <w:rPr>
                                      <w:sz w:val="24"/>
                                    </w:rPr>
                                    <w:t>open</w:t>
                                  </w:r>
                                  <w:r>
                                    <w:rPr>
                                      <w:spacing w:val="-8"/>
                                      <w:sz w:val="24"/>
                                    </w:rPr>
                                    <w:t> </w:t>
                                  </w:r>
                                  <w:r>
                                    <w:rPr>
                                      <w:sz w:val="24"/>
                                    </w:rPr>
                                    <w:t>a</w:t>
                                  </w:r>
                                  <w:r>
                                    <w:rPr>
                                      <w:spacing w:val="-10"/>
                                      <w:sz w:val="24"/>
                                    </w:rPr>
                                    <w:t> </w:t>
                                  </w:r>
                                  <w:r>
                                    <w:rPr>
                                      <w:sz w:val="24"/>
                                    </w:rPr>
                                    <w:t>new browser, make font size bigger in a browser, etc</w:t>
                                  </w:r>
                                </w:p>
                              </w:tc>
                              <w:tc>
                                <w:tcPr>
                                  <w:tcW w:w="2696" w:type="dxa"/>
                                  <w:tcBorders>
                                    <w:top w:val="nil"/>
                                    <w:bottom w:val="nil"/>
                                  </w:tcBorders>
                                </w:tcPr>
                                <w:p>
                                  <w:pPr>
                                    <w:pStyle w:val="TableParagraph"/>
                                    <w:rPr>
                                      <w:rFonts w:ascii="Times New Roman"/>
                                      <w:sz w:val="22"/>
                                    </w:rPr>
                                  </w:pPr>
                                </w:p>
                              </w:tc>
                            </w:tr>
                            <w:tr>
                              <w:trPr>
                                <w:trHeight w:val="2535"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tcBorders>
                                </w:tcPr>
                                <w:p>
                                  <w:pPr>
                                    <w:pStyle w:val="TableParagraph"/>
                                    <w:spacing w:line="276" w:lineRule="auto" w:before="162"/>
                                    <w:ind w:left="107"/>
                                    <w:rPr>
                                      <w:sz w:val="24"/>
                                    </w:rPr>
                                  </w:pPr>
                                  <w:r>
                                    <w:rPr>
                                      <w:sz w:val="24"/>
                                    </w:rPr>
                                    <w:t>Guide learners to discuss the properties of URLs, their</w:t>
                                  </w:r>
                                  <w:r>
                                    <w:rPr>
                                      <w:spacing w:val="-9"/>
                                      <w:sz w:val="24"/>
                                    </w:rPr>
                                    <w:t> </w:t>
                                  </w:r>
                                  <w:r>
                                    <w:rPr>
                                      <w:sz w:val="24"/>
                                    </w:rPr>
                                    <w:t>uses</w:t>
                                  </w:r>
                                  <w:r>
                                    <w:rPr>
                                      <w:spacing w:val="-11"/>
                                      <w:sz w:val="24"/>
                                    </w:rPr>
                                    <w:t> </w:t>
                                  </w:r>
                                  <w:r>
                                    <w:rPr>
                                      <w:sz w:val="24"/>
                                    </w:rPr>
                                    <w:t>and</w:t>
                                  </w:r>
                                  <w:r>
                                    <w:rPr>
                                      <w:spacing w:val="-10"/>
                                      <w:sz w:val="24"/>
                                    </w:rPr>
                                    <w:t> </w:t>
                                  </w:r>
                                  <w:r>
                                    <w:rPr>
                                      <w:sz w:val="24"/>
                                    </w:rPr>
                                    <w:t>where</w:t>
                                  </w:r>
                                  <w:r>
                                    <w:rPr>
                                      <w:spacing w:val="-10"/>
                                      <w:sz w:val="24"/>
                                    </w:rPr>
                                    <w:t> </w:t>
                                  </w:r>
                                  <w:r>
                                    <w:rPr>
                                      <w:sz w:val="24"/>
                                    </w:rPr>
                                    <w:t>they are located.</w:t>
                                  </w:r>
                                </w:p>
                                <w:p>
                                  <w:pPr>
                                    <w:pStyle w:val="TableParagraph"/>
                                    <w:spacing w:line="276" w:lineRule="auto" w:before="9"/>
                                    <w:ind w:left="107" w:firstLine="52"/>
                                    <w:rPr>
                                      <w:sz w:val="24"/>
                                    </w:rPr>
                                  </w:pPr>
                                  <w:r>
                                    <w:rPr>
                                      <w:sz w:val="24"/>
                                    </w:rPr>
                                    <w:t>Learners</w:t>
                                  </w:r>
                                  <w:r>
                                    <w:rPr>
                                      <w:spacing w:val="-13"/>
                                      <w:sz w:val="24"/>
                                    </w:rPr>
                                    <w:t> </w:t>
                                  </w:r>
                                  <w:r>
                                    <w:rPr>
                                      <w:sz w:val="24"/>
                                    </w:rPr>
                                    <w:t>can</w:t>
                                  </w:r>
                                  <w:r>
                                    <w:rPr>
                                      <w:spacing w:val="-14"/>
                                      <w:sz w:val="24"/>
                                    </w:rPr>
                                    <w:t> </w:t>
                                  </w:r>
                                  <w:r>
                                    <w:rPr>
                                      <w:sz w:val="24"/>
                                    </w:rPr>
                                    <w:t>practise</w:t>
                                  </w:r>
                                  <w:r>
                                    <w:rPr>
                                      <w:spacing w:val="-14"/>
                                      <w:sz w:val="24"/>
                                    </w:rPr>
                                    <w:t> </w:t>
                                  </w:r>
                                  <w:r>
                                    <w:rPr>
                                      <w:sz w:val="24"/>
                                    </w:rPr>
                                    <w:t>how to</w:t>
                                  </w:r>
                                  <w:r>
                                    <w:rPr>
                                      <w:spacing w:val="-1"/>
                                      <w:sz w:val="24"/>
                                    </w:rPr>
                                    <w:t> </w:t>
                                  </w:r>
                                  <w:r>
                                    <w:rPr>
                                      <w:sz w:val="24"/>
                                    </w:rPr>
                                    <w:t>enter URLs</w:t>
                                  </w:r>
                                  <w:r>
                                    <w:rPr>
                                      <w:spacing w:val="-1"/>
                                      <w:sz w:val="24"/>
                                    </w:rPr>
                                    <w:t> </w:t>
                                  </w:r>
                                  <w:r>
                                    <w:rPr>
                                      <w:sz w:val="24"/>
                                    </w:rPr>
                                    <w:t>in</w:t>
                                  </w:r>
                                  <w:r>
                                    <w:rPr>
                                      <w:spacing w:val="-2"/>
                                      <w:sz w:val="24"/>
                                    </w:rPr>
                                    <w:t> </w:t>
                                  </w:r>
                                  <w:r>
                                    <w:rPr>
                                      <w:sz w:val="24"/>
                                    </w:rPr>
                                    <w:t>a</w:t>
                                  </w:r>
                                  <w:r>
                                    <w:rPr>
                                      <w:spacing w:val="-2"/>
                                      <w:sz w:val="24"/>
                                    </w:rPr>
                                    <w:t> browser</w:t>
                                  </w:r>
                                </w:p>
                              </w:tc>
                              <w:tc>
                                <w:tcPr>
                                  <w:tcW w:w="2696" w:type="dxa"/>
                                  <w:tcBorders>
                                    <w:top w:val="nil"/>
                                  </w:tcBorders>
                                </w:tcPr>
                                <w:p>
                                  <w:pPr>
                                    <w:pStyle w:val="TableParagraph"/>
                                    <w:rPr>
                                      <w:rFonts w:ascii="Times New Roman"/>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98pt;width:474.5pt;height:679.3pt;mso-position-horizontal-relative:page;mso-position-vertical-relative:page;z-index:15741440" type="#_x0000_t202" id="docshape95"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1260"/>
                        <w:gridCol w:w="1535"/>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1" w:type="dxa"/>
                            <w:gridSpan w:val="3"/>
                          </w:tcPr>
                          <w:p>
                            <w:pPr>
                              <w:pStyle w:val="TableParagraph"/>
                              <w:rPr>
                                <w:rFonts w:ascii="Times New Roman"/>
                                <w:sz w:val="22"/>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1" w:type="dxa"/>
                            <w:gridSpan w:val="3"/>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1" w:type="dxa"/>
                            <w:gridSpan w:val="3"/>
                          </w:tcPr>
                          <w:p>
                            <w:pPr>
                              <w:pStyle w:val="TableParagraph"/>
                              <w:spacing w:line="287" w:lineRule="exact"/>
                              <w:ind w:left="107"/>
                              <w:rPr>
                                <w:sz w:val="24"/>
                              </w:rPr>
                            </w:pPr>
                            <w:r>
                              <w:rPr>
                                <w:spacing w:val="-2"/>
                                <w:sz w:val="24"/>
                              </w:rPr>
                              <w:t>COMPUTING</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1" w:type="dxa"/>
                            <w:gridSpan w:val="3"/>
                          </w:tcPr>
                          <w:p>
                            <w:pPr>
                              <w:pStyle w:val="TableParagraph"/>
                              <w:spacing w:line="286" w:lineRule="exact"/>
                              <w:ind w:left="107"/>
                              <w:rPr>
                                <w:sz w:val="24"/>
                              </w:rPr>
                            </w:pPr>
                            <w:r>
                              <w:rPr>
                                <w:sz w:val="24"/>
                              </w:rPr>
                              <w:t>Computing</w:t>
                            </w:r>
                            <w:r>
                              <w:rPr>
                                <w:spacing w:val="-1"/>
                                <w:sz w:val="24"/>
                              </w:rPr>
                              <w:t> </w:t>
                            </w:r>
                            <w:r>
                              <w:rPr>
                                <w:sz w:val="24"/>
                              </w:rPr>
                              <w:t>curriculum</w:t>
                            </w:r>
                            <w:r>
                              <w:rPr>
                                <w:spacing w:val="73"/>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1260" w:type="dxa"/>
                            <w:tcBorders>
                              <w:right w:val="nil"/>
                            </w:tcBorders>
                          </w:tcPr>
                          <w:p>
                            <w:pPr>
                              <w:pStyle w:val="TableParagraph"/>
                              <w:spacing w:line="289" w:lineRule="exact"/>
                              <w:ind w:left="107"/>
                              <w:rPr>
                                <w:sz w:val="24"/>
                              </w:rPr>
                            </w:pPr>
                            <w:r>
                              <w:rPr>
                                <w:spacing w:val="-2"/>
                                <w:sz w:val="24"/>
                              </w:rPr>
                              <w:t>B6.6.2.1.3.</w:t>
                            </w:r>
                          </w:p>
                        </w:tc>
                        <w:tc>
                          <w:tcPr>
                            <w:tcW w:w="1535" w:type="dxa"/>
                            <w:tcBorders>
                              <w:left w:val="nil"/>
                              <w:right w:val="nil"/>
                            </w:tcBorders>
                          </w:tcPr>
                          <w:p>
                            <w:pPr>
                              <w:pStyle w:val="TableParagraph"/>
                              <w:spacing w:line="289" w:lineRule="exact"/>
                              <w:ind w:left="114"/>
                              <w:rPr>
                                <w:sz w:val="24"/>
                              </w:rPr>
                            </w:pPr>
                            <w:r>
                              <w:rPr>
                                <w:spacing w:val="-2"/>
                                <w:sz w:val="24"/>
                              </w:rPr>
                              <w:t>B6.6.2.1.4</w:t>
                            </w:r>
                          </w:p>
                        </w:tc>
                        <w:tc>
                          <w:tcPr>
                            <w:tcW w:w="2696" w:type="dxa"/>
                            <w:tcBorders>
                              <w:left w:val="nil"/>
                            </w:tcBorders>
                          </w:tcPr>
                          <w:p>
                            <w:pPr>
                              <w:pStyle w:val="TableParagraph"/>
                              <w:spacing w:line="289" w:lineRule="exact"/>
                              <w:ind w:left="262"/>
                              <w:rPr>
                                <w:sz w:val="24"/>
                              </w:rPr>
                            </w:pPr>
                            <w:r>
                              <w:rPr>
                                <w:spacing w:val="-2"/>
                                <w:sz w:val="24"/>
                              </w:rPr>
                              <w:t>B6.6.2.1.5</w:t>
                            </w:r>
                          </w:p>
                        </w:tc>
                      </w:tr>
                      <w:tr>
                        <w:trPr>
                          <w:trHeight w:val="1341"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1" w:type="dxa"/>
                            <w:gridSpan w:val="3"/>
                          </w:tcPr>
                          <w:p>
                            <w:pPr>
                              <w:pStyle w:val="TableParagraph"/>
                              <w:spacing w:line="289" w:lineRule="exact"/>
                              <w:ind w:left="107"/>
                              <w:rPr>
                                <w:sz w:val="24"/>
                              </w:rPr>
                            </w:pPr>
                            <w:r>
                              <w:rPr>
                                <w:sz w:val="24"/>
                              </w:rPr>
                              <w:t>Learners</w:t>
                            </w:r>
                            <w:r>
                              <w:rPr>
                                <w:spacing w:val="-4"/>
                                <w:sz w:val="24"/>
                              </w:rPr>
                              <w:t> </w:t>
                            </w:r>
                            <w:r>
                              <w:rPr>
                                <w:sz w:val="24"/>
                              </w:rPr>
                              <w:t>can illustrate</w:t>
                            </w:r>
                            <w:r>
                              <w:rPr>
                                <w:spacing w:val="-3"/>
                                <w:sz w:val="24"/>
                              </w:rPr>
                              <w:t> </w:t>
                            </w:r>
                            <w:r>
                              <w:rPr>
                                <w:sz w:val="24"/>
                              </w:rPr>
                              <w:t>using</w:t>
                            </w:r>
                            <w:r>
                              <w:rPr>
                                <w:spacing w:val="-2"/>
                                <w:sz w:val="24"/>
                              </w:rPr>
                              <w:t> </w:t>
                            </w:r>
                            <w:r>
                              <w:rPr>
                                <w:sz w:val="24"/>
                              </w:rPr>
                              <w:t>help</w:t>
                            </w:r>
                            <w:r>
                              <w:rPr>
                                <w:spacing w:val="1"/>
                                <w:sz w:val="24"/>
                              </w:rPr>
                              <w:t> </w:t>
                            </w:r>
                            <w:r>
                              <w:rPr>
                                <w:spacing w:val="-2"/>
                                <w:sz w:val="24"/>
                              </w:rPr>
                              <w:t>button.</w:t>
                            </w:r>
                          </w:p>
                          <w:p>
                            <w:pPr>
                              <w:pStyle w:val="TableParagraph"/>
                              <w:spacing w:line="276" w:lineRule="auto" w:before="33"/>
                              <w:ind w:left="107"/>
                              <w:rPr>
                                <w:sz w:val="24"/>
                              </w:rPr>
                            </w:pPr>
                            <w:r>
                              <w:rPr>
                                <w:sz w:val="24"/>
                              </w:rPr>
                              <w:t>Learners can recognise internet explorer speed keys. Learners</w:t>
                            </w:r>
                            <w:r>
                              <w:rPr>
                                <w:spacing w:val="40"/>
                                <w:sz w:val="24"/>
                              </w:rPr>
                              <w:t> </w:t>
                            </w:r>
                            <w:r>
                              <w:rPr>
                                <w:sz w:val="24"/>
                              </w:rPr>
                              <w:t>can</w:t>
                            </w:r>
                            <w:r>
                              <w:rPr>
                                <w:spacing w:val="40"/>
                                <w:sz w:val="24"/>
                              </w:rPr>
                              <w:t> </w:t>
                            </w:r>
                            <w:r>
                              <w:rPr>
                                <w:sz w:val="24"/>
                              </w:rPr>
                              <w:t>recognise</w:t>
                            </w:r>
                            <w:r>
                              <w:rPr>
                                <w:spacing w:val="40"/>
                                <w:sz w:val="24"/>
                              </w:rPr>
                              <w:t> </w:t>
                            </w:r>
                            <w:r>
                              <w:rPr>
                                <w:sz w:val="24"/>
                              </w:rPr>
                              <w:t>Uniform</w:t>
                            </w:r>
                            <w:r>
                              <w:rPr>
                                <w:spacing w:val="40"/>
                                <w:sz w:val="24"/>
                              </w:rPr>
                              <w:t> </w:t>
                            </w:r>
                            <w:r>
                              <w:rPr>
                                <w:sz w:val="24"/>
                              </w:rPr>
                              <w:t>Resource</w:t>
                            </w:r>
                            <w:r>
                              <w:rPr>
                                <w:spacing w:val="40"/>
                                <w:sz w:val="24"/>
                              </w:rPr>
                              <w:t> </w:t>
                            </w:r>
                            <w:r>
                              <w:rPr>
                                <w:sz w:val="24"/>
                              </w:rPr>
                              <w:t>Locators</w:t>
                            </w:r>
                          </w:p>
                          <w:p>
                            <w:pPr>
                              <w:pStyle w:val="TableParagraph"/>
                              <w:spacing w:line="291" w:lineRule="exact"/>
                              <w:ind w:left="107"/>
                              <w:rPr>
                                <w:sz w:val="24"/>
                              </w:rPr>
                            </w:pPr>
                            <w:r>
                              <w:rPr>
                                <w:spacing w:val="-2"/>
                                <w:sz w:val="24"/>
                              </w:rPr>
                              <w:t>(URLs).</w:t>
                            </w:r>
                          </w:p>
                        </w:tc>
                      </w:tr>
                      <w:tr>
                        <w:trPr>
                          <w:trHeight w:val="332" w:hRule="atLeast"/>
                        </w:trPr>
                        <w:tc>
                          <w:tcPr>
                            <w:tcW w:w="3868" w:type="dxa"/>
                            <w:gridSpan w:val="2"/>
                          </w:tcPr>
                          <w:p>
                            <w:pPr>
                              <w:pStyle w:val="TableParagraph"/>
                              <w:spacing w:line="289" w:lineRule="exact"/>
                              <w:ind w:left="107"/>
                              <w:rPr>
                                <w:b/>
                                <w:sz w:val="24"/>
                              </w:rPr>
                            </w:pPr>
                            <w:r>
                              <w:rPr>
                                <w:b/>
                                <w:spacing w:val="-2"/>
                                <w:sz w:val="24"/>
                              </w:rPr>
                              <w:t>Strand</w:t>
                            </w:r>
                          </w:p>
                        </w:tc>
                        <w:tc>
                          <w:tcPr>
                            <w:tcW w:w="5491" w:type="dxa"/>
                            <w:gridSpan w:val="3"/>
                          </w:tcPr>
                          <w:p>
                            <w:pPr>
                              <w:pStyle w:val="TableParagraph"/>
                              <w:spacing w:line="289" w:lineRule="exact"/>
                              <w:ind w:left="107"/>
                              <w:rPr>
                                <w:sz w:val="24"/>
                              </w:rPr>
                            </w:pPr>
                            <w:r>
                              <w:rPr>
                                <w:sz w:val="24"/>
                              </w:rPr>
                              <w:t>INTERNET</w:t>
                            </w:r>
                            <w:r>
                              <w:rPr>
                                <w:spacing w:val="-3"/>
                                <w:sz w:val="24"/>
                              </w:rPr>
                              <w:t> </w:t>
                            </w:r>
                            <w:r>
                              <w:rPr>
                                <w:sz w:val="24"/>
                              </w:rPr>
                              <w:t>AND</w:t>
                            </w:r>
                            <w:r>
                              <w:rPr>
                                <w:spacing w:val="1"/>
                                <w:sz w:val="24"/>
                              </w:rPr>
                              <w:t> </w:t>
                            </w:r>
                            <w:r>
                              <w:rPr>
                                <w:sz w:val="24"/>
                              </w:rPr>
                              <w:t>SOCIAL</w:t>
                            </w:r>
                            <w:r>
                              <w:rPr>
                                <w:spacing w:val="-7"/>
                                <w:sz w:val="24"/>
                              </w:rPr>
                              <w:t> </w:t>
                            </w:r>
                            <w:r>
                              <w:rPr>
                                <w:spacing w:val="-2"/>
                                <w:sz w:val="24"/>
                              </w:rPr>
                              <w:t>MEDIA</w:t>
                            </w:r>
                          </w:p>
                        </w:tc>
                      </w:tr>
                      <w:tr>
                        <w:trPr>
                          <w:trHeight w:val="333"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1" w:type="dxa"/>
                            <w:gridSpan w:val="3"/>
                          </w:tcPr>
                          <w:p>
                            <w:pPr>
                              <w:pStyle w:val="TableParagraph"/>
                              <w:spacing w:line="289" w:lineRule="exact"/>
                              <w:ind w:left="107"/>
                              <w:rPr>
                                <w:sz w:val="24"/>
                              </w:rPr>
                            </w:pPr>
                            <w:r>
                              <w:rPr>
                                <w:sz w:val="24"/>
                              </w:rPr>
                              <w:t>WEB</w:t>
                            </w:r>
                            <w:r>
                              <w:rPr>
                                <w:spacing w:val="-5"/>
                                <w:sz w:val="24"/>
                              </w:rPr>
                              <w:t> </w:t>
                            </w:r>
                            <w:r>
                              <w:rPr>
                                <w:sz w:val="24"/>
                              </w:rPr>
                              <w:t>BROWSERS</w:t>
                            </w:r>
                            <w:r>
                              <w:rPr>
                                <w:spacing w:val="-2"/>
                                <w:sz w:val="24"/>
                              </w:rPr>
                              <w:t> </w:t>
                            </w:r>
                            <w:r>
                              <w:rPr>
                                <w:sz w:val="24"/>
                              </w:rPr>
                              <w:t>AND</w:t>
                            </w:r>
                            <w:r>
                              <w:rPr>
                                <w:spacing w:val="1"/>
                                <w:sz w:val="24"/>
                              </w:rPr>
                              <w:t> </w:t>
                            </w:r>
                            <w:r>
                              <w:rPr>
                                <w:sz w:val="24"/>
                              </w:rPr>
                              <w:t>WEB</w:t>
                            </w:r>
                            <w:r>
                              <w:rPr>
                                <w:spacing w:val="-2"/>
                                <w:sz w:val="24"/>
                              </w:rPr>
                              <w:t> PAGES</w:t>
                            </w:r>
                          </w:p>
                        </w:tc>
                      </w:tr>
                      <w:tr>
                        <w:trPr>
                          <w:trHeight w:val="330" w:hRule="atLeast"/>
                        </w:trPr>
                        <w:tc>
                          <w:tcPr>
                            <w:tcW w:w="3868" w:type="dxa"/>
                            <w:gridSpan w:val="2"/>
                          </w:tcPr>
                          <w:p>
                            <w:pPr>
                              <w:pStyle w:val="TableParagraph"/>
                              <w:spacing w:line="289" w:lineRule="exact"/>
                              <w:ind w:left="107"/>
                              <w:rPr>
                                <w:b/>
                                <w:sz w:val="24"/>
                              </w:rPr>
                            </w:pPr>
                            <w:r>
                              <w:rPr>
                                <w:b/>
                                <w:sz w:val="24"/>
                              </w:rPr>
                              <w:t>Teaching/</w:t>
                            </w:r>
                            <w:r>
                              <w:rPr>
                                <w:b/>
                                <w:spacing w:val="-2"/>
                                <w:sz w:val="24"/>
                              </w:rPr>
                              <w:t> </w:t>
                            </w:r>
                            <w:r>
                              <w:rPr>
                                <w:b/>
                                <w:sz w:val="24"/>
                              </w:rPr>
                              <w:t>Learning</w:t>
                            </w:r>
                            <w:r>
                              <w:rPr>
                                <w:b/>
                                <w:spacing w:val="-2"/>
                                <w:sz w:val="24"/>
                              </w:rPr>
                              <w:t> Resources</w:t>
                            </w:r>
                          </w:p>
                        </w:tc>
                        <w:tc>
                          <w:tcPr>
                            <w:tcW w:w="5491" w:type="dxa"/>
                            <w:gridSpan w:val="3"/>
                          </w:tcPr>
                          <w:p>
                            <w:pPr>
                              <w:pStyle w:val="TableParagraph"/>
                              <w:spacing w:line="289" w:lineRule="exact"/>
                              <w:ind w:left="107"/>
                              <w:rPr>
                                <w:sz w:val="24"/>
                              </w:rPr>
                            </w:pPr>
                            <w:r>
                              <w:rPr>
                                <w:spacing w:val="-2"/>
                                <w:sz w:val="24"/>
                              </w:rPr>
                              <w:t>Laptop</w:t>
                            </w:r>
                          </w:p>
                        </w:tc>
                      </w:tr>
                      <w:tr>
                        <w:trPr>
                          <w:trHeight w:val="655" w:hRule="atLeast"/>
                        </w:trPr>
                        <w:tc>
                          <w:tcPr>
                            <w:tcW w:w="9359" w:type="dxa"/>
                            <w:gridSpan w:val="5"/>
                          </w:tcPr>
                          <w:p>
                            <w:pPr>
                              <w:pStyle w:val="TableParagraph"/>
                              <w:spacing w:line="289" w:lineRule="exact"/>
                              <w:ind w:left="107"/>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9" w:hRule="atLeast"/>
                        </w:trPr>
                        <w:tc>
                          <w:tcPr>
                            <w:tcW w:w="9359" w:type="dxa"/>
                            <w:gridSpan w:val="5"/>
                          </w:tcPr>
                          <w:p>
                            <w:pPr>
                              <w:pStyle w:val="TableParagraph"/>
                              <w:rPr>
                                <w:rFonts w:ascii="Times New Roman"/>
                                <w:sz w:val="22"/>
                              </w:rPr>
                            </w:pPr>
                          </w:p>
                        </w:tc>
                      </w:tr>
                      <w:tr>
                        <w:trPr>
                          <w:trHeight w:val="1309" w:hRule="atLeast"/>
                        </w:trPr>
                        <w:tc>
                          <w:tcPr>
                            <w:tcW w:w="1256" w:type="dxa"/>
                          </w:tcPr>
                          <w:p>
                            <w:pPr>
                              <w:pStyle w:val="TableParagraph"/>
                              <w:spacing w:line="286"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5"/>
                              <w:ind w:left="107"/>
                              <w:rPr>
                                <w:b/>
                                <w:sz w:val="24"/>
                              </w:rPr>
                            </w:pPr>
                            <w:r>
                              <w:rPr>
                                <w:b/>
                                <w:sz w:val="24"/>
                              </w:rPr>
                              <w:t>For</w:t>
                            </w:r>
                            <w:r>
                              <w:rPr>
                                <w:b/>
                                <w:spacing w:val="4"/>
                                <w:sz w:val="24"/>
                              </w:rPr>
                              <w:t> </w:t>
                            </w:r>
                            <w:r>
                              <w:rPr>
                                <w:b/>
                                <w:spacing w:val="-2"/>
                                <w:sz w:val="24"/>
                              </w:rPr>
                              <w:t>Learning)</w:t>
                            </w:r>
                          </w:p>
                        </w:tc>
                        <w:tc>
                          <w:tcPr>
                            <w:tcW w:w="2795" w:type="dxa"/>
                            <w:gridSpan w:val="2"/>
                          </w:tcPr>
                          <w:p>
                            <w:pPr>
                              <w:pStyle w:val="TableParagraph"/>
                              <w:spacing w:line="286"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3"/>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6" w:lineRule="exact"/>
                              <w:ind w:left="106"/>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6"/>
                              <w:rPr>
                                <w:i/>
                                <w:sz w:val="24"/>
                              </w:rPr>
                            </w:pPr>
                            <w:r>
                              <w:rPr>
                                <w:i/>
                                <w:spacing w:val="-2"/>
                                <w:sz w:val="24"/>
                              </w:rPr>
                              <w:t>10MINS</w:t>
                            </w:r>
                          </w:p>
                          <w:p>
                            <w:pPr>
                              <w:pStyle w:val="TableParagraph"/>
                              <w:spacing w:before="38"/>
                              <w:ind w:left="106"/>
                              <w:rPr>
                                <w:b/>
                                <w:sz w:val="24"/>
                              </w:rPr>
                            </w:pPr>
                            <w:r>
                              <w:rPr>
                                <w:b/>
                                <w:sz w:val="24"/>
                              </w:rPr>
                              <w:t>(Learner</w:t>
                            </w:r>
                            <w:r>
                              <w:rPr>
                                <w:b/>
                                <w:spacing w:val="2"/>
                                <w:sz w:val="24"/>
                              </w:rPr>
                              <w:t> </w:t>
                            </w:r>
                            <w:r>
                              <w:rPr>
                                <w:b/>
                                <w:sz w:val="24"/>
                              </w:rPr>
                              <w:t>And</w:t>
                            </w:r>
                            <w:r>
                              <w:rPr>
                                <w:b/>
                                <w:spacing w:val="-2"/>
                                <w:sz w:val="24"/>
                              </w:rPr>
                              <w:t> Teacher)</w:t>
                            </w:r>
                          </w:p>
                        </w:tc>
                      </w:tr>
                      <w:tr>
                        <w:trPr>
                          <w:trHeight w:val="815" w:hRule="atLeast"/>
                        </w:trPr>
                        <w:tc>
                          <w:tcPr>
                            <w:tcW w:w="1256" w:type="dxa"/>
                            <w:vMerge w:val="restart"/>
                          </w:tcPr>
                          <w:p>
                            <w:pPr>
                              <w:pStyle w:val="TableParagraph"/>
                              <w:rPr>
                                <w:rFonts w:ascii="Times New Roman"/>
                                <w:sz w:val="22"/>
                              </w:rPr>
                            </w:pP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5" w:type="dxa"/>
                            <w:gridSpan w:val="2"/>
                            <w:tcBorders>
                              <w:bottom w:val="nil"/>
                            </w:tcBorders>
                          </w:tcPr>
                          <w:p>
                            <w:pPr>
                              <w:pStyle w:val="TableParagraph"/>
                              <w:spacing w:line="266" w:lineRule="auto"/>
                              <w:ind w:left="107"/>
                              <w:rPr>
                                <w:sz w:val="24"/>
                              </w:rPr>
                            </w:pPr>
                            <w:r>
                              <w:rPr>
                                <w:sz w:val="24"/>
                              </w:rPr>
                              <w:t>Guide</w:t>
                            </w:r>
                            <w:r>
                              <w:rPr>
                                <w:spacing w:val="-8"/>
                                <w:sz w:val="24"/>
                              </w:rPr>
                              <w:t> </w:t>
                            </w:r>
                            <w:r>
                              <w:rPr>
                                <w:sz w:val="24"/>
                              </w:rPr>
                              <w:t>learners</w:t>
                            </w:r>
                            <w:r>
                              <w:rPr>
                                <w:spacing w:val="-11"/>
                                <w:sz w:val="24"/>
                              </w:rPr>
                              <w:t> </w:t>
                            </w:r>
                            <w:r>
                              <w:rPr>
                                <w:sz w:val="24"/>
                              </w:rPr>
                              <w:t>to</w:t>
                            </w:r>
                            <w:r>
                              <w:rPr>
                                <w:spacing w:val="-10"/>
                                <w:sz w:val="24"/>
                              </w:rPr>
                              <w:t> </w:t>
                            </w:r>
                            <w:r>
                              <w:rPr>
                                <w:sz w:val="24"/>
                              </w:rPr>
                              <w:t>do</w:t>
                            </w:r>
                            <w:r>
                              <w:rPr>
                                <w:spacing w:val="-8"/>
                                <w:sz w:val="24"/>
                              </w:rPr>
                              <w:t> </w:t>
                            </w:r>
                            <w:r>
                              <w:rPr>
                                <w:sz w:val="24"/>
                              </w:rPr>
                              <w:t>an activity you have not</w:t>
                            </w:r>
                          </w:p>
                        </w:tc>
                        <w:tc>
                          <w:tcPr>
                            <w:tcW w:w="2696" w:type="dxa"/>
                            <w:tcBorders>
                              <w:bottom w:val="nil"/>
                            </w:tcBorders>
                          </w:tcPr>
                          <w:p>
                            <w:pPr>
                              <w:pStyle w:val="TableParagraph"/>
                              <w:spacing w:line="266" w:lineRule="auto"/>
                              <w:ind w:left="106"/>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2001"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bottom w:val="nil"/>
                            </w:tcBorders>
                          </w:tcPr>
                          <w:p>
                            <w:pPr>
                              <w:pStyle w:val="TableParagraph"/>
                              <w:spacing w:line="273" w:lineRule="auto" w:before="159"/>
                              <w:ind w:left="107" w:right="164"/>
                              <w:rPr>
                                <w:sz w:val="24"/>
                              </w:rPr>
                            </w:pPr>
                            <w:r>
                              <w:rPr>
                                <w:sz w:val="24"/>
                              </w:rPr>
                              <w:t>them to use the Help button</w:t>
                            </w:r>
                            <w:r>
                              <w:rPr>
                                <w:spacing w:val="-1"/>
                                <w:sz w:val="24"/>
                              </w:rPr>
                              <w:t> </w:t>
                            </w:r>
                            <w:r>
                              <w:rPr>
                                <w:sz w:val="24"/>
                              </w:rPr>
                              <w:t>to</w:t>
                            </w:r>
                            <w:r>
                              <w:rPr>
                                <w:spacing w:val="-1"/>
                                <w:sz w:val="24"/>
                              </w:rPr>
                              <w:t> </w:t>
                            </w:r>
                            <w:r>
                              <w:rPr>
                                <w:sz w:val="24"/>
                              </w:rPr>
                              <w:t>navigate</w:t>
                            </w:r>
                            <w:r>
                              <w:rPr>
                                <w:spacing w:val="-1"/>
                                <w:sz w:val="24"/>
                              </w:rPr>
                              <w:t> </w:t>
                            </w:r>
                            <w:r>
                              <w:rPr>
                                <w:sz w:val="24"/>
                              </w:rPr>
                              <w:t>and find</w:t>
                            </w:r>
                            <w:r>
                              <w:rPr>
                                <w:spacing w:val="-13"/>
                                <w:sz w:val="24"/>
                              </w:rPr>
                              <w:t> </w:t>
                            </w:r>
                            <w:r>
                              <w:rPr>
                                <w:sz w:val="24"/>
                              </w:rPr>
                              <w:t>the</w:t>
                            </w:r>
                            <w:r>
                              <w:rPr>
                                <w:spacing w:val="-11"/>
                                <w:sz w:val="24"/>
                              </w:rPr>
                              <w:t> </w:t>
                            </w:r>
                            <w:r>
                              <w:rPr>
                                <w:sz w:val="24"/>
                              </w:rPr>
                              <w:t>steps</w:t>
                            </w:r>
                            <w:r>
                              <w:rPr>
                                <w:spacing w:val="-12"/>
                                <w:sz w:val="24"/>
                              </w:rPr>
                              <w:t> </w:t>
                            </w:r>
                            <w:r>
                              <w:rPr>
                                <w:sz w:val="24"/>
                              </w:rPr>
                              <w:t>involved. Guide learners</w:t>
                            </w:r>
                            <w:r>
                              <w:rPr>
                                <w:spacing w:val="-3"/>
                                <w:sz w:val="24"/>
                              </w:rPr>
                              <w:t> </w:t>
                            </w:r>
                            <w:r>
                              <w:rPr>
                                <w:sz w:val="24"/>
                              </w:rPr>
                              <w:t>to</w:t>
                            </w:r>
                            <w:r>
                              <w:rPr>
                                <w:spacing w:val="-2"/>
                                <w:sz w:val="24"/>
                              </w:rPr>
                              <w:t> </w:t>
                            </w:r>
                            <w:r>
                              <w:rPr>
                                <w:sz w:val="24"/>
                              </w:rPr>
                              <w:t>carry out the stated steps.</w:t>
                            </w:r>
                          </w:p>
                        </w:tc>
                        <w:tc>
                          <w:tcPr>
                            <w:tcW w:w="2696" w:type="dxa"/>
                            <w:tcBorders>
                              <w:top w:val="nil"/>
                              <w:bottom w:val="nil"/>
                            </w:tcBorders>
                          </w:tcPr>
                          <w:p>
                            <w:pPr>
                              <w:pStyle w:val="TableParagraph"/>
                              <w:spacing w:line="276" w:lineRule="auto" w:before="159"/>
                              <w:ind w:left="106"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673"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bottom w:val="nil"/>
                            </w:tcBorders>
                          </w:tcPr>
                          <w:p>
                            <w:pPr>
                              <w:pStyle w:val="TableParagraph"/>
                              <w:spacing w:line="276" w:lineRule="auto" w:before="163"/>
                              <w:ind w:left="107"/>
                              <w:rPr>
                                <w:sz w:val="24"/>
                              </w:rPr>
                            </w:pPr>
                            <w:r>
                              <w:rPr>
                                <w:sz w:val="24"/>
                              </w:rPr>
                              <w:t>Ask learners to use the speed</w:t>
                            </w:r>
                            <w:r>
                              <w:rPr>
                                <w:spacing w:val="-6"/>
                                <w:sz w:val="24"/>
                              </w:rPr>
                              <w:t> </w:t>
                            </w:r>
                            <w:r>
                              <w:rPr>
                                <w:sz w:val="24"/>
                              </w:rPr>
                              <w:t>keys</w:t>
                            </w:r>
                            <w:r>
                              <w:rPr>
                                <w:spacing w:val="-10"/>
                                <w:sz w:val="24"/>
                              </w:rPr>
                              <w:t> </w:t>
                            </w:r>
                            <w:r>
                              <w:rPr>
                                <w:sz w:val="24"/>
                              </w:rPr>
                              <w:t>to</w:t>
                            </w:r>
                            <w:r>
                              <w:rPr>
                                <w:spacing w:val="-9"/>
                                <w:sz w:val="24"/>
                              </w:rPr>
                              <w:t> </w:t>
                            </w:r>
                            <w:r>
                              <w:rPr>
                                <w:sz w:val="24"/>
                              </w:rPr>
                              <w:t>open</w:t>
                            </w:r>
                            <w:r>
                              <w:rPr>
                                <w:spacing w:val="-8"/>
                                <w:sz w:val="24"/>
                              </w:rPr>
                              <w:t> </w:t>
                            </w:r>
                            <w:r>
                              <w:rPr>
                                <w:sz w:val="24"/>
                              </w:rPr>
                              <w:t>a</w:t>
                            </w:r>
                            <w:r>
                              <w:rPr>
                                <w:spacing w:val="-10"/>
                                <w:sz w:val="24"/>
                              </w:rPr>
                              <w:t> </w:t>
                            </w:r>
                            <w:r>
                              <w:rPr>
                                <w:sz w:val="24"/>
                              </w:rPr>
                              <w:t>new browser, make font size bigger in a browser, etc</w:t>
                            </w:r>
                          </w:p>
                        </w:tc>
                        <w:tc>
                          <w:tcPr>
                            <w:tcW w:w="2696" w:type="dxa"/>
                            <w:tcBorders>
                              <w:top w:val="nil"/>
                              <w:bottom w:val="nil"/>
                            </w:tcBorders>
                          </w:tcPr>
                          <w:p>
                            <w:pPr>
                              <w:pStyle w:val="TableParagraph"/>
                              <w:rPr>
                                <w:rFonts w:ascii="Times New Roman"/>
                                <w:sz w:val="22"/>
                              </w:rPr>
                            </w:pPr>
                          </w:p>
                        </w:tc>
                      </w:tr>
                      <w:tr>
                        <w:trPr>
                          <w:trHeight w:val="2535"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tcBorders>
                          </w:tcPr>
                          <w:p>
                            <w:pPr>
                              <w:pStyle w:val="TableParagraph"/>
                              <w:spacing w:line="276" w:lineRule="auto" w:before="162"/>
                              <w:ind w:left="107"/>
                              <w:rPr>
                                <w:sz w:val="24"/>
                              </w:rPr>
                            </w:pPr>
                            <w:r>
                              <w:rPr>
                                <w:sz w:val="24"/>
                              </w:rPr>
                              <w:t>Guide learners to discuss the properties of URLs, their</w:t>
                            </w:r>
                            <w:r>
                              <w:rPr>
                                <w:spacing w:val="-9"/>
                                <w:sz w:val="24"/>
                              </w:rPr>
                              <w:t> </w:t>
                            </w:r>
                            <w:r>
                              <w:rPr>
                                <w:sz w:val="24"/>
                              </w:rPr>
                              <w:t>uses</w:t>
                            </w:r>
                            <w:r>
                              <w:rPr>
                                <w:spacing w:val="-11"/>
                                <w:sz w:val="24"/>
                              </w:rPr>
                              <w:t> </w:t>
                            </w:r>
                            <w:r>
                              <w:rPr>
                                <w:sz w:val="24"/>
                              </w:rPr>
                              <w:t>and</w:t>
                            </w:r>
                            <w:r>
                              <w:rPr>
                                <w:spacing w:val="-10"/>
                                <w:sz w:val="24"/>
                              </w:rPr>
                              <w:t> </w:t>
                            </w:r>
                            <w:r>
                              <w:rPr>
                                <w:sz w:val="24"/>
                              </w:rPr>
                              <w:t>where</w:t>
                            </w:r>
                            <w:r>
                              <w:rPr>
                                <w:spacing w:val="-10"/>
                                <w:sz w:val="24"/>
                              </w:rPr>
                              <w:t> </w:t>
                            </w:r>
                            <w:r>
                              <w:rPr>
                                <w:sz w:val="24"/>
                              </w:rPr>
                              <w:t>they are located.</w:t>
                            </w:r>
                          </w:p>
                          <w:p>
                            <w:pPr>
                              <w:pStyle w:val="TableParagraph"/>
                              <w:spacing w:line="276" w:lineRule="auto" w:before="9"/>
                              <w:ind w:left="107" w:firstLine="52"/>
                              <w:rPr>
                                <w:sz w:val="24"/>
                              </w:rPr>
                            </w:pPr>
                            <w:r>
                              <w:rPr>
                                <w:sz w:val="24"/>
                              </w:rPr>
                              <w:t>Learners</w:t>
                            </w:r>
                            <w:r>
                              <w:rPr>
                                <w:spacing w:val="-13"/>
                                <w:sz w:val="24"/>
                              </w:rPr>
                              <w:t> </w:t>
                            </w:r>
                            <w:r>
                              <w:rPr>
                                <w:sz w:val="24"/>
                              </w:rPr>
                              <w:t>can</w:t>
                            </w:r>
                            <w:r>
                              <w:rPr>
                                <w:spacing w:val="-14"/>
                                <w:sz w:val="24"/>
                              </w:rPr>
                              <w:t> </w:t>
                            </w:r>
                            <w:r>
                              <w:rPr>
                                <w:sz w:val="24"/>
                              </w:rPr>
                              <w:t>practise</w:t>
                            </w:r>
                            <w:r>
                              <w:rPr>
                                <w:spacing w:val="-14"/>
                                <w:sz w:val="24"/>
                              </w:rPr>
                              <w:t> </w:t>
                            </w:r>
                            <w:r>
                              <w:rPr>
                                <w:sz w:val="24"/>
                              </w:rPr>
                              <w:t>how to</w:t>
                            </w:r>
                            <w:r>
                              <w:rPr>
                                <w:spacing w:val="-1"/>
                                <w:sz w:val="24"/>
                              </w:rPr>
                              <w:t> </w:t>
                            </w:r>
                            <w:r>
                              <w:rPr>
                                <w:sz w:val="24"/>
                              </w:rPr>
                              <w:t>enter URLs</w:t>
                            </w:r>
                            <w:r>
                              <w:rPr>
                                <w:spacing w:val="-1"/>
                                <w:sz w:val="24"/>
                              </w:rPr>
                              <w:t> </w:t>
                            </w:r>
                            <w:r>
                              <w:rPr>
                                <w:sz w:val="24"/>
                              </w:rPr>
                              <w:t>in</w:t>
                            </w:r>
                            <w:r>
                              <w:rPr>
                                <w:spacing w:val="-2"/>
                                <w:sz w:val="24"/>
                              </w:rPr>
                              <w:t> </w:t>
                            </w:r>
                            <w:r>
                              <w:rPr>
                                <w:sz w:val="24"/>
                              </w:rPr>
                              <w:t>a</w:t>
                            </w:r>
                            <w:r>
                              <w:rPr>
                                <w:spacing w:val="-2"/>
                                <w:sz w:val="24"/>
                              </w:rPr>
                              <w:t> browser</w:t>
                            </w:r>
                          </w:p>
                        </w:tc>
                        <w:tc>
                          <w:tcPr>
                            <w:tcW w:w="2696" w:type="dxa"/>
                            <w:tcBorders>
                              <w:top w:val="nil"/>
                            </w:tcBorders>
                          </w:tcPr>
                          <w:p>
                            <w:pPr>
                              <w:pStyle w:val="TableParagraph"/>
                              <w:rPr>
                                <w:rFonts w:ascii="Times New Roman"/>
                                <w:sz w:val="22"/>
                              </w:rPr>
                            </w:pPr>
                          </w:p>
                        </w:tc>
                      </w:tr>
                    </w:tbl>
                    <w:p>
                      <w:pPr>
                        <w:pStyle w:val="BodyText"/>
                      </w:pPr>
                    </w:p>
                  </w:txbxContent>
                </v:textbox>
                <w10:wrap type="none"/>
              </v:shape>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35"/>
        <w:rPr>
          <w:sz w:val="24"/>
        </w:rPr>
      </w:pPr>
    </w:p>
    <w:p>
      <w:pPr>
        <w:spacing w:before="0"/>
        <w:ind w:left="543" w:right="0" w:firstLine="0"/>
        <w:jc w:val="center"/>
        <w:rPr>
          <w:sz w:val="24"/>
        </w:rPr>
      </w:pPr>
      <w:r>
        <w:rPr>
          <w:sz w:val="24"/>
        </w:rPr>
        <w:t>tackled</w:t>
      </w:r>
      <w:r>
        <w:rPr>
          <w:spacing w:val="1"/>
          <w:sz w:val="24"/>
        </w:rPr>
        <w:t> </w:t>
      </w:r>
      <w:r>
        <w:rPr>
          <w:sz w:val="24"/>
        </w:rPr>
        <w:t>in</w:t>
      </w:r>
      <w:r>
        <w:rPr>
          <w:spacing w:val="-4"/>
          <w:sz w:val="24"/>
        </w:rPr>
        <w:t> </w:t>
      </w:r>
      <w:r>
        <w:rPr>
          <w:sz w:val="24"/>
        </w:rPr>
        <w:t>class</w:t>
      </w:r>
      <w:r>
        <w:rPr>
          <w:spacing w:val="-2"/>
          <w:sz w:val="24"/>
        </w:rPr>
        <w:t> </w:t>
      </w:r>
      <w:r>
        <w:rPr>
          <w:sz w:val="24"/>
        </w:rPr>
        <w:t>and</w:t>
      </w:r>
      <w:r>
        <w:rPr>
          <w:spacing w:val="-1"/>
          <w:sz w:val="24"/>
        </w:rPr>
        <w:t> </w:t>
      </w:r>
      <w:r>
        <w:rPr>
          <w:spacing w:val="-5"/>
          <w:sz w:val="24"/>
        </w:rPr>
        <w:t>ask</w:t>
      </w:r>
    </w:p>
    <w:p>
      <w:pPr>
        <w:spacing w:after="0"/>
        <w:jc w:val="center"/>
        <w:rPr>
          <w:sz w:val="24"/>
        </w:rPr>
        <w:sectPr>
          <w:footerReference w:type="even" r:id="rId167"/>
          <w:pgSz w:w="12240" w:h="15840"/>
          <w:pgMar w:header="0" w:footer="1243" w:top="720" w:bottom="144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1682" w:hRule="atLeast"/>
        </w:trPr>
        <w:tc>
          <w:tcPr>
            <w:tcW w:w="1258" w:type="dxa"/>
          </w:tcPr>
          <w:p>
            <w:pPr>
              <w:pStyle w:val="TableParagraph"/>
              <w:rPr>
                <w:rFonts w:ascii="Times New Roman"/>
                <w:sz w:val="24"/>
              </w:rPr>
            </w:pPr>
          </w:p>
        </w:tc>
        <w:tc>
          <w:tcPr>
            <w:tcW w:w="2612" w:type="dxa"/>
          </w:tcPr>
          <w:p>
            <w:pPr>
              <w:pStyle w:val="TableParagraph"/>
              <w:rPr>
                <w:rFonts w:ascii="Times New Roman"/>
                <w:sz w:val="24"/>
              </w:rPr>
            </w:pPr>
          </w:p>
        </w:tc>
        <w:tc>
          <w:tcPr>
            <w:tcW w:w="2792" w:type="dxa"/>
          </w:tcPr>
          <w:p>
            <w:pPr>
              <w:pStyle w:val="TableParagraph"/>
              <w:spacing w:before="29"/>
              <w:rPr>
                <w:sz w:val="24"/>
              </w:rPr>
            </w:pPr>
          </w:p>
          <w:p>
            <w:pPr>
              <w:pStyle w:val="TableParagraph"/>
              <w:spacing w:line="276" w:lineRule="auto"/>
              <w:ind w:left="109" w:right="120"/>
              <w:rPr>
                <w:sz w:val="24"/>
              </w:rPr>
            </w:pPr>
            <w:r>
              <w:rPr>
                <w:sz w:val="24"/>
              </w:rPr>
              <w:t>Assessment:</w:t>
            </w:r>
            <w:r>
              <w:rPr>
                <w:spacing w:val="-14"/>
                <w:sz w:val="24"/>
              </w:rPr>
              <w:t> </w:t>
            </w:r>
            <w:r>
              <w:rPr>
                <w:sz w:val="24"/>
              </w:rPr>
              <w:t>let</w:t>
            </w:r>
            <w:r>
              <w:rPr>
                <w:spacing w:val="-14"/>
                <w:sz w:val="24"/>
              </w:rPr>
              <w:t> </w:t>
            </w:r>
            <w:r>
              <w:rPr>
                <w:sz w:val="24"/>
              </w:rPr>
              <w:t>learners describe the use of Uniform Resource</w:t>
            </w:r>
          </w:p>
          <w:p>
            <w:pPr>
              <w:pStyle w:val="TableParagraph"/>
              <w:ind w:left="109"/>
              <w:rPr>
                <w:sz w:val="24"/>
              </w:rPr>
            </w:pPr>
            <w:r>
              <w:rPr>
                <w:sz w:val="24"/>
              </w:rPr>
              <w:t>Locators</w:t>
            </w:r>
            <w:r>
              <w:rPr>
                <w:spacing w:val="1"/>
                <w:sz w:val="24"/>
              </w:rPr>
              <w:t> </w:t>
            </w:r>
            <w:r>
              <w:rPr>
                <w:spacing w:val="-2"/>
                <w:sz w:val="24"/>
              </w:rPr>
              <w:t>(URLs).</w:t>
            </w:r>
          </w:p>
        </w:tc>
        <w:tc>
          <w:tcPr>
            <w:tcW w:w="2699" w:type="dxa"/>
          </w:tcPr>
          <w:p>
            <w:pPr>
              <w:pStyle w:val="TableParagraph"/>
              <w:rPr>
                <w:rFonts w:ascii="Times New Roman"/>
                <w:sz w:val="24"/>
              </w:rPr>
            </w:pPr>
          </w:p>
        </w:tc>
      </w:tr>
    </w:tbl>
    <w:p>
      <w:pPr>
        <w:spacing w:after="0"/>
        <w:rPr>
          <w:rFonts w:ascii="Times New Roman"/>
          <w:sz w:val="24"/>
        </w:rPr>
        <w:sectPr>
          <w:footerReference w:type="default" r:id="rId168"/>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b/>
                <w:sz w:val="24"/>
              </w:rPr>
            </w:pPr>
            <w:r>
              <w:rPr>
                <w:b/>
                <w:spacing w:val="-2"/>
                <w:sz w:val="24"/>
              </w:rPr>
              <w:t>Subject</w:t>
            </w:r>
          </w:p>
        </w:tc>
        <w:tc>
          <w:tcPr>
            <w:tcW w:w="5491" w:type="dxa"/>
            <w:gridSpan w:val="2"/>
          </w:tcPr>
          <w:p>
            <w:pPr>
              <w:pStyle w:val="TableParagraph"/>
              <w:spacing w:line="287" w:lineRule="exact"/>
              <w:ind w:left="109"/>
              <w:rPr>
                <w:sz w:val="24"/>
              </w:rPr>
            </w:pPr>
            <w:r>
              <w:rPr>
                <w:sz w:val="24"/>
              </w:rPr>
              <w:t>OUR</w:t>
            </w:r>
            <w:r>
              <w:rPr>
                <w:spacing w:val="-4"/>
                <w:sz w:val="24"/>
              </w:rPr>
              <w:t> </w:t>
            </w:r>
            <w:r>
              <w:rPr>
                <w:sz w:val="24"/>
              </w:rPr>
              <w:t>WORLD</w:t>
            </w:r>
            <w:r>
              <w:rPr>
                <w:spacing w:val="1"/>
                <w:sz w:val="24"/>
              </w:rPr>
              <w:t> </w:t>
            </w:r>
            <w:r>
              <w:rPr>
                <w:sz w:val="24"/>
              </w:rPr>
              <w:t>OUR</w:t>
            </w:r>
            <w:r>
              <w:rPr>
                <w:spacing w:val="-2"/>
                <w:sz w:val="24"/>
              </w:rPr>
              <w:t> PEOPLE</w:t>
            </w:r>
          </w:p>
        </w:tc>
      </w:tr>
      <w:tr>
        <w:trPr>
          <w:trHeight w:val="330"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Our</w:t>
            </w:r>
            <w:r>
              <w:rPr>
                <w:spacing w:val="-1"/>
                <w:sz w:val="24"/>
              </w:rPr>
              <w:t> </w:t>
            </w:r>
            <w:r>
              <w:rPr>
                <w:sz w:val="24"/>
              </w:rPr>
              <w:t>World</w:t>
            </w:r>
            <w:r>
              <w:rPr>
                <w:spacing w:val="3"/>
                <w:sz w:val="24"/>
              </w:rPr>
              <w:t> </w:t>
            </w:r>
            <w:r>
              <w:rPr>
                <w:sz w:val="24"/>
              </w:rPr>
              <w:t>Our</w:t>
            </w:r>
            <w:r>
              <w:rPr>
                <w:spacing w:val="-4"/>
                <w:sz w:val="24"/>
              </w:rPr>
              <w:t> </w:t>
            </w:r>
            <w:r>
              <w:rPr>
                <w:sz w:val="24"/>
              </w:rPr>
              <w:t>People</w:t>
            </w:r>
            <w:r>
              <w:rPr>
                <w:spacing w:val="75"/>
                <w:w w:val="150"/>
                <w:sz w:val="24"/>
              </w:rPr>
              <w:t> </w:t>
            </w:r>
            <w:r>
              <w:rPr>
                <w:sz w:val="24"/>
              </w:rPr>
              <w:t>curriculum</w:t>
            </w:r>
            <w:r>
              <w:rPr>
                <w:spacing w:val="75"/>
                <w:w w:val="150"/>
                <w:sz w:val="24"/>
              </w:rPr>
              <w:t> </w:t>
            </w:r>
            <w:r>
              <w:rPr>
                <w:spacing w:val="-4"/>
                <w:sz w:val="24"/>
              </w:rPr>
              <w:t>Page</w:t>
            </w:r>
          </w:p>
        </w:tc>
      </w:tr>
      <w:tr>
        <w:trPr>
          <w:trHeight w:val="332"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pacing w:val="-2"/>
                <w:sz w:val="24"/>
              </w:rPr>
              <w:t>B6.3.4.1.1.</w:t>
            </w:r>
          </w:p>
        </w:tc>
      </w:tr>
      <w:tr>
        <w:trPr>
          <w:trHeight w:val="669"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Pr>
                <w:sz w:val="24"/>
              </w:rPr>
            </w:pPr>
            <w:r>
              <w:rPr>
                <w:sz w:val="24"/>
              </w:rPr>
              <w:t>Learners</w:t>
            </w:r>
            <w:r>
              <w:rPr>
                <w:spacing w:val="-5"/>
                <w:sz w:val="24"/>
              </w:rPr>
              <w:t> </w:t>
            </w:r>
            <w:r>
              <w:rPr>
                <w:sz w:val="24"/>
              </w:rPr>
              <w:t>can</w:t>
            </w:r>
            <w:r>
              <w:rPr>
                <w:spacing w:val="-4"/>
                <w:sz w:val="24"/>
              </w:rPr>
              <w:t> </w:t>
            </w:r>
            <w:r>
              <w:rPr>
                <w:sz w:val="24"/>
              </w:rPr>
              <w:t>narrate</w:t>
            </w:r>
            <w:r>
              <w:rPr>
                <w:spacing w:val="-2"/>
                <w:sz w:val="24"/>
              </w:rPr>
              <w:t> </w:t>
            </w:r>
            <w:r>
              <w:rPr>
                <w:sz w:val="24"/>
              </w:rPr>
              <w:t>the</w:t>
            </w:r>
            <w:r>
              <w:rPr>
                <w:spacing w:val="-9"/>
                <w:sz w:val="24"/>
              </w:rPr>
              <w:t> </w:t>
            </w:r>
            <w:r>
              <w:rPr>
                <w:sz w:val="24"/>
              </w:rPr>
              <w:t>story</w:t>
            </w:r>
            <w:r>
              <w:rPr>
                <w:spacing w:val="-3"/>
                <w:sz w:val="24"/>
              </w:rPr>
              <w:t> </w:t>
            </w:r>
            <w:r>
              <w:rPr>
                <w:sz w:val="24"/>
              </w:rPr>
              <w:t>of</w:t>
            </w:r>
            <w:r>
              <w:rPr>
                <w:spacing w:val="-1"/>
                <w:sz w:val="24"/>
              </w:rPr>
              <w:t> </w:t>
            </w:r>
            <w:r>
              <w:rPr>
                <w:sz w:val="24"/>
              </w:rPr>
              <w:t>the</w:t>
            </w:r>
            <w:r>
              <w:rPr>
                <w:spacing w:val="-4"/>
                <w:sz w:val="24"/>
              </w:rPr>
              <w:t> </w:t>
            </w:r>
            <w:r>
              <w:rPr>
                <w:sz w:val="24"/>
              </w:rPr>
              <w:t>latter</w:t>
            </w:r>
            <w:r>
              <w:rPr>
                <w:spacing w:val="-5"/>
                <w:sz w:val="24"/>
              </w:rPr>
              <w:t> </w:t>
            </w:r>
            <w:r>
              <w:rPr>
                <w:sz w:val="24"/>
              </w:rPr>
              <w:t>lives</w:t>
            </w:r>
            <w:r>
              <w:rPr>
                <w:spacing w:val="-2"/>
                <w:sz w:val="24"/>
              </w:rPr>
              <w:t> </w:t>
            </w:r>
            <w:r>
              <w:rPr>
                <w:sz w:val="24"/>
              </w:rPr>
              <w:t>of</w:t>
            </w:r>
            <w:r>
              <w:rPr>
                <w:spacing w:val="-4"/>
                <w:sz w:val="24"/>
              </w:rPr>
              <w:t> </w:t>
            </w:r>
            <w:r>
              <w:rPr>
                <w:sz w:val="24"/>
              </w:rPr>
              <w:t>the leaders of the major religions</w:t>
            </w:r>
          </w:p>
        </w:tc>
      </w:tr>
      <w:tr>
        <w:trPr>
          <w:trHeight w:val="330" w:hRule="atLeast"/>
        </w:trPr>
        <w:tc>
          <w:tcPr>
            <w:tcW w:w="3870" w:type="dxa"/>
            <w:gridSpan w:val="2"/>
          </w:tcPr>
          <w:p>
            <w:pPr>
              <w:pStyle w:val="TableParagraph"/>
              <w:spacing w:line="286" w:lineRule="exact"/>
              <w:ind w:left="110"/>
              <w:rPr>
                <w:b/>
                <w:sz w:val="24"/>
              </w:rPr>
            </w:pPr>
            <w:r>
              <w:rPr>
                <w:b/>
                <w:spacing w:val="-2"/>
                <w:sz w:val="24"/>
              </w:rPr>
              <w:t>Strand</w:t>
            </w:r>
          </w:p>
        </w:tc>
        <w:tc>
          <w:tcPr>
            <w:tcW w:w="5491" w:type="dxa"/>
            <w:gridSpan w:val="2"/>
          </w:tcPr>
          <w:p>
            <w:pPr>
              <w:pStyle w:val="TableParagraph"/>
              <w:spacing w:line="286" w:lineRule="exact"/>
              <w:ind w:left="109"/>
              <w:rPr>
                <w:sz w:val="24"/>
              </w:rPr>
            </w:pPr>
            <w:r>
              <w:rPr>
                <w:sz w:val="24"/>
              </w:rPr>
              <w:t>OUR</w:t>
            </w:r>
            <w:r>
              <w:rPr>
                <w:spacing w:val="-4"/>
                <w:sz w:val="24"/>
              </w:rPr>
              <w:t> </w:t>
            </w:r>
            <w:r>
              <w:rPr>
                <w:sz w:val="24"/>
              </w:rPr>
              <w:t>BELIEFS</w:t>
            </w:r>
            <w:r>
              <w:rPr>
                <w:spacing w:val="-1"/>
                <w:sz w:val="24"/>
              </w:rPr>
              <w:t> </w:t>
            </w:r>
            <w:r>
              <w:rPr>
                <w:sz w:val="24"/>
              </w:rPr>
              <w:t>AND</w:t>
            </w:r>
            <w:r>
              <w:rPr>
                <w:spacing w:val="-3"/>
                <w:sz w:val="24"/>
              </w:rPr>
              <w:t> </w:t>
            </w:r>
            <w:r>
              <w:rPr>
                <w:spacing w:val="-2"/>
                <w:sz w:val="24"/>
              </w:rPr>
              <w:t>VALUES</w:t>
            </w:r>
          </w:p>
        </w:tc>
      </w:tr>
      <w:tr>
        <w:trPr>
          <w:trHeight w:val="332"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89" w:lineRule="exact"/>
              <w:ind w:left="109"/>
              <w:rPr>
                <w:sz w:val="24"/>
              </w:rPr>
            </w:pPr>
            <w:r>
              <w:rPr>
                <w:sz w:val="24"/>
              </w:rPr>
              <w:t>Being</w:t>
            </w:r>
            <w:r>
              <w:rPr>
                <w:spacing w:val="-1"/>
                <w:sz w:val="24"/>
              </w:rPr>
              <w:t> </w:t>
            </w:r>
            <w:r>
              <w:rPr>
                <w:sz w:val="24"/>
              </w:rPr>
              <w:t>a</w:t>
            </w:r>
            <w:r>
              <w:rPr>
                <w:spacing w:val="2"/>
                <w:sz w:val="24"/>
              </w:rPr>
              <w:t> </w:t>
            </w:r>
            <w:r>
              <w:rPr>
                <w:spacing w:val="-2"/>
                <w:sz w:val="24"/>
              </w:rPr>
              <w:t>Leader</w:t>
            </w:r>
          </w:p>
        </w:tc>
      </w:tr>
      <w:tr>
        <w:trPr>
          <w:trHeight w:val="330"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2"/>
                <w:sz w:val="24"/>
              </w:rPr>
              <w:t>Pictures</w:t>
            </w:r>
          </w:p>
        </w:tc>
      </w:tr>
      <w:tr>
        <w:trPr>
          <w:trHeight w:val="668" w:hRule="atLeast"/>
        </w:trPr>
        <w:tc>
          <w:tcPr>
            <w:tcW w:w="9361" w:type="dxa"/>
            <w:gridSpan w:val="4"/>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10"/>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33" w:hRule="atLeast"/>
        </w:trPr>
        <w:tc>
          <w:tcPr>
            <w:tcW w:w="9361" w:type="dxa"/>
            <w:gridSpan w:val="4"/>
          </w:tcPr>
          <w:p>
            <w:pPr>
              <w:pStyle w:val="TableParagraph"/>
              <w:rPr>
                <w:rFonts w:ascii="Times New Roman"/>
                <w:sz w:val="22"/>
              </w:rPr>
            </w:pPr>
          </w:p>
        </w:tc>
      </w:tr>
      <w:tr>
        <w:trPr>
          <w:trHeight w:val="1312" w:hRule="atLeast"/>
        </w:trPr>
        <w:tc>
          <w:tcPr>
            <w:tcW w:w="1258" w:type="dxa"/>
          </w:tcPr>
          <w:p>
            <w:pPr>
              <w:pStyle w:val="TableParagraph"/>
              <w:spacing w:line="289"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9"/>
              <w:rPr>
                <w:i/>
                <w:sz w:val="24"/>
              </w:rPr>
            </w:pPr>
            <w:r>
              <w:rPr>
                <w:i/>
                <w:spacing w:val="-2"/>
                <w:sz w:val="24"/>
              </w:rPr>
              <w:t>10MINS</w:t>
            </w:r>
          </w:p>
          <w:p>
            <w:pPr>
              <w:pStyle w:val="TableParagraph"/>
              <w:spacing w:before="38"/>
              <w:ind w:left="109"/>
              <w:rPr>
                <w:b/>
                <w:sz w:val="24"/>
              </w:rPr>
            </w:pPr>
            <w:r>
              <w:rPr>
                <w:b/>
                <w:sz w:val="24"/>
              </w:rPr>
              <w:t>(Learner</w:t>
            </w:r>
            <w:r>
              <w:rPr>
                <w:b/>
                <w:spacing w:val="1"/>
                <w:sz w:val="24"/>
              </w:rPr>
              <w:t> </w:t>
            </w:r>
            <w:r>
              <w:rPr>
                <w:b/>
                <w:sz w:val="24"/>
              </w:rPr>
              <w:t>And</w:t>
            </w:r>
            <w:r>
              <w:rPr>
                <w:b/>
                <w:spacing w:val="-2"/>
                <w:sz w:val="24"/>
              </w:rPr>
              <w:t> Teacher)</w:t>
            </w:r>
          </w:p>
        </w:tc>
      </w:tr>
      <w:tr>
        <w:trPr>
          <w:trHeight w:val="6060" w:hRule="atLeast"/>
        </w:trPr>
        <w:tc>
          <w:tcPr>
            <w:tcW w:w="1258" w:type="dxa"/>
          </w:tcPr>
          <w:p>
            <w:pPr>
              <w:pStyle w:val="TableParagraph"/>
              <w:spacing w:line="266" w:lineRule="exact"/>
              <w:ind w:left="107"/>
              <w:rPr>
                <w:sz w:val="22"/>
              </w:rPr>
            </w:pPr>
            <w:r>
              <w:rPr>
                <w:spacing w:val="-2"/>
                <w:sz w:val="22"/>
              </w:rPr>
              <w:t>Tuesday</w:t>
            </w:r>
          </w:p>
        </w:tc>
        <w:tc>
          <w:tcPr>
            <w:tcW w:w="2612" w:type="dxa"/>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spacing w:line="271" w:lineRule="auto"/>
              <w:ind w:left="109"/>
              <w:rPr>
                <w:sz w:val="24"/>
              </w:rPr>
            </w:pPr>
            <w:r>
              <w:rPr>
                <w:sz w:val="24"/>
              </w:rPr>
              <w:t>Learners</w:t>
            </w:r>
            <w:r>
              <w:rPr>
                <w:spacing w:val="-13"/>
                <w:sz w:val="24"/>
              </w:rPr>
              <w:t> </w:t>
            </w:r>
            <w:r>
              <w:rPr>
                <w:sz w:val="24"/>
              </w:rPr>
              <w:t>discuss</w:t>
            </w:r>
            <w:r>
              <w:rPr>
                <w:spacing w:val="-13"/>
                <w:sz w:val="24"/>
              </w:rPr>
              <w:t> </w:t>
            </w:r>
            <w:r>
              <w:rPr>
                <w:sz w:val="24"/>
              </w:rPr>
              <w:t>the</w:t>
            </w:r>
            <w:r>
              <w:rPr>
                <w:spacing w:val="-12"/>
                <w:sz w:val="24"/>
              </w:rPr>
              <w:t> </w:t>
            </w:r>
            <w:r>
              <w:rPr>
                <w:sz w:val="24"/>
              </w:rPr>
              <w:t>latter lives of the religious </w:t>
            </w:r>
            <w:r>
              <w:rPr>
                <w:spacing w:val="-2"/>
                <w:sz w:val="24"/>
              </w:rPr>
              <w:t>leaders:</w:t>
            </w:r>
          </w:p>
          <w:p>
            <w:pPr>
              <w:pStyle w:val="TableParagraph"/>
              <w:spacing w:before="51"/>
              <w:rPr>
                <w:sz w:val="24"/>
              </w:rPr>
            </w:pPr>
          </w:p>
          <w:p>
            <w:pPr>
              <w:pStyle w:val="TableParagraph"/>
              <w:spacing w:line="276" w:lineRule="auto"/>
              <w:ind w:left="109"/>
              <w:rPr>
                <w:sz w:val="24"/>
              </w:rPr>
            </w:pPr>
            <w:r>
              <w:rPr>
                <w:sz w:val="24"/>
              </w:rPr>
              <w:t>Traditional leader (e.g. Okomfo Anokye)– priesthood, miracles and other</w:t>
            </w:r>
            <w:r>
              <w:rPr>
                <w:spacing w:val="-13"/>
                <w:sz w:val="24"/>
              </w:rPr>
              <w:t> </w:t>
            </w:r>
            <w:r>
              <w:rPr>
                <w:sz w:val="24"/>
              </w:rPr>
              <w:t>activities</w:t>
            </w:r>
            <w:r>
              <w:rPr>
                <w:spacing w:val="-13"/>
                <w:sz w:val="24"/>
              </w:rPr>
              <w:t> </w:t>
            </w:r>
            <w:r>
              <w:rPr>
                <w:sz w:val="24"/>
              </w:rPr>
              <w:t>and</w:t>
            </w:r>
            <w:r>
              <w:rPr>
                <w:spacing w:val="-14"/>
                <w:sz w:val="24"/>
              </w:rPr>
              <w:t> </w:t>
            </w:r>
            <w:r>
              <w:rPr>
                <w:sz w:val="24"/>
              </w:rPr>
              <w:t>death</w:t>
            </w:r>
          </w:p>
          <w:p>
            <w:pPr>
              <w:pStyle w:val="TableParagraph"/>
              <w:spacing w:before="49"/>
              <w:rPr>
                <w:sz w:val="24"/>
              </w:rPr>
            </w:pPr>
          </w:p>
          <w:p>
            <w:pPr>
              <w:pStyle w:val="TableParagraph"/>
              <w:spacing w:line="276" w:lineRule="auto"/>
              <w:ind w:left="109" w:right="120"/>
              <w:rPr>
                <w:sz w:val="24"/>
              </w:rPr>
            </w:pPr>
            <w:r>
              <w:rPr>
                <w:sz w:val="24"/>
              </w:rPr>
              <w:t>Show pictures or video clips</w:t>
            </w:r>
            <w:r>
              <w:rPr>
                <w:spacing w:val="-8"/>
                <w:sz w:val="24"/>
              </w:rPr>
              <w:t> </w:t>
            </w:r>
            <w:r>
              <w:rPr>
                <w:sz w:val="24"/>
              </w:rPr>
              <w:t>on</w:t>
            </w:r>
            <w:r>
              <w:rPr>
                <w:spacing w:val="-9"/>
                <w:sz w:val="24"/>
              </w:rPr>
              <w:t> </w:t>
            </w:r>
            <w:r>
              <w:rPr>
                <w:sz w:val="24"/>
              </w:rPr>
              <w:t>the</w:t>
            </w:r>
            <w:r>
              <w:rPr>
                <w:spacing w:val="-5"/>
                <w:sz w:val="24"/>
              </w:rPr>
              <w:t> </w:t>
            </w:r>
            <w:r>
              <w:rPr>
                <w:sz w:val="24"/>
              </w:rPr>
              <w:t>latter</w:t>
            </w:r>
            <w:r>
              <w:rPr>
                <w:spacing w:val="-7"/>
                <w:sz w:val="24"/>
              </w:rPr>
              <w:t> </w:t>
            </w:r>
            <w:r>
              <w:rPr>
                <w:sz w:val="24"/>
              </w:rPr>
              <w:t>lives</w:t>
            </w:r>
            <w:r>
              <w:rPr>
                <w:spacing w:val="-9"/>
                <w:sz w:val="24"/>
              </w:rPr>
              <w:t> </w:t>
            </w:r>
            <w:r>
              <w:rPr>
                <w:sz w:val="24"/>
              </w:rPr>
              <w:t>of Okomfo Anokye</w:t>
            </w:r>
          </w:p>
          <w:p>
            <w:pPr>
              <w:pStyle w:val="TableParagraph"/>
              <w:rPr>
                <w:sz w:val="24"/>
              </w:rPr>
            </w:pPr>
          </w:p>
          <w:p>
            <w:pPr>
              <w:pStyle w:val="TableParagraph"/>
              <w:spacing w:before="95"/>
              <w:rPr>
                <w:sz w:val="24"/>
              </w:rPr>
            </w:pPr>
          </w:p>
          <w:p>
            <w:pPr>
              <w:pStyle w:val="TableParagraph"/>
              <w:spacing w:line="276" w:lineRule="auto"/>
              <w:ind w:left="109"/>
              <w:rPr>
                <w:sz w:val="24"/>
              </w:rPr>
            </w:pPr>
            <w:r>
              <w:rPr>
                <w:sz w:val="24"/>
              </w:rPr>
              <w:t>Assessment: let learners narrate the story of the latter</w:t>
            </w:r>
            <w:r>
              <w:rPr>
                <w:spacing w:val="-8"/>
                <w:sz w:val="24"/>
              </w:rPr>
              <w:t> </w:t>
            </w:r>
            <w:r>
              <w:rPr>
                <w:sz w:val="24"/>
              </w:rPr>
              <w:t>lives</w:t>
            </w:r>
            <w:r>
              <w:rPr>
                <w:spacing w:val="-10"/>
                <w:sz w:val="24"/>
              </w:rPr>
              <w:t> </w:t>
            </w:r>
            <w:r>
              <w:rPr>
                <w:sz w:val="24"/>
              </w:rPr>
              <w:t>of</w:t>
            </w:r>
            <w:r>
              <w:rPr>
                <w:spacing w:val="-9"/>
                <w:sz w:val="24"/>
              </w:rPr>
              <w:t> </w:t>
            </w:r>
            <w:r>
              <w:rPr>
                <w:sz w:val="24"/>
              </w:rPr>
              <w:t>the</w:t>
            </w:r>
            <w:r>
              <w:rPr>
                <w:spacing w:val="-8"/>
                <w:sz w:val="24"/>
              </w:rPr>
              <w:t> </w:t>
            </w:r>
            <w:r>
              <w:rPr>
                <w:sz w:val="24"/>
              </w:rPr>
              <w:t>leaders</w:t>
            </w:r>
          </w:p>
          <w:p>
            <w:pPr>
              <w:pStyle w:val="TableParagraph"/>
              <w:spacing w:before="1"/>
              <w:ind w:left="109"/>
              <w:rPr>
                <w:sz w:val="24"/>
              </w:rPr>
            </w:pPr>
            <w:r>
              <w:rPr>
                <w:sz w:val="24"/>
              </w:rPr>
              <w:t>of the</w:t>
            </w:r>
            <w:r>
              <w:rPr>
                <w:spacing w:val="-2"/>
                <w:sz w:val="24"/>
              </w:rPr>
              <w:t> </w:t>
            </w:r>
            <w:r>
              <w:rPr>
                <w:sz w:val="24"/>
              </w:rPr>
              <w:t>major</w:t>
            </w:r>
            <w:r>
              <w:rPr>
                <w:spacing w:val="-2"/>
                <w:sz w:val="24"/>
              </w:rPr>
              <w:t> religions</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50"/>
              <w:rPr>
                <w:sz w:val="24"/>
              </w:rPr>
            </w:pPr>
          </w:p>
          <w:p>
            <w:pPr>
              <w:pStyle w:val="TableParagraph"/>
              <w:spacing w:line="276"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679" w:hRule="atLeast"/>
        </w:trPr>
        <w:tc>
          <w:tcPr>
            <w:tcW w:w="1258" w:type="dxa"/>
          </w:tcPr>
          <w:p>
            <w:pPr>
              <w:pStyle w:val="TableParagraph"/>
              <w:spacing w:line="266" w:lineRule="exact"/>
              <w:ind w:left="107"/>
              <w:rPr>
                <w:sz w:val="22"/>
              </w:rPr>
            </w:pPr>
            <w:r>
              <w:rPr>
                <w:spacing w:val="-2"/>
                <w:sz w:val="22"/>
              </w:rPr>
              <w:t>Thursday</w:t>
            </w:r>
          </w:p>
        </w:tc>
        <w:tc>
          <w:tcPr>
            <w:tcW w:w="2612" w:type="dxa"/>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spacing w:line="273" w:lineRule="auto"/>
              <w:ind w:left="109" w:right="74"/>
              <w:rPr>
                <w:sz w:val="24"/>
              </w:rPr>
            </w:pPr>
            <w:r>
              <w:rPr>
                <w:sz w:val="24"/>
              </w:rPr>
              <w:t>Learners</w:t>
            </w:r>
            <w:r>
              <w:rPr>
                <w:spacing w:val="-14"/>
                <w:sz w:val="24"/>
              </w:rPr>
              <w:t> </w:t>
            </w:r>
            <w:r>
              <w:rPr>
                <w:sz w:val="24"/>
              </w:rPr>
              <w:t>in</w:t>
            </w:r>
            <w:r>
              <w:rPr>
                <w:spacing w:val="-11"/>
                <w:sz w:val="24"/>
              </w:rPr>
              <w:t> </w:t>
            </w:r>
            <w:r>
              <w:rPr>
                <w:sz w:val="24"/>
              </w:rPr>
              <w:t>groups</w:t>
            </w:r>
            <w:r>
              <w:rPr>
                <w:spacing w:val="-12"/>
                <w:sz w:val="24"/>
              </w:rPr>
              <w:t> </w:t>
            </w:r>
            <w:r>
              <w:rPr>
                <w:sz w:val="24"/>
              </w:rPr>
              <w:t>explore moral lessons in the latter lives of the religious leaders which they can</w:t>
            </w:r>
          </w:p>
          <w:p>
            <w:pPr>
              <w:pStyle w:val="TableParagraph"/>
              <w:ind w:left="109"/>
              <w:rPr>
                <w:sz w:val="24"/>
              </w:rPr>
            </w:pPr>
            <w:r>
              <w:rPr>
                <w:sz w:val="24"/>
              </w:rPr>
              <w:t>relate</w:t>
            </w:r>
            <w:r>
              <w:rPr>
                <w:spacing w:val="-1"/>
                <w:sz w:val="24"/>
              </w:rPr>
              <w:t> </w:t>
            </w:r>
            <w:r>
              <w:rPr>
                <w:sz w:val="24"/>
              </w:rPr>
              <w:t>to</w:t>
            </w:r>
            <w:r>
              <w:rPr>
                <w:spacing w:val="-2"/>
                <w:sz w:val="24"/>
              </w:rPr>
              <w:t> </w:t>
            </w:r>
            <w:r>
              <w:rPr>
                <w:sz w:val="24"/>
              </w:rPr>
              <w:t>their</w:t>
            </w:r>
            <w:r>
              <w:rPr>
                <w:spacing w:val="-3"/>
                <w:sz w:val="24"/>
              </w:rPr>
              <w:t> </w:t>
            </w:r>
            <w:r>
              <w:rPr>
                <w:sz w:val="24"/>
              </w:rPr>
              <w:t>lives </w:t>
            </w:r>
            <w:r>
              <w:rPr>
                <w:spacing w:val="-5"/>
                <w:sz w:val="24"/>
              </w:rPr>
              <w:t>in</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bl>
    <w:p>
      <w:pPr>
        <w:spacing w:after="0" w:line="266" w:lineRule="auto"/>
        <w:rPr>
          <w:sz w:val="24"/>
        </w:rPr>
        <w:sectPr>
          <w:footerReference w:type="even" r:id="rId169"/>
          <w:pgSz w:w="12240" w:h="15840"/>
          <w:pgMar w:header="0" w:footer="1260" w:top="680" w:bottom="146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5052" w:hRule="atLeast"/>
        </w:trPr>
        <w:tc>
          <w:tcPr>
            <w:tcW w:w="1258" w:type="dxa"/>
          </w:tcPr>
          <w:p>
            <w:pPr>
              <w:pStyle w:val="TableParagraph"/>
              <w:rPr>
                <w:rFonts w:ascii="Times New Roman"/>
                <w:sz w:val="24"/>
              </w:rPr>
            </w:pPr>
          </w:p>
        </w:tc>
        <w:tc>
          <w:tcPr>
            <w:tcW w:w="2612" w:type="dxa"/>
          </w:tcPr>
          <w:p>
            <w:pPr>
              <w:pStyle w:val="TableParagraph"/>
              <w:rPr>
                <w:rFonts w:ascii="Times New Roman"/>
                <w:sz w:val="24"/>
              </w:rPr>
            </w:pPr>
          </w:p>
        </w:tc>
        <w:tc>
          <w:tcPr>
            <w:tcW w:w="2792" w:type="dxa"/>
          </w:tcPr>
          <w:p>
            <w:pPr>
              <w:pStyle w:val="TableParagraph"/>
              <w:spacing w:line="273" w:lineRule="auto"/>
              <w:ind w:left="109"/>
              <w:rPr>
                <w:sz w:val="24"/>
              </w:rPr>
            </w:pPr>
            <w:r>
              <w:rPr>
                <w:sz w:val="24"/>
              </w:rPr>
              <w:t>nation building e.g. humility, forgiveness, faithfulness, obedience, perseverance,</w:t>
            </w:r>
            <w:r>
              <w:rPr>
                <w:spacing w:val="-14"/>
                <w:sz w:val="24"/>
              </w:rPr>
              <w:t> </w:t>
            </w:r>
            <w:r>
              <w:rPr>
                <w:sz w:val="24"/>
              </w:rPr>
              <w:t>patriotism</w:t>
            </w:r>
          </w:p>
          <w:p>
            <w:pPr>
              <w:pStyle w:val="TableParagraph"/>
              <w:spacing w:before="49"/>
              <w:rPr>
                <w:sz w:val="24"/>
              </w:rPr>
            </w:pPr>
          </w:p>
          <w:p>
            <w:pPr>
              <w:pStyle w:val="TableParagraph"/>
              <w:spacing w:line="276" w:lineRule="auto"/>
              <w:ind w:left="109"/>
              <w:rPr>
                <w:sz w:val="24"/>
              </w:rPr>
            </w:pPr>
            <w:r>
              <w:rPr>
                <w:sz w:val="24"/>
              </w:rPr>
              <w:t>Learners role play the moral lessons they have learnt</w:t>
            </w:r>
            <w:r>
              <w:rPr>
                <w:spacing w:val="-8"/>
                <w:sz w:val="24"/>
              </w:rPr>
              <w:t> </w:t>
            </w:r>
            <w:r>
              <w:rPr>
                <w:sz w:val="24"/>
              </w:rPr>
              <w:t>in</w:t>
            </w:r>
            <w:r>
              <w:rPr>
                <w:spacing w:val="-8"/>
                <w:sz w:val="24"/>
              </w:rPr>
              <w:t> </w:t>
            </w:r>
            <w:r>
              <w:rPr>
                <w:sz w:val="24"/>
              </w:rPr>
              <w:t>the</w:t>
            </w:r>
            <w:r>
              <w:rPr>
                <w:spacing w:val="-8"/>
                <w:sz w:val="24"/>
              </w:rPr>
              <w:t> </w:t>
            </w:r>
            <w:r>
              <w:rPr>
                <w:sz w:val="24"/>
              </w:rPr>
              <w:t>latter</w:t>
            </w:r>
            <w:r>
              <w:rPr>
                <w:spacing w:val="-8"/>
                <w:sz w:val="24"/>
              </w:rPr>
              <w:t> </w:t>
            </w:r>
            <w:r>
              <w:rPr>
                <w:sz w:val="24"/>
              </w:rPr>
              <w:t>lives</w:t>
            </w:r>
            <w:r>
              <w:rPr>
                <w:spacing w:val="-10"/>
                <w:sz w:val="24"/>
              </w:rPr>
              <w:t> </w:t>
            </w:r>
            <w:r>
              <w:rPr>
                <w:sz w:val="24"/>
              </w:rPr>
              <w:t>of the religious leaders</w:t>
            </w:r>
          </w:p>
          <w:p>
            <w:pPr>
              <w:pStyle w:val="TableParagraph"/>
              <w:rPr>
                <w:sz w:val="24"/>
              </w:rPr>
            </w:pPr>
          </w:p>
          <w:p>
            <w:pPr>
              <w:pStyle w:val="TableParagraph"/>
              <w:spacing w:before="94"/>
              <w:rPr>
                <w:sz w:val="24"/>
              </w:rPr>
            </w:pPr>
          </w:p>
          <w:p>
            <w:pPr>
              <w:pStyle w:val="TableParagraph"/>
              <w:spacing w:line="276" w:lineRule="auto" w:before="1"/>
              <w:ind w:left="109"/>
              <w:rPr>
                <w:sz w:val="24"/>
              </w:rPr>
            </w:pPr>
            <w:r>
              <w:rPr>
                <w:sz w:val="24"/>
              </w:rPr>
              <w:t>Assessment: let learners narrate the story of the latter</w:t>
            </w:r>
            <w:r>
              <w:rPr>
                <w:spacing w:val="-8"/>
                <w:sz w:val="24"/>
              </w:rPr>
              <w:t> </w:t>
            </w:r>
            <w:r>
              <w:rPr>
                <w:sz w:val="24"/>
              </w:rPr>
              <w:t>lives</w:t>
            </w:r>
            <w:r>
              <w:rPr>
                <w:spacing w:val="-10"/>
                <w:sz w:val="24"/>
              </w:rPr>
              <w:t> </w:t>
            </w:r>
            <w:r>
              <w:rPr>
                <w:sz w:val="24"/>
              </w:rPr>
              <w:t>of</w:t>
            </w:r>
            <w:r>
              <w:rPr>
                <w:spacing w:val="-9"/>
                <w:sz w:val="24"/>
              </w:rPr>
              <w:t> </w:t>
            </w:r>
            <w:r>
              <w:rPr>
                <w:sz w:val="24"/>
              </w:rPr>
              <w:t>the</w:t>
            </w:r>
            <w:r>
              <w:rPr>
                <w:spacing w:val="-8"/>
                <w:sz w:val="24"/>
              </w:rPr>
              <w:t> </w:t>
            </w:r>
            <w:r>
              <w:rPr>
                <w:sz w:val="24"/>
              </w:rPr>
              <w:t>leaders</w:t>
            </w:r>
          </w:p>
          <w:p>
            <w:pPr>
              <w:pStyle w:val="TableParagraph"/>
              <w:ind w:left="109"/>
              <w:rPr>
                <w:sz w:val="24"/>
              </w:rPr>
            </w:pPr>
            <w:r>
              <w:rPr>
                <w:sz w:val="24"/>
              </w:rPr>
              <w:t>of the</w:t>
            </w:r>
            <w:r>
              <w:rPr>
                <w:spacing w:val="-2"/>
                <w:sz w:val="24"/>
              </w:rPr>
              <w:t> </w:t>
            </w:r>
            <w:r>
              <w:rPr>
                <w:sz w:val="24"/>
              </w:rPr>
              <w:t>major</w:t>
            </w:r>
            <w:r>
              <w:rPr>
                <w:spacing w:val="-2"/>
                <w:sz w:val="24"/>
              </w:rPr>
              <w:t> religions</w:t>
            </w:r>
          </w:p>
        </w:tc>
        <w:tc>
          <w:tcPr>
            <w:tcW w:w="2699" w:type="dxa"/>
          </w:tcPr>
          <w:p>
            <w:pPr>
              <w:pStyle w:val="TableParagraph"/>
              <w:spacing w:line="273"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3" w:lineRule="auto"/>
        <w:rPr>
          <w:sz w:val="24"/>
        </w:rPr>
        <w:sectPr>
          <w:footerReference w:type="default" r:id="rId170"/>
          <w:pgSz w:w="12240" w:h="15840"/>
          <w:pgMar w:header="0" w:footer="0" w:top="680" w:bottom="280" w:left="600" w:right="1720"/>
        </w:sectPr>
      </w:pPr>
    </w:p>
    <w:tbl>
      <w:tblPr>
        <w:tblW w:w="0" w:type="auto"/>
        <w:jc w:val="left"/>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89"/>
        <w:gridCol w:w="2698"/>
      </w:tblGrid>
      <w:tr>
        <w:trPr>
          <w:trHeight w:val="1682" w:hRule="atLeast"/>
        </w:trPr>
        <w:tc>
          <w:tcPr>
            <w:tcW w:w="3870" w:type="dxa"/>
            <w:gridSpan w:val="2"/>
          </w:tcPr>
          <w:p>
            <w:pPr>
              <w:pStyle w:val="TableParagraph"/>
              <w:spacing w:line="289" w:lineRule="exact"/>
              <w:ind w:left="107"/>
              <w:rPr>
                <w:b/>
                <w:sz w:val="24"/>
              </w:rPr>
            </w:pPr>
            <w:r>
              <w:rPr>
                <w:b/>
                <w:sz w:val="24"/>
              </w:rPr>
              <w:t>Learning</w:t>
            </w:r>
            <w:r>
              <w:rPr>
                <w:b/>
                <w:spacing w:val="-4"/>
                <w:sz w:val="24"/>
              </w:rPr>
              <w:t> </w:t>
            </w:r>
            <w:r>
              <w:rPr>
                <w:b/>
                <w:sz w:val="24"/>
              </w:rPr>
              <w:t>Indicator (s)</w:t>
            </w:r>
            <w:r>
              <w:rPr>
                <w:b/>
                <w:spacing w:val="-5"/>
                <w:sz w:val="24"/>
              </w:rPr>
              <w:t> </w:t>
            </w:r>
            <w:r>
              <w:rPr>
                <w:b/>
                <w:sz w:val="24"/>
              </w:rPr>
              <w:t>(Ref.</w:t>
            </w:r>
            <w:r>
              <w:rPr>
                <w:b/>
                <w:spacing w:val="-2"/>
                <w:sz w:val="24"/>
              </w:rPr>
              <w:t> </w:t>
            </w:r>
            <w:r>
              <w:rPr>
                <w:b/>
                <w:spacing w:val="-4"/>
                <w:sz w:val="24"/>
              </w:rPr>
              <w:t>No.)</w:t>
            </w:r>
          </w:p>
        </w:tc>
        <w:tc>
          <w:tcPr>
            <w:tcW w:w="5487" w:type="dxa"/>
            <w:gridSpan w:val="2"/>
          </w:tcPr>
          <w:p>
            <w:pPr>
              <w:pStyle w:val="TableParagraph"/>
              <w:spacing w:line="266" w:lineRule="auto"/>
              <w:ind w:left="109"/>
              <w:rPr>
                <w:sz w:val="24"/>
              </w:rPr>
            </w:pPr>
            <w:r>
              <w:rPr>
                <w:sz w:val="24"/>
              </w:rPr>
              <w:t>B6.5.3.1.3</w:t>
            </w:r>
            <w:r>
              <w:rPr>
                <w:spacing w:val="-4"/>
                <w:sz w:val="24"/>
              </w:rPr>
              <w:t> </w:t>
            </w:r>
            <w:r>
              <w:rPr>
                <w:sz w:val="24"/>
              </w:rPr>
              <w:t>Apply</w:t>
            </w:r>
            <w:r>
              <w:rPr>
                <w:spacing w:val="-7"/>
                <w:sz w:val="24"/>
              </w:rPr>
              <w:t> </w:t>
            </w:r>
            <w:r>
              <w:rPr>
                <w:sz w:val="24"/>
              </w:rPr>
              <w:t>the</w:t>
            </w:r>
            <w:r>
              <w:rPr>
                <w:spacing w:val="-4"/>
                <w:sz w:val="24"/>
              </w:rPr>
              <w:t> </w:t>
            </w:r>
            <w:r>
              <w:rPr>
                <w:sz w:val="24"/>
              </w:rPr>
              <w:t>use</w:t>
            </w:r>
            <w:r>
              <w:rPr>
                <w:spacing w:val="-5"/>
                <w:sz w:val="24"/>
              </w:rPr>
              <w:t> </w:t>
            </w:r>
            <w:r>
              <w:rPr>
                <w:sz w:val="24"/>
              </w:rPr>
              <w:t>of</w:t>
            </w:r>
            <w:r>
              <w:rPr>
                <w:spacing w:val="-3"/>
                <w:sz w:val="24"/>
              </w:rPr>
              <w:t> </w:t>
            </w:r>
            <w:r>
              <w:rPr>
                <w:sz w:val="24"/>
              </w:rPr>
              <w:t>the</w:t>
            </w:r>
            <w:r>
              <w:rPr>
                <w:spacing w:val="-5"/>
                <w:sz w:val="24"/>
              </w:rPr>
              <w:t> </w:t>
            </w:r>
            <w:r>
              <w:rPr>
                <w:sz w:val="24"/>
              </w:rPr>
              <w:t>singular</w:t>
            </w:r>
            <w:r>
              <w:rPr>
                <w:spacing w:val="-4"/>
                <w:sz w:val="24"/>
              </w:rPr>
              <w:t> </w:t>
            </w:r>
            <w:r>
              <w:rPr>
                <w:sz w:val="24"/>
              </w:rPr>
              <w:t>and</w:t>
            </w:r>
            <w:r>
              <w:rPr>
                <w:spacing w:val="-4"/>
                <w:sz w:val="24"/>
              </w:rPr>
              <w:t> </w:t>
            </w:r>
            <w:r>
              <w:rPr>
                <w:sz w:val="24"/>
              </w:rPr>
              <w:t>plural subject and verb forms that go with them.</w:t>
            </w:r>
          </w:p>
          <w:p>
            <w:pPr>
              <w:pStyle w:val="TableParagraph"/>
              <w:spacing w:line="276" w:lineRule="auto" w:before="8"/>
              <w:ind w:left="109"/>
              <w:rPr>
                <w:sz w:val="24"/>
              </w:rPr>
            </w:pPr>
            <w:r>
              <w:rPr>
                <w:sz w:val="24"/>
              </w:rPr>
              <w:t>B6.5.4.1.1</w:t>
            </w:r>
            <w:r>
              <w:rPr>
                <w:spacing w:val="-6"/>
                <w:sz w:val="24"/>
              </w:rPr>
              <w:t> </w:t>
            </w:r>
            <w:r>
              <w:rPr>
                <w:sz w:val="24"/>
              </w:rPr>
              <w:t>Explore</w:t>
            </w:r>
            <w:r>
              <w:rPr>
                <w:spacing w:val="-8"/>
                <w:sz w:val="24"/>
              </w:rPr>
              <w:t> </w:t>
            </w:r>
            <w:r>
              <w:rPr>
                <w:sz w:val="24"/>
              </w:rPr>
              <w:t>the</w:t>
            </w:r>
            <w:r>
              <w:rPr>
                <w:spacing w:val="-8"/>
                <w:sz w:val="24"/>
              </w:rPr>
              <w:t> </w:t>
            </w:r>
            <w:r>
              <w:rPr>
                <w:sz w:val="24"/>
              </w:rPr>
              <w:t>use</w:t>
            </w:r>
            <w:r>
              <w:rPr>
                <w:spacing w:val="-6"/>
                <w:sz w:val="24"/>
              </w:rPr>
              <w:t> </w:t>
            </w:r>
            <w:r>
              <w:rPr>
                <w:sz w:val="24"/>
              </w:rPr>
              <w:t>of</w:t>
            </w:r>
            <w:r>
              <w:rPr>
                <w:spacing w:val="-5"/>
                <w:sz w:val="24"/>
              </w:rPr>
              <w:t> </w:t>
            </w:r>
            <w:r>
              <w:rPr>
                <w:sz w:val="24"/>
              </w:rPr>
              <w:t>adjectives</w:t>
            </w:r>
            <w:r>
              <w:rPr>
                <w:spacing w:val="-6"/>
                <w:sz w:val="24"/>
              </w:rPr>
              <w:t> </w:t>
            </w:r>
            <w:r>
              <w:rPr>
                <w:sz w:val="24"/>
              </w:rPr>
              <w:t>in</w:t>
            </w:r>
            <w:r>
              <w:rPr>
                <w:spacing w:val="-3"/>
                <w:sz w:val="24"/>
              </w:rPr>
              <w:t> </w:t>
            </w:r>
            <w:r>
              <w:rPr>
                <w:sz w:val="24"/>
              </w:rPr>
              <w:t>sentences B6.5.4.1.2 Write short description of people using</w:t>
            </w:r>
          </w:p>
          <w:p>
            <w:pPr>
              <w:pStyle w:val="TableParagraph"/>
              <w:ind w:left="109"/>
              <w:rPr>
                <w:sz w:val="24"/>
              </w:rPr>
            </w:pPr>
            <w:r>
              <w:rPr>
                <w:spacing w:val="-2"/>
                <w:sz w:val="24"/>
              </w:rPr>
              <w:t>adjectives</w:t>
            </w:r>
          </w:p>
        </w:tc>
      </w:tr>
      <w:tr>
        <w:trPr>
          <w:trHeight w:val="2471" w:hRule="atLeast"/>
        </w:trPr>
        <w:tc>
          <w:tcPr>
            <w:tcW w:w="3870" w:type="dxa"/>
            <w:gridSpan w:val="2"/>
          </w:tcPr>
          <w:p>
            <w:pPr>
              <w:pStyle w:val="TableParagraph"/>
              <w:spacing w:line="286" w:lineRule="exact"/>
              <w:ind w:left="107"/>
              <w:rPr>
                <w:b/>
                <w:sz w:val="24"/>
              </w:rPr>
            </w:pPr>
            <w:r>
              <w:rPr>
                <w:b/>
                <w:sz w:val="24"/>
              </w:rPr>
              <w:t>Performance</w:t>
            </w:r>
            <w:r>
              <w:rPr>
                <w:b/>
                <w:spacing w:val="-3"/>
                <w:sz w:val="24"/>
              </w:rPr>
              <w:t> </w:t>
            </w:r>
            <w:r>
              <w:rPr>
                <w:b/>
                <w:spacing w:val="-2"/>
                <w:sz w:val="24"/>
              </w:rPr>
              <w:t>Indicators</w:t>
            </w:r>
          </w:p>
        </w:tc>
        <w:tc>
          <w:tcPr>
            <w:tcW w:w="5487" w:type="dxa"/>
            <w:gridSpan w:val="2"/>
          </w:tcPr>
          <w:p>
            <w:pPr>
              <w:pStyle w:val="TableParagraph"/>
              <w:numPr>
                <w:ilvl w:val="0"/>
                <w:numId w:val="134"/>
              </w:numPr>
              <w:tabs>
                <w:tab w:pos="1609" w:val="left" w:leader="none"/>
              </w:tabs>
              <w:spacing w:line="271" w:lineRule="auto" w:before="0" w:after="0"/>
              <w:ind w:left="829" w:right="41" w:firstLine="0"/>
              <w:jc w:val="both"/>
              <w:rPr>
                <w:sz w:val="24"/>
              </w:rPr>
            </w:pPr>
            <w:r>
              <w:rPr>
                <w:sz w:val="24"/>
              </w:rPr>
              <w:t>The</w:t>
            </w:r>
            <w:r>
              <w:rPr>
                <w:spacing w:val="-7"/>
                <w:sz w:val="24"/>
              </w:rPr>
              <w:t> </w:t>
            </w:r>
            <w:r>
              <w:rPr>
                <w:sz w:val="24"/>
              </w:rPr>
              <w:t>learner</w:t>
            </w:r>
            <w:r>
              <w:rPr>
                <w:spacing w:val="-5"/>
                <w:sz w:val="24"/>
              </w:rPr>
              <w:t> </w:t>
            </w:r>
            <w:r>
              <w:rPr>
                <w:sz w:val="24"/>
              </w:rPr>
              <w:t>should</w:t>
            </w:r>
            <w:r>
              <w:rPr>
                <w:spacing w:val="-5"/>
                <w:sz w:val="24"/>
              </w:rPr>
              <w:t> </w:t>
            </w:r>
            <w:r>
              <w:rPr>
                <w:sz w:val="24"/>
              </w:rPr>
              <w:t>apply</w:t>
            </w:r>
            <w:r>
              <w:rPr>
                <w:spacing w:val="-6"/>
                <w:sz w:val="24"/>
              </w:rPr>
              <w:t> </w:t>
            </w:r>
            <w:r>
              <w:rPr>
                <w:sz w:val="24"/>
              </w:rPr>
              <w:t>the</w:t>
            </w:r>
            <w:r>
              <w:rPr>
                <w:spacing w:val="-7"/>
                <w:sz w:val="24"/>
              </w:rPr>
              <w:t> </w:t>
            </w:r>
            <w:r>
              <w:rPr>
                <w:sz w:val="24"/>
              </w:rPr>
              <w:t>use</w:t>
            </w:r>
            <w:r>
              <w:rPr>
                <w:spacing w:val="-7"/>
                <w:sz w:val="24"/>
              </w:rPr>
              <w:t> </w:t>
            </w:r>
            <w:r>
              <w:rPr>
                <w:sz w:val="24"/>
              </w:rPr>
              <w:t>of</w:t>
            </w:r>
            <w:r>
              <w:rPr>
                <w:spacing w:val="-7"/>
                <w:sz w:val="24"/>
              </w:rPr>
              <w:t> </w:t>
            </w:r>
            <w:r>
              <w:rPr>
                <w:sz w:val="24"/>
              </w:rPr>
              <w:t>the singular and plural</w:t>
            </w:r>
            <w:r>
              <w:rPr>
                <w:spacing w:val="-1"/>
                <w:sz w:val="24"/>
              </w:rPr>
              <w:t> </w:t>
            </w:r>
            <w:r>
              <w:rPr>
                <w:sz w:val="24"/>
              </w:rPr>
              <w:t>subject and verb</w:t>
            </w:r>
            <w:r>
              <w:rPr>
                <w:spacing w:val="-2"/>
                <w:sz w:val="24"/>
              </w:rPr>
              <w:t> </w:t>
            </w:r>
            <w:r>
              <w:rPr>
                <w:sz w:val="24"/>
              </w:rPr>
              <w:t>forms</w:t>
            </w:r>
            <w:r>
              <w:rPr>
                <w:spacing w:val="-1"/>
                <w:sz w:val="24"/>
              </w:rPr>
              <w:t> </w:t>
            </w:r>
            <w:r>
              <w:rPr>
                <w:sz w:val="24"/>
              </w:rPr>
              <w:t>that go with them.</w:t>
            </w:r>
          </w:p>
          <w:p>
            <w:pPr>
              <w:pStyle w:val="TableParagraph"/>
              <w:numPr>
                <w:ilvl w:val="0"/>
                <w:numId w:val="134"/>
              </w:numPr>
              <w:tabs>
                <w:tab w:pos="1552" w:val="left" w:leader="none"/>
              </w:tabs>
              <w:spacing w:line="240" w:lineRule="auto" w:before="8" w:after="0"/>
              <w:ind w:left="829" w:right="275" w:firstLine="0"/>
              <w:jc w:val="left"/>
              <w:rPr>
                <w:sz w:val="24"/>
              </w:rPr>
            </w:pPr>
            <w:r>
              <w:rPr>
                <w:sz w:val="24"/>
              </w:rPr>
              <w:t>The</w:t>
            </w:r>
            <w:r>
              <w:rPr>
                <w:spacing w:val="-6"/>
                <w:sz w:val="24"/>
              </w:rPr>
              <w:t> </w:t>
            </w:r>
            <w:r>
              <w:rPr>
                <w:sz w:val="24"/>
              </w:rPr>
              <w:t>learner</w:t>
            </w:r>
            <w:r>
              <w:rPr>
                <w:spacing w:val="-6"/>
                <w:sz w:val="24"/>
              </w:rPr>
              <w:t> </w:t>
            </w:r>
            <w:r>
              <w:rPr>
                <w:sz w:val="24"/>
              </w:rPr>
              <w:t>should</w:t>
            </w:r>
            <w:r>
              <w:rPr>
                <w:spacing w:val="-4"/>
                <w:sz w:val="24"/>
              </w:rPr>
              <w:t> </w:t>
            </w:r>
            <w:r>
              <w:rPr>
                <w:sz w:val="24"/>
              </w:rPr>
              <w:t>explore</w:t>
            </w:r>
            <w:r>
              <w:rPr>
                <w:spacing w:val="-8"/>
                <w:sz w:val="24"/>
              </w:rPr>
              <w:t> </w:t>
            </w:r>
            <w:r>
              <w:rPr>
                <w:sz w:val="24"/>
              </w:rPr>
              <w:t>the</w:t>
            </w:r>
            <w:r>
              <w:rPr>
                <w:spacing w:val="-6"/>
                <w:sz w:val="24"/>
              </w:rPr>
              <w:t> </w:t>
            </w:r>
            <w:r>
              <w:rPr>
                <w:sz w:val="24"/>
              </w:rPr>
              <w:t>use</w:t>
            </w:r>
            <w:r>
              <w:rPr>
                <w:spacing w:val="-11"/>
                <w:sz w:val="24"/>
              </w:rPr>
              <w:t> </w:t>
            </w:r>
            <w:r>
              <w:rPr>
                <w:sz w:val="24"/>
              </w:rPr>
              <w:t>of adjectives in sentences</w:t>
            </w:r>
          </w:p>
          <w:p>
            <w:pPr>
              <w:pStyle w:val="TableParagraph"/>
              <w:numPr>
                <w:ilvl w:val="0"/>
                <w:numId w:val="134"/>
              </w:numPr>
              <w:tabs>
                <w:tab w:pos="1552" w:val="left" w:leader="none"/>
              </w:tabs>
              <w:spacing w:line="240" w:lineRule="auto" w:before="0" w:after="0"/>
              <w:ind w:left="829" w:right="956" w:firstLine="0"/>
              <w:jc w:val="left"/>
              <w:rPr>
                <w:sz w:val="24"/>
              </w:rPr>
            </w:pPr>
            <w:r>
              <w:rPr>
                <w:sz w:val="24"/>
              </w:rPr>
              <w:t>The</w:t>
            </w:r>
            <w:r>
              <w:rPr>
                <w:spacing w:val="-8"/>
                <w:sz w:val="24"/>
              </w:rPr>
              <w:t> </w:t>
            </w:r>
            <w:r>
              <w:rPr>
                <w:sz w:val="24"/>
              </w:rPr>
              <w:t>learner</w:t>
            </w:r>
            <w:r>
              <w:rPr>
                <w:spacing w:val="-8"/>
                <w:sz w:val="24"/>
              </w:rPr>
              <w:t> </w:t>
            </w:r>
            <w:r>
              <w:rPr>
                <w:sz w:val="24"/>
              </w:rPr>
              <w:t>should</w:t>
            </w:r>
            <w:r>
              <w:rPr>
                <w:spacing w:val="-7"/>
                <w:sz w:val="24"/>
              </w:rPr>
              <w:t> </w:t>
            </w:r>
            <w:r>
              <w:rPr>
                <w:sz w:val="24"/>
              </w:rPr>
              <w:t>write</w:t>
            </w:r>
            <w:r>
              <w:rPr>
                <w:spacing w:val="-12"/>
                <w:sz w:val="24"/>
              </w:rPr>
              <w:t> </w:t>
            </w:r>
            <w:r>
              <w:rPr>
                <w:sz w:val="24"/>
              </w:rPr>
              <w:t>short description</w:t>
            </w:r>
            <w:r>
              <w:rPr>
                <w:spacing w:val="-6"/>
                <w:sz w:val="24"/>
              </w:rPr>
              <w:t> </w:t>
            </w:r>
            <w:r>
              <w:rPr>
                <w:sz w:val="24"/>
              </w:rPr>
              <w:t>of</w:t>
            </w:r>
            <w:r>
              <w:rPr>
                <w:spacing w:val="-6"/>
                <w:sz w:val="24"/>
              </w:rPr>
              <w:t> </w:t>
            </w:r>
            <w:r>
              <w:rPr>
                <w:sz w:val="24"/>
              </w:rPr>
              <w:t>people</w:t>
            </w:r>
            <w:r>
              <w:rPr>
                <w:spacing w:val="-9"/>
                <w:sz w:val="24"/>
              </w:rPr>
              <w:t> </w:t>
            </w:r>
            <w:r>
              <w:rPr>
                <w:sz w:val="24"/>
              </w:rPr>
              <w:t>using</w:t>
            </w:r>
            <w:r>
              <w:rPr>
                <w:spacing w:val="-8"/>
                <w:sz w:val="24"/>
              </w:rPr>
              <w:t> </w:t>
            </w:r>
            <w:r>
              <w:rPr>
                <w:sz w:val="24"/>
              </w:rPr>
              <w:t>adjectives</w:t>
            </w:r>
          </w:p>
        </w:tc>
      </w:tr>
      <w:tr>
        <w:trPr>
          <w:trHeight w:val="333" w:hRule="atLeast"/>
        </w:trPr>
        <w:tc>
          <w:tcPr>
            <w:tcW w:w="3870" w:type="dxa"/>
            <w:gridSpan w:val="2"/>
          </w:tcPr>
          <w:p>
            <w:pPr>
              <w:pStyle w:val="TableParagraph"/>
              <w:spacing w:line="289" w:lineRule="exact"/>
              <w:ind w:left="107"/>
              <w:rPr>
                <w:sz w:val="24"/>
              </w:rPr>
            </w:pPr>
            <w:r>
              <w:rPr>
                <w:sz w:val="24"/>
              </w:rPr>
              <w:t>Week </w:t>
            </w:r>
            <w:r>
              <w:rPr>
                <w:spacing w:val="-2"/>
                <w:sz w:val="24"/>
              </w:rPr>
              <w:t>Ending</w:t>
            </w:r>
          </w:p>
        </w:tc>
        <w:tc>
          <w:tcPr>
            <w:tcW w:w="5487" w:type="dxa"/>
            <w:gridSpan w:val="2"/>
          </w:tcPr>
          <w:p>
            <w:pPr>
              <w:pStyle w:val="TableParagraph"/>
              <w:rPr>
                <w:rFonts w:ascii="Times New Roman"/>
                <w:sz w:val="22"/>
              </w:rPr>
            </w:pPr>
          </w:p>
        </w:tc>
      </w:tr>
      <w:tr>
        <w:trPr>
          <w:trHeight w:val="388" w:hRule="atLeast"/>
        </w:trPr>
        <w:tc>
          <w:tcPr>
            <w:tcW w:w="3870" w:type="dxa"/>
            <w:gridSpan w:val="2"/>
          </w:tcPr>
          <w:p>
            <w:pPr>
              <w:pStyle w:val="TableParagraph"/>
              <w:spacing w:line="289" w:lineRule="exact"/>
              <w:ind w:left="107"/>
              <w:rPr>
                <w:b/>
                <w:sz w:val="24"/>
              </w:rPr>
            </w:pPr>
            <w:r>
              <w:rPr>
                <w:b/>
                <w:spacing w:val="-2"/>
                <w:sz w:val="24"/>
              </w:rPr>
              <w:t>Reference</w:t>
            </w:r>
          </w:p>
        </w:tc>
        <w:tc>
          <w:tcPr>
            <w:tcW w:w="5487" w:type="dxa"/>
            <w:gridSpan w:val="2"/>
          </w:tcPr>
          <w:p>
            <w:pPr>
              <w:pStyle w:val="TableParagraph"/>
              <w:spacing w:line="289" w:lineRule="exact"/>
              <w:ind w:left="109"/>
              <w:rPr>
                <w:sz w:val="24"/>
              </w:rPr>
            </w:pPr>
            <w:r>
              <w:rPr>
                <w:sz w:val="24"/>
              </w:rPr>
              <w:t>Ghanaian</w:t>
            </w:r>
            <w:r>
              <w:rPr>
                <w:spacing w:val="2"/>
                <w:sz w:val="24"/>
              </w:rPr>
              <w:t> </w:t>
            </w:r>
            <w:r>
              <w:rPr>
                <w:sz w:val="24"/>
              </w:rPr>
              <w:t>Language</w:t>
            </w:r>
            <w:r>
              <w:rPr>
                <w:spacing w:val="26"/>
                <w:sz w:val="24"/>
              </w:rPr>
              <w:t>  </w:t>
            </w:r>
            <w:r>
              <w:rPr>
                <w:spacing w:val="-2"/>
                <w:sz w:val="24"/>
              </w:rPr>
              <w:t>curriculum</w:t>
            </w:r>
          </w:p>
        </w:tc>
      </w:tr>
      <w:tr>
        <w:trPr>
          <w:trHeight w:val="417" w:hRule="atLeast"/>
        </w:trPr>
        <w:tc>
          <w:tcPr>
            <w:tcW w:w="3870" w:type="dxa"/>
            <w:gridSpan w:val="2"/>
          </w:tcPr>
          <w:p>
            <w:pPr>
              <w:pStyle w:val="TableParagraph"/>
              <w:spacing w:line="289" w:lineRule="exact"/>
              <w:ind w:left="107"/>
              <w:rPr>
                <w:b/>
                <w:sz w:val="24"/>
              </w:rPr>
            </w:pPr>
            <w:r>
              <w:rPr>
                <w:b/>
                <w:spacing w:val="-2"/>
                <w:sz w:val="24"/>
              </w:rPr>
              <w:t>Subject</w:t>
            </w:r>
          </w:p>
        </w:tc>
        <w:tc>
          <w:tcPr>
            <w:tcW w:w="5487" w:type="dxa"/>
            <w:gridSpan w:val="2"/>
          </w:tcPr>
          <w:p>
            <w:pPr>
              <w:pStyle w:val="TableParagraph"/>
              <w:spacing w:line="289" w:lineRule="exact"/>
              <w:ind w:left="109"/>
              <w:rPr>
                <w:b/>
                <w:sz w:val="24"/>
              </w:rPr>
            </w:pPr>
            <w:r>
              <w:rPr>
                <w:b/>
                <w:sz w:val="24"/>
              </w:rPr>
              <w:t>GHANAIAN</w:t>
            </w:r>
            <w:r>
              <w:rPr>
                <w:b/>
                <w:spacing w:val="-2"/>
                <w:sz w:val="24"/>
              </w:rPr>
              <w:t> LANGUAGE</w:t>
            </w:r>
          </w:p>
        </w:tc>
      </w:tr>
      <w:tr>
        <w:trPr>
          <w:trHeight w:val="332" w:hRule="atLeast"/>
        </w:trPr>
        <w:tc>
          <w:tcPr>
            <w:tcW w:w="3870"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87" w:type="dxa"/>
            <w:gridSpan w:val="2"/>
          </w:tcPr>
          <w:p>
            <w:pPr>
              <w:pStyle w:val="TableParagraph"/>
              <w:spacing w:line="289" w:lineRule="exact"/>
              <w:ind w:left="109"/>
              <w:rPr>
                <w:sz w:val="24"/>
              </w:rPr>
            </w:pPr>
            <w:r>
              <w:rPr>
                <w:sz w:val="24"/>
              </w:rPr>
              <w:t>Manila</w:t>
            </w:r>
            <w:r>
              <w:rPr>
                <w:spacing w:val="-2"/>
                <w:sz w:val="24"/>
              </w:rPr>
              <w:t> </w:t>
            </w:r>
            <w:r>
              <w:rPr>
                <w:sz w:val="24"/>
              </w:rPr>
              <w:t>cards,</w:t>
            </w:r>
            <w:r>
              <w:rPr>
                <w:spacing w:val="-3"/>
                <w:sz w:val="24"/>
              </w:rPr>
              <w:t> </w:t>
            </w:r>
            <w:r>
              <w:rPr>
                <w:sz w:val="24"/>
              </w:rPr>
              <w:t>markers,</w:t>
            </w:r>
            <w:r>
              <w:rPr>
                <w:spacing w:val="-3"/>
                <w:sz w:val="24"/>
              </w:rPr>
              <w:t> </w:t>
            </w:r>
            <w:r>
              <w:rPr>
                <w:sz w:val="24"/>
              </w:rPr>
              <w:t>recorded audios</w:t>
            </w:r>
            <w:r>
              <w:rPr>
                <w:spacing w:val="-1"/>
                <w:sz w:val="24"/>
              </w:rPr>
              <w:t> </w:t>
            </w:r>
            <w:r>
              <w:rPr>
                <w:spacing w:val="-2"/>
                <w:sz w:val="24"/>
              </w:rPr>
              <w:t>visual</w:t>
            </w:r>
          </w:p>
        </w:tc>
      </w:tr>
      <w:tr>
        <w:trPr>
          <w:trHeight w:val="329" w:hRule="atLeast"/>
        </w:trPr>
        <w:tc>
          <w:tcPr>
            <w:tcW w:w="9357" w:type="dxa"/>
            <w:gridSpan w:val="4"/>
          </w:tcPr>
          <w:p>
            <w:pPr>
              <w:pStyle w:val="TableParagraph"/>
              <w:spacing w:line="289" w:lineRule="exact"/>
              <w:ind w:left="107"/>
              <w:rPr>
                <w:sz w:val="24"/>
              </w:rPr>
            </w:pPr>
            <w:r>
              <w:rPr>
                <w:b/>
                <w:sz w:val="24"/>
              </w:rPr>
              <w:t>Core</w:t>
            </w:r>
            <w:r>
              <w:rPr>
                <w:b/>
                <w:spacing w:val="-8"/>
                <w:sz w:val="24"/>
              </w:rPr>
              <w:t> </w:t>
            </w:r>
            <w:r>
              <w:rPr>
                <w:b/>
                <w:sz w:val="24"/>
              </w:rPr>
              <w:t>Competencies</w:t>
            </w:r>
            <w:r>
              <w:rPr>
                <w:sz w:val="24"/>
              </w:rPr>
              <w:t>:</w:t>
            </w:r>
            <w:r>
              <w:rPr>
                <w:spacing w:val="-3"/>
                <w:sz w:val="24"/>
              </w:rPr>
              <w:t> </w:t>
            </w:r>
            <w:r>
              <w:rPr>
                <w:sz w:val="24"/>
              </w:rPr>
              <w:t>Communication</w:t>
            </w:r>
            <w:r>
              <w:rPr>
                <w:spacing w:val="-3"/>
                <w:sz w:val="24"/>
              </w:rPr>
              <w:t> </w:t>
            </w:r>
            <w:r>
              <w:rPr>
                <w:sz w:val="24"/>
              </w:rPr>
              <w:t>and</w:t>
            </w:r>
            <w:r>
              <w:rPr>
                <w:spacing w:val="-1"/>
                <w:sz w:val="24"/>
              </w:rPr>
              <w:t> </w:t>
            </w:r>
            <w:r>
              <w:rPr>
                <w:sz w:val="24"/>
              </w:rPr>
              <w:t>collaboration</w:t>
            </w:r>
            <w:r>
              <w:rPr>
                <w:spacing w:val="-1"/>
                <w:sz w:val="24"/>
              </w:rPr>
              <w:t> </w:t>
            </w:r>
            <w:r>
              <w:rPr>
                <w:sz w:val="24"/>
              </w:rPr>
              <w:t>Personal</w:t>
            </w:r>
            <w:r>
              <w:rPr>
                <w:spacing w:val="-4"/>
                <w:sz w:val="24"/>
              </w:rPr>
              <w:t> </w:t>
            </w:r>
            <w:r>
              <w:rPr>
                <w:sz w:val="24"/>
              </w:rPr>
              <w:t>development</w:t>
            </w:r>
            <w:r>
              <w:rPr>
                <w:spacing w:val="-5"/>
                <w:sz w:val="24"/>
              </w:rPr>
              <w:t> </w:t>
            </w:r>
            <w:r>
              <w:rPr>
                <w:sz w:val="24"/>
              </w:rPr>
              <w:t>and</w:t>
            </w:r>
            <w:r>
              <w:rPr>
                <w:spacing w:val="-2"/>
                <w:sz w:val="24"/>
              </w:rPr>
              <w:t> leadership</w:t>
            </w:r>
          </w:p>
        </w:tc>
      </w:tr>
      <w:tr>
        <w:trPr>
          <w:trHeight w:val="333" w:hRule="atLeast"/>
        </w:trPr>
        <w:tc>
          <w:tcPr>
            <w:tcW w:w="9357" w:type="dxa"/>
            <w:gridSpan w:val="4"/>
          </w:tcPr>
          <w:p>
            <w:pPr>
              <w:pStyle w:val="TableParagraph"/>
              <w:rPr>
                <w:rFonts w:ascii="Times New Roman"/>
                <w:sz w:val="22"/>
              </w:rPr>
            </w:pPr>
          </w:p>
        </w:tc>
      </w:tr>
      <w:tr>
        <w:trPr>
          <w:trHeight w:val="1312" w:hRule="atLeast"/>
        </w:trPr>
        <w:tc>
          <w:tcPr>
            <w:tcW w:w="1258" w:type="dxa"/>
          </w:tcPr>
          <w:p>
            <w:pPr>
              <w:pStyle w:val="TableParagraph"/>
              <w:spacing w:line="289" w:lineRule="exact"/>
              <w:ind w:left="107"/>
              <w:rPr>
                <w:sz w:val="24"/>
              </w:rPr>
            </w:pPr>
            <w:r>
              <w:rPr>
                <w:spacing w:val="-4"/>
                <w:sz w:val="24"/>
              </w:rPr>
              <w:t>DAYS</w:t>
            </w:r>
          </w:p>
        </w:tc>
        <w:tc>
          <w:tcPr>
            <w:tcW w:w="2612" w:type="dxa"/>
          </w:tcPr>
          <w:p>
            <w:pPr>
              <w:pStyle w:val="TableParagraph"/>
              <w:spacing w:line="254" w:lineRule="auto"/>
              <w:ind w:left="107"/>
              <w:rPr>
                <w:i/>
                <w:sz w:val="24"/>
              </w:rPr>
            </w:pPr>
            <w:r>
              <w:rPr>
                <w:sz w:val="24"/>
              </w:rPr>
              <w:t>PHASE</w:t>
            </w:r>
            <w:r>
              <w:rPr>
                <w:spacing w:val="-10"/>
                <w:sz w:val="24"/>
              </w:rPr>
              <w:t> </w:t>
            </w:r>
            <w:r>
              <w:rPr>
                <w:sz w:val="24"/>
              </w:rPr>
              <w:t>1:</w:t>
            </w:r>
            <w:r>
              <w:rPr>
                <w:spacing w:val="-11"/>
                <w:sz w:val="24"/>
              </w:rPr>
              <w:t> </w:t>
            </w:r>
            <w:r>
              <w:rPr>
                <w:sz w:val="24"/>
              </w:rPr>
              <w:t>STARTER</w:t>
            </w:r>
            <w:r>
              <w:rPr>
                <w:spacing w:val="-13"/>
                <w:sz w:val="24"/>
              </w:rPr>
              <w:t> </w:t>
            </w:r>
            <w:r>
              <w:rPr>
                <w:i/>
                <w:sz w:val="24"/>
              </w:rPr>
              <w:t>10</w:t>
            </w:r>
            <w:r>
              <w:rPr>
                <w:i/>
                <w:sz w:val="24"/>
              </w:rPr>
              <w:t> </w:t>
            </w:r>
            <w:r>
              <w:rPr>
                <w:i/>
                <w:spacing w:val="-4"/>
                <w:sz w:val="24"/>
              </w:rPr>
              <w:t>MINS</w:t>
            </w:r>
          </w:p>
          <w:p>
            <w:pPr>
              <w:pStyle w:val="TableParagraph"/>
              <w:spacing w:before="17"/>
              <w:ind w:left="107"/>
              <w:rPr>
                <w:sz w:val="24"/>
              </w:rPr>
            </w:pPr>
            <w:r>
              <w:rPr>
                <w:sz w:val="24"/>
              </w:rPr>
              <w:t>(Preparing</w:t>
            </w:r>
            <w:r>
              <w:rPr>
                <w:spacing w:val="-2"/>
                <w:sz w:val="24"/>
              </w:rPr>
              <w:t> </w:t>
            </w:r>
            <w:r>
              <w:rPr>
                <w:sz w:val="24"/>
              </w:rPr>
              <w:t>The</w:t>
            </w:r>
            <w:r>
              <w:rPr>
                <w:spacing w:val="1"/>
                <w:sz w:val="24"/>
              </w:rPr>
              <w:t> </w:t>
            </w:r>
            <w:r>
              <w:rPr>
                <w:spacing w:val="-4"/>
                <w:sz w:val="24"/>
              </w:rPr>
              <w:t>Brain</w:t>
            </w:r>
          </w:p>
          <w:p>
            <w:pPr>
              <w:pStyle w:val="TableParagraph"/>
              <w:spacing w:before="37"/>
              <w:ind w:left="107"/>
              <w:rPr>
                <w:sz w:val="24"/>
              </w:rPr>
            </w:pPr>
            <w:r>
              <w:rPr>
                <w:sz w:val="24"/>
              </w:rPr>
              <w:t>For</w:t>
            </w:r>
            <w:r>
              <w:rPr>
                <w:spacing w:val="1"/>
                <w:sz w:val="24"/>
              </w:rPr>
              <w:t> </w:t>
            </w:r>
            <w:r>
              <w:rPr>
                <w:spacing w:val="-2"/>
                <w:sz w:val="24"/>
              </w:rPr>
              <w:t>Learning)</w:t>
            </w:r>
          </w:p>
        </w:tc>
        <w:tc>
          <w:tcPr>
            <w:tcW w:w="2789" w:type="dxa"/>
          </w:tcPr>
          <w:p>
            <w:pPr>
              <w:pStyle w:val="TableParagraph"/>
              <w:spacing w:line="289" w:lineRule="exact"/>
              <w:ind w:left="109"/>
              <w:rPr>
                <w:i/>
                <w:sz w:val="24"/>
              </w:rPr>
            </w:pPr>
            <w:r>
              <w:rPr>
                <w:sz w:val="24"/>
              </w:rPr>
              <w:t>PHASE</w:t>
            </w:r>
            <w:r>
              <w:rPr>
                <w:spacing w:val="-1"/>
                <w:sz w:val="24"/>
              </w:rPr>
              <w:t> </w:t>
            </w:r>
            <w:r>
              <w:rPr>
                <w:sz w:val="24"/>
              </w:rPr>
              <w:t>2:</w:t>
            </w:r>
            <w:r>
              <w:rPr>
                <w:spacing w:val="-1"/>
                <w:sz w:val="24"/>
              </w:rPr>
              <w:t> </w:t>
            </w:r>
            <w:r>
              <w:rPr>
                <w:sz w:val="24"/>
              </w:rPr>
              <w:t>MAIN</w:t>
            </w:r>
            <w:r>
              <w:rPr>
                <w:spacing w:val="1"/>
                <w:sz w:val="24"/>
              </w:rPr>
              <w:t> </w:t>
            </w:r>
            <w:r>
              <w:rPr>
                <w:i/>
                <w:spacing w:val="-2"/>
                <w:sz w:val="24"/>
              </w:rPr>
              <w:t>40MINS</w:t>
            </w:r>
          </w:p>
          <w:p>
            <w:pPr>
              <w:pStyle w:val="TableParagraph"/>
              <w:spacing w:line="268" w:lineRule="auto" w:before="31"/>
              <w:ind w:left="109"/>
              <w:rPr>
                <w:sz w:val="24"/>
              </w:rPr>
            </w:pPr>
            <w:r>
              <w:rPr>
                <w:sz w:val="24"/>
              </w:rPr>
              <w:t>(New</w:t>
            </w:r>
            <w:r>
              <w:rPr>
                <w:spacing w:val="-14"/>
                <w:sz w:val="24"/>
              </w:rPr>
              <w:t> </w:t>
            </w:r>
            <w:r>
              <w:rPr>
                <w:sz w:val="24"/>
              </w:rPr>
              <w:t>Learning</w:t>
            </w:r>
            <w:r>
              <w:rPr>
                <w:spacing w:val="-14"/>
                <w:sz w:val="24"/>
              </w:rPr>
              <w:t> </w:t>
            </w:r>
            <w:r>
              <w:rPr>
                <w:sz w:val="24"/>
              </w:rPr>
              <w:t>Including </w:t>
            </w:r>
            <w:r>
              <w:rPr>
                <w:spacing w:val="-2"/>
                <w:sz w:val="24"/>
              </w:rPr>
              <w:t>Assessment)</w:t>
            </w:r>
          </w:p>
        </w:tc>
        <w:tc>
          <w:tcPr>
            <w:tcW w:w="2698" w:type="dxa"/>
          </w:tcPr>
          <w:p>
            <w:pPr>
              <w:pStyle w:val="TableParagraph"/>
              <w:spacing w:line="289" w:lineRule="exact"/>
              <w:ind w:left="110"/>
              <w:rPr>
                <w:sz w:val="24"/>
              </w:rPr>
            </w:pPr>
            <w:r>
              <w:rPr>
                <w:sz w:val="24"/>
              </w:rPr>
              <w:t>PHASE</w:t>
            </w:r>
            <w:r>
              <w:rPr>
                <w:spacing w:val="-1"/>
                <w:sz w:val="24"/>
              </w:rPr>
              <w:t> </w:t>
            </w:r>
            <w:r>
              <w:rPr>
                <w:sz w:val="24"/>
              </w:rPr>
              <w:t>3: </w:t>
            </w:r>
            <w:r>
              <w:rPr>
                <w:spacing w:val="-2"/>
                <w:sz w:val="24"/>
              </w:rPr>
              <w:t>REFLECTION</w:t>
            </w:r>
          </w:p>
          <w:p>
            <w:pPr>
              <w:pStyle w:val="TableParagraph"/>
              <w:spacing w:before="19"/>
              <w:ind w:left="110"/>
              <w:rPr>
                <w:i/>
                <w:sz w:val="24"/>
              </w:rPr>
            </w:pPr>
            <w:r>
              <w:rPr>
                <w:i/>
                <w:spacing w:val="-2"/>
                <w:sz w:val="24"/>
              </w:rPr>
              <w:t>10MINS</w:t>
            </w:r>
          </w:p>
          <w:p>
            <w:pPr>
              <w:pStyle w:val="TableParagraph"/>
              <w:spacing w:before="40"/>
              <w:ind w:left="110"/>
              <w:rPr>
                <w:sz w:val="24"/>
              </w:rPr>
            </w:pPr>
            <w:r>
              <w:rPr>
                <w:sz w:val="24"/>
              </w:rPr>
              <w:t>(Learner</w:t>
            </w:r>
            <w:r>
              <w:rPr>
                <w:spacing w:val="-1"/>
                <w:sz w:val="24"/>
              </w:rPr>
              <w:t> </w:t>
            </w:r>
            <w:r>
              <w:rPr>
                <w:sz w:val="24"/>
              </w:rPr>
              <w:t>And</w:t>
            </w:r>
            <w:r>
              <w:rPr>
                <w:spacing w:val="-1"/>
                <w:sz w:val="24"/>
              </w:rPr>
              <w:t> </w:t>
            </w:r>
            <w:r>
              <w:rPr>
                <w:spacing w:val="-2"/>
                <w:sz w:val="24"/>
              </w:rPr>
              <w:t>Teacher)</w:t>
            </w:r>
          </w:p>
        </w:tc>
      </w:tr>
      <w:tr>
        <w:trPr>
          <w:trHeight w:val="5673" w:hRule="atLeast"/>
        </w:trPr>
        <w:tc>
          <w:tcPr>
            <w:tcW w:w="1258" w:type="dxa"/>
          </w:tcPr>
          <w:p>
            <w:pPr>
              <w:pStyle w:val="TableParagraph"/>
              <w:rPr>
                <w:rFonts w:ascii="Times New Roman"/>
                <w:sz w:val="22"/>
              </w:rPr>
            </w:pPr>
          </w:p>
        </w:tc>
        <w:tc>
          <w:tcPr>
            <w:tcW w:w="2612" w:type="dxa"/>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41"/>
              <w:ind w:left="107"/>
              <w:rPr>
                <w:sz w:val="24"/>
              </w:rPr>
            </w:pPr>
            <w:r>
              <w:rPr>
                <w:sz w:val="24"/>
              </w:rPr>
              <w:t>familiar</w:t>
            </w:r>
            <w:r>
              <w:rPr>
                <w:spacing w:val="2"/>
                <w:sz w:val="24"/>
              </w:rPr>
              <w:t> </w:t>
            </w:r>
            <w:r>
              <w:rPr>
                <w:spacing w:val="-2"/>
                <w:sz w:val="24"/>
              </w:rPr>
              <w:t>rhymes</w:t>
            </w:r>
          </w:p>
        </w:tc>
        <w:tc>
          <w:tcPr>
            <w:tcW w:w="2789" w:type="dxa"/>
          </w:tcPr>
          <w:p>
            <w:pPr>
              <w:pStyle w:val="TableParagraph"/>
              <w:numPr>
                <w:ilvl w:val="0"/>
                <w:numId w:val="135"/>
              </w:numPr>
              <w:tabs>
                <w:tab w:pos="335" w:val="left" w:leader="none"/>
              </w:tabs>
              <w:spacing w:line="273" w:lineRule="auto" w:before="0" w:after="0"/>
              <w:ind w:left="109" w:right="125" w:firstLine="52"/>
              <w:jc w:val="left"/>
              <w:rPr>
                <w:sz w:val="24"/>
              </w:rPr>
            </w:pPr>
            <w:r>
              <w:rPr>
                <w:sz w:val="24"/>
              </w:rPr>
              <w:t>Write sentences with the subject in singular form and discuss with learners the agreement between</w:t>
            </w:r>
            <w:r>
              <w:rPr>
                <w:spacing w:val="-10"/>
                <w:sz w:val="24"/>
              </w:rPr>
              <w:t> </w:t>
            </w:r>
            <w:r>
              <w:rPr>
                <w:sz w:val="24"/>
              </w:rPr>
              <w:t>the</w:t>
            </w:r>
            <w:r>
              <w:rPr>
                <w:spacing w:val="-10"/>
                <w:sz w:val="24"/>
              </w:rPr>
              <w:t> </w:t>
            </w:r>
            <w:r>
              <w:rPr>
                <w:sz w:val="24"/>
              </w:rPr>
              <w:t>verb</w:t>
            </w:r>
            <w:r>
              <w:rPr>
                <w:spacing w:val="-8"/>
                <w:sz w:val="24"/>
              </w:rPr>
              <w:t> </w:t>
            </w:r>
            <w:r>
              <w:rPr>
                <w:sz w:val="24"/>
              </w:rPr>
              <w:t>and</w:t>
            </w:r>
            <w:r>
              <w:rPr>
                <w:spacing w:val="-10"/>
                <w:sz w:val="24"/>
              </w:rPr>
              <w:t> </w:t>
            </w:r>
            <w:r>
              <w:rPr>
                <w:sz w:val="24"/>
              </w:rPr>
              <w:t>the </w:t>
            </w:r>
            <w:r>
              <w:rPr>
                <w:spacing w:val="-2"/>
                <w:sz w:val="24"/>
              </w:rPr>
              <w:t>subject.</w:t>
            </w:r>
          </w:p>
          <w:p>
            <w:pPr>
              <w:pStyle w:val="TableParagraph"/>
              <w:numPr>
                <w:ilvl w:val="0"/>
                <w:numId w:val="135"/>
              </w:numPr>
              <w:tabs>
                <w:tab w:pos="283" w:val="left" w:leader="none"/>
              </w:tabs>
              <w:spacing w:line="276" w:lineRule="auto" w:before="5" w:after="0"/>
              <w:ind w:left="109" w:right="87" w:firstLine="0"/>
              <w:jc w:val="left"/>
              <w:rPr>
                <w:sz w:val="24"/>
              </w:rPr>
            </w:pPr>
            <w:r>
              <w:rPr>
                <w:sz w:val="24"/>
              </w:rPr>
              <w:t>Allow learners to give more</w:t>
            </w:r>
            <w:r>
              <w:rPr>
                <w:spacing w:val="-12"/>
                <w:sz w:val="24"/>
              </w:rPr>
              <w:t> </w:t>
            </w:r>
            <w:r>
              <w:rPr>
                <w:sz w:val="24"/>
              </w:rPr>
              <w:t>sentences</w:t>
            </w:r>
            <w:r>
              <w:rPr>
                <w:spacing w:val="-13"/>
                <w:sz w:val="24"/>
              </w:rPr>
              <w:t> </w:t>
            </w:r>
            <w:r>
              <w:rPr>
                <w:sz w:val="24"/>
              </w:rPr>
              <w:t>orally</w:t>
            </w:r>
            <w:r>
              <w:rPr>
                <w:spacing w:val="-13"/>
                <w:sz w:val="24"/>
              </w:rPr>
              <w:t> </w:t>
            </w:r>
            <w:r>
              <w:rPr>
                <w:sz w:val="24"/>
              </w:rPr>
              <w:t>and talk about the subject- verb agreement.</w:t>
            </w:r>
          </w:p>
          <w:p>
            <w:pPr>
              <w:pStyle w:val="TableParagraph"/>
              <w:numPr>
                <w:ilvl w:val="0"/>
                <w:numId w:val="135"/>
              </w:numPr>
              <w:tabs>
                <w:tab w:pos="297" w:val="left" w:leader="none"/>
              </w:tabs>
              <w:spacing w:line="276" w:lineRule="auto" w:before="9" w:after="0"/>
              <w:ind w:left="109" w:right="384" w:firstLine="0"/>
              <w:jc w:val="both"/>
              <w:rPr>
                <w:sz w:val="24"/>
              </w:rPr>
            </w:pPr>
            <w:r>
              <w:rPr>
                <w:sz w:val="24"/>
              </w:rPr>
              <w:t>Give</w:t>
            </w:r>
            <w:r>
              <w:rPr>
                <w:spacing w:val="-4"/>
                <w:sz w:val="24"/>
              </w:rPr>
              <w:t> </w:t>
            </w:r>
            <w:r>
              <w:rPr>
                <w:sz w:val="24"/>
              </w:rPr>
              <w:t>other</w:t>
            </w:r>
            <w:r>
              <w:rPr>
                <w:spacing w:val="-4"/>
                <w:sz w:val="24"/>
              </w:rPr>
              <w:t> </w:t>
            </w:r>
            <w:r>
              <w:rPr>
                <w:sz w:val="24"/>
              </w:rPr>
              <w:t>sentences with the subject in the plural form.</w:t>
            </w:r>
          </w:p>
          <w:p>
            <w:pPr>
              <w:pStyle w:val="TableParagraph"/>
              <w:numPr>
                <w:ilvl w:val="0"/>
                <w:numId w:val="135"/>
              </w:numPr>
              <w:tabs>
                <w:tab w:pos="283" w:val="left" w:leader="none"/>
              </w:tabs>
              <w:spacing w:line="276" w:lineRule="auto" w:before="7" w:after="0"/>
              <w:ind w:left="109" w:right="272" w:firstLine="0"/>
              <w:jc w:val="left"/>
              <w:rPr>
                <w:sz w:val="24"/>
              </w:rPr>
            </w:pPr>
            <w:r>
              <w:rPr>
                <w:sz w:val="24"/>
              </w:rPr>
              <w:t>Discuss</w:t>
            </w:r>
            <w:r>
              <w:rPr>
                <w:spacing w:val="-14"/>
                <w:sz w:val="24"/>
              </w:rPr>
              <w:t> </w:t>
            </w:r>
            <w:r>
              <w:rPr>
                <w:sz w:val="24"/>
              </w:rPr>
              <w:t>the</w:t>
            </w:r>
            <w:r>
              <w:rPr>
                <w:spacing w:val="-14"/>
                <w:sz w:val="24"/>
              </w:rPr>
              <w:t> </w:t>
            </w:r>
            <w:r>
              <w:rPr>
                <w:sz w:val="24"/>
              </w:rPr>
              <w:t>agreement between the verb and plural subject.</w:t>
            </w:r>
          </w:p>
        </w:tc>
        <w:tc>
          <w:tcPr>
            <w:tcW w:w="2698" w:type="dxa"/>
          </w:tcPr>
          <w:p>
            <w:pPr>
              <w:pStyle w:val="TableParagraph"/>
              <w:ind w:left="110"/>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bl>
    <w:p>
      <w:pPr>
        <w:spacing w:after="0"/>
        <w:rPr>
          <w:sz w:val="24"/>
        </w:rPr>
        <w:sectPr>
          <w:footerReference w:type="even" r:id="rId171"/>
          <w:pgSz w:w="12240" w:h="15840"/>
          <w:pgMar w:header="0" w:footer="1305" w:top="700" w:bottom="1500" w:left="600" w:right="1720"/>
        </w:sectPr>
      </w:pPr>
    </w:p>
    <w:tbl>
      <w:tblPr>
        <w:tblW w:w="0" w:type="auto"/>
        <w:jc w:val="left"/>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89"/>
        <w:gridCol w:w="2698"/>
      </w:tblGrid>
      <w:tr>
        <w:trPr>
          <w:trHeight w:val="3007" w:hRule="atLeast"/>
        </w:trPr>
        <w:tc>
          <w:tcPr>
            <w:tcW w:w="1258" w:type="dxa"/>
            <w:vMerge w:val="restart"/>
          </w:tcPr>
          <w:p>
            <w:pPr>
              <w:pStyle w:val="TableParagraph"/>
              <w:rPr>
                <w:rFonts w:ascii="Times New Roman"/>
                <w:sz w:val="24"/>
              </w:rPr>
            </w:pPr>
          </w:p>
        </w:tc>
        <w:tc>
          <w:tcPr>
            <w:tcW w:w="2612" w:type="dxa"/>
            <w:vMerge w:val="restart"/>
          </w:tcPr>
          <w:p>
            <w:pPr>
              <w:pStyle w:val="TableParagraph"/>
              <w:rPr>
                <w:rFonts w:ascii="Times New Roman"/>
                <w:sz w:val="24"/>
              </w:rPr>
            </w:pPr>
          </w:p>
        </w:tc>
        <w:tc>
          <w:tcPr>
            <w:tcW w:w="2789" w:type="dxa"/>
            <w:tcBorders>
              <w:bottom w:val="nil"/>
            </w:tcBorders>
          </w:tcPr>
          <w:p>
            <w:pPr>
              <w:pStyle w:val="TableParagraph"/>
              <w:numPr>
                <w:ilvl w:val="0"/>
                <w:numId w:val="136"/>
              </w:numPr>
              <w:tabs>
                <w:tab w:pos="283" w:val="left" w:leader="none"/>
              </w:tabs>
              <w:spacing w:line="273" w:lineRule="auto" w:before="0" w:after="0"/>
              <w:ind w:left="109" w:right="178" w:firstLine="0"/>
              <w:jc w:val="left"/>
              <w:rPr>
                <w:sz w:val="24"/>
              </w:rPr>
            </w:pPr>
            <w:r>
              <w:rPr>
                <w:sz w:val="24"/>
              </w:rPr>
              <w:t>Ask learners to give more</w:t>
            </w:r>
            <w:r>
              <w:rPr>
                <w:spacing w:val="-14"/>
                <w:sz w:val="24"/>
              </w:rPr>
              <w:t> </w:t>
            </w:r>
            <w:r>
              <w:rPr>
                <w:sz w:val="24"/>
              </w:rPr>
              <w:t>examples</w:t>
            </w:r>
            <w:r>
              <w:rPr>
                <w:spacing w:val="-12"/>
                <w:sz w:val="24"/>
              </w:rPr>
              <w:t> </w:t>
            </w:r>
            <w:r>
              <w:rPr>
                <w:sz w:val="24"/>
              </w:rPr>
              <w:t>and</w:t>
            </w:r>
            <w:r>
              <w:rPr>
                <w:spacing w:val="-14"/>
                <w:sz w:val="24"/>
              </w:rPr>
              <w:t> </w:t>
            </w:r>
            <w:r>
              <w:rPr>
                <w:sz w:val="24"/>
              </w:rPr>
              <w:t>write them on the board.</w:t>
            </w:r>
          </w:p>
          <w:p>
            <w:pPr>
              <w:pStyle w:val="TableParagraph"/>
              <w:numPr>
                <w:ilvl w:val="0"/>
                <w:numId w:val="136"/>
              </w:numPr>
              <w:tabs>
                <w:tab w:pos="283" w:val="left" w:leader="none"/>
              </w:tabs>
              <w:spacing w:line="276" w:lineRule="auto" w:before="2" w:after="0"/>
              <w:ind w:left="109" w:right="223" w:firstLine="0"/>
              <w:jc w:val="left"/>
              <w:rPr>
                <w:sz w:val="24"/>
              </w:rPr>
            </w:pPr>
            <w:r>
              <w:rPr>
                <w:sz w:val="24"/>
              </w:rPr>
              <w:t>Call</w:t>
            </w:r>
            <w:r>
              <w:rPr>
                <w:spacing w:val="-8"/>
                <w:sz w:val="24"/>
              </w:rPr>
              <w:t> </w:t>
            </w:r>
            <w:r>
              <w:rPr>
                <w:sz w:val="24"/>
              </w:rPr>
              <w:t>learners</w:t>
            </w:r>
            <w:r>
              <w:rPr>
                <w:spacing w:val="-11"/>
                <w:sz w:val="24"/>
              </w:rPr>
              <w:t> </w:t>
            </w:r>
            <w:r>
              <w:rPr>
                <w:sz w:val="24"/>
              </w:rPr>
              <w:t>in</w:t>
            </w:r>
            <w:r>
              <w:rPr>
                <w:spacing w:val="-7"/>
                <w:sz w:val="24"/>
              </w:rPr>
              <w:t> </w:t>
            </w:r>
            <w:r>
              <w:rPr>
                <w:sz w:val="24"/>
              </w:rPr>
              <w:t>turns</w:t>
            </w:r>
            <w:r>
              <w:rPr>
                <w:spacing w:val="-13"/>
                <w:sz w:val="24"/>
              </w:rPr>
              <w:t> </w:t>
            </w:r>
            <w:r>
              <w:rPr>
                <w:sz w:val="24"/>
              </w:rPr>
              <w:t>to underline the verb.</w:t>
            </w:r>
          </w:p>
          <w:p>
            <w:pPr>
              <w:pStyle w:val="TableParagraph"/>
              <w:numPr>
                <w:ilvl w:val="0"/>
                <w:numId w:val="136"/>
              </w:numPr>
              <w:tabs>
                <w:tab w:pos="283" w:val="left" w:leader="none"/>
              </w:tabs>
              <w:spacing w:line="276" w:lineRule="auto" w:before="0" w:after="0"/>
              <w:ind w:left="109" w:right="202" w:firstLine="0"/>
              <w:jc w:val="left"/>
              <w:rPr>
                <w:sz w:val="24"/>
              </w:rPr>
            </w:pPr>
            <w:r>
              <w:rPr>
                <w:sz w:val="24"/>
              </w:rPr>
              <w:t>Let</w:t>
            </w:r>
            <w:r>
              <w:rPr>
                <w:spacing w:val="-12"/>
                <w:sz w:val="24"/>
              </w:rPr>
              <w:t> </w:t>
            </w:r>
            <w:r>
              <w:rPr>
                <w:sz w:val="24"/>
              </w:rPr>
              <w:t>learners</w:t>
            </w:r>
            <w:r>
              <w:rPr>
                <w:spacing w:val="-13"/>
                <w:sz w:val="24"/>
              </w:rPr>
              <w:t> </w:t>
            </w:r>
            <w:r>
              <w:rPr>
                <w:sz w:val="24"/>
              </w:rPr>
              <w:t>change</w:t>
            </w:r>
            <w:r>
              <w:rPr>
                <w:spacing w:val="-14"/>
                <w:sz w:val="24"/>
              </w:rPr>
              <w:t> </w:t>
            </w:r>
            <w:r>
              <w:rPr>
                <w:sz w:val="24"/>
              </w:rPr>
              <w:t>the verbs in the sentences into the perfect tense.</w:t>
            </w:r>
          </w:p>
        </w:tc>
        <w:tc>
          <w:tcPr>
            <w:tcW w:w="2698" w:type="dxa"/>
            <w:vMerge w:val="restart"/>
          </w:tcPr>
          <w:p>
            <w:pPr>
              <w:pStyle w:val="TableParagraph"/>
              <w:spacing w:before="29"/>
              <w:rPr>
                <w:sz w:val="24"/>
              </w:rPr>
            </w:pPr>
          </w:p>
          <w:p>
            <w:pPr>
              <w:pStyle w:val="TableParagraph"/>
              <w:spacing w:line="273" w:lineRule="auto"/>
              <w:ind w:left="110"/>
              <w:rPr>
                <w:sz w:val="24"/>
              </w:rPr>
            </w:pPr>
            <w:r>
              <w:rPr>
                <w:sz w:val="24"/>
              </w:rPr>
              <w:t>Review</w:t>
            </w:r>
            <w:r>
              <w:rPr>
                <w:spacing w:val="-9"/>
                <w:sz w:val="24"/>
              </w:rPr>
              <w:t> </w:t>
            </w:r>
            <w:r>
              <w:rPr>
                <w:sz w:val="24"/>
              </w:rPr>
              <w:t>the</w:t>
            </w:r>
            <w:r>
              <w:rPr>
                <w:spacing w:val="-12"/>
                <w:sz w:val="24"/>
              </w:rPr>
              <w:t> </w:t>
            </w:r>
            <w:r>
              <w:rPr>
                <w:sz w:val="24"/>
              </w:rPr>
              <w:t>lesson</w:t>
            </w:r>
            <w:r>
              <w:rPr>
                <w:spacing w:val="-13"/>
                <w:sz w:val="24"/>
              </w:rPr>
              <w:t> </w:t>
            </w:r>
            <w:r>
              <w:rPr>
                <w:sz w:val="24"/>
              </w:rPr>
              <w:t>with </w:t>
            </w:r>
            <w:r>
              <w:rPr>
                <w:spacing w:val="-2"/>
                <w:sz w:val="24"/>
              </w:rPr>
              <w:t>learners</w:t>
            </w:r>
          </w:p>
        </w:tc>
      </w:tr>
      <w:tr>
        <w:trPr>
          <w:trHeight w:val="2030"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89" w:type="dxa"/>
            <w:tcBorders>
              <w:top w:val="nil"/>
            </w:tcBorders>
          </w:tcPr>
          <w:p>
            <w:pPr>
              <w:pStyle w:val="TableParagraph"/>
              <w:spacing w:before="26"/>
              <w:rPr>
                <w:sz w:val="24"/>
              </w:rPr>
            </w:pPr>
          </w:p>
          <w:p>
            <w:pPr>
              <w:pStyle w:val="TableParagraph"/>
              <w:spacing w:line="276" w:lineRule="auto"/>
              <w:ind w:left="109" w:right="102"/>
              <w:rPr>
                <w:sz w:val="24"/>
              </w:rPr>
            </w:pPr>
            <w:r>
              <w:rPr>
                <w:sz w:val="24"/>
              </w:rPr>
              <w:t>Assessment: let learners apply the use of the singular</w:t>
            </w:r>
            <w:r>
              <w:rPr>
                <w:spacing w:val="-14"/>
                <w:sz w:val="24"/>
              </w:rPr>
              <w:t> </w:t>
            </w:r>
            <w:r>
              <w:rPr>
                <w:sz w:val="24"/>
              </w:rPr>
              <w:t>and</w:t>
            </w:r>
            <w:r>
              <w:rPr>
                <w:spacing w:val="-14"/>
                <w:sz w:val="24"/>
              </w:rPr>
              <w:t> </w:t>
            </w:r>
            <w:r>
              <w:rPr>
                <w:sz w:val="24"/>
              </w:rPr>
              <w:t>plural</w:t>
            </w:r>
            <w:r>
              <w:rPr>
                <w:spacing w:val="-13"/>
                <w:sz w:val="24"/>
              </w:rPr>
              <w:t> </w:t>
            </w:r>
            <w:r>
              <w:rPr>
                <w:sz w:val="24"/>
              </w:rPr>
              <w:t>subject and verb forms that go with them in sentences</w:t>
            </w:r>
          </w:p>
        </w:tc>
        <w:tc>
          <w:tcPr>
            <w:tcW w:w="2698" w:type="dxa"/>
            <w:vMerge/>
            <w:tcBorders>
              <w:top w:val="nil"/>
            </w:tcBorders>
          </w:tcPr>
          <w:p>
            <w:pPr>
              <w:rPr>
                <w:sz w:val="2"/>
                <w:szCs w:val="2"/>
              </w:rPr>
            </w:pPr>
          </w:p>
        </w:tc>
      </w:tr>
      <w:tr>
        <w:trPr>
          <w:trHeight w:val="7045" w:hRule="atLeast"/>
        </w:trPr>
        <w:tc>
          <w:tcPr>
            <w:tcW w:w="1258" w:type="dxa"/>
            <w:vMerge w:val="restart"/>
          </w:tcPr>
          <w:p>
            <w:pPr>
              <w:pStyle w:val="TableParagraph"/>
              <w:rPr>
                <w:rFonts w:ascii="Times New Roman"/>
                <w:sz w:val="24"/>
              </w:rPr>
            </w:pPr>
          </w:p>
        </w:tc>
        <w:tc>
          <w:tcPr>
            <w:tcW w:w="2612" w:type="dxa"/>
            <w:vMerge w:val="restart"/>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38"/>
              <w:ind w:left="107"/>
              <w:rPr>
                <w:sz w:val="24"/>
              </w:rPr>
            </w:pPr>
            <w:r>
              <w:rPr>
                <w:sz w:val="24"/>
              </w:rPr>
              <w:t>familiar</w:t>
            </w:r>
            <w:r>
              <w:rPr>
                <w:spacing w:val="2"/>
                <w:sz w:val="24"/>
              </w:rPr>
              <w:t> </w:t>
            </w:r>
            <w:r>
              <w:rPr>
                <w:spacing w:val="-2"/>
                <w:sz w:val="24"/>
              </w:rPr>
              <w:t>rhymes</w:t>
            </w:r>
          </w:p>
        </w:tc>
        <w:tc>
          <w:tcPr>
            <w:tcW w:w="2789" w:type="dxa"/>
            <w:tcBorders>
              <w:bottom w:val="nil"/>
            </w:tcBorders>
          </w:tcPr>
          <w:p>
            <w:pPr>
              <w:pStyle w:val="TableParagraph"/>
              <w:numPr>
                <w:ilvl w:val="0"/>
                <w:numId w:val="137"/>
              </w:numPr>
              <w:tabs>
                <w:tab w:pos="335" w:val="left" w:leader="none"/>
              </w:tabs>
              <w:spacing w:line="271" w:lineRule="auto" w:before="0" w:after="0"/>
              <w:ind w:left="109" w:right="562" w:firstLine="52"/>
              <w:jc w:val="left"/>
              <w:rPr>
                <w:sz w:val="24"/>
              </w:rPr>
            </w:pPr>
            <w:r>
              <w:rPr>
                <w:sz w:val="24"/>
              </w:rPr>
              <w:t>Revise lesson on qualifying</w:t>
            </w:r>
            <w:r>
              <w:rPr>
                <w:spacing w:val="-14"/>
                <w:sz w:val="24"/>
              </w:rPr>
              <w:t> </w:t>
            </w:r>
            <w:r>
              <w:rPr>
                <w:sz w:val="24"/>
              </w:rPr>
              <w:t>words</w:t>
            </w:r>
            <w:r>
              <w:rPr>
                <w:spacing w:val="-14"/>
                <w:sz w:val="24"/>
              </w:rPr>
              <w:t> </w:t>
            </w:r>
            <w:r>
              <w:rPr>
                <w:sz w:val="24"/>
              </w:rPr>
              <w:t>with </w:t>
            </w:r>
            <w:r>
              <w:rPr>
                <w:spacing w:val="-2"/>
                <w:sz w:val="24"/>
              </w:rPr>
              <w:t>learners.</w:t>
            </w:r>
          </w:p>
          <w:p>
            <w:pPr>
              <w:pStyle w:val="TableParagraph"/>
              <w:numPr>
                <w:ilvl w:val="0"/>
                <w:numId w:val="137"/>
              </w:numPr>
              <w:tabs>
                <w:tab w:pos="283" w:val="left" w:leader="none"/>
              </w:tabs>
              <w:spacing w:line="276" w:lineRule="auto" w:before="10" w:after="0"/>
              <w:ind w:left="109" w:right="115" w:firstLine="0"/>
              <w:jc w:val="left"/>
              <w:rPr>
                <w:sz w:val="24"/>
              </w:rPr>
            </w:pPr>
            <w:r>
              <w:rPr>
                <w:sz w:val="24"/>
              </w:rPr>
              <w:t>Let learners mention some</w:t>
            </w:r>
            <w:r>
              <w:rPr>
                <w:spacing w:val="-14"/>
                <w:sz w:val="24"/>
              </w:rPr>
              <w:t> </w:t>
            </w:r>
            <w:r>
              <w:rPr>
                <w:sz w:val="24"/>
              </w:rPr>
              <w:t>adjectives</w:t>
            </w:r>
            <w:r>
              <w:rPr>
                <w:spacing w:val="-11"/>
                <w:sz w:val="24"/>
              </w:rPr>
              <w:t> </w:t>
            </w:r>
            <w:r>
              <w:rPr>
                <w:sz w:val="24"/>
              </w:rPr>
              <w:t>and</w:t>
            </w:r>
            <w:r>
              <w:rPr>
                <w:spacing w:val="-14"/>
                <w:sz w:val="24"/>
              </w:rPr>
              <w:t> </w:t>
            </w:r>
            <w:r>
              <w:rPr>
                <w:sz w:val="24"/>
              </w:rPr>
              <w:t>write them on the board.</w:t>
            </w:r>
          </w:p>
          <w:p>
            <w:pPr>
              <w:pStyle w:val="TableParagraph"/>
              <w:numPr>
                <w:ilvl w:val="0"/>
                <w:numId w:val="137"/>
              </w:numPr>
              <w:tabs>
                <w:tab w:pos="283" w:val="left" w:leader="none"/>
              </w:tabs>
              <w:spacing w:line="276" w:lineRule="auto" w:before="7" w:after="0"/>
              <w:ind w:left="109" w:right="140" w:firstLine="0"/>
              <w:jc w:val="left"/>
              <w:rPr>
                <w:sz w:val="24"/>
              </w:rPr>
            </w:pPr>
            <w:r>
              <w:rPr>
                <w:sz w:val="24"/>
              </w:rPr>
              <w:t>Call learners in turns to use</w:t>
            </w:r>
            <w:r>
              <w:rPr>
                <w:spacing w:val="-12"/>
                <w:sz w:val="24"/>
              </w:rPr>
              <w:t> </w:t>
            </w:r>
            <w:r>
              <w:rPr>
                <w:sz w:val="24"/>
              </w:rPr>
              <w:t>the</w:t>
            </w:r>
            <w:r>
              <w:rPr>
                <w:spacing w:val="-13"/>
                <w:sz w:val="24"/>
              </w:rPr>
              <w:t> </w:t>
            </w:r>
            <w:r>
              <w:rPr>
                <w:sz w:val="24"/>
              </w:rPr>
              <w:t>adjectives</w:t>
            </w:r>
            <w:r>
              <w:rPr>
                <w:spacing w:val="-13"/>
                <w:sz w:val="24"/>
              </w:rPr>
              <w:t> </w:t>
            </w:r>
            <w:r>
              <w:rPr>
                <w:sz w:val="24"/>
              </w:rPr>
              <w:t>written on the board to form </w:t>
            </w:r>
            <w:r>
              <w:rPr>
                <w:spacing w:val="-2"/>
                <w:sz w:val="24"/>
              </w:rPr>
              <w:t>sentences.</w:t>
            </w:r>
          </w:p>
          <w:p>
            <w:pPr>
              <w:pStyle w:val="TableParagraph"/>
              <w:numPr>
                <w:ilvl w:val="0"/>
                <w:numId w:val="137"/>
              </w:numPr>
              <w:tabs>
                <w:tab w:pos="283" w:val="left" w:leader="none"/>
              </w:tabs>
              <w:spacing w:line="276" w:lineRule="auto" w:before="9" w:after="0"/>
              <w:ind w:left="109" w:right="214" w:firstLine="0"/>
              <w:jc w:val="left"/>
              <w:rPr>
                <w:sz w:val="24"/>
              </w:rPr>
            </w:pPr>
            <w:r>
              <w:rPr>
                <w:sz w:val="24"/>
              </w:rPr>
              <w:t>Write</w:t>
            </w:r>
            <w:r>
              <w:rPr>
                <w:spacing w:val="-11"/>
                <w:sz w:val="24"/>
              </w:rPr>
              <w:t> </w:t>
            </w:r>
            <w:r>
              <w:rPr>
                <w:sz w:val="24"/>
              </w:rPr>
              <w:t>the</w:t>
            </w:r>
            <w:r>
              <w:rPr>
                <w:spacing w:val="-13"/>
                <w:sz w:val="24"/>
              </w:rPr>
              <w:t> </w:t>
            </w:r>
            <w:r>
              <w:rPr>
                <w:sz w:val="24"/>
              </w:rPr>
              <w:t>sentences</w:t>
            </w:r>
            <w:r>
              <w:rPr>
                <w:spacing w:val="-14"/>
                <w:sz w:val="24"/>
              </w:rPr>
              <w:t> </w:t>
            </w:r>
            <w:r>
              <w:rPr>
                <w:sz w:val="24"/>
              </w:rPr>
              <w:t>on the board and call a learner to read them </w:t>
            </w:r>
            <w:r>
              <w:rPr>
                <w:spacing w:val="-2"/>
                <w:sz w:val="24"/>
              </w:rPr>
              <w:t>aloud.</w:t>
            </w:r>
          </w:p>
          <w:p>
            <w:pPr>
              <w:pStyle w:val="TableParagraph"/>
              <w:numPr>
                <w:ilvl w:val="0"/>
                <w:numId w:val="137"/>
              </w:numPr>
              <w:tabs>
                <w:tab w:pos="283" w:val="left" w:leader="none"/>
              </w:tabs>
              <w:spacing w:line="276" w:lineRule="auto" w:before="6" w:after="0"/>
              <w:ind w:left="109" w:right="430" w:firstLine="0"/>
              <w:jc w:val="left"/>
              <w:rPr>
                <w:sz w:val="24"/>
              </w:rPr>
            </w:pPr>
            <w:r>
              <w:rPr>
                <w:sz w:val="24"/>
              </w:rPr>
              <w:t>Give</w:t>
            </w:r>
            <w:r>
              <w:rPr>
                <w:spacing w:val="-14"/>
                <w:sz w:val="24"/>
              </w:rPr>
              <w:t> </w:t>
            </w:r>
            <w:r>
              <w:rPr>
                <w:sz w:val="24"/>
              </w:rPr>
              <w:t>other</w:t>
            </w:r>
            <w:r>
              <w:rPr>
                <w:spacing w:val="-14"/>
                <w:sz w:val="24"/>
              </w:rPr>
              <w:t> </w:t>
            </w:r>
            <w:r>
              <w:rPr>
                <w:sz w:val="24"/>
              </w:rPr>
              <w:t>sentences with adjectives on the </w:t>
            </w:r>
            <w:r>
              <w:rPr>
                <w:spacing w:val="-2"/>
                <w:sz w:val="24"/>
              </w:rPr>
              <w:t>board.</w:t>
            </w:r>
          </w:p>
          <w:p>
            <w:pPr>
              <w:pStyle w:val="TableParagraph"/>
              <w:numPr>
                <w:ilvl w:val="0"/>
                <w:numId w:val="137"/>
              </w:numPr>
              <w:tabs>
                <w:tab w:pos="283" w:val="left" w:leader="none"/>
              </w:tabs>
              <w:spacing w:line="276" w:lineRule="auto" w:before="10" w:after="0"/>
              <w:ind w:left="109" w:right="173" w:firstLine="0"/>
              <w:jc w:val="left"/>
              <w:rPr>
                <w:sz w:val="24"/>
              </w:rPr>
            </w:pPr>
            <w:r>
              <w:rPr>
                <w:sz w:val="24"/>
              </w:rPr>
              <w:t>Call</w:t>
            </w:r>
            <w:r>
              <w:rPr>
                <w:spacing w:val="-9"/>
                <w:sz w:val="24"/>
              </w:rPr>
              <w:t> </w:t>
            </w:r>
            <w:r>
              <w:rPr>
                <w:sz w:val="24"/>
              </w:rPr>
              <w:t>learners</w:t>
            </w:r>
            <w:r>
              <w:rPr>
                <w:spacing w:val="-11"/>
                <w:sz w:val="24"/>
              </w:rPr>
              <w:t> </w:t>
            </w:r>
            <w:r>
              <w:rPr>
                <w:sz w:val="24"/>
              </w:rPr>
              <w:t>to</w:t>
            </w:r>
            <w:r>
              <w:rPr>
                <w:spacing w:val="-10"/>
                <w:sz w:val="24"/>
              </w:rPr>
              <w:t> </w:t>
            </w:r>
            <w:r>
              <w:rPr>
                <w:sz w:val="24"/>
              </w:rPr>
              <w:t>come</w:t>
            </w:r>
            <w:r>
              <w:rPr>
                <w:spacing w:val="-13"/>
                <w:sz w:val="24"/>
              </w:rPr>
              <w:t> </w:t>
            </w:r>
            <w:r>
              <w:rPr>
                <w:sz w:val="24"/>
              </w:rPr>
              <w:t>to the board and underline the adjectives in the</w:t>
            </w:r>
          </w:p>
          <w:p>
            <w:pPr>
              <w:pStyle w:val="TableParagraph"/>
              <w:spacing w:line="263" w:lineRule="exact"/>
              <w:ind w:left="109"/>
              <w:rPr>
                <w:sz w:val="24"/>
              </w:rPr>
            </w:pPr>
            <w:r>
              <w:rPr>
                <w:spacing w:val="-2"/>
                <w:sz w:val="24"/>
              </w:rPr>
              <w:t>sentences.</w:t>
            </w:r>
          </w:p>
        </w:tc>
        <w:tc>
          <w:tcPr>
            <w:tcW w:w="2698" w:type="dxa"/>
            <w:tcBorders>
              <w:bottom w:val="nil"/>
            </w:tcBorders>
          </w:tcPr>
          <w:p>
            <w:pPr>
              <w:pStyle w:val="TableParagraph"/>
              <w:spacing w:line="237" w:lineRule="auto"/>
              <w:ind w:left="110"/>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2030"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89" w:type="dxa"/>
            <w:tcBorders>
              <w:top w:val="nil"/>
            </w:tcBorders>
          </w:tcPr>
          <w:p>
            <w:pPr>
              <w:pStyle w:val="TableParagraph"/>
              <w:rPr>
                <w:sz w:val="24"/>
              </w:rPr>
            </w:pPr>
          </w:p>
          <w:p>
            <w:pPr>
              <w:pStyle w:val="TableParagraph"/>
              <w:spacing w:before="85"/>
              <w:rPr>
                <w:sz w:val="24"/>
              </w:rPr>
            </w:pPr>
          </w:p>
          <w:p>
            <w:pPr>
              <w:pStyle w:val="TableParagraph"/>
              <w:spacing w:line="276" w:lineRule="auto"/>
              <w:ind w:left="109"/>
              <w:rPr>
                <w:sz w:val="24"/>
              </w:rPr>
            </w:pPr>
            <w:r>
              <w:rPr>
                <w:sz w:val="24"/>
              </w:rPr>
              <w:t>Assessment:</w:t>
            </w:r>
            <w:r>
              <w:rPr>
                <w:spacing w:val="-14"/>
                <w:sz w:val="24"/>
              </w:rPr>
              <w:t> </w:t>
            </w:r>
            <w:r>
              <w:rPr>
                <w:sz w:val="24"/>
              </w:rPr>
              <w:t>let</w:t>
            </w:r>
            <w:r>
              <w:rPr>
                <w:spacing w:val="-14"/>
                <w:sz w:val="24"/>
              </w:rPr>
              <w:t> </w:t>
            </w:r>
            <w:r>
              <w:rPr>
                <w:sz w:val="24"/>
              </w:rPr>
              <w:t>learners explore the use of adjectives in sentences</w:t>
            </w:r>
          </w:p>
        </w:tc>
        <w:tc>
          <w:tcPr>
            <w:tcW w:w="2698" w:type="dxa"/>
            <w:tcBorders>
              <w:top w:val="nil"/>
            </w:tcBorders>
          </w:tcPr>
          <w:p>
            <w:pPr>
              <w:pStyle w:val="TableParagraph"/>
              <w:spacing w:line="239" w:lineRule="exact"/>
              <w:ind w:left="110"/>
              <w:rPr>
                <w:sz w:val="24"/>
              </w:rPr>
            </w:pPr>
            <w:r>
              <w:rPr>
                <w:sz w:val="24"/>
              </w:rPr>
              <w:t>Review</w:t>
            </w:r>
            <w:r>
              <w:rPr>
                <w:spacing w:val="-3"/>
                <w:sz w:val="24"/>
              </w:rPr>
              <w:t> </w:t>
            </w:r>
            <w:r>
              <w:rPr>
                <w:sz w:val="24"/>
              </w:rPr>
              <w:t>the</w:t>
            </w:r>
            <w:r>
              <w:rPr>
                <w:spacing w:val="-3"/>
                <w:sz w:val="24"/>
              </w:rPr>
              <w:t> </w:t>
            </w:r>
            <w:r>
              <w:rPr>
                <w:sz w:val="24"/>
              </w:rPr>
              <w:t>lesson</w:t>
            </w:r>
            <w:r>
              <w:rPr>
                <w:spacing w:val="-4"/>
                <w:sz w:val="24"/>
              </w:rPr>
              <w:t> with</w:t>
            </w:r>
          </w:p>
          <w:p>
            <w:pPr>
              <w:pStyle w:val="TableParagraph"/>
              <w:spacing w:before="40"/>
              <w:ind w:left="110"/>
              <w:rPr>
                <w:sz w:val="24"/>
              </w:rPr>
            </w:pPr>
            <w:r>
              <w:rPr>
                <w:spacing w:val="-2"/>
                <w:sz w:val="24"/>
              </w:rPr>
              <w:t>learners</w:t>
            </w:r>
          </w:p>
        </w:tc>
      </w:tr>
    </w:tbl>
    <w:p>
      <w:pPr>
        <w:spacing w:after="0"/>
        <w:rPr>
          <w:sz w:val="24"/>
        </w:rPr>
        <w:sectPr>
          <w:footerReference w:type="default" r:id="rId172"/>
          <w:pgSz w:w="12240" w:h="15840"/>
          <w:pgMar w:header="0" w:footer="0" w:top="700" w:bottom="280" w:left="600" w:right="1720"/>
        </w:sectPr>
      </w:pPr>
    </w:p>
    <w:tbl>
      <w:tblPr>
        <w:tblW w:w="0" w:type="auto"/>
        <w:jc w:val="left"/>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89"/>
        <w:gridCol w:w="2698"/>
      </w:tblGrid>
      <w:tr>
        <w:trPr>
          <w:trHeight w:val="9432" w:hRule="atLeast"/>
        </w:trPr>
        <w:tc>
          <w:tcPr>
            <w:tcW w:w="1258" w:type="dxa"/>
          </w:tcPr>
          <w:p>
            <w:pPr>
              <w:pStyle w:val="TableParagraph"/>
              <w:rPr>
                <w:rFonts w:ascii="Times New Roman"/>
                <w:sz w:val="22"/>
              </w:rPr>
            </w:pPr>
          </w:p>
        </w:tc>
        <w:tc>
          <w:tcPr>
            <w:tcW w:w="2612" w:type="dxa"/>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41"/>
              <w:ind w:left="107"/>
              <w:rPr>
                <w:sz w:val="24"/>
              </w:rPr>
            </w:pPr>
            <w:r>
              <w:rPr>
                <w:sz w:val="24"/>
              </w:rPr>
              <w:t>familiar</w:t>
            </w:r>
            <w:r>
              <w:rPr>
                <w:spacing w:val="2"/>
                <w:sz w:val="24"/>
              </w:rPr>
              <w:t> </w:t>
            </w:r>
            <w:r>
              <w:rPr>
                <w:spacing w:val="-2"/>
                <w:sz w:val="24"/>
              </w:rPr>
              <w:t>rhymes</w:t>
            </w:r>
          </w:p>
        </w:tc>
        <w:tc>
          <w:tcPr>
            <w:tcW w:w="2789" w:type="dxa"/>
          </w:tcPr>
          <w:p>
            <w:pPr>
              <w:pStyle w:val="TableParagraph"/>
              <w:numPr>
                <w:ilvl w:val="0"/>
                <w:numId w:val="138"/>
              </w:numPr>
              <w:tabs>
                <w:tab w:pos="335" w:val="left" w:leader="none"/>
              </w:tabs>
              <w:spacing w:line="273" w:lineRule="auto" w:before="0" w:after="0"/>
              <w:ind w:left="109" w:right="643" w:firstLine="52"/>
              <w:jc w:val="left"/>
              <w:rPr>
                <w:sz w:val="24"/>
              </w:rPr>
            </w:pPr>
            <w:r>
              <w:rPr>
                <w:sz w:val="24"/>
              </w:rPr>
              <w:t>Mention</w:t>
            </w:r>
            <w:r>
              <w:rPr>
                <w:spacing w:val="-14"/>
                <w:sz w:val="24"/>
              </w:rPr>
              <w:t> </w:t>
            </w:r>
            <w:r>
              <w:rPr>
                <w:sz w:val="24"/>
              </w:rPr>
              <w:t>a</w:t>
            </w:r>
            <w:r>
              <w:rPr>
                <w:spacing w:val="-14"/>
                <w:sz w:val="24"/>
              </w:rPr>
              <w:t> </w:t>
            </w:r>
            <w:r>
              <w:rPr>
                <w:sz w:val="24"/>
              </w:rPr>
              <w:t>famous personality in the </w:t>
            </w:r>
            <w:r>
              <w:rPr>
                <w:spacing w:val="-2"/>
                <w:sz w:val="24"/>
              </w:rPr>
              <w:t>community.</w:t>
            </w:r>
          </w:p>
          <w:p>
            <w:pPr>
              <w:pStyle w:val="TableParagraph"/>
              <w:numPr>
                <w:ilvl w:val="0"/>
                <w:numId w:val="138"/>
              </w:numPr>
              <w:tabs>
                <w:tab w:pos="283" w:val="left" w:leader="none"/>
              </w:tabs>
              <w:spacing w:line="276" w:lineRule="auto" w:before="0" w:after="0"/>
              <w:ind w:left="109" w:right="350" w:firstLine="0"/>
              <w:jc w:val="left"/>
              <w:rPr>
                <w:sz w:val="24"/>
              </w:rPr>
            </w:pPr>
            <w:r>
              <w:rPr>
                <w:sz w:val="24"/>
              </w:rPr>
              <w:t>Ask learners to talk about the person and write</w:t>
            </w:r>
            <w:r>
              <w:rPr>
                <w:spacing w:val="-12"/>
                <w:sz w:val="24"/>
              </w:rPr>
              <w:t> </w:t>
            </w:r>
            <w:r>
              <w:rPr>
                <w:sz w:val="24"/>
              </w:rPr>
              <w:t>out</w:t>
            </w:r>
            <w:r>
              <w:rPr>
                <w:spacing w:val="-12"/>
                <w:sz w:val="24"/>
              </w:rPr>
              <w:t> </w:t>
            </w:r>
            <w:r>
              <w:rPr>
                <w:sz w:val="24"/>
              </w:rPr>
              <w:t>the</w:t>
            </w:r>
            <w:r>
              <w:rPr>
                <w:spacing w:val="-11"/>
                <w:sz w:val="24"/>
              </w:rPr>
              <w:t> </w:t>
            </w:r>
            <w:r>
              <w:rPr>
                <w:sz w:val="24"/>
              </w:rPr>
              <w:t>adjectives that come up in the </w:t>
            </w:r>
            <w:r>
              <w:rPr>
                <w:spacing w:val="-2"/>
                <w:sz w:val="24"/>
              </w:rPr>
              <w:t>description.</w:t>
            </w:r>
          </w:p>
          <w:p>
            <w:pPr>
              <w:pStyle w:val="TableParagraph"/>
              <w:numPr>
                <w:ilvl w:val="0"/>
                <w:numId w:val="138"/>
              </w:numPr>
              <w:tabs>
                <w:tab w:pos="283" w:val="left" w:leader="none"/>
              </w:tabs>
              <w:spacing w:line="276" w:lineRule="auto" w:before="7" w:after="0"/>
              <w:ind w:left="109" w:right="410" w:firstLine="0"/>
              <w:jc w:val="left"/>
              <w:rPr>
                <w:sz w:val="24"/>
              </w:rPr>
            </w:pPr>
            <w:r>
              <w:rPr>
                <w:sz w:val="24"/>
              </w:rPr>
              <w:t>Show to learners a manila</w:t>
            </w:r>
            <w:r>
              <w:rPr>
                <w:spacing w:val="-8"/>
                <w:sz w:val="24"/>
              </w:rPr>
              <w:t> </w:t>
            </w:r>
            <w:r>
              <w:rPr>
                <w:sz w:val="24"/>
              </w:rPr>
              <w:t>card</w:t>
            </w:r>
            <w:r>
              <w:rPr>
                <w:spacing w:val="-8"/>
                <w:sz w:val="24"/>
              </w:rPr>
              <w:t> </w:t>
            </w:r>
            <w:r>
              <w:rPr>
                <w:sz w:val="24"/>
              </w:rPr>
              <w:t>on</w:t>
            </w:r>
            <w:r>
              <w:rPr>
                <w:spacing w:val="-10"/>
                <w:sz w:val="24"/>
              </w:rPr>
              <w:t> </w:t>
            </w:r>
            <w:r>
              <w:rPr>
                <w:sz w:val="24"/>
              </w:rPr>
              <w:t>which</w:t>
            </w:r>
            <w:r>
              <w:rPr>
                <w:spacing w:val="-10"/>
                <w:sz w:val="24"/>
              </w:rPr>
              <w:t> </w:t>
            </w:r>
            <w:r>
              <w:rPr>
                <w:sz w:val="24"/>
              </w:rPr>
              <w:t>a short description of a person is written.</w:t>
            </w:r>
          </w:p>
          <w:p>
            <w:pPr>
              <w:pStyle w:val="TableParagraph"/>
              <w:numPr>
                <w:ilvl w:val="0"/>
                <w:numId w:val="138"/>
              </w:numPr>
              <w:tabs>
                <w:tab w:pos="283" w:val="left" w:leader="none"/>
              </w:tabs>
              <w:spacing w:line="278" w:lineRule="auto" w:before="9" w:after="0"/>
              <w:ind w:left="109" w:right="53" w:firstLine="0"/>
              <w:jc w:val="left"/>
              <w:rPr>
                <w:sz w:val="24"/>
              </w:rPr>
            </w:pPr>
            <w:r>
              <w:rPr>
                <w:sz w:val="24"/>
              </w:rPr>
              <w:t>Discuss the description on the manila card with learners and ask learners to</w:t>
            </w:r>
            <w:r>
              <w:rPr>
                <w:spacing w:val="-14"/>
                <w:sz w:val="24"/>
              </w:rPr>
              <w:t> </w:t>
            </w:r>
            <w:r>
              <w:rPr>
                <w:sz w:val="24"/>
              </w:rPr>
              <w:t>recognise</w:t>
            </w:r>
            <w:r>
              <w:rPr>
                <w:spacing w:val="-13"/>
                <w:sz w:val="24"/>
              </w:rPr>
              <w:t> </w:t>
            </w:r>
            <w:r>
              <w:rPr>
                <w:sz w:val="24"/>
              </w:rPr>
              <w:t>the</w:t>
            </w:r>
            <w:r>
              <w:rPr>
                <w:spacing w:val="-12"/>
                <w:sz w:val="24"/>
              </w:rPr>
              <w:t> </w:t>
            </w:r>
            <w:r>
              <w:rPr>
                <w:sz w:val="24"/>
              </w:rPr>
              <w:t>adjectives used in the description.</w:t>
            </w:r>
          </w:p>
          <w:p>
            <w:pPr>
              <w:pStyle w:val="TableParagraph"/>
              <w:numPr>
                <w:ilvl w:val="0"/>
                <w:numId w:val="138"/>
              </w:numPr>
              <w:tabs>
                <w:tab w:pos="283" w:val="left" w:leader="none"/>
              </w:tabs>
              <w:spacing w:line="276" w:lineRule="auto" w:before="2" w:after="0"/>
              <w:ind w:left="109" w:right="226" w:firstLine="0"/>
              <w:jc w:val="left"/>
              <w:rPr>
                <w:sz w:val="24"/>
              </w:rPr>
            </w:pPr>
            <w:r>
              <w:rPr>
                <w:sz w:val="24"/>
              </w:rPr>
              <w:t>Ask learners to write a short</w:t>
            </w:r>
            <w:r>
              <w:rPr>
                <w:spacing w:val="-11"/>
                <w:sz w:val="24"/>
              </w:rPr>
              <w:t> </w:t>
            </w:r>
            <w:r>
              <w:rPr>
                <w:sz w:val="24"/>
              </w:rPr>
              <w:t>description</w:t>
            </w:r>
            <w:r>
              <w:rPr>
                <w:spacing w:val="-11"/>
                <w:sz w:val="24"/>
              </w:rPr>
              <w:t> </w:t>
            </w:r>
            <w:r>
              <w:rPr>
                <w:sz w:val="24"/>
              </w:rPr>
              <w:t>of</w:t>
            </w:r>
            <w:r>
              <w:rPr>
                <w:spacing w:val="-11"/>
                <w:sz w:val="24"/>
              </w:rPr>
              <w:t> </w:t>
            </w:r>
            <w:r>
              <w:rPr>
                <w:sz w:val="24"/>
              </w:rPr>
              <w:t>their friends and read some </w:t>
            </w:r>
            <w:r>
              <w:rPr>
                <w:spacing w:val="-2"/>
                <w:sz w:val="24"/>
              </w:rPr>
              <w:t>aloud.</w:t>
            </w:r>
          </w:p>
          <w:p>
            <w:pPr>
              <w:pStyle w:val="TableParagraph"/>
              <w:rPr>
                <w:sz w:val="24"/>
              </w:rPr>
            </w:pPr>
          </w:p>
          <w:p>
            <w:pPr>
              <w:pStyle w:val="TableParagraph"/>
              <w:spacing w:before="95"/>
              <w:rPr>
                <w:sz w:val="24"/>
              </w:rPr>
            </w:pPr>
          </w:p>
          <w:p>
            <w:pPr>
              <w:pStyle w:val="TableParagraph"/>
              <w:spacing w:line="276" w:lineRule="auto"/>
              <w:ind w:left="109"/>
              <w:rPr>
                <w:sz w:val="24"/>
              </w:rPr>
            </w:pPr>
            <w:r>
              <w:rPr>
                <w:sz w:val="24"/>
              </w:rPr>
              <w:t>Assessment: let learners write</w:t>
            </w:r>
            <w:r>
              <w:rPr>
                <w:spacing w:val="-14"/>
                <w:sz w:val="24"/>
              </w:rPr>
              <w:t> </w:t>
            </w:r>
            <w:r>
              <w:rPr>
                <w:sz w:val="24"/>
              </w:rPr>
              <w:t>short</w:t>
            </w:r>
            <w:r>
              <w:rPr>
                <w:spacing w:val="-13"/>
                <w:sz w:val="24"/>
              </w:rPr>
              <w:t> </w:t>
            </w:r>
            <w:r>
              <w:rPr>
                <w:sz w:val="24"/>
              </w:rPr>
              <w:t>description</w:t>
            </w:r>
            <w:r>
              <w:rPr>
                <w:spacing w:val="-13"/>
                <w:sz w:val="24"/>
              </w:rPr>
              <w:t> </w:t>
            </w:r>
            <w:r>
              <w:rPr>
                <w:sz w:val="24"/>
              </w:rPr>
              <w:t>of people using adjectives</w:t>
            </w:r>
          </w:p>
        </w:tc>
        <w:tc>
          <w:tcPr>
            <w:tcW w:w="2698" w:type="dxa"/>
          </w:tcPr>
          <w:p>
            <w:pPr>
              <w:pStyle w:val="TableParagraph"/>
              <w:ind w:left="110"/>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26"/>
              <w:rPr>
                <w:sz w:val="24"/>
              </w:rPr>
            </w:pPr>
          </w:p>
          <w:p>
            <w:pPr>
              <w:pStyle w:val="TableParagraph"/>
              <w:spacing w:line="278" w:lineRule="auto"/>
              <w:ind w:left="110"/>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bl>
    <w:p>
      <w:pPr>
        <w:spacing w:after="0" w:line="278" w:lineRule="auto"/>
        <w:rPr>
          <w:sz w:val="24"/>
        </w:rPr>
        <w:sectPr>
          <w:footerReference w:type="even" r:id="rId173"/>
          <w:pgSz w:w="12240" w:h="15840"/>
          <w:pgMar w:header="0" w:footer="1317"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b/>
                <w:sz w:val="24"/>
              </w:rPr>
            </w:pPr>
            <w:r>
              <w:rPr>
                <w:b/>
                <w:spacing w:val="-2"/>
                <w:sz w:val="24"/>
              </w:rPr>
              <w:t>Subject</w:t>
            </w:r>
          </w:p>
        </w:tc>
        <w:tc>
          <w:tcPr>
            <w:tcW w:w="5491" w:type="dxa"/>
            <w:gridSpan w:val="2"/>
          </w:tcPr>
          <w:p>
            <w:pPr>
              <w:pStyle w:val="TableParagraph"/>
              <w:spacing w:line="287" w:lineRule="exact"/>
              <w:ind w:left="109"/>
              <w:rPr>
                <w:sz w:val="24"/>
              </w:rPr>
            </w:pPr>
            <w:r>
              <w:rPr>
                <w:sz w:val="24"/>
              </w:rPr>
              <w:t>RELIGIOUS</w:t>
            </w:r>
            <w:r>
              <w:rPr>
                <w:spacing w:val="-3"/>
                <w:sz w:val="24"/>
              </w:rPr>
              <w:t> </w:t>
            </w:r>
            <w:r>
              <w:rPr>
                <w:sz w:val="24"/>
              </w:rPr>
              <w:t>AND MORAL</w:t>
            </w:r>
            <w:r>
              <w:rPr>
                <w:spacing w:val="-5"/>
                <w:sz w:val="24"/>
              </w:rPr>
              <w:t> </w:t>
            </w:r>
            <w:r>
              <w:rPr>
                <w:spacing w:val="-2"/>
                <w:sz w:val="24"/>
              </w:rPr>
              <w:t>EDUCATION</w:t>
            </w:r>
          </w:p>
        </w:tc>
      </w:tr>
      <w:tr>
        <w:trPr>
          <w:trHeight w:val="330"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RME</w:t>
            </w:r>
            <w:r>
              <w:rPr>
                <w:spacing w:val="-1"/>
                <w:sz w:val="24"/>
              </w:rPr>
              <w:t> </w:t>
            </w:r>
            <w:r>
              <w:rPr>
                <w:sz w:val="24"/>
              </w:rPr>
              <w:t>curriculum</w:t>
            </w:r>
            <w:r>
              <w:rPr>
                <w:spacing w:val="76"/>
                <w:w w:val="150"/>
                <w:sz w:val="24"/>
              </w:rPr>
              <w:t> </w:t>
            </w:r>
            <w:r>
              <w:rPr>
                <w:spacing w:val="-4"/>
                <w:sz w:val="24"/>
              </w:rPr>
              <w:t>Page</w:t>
            </w:r>
          </w:p>
        </w:tc>
      </w:tr>
      <w:tr>
        <w:trPr>
          <w:trHeight w:val="332"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pacing w:val="-2"/>
                <w:sz w:val="24"/>
              </w:rPr>
              <w:t>B6.4.1.1.1</w:t>
            </w:r>
          </w:p>
        </w:tc>
      </w:tr>
      <w:tr>
        <w:trPr>
          <w:trHeight w:val="669"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Pr>
                <w:sz w:val="24"/>
              </w:rPr>
            </w:pPr>
            <w:r>
              <w:rPr>
                <w:sz w:val="24"/>
              </w:rPr>
              <w:t>Learners</w:t>
            </w:r>
            <w:r>
              <w:rPr>
                <w:spacing w:val="40"/>
                <w:sz w:val="24"/>
              </w:rPr>
              <w:t> </w:t>
            </w:r>
            <w:r>
              <w:rPr>
                <w:sz w:val="24"/>
              </w:rPr>
              <w:t>can</w:t>
            </w:r>
            <w:r>
              <w:rPr>
                <w:spacing w:val="40"/>
                <w:sz w:val="24"/>
              </w:rPr>
              <w:t> </w:t>
            </w:r>
            <w:r>
              <w:rPr>
                <w:sz w:val="24"/>
              </w:rPr>
              <w:t>demonstrate</w:t>
            </w:r>
            <w:r>
              <w:rPr>
                <w:spacing w:val="40"/>
                <w:sz w:val="24"/>
              </w:rPr>
              <w:t> </w:t>
            </w:r>
            <w:r>
              <w:rPr>
                <w:sz w:val="24"/>
              </w:rPr>
              <w:t>ways</w:t>
            </w:r>
            <w:r>
              <w:rPr>
                <w:spacing w:val="40"/>
                <w:sz w:val="24"/>
              </w:rPr>
              <w:t> </w:t>
            </w:r>
            <w:r>
              <w:rPr>
                <w:sz w:val="24"/>
              </w:rPr>
              <w:t>they</w:t>
            </w:r>
            <w:r>
              <w:rPr>
                <w:spacing w:val="40"/>
                <w:sz w:val="24"/>
              </w:rPr>
              <w:t> </w:t>
            </w:r>
            <w:r>
              <w:rPr>
                <w:sz w:val="24"/>
              </w:rPr>
              <w:t>can</w:t>
            </w:r>
            <w:r>
              <w:rPr>
                <w:spacing w:val="40"/>
                <w:sz w:val="24"/>
              </w:rPr>
              <w:t> </w:t>
            </w:r>
            <w:r>
              <w:rPr>
                <w:sz w:val="24"/>
              </w:rPr>
              <w:t>commit</w:t>
            </w:r>
            <w:r>
              <w:rPr>
                <w:spacing w:val="80"/>
                <w:sz w:val="24"/>
              </w:rPr>
              <w:t> </w:t>
            </w:r>
            <w:r>
              <w:rPr>
                <w:sz w:val="24"/>
              </w:rPr>
              <w:t>themselves to the community.</w:t>
            </w:r>
          </w:p>
        </w:tc>
      </w:tr>
      <w:tr>
        <w:trPr>
          <w:trHeight w:val="330" w:hRule="atLeast"/>
        </w:trPr>
        <w:tc>
          <w:tcPr>
            <w:tcW w:w="3870" w:type="dxa"/>
            <w:gridSpan w:val="2"/>
          </w:tcPr>
          <w:p>
            <w:pPr>
              <w:pStyle w:val="TableParagraph"/>
              <w:spacing w:line="286" w:lineRule="exact"/>
              <w:ind w:left="110"/>
              <w:rPr>
                <w:b/>
                <w:sz w:val="24"/>
              </w:rPr>
            </w:pPr>
            <w:r>
              <w:rPr>
                <w:b/>
                <w:spacing w:val="-2"/>
                <w:sz w:val="24"/>
              </w:rPr>
              <w:t>Strand</w:t>
            </w:r>
          </w:p>
        </w:tc>
        <w:tc>
          <w:tcPr>
            <w:tcW w:w="5491" w:type="dxa"/>
            <w:gridSpan w:val="2"/>
          </w:tcPr>
          <w:p>
            <w:pPr>
              <w:pStyle w:val="TableParagraph"/>
              <w:spacing w:line="266" w:lineRule="exact"/>
              <w:ind w:left="109"/>
              <w:rPr>
                <w:sz w:val="22"/>
              </w:rPr>
            </w:pPr>
            <w:r>
              <w:rPr>
                <w:sz w:val="22"/>
              </w:rPr>
              <w:t>The</w:t>
            </w:r>
            <w:r>
              <w:rPr>
                <w:spacing w:val="-3"/>
                <w:sz w:val="22"/>
              </w:rPr>
              <w:t> </w:t>
            </w:r>
            <w:r>
              <w:rPr>
                <w:sz w:val="22"/>
              </w:rPr>
              <w:t>Family</w:t>
            </w:r>
            <w:r>
              <w:rPr>
                <w:spacing w:val="-1"/>
                <w:sz w:val="22"/>
              </w:rPr>
              <w:t> </w:t>
            </w:r>
            <w:r>
              <w:rPr>
                <w:sz w:val="22"/>
              </w:rPr>
              <w:t>and</w:t>
            </w:r>
            <w:r>
              <w:rPr>
                <w:spacing w:val="-7"/>
                <w:sz w:val="22"/>
              </w:rPr>
              <w:t> </w:t>
            </w:r>
            <w:r>
              <w:rPr>
                <w:spacing w:val="-2"/>
                <w:sz w:val="22"/>
              </w:rPr>
              <w:t>community</w:t>
            </w:r>
          </w:p>
        </w:tc>
      </w:tr>
      <w:tr>
        <w:trPr>
          <w:trHeight w:val="332"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66" w:lineRule="exact"/>
              <w:ind w:left="210"/>
              <w:rPr>
                <w:sz w:val="22"/>
              </w:rPr>
            </w:pPr>
            <w:r>
              <w:rPr>
                <w:sz w:val="22"/>
              </w:rPr>
              <w:t>Commitment</w:t>
            </w:r>
            <w:r>
              <w:rPr>
                <w:spacing w:val="-9"/>
                <w:sz w:val="22"/>
              </w:rPr>
              <w:t> </w:t>
            </w:r>
            <w:r>
              <w:rPr>
                <w:sz w:val="22"/>
              </w:rPr>
              <w:t>to</w:t>
            </w:r>
            <w:r>
              <w:rPr>
                <w:spacing w:val="-5"/>
                <w:sz w:val="22"/>
              </w:rPr>
              <w:t> </w:t>
            </w:r>
            <w:r>
              <w:rPr>
                <w:sz w:val="22"/>
              </w:rPr>
              <w:t>the</w:t>
            </w:r>
            <w:r>
              <w:rPr>
                <w:spacing w:val="-6"/>
                <w:sz w:val="22"/>
              </w:rPr>
              <w:t> </w:t>
            </w:r>
            <w:r>
              <w:rPr>
                <w:spacing w:val="-5"/>
                <w:sz w:val="22"/>
              </w:rPr>
              <w:t>God</w:t>
            </w:r>
          </w:p>
        </w:tc>
      </w:tr>
      <w:tr>
        <w:trPr>
          <w:trHeight w:val="330" w:hRule="atLeast"/>
        </w:trPr>
        <w:tc>
          <w:tcPr>
            <w:tcW w:w="3870" w:type="dxa"/>
            <w:gridSpan w:val="2"/>
          </w:tcPr>
          <w:p>
            <w:pPr>
              <w:pStyle w:val="TableParagraph"/>
              <w:spacing w:line="289" w:lineRule="exact"/>
              <w:ind w:left="110"/>
              <w:rPr>
                <w:b/>
                <w:sz w:val="24"/>
              </w:rPr>
            </w:pPr>
            <w:r>
              <w:rPr>
                <w:b/>
                <w:sz w:val="24"/>
              </w:rPr>
              <w:t>Teaching/</w:t>
            </w:r>
            <w:r>
              <w:rPr>
                <w:b/>
                <w:spacing w:val="-1"/>
                <w:sz w:val="24"/>
              </w:rPr>
              <w:t> </w:t>
            </w:r>
            <w:r>
              <w:rPr>
                <w:b/>
                <w:sz w:val="24"/>
              </w:rPr>
              <w:t>Learning</w:t>
            </w:r>
            <w:r>
              <w:rPr>
                <w:b/>
                <w:spacing w:val="-1"/>
                <w:sz w:val="24"/>
              </w:rPr>
              <w:t> </w:t>
            </w:r>
            <w:r>
              <w:rPr>
                <w:b/>
                <w:spacing w:val="-2"/>
                <w:sz w:val="24"/>
              </w:rPr>
              <w:t>Resources</w:t>
            </w:r>
          </w:p>
        </w:tc>
        <w:tc>
          <w:tcPr>
            <w:tcW w:w="5491" w:type="dxa"/>
            <w:gridSpan w:val="2"/>
          </w:tcPr>
          <w:p>
            <w:pPr>
              <w:pStyle w:val="TableParagraph"/>
              <w:spacing w:line="289" w:lineRule="exact"/>
              <w:ind w:left="109"/>
              <w:rPr>
                <w:sz w:val="24"/>
              </w:rPr>
            </w:pPr>
            <w:r>
              <w:rPr>
                <w:spacing w:val="-2"/>
                <w:sz w:val="24"/>
              </w:rPr>
              <w:t>Pictures</w:t>
            </w:r>
          </w:p>
        </w:tc>
      </w:tr>
      <w:tr>
        <w:trPr>
          <w:trHeight w:val="668" w:hRule="atLeast"/>
        </w:trPr>
        <w:tc>
          <w:tcPr>
            <w:tcW w:w="9361" w:type="dxa"/>
            <w:gridSpan w:val="4"/>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10"/>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33" w:hRule="atLeast"/>
        </w:trPr>
        <w:tc>
          <w:tcPr>
            <w:tcW w:w="9361" w:type="dxa"/>
            <w:gridSpan w:val="4"/>
          </w:tcPr>
          <w:p>
            <w:pPr>
              <w:pStyle w:val="TableParagraph"/>
              <w:rPr>
                <w:rFonts w:ascii="Times New Roman"/>
                <w:sz w:val="22"/>
              </w:rPr>
            </w:pPr>
          </w:p>
        </w:tc>
      </w:tr>
      <w:tr>
        <w:trPr>
          <w:trHeight w:val="1312" w:hRule="atLeast"/>
        </w:trPr>
        <w:tc>
          <w:tcPr>
            <w:tcW w:w="1258" w:type="dxa"/>
          </w:tcPr>
          <w:p>
            <w:pPr>
              <w:pStyle w:val="TableParagraph"/>
              <w:spacing w:line="289"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9"/>
              <w:rPr>
                <w:i/>
                <w:sz w:val="24"/>
              </w:rPr>
            </w:pPr>
            <w:r>
              <w:rPr>
                <w:i/>
                <w:spacing w:val="-2"/>
                <w:sz w:val="24"/>
              </w:rPr>
              <w:t>10MINS</w:t>
            </w:r>
          </w:p>
          <w:p>
            <w:pPr>
              <w:pStyle w:val="TableParagraph"/>
              <w:spacing w:before="38"/>
              <w:ind w:left="109"/>
              <w:rPr>
                <w:b/>
                <w:sz w:val="24"/>
              </w:rPr>
            </w:pPr>
            <w:r>
              <w:rPr>
                <w:b/>
                <w:sz w:val="24"/>
              </w:rPr>
              <w:t>(Learner</w:t>
            </w:r>
            <w:r>
              <w:rPr>
                <w:b/>
                <w:spacing w:val="1"/>
                <w:sz w:val="24"/>
              </w:rPr>
              <w:t> </w:t>
            </w:r>
            <w:r>
              <w:rPr>
                <w:b/>
                <w:sz w:val="24"/>
              </w:rPr>
              <w:t>And</w:t>
            </w:r>
            <w:r>
              <w:rPr>
                <w:b/>
                <w:spacing w:val="-2"/>
                <w:sz w:val="24"/>
              </w:rPr>
              <w:t> Teacher)</w:t>
            </w:r>
          </w:p>
        </w:tc>
      </w:tr>
      <w:tr>
        <w:trPr>
          <w:trHeight w:val="7070" w:hRule="atLeast"/>
        </w:trPr>
        <w:tc>
          <w:tcPr>
            <w:tcW w:w="1258" w:type="dxa"/>
          </w:tcPr>
          <w:p>
            <w:pPr>
              <w:pStyle w:val="TableParagraph"/>
              <w:spacing w:line="286" w:lineRule="exact"/>
              <w:ind w:left="110"/>
              <w:rPr>
                <w:sz w:val="24"/>
              </w:rPr>
            </w:pPr>
            <w:r>
              <w:rPr>
                <w:spacing w:val="-2"/>
                <w:sz w:val="24"/>
              </w:rPr>
              <w:t>Friday</w:t>
            </w:r>
          </w:p>
        </w:tc>
        <w:tc>
          <w:tcPr>
            <w:tcW w:w="2612" w:type="dxa"/>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spacing w:line="266" w:lineRule="auto"/>
              <w:ind w:left="109"/>
              <w:rPr>
                <w:sz w:val="24"/>
              </w:rPr>
            </w:pPr>
            <w:r>
              <w:rPr>
                <w:sz w:val="24"/>
              </w:rPr>
              <w:t>Guide</w:t>
            </w:r>
            <w:r>
              <w:rPr>
                <w:spacing w:val="-10"/>
                <w:sz w:val="24"/>
              </w:rPr>
              <w:t> </w:t>
            </w:r>
            <w:r>
              <w:rPr>
                <w:sz w:val="24"/>
              </w:rPr>
              <w:t>learners</w:t>
            </w:r>
            <w:r>
              <w:rPr>
                <w:spacing w:val="-13"/>
                <w:sz w:val="24"/>
              </w:rPr>
              <w:t> </w:t>
            </w:r>
            <w:r>
              <w:rPr>
                <w:sz w:val="24"/>
              </w:rPr>
              <w:t>to</w:t>
            </w:r>
            <w:r>
              <w:rPr>
                <w:spacing w:val="-13"/>
                <w:sz w:val="24"/>
              </w:rPr>
              <w:t> </w:t>
            </w:r>
            <w:r>
              <w:rPr>
                <w:sz w:val="24"/>
              </w:rPr>
              <w:t>explain </w:t>
            </w:r>
            <w:r>
              <w:rPr>
                <w:spacing w:val="-2"/>
                <w:sz w:val="24"/>
              </w:rPr>
              <w:t>commitment.</w:t>
            </w:r>
          </w:p>
          <w:p>
            <w:pPr>
              <w:pStyle w:val="TableParagraph"/>
              <w:numPr>
                <w:ilvl w:val="0"/>
                <w:numId w:val="139"/>
              </w:numPr>
              <w:tabs>
                <w:tab w:pos="335" w:val="left" w:leader="none"/>
              </w:tabs>
              <w:spacing w:line="276" w:lineRule="auto" w:before="7" w:after="0"/>
              <w:ind w:left="109" w:right="201" w:firstLine="52"/>
              <w:jc w:val="left"/>
              <w:rPr>
                <w:sz w:val="24"/>
              </w:rPr>
            </w:pPr>
            <w:r>
              <w:rPr>
                <w:sz w:val="24"/>
              </w:rPr>
              <w:t>Through</w:t>
            </w:r>
            <w:r>
              <w:rPr>
                <w:spacing w:val="-14"/>
                <w:sz w:val="24"/>
              </w:rPr>
              <w:t> </w:t>
            </w:r>
            <w:r>
              <w:rPr>
                <w:sz w:val="24"/>
              </w:rPr>
              <w:t>discussion,</w:t>
            </w:r>
            <w:r>
              <w:rPr>
                <w:spacing w:val="-14"/>
                <w:sz w:val="24"/>
              </w:rPr>
              <w:t> </w:t>
            </w:r>
            <w:r>
              <w:rPr>
                <w:sz w:val="24"/>
              </w:rPr>
              <w:t>let learners identify ways they can show commitment to the society: - communal labour, - clean-up exercises, - reporting crime,</w:t>
            </w:r>
            <w:r>
              <w:rPr>
                <w:spacing w:val="-7"/>
                <w:sz w:val="24"/>
              </w:rPr>
              <w:t> </w:t>
            </w:r>
            <w:r>
              <w:rPr>
                <w:sz w:val="24"/>
              </w:rPr>
              <w:t>-</w:t>
            </w:r>
            <w:r>
              <w:rPr>
                <w:spacing w:val="-7"/>
                <w:sz w:val="24"/>
              </w:rPr>
              <w:t> </w:t>
            </w:r>
            <w:r>
              <w:rPr>
                <w:sz w:val="24"/>
              </w:rPr>
              <w:t>protecting</w:t>
            </w:r>
            <w:r>
              <w:rPr>
                <w:spacing w:val="-10"/>
                <w:sz w:val="24"/>
              </w:rPr>
              <w:t> </w:t>
            </w:r>
            <w:r>
              <w:rPr>
                <w:sz w:val="24"/>
              </w:rPr>
              <w:t>public property, etc.</w:t>
            </w:r>
          </w:p>
          <w:p>
            <w:pPr>
              <w:pStyle w:val="TableParagraph"/>
              <w:numPr>
                <w:ilvl w:val="0"/>
                <w:numId w:val="139"/>
              </w:numPr>
              <w:tabs>
                <w:tab w:pos="283" w:val="left" w:leader="none"/>
              </w:tabs>
              <w:spacing w:line="276" w:lineRule="auto" w:before="7" w:after="0"/>
              <w:ind w:left="109" w:right="303" w:firstLine="0"/>
              <w:jc w:val="left"/>
              <w:rPr>
                <w:sz w:val="24"/>
              </w:rPr>
            </w:pPr>
            <w:r>
              <w:rPr>
                <w:sz w:val="24"/>
              </w:rPr>
              <w:t>Let</w:t>
            </w:r>
            <w:r>
              <w:rPr>
                <w:spacing w:val="-14"/>
                <w:sz w:val="24"/>
              </w:rPr>
              <w:t> </w:t>
            </w:r>
            <w:r>
              <w:rPr>
                <w:sz w:val="24"/>
              </w:rPr>
              <w:t>learners</w:t>
            </w:r>
            <w:r>
              <w:rPr>
                <w:spacing w:val="-14"/>
                <w:sz w:val="24"/>
              </w:rPr>
              <w:t> </w:t>
            </w:r>
            <w:r>
              <w:rPr>
                <w:sz w:val="24"/>
              </w:rPr>
              <w:t>dramatise ways of showing commitment to the </w:t>
            </w:r>
            <w:r>
              <w:rPr>
                <w:spacing w:val="-2"/>
                <w:sz w:val="24"/>
              </w:rPr>
              <w:t>society.</w:t>
            </w:r>
          </w:p>
          <w:p>
            <w:pPr>
              <w:pStyle w:val="TableParagraph"/>
              <w:rPr>
                <w:sz w:val="24"/>
              </w:rPr>
            </w:pPr>
          </w:p>
          <w:p>
            <w:pPr>
              <w:pStyle w:val="TableParagraph"/>
              <w:spacing w:before="97"/>
              <w:rPr>
                <w:sz w:val="24"/>
              </w:rPr>
            </w:pPr>
          </w:p>
          <w:p>
            <w:pPr>
              <w:pStyle w:val="TableParagraph"/>
              <w:spacing w:line="276" w:lineRule="auto"/>
              <w:ind w:left="109" w:right="74"/>
              <w:rPr>
                <w:sz w:val="24"/>
              </w:rPr>
            </w:pPr>
            <w:r>
              <w:rPr>
                <w:sz w:val="24"/>
              </w:rPr>
              <w:t>Assessment: let learners demonstrate ways they can</w:t>
            </w:r>
            <w:r>
              <w:rPr>
                <w:spacing w:val="-12"/>
                <w:sz w:val="24"/>
              </w:rPr>
              <w:t> </w:t>
            </w:r>
            <w:r>
              <w:rPr>
                <w:sz w:val="24"/>
              </w:rPr>
              <w:t>commit</w:t>
            </w:r>
            <w:r>
              <w:rPr>
                <w:spacing w:val="-13"/>
                <w:sz w:val="24"/>
              </w:rPr>
              <w:t> </w:t>
            </w:r>
            <w:r>
              <w:rPr>
                <w:sz w:val="24"/>
              </w:rPr>
              <w:t>themselves</w:t>
            </w:r>
            <w:r>
              <w:rPr>
                <w:spacing w:val="-14"/>
                <w:sz w:val="24"/>
              </w:rPr>
              <w:t> </w:t>
            </w:r>
            <w:r>
              <w:rPr>
                <w:sz w:val="24"/>
              </w:rPr>
              <w:t>to</w:t>
            </w:r>
          </w:p>
          <w:p>
            <w:pPr>
              <w:pStyle w:val="TableParagraph"/>
              <w:spacing w:line="293" w:lineRule="exact"/>
              <w:ind w:left="109"/>
              <w:rPr>
                <w:sz w:val="24"/>
              </w:rPr>
            </w:pPr>
            <w:r>
              <w:rPr>
                <w:sz w:val="24"/>
              </w:rPr>
              <w:t>the</w:t>
            </w:r>
            <w:r>
              <w:rPr>
                <w:spacing w:val="3"/>
                <w:sz w:val="24"/>
              </w:rPr>
              <w:t> </w:t>
            </w:r>
            <w:r>
              <w:rPr>
                <w:spacing w:val="-2"/>
                <w:sz w:val="24"/>
              </w:rPr>
              <w:t>community</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50"/>
              <w:rPr>
                <w:sz w:val="24"/>
              </w:rPr>
            </w:pPr>
          </w:p>
          <w:p>
            <w:pPr>
              <w:pStyle w:val="TableParagraph"/>
              <w:spacing w:line="276"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default" r:id="rId174"/>
          <w:pgSz w:w="12240" w:h="15840"/>
          <w:pgMar w:header="0" w:footer="0" w:top="680" w:bottom="280" w:left="600" w:right="1720"/>
        </w:sectPr>
      </w:pPr>
    </w:p>
    <w:p>
      <w:pPr>
        <w:spacing w:line="647" w:lineRule="exact" w:before="0"/>
        <w:ind w:left="3770" w:right="2655" w:firstLine="0"/>
        <w:jc w:val="center"/>
        <w:rPr>
          <w:b/>
          <w:sz w:val="56"/>
        </w:rPr>
      </w:pPr>
      <w:r>
        <w:rPr>
          <w:b/>
          <w:sz w:val="56"/>
        </w:rPr>
        <w:t>TERM</w:t>
      </w:r>
      <w:r>
        <w:rPr>
          <w:b/>
          <w:spacing w:val="-28"/>
          <w:sz w:val="56"/>
        </w:rPr>
        <w:t> </w:t>
      </w:r>
      <w:r>
        <w:rPr>
          <w:b/>
          <w:spacing w:val="-5"/>
          <w:sz w:val="56"/>
        </w:rPr>
        <w:t>TWO</w:t>
      </w:r>
    </w:p>
    <w:p>
      <w:pPr>
        <w:spacing w:line="240" w:lineRule="auto" w:before="0"/>
        <w:ind w:left="4325" w:right="3210" w:firstLine="7"/>
        <w:jc w:val="center"/>
        <w:rPr>
          <w:b/>
          <w:sz w:val="56"/>
        </w:rPr>
      </w:pPr>
      <w:r>
        <w:rPr>
          <w:b/>
          <w:sz w:val="56"/>
        </w:rPr>
        <w:t>BASIC SIX WEEK</w:t>
      </w:r>
      <w:r>
        <w:rPr>
          <w:b/>
          <w:spacing w:val="-32"/>
          <w:sz w:val="56"/>
        </w:rPr>
        <w:t> </w:t>
      </w:r>
      <w:r>
        <w:rPr>
          <w:b/>
          <w:sz w:val="56"/>
        </w:rPr>
        <w:t>TEN</w:t>
      </w:r>
    </w:p>
    <w:p>
      <w:pPr>
        <w:spacing w:after="0" w:line="240" w:lineRule="auto"/>
        <w:jc w:val="center"/>
        <w:rPr>
          <w:sz w:val="56"/>
        </w:rPr>
        <w:sectPr>
          <w:footerReference w:type="even" r:id="rId175"/>
          <w:pgSz w:w="12240" w:h="15840"/>
          <w:pgMar w:header="0" w:footer="1308" w:top="740" w:bottom="1500" w:left="600" w:right="1720"/>
        </w:sectPr>
      </w:pPr>
    </w:p>
    <w:p>
      <w:pPr>
        <w:pStyle w:val="BodyText"/>
        <w:spacing w:line="393" w:lineRule="auto" w:before="32"/>
        <w:ind w:left="5098" w:right="2062" w:hanging="1505"/>
      </w:pPr>
      <w:r>
        <w:rPr/>
        <w:t>WEEKLY</w:t>
      </w:r>
      <w:r>
        <w:rPr>
          <w:spacing w:val="-7"/>
        </w:rPr>
        <w:t> </w:t>
      </w:r>
      <w:r>
        <w:rPr/>
        <w:t>SCHEME</w:t>
      </w:r>
      <w:r>
        <w:rPr>
          <w:spacing w:val="-9"/>
        </w:rPr>
        <w:t> </w:t>
      </w:r>
      <w:r>
        <w:rPr/>
        <w:t>OF</w:t>
      </w:r>
      <w:r>
        <w:rPr>
          <w:spacing w:val="-10"/>
        </w:rPr>
        <w:t> </w:t>
      </w:r>
      <w:r>
        <w:rPr/>
        <w:t>LEARNING-</w:t>
      </w:r>
      <w:r>
        <w:rPr>
          <w:spacing w:val="-8"/>
        </w:rPr>
        <w:t> </w:t>
      </w:r>
      <w:r>
        <w:rPr/>
        <w:t>WEEK</w:t>
      </w:r>
      <w:r>
        <w:rPr>
          <w:spacing w:val="-9"/>
        </w:rPr>
        <w:t> </w:t>
      </w:r>
      <w:r>
        <w:rPr/>
        <w:t>TEN BASIC SIX</w:t>
      </w:r>
    </w:p>
    <w:p>
      <w:pPr>
        <w:pStyle w:val="BodyText"/>
        <w:spacing w:before="204"/>
      </w:pPr>
    </w:p>
    <w:p>
      <w:pPr>
        <w:pStyle w:val="BodyText"/>
        <w:ind w:left="120"/>
      </w:pPr>
      <w:r>
        <w:rPr/>
        <w:t>Name</w:t>
      </w:r>
      <w:r>
        <w:rPr>
          <w:spacing w:val="-3"/>
        </w:rPr>
        <w:t> </w:t>
      </w:r>
      <w:r>
        <w:rPr/>
        <w:t>of </w:t>
      </w:r>
      <w:r>
        <w:rPr>
          <w:spacing w:val="-2"/>
        </w:rPr>
        <w:t>School………………………………………………………………………….……………………….……………………</w:t>
      </w:r>
    </w:p>
    <w:p>
      <w:pPr>
        <w:pStyle w:val="BodyText"/>
        <w:rPr>
          <w:sz w:val="20"/>
        </w:rPr>
      </w:pPr>
    </w:p>
    <w:p>
      <w:pPr>
        <w:pStyle w:val="BodyText"/>
        <w:spacing w:before="14" w:after="1"/>
        <w:rPr>
          <w:sz w:val="20"/>
        </w:r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3" w:hRule="atLeast"/>
        </w:trPr>
        <w:tc>
          <w:tcPr>
            <w:tcW w:w="3870" w:type="dxa"/>
            <w:gridSpan w:val="2"/>
          </w:tcPr>
          <w:p>
            <w:pPr>
              <w:pStyle w:val="TableParagraph"/>
              <w:spacing w:line="286" w:lineRule="exact"/>
              <w:ind w:left="110"/>
              <w:rPr>
                <w:sz w:val="24"/>
              </w:rPr>
            </w:pPr>
            <w:r>
              <w:rPr>
                <w:sz w:val="24"/>
              </w:rPr>
              <w:t>Week </w:t>
            </w:r>
            <w:r>
              <w:rPr>
                <w:spacing w:val="-2"/>
                <w:sz w:val="24"/>
              </w:rPr>
              <w:t>Ending</w:t>
            </w:r>
          </w:p>
        </w:tc>
        <w:tc>
          <w:tcPr>
            <w:tcW w:w="5491" w:type="dxa"/>
            <w:gridSpan w:val="2"/>
          </w:tcPr>
          <w:p>
            <w:pPr>
              <w:pStyle w:val="TableParagraph"/>
              <w:rPr>
                <w:rFonts w:ascii="Times New Roman"/>
                <w:sz w:val="22"/>
              </w:rPr>
            </w:pPr>
          </w:p>
        </w:tc>
      </w:tr>
      <w:tr>
        <w:trPr>
          <w:trHeight w:val="330" w:hRule="atLeast"/>
        </w:trPr>
        <w:tc>
          <w:tcPr>
            <w:tcW w:w="3870" w:type="dxa"/>
            <w:gridSpan w:val="2"/>
          </w:tcPr>
          <w:p>
            <w:pPr>
              <w:pStyle w:val="TableParagraph"/>
              <w:spacing w:line="286" w:lineRule="exact"/>
              <w:ind w:left="110"/>
              <w:rPr>
                <w:sz w:val="24"/>
              </w:rPr>
            </w:pPr>
            <w:r>
              <w:rPr>
                <w:spacing w:val="-2"/>
                <w:sz w:val="24"/>
              </w:rPr>
              <w:t>Class</w:t>
            </w:r>
          </w:p>
        </w:tc>
        <w:tc>
          <w:tcPr>
            <w:tcW w:w="5491" w:type="dxa"/>
            <w:gridSpan w:val="2"/>
          </w:tcPr>
          <w:p>
            <w:pPr>
              <w:pStyle w:val="TableParagraph"/>
              <w:spacing w:line="286" w:lineRule="exact"/>
              <w:ind w:left="109"/>
              <w:rPr>
                <w:sz w:val="24"/>
              </w:rPr>
            </w:pPr>
            <w:r>
              <w:rPr>
                <w:spacing w:val="-5"/>
                <w:sz w:val="24"/>
              </w:rPr>
              <w:t>six</w:t>
            </w:r>
          </w:p>
        </w:tc>
      </w:tr>
      <w:tr>
        <w:trPr>
          <w:trHeight w:val="332" w:hRule="atLeast"/>
        </w:trPr>
        <w:tc>
          <w:tcPr>
            <w:tcW w:w="3870" w:type="dxa"/>
            <w:gridSpan w:val="2"/>
          </w:tcPr>
          <w:p>
            <w:pPr>
              <w:pStyle w:val="TableParagraph"/>
              <w:spacing w:line="289" w:lineRule="exact"/>
              <w:ind w:left="110"/>
              <w:rPr>
                <w:sz w:val="24"/>
              </w:rPr>
            </w:pPr>
            <w:r>
              <w:rPr>
                <w:spacing w:val="-2"/>
                <w:sz w:val="24"/>
              </w:rPr>
              <w:t>Subject</w:t>
            </w:r>
          </w:p>
        </w:tc>
        <w:tc>
          <w:tcPr>
            <w:tcW w:w="5491" w:type="dxa"/>
            <w:gridSpan w:val="2"/>
          </w:tcPr>
          <w:p>
            <w:pPr>
              <w:pStyle w:val="TableParagraph"/>
              <w:spacing w:line="289" w:lineRule="exact"/>
              <w:ind w:left="109"/>
              <w:rPr>
                <w:sz w:val="24"/>
              </w:rPr>
            </w:pPr>
            <w:r>
              <w:rPr>
                <w:spacing w:val="-2"/>
                <w:sz w:val="24"/>
              </w:rPr>
              <w:t>HISTORY</w:t>
            </w:r>
          </w:p>
        </w:tc>
      </w:tr>
      <w:tr>
        <w:trPr>
          <w:trHeight w:val="390" w:hRule="atLeast"/>
        </w:trPr>
        <w:tc>
          <w:tcPr>
            <w:tcW w:w="3870" w:type="dxa"/>
            <w:gridSpan w:val="2"/>
          </w:tcPr>
          <w:p>
            <w:pPr>
              <w:pStyle w:val="TableParagraph"/>
              <w:spacing w:line="289" w:lineRule="exact"/>
              <w:ind w:left="110"/>
              <w:rPr>
                <w:sz w:val="24"/>
              </w:rPr>
            </w:pPr>
            <w:r>
              <w:rPr>
                <w:spacing w:val="-2"/>
                <w:sz w:val="24"/>
              </w:rPr>
              <w:t>Reference</w:t>
            </w:r>
          </w:p>
        </w:tc>
        <w:tc>
          <w:tcPr>
            <w:tcW w:w="5491" w:type="dxa"/>
            <w:gridSpan w:val="2"/>
          </w:tcPr>
          <w:p>
            <w:pPr>
              <w:pStyle w:val="TableParagraph"/>
              <w:spacing w:line="289" w:lineRule="exact"/>
              <w:ind w:left="109"/>
              <w:rPr>
                <w:sz w:val="24"/>
              </w:rPr>
            </w:pPr>
            <w:r>
              <w:rPr>
                <w:sz w:val="24"/>
              </w:rPr>
              <w:t>History</w:t>
            </w:r>
            <w:r>
              <w:rPr>
                <w:spacing w:val="-1"/>
                <w:sz w:val="24"/>
              </w:rPr>
              <w:t> </w:t>
            </w:r>
            <w:r>
              <w:rPr>
                <w:sz w:val="24"/>
              </w:rPr>
              <w:t>curriculum</w:t>
            </w:r>
            <w:r>
              <w:rPr>
                <w:spacing w:val="78"/>
                <w:w w:val="150"/>
                <w:sz w:val="24"/>
              </w:rPr>
              <w:t> </w:t>
            </w:r>
            <w:r>
              <w:rPr>
                <w:spacing w:val="-4"/>
                <w:sz w:val="24"/>
              </w:rPr>
              <w:t>Page</w:t>
            </w:r>
          </w:p>
        </w:tc>
      </w:tr>
      <w:tr>
        <w:trPr>
          <w:trHeight w:val="330" w:hRule="atLeast"/>
        </w:trPr>
        <w:tc>
          <w:tcPr>
            <w:tcW w:w="3870" w:type="dxa"/>
            <w:gridSpan w:val="2"/>
          </w:tcPr>
          <w:p>
            <w:pPr>
              <w:pStyle w:val="TableParagraph"/>
              <w:spacing w:line="289" w:lineRule="exact"/>
              <w:ind w:left="110"/>
              <w:rPr>
                <w:sz w:val="24"/>
              </w:rPr>
            </w:pPr>
            <w:r>
              <w:rPr>
                <w:sz w:val="24"/>
              </w:rPr>
              <w:t>Learning</w:t>
            </w:r>
            <w:r>
              <w:rPr>
                <w:spacing w:val="1"/>
                <w:sz w:val="24"/>
              </w:rPr>
              <w:t> </w:t>
            </w:r>
            <w:r>
              <w:rPr>
                <w:spacing w:val="-2"/>
                <w:sz w:val="24"/>
              </w:rPr>
              <w:t>Indicator(s)</w:t>
            </w:r>
          </w:p>
        </w:tc>
        <w:tc>
          <w:tcPr>
            <w:tcW w:w="5491" w:type="dxa"/>
            <w:gridSpan w:val="2"/>
          </w:tcPr>
          <w:p>
            <w:pPr>
              <w:pStyle w:val="TableParagraph"/>
              <w:spacing w:line="289" w:lineRule="exact"/>
              <w:ind w:left="109"/>
              <w:rPr>
                <w:sz w:val="24"/>
              </w:rPr>
            </w:pPr>
            <w:r>
              <w:rPr>
                <w:spacing w:val="-2"/>
                <w:sz w:val="24"/>
              </w:rPr>
              <w:t>B6.6.1.1.1</w:t>
            </w:r>
          </w:p>
        </w:tc>
      </w:tr>
      <w:tr>
        <w:trPr>
          <w:trHeight w:val="671" w:hRule="atLeast"/>
        </w:trPr>
        <w:tc>
          <w:tcPr>
            <w:tcW w:w="3870" w:type="dxa"/>
            <w:gridSpan w:val="2"/>
          </w:tcPr>
          <w:p>
            <w:pPr>
              <w:pStyle w:val="TableParagraph"/>
              <w:spacing w:line="289" w:lineRule="exact"/>
              <w:ind w:left="110"/>
              <w:rPr>
                <w:sz w:val="24"/>
              </w:rPr>
            </w:pPr>
            <w:r>
              <w:rPr>
                <w:sz w:val="24"/>
              </w:rPr>
              <w:t>Performance</w:t>
            </w:r>
            <w:r>
              <w:rPr>
                <w:spacing w:val="-2"/>
                <w:sz w:val="24"/>
              </w:rPr>
              <w:t> Indicator</w:t>
            </w:r>
          </w:p>
        </w:tc>
        <w:tc>
          <w:tcPr>
            <w:tcW w:w="5491" w:type="dxa"/>
            <w:gridSpan w:val="2"/>
          </w:tcPr>
          <w:p>
            <w:pPr>
              <w:pStyle w:val="TableParagraph"/>
              <w:spacing w:line="268" w:lineRule="auto"/>
              <w:ind w:left="109"/>
              <w:rPr>
                <w:sz w:val="24"/>
              </w:rPr>
            </w:pPr>
            <w:r>
              <w:rPr>
                <w:sz w:val="24"/>
              </w:rPr>
              <w:t>Learners</w:t>
            </w:r>
            <w:r>
              <w:rPr>
                <w:spacing w:val="-5"/>
                <w:sz w:val="24"/>
              </w:rPr>
              <w:t> </w:t>
            </w:r>
            <w:r>
              <w:rPr>
                <w:sz w:val="24"/>
              </w:rPr>
              <w:t>can</w:t>
            </w:r>
            <w:r>
              <w:rPr>
                <w:spacing w:val="-4"/>
                <w:sz w:val="24"/>
              </w:rPr>
              <w:t> </w:t>
            </w:r>
            <w:r>
              <w:rPr>
                <w:sz w:val="24"/>
              </w:rPr>
              <w:t>List</w:t>
            </w:r>
            <w:r>
              <w:rPr>
                <w:spacing w:val="-6"/>
                <w:sz w:val="24"/>
              </w:rPr>
              <w:t> </w:t>
            </w:r>
            <w:r>
              <w:rPr>
                <w:sz w:val="24"/>
              </w:rPr>
              <w:t>the</w:t>
            </w:r>
            <w:r>
              <w:rPr>
                <w:spacing w:val="-7"/>
                <w:sz w:val="24"/>
              </w:rPr>
              <w:t> </w:t>
            </w:r>
            <w:r>
              <w:rPr>
                <w:sz w:val="24"/>
              </w:rPr>
              <w:t>names</w:t>
            </w:r>
            <w:r>
              <w:rPr>
                <w:spacing w:val="-2"/>
                <w:sz w:val="24"/>
              </w:rPr>
              <w:t> </w:t>
            </w:r>
            <w:r>
              <w:rPr>
                <w:sz w:val="24"/>
              </w:rPr>
              <w:t>of</w:t>
            </w:r>
            <w:r>
              <w:rPr>
                <w:spacing w:val="-2"/>
                <w:sz w:val="24"/>
              </w:rPr>
              <w:t> </w:t>
            </w:r>
            <w:r>
              <w:rPr>
                <w:sz w:val="24"/>
              </w:rPr>
              <w:t>all</w:t>
            </w:r>
            <w:r>
              <w:rPr>
                <w:spacing w:val="-7"/>
                <w:sz w:val="24"/>
              </w:rPr>
              <w:t> </w:t>
            </w:r>
            <w:r>
              <w:rPr>
                <w:sz w:val="24"/>
              </w:rPr>
              <w:t>the</w:t>
            </w:r>
            <w:r>
              <w:rPr>
                <w:spacing w:val="-7"/>
                <w:sz w:val="24"/>
              </w:rPr>
              <w:t> </w:t>
            </w:r>
            <w:r>
              <w:rPr>
                <w:sz w:val="24"/>
              </w:rPr>
              <w:t>Presidents</w:t>
            </w:r>
            <w:r>
              <w:rPr>
                <w:spacing w:val="-10"/>
                <w:sz w:val="24"/>
              </w:rPr>
              <w:t> </w:t>
            </w:r>
            <w:r>
              <w:rPr>
                <w:sz w:val="24"/>
              </w:rPr>
              <w:t>of</w:t>
            </w:r>
            <w:r>
              <w:rPr>
                <w:spacing w:val="-1"/>
                <w:sz w:val="24"/>
              </w:rPr>
              <w:t> </w:t>
            </w:r>
            <w:r>
              <w:rPr>
                <w:sz w:val="24"/>
              </w:rPr>
              <w:t>the Fourth Republic and their dates of tenure. .</w:t>
            </w:r>
          </w:p>
        </w:tc>
      </w:tr>
      <w:tr>
        <w:trPr>
          <w:trHeight w:val="333" w:hRule="atLeast"/>
        </w:trPr>
        <w:tc>
          <w:tcPr>
            <w:tcW w:w="3870" w:type="dxa"/>
            <w:gridSpan w:val="2"/>
          </w:tcPr>
          <w:p>
            <w:pPr>
              <w:pStyle w:val="TableParagraph"/>
              <w:spacing w:line="286" w:lineRule="exact"/>
              <w:ind w:left="110"/>
              <w:rPr>
                <w:sz w:val="24"/>
              </w:rPr>
            </w:pPr>
            <w:r>
              <w:rPr>
                <w:spacing w:val="-2"/>
                <w:sz w:val="24"/>
              </w:rPr>
              <w:t>Strand</w:t>
            </w:r>
          </w:p>
        </w:tc>
        <w:tc>
          <w:tcPr>
            <w:tcW w:w="5491" w:type="dxa"/>
            <w:gridSpan w:val="2"/>
          </w:tcPr>
          <w:p>
            <w:pPr>
              <w:pStyle w:val="TableParagraph"/>
              <w:spacing w:line="286" w:lineRule="exact"/>
              <w:ind w:left="109"/>
              <w:rPr>
                <w:sz w:val="24"/>
              </w:rPr>
            </w:pPr>
            <w:r>
              <w:rPr>
                <w:sz w:val="24"/>
              </w:rPr>
              <w:t>Independent</w:t>
            </w:r>
            <w:r>
              <w:rPr>
                <w:spacing w:val="-2"/>
                <w:sz w:val="24"/>
              </w:rPr>
              <w:t> </w:t>
            </w:r>
            <w:r>
              <w:rPr>
                <w:spacing w:val="-4"/>
                <w:sz w:val="24"/>
              </w:rPr>
              <w:t>Ghana</w:t>
            </w:r>
          </w:p>
        </w:tc>
      </w:tr>
      <w:tr>
        <w:trPr>
          <w:trHeight w:val="330" w:hRule="atLeast"/>
        </w:trPr>
        <w:tc>
          <w:tcPr>
            <w:tcW w:w="3870" w:type="dxa"/>
            <w:gridSpan w:val="2"/>
          </w:tcPr>
          <w:p>
            <w:pPr>
              <w:pStyle w:val="TableParagraph"/>
              <w:spacing w:line="286" w:lineRule="exact"/>
              <w:ind w:left="110"/>
              <w:rPr>
                <w:sz w:val="24"/>
              </w:rPr>
            </w:pPr>
            <w:r>
              <w:rPr>
                <w:sz w:val="24"/>
              </w:rPr>
              <w:t>Sub</w:t>
            </w:r>
            <w:r>
              <w:rPr>
                <w:spacing w:val="3"/>
                <w:sz w:val="24"/>
              </w:rPr>
              <w:t> </w:t>
            </w:r>
            <w:r>
              <w:rPr>
                <w:spacing w:val="-2"/>
                <w:sz w:val="24"/>
              </w:rPr>
              <w:t>strand</w:t>
            </w:r>
          </w:p>
        </w:tc>
        <w:tc>
          <w:tcPr>
            <w:tcW w:w="5491" w:type="dxa"/>
            <w:gridSpan w:val="2"/>
          </w:tcPr>
          <w:p>
            <w:pPr>
              <w:pStyle w:val="TableParagraph"/>
              <w:spacing w:line="286" w:lineRule="exact"/>
              <w:ind w:left="109"/>
              <w:rPr>
                <w:sz w:val="24"/>
              </w:rPr>
            </w:pPr>
            <w:r>
              <w:rPr>
                <w:sz w:val="24"/>
              </w:rPr>
              <w:t>The</w:t>
            </w:r>
            <w:r>
              <w:rPr>
                <w:spacing w:val="4"/>
                <w:sz w:val="24"/>
              </w:rPr>
              <w:t> </w:t>
            </w:r>
            <w:r>
              <w:rPr>
                <w:spacing w:val="-2"/>
                <w:sz w:val="24"/>
              </w:rPr>
              <w:t>Republics</w:t>
            </w:r>
          </w:p>
        </w:tc>
      </w:tr>
      <w:tr>
        <w:trPr>
          <w:trHeight w:val="332" w:hRule="atLeast"/>
        </w:trPr>
        <w:tc>
          <w:tcPr>
            <w:tcW w:w="3870" w:type="dxa"/>
            <w:gridSpan w:val="2"/>
          </w:tcPr>
          <w:p>
            <w:pPr>
              <w:pStyle w:val="TableParagraph"/>
              <w:spacing w:line="289" w:lineRule="exact"/>
              <w:ind w:left="110"/>
              <w:rPr>
                <w:sz w:val="24"/>
              </w:rPr>
            </w:pPr>
            <w:r>
              <w:rPr>
                <w:sz w:val="24"/>
              </w:rPr>
              <w:t>Teaching/</w:t>
            </w:r>
            <w:r>
              <w:rPr>
                <w:spacing w:val="-1"/>
                <w:sz w:val="24"/>
              </w:rPr>
              <w:t> </w:t>
            </w:r>
            <w:r>
              <w:rPr>
                <w:sz w:val="24"/>
              </w:rPr>
              <w:t>Learning</w:t>
            </w:r>
            <w:r>
              <w:rPr>
                <w:spacing w:val="-3"/>
                <w:sz w:val="24"/>
              </w:rPr>
              <w:t> </w:t>
            </w:r>
            <w:r>
              <w:rPr>
                <w:spacing w:val="-2"/>
                <w:sz w:val="24"/>
              </w:rPr>
              <w:t>Resources</w:t>
            </w:r>
          </w:p>
        </w:tc>
        <w:tc>
          <w:tcPr>
            <w:tcW w:w="5491" w:type="dxa"/>
            <w:gridSpan w:val="2"/>
          </w:tcPr>
          <w:p>
            <w:pPr>
              <w:pStyle w:val="TableParagraph"/>
              <w:spacing w:line="289" w:lineRule="exact"/>
              <w:ind w:left="109"/>
              <w:rPr>
                <w:sz w:val="24"/>
              </w:rPr>
            </w:pPr>
            <w:r>
              <w:rPr>
                <w:spacing w:val="-2"/>
                <w:sz w:val="24"/>
              </w:rPr>
              <w:t>Pictures</w:t>
            </w:r>
          </w:p>
        </w:tc>
      </w:tr>
      <w:tr>
        <w:trPr>
          <w:trHeight w:val="654" w:hRule="atLeast"/>
        </w:trPr>
        <w:tc>
          <w:tcPr>
            <w:tcW w:w="9361" w:type="dxa"/>
            <w:gridSpan w:val="4"/>
          </w:tcPr>
          <w:p>
            <w:pPr>
              <w:pStyle w:val="TableParagraph"/>
              <w:spacing w:line="289" w:lineRule="exact"/>
              <w:ind w:left="110"/>
              <w:rPr>
                <w:sz w:val="24"/>
              </w:rPr>
            </w:pPr>
            <w:r>
              <w:rPr>
                <w:sz w:val="24"/>
              </w:rPr>
              <w:t>Core</w:t>
            </w:r>
            <w:r>
              <w:rPr>
                <w:spacing w:val="-5"/>
                <w:sz w:val="24"/>
              </w:rPr>
              <w:t> </w:t>
            </w:r>
            <w:r>
              <w:rPr>
                <w:sz w:val="24"/>
              </w:rPr>
              <w:t>Competencies:</w:t>
            </w:r>
            <w:r>
              <w:rPr>
                <w:spacing w:val="-3"/>
                <w:sz w:val="24"/>
              </w:rPr>
              <w:t> </w:t>
            </w:r>
            <w:r>
              <w:rPr>
                <w:sz w:val="24"/>
              </w:rPr>
              <w:t>Creativity</w:t>
            </w:r>
            <w:r>
              <w:rPr>
                <w:spacing w:val="-4"/>
                <w:sz w:val="24"/>
              </w:rPr>
              <w:t> </w:t>
            </w:r>
            <w:r>
              <w:rPr>
                <w:sz w:val="24"/>
              </w:rPr>
              <w:t>and</w:t>
            </w:r>
            <w:r>
              <w:rPr>
                <w:spacing w:val="-5"/>
                <w:sz w:val="24"/>
              </w:rPr>
              <w:t> </w:t>
            </w:r>
            <w:r>
              <w:rPr>
                <w:sz w:val="24"/>
              </w:rPr>
              <w:t>Innovation Communication</w:t>
            </w:r>
            <w:r>
              <w:rPr>
                <w:spacing w:val="-5"/>
                <w:sz w:val="24"/>
              </w:rPr>
              <w:t> </w:t>
            </w:r>
            <w:r>
              <w:rPr>
                <w:sz w:val="24"/>
              </w:rPr>
              <w:t>and</w:t>
            </w:r>
            <w:r>
              <w:rPr>
                <w:spacing w:val="-2"/>
                <w:sz w:val="24"/>
              </w:rPr>
              <w:t> </w:t>
            </w:r>
            <w:r>
              <w:rPr>
                <w:sz w:val="24"/>
              </w:rPr>
              <w:t>Collaboration </w:t>
            </w:r>
            <w:r>
              <w:rPr>
                <w:spacing w:val="-2"/>
                <w:sz w:val="24"/>
              </w:rPr>
              <w:t>Personal</w:t>
            </w:r>
          </w:p>
          <w:p>
            <w:pPr>
              <w:pStyle w:val="TableParagraph"/>
              <w:spacing w:before="33"/>
              <w:ind w:left="110"/>
              <w:rPr>
                <w:sz w:val="24"/>
              </w:rPr>
            </w:pPr>
            <w:r>
              <w:rPr>
                <w:sz w:val="24"/>
              </w:rPr>
              <w:t>Development</w:t>
            </w:r>
            <w:r>
              <w:rPr>
                <w:spacing w:val="-3"/>
                <w:sz w:val="24"/>
              </w:rPr>
              <w:t> </w:t>
            </w:r>
            <w:r>
              <w:rPr>
                <w:sz w:val="24"/>
              </w:rPr>
              <w:t>and</w:t>
            </w:r>
            <w:r>
              <w:rPr>
                <w:spacing w:val="-4"/>
                <w:sz w:val="24"/>
              </w:rPr>
              <w:t> </w:t>
            </w:r>
            <w:r>
              <w:rPr>
                <w:sz w:val="24"/>
              </w:rPr>
              <w:t>Leadership</w:t>
            </w:r>
            <w:r>
              <w:rPr>
                <w:spacing w:val="2"/>
                <w:sz w:val="24"/>
              </w:rPr>
              <w:t> </w:t>
            </w:r>
            <w:r>
              <w:rPr>
                <w:sz w:val="24"/>
              </w:rPr>
              <w:t>Critical</w:t>
            </w:r>
            <w:r>
              <w:rPr>
                <w:spacing w:val="-3"/>
                <w:sz w:val="24"/>
              </w:rPr>
              <w:t> </w:t>
            </w:r>
            <w:r>
              <w:rPr>
                <w:sz w:val="24"/>
              </w:rPr>
              <w:t>Thinking</w:t>
            </w:r>
            <w:r>
              <w:rPr>
                <w:spacing w:val="-4"/>
                <w:sz w:val="24"/>
              </w:rPr>
              <w:t> </w:t>
            </w:r>
            <w:r>
              <w:rPr>
                <w:sz w:val="24"/>
              </w:rPr>
              <w:t>and</w:t>
            </w:r>
            <w:r>
              <w:rPr>
                <w:spacing w:val="1"/>
                <w:sz w:val="24"/>
              </w:rPr>
              <w:t> </w:t>
            </w:r>
            <w:r>
              <w:rPr>
                <w:sz w:val="24"/>
              </w:rPr>
              <w:t>Problem</w:t>
            </w:r>
            <w:r>
              <w:rPr>
                <w:spacing w:val="-3"/>
                <w:sz w:val="24"/>
              </w:rPr>
              <w:t> </w:t>
            </w:r>
            <w:r>
              <w:rPr>
                <w:spacing w:val="-2"/>
                <w:sz w:val="24"/>
              </w:rPr>
              <w:t>Solving.</w:t>
            </w:r>
          </w:p>
        </w:tc>
      </w:tr>
      <w:tr>
        <w:trPr>
          <w:trHeight w:val="345" w:hRule="atLeast"/>
        </w:trPr>
        <w:tc>
          <w:tcPr>
            <w:tcW w:w="9361" w:type="dxa"/>
            <w:gridSpan w:val="4"/>
          </w:tcPr>
          <w:p>
            <w:pPr>
              <w:pStyle w:val="TableParagraph"/>
              <w:rPr>
                <w:rFonts w:ascii="Times New Roman"/>
                <w:sz w:val="22"/>
              </w:rPr>
            </w:pPr>
          </w:p>
        </w:tc>
      </w:tr>
      <w:tr>
        <w:trPr>
          <w:trHeight w:val="1310" w:hRule="atLeast"/>
        </w:trPr>
        <w:tc>
          <w:tcPr>
            <w:tcW w:w="1258" w:type="dxa"/>
          </w:tcPr>
          <w:p>
            <w:pPr>
              <w:pStyle w:val="TableParagraph"/>
              <w:spacing w:line="289" w:lineRule="exact"/>
              <w:ind w:left="110"/>
              <w:rPr>
                <w:sz w:val="24"/>
              </w:rPr>
            </w:pPr>
            <w:r>
              <w:rPr>
                <w:spacing w:val="-4"/>
                <w:sz w:val="24"/>
              </w:rPr>
              <w:t>DAYS</w:t>
            </w:r>
          </w:p>
        </w:tc>
        <w:tc>
          <w:tcPr>
            <w:tcW w:w="2612" w:type="dxa"/>
          </w:tcPr>
          <w:p>
            <w:pPr>
              <w:pStyle w:val="TableParagraph"/>
              <w:spacing w:line="254" w:lineRule="auto"/>
              <w:ind w:left="110"/>
              <w:rPr>
                <w:i/>
                <w:sz w:val="24"/>
              </w:rPr>
            </w:pPr>
            <w:r>
              <w:rPr>
                <w:sz w:val="24"/>
              </w:rPr>
              <w:t>PHASE</w:t>
            </w:r>
            <w:r>
              <w:rPr>
                <w:spacing w:val="-10"/>
                <w:sz w:val="24"/>
              </w:rPr>
              <w:t> </w:t>
            </w:r>
            <w:r>
              <w:rPr>
                <w:sz w:val="24"/>
              </w:rPr>
              <w:t>1:</w:t>
            </w:r>
            <w:r>
              <w:rPr>
                <w:spacing w:val="-11"/>
                <w:sz w:val="24"/>
              </w:rPr>
              <w:t> </w:t>
            </w:r>
            <w:r>
              <w:rPr>
                <w:sz w:val="24"/>
              </w:rPr>
              <w:t>STARTER</w:t>
            </w:r>
            <w:r>
              <w:rPr>
                <w:spacing w:val="-13"/>
                <w:sz w:val="24"/>
              </w:rPr>
              <w:t> </w:t>
            </w:r>
            <w:r>
              <w:rPr>
                <w:i/>
                <w:sz w:val="24"/>
              </w:rPr>
              <w:t>10</w:t>
            </w:r>
            <w:r>
              <w:rPr>
                <w:i/>
                <w:sz w:val="24"/>
              </w:rPr>
              <w:t> </w:t>
            </w:r>
            <w:r>
              <w:rPr>
                <w:i/>
                <w:spacing w:val="-4"/>
                <w:sz w:val="24"/>
              </w:rPr>
              <w:t>MINS</w:t>
            </w:r>
          </w:p>
          <w:p>
            <w:pPr>
              <w:pStyle w:val="TableParagraph"/>
              <w:spacing w:before="15"/>
              <w:ind w:left="110"/>
              <w:rPr>
                <w:sz w:val="24"/>
              </w:rPr>
            </w:pPr>
            <w:r>
              <w:rPr>
                <w:sz w:val="24"/>
              </w:rPr>
              <w:t>(Preparing</w:t>
            </w:r>
            <w:r>
              <w:rPr>
                <w:spacing w:val="-2"/>
                <w:sz w:val="24"/>
              </w:rPr>
              <w:t> </w:t>
            </w:r>
            <w:r>
              <w:rPr>
                <w:sz w:val="24"/>
              </w:rPr>
              <w:t>The</w:t>
            </w:r>
            <w:r>
              <w:rPr>
                <w:spacing w:val="1"/>
                <w:sz w:val="24"/>
              </w:rPr>
              <w:t> </w:t>
            </w:r>
            <w:r>
              <w:rPr>
                <w:spacing w:val="-4"/>
                <w:sz w:val="24"/>
              </w:rPr>
              <w:t>Brain</w:t>
            </w:r>
          </w:p>
          <w:p>
            <w:pPr>
              <w:pStyle w:val="TableParagraph"/>
              <w:spacing w:before="36"/>
              <w:ind w:left="110"/>
              <w:rPr>
                <w:sz w:val="24"/>
              </w:rPr>
            </w:pPr>
            <w:r>
              <w:rPr>
                <w:sz w:val="24"/>
              </w:rPr>
              <w:t>For</w:t>
            </w:r>
            <w:r>
              <w:rPr>
                <w:spacing w:val="1"/>
                <w:sz w:val="24"/>
              </w:rPr>
              <w:t> </w:t>
            </w:r>
            <w:r>
              <w:rPr>
                <w:spacing w:val="-2"/>
                <w:sz w:val="24"/>
              </w:rPr>
              <w:t>Learning)</w:t>
            </w:r>
          </w:p>
        </w:tc>
        <w:tc>
          <w:tcPr>
            <w:tcW w:w="2792" w:type="dxa"/>
          </w:tcPr>
          <w:p>
            <w:pPr>
              <w:pStyle w:val="TableParagraph"/>
              <w:spacing w:line="289" w:lineRule="exact"/>
              <w:ind w:left="109"/>
              <w:rPr>
                <w:i/>
                <w:sz w:val="24"/>
              </w:rPr>
            </w:pPr>
            <w:r>
              <w:rPr>
                <w:sz w:val="24"/>
              </w:rPr>
              <w:t>PHASE</w:t>
            </w:r>
            <w:r>
              <w:rPr>
                <w:spacing w:val="-1"/>
                <w:sz w:val="24"/>
              </w:rPr>
              <w:t> </w:t>
            </w:r>
            <w:r>
              <w:rPr>
                <w:sz w:val="24"/>
              </w:rPr>
              <w:t>2:</w:t>
            </w:r>
            <w:r>
              <w:rPr>
                <w:spacing w:val="-1"/>
                <w:sz w:val="24"/>
              </w:rPr>
              <w:t> </w:t>
            </w:r>
            <w:r>
              <w:rPr>
                <w:sz w:val="24"/>
              </w:rPr>
              <w:t>MAIN</w:t>
            </w:r>
            <w:r>
              <w:rPr>
                <w:spacing w:val="1"/>
                <w:sz w:val="24"/>
              </w:rPr>
              <w:t> </w:t>
            </w:r>
            <w:r>
              <w:rPr>
                <w:i/>
                <w:spacing w:val="-2"/>
                <w:sz w:val="24"/>
              </w:rPr>
              <w:t>40MINS</w:t>
            </w:r>
          </w:p>
          <w:p>
            <w:pPr>
              <w:pStyle w:val="TableParagraph"/>
              <w:spacing w:line="268" w:lineRule="auto" w:before="28"/>
              <w:ind w:left="109"/>
              <w:rPr>
                <w:sz w:val="24"/>
              </w:rPr>
            </w:pPr>
            <w:r>
              <w:rPr>
                <w:sz w:val="24"/>
              </w:rPr>
              <w:t>(New</w:t>
            </w:r>
            <w:r>
              <w:rPr>
                <w:spacing w:val="-14"/>
                <w:sz w:val="24"/>
              </w:rPr>
              <w:t> </w:t>
            </w:r>
            <w:r>
              <w:rPr>
                <w:sz w:val="24"/>
              </w:rPr>
              <w:t>Learning</w:t>
            </w:r>
            <w:r>
              <w:rPr>
                <w:spacing w:val="-14"/>
                <w:sz w:val="24"/>
              </w:rPr>
              <w:t> </w:t>
            </w:r>
            <w:r>
              <w:rPr>
                <w:sz w:val="24"/>
              </w:rPr>
              <w:t>Including </w:t>
            </w:r>
            <w:r>
              <w:rPr>
                <w:spacing w:val="-2"/>
                <w:sz w:val="24"/>
              </w:rPr>
              <w:t>Assessment)</w:t>
            </w:r>
          </w:p>
        </w:tc>
        <w:tc>
          <w:tcPr>
            <w:tcW w:w="2699" w:type="dxa"/>
          </w:tcPr>
          <w:p>
            <w:pPr>
              <w:pStyle w:val="TableParagraph"/>
              <w:spacing w:line="289" w:lineRule="exact"/>
              <w:ind w:left="109"/>
              <w:rPr>
                <w:sz w:val="24"/>
              </w:rPr>
            </w:pPr>
            <w:r>
              <w:rPr>
                <w:sz w:val="24"/>
              </w:rPr>
              <w:t>PHASE</w:t>
            </w:r>
            <w:r>
              <w:rPr>
                <w:spacing w:val="-1"/>
                <w:sz w:val="24"/>
              </w:rPr>
              <w:t> </w:t>
            </w:r>
            <w:r>
              <w:rPr>
                <w:sz w:val="24"/>
              </w:rPr>
              <w:t>3: </w:t>
            </w:r>
            <w:r>
              <w:rPr>
                <w:spacing w:val="-2"/>
                <w:sz w:val="24"/>
              </w:rPr>
              <w:t>REFLECTION</w:t>
            </w:r>
          </w:p>
          <w:p>
            <w:pPr>
              <w:pStyle w:val="TableParagraph"/>
              <w:spacing w:before="21"/>
              <w:ind w:left="109"/>
              <w:rPr>
                <w:i/>
                <w:sz w:val="24"/>
              </w:rPr>
            </w:pPr>
            <w:r>
              <w:rPr>
                <w:i/>
                <w:spacing w:val="-2"/>
                <w:sz w:val="24"/>
              </w:rPr>
              <w:t>10MINS</w:t>
            </w:r>
          </w:p>
          <w:p>
            <w:pPr>
              <w:pStyle w:val="TableParagraph"/>
              <w:spacing w:before="39"/>
              <w:ind w:left="109"/>
              <w:rPr>
                <w:sz w:val="24"/>
              </w:rPr>
            </w:pPr>
            <w:r>
              <w:rPr>
                <w:sz w:val="24"/>
              </w:rPr>
              <w:t>(Learner</w:t>
            </w:r>
            <w:r>
              <w:rPr>
                <w:spacing w:val="-1"/>
                <w:sz w:val="24"/>
              </w:rPr>
              <w:t> </w:t>
            </w:r>
            <w:r>
              <w:rPr>
                <w:sz w:val="24"/>
              </w:rPr>
              <w:t>And</w:t>
            </w:r>
            <w:r>
              <w:rPr>
                <w:spacing w:val="-1"/>
                <w:sz w:val="24"/>
              </w:rPr>
              <w:t> </w:t>
            </w:r>
            <w:r>
              <w:rPr>
                <w:spacing w:val="-2"/>
                <w:sz w:val="24"/>
              </w:rPr>
              <w:t>Teacher)</w:t>
            </w:r>
          </w:p>
        </w:tc>
      </w:tr>
      <w:tr>
        <w:trPr>
          <w:trHeight w:val="936" w:hRule="atLeast"/>
        </w:trPr>
        <w:tc>
          <w:tcPr>
            <w:tcW w:w="1258" w:type="dxa"/>
            <w:vMerge w:val="restart"/>
          </w:tcPr>
          <w:p>
            <w:pPr>
              <w:pStyle w:val="TableParagraph"/>
              <w:spacing w:line="289" w:lineRule="exact"/>
              <w:ind w:left="162"/>
              <w:rPr>
                <w:sz w:val="24"/>
              </w:rPr>
            </w:pPr>
            <w:r>
              <w:rPr>
                <w:spacing w:val="-2"/>
                <w:sz w:val="24"/>
              </w:rPr>
              <w:t>Tuesday</w:t>
            </w:r>
          </w:p>
        </w:tc>
        <w:tc>
          <w:tcPr>
            <w:tcW w:w="2612" w:type="dxa"/>
            <w:tcBorders>
              <w:bottom w:val="nil"/>
            </w:tcBorders>
          </w:tcPr>
          <w:p>
            <w:pPr>
              <w:pStyle w:val="TableParagraph"/>
              <w:spacing w:line="268" w:lineRule="auto"/>
              <w:ind w:left="110"/>
              <w:rPr>
                <w:sz w:val="24"/>
              </w:rPr>
            </w:pPr>
            <w:r>
              <w:rPr>
                <w:sz w:val="24"/>
              </w:rPr>
              <w:t>Engage learners to sing songs</w:t>
            </w:r>
            <w:r>
              <w:rPr>
                <w:spacing w:val="-13"/>
                <w:sz w:val="24"/>
              </w:rPr>
              <w:t> </w:t>
            </w:r>
            <w:r>
              <w:rPr>
                <w:sz w:val="24"/>
              </w:rPr>
              <w:t>and</w:t>
            </w:r>
            <w:r>
              <w:rPr>
                <w:spacing w:val="-10"/>
                <w:sz w:val="24"/>
              </w:rPr>
              <w:t> </w:t>
            </w:r>
            <w:r>
              <w:rPr>
                <w:sz w:val="24"/>
              </w:rPr>
              <w:t>recite</w:t>
            </w:r>
            <w:r>
              <w:rPr>
                <w:spacing w:val="-13"/>
                <w:sz w:val="24"/>
              </w:rPr>
              <w:t> </w:t>
            </w:r>
            <w:r>
              <w:rPr>
                <w:sz w:val="24"/>
              </w:rPr>
              <w:t>familiar</w:t>
            </w:r>
          </w:p>
          <w:p>
            <w:pPr>
              <w:pStyle w:val="TableParagraph"/>
              <w:spacing w:line="259" w:lineRule="exact" w:before="1"/>
              <w:ind w:left="110"/>
              <w:rPr>
                <w:sz w:val="24"/>
              </w:rPr>
            </w:pPr>
            <w:r>
              <w:rPr>
                <w:spacing w:val="-2"/>
                <w:sz w:val="24"/>
              </w:rPr>
              <w:t>rhymes</w:t>
            </w:r>
          </w:p>
        </w:tc>
        <w:tc>
          <w:tcPr>
            <w:tcW w:w="2792" w:type="dxa"/>
            <w:tcBorders>
              <w:bottom w:val="nil"/>
            </w:tcBorders>
          </w:tcPr>
          <w:p>
            <w:pPr>
              <w:pStyle w:val="TableParagraph"/>
              <w:spacing w:line="271" w:lineRule="auto"/>
              <w:ind w:left="109"/>
              <w:rPr>
                <w:sz w:val="22"/>
              </w:rPr>
            </w:pPr>
            <w:r>
              <w:rPr>
                <w:sz w:val="22"/>
              </w:rPr>
              <w:t>List the names of all the Presidents of the Fourth Republic</w:t>
            </w:r>
            <w:r>
              <w:rPr>
                <w:spacing w:val="-8"/>
                <w:sz w:val="22"/>
              </w:rPr>
              <w:t> </w:t>
            </w:r>
            <w:r>
              <w:rPr>
                <w:sz w:val="22"/>
              </w:rPr>
              <w:t>and</w:t>
            </w:r>
            <w:r>
              <w:rPr>
                <w:spacing w:val="-11"/>
                <w:sz w:val="22"/>
              </w:rPr>
              <w:t> </w:t>
            </w:r>
            <w:r>
              <w:rPr>
                <w:sz w:val="22"/>
              </w:rPr>
              <w:t>their</w:t>
            </w:r>
            <w:r>
              <w:rPr>
                <w:spacing w:val="-11"/>
                <w:sz w:val="22"/>
              </w:rPr>
              <w:t> </w:t>
            </w:r>
            <w:r>
              <w:rPr>
                <w:sz w:val="22"/>
              </w:rPr>
              <w:t>dates</w:t>
            </w:r>
            <w:r>
              <w:rPr>
                <w:spacing w:val="-13"/>
                <w:sz w:val="22"/>
              </w:rPr>
              <w:t> </w:t>
            </w:r>
            <w:r>
              <w:rPr>
                <w:sz w:val="22"/>
              </w:rPr>
              <w:t>of</w:t>
            </w:r>
          </w:p>
        </w:tc>
        <w:tc>
          <w:tcPr>
            <w:tcW w:w="2699" w:type="dxa"/>
            <w:tcBorders>
              <w:bottom w:val="nil"/>
            </w:tcBorders>
          </w:tcPr>
          <w:p>
            <w:pPr>
              <w:pStyle w:val="TableParagraph"/>
              <w:spacing w:line="268"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3030" w:hRule="atLeast"/>
        </w:trPr>
        <w:tc>
          <w:tcPr>
            <w:tcW w:w="1258" w:type="dxa"/>
            <w:vMerge/>
            <w:tcBorders>
              <w:top w:val="nil"/>
            </w:tcBorders>
          </w:tcPr>
          <w:p>
            <w:pPr>
              <w:rPr>
                <w:sz w:val="2"/>
                <w:szCs w:val="2"/>
              </w:rPr>
            </w:pPr>
          </w:p>
        </w:tc>
        <w:tc>
          <w:tcPr>
            <w:tcW w:w="2612" w:type="dxa"/>
            <w:tcBorders>
              <w:top w:val="nil"/>
              <w:bottom w:val="nil"/>
            </w:tcBorders>
          </w:tcPr>
          <w:p>
            <w:pPr>
              <w:pStyle w:val="TableParagraph"/>
              <w:spacing w:before="75"/>
              <w:rPr>
                <w:sz w:val="24"/>
              </w:rPr>
            </w:pPr>
          </w:p>
          <w:p>
            <w:pPr>
              <w:pStyle w:val="TableParagraph"/>
              <w:spacing w:line="276" w:lineRule="auto" w:before="1"/>
              <w:ind w:left="110"/>
              <w:rPr>
                <w:sz w:val="24"/>
              </w:rPr>
            </w:pPr>
            <w:r>
              <w:rPr>
                <w:sz w:val="24"/>
              </w:rPr>
              <w:t>Who were the former presidents</w:t>
            </w:r>
            <w:r>
              <w:rPr>
                <w:spacing w:val="-14"/>
                <w:sz w:val="24"/>
              </w:rPr>
              <w:t> </w:t>
            </w:r>
            <w:r>
              <w:rPr>
                <w:sz w:val="24"/>
              </w:rPr>
              <w:t>of</w:t>
            </w:r>
            <w:r>
              <w:rPr>
                <w:spacing w:val="-12"/>
                <w:sz w:val="24"/>
              </w:rPr>
              <w:t> </w:t>
            </w:r>
            <w:r>
              <w:rPr>
                <w:sz w:val="24"/>
              </w:rPr>
              <w:t>the</w:t>
            </w:r>
            <w:r>
              <w:rPr>
                <w:spacing w:val="-10"/>
                <w:sz w:val="24"/>
              </w:rPr>
              <w:t> </w:t>
            </w:r>
            <w:r>
              <w:rPr>
                <w:sz w:val="24"/>
              </w:rPr>
              <w:t>Fourth </w:t>
            </w:r>
            <w:r>
              <w:rPr>
                <w:spacing w:val="-2"/>
                <w:sz w:val="24"/>
              </w:rPr>
              <w:t>Republic?</w:t>
            </w:r>
          </w:p>
        </w:tc>
        <w:tc>
          <w:tcPr>
            <w:tcW w:w="2792" w:type="dxa"/>
            <w:tcBorders>
              <w:top w:val="nil"/>
              <w:bottom w:val="nil"/>
            </w:tcBorders>
          </w:tcPr>
          <w:p>
            <w:pPr>
              <w:pStyle w:val="TableParagraph"/>
              <w:spacing w:line="215" w:lineRule="exact"/>
              <w:ind w:left="109"/>
              <w:rPr>
                <w:sz w:val="22"/>
              </w:rPr>
            </w:pPr>
            <w:r>
              <w:rPr>
                <w:spacing w:val="-2"/>
                <w:sz w:val="22"/>
              </w:rPr>
              <w:t>tenure.</w:t>
            </w:r>
          </w:p>
          <w:p>
            <w:pPr>
              <w:pStyle w:val="TableParagraph"/>
              <w:spacing w:line="276" w:lineRule="auto" w:before="29"/>
              <w:ind w:left="109" w:right="81" w:firstLine="48"/>
              <w:rPr>
                <w:sz w:val="22"/>
              </w:rPr>
            </w:pPr>
            <w:r>
              <w:rPr>
                <w:sz w:val="22"/>
              </w:rPr>
              <w:t>Learners</w:t>
            </w:r>
            <w:r>
              <w:rPr>
                <w:spacing w:val="-13"/>
                <w:sz w:val="22"/>
              </w:rPr>
              <w:t> </w:t>
            </w:r>
            <w:r>
              <w:rPr>
                <w:sz w:val="22"/>
              </w:rPr>
              <w:t>use</w:t>
            </w:r>
            <w:r>
              <w:rPr>
                <w:spacing w:val="-12"/>
                <w:sz w:val="22"/>
              </w:rPr>
              <w:t> </w:t>
            </w:r>
            <w:r>
              <w:rPr>
                <w:sz w:val="22"/>
              </w:rPr>
              <w:t>internet</w:t>
            </w:r>
            <w:r>
              <w:rPr>
                <w:spacing w:val="-11"/>
                <w:sz w:val="22"/>
              </w:rPr>
              <w:t> </w:t>
            </w:r>
            <w:r>
              <w:rPr>
                <w:sz w:val="22"/>
              </w:rPr>
              <w:t>to</w:t>
            </w:r>
            <w:r>
              <w:rPr>
                <w:spacing w:val="-11"/>
                <w:sz w:val="22"/>
              </w:rPr>
              <w:t> </w:t>
            </w:r>
            <w:r>
              <w:rPr>
                <w:sz w:val="22"/>
              </w:rPr>
              <w:t>find out some biographical details (name, date of birth, place of birth, family, educational backgrounds, hobbies etc.) about presidents of the Fourth Republic of Ghana.</w:t>
            </w:r>
          </w:p>
        </w:tc>
        <w:tc>
          <w:tcPr>
            <w:tcW w:w="2699" w:type="dxa"/>
            <w:tcBorders>
              <w:top w:val="nil"/>
              <w:bottom w:val="nil"/>
            </w:tcBorders>
          </w:tcPr>
          <w:p>
            <w:pPr>
              <w:pStyle w:val="TableParagraph"/>
              <w:spacing w:line="271" w:lineRule="auto" w:before="42"/>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871" w:hRule="atLeast"/>
        </w:trPr>
        <w:tc>
          <w:tcPr>
            <w:tcW w:w="1258" w:type="dxa"/>
            <w:vMerge/>
            <w:tcBorders>
              <w:top w:val="nil"/>
            </w:tcBorders>
          </w:tcPr>
          <w:p>
            <w:pPr>
              <w:rPr>
                <w:sz w:val="2"/>
                <w:szCs w:val="2"/>
              </w:rPr>
            </w:pPr>
          </w:p>
        </w:tc>
        <w:tc>
          <w:tcPr>
            <w:tcW w:w="2612" w:type="dxa"/>
            <w:tcBorders>
              <w:top w:val="nil"/>
            </w:tcBorders>
          </w:tcPr>
          <w:p>
            <w:pPr>
              <w:pStyle w:val="TableParagraph"/>
              <w:rPr>
                <w:rFonts w:ascii="Times New Roman"/>
                <w:sz w:val="22"/>
              </w:rPr>
            </w:pPr>
          </w:p>
        </w:tc>
        <w:tc>
          <w:tcPr>
            <w:tcW w:w="2792" w:type="dxa"/>
            <w:tcBorders>
              <w:top w:val="nil"/>
            </w:tcBorders>
          </w:tcPr>
          <w:p>
            <w:pPr>
              <w:pStyle w:val="TableParagraph"/>
              <w:spacing w:before="38"/>
              <w:rPr>
                <w:sz w:val="22"/>
              </w:rPr>
            </w:pPr>
          </w:p>
          <w:p>
            <w:pPr>
              <w:pStyle w:val="TableParagraph"/>
              <w:spacing w:line="276" w:lineRule="auto" w:before="1"/>
              <w:ind w:left="109"/>
              <w:rPr>
                <w:sz w:val="22"/>
              </w:rPr>
            </w:pPr>
            <w:r>
              <w:rPr>
                <w:sz w:val="22"/>
              </w:rPr>
              <w:t>Assessment:</w:t>
            </w:r>
            <w:r>
              <w:rPr>
                <w:spacing w:val="-13"/>
                <w:sz w:val="22"/>
              </w:rPr>
              <w:t> </w:t>
            </w:r>
            <w:r>
              <w:rPr>
                <w:sz w:val="22"/>
              </w:rPr>
              <w:t>let</w:t>
            </w:r>
            <w:r>
              <w:rPr>
                <w:spacing w:val="-12"/>
                <w:sz w:val="22"/>
              </w:rPr>
              <w:t> </w:t>
            </w:r>
            <w:r>
              <w:rPr>
                <w:sz w:val="22"/>
              </w:rPr>
              <w:t>learners</w:t>
            </w:r>
            <w:r>
              <w:rPr>
                <w:spacing w:val="-13"/>
                <w:sz w:val="22"/>
              </w:rPr>
              <w:t> </w:t>
            </w:r>
            <w:r>
              <w:rPr>
                <w:sz w:val="22"/>
              </w:rPr>
              <w:t>List the names of all the Presidents of the Fourth Republic and their dates of</w:t>
            </w:r>
          </w:p>
          <w:p>
            <w:pPr>
              <w:pStyle w:val="TableParagraph"/>
              <w:ind w:left="109"/>
              <w:rPr>
                <w:sz w:val="22"/>
              </w:rPr>
            </w:pPr>
            <w:r>
              <w:rPr>
                <w:sz w:val="22"/>
              </w:rPr>
              <w:t>tenure.</w:t>
            </w:r>
            <w:r>
              <w:rPr>
                <w:spacing w:val="-4"/>
                <w:sz w:val="22"/>
              </w:rPr>
              <w:t> </w:t>
            </w:r>
            <w:r>
              <w:rPr>
                <w:spacing w:val="-10"/>
                <w:sz w:val="22"/>
              </w:rPr>
              <w:t>.</w:t>
            </w:r>
          </w:p>
        </w:tc>
        <w:tc>
          <w:tcPr>
            <w:tcW w:w="2699" w:type="dxa"/>
            <w:tcBorders>
              <w:top w:val="nil"/>
            </w:tcBorders>
          </w:tcPr>
          <w:p>
            <w:pPr>
              <w:pStyle w:val="TableParagraph"/>
              <w:rPr>
                <w:rFonts w:ascii="Times New Roman"/>
                <w:sz w:val="22"/>
              </w:rPr>
            </w:pPr>
          </w:p>
        </w:tc>
      </w:tr>
    </w:tbl>
    <w:p>
      <w:pPr>
        <w:spacing w:after="0"/>
        <w:rPr>
          <w:rFonts w:ascii="Times New Roman"/>
          <w:sz w:val="22"/>
        </w:rPr>
        <w:sectPr>
          <w:footerReference w:type="default" r:id="rId176"/>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6175" w:hRule="atLeast"/>
        </w:trPr>
        <w:tc>
          <w:tcPr>
            <w:tcW w:w="1258" w:type="dxa"/>
          </w:tcPr>
          <w:p>
            <w:pPr>
              <w:pStyle w:val="TableParagraph"/>
              <w:spacing w:line="289" w:lineRule="exact"/>
              <w:ind w:left="110"/>
              <w:rPr>
                <w:sz w:val="24"/>
              </w:rPr>
            </w:pPr>
            <w:r>
              <w:rPr>
                <w:spacing w:val="-2"/>
                <w:sz w:val="24"/>
              </w:rPr>
              <w:t>Thursday</w:t>
            </w:r>
          </w:p>
        </w:tc>
        <w:tc>
          <w:tcPr>
            <w:tcW w:w="2612" w:type="dxa"/>
          </w:tcPr>
          <w:p>
            <w:pPr>
              <w:pStyle w:val="TableParagraph"/>
              <w:spacing w:line="273"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spacing w:line="273" w:lineRule="auto"/>
              <w:ind w:left="109"/>
              <w:rPr>
                <w:sz w:val="22"/>
              </w:rPr>
            </w:pPr>
            <w:r>
              <w:rPr>
                <w:sz w:val="22"/>
              </w:rPr>
              <w:t>List the names of all the Presidents of the Fourth Republic</w:t>
            </w:r>
            <w:r>
              <w:rPr>
                <w:spacing w:val="-8"/>
                <w:sz w:val="22"/>
              </w:rPr>
              <w:t> </w:t>
            </w:r>
            <w:r>
              <w:rPr>
                <w:sz w:val="22"/>
              </w:rPr>
              <w:t>and</w:t>
            </w:r>
            <w:r>
              <w:rPr>
                <w:spacing w:val="-11"/>
                <w:sz w:val="22"/>
              </w:rPr>
              <w:t> </w:t>
            </w:r>
            <w:r>
              <w:rPr>
                <w:sz w:val="22"/>
              </w:rPr>
              <w:t>their</w:t>
            </w:r>
            <w:r>
              <w:rPr>
                <w:spacing w:val="-11"/>
                <w:sz w:val="22"/>
              </w:rPr>
              <w:t> </w:t>
            </w:r>
            <w:r>
              <w:rPr>
                <w:sz w:val="22"/>
              </w:rPr>
              <w:t>dates</w:t>
            </w:r>
            <w:r>
              <w:rPr>
                <w:spacing w:val="-13"/>
                <w:sz w:val="22"/>
              </w:rPr>
              <w:t> </w:t>
            </w:r>
            <w:r>
              <w:rPr>
                <w:sz w:val="22"/>
              </w:rPr>
              <w:t>of tenure. .</w:t>
            </w:r>
          </w:p>
          <w:p>
            <w:pPr>
              <w:pStyle w:val="TableParagraph"/>
              <w:spacing w:line="276" w:lineRule="auto" w:before="5"/>
              <w:ind w:left="109" w:right="81" w:firstLine="48"/>
              <w:rPr>
                <w:sz w:val="22"/>
              </w:rPr>
            </w:pPr>
            <w:r>
              <w:rPr>
                <w:sz w:val="22"/>
              </w:rPr>
              <w:t>Learners</w:t>
            </w:r>
            <w:r>
              <w:rPr>
                <w:spacing w:val="-13"/>
                <w:sz w:val="22"/>
              </w:rPr>
              <w:t> </w:t>
            </w:r>
            <w:r>
              <w:rPr>
                <w:sz w:val="22"/>
              </w:rPr>
              <w:t>use</w:t>
            </w:r>
            <w:r>
              <w:rPr>
                <w:spacing w:val="-12"/>
                <w:sz w:val="22"/>
              </w:rPr>
              <w:t> </w:t>
            </w:r>
            <w:r>
              <w:rPr>
                <w:sz w:val="22"/>
              </w:rPr>
              <w:t>internet</w:t>
            </w:r>
            <w:r>
              <w:rPr>
                <w:spacing w:val="-11"/>
                <w:sz w:val="22"/>
              </w:rPr>
              <w:t> </w:t>
            </w:r>
            <w:r>
              <w:rPr>
                <w:sz w:val="22"/>
              </w:rPr>
              <w:t>to</w:t>
            </w:r>
            <w:r>
              <w:rPr>
                <w:spacing w:val="-11"/>
                <w:sz w:val="22"/>
              </w:rPr>
              <w:t> </w:t>
            </w:r>
            <w:r>
              <w:rPr>
                <w:sz w:val="22"/>
              </w:rPr>
              <w:t>find out some biographical details (name, date of birth, place of birth, family, educational backgrounds, hobbies etc.) about presidents of the Fourth Republic of Ghana.</w:t>
            </w:r>
          </w:p>
          <w:p>
            <w:pPr>
              <w:pStyle w:val="TableParagraph"/>
              <w:rPr>
                <w:sz w:val="22"/>
              </w:rPr>
            </w:pPr>
          </w:p>
          <w:p>
            <w:pPr>
              <w:pStyle w:val="TableParagraph"/>
              <w:spacing w:before="95"/>
              <w:rPr>
                <w:sz w:val="22"/>
              </w:rPr>
            </w:pPr>
          </w:p>
          <w:p>
            <w:pPr>
              <w:pStyle w:val="TableParagraph"/>
              <w:spacing w:line="276" w:lineRule="auto" w:before="1"/>
              <w:ind w:left="109"/>
              <w:rPr>
                <w:sz w:val="22"/>
              </w:rPr>
            </w:pPr>
            <w:r>
              <w:rPr>
                <w:sz w:val="22"/>
              </w:rPr>
              <w:t>Assessment:</w:t>
            </w:r>
            <w:r>
              <w:rPr>
                <w:spacing w:val="-13"/>
                <w:sz w:val="22"/>
              </w:rPr>
              <w:t> </w:t>
            </w:r>
            <w:r>
              <w:rPr>
                <w:sz w:val="22"/>
              </w:rPr>
              <w:t>let</w:t>
            </w:r>
            <w:r>
              <w:rPr>
                <w:spacing w:val="-12"/>
                <w:sz w:val="22"/>
              </w:rPr>
              <w:t> </w:t>
            </w:r>
            <w:r>
              <w:rPr>
                <w:sz w:val="22"/>
              </w:rPr>
              <w:t>learners</w:t>
            </w:r>
            <w:r>
              <w:rPr>
                <w:spacing w:val="-13"/>
                <w:sz w:val="22"/>
              </w:rPr>
              <w:t> </w:t>
            </w:r>
            <w:r>
              <w:rPr>
                <w:sz w:val="22"/>
              </w:rPr>
              <w:t>List the names of all the Presidents of the Fourth Republic and their dates of tenure. .</w:t>
            </w:r>
          </w:p>
        </w:tc>
        <w:tc>
          <w:tcPr>
            <w:tcW w:w="2699" w:type="dxa"/>
          </w:tcPr>
          <w:p>
            <w:pPr>
              <w:pStyle w:val="TableParagraph"/>
              <w:spacing w:line="268"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37"/>
              <w:rPr>
                <w:sz w:val="24"/>
              </w:rPr>
            </w:pPr>
          </w:p>
          <w:p>
            <w:pPr>
              <w:pStyle w:val="TableParagraph"/>
              <w:spacing w:line="276" w:lineRule="auto" w:before="1"/>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even" r:id="rId177"/>
          <w:pgSz w:w="12240" w:h="15840"/>
          <w:pgMar w:header="0" w:footer="1317"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04" w:hRule="atLeast"/>
        </w:trPr>
        <w:tc>
          <w:tcPr>
            <w:tcW w:w="3870" w:type="dxa"/>
            <w:gridSpan w:val="2"/>
          </w:tcPr>
          <w:p>
            <w:pPr>
              <w:pStyle w:val="TableParagraph"/>
              <w:spacing w:line="266" w:lineRule="exact"/>
              <w:ind w:left="110"/>
              <w:rPr>
                <w:b/>
                <w:sz w:val="22"/>
              </w:rPr>
            </w:pPr>
            <w:r>
              <w:rPr>
                <w:b/>
                <w:sz w:val="22"/>
              </w:rPr>
              <w:t>Week</w:t>
            </w:r>
            <w:r>
              <w:rPr>
                <w:b/>
                <w:spacing w:val="-5"/>
                <w:sz w:val="22"/>
              </w:rPr>
              <w:t> </w:t>
            </w:r>
            <w:r>
              <w:rPr>
                <w:b/>
                <w:spacing w:val="-2"/>
                <w:sz w:val="22"/>
              </w:rPr>
              <w:t>Ending</w:t>
            </w:r>
          </w:p>
        </w:tc>
        <w:tc>
          <w:tcPr>
            <w:tcW w:w="5491" w:type="dxa"/>
            <w:gridSpan w:val="2"/>
          </w:tcPr>
          <w:p>
            <w:pPr>
              <w:pStyle w:val="TableParagraph"/>
              <w:rPr>
                <w:rFonts w:ascii="Times New Roman"/>
                <w:sz w:val="22"/>
              </w:rPr>
            </w:pPr>
          </w:p>
        </w:tc>
      </w:tr>
      <w:tr>
        <w:trPr>
          <w:trHeight w:val="304" w:hRule="atLeast"/>
        </w:trPr>
        <w:tc>
          <w:tcPr>
            <w:tcW w:w="3870" w:type="dxa"/>
            <w:gridSpan w:val="2"/>
          </w:tcPr>
          <w:p>
            <w:pPr>
              <w:pStyle w:val="TableParagraph"/>
              <w:spacing w:line="266" w:lineRule="exact"/>
              <w:ind w:left="110"/>
              <w:rPr>
                <w:b/>
                <w:sz w:val="22"/>
              </w:rPr>
            </w:pPr>
            <w:r>
              <w:rPr>
                <w:b/>
                <w:spacing w:val="-2"/>
                <w:sz w:val="22"/>
              </w:rPr>
              <w:t>Class</w:t>
            </w:r>
          </w:p>
        </w:tc>
        <w:tc>
          <w:tcPr>
            <w:tcW w:w="5491" w:type="dxa"/>
            <w:gridSpan w:val="2"/>
          </w:tcPr>
          <w:p>
            <w:pPr>
              <w:pStyle w:val="TableParagraph"/>
              <w:spacing w:line="266" w:lineRule="exact"/>
              <w:ind w:left="109"/>
              <w:rPr>
                <w:sz w:val="22"/>
              </w:rPr>
            </w:pPr>
            <w:r>
              <w:rPr>
                <w:spacing w:val="-5"/>
                <w:sz w:val="22"/>
              </w:rPr>
              <w:t>six</w:t>
            </w:r>
          </w:p>
        </w:tc>
      </w:tr>
      <w:tr>
        <w:trPr>
          <w:trHeight w:val="307" w:hRule="atLeast"/>
        </w:trPr>
        <w:tc>
          <w:tcPr>
            <w:tcW w:w="3870" w:type="dxa"/>
            <w:gridSpan w:val="2"/>
          </w:tcPr>
          <w:p>
            <w:pPr>
              <w:pStyle w:val="TableParagraph"/>
              <w:spacing w:line="267" w:lineRule="exact"/>
              <w:ind w:left="110"/>
              <w:rPr>
                <w:b/>
                <w:sz w:val="22"/>
              </w:rPr>
            </w:pPr>
            <w:r>
              <w:rPr>
                <w:b/>
                <w:spacing w:val="-2"/>
                <w:sz w:val="22"/>
              </w:rPr>
              <w:t>Subject</w:t>
            </w:r>
          </w:p>
        </w:tc>
        <w:tc>
          <w:tcPr>
            <w:tcW w:w="5491" w:type="dxa"/>
            <w:gridSpan w:val="2"/>
          </w:tcPr>
          <w:p>
            <w:pPr>
              <w:pStyle w:val="TableParagraph"/>
              <w:spacing w:line="267" w:lineRule="exact"/>
              <w:ind w:left="109"/>
              <w:rPr>
                <w:sz w:val="22"/>
              </w:rPr>
            </w:pPr>
            <w:r>
              <w:rPr>
                <w:spacing w:val="-2"/>
                <w:sz w:val="22"/>
              </w:rPr>
              <w:t>SCIENCE</w:t>
            </w:r>
          </w:p>
        </w:tc>
      </w:tr>
      <w:tr>
        <w:trPr>
          <w:trHeight w:val="301" w:hRule="atLeast"/>
        </w:trPr>
        <w:tc>
          <w:tcPr>
            <w:tcW w:w="3870" w:type="dxa"/>
            <w:gridSpan w:val="2"/>
          </w:tcPr>
          <w:p>
            <w:pPr>
              <w:pStyle w:val="TableParagraph"/>
              <w:spacing w:line="266" w:lineRule="exact"/>
              <w:ind w:left="110"/>
              <w:rPr>
                <w:b/>
                <w:sz w:val="22"/>
              </w:rPr>
            </w:pPr>
            <w:r>
              <w:rPr>
                <w:b/>
                <w:spacing w:val="-2"/>
                <w:sz w:val="22"/>
              </w:rPr>
              <w:t>Reference</w:t>
            </w:r>
          </w:p>
        </w:tc>
        <w:tc>
          <w:tcPr>
            <w:tcW w:w="5491" w:type="dxa"/>
            <w:gridSpan w:val="2"/>
          </w:tcPr>
          <w:p>
            <w:pPr>
              <w:pStyle w:val="TableParagraph"/>
              <w:spacing w:line="266" w:lineRule="exact"/>
              <w:ind w:left="109"/>
              <w:rPr>
                <w:sz w:val="22"/>
              </w:rPr>
            </w:pPr>
            <w:r>
              <w:rPr>
                <w:sz w:val="22"/>
              </w:rPr>
              <w:t>Science</w:t>
            </w:r>
            <w:r>
              <w:rPr>
                <w:spacing w:val="-4"/>
                <w:sz w:val="22"/>
              </w:rPr>
              <w:t> </w:t>
            </w:r>
            <w:r>
              <w:rPr>
                <w:sz w:val="22"/>
              </w:rPr>
              <w:t>curriculum</w:t>
            </w:r>
            <w:r>
              <w:rPr>
                <w:spacing w:val="63"/>
                <w:w w:val="150"/>
                <w:sz w:val="22"/>
              </w:rPr>
              <w:t> </w:t>
            </w:r>
            <w:r>
              <w:rPr>
                <w:spacing w:val="-4"/>
                <w:sz w:val="22"/>
              </w:rPr>
              <w:t>Page</w:t>
            </w:r>
          </w:p>
        </w:tc>
      </w:tr>
      <w:tr>
        <w:trPr>
          <w:trHeight w:val="304" w:hRule="atLeast"/>
        </w:trPr>
        <w:tc>
          <w:tcPr>
            <w:tcW w:w="3870" w:type="dxa"/>
            <w:gridSpan w:val="2"/>
          </w:tcPr>
          <w:p>
            <w:pPr>
              <w:pStyle w:val="TableParagraph"/>
              <w:spacing w:line="266" w:lineRule="exact"/>
              <w:ind w:left="110"/>
              <w:rPr>
                <w:b/>
                <w:sz w:val="22"/>
              </w:rPr>
            </w:pPr>
            <w:r>
              <w:rPr>
                <w:b/>
                <w:sz w:val="22"/>
              </w:rPr>
              <w:t>Learning</w:t>
            </w:r>
            <w:r>
              <w:rPr>
                <w:b/>
                <w:spacing w:val="-7"/>
                <w:sz w:val="22"/>
              </w:rPr>
              <w:t> </w:t>
            </w:r>
            <w:r>
              <w:rPr>
                <w:b/>
                <w:spacing w:val="-2"/>
                <w:sz w:val="22"/>
              </w:rPr>
              <w:t>Indicator(s)</w:t>
            </w:r>
          </w:p>
        </w:tc>
        <w:tc>
          <w:tcPr>
            <w:tcW w:w="5491" w:type="dxa"/>
            <w:gridSpan w:val="2"/>
          </w:tcPr>
          <w:p>
            <w:pPr>
              <w:pStyle w:val="TableParagraph"/>
              <w:spacing w:line="266" w:lineRule="exact"/>
              <w:ind w:left="109"/>
              <w:rPr>
                <w:sz w:val="22"/>
              </w:rPr>
            </w:pPr>
            <w:r>
              <w:rPr>
                <w:spacing w:val="-2"/>
                <w:sz w:val="22"/>
              </w:rPr>
              <w:t>B6.4.3.1.1</w:t>
            </w:r>
          </w:p>
        </w:tc>
      </w:tr>
      <w:tr>
        <w:trPr>
          <w:trHeight w:val="613" w:hRule="atLeast"/>
        </w:trPr>
        <w:tc>
          <w:tcPr>
            <w:tcW w:w="3870" w:type="dxa"/>
            <w:gridSpan w:val="2"/>
          </w:tcPr>
          <w:p>
            <w:pPr>
              <w:pStyle w:val="TableParagraph"/>
              <w:spacing w:line="266" w:lineRule="exact"/>
              <w:ind w:left="110"/>
              <w:rPr>
                <w:b/>
                <w:sz w:val="22"/>
              </w:rPr>
            </w:pPr>
            <w:r>
              <w:rPr>
                <w:b/>
                <w:sz w:val="22"/>
              </w:rPr>
              <w:t>Performance</w:t>
            </w:r>
            <w:r>
              <w:rPr>
                <w:b/>
                <w:spacing w:val="-12"/>
                <w:sz w:val="22"/>
              </w:rPr>
              <w:t> </w:t>
            </w:r>
            <w:r>
              <w:rPr>
                <w:b/>
                <w:spacing w:val="-2"/>
                <w:sz w:val="22"/>
              </w:rPr>
              <w:t>Indicator</w:t>
            </w:r>
          </w:p>
        </w:tc>
        <w:tc>
          <w:tcPr>
            <w:tcW w:w="5491" w:type="dxa"/>
            <w:gridSpan w:val="2"/>
          </w:tcPr>
          <w:p>
            <w:pPr>
              <w:pStyle w:val="TableParagraph"/>
              <w:spacing w:line="266" w:lineRule="exact"/>
              <w:ind w:left="109"/>
              <w:rPr>
                <w:sz w:val="22"/>
              </w:rPr>
            </w:pPr>
            <w:r>
              <w:rPr>
                <w:spacing w:val="-2"/>
                <w:sz w:val="22"/>
              </w:rPr>
              <w:t>Learners</w:t>
            </w:r>
            <w:r>
              <w:rPr>
                <w:spacing w:val="-6"/>
                <w:sz w:val="22"/>
              </w:rPr>
              <w:t> </w:t>
            </w:r>
            <w:r>
              <w:rPr>
                <w:spacing w:val="-2"/>
                <w:sz w:val="22"/>
              </w:rPr>
              <w:t>can</w:t>
            </w:r>
            <w:r>
              <w:rPr>
                <w:spacing w:val="-6"/>
                <w:sz w:val="22"/>
              </w:rPr>
              <w:t> </w:t>
            </w:r>
            <w:r>
              <w:rPr>
                <w:spacing w:val="-2"/>
                <w:sz w:val="22"/>
              </w:rPr>
              <w:t>recognise</w:t>
            </w:r>
            <w:r>
              <w:rPr>
                <w:spacing w:val="-5"/>
                <w:sz w:val="22"/>
              </w:rPr>
              <w:t> </w:t>
            </w:r>
            <w:r>
              <w:rPr>
                <w:spacing w:val="-2"/>
                <w:sz w:val="22"/>
              </w:rPr>
              <w:t>the</w:t>
            </w:r>
            <w:r>
              <w:rPr>
                <w:spacing w:val="-9"/>
                <w:sz w:val="22"/>
              </w:rPr>
              <w:t> </w:t>
            </w:r>
            <w:r>
              <w:rPr>
                <w:spacing w:val="-2"/>
                <w:sz w:val="22"/>
              </w:rPr>
              <w:t>relationship</w:t>
            </w:r>
            <w:r>
              <w:rPr>
                <w:spacing w:val="-4"/>
                <w:sz w:val="22"/>
              </w:rPr>
              <w:t> </w:t>
            </w:r>
            <w:r>
              <w:rPr>
                <w:spacing w:val="-2"/>
                <w:sz w:val="22"/>
              </w:rPr>
              <w:t>between</w:t>
            </w:r>
            <w:r>
              <w:rPr>
                <w:spacing w:val="-5"/>
                <w:sz w:val="22"/>
              </w:rPr>
              <w:t> </w:t>
            </w:r>
            <w:r>
              <w:rPr>
                <w:spacing w:val="-2"/>
                <w:sz w:val="22"/>
              </w:rPr>
              <w:t>energy</w:t>
            </w:r>
            <w:r>
              <w:rPr>
                <w:spacing w:val="-1"/>
                <w:sz w:val="22"/>
              </w:rPr>
              <w:t> </w:t>
            </w:r>
            <w:r>
              <w:rPr>
                <w:spacing w:val="-5"/>
                <w:sz w:val="22"/>
              </w:rPr>
              <w:t>and</w:t>
            </w:r>
          </w:p>
          <w:p>
            <w:pPr>
              <w:pStyle w:val="TableParagraph"/>
              <w:spacing w:before="31"/>
              <w:ind w:left="109"/>
              <w:rPr>
                <w:sz w:val="22"/>
              </w:rPr>
            </w:pPr>
            <w:r>
              <w:rPr>
                <w:spacing w:val="-2"/>
                <w:sz w:val="22"/>
              </w:rPr>
              <w:t>forces</w:t>
            </w:r>
          </w:p>
        </w:tc>
      </w:tr>
      <w:tr>
        <w:trPr>
          <w:trHeight w:val="304" w:hRule="atLeast"/>
        </w:trPr>
        <w:tc>
          <w:tcPr>
            <w:tcW w:w="3870" w:type="dxa"/>
            <w:gridSpan w:val="2"/>
          </w:tcPr>
          <w:p>
            <w:pPr>
              <w:pStyle w:val="TableParagraph"/>
              <w:spacing w:line="266" w:lineRule="exact"/>
              <w:ind w:left="110"/>
              <w:rPr>
                <w:b/>
                <w:sz w:val="22"/>
              </w:rPr>
            </w:pPr>
            <w:r>
              <w:rPr>
                <w:b/>
                <w:spacing w:val="-2"/>
                <w:sz w:val="22"/>
              </w:rPr>
              <w:t>Strand</w:t>
            </w:r>
          </w:p>
        </w:tc>
        <w:tc>
          <w:tcPr>
            <w:tcW w:w="5491" w:type="dxa"/>
            <w:gridSpan w:val="2"/>
          </w:tcPr>
          <w:p>
            <w:pPr>
              <w:pStyle w:val="TableParagraph"/>
              <w:rPr>
                <w:rFonts w:ascii="Times New Roman"/>
                <w:sz w:val="22"/>
              </w:rPr>
            </w:pPr>
          </w:p>
        </w:tc>
      </w:tr>
      <w:tr>
        <w:trPr>
          <w:trHeight w:val="301" w:hRule="atLeast"/>
        </w:trPr>
        <w:tc>
          <w:tcPr>
            <w:tcW w:w="3870" w:type="dxa"/>
            <w:gridSpan w:val="2"/>
          </w:tcPr>
          <w:p>
            <w:pPr>
              <w:pStyle w:val="TableParagraph"/>
              <w:spacing w:line="266" w:lineRule="exact"/>
              <w:ind w:left="110"/>
              <w:rPr>
                <w:b/>
                <w:sz w:val="22"/>
              </w:rPr>
            </w:pPr>
            <w:r>
              <w:rPr>
                <w:b/>
                <w:sz w:val="22"/>
              </w:rPr>
              <w:t>Sub</w:t>
            </w:r>
            <w:r>
              <w:rPr>
                <w:b/>
                <w:spacing w:val="-3"/>
                <w:sz w:val="22"/>
              </w:rPr>
              <w:t> </w:t>
            </w:r>
            <w:r>
              <w:rPr>
                <w:b/>
                <w:spacing w:val="-2"/>
                <w:sz w:val="22"/>
              </w:rPr>
              <w:t>strand</w:t>
            </w:r>
          </w:p>
        </w:tc>
        <w:tc>
          <w:tcPr>
            <w:tcW w:w="5491" w:type="dxa"/>
            <w:gridSpan w:val="2"/>
          </w:tcPr>
          <w:p>
            <w:pPr>
              <w:pStyle w:val="TableParagraph"/>
              <w:spacing w:line="266" w:lineRule="exact"/>
              <w:ind w:left="109"/>
              <w:rPr>
                <w:sz w:val="22"/>
              </w:rPr>
            </w:pPr>
            <w:r>
              <w:rPr>
                <w:sz w:val="22"/>
              </w:rPr>
              <w:t>FORCES</w:t>
            </w:r>
            <w:r>
              <w:rPr>
                <w:spacing w:val="-5"/>
                <w:sz w:val="22"/>
              </w:rPr>
              <w:t> </w:t>
            </w:r>
            <w:r>
              <w:rPr>
                <w:sz w:val="22"/>
              </w:rPr>
              <w:t>AND</w:t>
            </w:r>
            <w:r>
              <w:rPr>
                <w:spacing w:val="-5"/>
                <w:sz w:val="22"/>
              </w:rPr>
              <w:t> </w:t>
            </w:r>
            <w:r>
              <w:rPr>
                <w:spacing w:val="-2"/>
                <w:sz w:val="22"/>
              </w:rPr>
              <w:t>MOVEMENT</w:t>
            </w:r>
          </w:p>
        </w:tc>
      </w:tr>
      <w:tr>
        <w:trPr>
          <w:trHeight w:val="304" w:hRule="atLeast"/>
        </w:trPr>
        <w:tc>
          <w:tcPr>
            <w:tcW w:w="3870" w:type="dxa"/>
            <w:gridSpan w:val="2"/>
          </w:tcPr>
          <w:p>
            <w:pPr>
              <w:pStyle w:val="TableParagraph"/>
              <w:spacing w:line="266" w:lineRule="exact"/>
              <w:ind w:left="110"/>
              <w:rPr>
                <w:b/>
                <w:sz w:val="22"/>
              </w:rPr>
            </w:pPr>
            <w:r>
              <w:rPr>
                <w:b/>
                <w:sz w:val="22"/>
              </w:rPr>
              <w:t>Teaching/</w:t>
            </w:r>
            <w:r>
              <w:rPr>
                <w:b/>
                <w:spacing w:val="-10"/>
                <w:sz w:val="22"/>
              </w:rPr>
              <w:t> </w:t>
            </w:r>
            <w:r>
              <w:rPr>
                <w:b/>
                <w:sz w:val="22"/>
              </w:rPr>
              <w:t>Learning</w:t>
            </w:r>
            <w:r>
              <w:rPr>
                <w:b/>
                <w:spacing w:val="-8"/>
                <w:sz w:val="22"/>
              </w:rPr>
              <w:t> </w:t>
            </w:r>
            <w:r>
              <w:rPr>
                <w:b/>
                <w:spacing w:val="-2"/>
                <w:sz w:val="22"/>
              </w:rPr>
              <w:t>Resources</w:t>
            </w:r>
          </w:p>
        </w:tc>
        <w:tc>
          <w:tcPr>
            <w:tcW w:w="5491" w:type="dxa"/>
            <w:gridSpan w:val="2"/>
          </w:tcPr>
          <w:p>
            <w:pPr>
              <w:pStyle w:val="TableParagraph"/>
              <w:spacing w:line="266" w:lineRule="exact"/>
              <w:ind w:left="109"/>
              <w:rPr>
                <w:sz w:val="22"/>
              </w:rPr>
            </w:pPr>
            <w:r>
              <w:rPr>
                <w:spacing w:val="-2"/>
                <w:sz w:val="22"/>
              </w:rPr>
              <w:t>Pictures</w:t>
            </w:r>
          </w:p>
        </w:tc>
      </w:tr>
      <w:tr>
        <w:trPr>
          <w:trHeight w:val="610" w:hRule="atLeast"/>
        </w:trPr>
        <w:tc>
          <w:tcPr>
            <w:tcW w:w="9361" w:type="dxa"/>
            <w:gridSpan w:val="4"/>
          </w:tcPr>
          <w:p>
            <w:pPr>
              <w:pStyle w:val="TableParagraph"/>
              <w:spacing w:line="266" w:lineRule="exact"/>
              <w:ind w:left="110"/>
              <w:rPr>
                <w:b/>
                <w:sz w:val="22"/>
              </w:rPr>
            </w:pPr>
            <w:r>
              <w:rPr>
                <w:b/>
                <w:sz w:val="22"/>
              </w:rPr>
              <w:t>Core</w:t>
            </w:r>
            <w:r>
              <w:rPr>
                <w:b/>
                <w:spacing w:val="-12"/>
                <w:sz w:val="22"/>
              </w:rPr>
              <w:t> </w:t>
            </w:r>
            <w:r>
              <w:rPr>
                <w:b/>
                <w:sz w:val="22"/>
              </w:rPr>
              <w:t>Competencies:</w:t>
            </w:r>
            <w:r>
              <w:rPr>
                <w:b/>
                <w:spacing w:val="-13"/>
                <w:sz w:val="22"/>
              </w:rPr>
              <w:t> </w:t>
            </w:r>
            <w:r>
              <w:rPr>
                <w:b/>
                <w:sz w:val="22"/>
              </w:rPr>
              <w:t>Creativity</w:t>
            </w:r>
            <w:r>
              <w:rPr>
                <w:b/>
                <w:spacing w:val="-9"/>
                <w:sz w:val="22"/>
              </w:rPr>
              <w:t> </w:t>
            </w:r>
            <w:r>
              <w:rPr>
                <w:b/>
                <w:sz w:val="22"/>
              </w:rPr>
              <w:t>and</w:t>
            </w:r>
            <w:r>
              <w:rPr>
                <w:b/>
                <w:spacing w:val="-11"/>
                <w:sz w:val="22"/>
              </w:rPr>
              <w:t> </w:t>
            </w:r>
            <w:r>
              <w:rPr>
                <w:b/>
                <w:sz w:val="22"/>
              </w:rPr>
              <w:t>Innovation</w:t>
            </w:r>
            <w:r>
              <w:rPr>
                <w:b/>
                <w:spacing w:val="-11"/>
                <w:sz w:val="22"/>
              </w:rPr>
              <w:t> </w:t>
            </w:r>
            <w:r>
              <w:rPr>
                <w:b/>
                <w:sz w:val="22"/>
              </w:rPr>
              <w:t>Communication</w:t>
            </w:r>
            <w:r>
              <w:rPr>
                <w:b/>
                <w:spacing w:val="-12"/>
                <w:sz w:val="22"/>
              </w:rPr>
              <w:t> </w:t>
            </w:r>
            <w:r>
              <w:rPr>
                <w:b/>
                <w:sz w:val="22"/>
              </w:rPr>
              <w:t>and</w:t>
            </w:r>
            <w:r>
              <w:rPr>
                <w:b/>
                <w:spacing w:val="-11"/>
                <w:sz w:val="22"/>
              </w:rPr>
              <w:t> </w:t>
            </w:r>
            <w:r>
              <w:rPr>
                <w:b/>
                <w:sz w:val="22"/>
              </w:rPr>
              <w:t>Collaboration</w:t>
            </w:r>
            <w:r>
              <w:rPr>
                <w:b/>
                <w:spacing w:val="-10"/>
                <w:sz w:val="22"/>
              </w:rPr>
              <w:t> </w:t>
            </w:r>
            <w:r>
              <w:rPr>
                <w:b/>
                <w:spacing w:val="-2"/>
                <w:sz w:val="22"/>
              </w:rPr>
              <w:t>Personal</w:t>
            </w:r>
          </w:p>
          <w:p>
            <w:pPr>
              <w:pStyle w:val="TableParagraph"/>
              <w:spacing w:before="31"/>
              <w:ind w:left="110"/>
              <w:rPr>
                <w:b/>
                <w:sz w:val="22"/>
              </w:rPr>
            </w:pPr>
            <w:r>
              <w:rPr>
                <w:b/>
                <w:sz w:val="22"/>
              </w:rPr>
              <w:t>Development</w:t>
            </w:r>
            <w:r>
              <w:rPr>
                <w:b/>
                <w:spacing w:val="-11"/>
                <w:sz w:val="22"/>
              </w:rPr>
              <w:t> </w:t>
            </w:r>
            <w:r>
              <w:rPr>
                <w:b/>
                <w:sz w:val="22"/>
              </w:rPr>
              <w:t>and</w:t>
            </w:r>
            <w:r>
              <w:rPr>
                <w:b/>
                <w:spacing w:val="-11"/>
                <w:sz w:val="22"/>
              </w:rPr>
              <w:t> </w:t>
            </w:r>
            <w:r>
              <w:rPr>
                <w:b/>
                <w:sz w:val="22"/>
              </w:rPr>
              <w:t>Leadership</w:t>
            </w:r>
            <w:r>
              <w:rPr>
                <w:b/>
                <w:spacing w:val="-9"/>
                <w:sz w:val="22"/>
              </w:rPr>
              <w:t> </w:t>
            </w:r>
            <w:r>
              <w:rPr>
                <w:b/>
                <w:sz w:val="22"/>
              </w:rPr>
              <w:t>Critical</w:t>
            </w:r>
            <w:r>
              <w:rPr>
                <w:b/>
                <w:spacing w:val="-9"/>
                <w:sz w:val="22"/>
              </w:rPr>
              <w:t> </w:t>
            </w:r>
            <w:r>
              <w:rPr>
                <w:b/>
                <w:sz w:val="22"/>
              </w:rPr>
              <w:t>Thinking</w:t>
            </w:r>
            <w:r>
              <w:rPr>
                <w:b/>
                <w:spacing w:val="-7"/>
                <w:sz w:val="22"/>
              </w:rPr>
              <w:t> </w:t>
            </w:r>
            <w:r>
              <w:rPr>
                <w:b/>
                <w:sz w:val="22"/>
              </w:rPr>
              <w:t>and</w:t>
            </w:r>
            <w:r>
              <w:rPr>
                <w:b/>
                <w:spacing w:val="-10"/>
                <w:sz w:val="22"/>
              </w:rPr>
              <w:t> </w:t>
            </w:r>
            <w:r>
              <w:rPr>
                <w:b/>
                <w:sz w:val="22"/>
              </w:rPr>
              <w:t>Problem</w:t>
            </w:r>
            <w:r>
              <w:rPr>
                <w:b/>
                <w:spacing w:val="-9"/>
                <w:sz w:val="22"/>
              </w:rPr>
              <w:t> </w:t>
            </w:r>
            <w:r>
              <w:rPr>
                <w:b/>
                <w:spacing w:val="-2"/>
                <w:sz w:val="22"/>
              </w:rPr>
              <w:t>Solving.</w:t>
            </w:r>
          </w:p>
        </w:tc>
      </w:tr>
      <w:tr>
        <w:trPr>
          <w:trHeight w:val="307" w:hRule="atLeast"/>
        </w:trPr>
        <w:tc>
          <w:tcPr>
            <w:tcW w:w="9361" w:type="dxa"/>
            <w:gridSpan w:val="4"/>
          </w:tcPr>
          <w:p>
            <w:pPr>
              <w:pStyle w:val="TableParagraph"/>
              <w:rPr>
                <w:rFonts w:ascii="Times New Roman"/>
                <w:sz w:val="22"/>
              </w:rPr>
            </w:pPr>
          </w:p>
        </w:tc>
      </w:tr>
      <w:tr>
        <w:trPr>
          <w:trHeight w:val="1207" w:hRule="atLeast"/>
        </w:trPr>
        <w:tc>
          <w:tcPr>
            <w:tcW w:w="1258" w:type="dxa"/>
          </w:tcPr>
          <w:p>
            <w:pPr>
              <w:pStyle w:val="TableParagraph"/>
              <w:spacing w:line="267" w:lineRule="exact"/>
              <w:ind w:left="110"/>
              <w:rPr>
                <w:b/>
                <w:sz w:val="22"/>
              </w:rPr>
            </w:pPr>
            <w:r>
              <w:rPr>
                <w:b/>
                <w:spacing w:val="-4"/>
                <w:sz w:val="22"/>
              </w:rPr>
              <w:t>DAYS</w:t>
            </w:r>
          </w:p>
        </w:tc>
        <w:tc>
          <w:tcPr>
            <w:tcW w:w="2612" w:type="dxa"/>
          </w:tcPr>
          <w:p>
            <w:pPr>
              <w:pStyle w:val="TableParagraph"/>
              <w:spacing w:line="256" w:lineRule="auto"/>
              <w:ind w:left="110" w:right="407"/>
              <w:rPr>
                <w:i/>
                <w:sz w:val="22"/>
              </w:rPr>
            </w:pPr>
            <w:r>
              <w:rPr>
                <w:b/>
                <w:sz w:val="22"/>
              </w:rPr>
              <w:t>PHASE</w:t>
            </w:r>
            <w:r>
              <w:rPr>
                <w:b/>
                <w:spacing w:val="-13"/>
                <w:sz w:val="22"/>
              </w:rPr>
              <w:t> </w:t>
            </w:r>
            <w:r>
              <w:rPr>
                <w:b/>
                <w:sz w:val="22"/>
              </w:rPr>
              <w:t>1:</w:t>
            </w:r>
            <w:r>
              <w:rPr>
                <w:b/>
                <w:spacing w:val="-12"/>
                <w:sz w:val="22"/>
              </w:rPr>
              <w:t> </w:t>
            </w:r>
            <w:r>
              <w:rPr>
                <w:b/>
                <w:sz w:val="22"/>
              </w:rPr>
              <w:t>STARTER</w:t>
            </w:r>
            <w:r>
              <w:rPr>
                <w:b/>
                <w:spacing w:val="-13"/>
                <w:sz w:val="22"/>
              </w:rPr>
              <w:t> </w:t>
            </w:r>
            <w:r>
              <w:rPr>
                <w:i/>
                <w:sz w:val="22"/>
              </w:rPr>
              <w:t>10</w:t>
            </w:r>
            <w:r>
              <w:rPr>
                <w:i/>
                <w:sz w:val="22"/>
              </w:rPr>
              <w:t> </w:t>
            </w:r>
            <w:r>
              <w:rPr>
                <w:i/>
                <w:spacing w:val="-4"/>
                <w:sz w:val="22"/>
              </w:rPr>
              <w:t>MINS</w:t>
            </w:r>
          </w:p>
          <w:p>
            <w:pPr>
              <w:pStyle w:val="TableParagraph"/>
              <w:spacing w:before="14"/>
              <w:ind w:left="110"/>
              <w:rPr>
                <w:b/>
                <w:sz w:val="22"/>
              </w:rPr>
            </w:pPr>
            <w:r>
              <w:rPr>
                <w:b/>
                <w:sz w:val="22"/>
              </w:rPr>
              <w:t>(Preparing</w:t>
            </w:r>
            <w:r>
              <w:rPr>
                <w:b/>
                <w:spacing w:val="-8"/>
                <w:sz w:val="22"/>
              </w:rPr>
              <w:t> </w:t>
            </w:r>
            <w:r>
              <w:rPr>
                <w:b/>
                <w:sz w:val="22"/>
              </w:rPr>
              <w:t>The</w:t>
            </w:r>
            <w:r>
              <w:rPr>
                <w:b/>
                <w:spacing w:val="-9"/>
                <w:sz w:val="22"/>
              </w:rPr>
              <w:t> </w:t>
            </w:r>
            <w:r>
              <w:rPr>
                <w:b/>
                <w:spacing w:val="-4"/>
                <w:sz w:val="22"/>
              </w:rPr>
              <w:t>Brain</w:t>
            </w:r>
          </w:p>
          <w:p>
            <w:pPr>
              <w:pStyle w:val="TableParagraph"/>
              <w:spacing w:before="36"/>
              <w:ind w:left="110"/>
              <w:rPr>
                <w:b/>
                <w:sz w:val="22"/>
              </w:rPr>
            </w:pPr>
            <w:r>
              <w:rPr>
                <w:b/>
                <w:sz w:val="22"/>
              </w:rPr>
              <w:t>For</w:t>
            </w:r>
            <w:r>
              <w:rPr>
                <w:b/>
                <w:spacing w:val="-4"/>
                <w:sz w:val="22"/>
              </w:rPr>
              <w:t> </w:t>
            </w:r>
            <w:r>
              <w:rPr>
                <w:b/>
                <w:spacing w:val="-2"/>
                <w:sz w:val="22"/>
              </w:rPr>
              <w:t>Learning)</w:t>
            </w:r>
          </w:p>
        </w:tc>
        <w:tc>
          <w:tcPr>
            <w:tcW w:w="2792" w:type="dxa"/>
          </w:tcPr>
          <w:p>
            <w:pPr>
              <w:pStyle w:val="TableParagraph"/>
              <w:spacing w:line="267" w:lineRule="exact"/>
              <w:ind w:left="109"/>
              <w:rPr>
                <w:i/>
                <w:sz w:val="22"/>
              </w:rPr>
            </w:pPr>
            <w:r>
              <w:rPr>
                <w:b/>
                <w:sz w:val="22"/>
              </w:rPr>
              <w:t>PHASE</w:t>
            </w:r>
            <w:r>
              <w:rPr>
                <w:b/>
                <w:spacing w:val="-5"/>
                <w:sz w:val="22"/>
              </w:rPr>
              <w:t> </w:t>
            </w:r>
            <w:r>
              <w:rPr>
                <w:b/>
                <w:sz w:val="22"/>
              </w:rPr>
              <w:t>2:</w:t>
            </w:r>
            <w:r>
              <w:rPr>
                <w:b/>
                <w:spacing w:val="-3"/>
                <w:sz w:val="22"/>
              </w:rPr>
              <w:t> </w:t>
            </w:r>
            <w:r>
              <w:rPr>
                <w:b/>
                <w:sz w:val="22"/>
              </w:rPr>
              <w:t>MAIN</w:t>
            </w:r>
            <w:r>
              <w:rPr>
                <w:b/>
                <w:spacing w:val="-2"/>
                <w:sz w:val="22"/>
              </w:rPr>
              <w:t> </w:t>
            </w:r>
            <w:r>
              <w:rPr>
                <w:i/>
                <w:spacing w:val="-2"/>
                <w:sz w:val="22"/>
              </w:rPr>
              <w:t>40MINS</w:t>
            </w:r>
          </w:p>
          <w:p>
            <w:pPr>
              <w:pStyle w:val="TableParagraph"/>
              <w:spacing w:line="271" w:lineRule="auto" w:before="29"/>
              <w:ind w:left="109"/>
              <w:rPr>
                <w:b/>
                <w:sz w:val="22"/>
              </w:rPr>
            </w:pPr>
            <w:r>
              <w:rPr>
                <w:b/>
                <w:sz w:val="22"/>
              </w:rPr>
              <w:t>(New</w:t>
            </w:r>
            <w:r>
              <w:rPr>
                <w:b/>
                <w:spacing w:val="-13"/>
                <w:sz w:val="22"/>
              </w:rPr>
              <w:t> </w:t>
            </w:r>
            <w:r>
              <w:rPr>
                <w:b/>
                <w:sz w:val="22"/>
              </w:rPr>
              <w:t>Learning</w:t>
            </w:r>
            <w:r>
              <w:rPr>
                <w:b/>
                <w:spacing w:val="-12"/>
                <w:sz w:val="22"/>
              </w:rPr>
              <w:t> </w:t>
            </w:r>
            <w:r>
              <w:rPr>
                <w:b/>
                <w:sz w:val="22"/>
              </w:rPr>
              <w:t>Including </w:t>
            </w:r>
            <w:r>
              <w:rPr>
                <w:b/>
                <w:spacing w:val="-2"/>
                <w:sz w:val="22"/>
              </w:rPr>
              <w:t>Assessment)</w:t>
            </w:r>
          </w:p>
        </w:tc>
        <w:tc>
          <w:tcPr>
            <w:tcW w:w="2699" w:type="dxa"/>
          </w:tcPr>
          <w:p>
            <w:pPr>
              <w:pStyle w:val="TableParagraph"/>
              <w:spacing w:line="267" w:lineRule="exact"/>
              <w:ind w:left="109"/>
              <w:rPr>
                <w:b/>
                <w:sz w:val="22"/>
              </w:rPr>
            </w:pPr>
            <w:r>
              <w:rPr>
                <w:b/>
                <w:sz w:val="22"/>
              </w:rPr>
              <w:t>PHASE</w:t>
            </w:r>
            <w:r>
              <w:rPr>
                <w:b/>
                <w:spacing w:val="-3"/>
                <w:sz w:val="22"/>
              </w:rPr>
              <w:t> </w:t>
            </w:r>
            <w:r>
              <w:rPr>
                <w:b/>
                <w:sz w:val="22"/>
              </w:rPr>
              <w:t>3:</w:t>
            </w:r>
            <w:r>
              <w:rPr>
                <w:b/>
                <w:spacing w:val="-1"/>
                <w:sz w:val="22"/>
              </w:rPr>
              <w:t> </w:t>
            </w:r>
            <w:r>
              <w:rPr>
                <w:b/>
                <w:spacing w:val="-2"/>
                <w:sz w:val="22"/>
              </w:rPr>
              <w:t>REFLECTION</w:t>
            </w:r>
          </w:p>
          <w:p>
            <w:pPr>
              <w:pStyle w:val="TableParagraph"/>
              <w:spacing w:before="22"/>
              <w:ind w:left="109"/>
              <w:rPr>
                <w:i/>
                <w:sz w:val="22"/>
              </w:rPr>
            </w:pPr>
            <w:r>
              <w:rPr>
                <w:i/>
                <w:spacing w:val="-2"/>
                <w:sz w:val="22"/>
              </w:rPr>
              <w:t>10MINS</w:t>
            </w:r>
          </w:p>
          <w:p>
            <w:pPr>
              <w:pStyle w:val="TableParagraph"/>
              <w:spacing w:before="36"/>
              <w:ind w:left="109"/>
              <w:rPr>
                <w:b/>
                <w:sz w:val="22"/>
              </w:rPr>
            </w:pPr>
            <w:r>
              <w:rPr>
                <w:b/>
                <w:sz w:val="22"/>
              </w:rPr>
              <w:t>(Learner</w:t>
            </w:r>
            <w:r>
              <w:rPr>
                <w:b/>
                <w:spacing w:val="-4"/>
                <w:sz w:val="22"/>
              </w:rPr>
              <w:t> </w:t>
            </w:r>
            <w:r>
              <w:rPr>
                <w:b/>
                <w:sz w:val="22"/>
              </w:rPr>
              <w:t>And</w:t>
            </w:r>
            <w:r>
              <w:rPr>
                <w:b/>
                <w:spacing w:val="-7"/>
                <w:sz w:val="22"/>
              </w:rPr>
              <w:t> </w:t>
            </w:r>
            <w:r>
              <w:rPr>
                <w:b/>
                <w:spacing w:val="-2"/>
                <w:sz w:val="22"/>
              </w:rPr>
              <w:t>Teacher)</w:t>
            </w:r>
          </w:p>
        </w:tc>
      </w:tr>
      <w:tr>
        <w:trPr>
          <w:trHeight w:val="904" w:hRule="atLeast"/>
        </w:trPr>
        <w:tc>
          <w:tcPr>
            <w:tcW w:w="1258" w:type="dxa"/>
            <w:vMerge w:val="restart"/>
          </w:tcPr>
          <w:p>
            <w:pPr>
              <w:pStyle w:val="TableParagraph"/>
              <w:spacing w:line="266" w:lineRule="exact"/>
              <w:ind w:left="160"/>
              <w:rPr>
                <w:sz w:val="22"/>
              </w:rPr>
            </w:pPr>
            <w:r>
              <w:rPr>
                <w:spacing w:val="-2"/>
                <w:sz w:val="22"/>
              </w:rPr>
              <w:t>Monday</w:t>
            </w:r>
          </w:p>
        </w:tc>
        <w:tc>
          <w:tcPr>
            <w:tcW w:w="2612" w:type="dxa"/>
            <w:tcBorders>
              <w:bottom w:val="nil"/>
            </w:tcBorders>
          </w:tcPr>
          <w:p>
            <w:pPr>
              <w:pStyle w:val="TableParagraph"/>
              <w:spacing w:line="266" w:lineRule="auto"/>
              <w:ind w:left="107"/>
              <w:rPr>
                <w:sz w:val="22"/>
              </w:rPr>
            </w:pPr>
            <w:r>
              <w:rPr>
                <w:sz w:val="22"/>
              </w:rPr>
              <w:t>Engage learners to sing songs</w:t>
            </w:r>
            <w:r>
              <w:rPr>
                <w:spacing w:val="-13"/>
                <w:sz w:val="22"/>
              </w:rPr>
              <w:t> </w:t>
            </w:r>
            <w:r>
              <w:rPr>
                <w:sz w:val="22"/>
              </w:rPr>
              <w:t>and</w:t>
            </w:r>
            <w:r>
              <w:rPr>
                <w:spacing w:val="-12"/>
                <w:sz w:val="22"/>
              </w:rPr>
              <w:t> </w:t>
            </w:r>
            <w:r>
              <w:rPr>
                <w:sz w:val="22"/>
              </w:rPr>
              <w:t>recite</w:t>
            </w:r>
            <w:r>
              <w:rPr>
                <w:spacing w:val="-12"/>
                <w:sz w:val="22"/>
              </w:rPr>
              <w:t> </w:t>
            </w:r>
            <w:r>
              <w:rPr>
                <w:sz w:val="22"/>
              </w:rPr>
              <w:t>familiar</w:t>
            </w:r>
          </w:p>
          <w:p>
            <w:pPr>
              <w:pStyle w:val="TableParagraph"/>
              <w:spacing w:before="9"/>
              <w:ind w:left="107"/>
              <w:rPr>
                <w:sz w:val="22"/>
              </w:rPr>
            </w:pPr>
            <w:r>
              <w:rPr>
                <w:spacing w:val="-2"/>
                <w:sz w:val="22"/>
              </w:rPr>
              <w:t>rhymes</w:t>
            </w:r>
          </w:p>
        </w:tc>
        <w:tc>
          <w:tcPr>
            <w:tcW w:w="2792" w:type="dxa"/>
            <w:tcBorders>
              <w:bottom w:val="nil"/>
            </w:tcBorders>
          </w:tcPr>
          <w:p>
            <w:pPr>
              <w:pStyle w:val="TableParagraph"/>
              <w:spacing w:line="266" w:lineRule="auto"/>
              <w:ind w:left="109" w:right="120"/>
              <w:rPr>
                <w:sz w:val="22"/>
              </w:rPr>
            </w:pPr>
            <w:r>
              <w:rPr>
                <w:sz w:val="22"/>
              </w:rPr>
              <w:t>Learners</w:t>
            </w:r>
            <w:r>
              <w:rPr>
                <w:spacing w:val="-13"/>
                <w:sz w:val="22"/>
              </w:rPr>
              <w:t> </w:t>
            </w:r>
            <w:r>
              <w:rPr>
                <w:sz w:val="22"/>
              </w:rPr>
              <w:t>form</w:t>
            </w:r>
            <w:r>
              <w:rPr>
                <w:spacing w:val="-12"/>
                <w:sz w:val="22"/>
              </w:rPr>
              <w:t> </w:t>
            </w:r>
            <w:r>
              <w:rPr>
                <w:sz w:val="22"/>
              </w:rPr>
              <w:t>different groups to undertake</w:t>
            </w:r>
          </w:p>
          <w:p>
            <w:pPr>
              <w:pStyle w:val="TableParagraph"/>
              <w:spacing w:before="9"/>
              <w:ind w:left="109"/>
              <w:rPr>
                <w:sz w:val="22"/>
              </w:rPr>
            </w:pPr>
            <w:r>
              <w:rPr>
                <w:sz w:val="22"/>
              </w:rPr>
              <w:t>activities</w:t>
            </w:r>
            <w:r>
              <w:rPr>
                <w:spacing w:val="-9"/>
                <w:sz w:val="22"/>
              </w:rPr>
              <w:t> </w:t>
            </w:r>
            <w:r>
              <w:rPr>
                <w:sz w:val="22"/>
              </w:rPr>
              <w:t>on</w:t>
            </w:r>
            <w:r>
              <w:rPr>
                <w:spacing w:val="-7"/>
                <w:sz w:val="22"/>
              </w:rPr>
              <w:t> </w:t>
            </w:r>
            <w:r>
              <w:rPr>
                <w:sz w:val="22"/>
              </w:rPr>
              <w:t>application</w:t>
            </w:r>
            <w:r>
              <w:rPr>
                <w:spacing w:val="-6"/>
                <w:sz w:val="22"/>
              </w:rPr>
              <w:t> </w:t>
            </w:r>
            <w:r>
              <w:rPr>
                <w:spacing w:val="-5"/>
                <w:sz w:val="22"/>
              </w:rPr>
              <w:t>of</w:t>
            </w:r>
          </w:p>
        </w:tc>
        <w:tc>
          <w:tcPr>
            <w:tcW w:w="2699" w:type="dxa"/>
            <w:tcBorders>
              <w:bottom w:val="nil"/>
            </w:tcBorders>
          </w:tcPr>
          <w:p>
            <w:pPr>
              <w:pStyle w:val="TableParagraph"/>
              <w:spacing w:line="266" w:lineRule="auto"/>
              <w:ind w:left="109"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tc>
      </w:tr>
      <w:tr>
        <w:trPr>
          <w:trHeight w:val="5388" w:hRule="atLeast"/>
        </w:trPr>
        <w:tc>
          <w:tcPr>
            <w:tcW w:w="1258" w:type="dxa"/>
            <w:vMerge/>
            <w:tcBorders>
              <w:top w:val="nil"/>
            </w:tcBorders>
          </w:tcPr>
          <w:p>
            <w:pPr>
              <w:rPr>
                <w:sz w:val="2"/>
                <w:szCs w:val="2"/>
              </w:rPr>
            </w:pPr>
          </w:p>
        </w:tc>
        <w:tc>
          <w:tcPr>
            <w:tcW w:w="2612" w:type="dxa"/>
            <w:tcBorders>
              <w:top w:val="nil"/>
              <w:bottom w:val="nil"/>
            </w:tcBorders>
          </w:tcPr>
          <w:p>
            <w:pPr>
              <w:pStyle w:val="TableParagraph"/>
              <w:spacing w:before="24"/>
              <w:rPr>
                <w:sz w:val="22"/>
              </w:rPr>
            </w:pPr>
          </w:p>
          <w:p>
            <w:pPr>
              <w:pStyle w:val="TableParagraph"/>
              <w:spacing w:line="276" w:lineRule="auto"/>
              <w:ind w:left="110" w:right="62"/>
              <w:rPr>
                <w:sz w:val="22"/>
              </w:rPr>
            </w:pPr>
            <w:r>
              <w:rPr>
                <w:sz w:val="22"/>
              </w:rPr>
              <w:t>Discuss</w:t>
            </w:r>
            <w:r>
              <w:rPr>
                <w:spacing w:val="-13"/>
                <w:sz w:val="22"/>
              </w:rPr>
              <w:t> </w:t>
            </w:r>
            <w:r>
              <w:rPr>
                <w:sz w:val="22"/>
              </w:rPr>
              <w:t>the</w:t>
            </w:r>
            <w:r>
              <w:rPr>
                <w:spacing w:val="-12"/>
                <w:sz w:val="22"/>
              </w:rPr>
              <w:t> </w:t>
            </w:r>
            <w:r>
              <w:rPr>
                <w:sz w:val="22"/>
              </w:rPr>
              <w:t>functions</w:t>
            </w:r>
            <w:r>
              <w:rPr>
                <w:spacing w:val="-13"/>
                <w:sz w:val="22"/>
              </w:rPr>
              <w:t> </w:t>
            </w:r>
            <w:r>
              <w:rPr>
                <w:sz w:val="22"/>
              </w:rPr>
              <w:t>of parts of plants with </w:t>
            </w:r>
            <w:r>
              <w:rPr>
                <w:spacing w:val="-2"/>
                <w:sz w:val="22"/>
              </w:rPr>
              <w:t>learners</w:t>
            </w:r>
          </w:p>
        </w:tc>
        <w:tc>
          <w:tcPr>
            <w:tcW w:w="2792" w:type="dxa"/>
            <w:tcBorders>
              <w:top w:val="nil"/>
              <w:bottom w:val="nil"/>
            </w:tcBorders>
          </w:tcPr>
          <w:p>
            <w:pPr>
              <w:pStyle w:val="TableParagraph"/>
              <w:spacing w:line="271" w:lineRule="auto"/>
              <w:ind w:left="109"/>
              <w:rPr>
                <w:sz w:val="22"/>
              </w:rPr>
            </w:pPr>
            <w:r>
              <w:rPr>
                <w:sz w:val="22"/>
              </w:rPr>
              <w:t>forces, e.g. pulling items across</w:t>
            </w:r>
            <w:r>
              <w:rPr>
                <w:spacing w:val="-11"/>
                <w:sz w:val="22"/>
              </w:rPr>
              <w:t> </w:t>
            </w:r>
            <w:r>
              <w:rPr>
                <w:sz w:val="22"/>
              </w:rPr>
              <w:t>a</w:t>
            </w:r>
            <w:r>
              <w:rPr>
                <w:spacing w:val="-9"/>
                <w:sz w:val="22"/>
              </w:rPr>
              <w:t> </w:t>
            </w:r>
            <w:r>
              <w:rPr>
                <w:sz w:val="22"/>
              </w:rPr>
              <w:t>distance,</w:t>
            </w:r>
            <w:r>
              <w:rPr>
                <w:spacing w:val="-9"/>
                <w:sz w:val="22"/>
              </w:rPr>
              <w:t> </w:t>
            </w:r>
            <w:r>
              <w:rPr>
                <w:sz w:val="22"/>
              </w:rPr>
              <w:t>lifting</w:t>
            </w:r>
            <w:r>
              <w:rPr>
                <w:spacing w:val="-10"/>
                <w:sz w:val="22"/>
              </w:rPr>
              <w:t> </w:t>
            </w:r>
            <w:r>
              <w:rPr>
                <w:sz w:val="22"/>
              </w:rPr>
              <w:t>up loads of different weights.</w:t>
            </w:r>
          </w:p>
          <w:p>
            <w:pPr>
              <w:pStyle w:val="TableParagraph"/>
              <w:numPr>
                <w:ilvl w:val="0"/>
                <w:numId w:val="140"/>
              </w:numPr>
              <w:tabs>
                <w:tab w:pos="281" w:val="left" w:leader="none"/>
              </w:tabs>
              <w:spacing w:line="276" w:lineRule="auto" w:before="2" w:after="0"/>
              <w:ind w:left="109" w:right="20" w:firstLine="0"/>
              <w:jc w:val="left"/>
              <w:rPr>
                <w:sz w:val="22"/>
              </w:rPr>
            </w:pPr>
            <w:r>
              <w:rPr>
                <w:sz w:val="22"/>
              </w:rPr>
              <w:t>Learners</w:t>
            </w:r>
            <w:r>
              <w:rPr>
                <w:spacing w:val="-2"/>
                <w:sz w:val="22"/>
              </w:rPr>
              <w:t> </w:t>
            </w:r>
            <w:r>
              <w:rPr>
                <w:sz w:val="22"/>
              </w:rPr>
              <w:t>brainstorm</w:t>
            </w:r>
            <w:r>
              <w:rPr>
                <w:spacing w:val="-4"/>
                <w:sz w:val="22"/>
              </w:rPr>
              <w:t> </w:t>
            </w:r>
            <w:r>
              <w:rPr>
                <w:sz w:val="22"/>
              </w:rPr>
              <w:t>on</w:t>
            </w:r>
            <w:r>
              <w:rPr>
                <w:spacing w:val="-4"/>
                <w:sz w:val="22"/>
              </w:rPr>
              <w:t> </w:t>
            </w:r>
            <w:r>
              <w:rPr>
                <w:sz w:val="22"/>
              </w:rPr>
              <w:t>the relationship</w:t>
            </w:r>
            <w:r>
              <w:rPr>
                <w:spacing w:val="21"/>
                <w:sz w:val="22"/>
              </w:rPr>
              <w:t> </w:t>
            </w:r>
            <w:r>
              <w:rPr>
                <w:sz w:val="22"/>
              </w:rPr>
              <w:t>between</w:t>
            </w:r>
            <w:r>
              <w:rPr>
                <w:spacing w:val="16"/>
                <w:sz w:val="22"/>
              </w:rPr>
              <w:t> </w:t>
            </w:r>
            <w:r>
              <w:rPr>
                <w:sz w:val="22"/>
              </w:rPr>
              <w:t>energy and forces, e.g. why is it</w:t>
            </w:r>
            <w:r>
              <w:rPr>
                <w:spacing w:val="40"/>
                <w:sz w:val="22"/>
              </w:rPr>
              <w:t> </w:t>
            </w:r>
            <w:r>
              <w:rPr>
                <w:sz w:val="22"/>
              </w:rPr>
              <w:t>more difficult to lift a table than a book?</w:t>
            </w:r>
          </w:p>
          <w:p>
            <w:pPr>
              <w:pStyle w:val="TableParagraph"/>
              <w:numPr>
                <w:ilvl w:val="0"/>
                <w:numId w:val="140"/>
              </w:numPr>
              <w:tabs>
                <w:tab w:pos="269" w:val="left" w:leader="none"/>
              </w:tabs>
              <w:spacing w:line="276" w:lineRule="auto" w:before="11" w:after="0"/>
              <w:ind w:left="109" w:right="129" w:firstLine="0"/>
              <w:jc w:val="left"/>
              <w:rPr>
                <w:sz w:val="22"/>
              </w:rPr>
            </w:pPr>
            <w:r>
              <w:rPr>
                <w:sz w:val="22"/>
              </w:rPr>
              <w:t>Lead learners to explain that</w:t>
            </w:r>
            <w:r>
              <w:rPr>
                <w:spacing w:val="-6"/>
                <w:sz w:val="22"/>
              </w:rPr>
              <w:t> </w:t>
            </w:r>
            <w:r>
              <w:rPr>
                <w:sz w:val="22"/>
              </w:rPr>
              <w:t>when</w:t>
            </w:r>
            <w:r>
              <w:rPr>
                <w:spacing w:val="-11"/>
                <w:sz w:val="22"/>
              </w:rPr>
              <w:t> </w:t>
            </w:r>
            <w:r>
              <w:rPr>
                <w:sz w:val="22"/>
              </w:rPr>
              <w:t>a</w:t>
            </w:r>
            <w:r>
              <w:rPr>
                <w:spacing w:val="-6"/>
                <w:sz w:val="22"/>
              </w:rPr>
              <w:t> </w:t>
            </w:r>
            <w:r>
              <w:rPr>
                <w:sz w:val="22"/>
              </w:rPr>
              <w:t>force</w:t>
            </w:r>
            <w:r>
              <w:rPr>
                <w:spacing w:val="-8"/>
                <w:sz w:val="22"/>
              </w:rPr>
              <w:t> </w:t>
            </w:r>
            <w:r>
              <w:rPr>
                <w:sz w:val="22"/>
              </w:rPr>
              <w:t>acts</w:t>
            </w:r>
            <w:r>
              <w:rPr>
                <w:spacing w:val="-8"/>
                <w:sz w:val="22"/>
              </w:rPr>
              <w:t> </w:t>
            </w:r>
            <w:r>
              <w:rPr>
                <w:sz w:val="22"/>
              </w:rPr>
              <w:t>on</w:t>
            </w:r>
            <w:r>
              <w:rPr>
                <w:spacing w:val="-9"/>
                <w:sz w:val="22"/>
              </w:rPr>
              <w:t> </w:t>
            </w:r>
            <w:r>
              <w:rPr>
                <w:sz w:val="22"/>
              </w:rPr>
              <w:t>an object, it first needs to overcome the weight of the object before it can make the object move in the direction of the force. Thus, it is easier to pull a lighter object than a heavier one.</w:t>
            </w:r>
          </w:p>
        </w:tc>
        <w:tc>
          <w:tcPr>
            <w:tcW w:w="2699" w:type="dxa"/>
            <w:tcBorders>
              <w:top w:val="nil"/>
              <w:bottom w:val="nil"/>
            </w:tcBorders>
          </w:tcPr>
          <w:p>
            <w:pPr>
              <w:pStyle w:val="TableParagraph"/>
              <w:spacing w:line="271" w:lineRule="auto"/>
              <w:ind w:left="109"/>
              <w:rPr>
                <w:sz w:val="22"/>
              </w:rPr>
            </w:pPr>
            <w:r>
              <w:rPr>
                <w:sz w:val="22"/>
              </w:rPr>
              <w:t>Ask learners to summarize the</w:t>
            </w:r>
            <w:r>
              <w:rPr>
                <w:spacing w:val="-10"/>
                <w:sz w:val="22"/>
              </w:rPr>
              <w:t> </w:t>
            </w:r>
            <w:r>
              <w:rPr>
                <w:sz w:val="22"/>
              </w:rPr>
              <w:t>important</w:t>
            </w:r>
            <w:r>
              <w:rPr>
                <w:spacing w:val="-9"/>
                <w:sz w:val="22"/>
              </w:rPr>
              <w:t> </w:t>
            </w:r>
            <w:r>
              <w:rPr>
                <w:sz w:val="22"/>
              </w:rPr>
              <w:t>points</w:t>
            </w:r>
            <w:r>
              <w:rPr>
                <w:spacing w:val="-12"/>
                <w:sz w:val="22"/>
              </w:rPr>
              <w:t> </w:t>
            </w:r>
            <w:r>
              <w:rPr>
                <w:sz w:val="22"/>
              </w:rPr>
              <w:t>of</w:t>
            </w:r>
            <w:r>
              <w:rPr>
                <w:spacing w:val="-12"/>
                <w:sz w:val="22"/>
              </w:rPr>
              <w:t> </w:t>
            </w:r>
            <w:r>
              <w:rPr>
                <w:sz w:val="22"/>
              </w:rPr>
              <w:t>the </w:t>
            </w:r>
            <w:r>
              <w:rPr>
                <w:spacing w:val="-2"/>
                <w:sz w:val="22"/>
              </w:rPr>
              <w:t>lesson</w:t>
            </w:r>
          </w:p>
        </w:tc>
      </w:tr>
      <w:tr>
        <w:trPr>
          <w:trHeight w:val="1396" w:hRule="atLeast"/>
        </w:trPr>
        <w:tc>
          <w:tcPr>
            <w:tcW w:w="1258" w:type="dxa"/>
            <w:vMerge/>
            <w:tcBorders>
              <w:top w:val="nil"/>
            </w:tcBorders>
          </w:tcPr>
          <w:p>
            <w:pPr>
              <w:rPr>
                <w:sz w:val="2"/>
                <w:szCs w:val="2"/>
              </w:rPr>
            </w:pPr>
          </w:p>
        </w:tc>
        <w:tc>
          <w:tcPr>
            <w:tcW w:w="2612" w:type="dxa"/>
            <w:tcBorders>
              <w:top w:val="nil"/>
            </w:tcBorders>
          </w:tcPr>
          <w:p>
            <w:pPr>
              <w:pStyle w:val="TableParagraph"/>
              <w:rPr>
                <w:rFonts w:ascii="Times New Roman"/>
                <w:sz w:val="22"/>
              </w:rPr>
            </w:pPr>
          </w:p>
        </w:tc>
        <w:tc>
          <w:tcPr>
            <w:tcW w:w="2792" w:type="dxa"/>
            <w:tcBorders>
              <w:top w:val="nil"/>
            </w:tcBorders>
          </w:tcPr>
          <w:p>
            <w:pPr>
              <w:pStyle w:val="TableParagraph"/>
              <w:spacing w:line="273" w:lineRule="auto" w:before="134"/>
              <w:ind w:left="109"/>
              <w:rPr>
                <w:sz w:val="22"/>
              </w:rPr>
            </w:pPr>
            <w:r>
              <w:rPr>
                <w:sz w:val="22"/>
              </w:rPr>
              <w:t>Assessment: let learners identify the relationship between</w:t>
            </w:r>
            <w:r>
              <w:rPr>
                <w:spacing w:val="-13"/>
                <w:sz w:val="22"/>
              </w:rPr>
              <w:t> </w:t>
            </w:r>
            <w:r>
              <w:rPr>
                <w:sz w:val="22"/>
              </w:rPr>
              <w:t>energy</w:t>
            </w:r>
            <w:r>
              <w:rPr>
                <w:spacing w:val="-12"/>
                <w:sz w:val="22"/>
              </w:rPr>
              <w:t> </w:t>
            </w:r>
            <w:r>
              <w:rPr>
                <w:sz w:val="22"/>
              </w:rPr>
              <w:t>and</w:t>
            </w:r>
            <w:r>
              <w:rPr>
                <w:spacing w:val="-13"/>
                <w:sz w:val="22"/>
              </w:rPr>
              <w:t> </w:t>
            </w:r>
            <w:r>
              <w:rPr>
                <w:sz w:val="22"/>
              </w:rPr>
              <w:t>forces</w:t>
            </w:r>
          </w:p>
        </w:tc>
        <w:tc>
          <w:tcPr>
            <w:tcW w:w="2699" w:type="dxa"/>
            <w:tcBorders>
              <w:top w:val="nil"/>
            </w:tcBorders>
          </w:tcPr>
          <w:p>
            <w:pPr>
              <w:pStyle w:val="TableParagraph"/>
              <w:rPr>
                <w:rFonts w:ascii="Times New Roman"/>
                <w:sz w:val="22"/>
              </w:rPr>
            </w:pPr>
          </w:p>
        </w:tc>
      </w:tr>
      <w:tr>
        <w:trPr>
          <w:trHeight w:val="1231" w:hRule="atLeast"/>
        </w:trPr>
        <w:tc>
          <w:tcPr>
            <w:tcW w:w="1258" w:type="dxa"/>
          </w:tcPr>
          <w:p>
            <w:pPr>
              <w:pStyle w:val="TableParagraph"/>
              <w:spacing w:line="266" w:lineRule="exact"/>
              <w:ind w:left="110"/>
              <w:rPr>
                <w:sz w:val="22"/>
              </w:rPr>
            </w:pPr>
            <w:r>
              <w:rPr>
                <w:spacing w:val="-2"/>
                <w:sz w:val="22"/>
              </w:rPr>
              <w:t>Thursday</w:t>
            </w:r>
          </w:p>
        </w:tc>
        <w:tc>
          <w:tcPr>
            <w:tcW w:w="2612" w:type="dxa"/>
          </w:tcPr>
          <w:p>
            <w:pPr>
              <w:pStyle w:val="TableParagraph"/>
              <w:spacing w:line="271" w:lineRule="auto"/>
              <w:ind w:left="110"/>
              <w:rPr>
                <w:sz w:val="22"/>
              </w:rPr>
            </w:pPr>
            <w:r>
              <w:rPr>
                <w:sz w:val="22"/>
              </w:rPr>
              <w:t>Engage learners to sing songs</w:t>
            </w:r>
            <w:r>
              <w:rPr>
                <w:spacing w:val="-13"/>
                <w:sz w:val="22"/>
              </w:rPr>
              <w:t> </w:t>
            </w:r>
            <w:r>
              <w:rPr>
                <w:sz w:val="22"/>
              </w:rPr>
              <w:t>and</w:t>
            </w:r>
            <w:r>
              <w:rPr>
                <w:spacing w:val="-12"/>
                <w:sz w:val="22"/>
              </w:rPr>
              <w:t> </w:t>
            </w:r>
            <w:r>
              <w:rPr>
                <w:sz w:val="22"/>
              </w:rPr>
              <w:t>recite</w:t>
            </w:r>
            <w:r>
              <w:rPr>
                <w:spacing w:val="-12"/>
                <w:sz w:val="22"/>
              </w:rPr>
              <w:t> </w:t>
            </w:r>
            <w:r>
              <w:rPr>
                <w:sz w:val="22"/>
              </w:rPr>
              <w:t>familiar </w:t>
            </w:r>
            <w:r>
              <w:rPr>
                <w:spacing w:val="-2"/>
                <w:sz w:val="22"/>
              </w:rPr>
              <w:t>rhymes</w:t>
            </w:r>
          </w:p>
        </w:tc>
        <w:tc>
          <w:tcPr>
            <w:tcW w:w="2792" w:type="dxa"/>
          </w:tcPr>
          <w:p>
            <w:pPr>
              <w:pStyle w:val="TableParagraph"/>
              <w:spacing w:line="271" w:lineRule="auto"/>
              <w:ind w:left="109"/>
              <w:rPr>
                <w:sz w:val="22"/>
              </w:rPr>
            </w:pPr>
            <w:r>
              <w:rPr>
                <w:sz w:val="22"/>
              </w:rPr>
              <w:t>Lead</w:t>
            </w:r>
            <w:r>
              <w:rPr>
                <w:spacing w:val="-12"/>
                <w:sz w:val="22"/>
              </w:rPr>
              <w:t> </w:t>
            </w:r>
            <w:r>
              <w:rPr>
                <w:sz w:val="22"/>
              </w:rPr>
              <w:t>learners</w:t>
            </w:r>
            <w:r>
              <w:rPr>
                <w:spacing w:val="-10"/>
                <w:sz w:val="22"/>
              </w:rPr>
              <w:t> </w:t>
            </w:r>
            <w:r>
              <w:rPr>
                <w:sz w:val="22"/>
              </w:rPr>
              <w:t>to</w:t>
            </w:r>
            <w:r>
              <w:rPr>
                <w:spacing w:val="-12"/>
                <w:sz w:val="22"/>
              </w:rPr>
              <w:t> </w:t>
            </w:r>
            <w:r>
              <w:rPr>
                <w:sz w:val="22"/>
              </w:rPr>
              <w:t>explain</w:t>
            </w:r>
            <w:r>
              <w:rPr>
                <w:spacing w:val="-13"/>
                <w:sz w:val="22"/>
              </w:rPr>
              <w:t> </w:t>
            </w:r>
            <w:r>
              <w:rPr>
                <w:sz w:val="22"/>
              </w:rPr>
              <w:t>that when a force acts on an object, it first needs to</w:t>
            </w:r>
          </w:p>
          <w:p>
            <w:pPr>
              <w:pStyle w:val="TableParagraph"/>
              <w:spacing w:before="4"/>
              <w:ind w:left="109"/>
              <w:rPr>
                <w:sz w:val="22"/>
              </w:rPr>
            </w:pPr>
            <w:r>
              <w:rPr>
                <w:sz w:val="22"/>
              </w:rPr>
              <w:t>overcome</w:t>
            </w:r>
            <w:r>
              <w:rPr>
                <w:spacing w:val="-4"/>
                <w:sz w:val="22"/>
              </w:rPr>
              <w:t> </w:t>
            </w:r>
            <w:r>
              <w:rPr>
                <w:sz w:val="22"/>
              </w:rPr>
              <w:t>the</w:t>
            </w:r>
            <w:r>
              <w:rPr>
                <w:spacing w:val="-4"/>
                <w:sz w:val="22"/>
              </w:rPr>
              <w:t> </w:t>
            </w:r>
            <w:r>
              <w:rPr>
                <w:sz w:val="22"/>
              </w:rPr>
              <w:t>weight</w:t>
            </w:r>
            <w:r>
              <w:rPr>
                <w:spacing w:val="-7"/>
                <w:sz w:val="22"/>
              </w:rPr>
              <w:t> </w:t>
            </w:r>
            <w:r>
              <w:rPr>
                <w:sz w:val="22"/>
              </w:rPr>
              <w:t>of</w:t>
            </w:r>
            <w:r>
              <w:rPr>
                <w:spacing w:val="-4"/>
                <w:sz w:val="22"/>
              </w:rPr>
              <w:t> </w:t>
            </w:r>
            <w:r>
              <w:rPr>
                <w:spacing w:val="-5"/>
                <w:sz w:val="22"/>
              </w:rPr>
              <w:t>the</w:t>
            </w:r>
          </w:p>
        </w:tc>
        <w:tc>
          <w:tcPr>
            <w:tcW w:w="2699" w:type="dxa"/>
          </w:tcPr>
          <w:p>
            <w:pPr>
              <w:pStyle w:val="TableParagraph"/>
              <w:spacing w:line="271" w:lineRule="auto"/>
              <w:ind w:left="109"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tc>
      </w:tr>
    </w:tbl>
    <w:p>
      <w:pPr>
        <w:spacing w:after="0" w:line="271" w:lineRule="auto"/>
        <w:rPr>
          <w:sz w:val="22"/>
        </w:rPr>
        <w:sectPr>
          <w:footerReference w:type="default" r:id="rId178"/>
          <w:pgSz w:w="12240" w:h="15840"/>
          <w:pgMar w:header="0" w:footer="0" w:top="70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5249" w:hRule="atLeast"/>
        </w:trPr>
        <w:tc>
          <w:tcPr>
            <w:tcW w:w="1258" w:type="dxa"/>
          </w:tcPr>
          <w:p>
            <w:pPr>
              <w:pStyle w:val="TableParagraph"/>
              <w:rPr>
                <w:rFonts w:ascii="Times New Roman"/>
                <w:sz w:val="22"/>
              </w:rPr>
            </w:pPr>
          </w:p>
        </w:tc>
        <w:tc>
          <w:tcPr>
            <w:tcW w:w="2612" w:type="dxa"/>
          </w:tcPr>
          <w:p>
            <w:pPr>
              <w:pStyle w:val="TableParagraph"/>
              <w:rPr>
                <w:rFonts w:ascii="Times New Roman"/>
                <w:sz w:val="22"/>
              </w:rPr>
            </w:pPr>
          </w:p>
        </w:tc>
        <w:tc>
          <w:tcPr>
            <w:tcW w:w="2792" w:type="dxa"/>
          </w:tcPr>
          <w:p>
            <w:pPr>
              <w:pStyle w:val="TableParagraph"/>
              <w:spacing w:line="273" w:lineRule="auto"/>
              <w:ind w:left="109" w:right="164"/>
              <w:rPr>
                <w:sz w:val="22"/>
              </w:rPr>
            </w:pPr>
            <w:r>
              <w:rPr>
                <w:sz w:val="22"/>
              </w:rPr>
              <w:t>object before it can make the object move in the direction</w:t>
            </w:r>
            <w:r>
              <w:rPr>
                <w:spacing w:val="-13"/>
                <w:sz w:val="22"/>
              </w:rPr>
              <w:t> </w:t>
            </w:r>
            <w:r>
              <w:rPr>
                <w:sz w:val="22"/>
              </w:rPr>
              <w:t>of</w:t>
            </w:r>
            <w:r>
              <w:rPr>
                <w:spacing w:val="-12"/>
                <w:sz w:val="22"/>
              </w:rPr>
              <w:t> </w:t>
            </w:r>
            <w:r>
              <w:rPr>
                <w:sz w:val="22"/>
              </w:rPr>
              <w:t>the</w:t>
            </w:r>
            <w:r>
              <w:rPr>
                <w:spacing w:val="-10"/>
                <w:sz w:val="22"/>
              </w:rPr>
              <w:t> </w:t>
            </w:r>
            <w:r>
              <w:rPr>
                <w:sz w:val="22"/>
              </w:rPr>
              <w:t>force.</w:t>
            </w:r>
            <w:r>
              <w:rPr>
                <w:spacing w:val="-12"/>
                <w:sz w:val="22"/>
              </w:rPr>
              <w:t> </w:t>
            </w:r>
            <w:r>
              <w:rPr>
                <w:sz w:val="22"/>
              </w:rPr>
              <w:t>Thus, it is easier to pull a lighter object than a heavier one.</w:t>
            </w:r>
          </w:p>
          <w:p>
            <w:pPr>
              <w:pStyle w:val="TableParagraph"/>
              <w:numPr>
                <w:ilvl w:val="0"/>
                <w:numId w:val="141"/>
              </w:numPr>
              <w:tabs>
                <w:tab w:pos="317" w:val="left" w:leader="none"/>
              </w:tabs>
              <w:spacing w:line="276" w:lineRule="auto" w:before="13" w:after="0"/>
              <w:ind w:left="109" w:right="184" w:firstLine="48"/>
              <w:jc w:val="left"/>
              <w:rPr>
                <w:sz w:val="22"/>
              </w:rPr>
            </w:pPr>
            <w:r>
              <w:rPr>
                <w:sz w:val="22"/>
              </w:rPr>
              <w:t>Relate</w:t>
            </w:r>
            <w:r>
              <w:rPr>
                <w:spacing w:val="-8"/>
                <w:sz w:val="22"/>
              </w:rPr>
              <w:t> </w:t>
            </w:r>
            <w:r>
              <w:rPr>
                <w:sz w:val="22"/>
              </w:rPr>
              <w:t>this</w:t>
            </w:r>
            <w:r>
              <w:rPr>
                <w:spacing w:val="-8"/>
                <w:sz w:val="22"/>
              </w:rPr>
              <w:t> </w:t>
            </w:r>
            <w:r>
              <w:rPr>
                <w:sz w:val="22"/>
              </w:rPr>
              <w:t>to</w:t>
            </w:r>
            <w:r>
              <w:rPr>
                <w:spacing w:val="-7"/>
                <w:sz w:val="22"/>
              </w:rPr>
              <w:t> </w:t>
            </w:r>
            <w:r>
              <w:rPr>
                <w:sz w:val="22"/>
              </w:rPr>
              <w:t>the</w:t>
            </w:r>
            <w:r>
              <w:rPr>
                <w:spacing w:val="-6"/>
                <w:sz w:val="22"/>
              </w:rPr>
              <w:t> </w:t>
            </w:r>
            <w:r>
              <w:rPr>
                <w:sz w:val="22"/>
              </w:rPr>
              <w:t>need</w:t>
            </w:r>
            <w:r>
              <w:rPr>
                <w:spacing w:val="-8"/>
                <w:sz w:val="22"/>
              </w:rPr>
              <w:t> </w:t>
            </w:r>
            <w:r>
              <w:rPr>
                <w:sz w:val="22"/>
              </w:rPr>
              <w:t>to apply</w:t>
            </w:r>
            <w:r>
              <w:rPr>
                <w:spacing w:val="-13"/>
                <w:sz w:val="22"/>
              </w:rPr>
              <w:t> </w:t>
            </w:r>
            <w:r>
              <w:rPr>
                <w:sz w:val="22"/>
              </w:rPr>
              <w:t>more</w:t>
            </w:r>
            <w:r>
              <w:rPr>
                <w:spacing w:val="-12"/>
                <w:sz w:val="22"/>
              </w:rPr>
              <w:t> </w:t>
            </w:r>
            <w:r>
              <w:rPr>
                <w:sz w:val="22"/>
              </w:rPr>
              <w:t>energy/effort</w:t>
            </w:r>
            <w:r>
              <w:rPr>
                <w:spacing w:val="-13"/>
                <w:sz w:val="22"/>
              </w:rPr>
              <w:t> </w:t>
            </w:r>
            <w:r>
              <w:rPr>
                <w:sz w:val="22"/>
              </w:rPr>
              <w:t>in our daily activities to be successful (Weeding with a cutlass, cutting a tree etc.).</w:t>
            </w:r>
          </w:p>
          <w:p>
            <w:pPr>
              <w:pStyle w:val="TableParagraph"/>
              <w:rPr>
                <w:sz w:val="22"/>
              </w:rPr>
            </w:pPr>
          </w:p>
          <w:p>
            <w:pPr>
              <w:pStyle w:val="TableParagraph"/>
              <w:rPr>
                <w:sz w:val="22"/>
              </w:rPr>
            </w:pPr>
          </w:p>
          <w:p>
            <w:pPr>
              <w:pStyle w:val="TableParagraph"/>
              <w:spacing w:before="113"/>
              <w:rPr>
                <w:sz w:val="22"/>
              </w:rPr>
            </w:pPr>
          </w:p>
          <w:p>
            <w:pPr>
              <w:pStyle w:val="TableParagraph"/>
              <w:spacing w:line="276" w:lineRule="auto"/>
              <w:ind w:left="109"/>
              <w:rPr>
                <w:sz w:val="22"/>
              </w:rPr>
            </w:pPr>
            <w:r>
              <w:rPr>
                <w:sz w:val="22"/>
              </w:rPr>
              <w:t>Assessment: let learners identify the relationship between</w:t>
            </w:r>
            <w:r>
              <w:rPr>
                <w:spacing w:val="-13"/>
                <w:sz w:val="22"/>
              </w:rPr>
              <w:t> </w:t>
            </w:r>
            <w:r>
              <w:rPr>
                <w:sz w:val="22"/>
              </w:rPr>
              <w:t>energy</w:t>
            </w:r>
            <w:r>
              <w:rPr>
                <w:spacing w:val="-12"/>
                <w:sz w:val="22"/>
              </w:rPr>
              <w:t> </w:t>
            </w:r>
            <w:r>
              <w:rPr>
                <w:sz w:val="22"/>
              </w:rPr>
              <w:t>and</w:t>
            </w:r>
            <w:r>
              <w:rPr>
                <w:spacing w:val="-13"/>
                <w:sz w:val="22"/>
              </w:rPr>
              <w:t> </w:t>
            </w:r>
            <w:r>
              <w:rPr>
                <w:sz w:val="22"/>
              </w:rPr>
              <w:t>forces</w:t>
            </w:r>
          </w:p>
        </w:tc>
        <w:tc>
          <w:tcPr>
            <w:tcW w:w="2699" w:type="dxa"/>
          </w:tcPr>
          <w:p>
            <w:pPr>
              <w:pStyle w:val="TableParagraph"/>
              <w:spacing w:line="271" w:lineRule="auto"/>
              <w:ind w:left="109"/>
              <w:rPr>
                <w:sz w:val="22"/>
              </w:rPr>
            </w:pPr>
            <w:r>
              <w:rPr>
                <w:sz w:val="22"/>
              </w:rPr>
              <w:t>Ask learners to summarize the</w:t>
            </w:r>
            <w:r>
              <w:rPr>
                <w:spacing w:val="-10"/>
                <w:sz w:val="22"/>
              </w:rPr>
              <w:t> </w:t>
            </w:r>
            <w:r>
              <w:rPr>
                <w:sz w:val="22"/>
              </w:rPr>
              <w:t>important</w:t>
            </w:r>
            <w:r>
              <w:rPr>
                <w:spacing w:val="-9"/>
                <w:sz w:val="22"/>
              </w:rPr>
              <w:t> </w:t>
            </w:r>
            <w:r>
              <w:rPr>
                <w:sz w:val="22"/>
              </w:rPr>
              <w:t>points</w:t>
            </w:r>
            <w:r>
              <w:rPr>
                <w:spacing w:val="-12"/>
                <w:sz w:val="22"/>
              </w:rPr>
              <w:t> </w:t>
            </w:r>
            <w:r>
              <w:rPr>
                <w:sz w:val="22"/>
              </w:rPr>
              <w:t>of</w:t>
            </w:r>
            <w:r>
              <w:rPr>
                <w:spacing w:val="-12"/>
                <w:sz w:val="22"/>
              </w:rPr>
              <w:t> </w:t>
            </w:r>
            <w:r>
              <w:rPr>
                <w:sz w:val="22"/>
              </w:rPr>
              <w:t>the </w:t>
            </w:r>
            <w:r>
              <w:rPr>
                <w:spacing w:val="-2"/>
                <w:sz w:val="22"/>
              </w:rPr>
              <w:t>lesson</w:t>
            </w:r>
          </w:p>
        </w:tc>
      </w:tr>
    </w:tbl>
    <w:p>
      <w:pPr>
        <w:spacing w:after="0" w:line="271" w:lineRule="auto"/>
        <w:rPr>
          <w:sz w:val="22"/>
        </w:rPr>
        <w:sectPr>
          <w:footerReference w:type="even" r:id="rId179"/>
          <w:pgSz w:w="12240" w:h="15840"/>
          <w:pgMar w:header="0" w:footer="1305" w:top="680" w:bottom="1500" w:left="600" w:right="1720"/>
        </w:sectPr>
      </w:pPr>
    </w:p>
    <w:tbl>
      <w:tblPr>
        <w:tblW w:w="0" w:type="auto"/>
        <w:jc w:val="left"/>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065"/>
        <w:gridCol w:w="115"/>
        <w:gridCol w:w="1666"/>
        <w:gridCol w:w="646"/>
        <w:gridCol w:w="643"/>
        <w:gridCol w:w="710"/>
        <w:gridCol w:w="2191"/>
      </w:tblGrid>
      <w:tr>
        <w:trPr>
          <w:trHeight w:val="332" w:hRule="atLeast"/>
        </w:trPr>
        <w:tc>
          <w:tcPr>
            <w:tcW w:w="3383" w:type="dxa"/>
            <w:gridSpan w:val="2"/>
          </w:tcPr>
          <w:p>
            <w:pPr>
              <w:pStyle w:val="TableParagraph"/>
              <w:spacing w:line="286" w:lineRule="exact"/>
              <w:ind w:left="107"/>
              <w:rPr>
                <w:b/>
                <w:sz w:val="24"/>
              </w:rPr>
            </w:pPr>
            <w:r>
              <w:rPr>
                <w:b/>
                <w:sz w:val="24"/>
              </w:rPr>
              <w:t>Week</w:t>
            </w:r>
            <w:r>
              <w:rPr>
                <w:b/>
                <w:spacing w:val="-2"/>
                <w:sz w:val="24"/>
              </w:rPr>
              <w:t> Ending</w:t>
            </w:r>
          </w:p>
        </w:tc>
        <w:tc>
          <w:tcPr>
            <w:tcW w:w="5971" w:type="dxa"/>
            <w:gridSpan w:val="6"/>
          </w:tcPr>
          <w:p>
            <w:pPr>
              <w:pStyle w:val="TableParagraph"/>
              <w:rPr>
                <w:rFonts w:ascii="Times New Roman"/>
                <w:sz w:val="22"/>
              </w:rPr>
            </w:pPr>
          </w:p>
        </w:tc>
      </w:tr>
      <w:tr>
        <w:trPr>
          <w:trHeight w:val="330" w:hRule="atLeast"/>
        </w:trPr>
        <w:tc>
          <w:tcPr>
            <w:tcW w:w="3383" w:type="dxa"/>
            <w:gridSpan w:val="2"/>
          </w:tcPr>
          <w:p>
            <w:pPr>
              <w:pStyle w:val="TableParagraph"/>
              <w:spacing w:line="286" w:lineRule="exact"/>
              <w:ind w:left="107"/>
              <w:rPr>
                <w:b/>
                <w:sz w:val="24"/>
              </w:rPr>
            </w:pPr>
            <w:r>
              <w:rPr>
                <w:b/>
                <w:spacing w:val="-2"/>
                <w:sz w:val="24"/>
              </w:rPr>
              <w:t>Class</w:t>
            </w:r>
          </w:p>
        </w:tc>
        <w:tc>
          <w:tcPr>
            <w:tcW w:w="5971" w:type="dxa"/>
            <w:gridSpan w:val="6"/>
          </w:tcPr>
          <w:p>
            <w:pPr>
              <w:pStyle w:val="TableParagraph"/>
              <w:spacing w:line="286" w:lineRule="exact"/>
              <w:ind w:left="104"/>
              <w:rPr>
                <w:sz w:val="24"/>
              </w:rPr>
            </w:pPr>
            <w:r>
              <w:rPr>
                <w:spacing w:val="-5"/>
                <w:sz w:val="24"/>
              </w:rPr>
              <w:t>six</w:t>
            </w:r>
          </w:p>
        </w:tc>
      </w:tr>
      <w:tr>
        <w:trPr>
          <w:trHeight w:val="333" w:hRule="atLeast"/>
        </w:trPr>
        <w:tc>
          <w:tcPr>
            <w:tcW w:w="3383" w:type="dxa"/>
            <w:gridSpan w:val="2"/>
          </w:tcPr>
          <w:p>
            <w:pPr>
              <w:pStyle w:val="TableParagraph"/>
              <w:spacing w:line="287" w:lineRule="exact"/>
              <w:ind w:left="107"/>
              <w:rPr>
                <w:b/>
                <w:sz w:val="24"/>
              </w:rPr>
            </w:pPr>
            <w:r>
              <w:rPr>
                <w:b/>
                <w:spacing w:val="-2"/>
                <w:sz w:val="24"/>
              </w:rPr>
              <w:t>Subject</w:t>
            </w:r>
          </w:p>
        </w:tc>
        <w:tc>
          <w:tcPr>
            <w:tcW w:w="5971" w:type="dxa"/>
            <w:gridSpan w:val="6"/>
          </w:tcPr>
          <w:p>
            <w:pPr>
              <w:pStyle w:val="TableParagraph"/>
              <w:spacing w:line="287" w:lineRule="exact"/>
              <w:ind w:left="104"/>
              <w:rPr>
                <w:sz w:val="24"/>
              </w:rPr>
            </w:pPr>
            <w:r>
              <w:rPr>
                <w:spacing w:val="-2"/>
                <w:sz w:val="24"/>
              </w:rPr>
              <w:t>MATHEMATICS</w:t>
            </w:r>
          </w:p>
        </w:tc>
      </w:tr>
      <w:tr>
        <w:trPr>
          <w:trHeight w:val="330" w:hRule="atLeast"/>
        </w:trPr>
        <w:tc>
          <w:tcPr>
            <w:tcW w:w="3383" w:type="dxa"/>
            <w:gridSpan w:val="2"/>
          </w:tcPr>
          <w:p>
            <w:pPr>
              <w:pStyle w:val="TableParagraph"/>
              <w:spacing w:line="286" w:lineRule="exact"/>
              <w:ind w:left="107"/>
              <w:rPr>
                <w:b/>
                <w:sz w:val="24"/>
              </w:rPr>
            </w:pPr>
            <w:r>
              <w:rPr>
                <w:b/>
                <w:spacing w:val="-2"/>
                <w:sz w:val="24"/>
              </w:rPr>
              <w:t>Reference</w:t>
            </w:r>
          </w:p>
        </w:tc>
        <w:tc>
          <w:tcPr>
            <w:tcW w:w="5971" w:type="dxa"/>
            <w:gridSpan w:val="6"/>
          </w:tcPr>
          <w:p>
            <w:pPr>
              <w:pStyle w:val="TableParagraph"/>
              <w:spacing w:line="286" w:lineRule="exact"/>
              <w:ind w:left="104"/>
              <w:rPr>
                <w:sz w:val="24"/>
              </w:rPr>
            </w:pPr>
            <w:r>
              <w:rPr>
                <w:sz w:val="24"/>
              </w:rPr>
              <w:t>Mathematics</w:t>
            </w:r>
            <w:r>
              <w:rPr>
                <w:spacing w:val="-3"/>
                <w:sz w:val="24"/>
              </w:rPr>
              <w:t> </w:t>
            </w:r>
            <w:r>
              <w:rPr>
                <w:sz w:val="24"/>
              </w:rPr>
              <w:t>curriculum</w:t>
            </w:r>
            <w:r>
              <w:rPr>
                <w:spacing w:val="26"/>
                <w:sz w:val="24"/>
              </w:rPr>
              <w:t>  </w:t>
            </w:r>
            <w:r>
              <w:rPr>
                <w:spacing w:val="-4"/>
                <w:sz w:val="24"/>
              </w:rPr>
              <w:t>Page</w:t>
            </w:r>
          </w:p>
        </w:tc>
      </w:tr>
      <w:tr>
        <w:trPr>
          <w:trHeight w:val="333" w:hRule="atLeast"/>
        </w:trPr>
        <w:tc>
          <w:tcPr>
            <w:tcW w:w="3383"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5971" w:type="dxa"/>
            <w:gridSpan w:val="6"/>
          </w:tcPr>
          <w:p>
            <w:pPr>
              <w:pStyle w:val="TableParagraph"/>
              <w:spacing w:line="289" w:lineRule="exact"/>
              <w:ind w:left="104"/>
              <w:rPr>
                <w:sz w:val="24"/>
              </w:rPr>
            </w:pPr>
            <w:r>
              <w:rPr>
                <w:spacing w:val="-2"/>
                <w:sz w:val="24"/>
              </w:rPr>
              <w:t>B6.2.1.1.4</w:t>
            </w:r>
          </w:p>
        </w:tc>
      </w:tr>
      <w:tr>
        <w:trPr>
          <w:trHeight w:val="317" w:hRule="atLeast"/>
        </w:trPr>
        <w:tc>
          <w:tcPr>
            <w:tcW w:w="3383" w:type="dxa"/>
            <w:gridSpan w:val="2"/>
            <w:vMerge w:val="restart"/>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115" w:type="dxa"/>
            <w:tcBorders>
              <w:bottom w:val="nil"/>
              <w:right w:val="nil"/>
            </w:tcBorders>
          </w:tcPr>
          <w:p>
            <w:pPr>
              <w:pStyle w:val="TableParagraph"/>
              <w:rPr>
                <w:rFonts w:ascii="Times New Roman"/>
                <w:sz w:val="22"/>
              </w:rPr>
            </w:pPr>
          </w:p>
        </w:tc>
        <w:tc>
          <w:tcPr>
            <w:tcW w:w="1666" w:type="dxa"/>
            <w:tcBorders>
              <w:left w:val="nil"/>
              <w:bottom w:val="nil"/>
              <w:right w:val="nil"/>
            </w:tcBorders>
          </w:tcPr>
          <w:p>
            <w:pPr>
              <w:pStyle w:val="TableParagraph"/>
              <w:tabs>
                <w:tab w:pos="1511" w:val="left" w:leader="none"/>
              </w:tabs>
              <w:spacing w:line="272" w:lineRule="exact"/>
              <w:ind w:left="-5" w:right="-188"/>
              <w:rPr>
                <w:sz w:val="24"/>
              </w:rPr>
            </w:pPr>
            <w:r>
              <w:rPr>
                <w:sz w:val="24"/>
              </w:rPr>
              <w:t>Learners</w:t>
            </w:r>
            <w:r>
              <w:rPr>
                <w:spacing w:val="28"/>
                <w:sz w:val="24"/>
              </w:rPr>
              <w:t> </w:t>
            </w:r>
            <w:r>
              <w:rPr>
                <w:spacing w:val="-5"/>
                <w:sz w:val="24"/>
              </w:rPr>
              <w:t>can</w:t>
            </w:r>
            <w:r>
              <w:rPr>
                <w:sz w:val="24"/>
              </w:rPr>
              <w:tab/>
            </w:r>
            <w:r>
              <w:rPr>
                <w:spacing w:val="-5"/>
                <w:sz w:val="24"/>
              </w:rPr>
              <w:t>rep</w:t>
            </w:r>
          </w:p>
        </w:tc>
        <w:tc>
          <w:tcPr>
            <w:tcW w:w="646" w:type="dxa"/>
            <w:tcBorders>
              <w:left w:val="nil"/>
              <w:bottom w:val="nil"/>
              <w:right w:val="nil"/>
            </w:tcBorders>
          </w:tcPr>
          <w:p>
            <w:pPr>
              <w:pStyle w:val="TableParagraph"/>
              <w:spacing w:line="272" w:lineRule="exact"/>
              <w:ind w:left="177"/>
              <w:rPr>
                <w:sz w:val="24"/>
              </w:rPr>
            </w:pPr>
            <w:r>
              <w:rPr>
                <w:spacing w:val="-4"/>
                <w:sz w:val="24"/>
              </w:rPr>
              <w:t>rese</w:t>
            </w:r>
          </w:p>
        </w:tc>
        <w:tc>
          <w:tcPr>
            <w:tcW w:w="643" w:type="dxa"/>
            <w:tcBorders>
              <w:left w:val="nil"/>
              <w:bottom w:val="nil"/>
              <w:right w:val="nil"/>
            </w:tcBorders>
          </w:tcPr>
          <w:p>
            <w:pPr>
              <w:pStyle w:val="TableParagraph"/>
              <w:spacing w:line="272" w:lineRule="exact"/>
              <w:ind w:left="-56" w:right="-72"/>
              <w:rPr>
                <w:sz w:val="24"/>
              </w:rPr>
            </w:pPr>
            <w:r>
              <w:rPr>
                <w:sz w:val="24"/>
              </w:rPr>
              <w:t>nt</w:t>
            </w:r>
            <w:r>
              <w:rPr>
                <w:spacing w:val="31"/>
                <w:sz w:val="24"/>
              </w:rPr>
              <w:t> </w:t>
            </w:r>
            <w:r>
              <w:rPr>
                <w:sz w:val="24"/>
              </w:rPr>
              <w:t>a</w:t>
            </w:r>
            <w:r>
              <w:rPr>
                <w:spacing w:val="25"/>
                <w:sz w:val="24"/>
              </w:rPr>
              <w:t> </w:t>
            </w:r>
            <w:r>
              <w:rPr>
                <w:spacing w:val="-5"/>
                <w:sz w:val="24"/>
              </w:rPr>
              <w:t>giv</w:t>
            </w:r>
          </w:p>
        </w:tc>
        <w:tc>
          <w:tcPr>
            <w:tcW w:w="710" w:type="dxa"/>
            <w:tcBorders>
              <w:left w:val="nil"/>
              <w:bottom w:val="nil"/>
              <w:right w:val="nil"/>
            </w:tcBorders>
          </w:tcPr>
          <w:p>
            <w:pPr>
              <w:pStyle w:val="TableParagraph"/>
              <w:spacing w:line="272" w:lineRule="exact"/>
              <w:ind w:left="64" w:right="-15"/>
              <w:rPr>
                <w:sz w:val="24"/>
              </w:rPr>
            </w:pPr>
            <w:r>
              <w:rPr>
                <w:sz w:val="24"/>
              </w:rPr>
              <w:t>en</w:t>
            </w:r>
            <w:r>
              <w:rPr>
                <w:spacing w:val="30"/>
                <w:sz w:val="24"/>
              </w:rPr>
              <w:t> </w:t>
            </w:r>
            <w:r>
              <w:rPr>
                <w:spacing w:val="-5"/>
                <w:sz w:val="24"/>
              </w:rPr>
              <w:t>pat</w:t>
            </w:r>
          </w:p>
        </w:tc>
        <w:tc>
          <w:tcPr>
            <w:tcW w:w="2191" w:type="dxa"/>
            <w:tcBorders>
              <w:left w:val="nil"/>
              <w:bottom w:val="nil"/>
            </w:tcBorders>
          </w:tcPr>
          <w:p>
            <w:pPr>
              <w:pStyle w:val="TableParagraph"/>
              <w:spacing w:line="289" w:lineRule="exact"/>
              <w:ind w:left="4"/>
              <w:rPr>
                <w:sz w:val="24"/>
              </w:rPr>
            </w:pPr>
            <w:r>
              <w:rPr>
                <w:sz w:val="24"/>
              </w:rPr>
              <w:t>tern</w:t>
            </w:r>
            <w:r>
              <w:rPr>
                <w:spacing w:val="28"/>
                <w:sz w:val="24"/>
              </w:rPr>
              <w:t> </w:t>
            </w:r>
            <w:r>
              <w:rPr>
                <w:sz w:val="24"/>
              </w:rPr>
              <w:t>visually</w:t>
            </w:r>
            <w:r>
              <w:rPr>
                <w:spacing w:val="26"/>
                <w:sz w:val="24"/>
              </w:rPr>
              <w:t> </w:t>
            </w:r>
            <w:r>
              <w:rPr>
                <w:sz w:val="24"/>
              </w:rPr>
              <w:t>to</w:t>
            </w:r>
            <w:r>
              <w:rPr>
                <w:spacing w:val="29"/>
                <w:sz w:val="24"/>
              </w:rPr>
              <w:t> </w:t>
            </w:r>
            <w:r>
              <w:rPr>
                <w:spacing w:val="-2"/>
                <w:sz w:val="24"/>
              </w:rPr>
              <w:t>verify</w:t>
            </w:r>
          </w:p>
        </w:tc>
      </w:tr>
      <w:tr>
        <w:trPr>
          <w:trHeight w:val="336" w:hRule="atLeast"/>
        </w:trPr>
        <w:tc>
          <w:tcPr>
            <w:tcW w:w="3383" w:type="dxa"/>
            <w:gridSpan w:val="2"/>
            <w:vMerge/>
            <w:tcBorders>
              <w:top w:val="nil"/>
            </w:tcBorders>
          </w:tcPr>
          <w:p>
            <w:pPr>
              <w:rPr>
                <w:sz w:val="2"/>
                <w:szCs w:val="2"/>
              </w:rPr>
            </w:pPr>
          </w:p>
        </w:tc>
        <w:tc>
          <w:tcPr>
            <w:tcW w:w="115" w:type="dxa"/>
            <w:tcBorders>
              <w:top w:val="nil"/>
              <w:right w:val="nil"/>
            </w:tcBorders>
          </w:tcPr>
          <w:p>
            <w:pPr>
              <w:pStyle w:val="TableParagraph"/>
              <w:rPr>
                <w:rFonts w:ascii="Times New Roman"/>
                <w:sz w:val="22"/>
              </w:rPr>
            </w:pPr>
          </w:p>
        </w:tc>
        <w:tc>
          <w:tcPr>
            <w:tcW w:w="1666" w:type="dxa"/>
            <w:tcBorders>
              <w:top w:val="nil"/>
              <w:left w:val="nil"/>
              <w:right w:val="nil"/>
            </w:tcBorders>
          </w:tcPr>
          <w:p>
            <w:pPr>
              <w:pStyle w:val="TableParagraph"/>
              <w:spacing w:line="278" w:lineRule="exact"/>
              <w:ind w:left="-3"/>
              <w:rPr>
                <w:sz w:val="24"/>
              </w:rPr>
            </w:pPr>
            <w:r>
              <w:rPr>
                <w:spacing w:val="-2"/>
                <w:sz w:val="24"/>
              </w:rPr>
              <w:t>predictions</w:t>
            </w:r>
          </w:p>
        </w:tc>
        <w:tc>
          <w:tcPr>
            <w:tcW w:w="646" w:type="dxa"/>
            <w:tcBorders>
              <w:top w:val="nil"/>
              <w:left w:val="nil"/>
              <w:right w:val="nil"/>
            </w:tcBorders>
          </w:tcPr>
          <w:p>
            <w:pPr>
              <w:pStyle w:val="TableParagraph"/>
              <w:rPr>
                <w:rFonts w:ascii="Times New Roman"/>
                <w:sz w:val="22"/>
              </w:rPr>
            </w:pPr>
          </w:p>
        </w:tc>
        <w:tc>
          <w:tcPr>
            <w:tcW w:w="643" w:type="dxa"/>
            <w:tcBorders>
              <w:top w:val="nil"/>
              <w:left w:val="nil"/>
              <w:right w:val="nil"/>
            </w:tcBorders>
          </w:tcPr>
          <w:p>
            <w:pPr>
              <w:pStyle w:val="TableParagraph"/>
              <w:rPr>
                <w:rFonts w:ascii="Times New Roman"/>
                <w:sz w:val="22"/>
              </w:rPr>
            </w:pPr>
          </w:p>
        </w:tc>
        <w:tc>
          <w:tcPr>
            <w:tcW w:w="710" w:type="dxa"/>
            <w:tcBorders>
              <w:top w:val="nil"/>
              <w:left w:val="nil"/>
              <w:right w:val="nil"/>
            </w:tcBorders>
          </w:tcPr>
          <w:p>
            <w:pPr>
              <w:pStyle w:val="TableParagraph"/>
              <w:rPr>
                <w:rFonts w:ascii="Times New Roman"/>
                <w:sz w:val="22"/>
              </w:rPr>
            </w:pPr>
          </w:p>
        </w:tc>
        <w:tc>
          <w:tcPr>
            <w:tcW w:w="2191" w:type="dxa"/>
            <w:tcBorders>
              <w:top w:val="nil"/>
              <w:left w:val="nil"/>
            </w:tcBorders>
          </w:tcPr>
          <w:p>
            <w:pPr>
              <w:pStyle w:val="TableParagraph"/>
              <w:rPr>
                <w:rFonts w:ascii="Times New Roman"/>
                <w:sz w:val="22"/>
              </w:rPr>
            </w:pPr>
          </w:p>
        </w:tc>
      </w:tr>
      <w:tr>
        <w:trPr>
          <w:trHeight w:val="330" w:hRule="atLeast"/>
        </w:trPr>
        <w:tc>
          <w:tcPr>
            <w:tcW w:w="3383" w:type="dxa"/>
            <w:gridSpan w:val="2"/>
          </w:tcPr>
          <w:p>
            <w:pPr>
              <w:pStyle w:val="TableParagraph"/>
              <w:spacing w:line="289" w:lineRule="exact"/>
              <w:ind w:left="107"/>
              <w:rPr>
                <w:b/>
                <w:sz w:val="24"/>
              </w:rPr>
            </w:pPr>
            <w:r>
              <w:rPr>
                <w:b/>
                <w:spacing w:val="-2"/>
                <w:sz w:val="24"/>
              </w:rPr>
              <w:t>Strand</w:t>
            </w:r>
          </w:p>
        </w:tc>
        <w:tc>
          <w:tcPr>
            <w:tcW w:w="5971" w:type="dxa"/>
            <w:gridSpan w:val="6"/>
          </w:tcPr>
          <w:p>
            <w:pPr>
              <w:pStyle w:val="TableParagraph"/>
              <w:spacing w:line="289" w:lineRule="exact"/>
              <w:ind w:left="104"/>
              <w:rPr>
                <w:sz w:val="24"/>
              </w:rPr>
            </w:pPr>
            <w:r>
              <w:rPr>
                <w:spacing w:val="-2"/>
                <w:sz w:val="24"/>
              </w:rPr>
              <w:t>Algebra</w:t>
            </w:r>
          </w:p>
        </w:tc>
      </w:tr>
      <w:tr>
        <w:trPr>
          <w:trHeight w:val="333" w:hRule="atLeast"/>
        </w:trPr>
        <w:tc>
          <w:tcPr>
            <w:tcW w:w="3383"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971" w:type="dxa"/>
            <w:gridSpan w:val="6"/>
          </w:tcPr>
          <w:p>
            <w:pPr>
              <w:pStyle w:val="TableParagraph"/>
              <w:spacing w:line="289" w:lineRule="exact"/>
              <w:ind w:left="104"/>
              <w:rPr>
                <w:sz w:val="24"/>
              </w:rPr>
            </w:pPr>
            <w:r>
              <w:rPr>
                <w:sz w:val="24"/>
              </w:rPr>
              <w:t>Pattern</w:t>
            </w:r>
            <w:r>
              <w:rPr>
                <w:spacing w:val="-3"/>
                <w:sz w:val="24"/>
              </w:rPr>
              <w:t> </w:t>
            </w:r>
            <w:r>
              <w:rPr>
                <w:sz w:val="24"/>
              </w:rPr>
              <w:t>and</w:t>
            </w:r>
            <w:r>
              <w:rPr>
                <w:spacing w:val="3"/>
                <w:sz w:val="24"/>
              </w:rPr>
              <w:t> </w:t>
            </w:r>
            <w:r>
              <w:rPr>
                <w:spacing w:val="-2"/>
                <w:sz w:val="24"/>
              </w:rPr>
              <w:t>Relationships</w:t>
            </w:r>
          </w:p>
        </w:tc>
      </w:tr>
      <w:tr>
        <w:trPr>
          <w:trHeight w:val="330" w:hRule="atLeast"/>
        </w:trPr>
        <w:tc>
          <w:tcPr>
            <w:tcW w:w="3383"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971" w:type="dxa"/>
            <w:gridSpan w:val="6"/>
          </w:tcPr>
          <w:p>
            <w:pPr>
              <w:pStyle w:val="TableParagraph"/>
              <w:spacing w:line="289" w:lineRule="exact"/>
              <w:ind w:left="104"/>
              <w:rPr>
                <w:sz w:val="24"/>
              </w:rPr>
            </w:pPr>
            <w:r>
              <w:rPr>
                <w:spacing w:val="-2"/>
                <w:sz w:val="24"/>
              </w:rPr>
              <w:t>Counters</w:t>
            </w:r>
          </w:p>
        </w:tc>
      </w:tr>
      <w:tr>
        <w:trPr>
          <w:trHeight w:val="655" w:hRule="atLeast"/>
        </w:trPr>
        <w:tc>
          <w:tcPr>
            <w:tcW w:w="9354" w:type="dxa"/>
            <w:gridSpan w:val="8"/>
          </w:tcPr>
          <w:p>
            <w:pPr>
              <w:pStyle w:val="TableParagraph"/>
              <w:spacing w:line="289" w:lineRule="exact"/>
              <w:ind w:left="107"/>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7" w:hRule="atLeast"/>
        </w:trPr>
        <w:tc>
          <w:tcPr>
            <w:tcW w:w="9354" w:type="dxa"/>
            <w:gridSpan w:val="8"/>
          </w:tcPr>
          <w:p>
            <w:pPr>
              <w:pStyle w:val="TableParagraph"/>
              <w:rPr>
                <w:rFonts w:ascii="Times New Roman"/>
                <w:sz w:val="22"/>
              </w:rPr>
            </w:pPr>
          </w:p>
        </w:tc>
      </w:tr>
      <w:tr>
        <w:trPr>
          <w:trHeight w:val="1895" w:hRule="atLeast"/>
        </w:trPr>
        <w:tc>
          <w:tcPr>
            <w:tcW w:w="1318" w:type="dxa"/>
          </w:tcPr>
          <w:p>
            <w:pPr>
              <w:pStyle w:val="TableParagraph"/>
              <w:spacing w:line="289" w:lineRule="exact"/>
              <w:ind w:left="107"/>
              <w:rPr>
                <w:b/>
                <w:sz w:val="24"/>
              </w:rPr>
            </w:pPr>
            <w:r>
              <w:rPr>
                <w:b/>
                <w:spacing w:val="-4"/>
                <w:sz w:val="24"/>
              </w:rPr>
              <w:t>DAYS</w:t>
            </w:r>
          </w:p>
        </w:tc>
        <w:tc>
          <w:tcPr>
            <w:tcW w:w="2065" w:type="dxa"/>
          </w:tcPr>
          <w:p>
            <w:pPr>
              <w:pStyle w:val="TableParagraph"/>
              <w:spacing w:line="282" w:lineRule="exact"/>
              <w:ind w:left="107"/>
              <w:rPr>
                <w:b/>
                <w:sz w:val="24"/>
              </w:rPr>
            </w:pPr>
            <w:r>
              <w:rPr>
                <w:b/>
                <w:sz w:val="24"/>
              </w:rPr>
              <w:t>PHASE</w:t>
            </w:r>
            <w:r>
              <w:rPr>
                <w:b/>
                <w:spacing w:val="-1"/>
                <w:sz w:val="24"/>
              </w:rPr>
              <w:t> </w:t>
            </w:r>
            <w:r>
              <w:rPr>
                <w:b/>
                <w:sz w:val="24"/>
              </w:rPr>
              <w:t>1:</w:t>
            </w:r>
            <w:r>
              <w:rPr>
                <w:b/>
                <w:spacing w:val="1"/>
                <w:sz w:val="24"/>
              </w:rPr>
              <w:t> </w:t>
            </w:r>
            <w:r>
              <w:rPr>
                <w:b/>
                <w:spacing w:val="-2"/>
                <w:sz w:val="24"/>
              </w:rPr>
              <w:t>STARTER</w:t>
            </w:r>
          </w:p>
          <w:p>
            <w:pPr>
              <w:pStyle w:val="TableParagraph"/>
              <w:spacing w:line="287" w:lineRule="exact"/>
              <w:ind w:left="107"/>
              <w:rPr>
                <w:i/>
                <w:sz w:val="24"/>
              </w:rPr>
            </w:pPr>
            <w:r>
              <w:rPr>
                <w:i/>
                <w:spacing w:val="-5"/>
                <w:sz w:val="24"/>
              </w:rPr>
              <w:t>10</w:t>
            </w:r>
          </w:p>
          <w:p>
            <w:pPr>
              <w:pStyle w:val="TableParagraph"/>
              <w:spacing w:before="19"/>
              <w:ind w:left="107"/>
              <w:rPr>
                <w:i/>
                <w:sz w:val="24"/>
              </w:rPr>
            </w:pPr>
            <w:r>
              <w:rPr>
                <w:i/>
                <w:spacing w:val="-4"/>
                <w:sz w:val="24"/>
              </w:rPr>
              <w:t>MINS</w:t>
            </w:r>
          </w:p>
          <w:p>
            <w:pPr>
              <w:pStyle w:val="TableParagraph"/>
              <w:spacing w:line="254" w:lineRule="auto" w:before="14"/>
              <w:ind w:left="107"/>
              <w:rPr>
                <w:b/>
                <w:sz w:val="24"/>
              </w:rPr>
            </w:pPr>
            <w:r>
              <w:rPr>
                <w:b/>
                <w:sz w:val="24"/>
              </w:rPr>
              <w:t>(Preparing</w:t>
            </w:r>
            <w:r>
              <w:rPr>
                <w:b/>
                <w:spacing w:val="-14"/>
                <w:sz w:val="24"/>
              </w:rPr>
              <w:t> </w:t>
            </w:r>
            <w:r>
              <w:rPr>
                <w:b/>
                <w:sz w:val="24"/>
              </w:rPr>
              <w:t>The </w:t>
            </w:r>
            <w:r>
              <w:rPr>
                <w:b/>
                <w:spacing w:val="-2"/>
                <w:sz w:val="24"/>
              </w:rPr>
              <w:t>Brain</w:t>
            </w:r>
          </w:p>
          <w:p>
            <w:pPr>
              <w:pStyle w:val="TableParagraph"/>
              <w:spacing w:before="22"/>
              <w:ind w:left="107"/>
              <w:rPr>
                <w:b/>
                <w:sz w:val="24"/>
              </w:rPr>
            </w:pPr>
            <w:r>
              <w:rPr>
                <w:b/>
                <w:sz w:val="24"/>
              </w:rPr>
              <w:t>For</w:t>
            </w:r>
            <w:r>
              <w:rPr>
                <w:b/>
                <w:spacing w:val="4"/>
                <w:sz w:val="24"/>
              </w:rPr>
              <w:t> </w:t>
            </w:r>
            <w:r>
              <w:rPr>
                <w:b/>
                <w:spacing w:val="-2"/>
                <w:sz w:val="24"/>
              </w:rPr>
              <w:t>Learning)</w:t>
            </w:r>
          </w:p>
        </w:tc>
        <w:tc>
          <w:tcPr>
            <w:tcW w:w="3780" w:type="dxa"/>
            <w:gridSpan w:val="5"/>
          </w:tcPr>
          <w:p>
            <w:pPr>
              <w:pStyle w:val="TableParagraph"/>
              <w:spacing w:line="289" w:lineRule="exact"/>
              <w:ind w:left="104"/>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4" w:right="70"/>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191" w:type="dxa"/>
          </w:tcPr>
          <w:p>
            <w:pPr>
              <w:pStyle w:val="TableParagraph"/>
              <w:spacing w:line="247" w:lineRule="auto"/>
              <w:ind w:left="107" w:right="137"/>
              <w:rPr>
                <w:i/>
                <w:sz w:val="24"/>
              </w:rPr>
            </w:pPr>
            <w:r>
              <w:rPr>
                <w:b/>
                <w:sz w:val="24"/>
              </w:rPr>
              <w:t>PHASE 3: </w:t>
            </w:r>
            <w:r>
              <w:rPr>
                <w:b/>
                <w:spacing w:val="-2"/>
                <w:sz w:val="24"/>
              </w:rPr>
              <w:t>REFLECTION </w:t>
            </w:r>
            <w:r>
              <w:rPr>
                <w:i/>
                <w:spacing w:val="-2"/>
                <w:sz w:val="24"/>
              </w:rPr>
              <w:t>10MINS</w:t>
            </w:r>
          </w:p>
          <w:p>
            <w:pPr>
              <w:pStyle w:val="TableParagraph"/>
              <w:spacing w:line="273" w:lineRule="auto" w:before="28"/>
              <w:ind w:left="107" w:right="137"/>
              <w:rPr>
                <w:b/>
                <w:sz w:val="24"/>
              </w:rPr>
            </w:pPr>
            <w:r>
              <w:rPr>
                <w:b/>
                <w:sz w:val="24"/>
              </w:rPr>
              <w:t>(Learner</w:t>
            </w:r>
            <w:r>
              <w:rPr>
                <w:b/>
                <w:spacing w:val="-14"/>
                <w:sz w:val="24"/>
              </w:rPr>
              <w:t> </w:t>
            </w:r>
            <w:r>
              <w:rPr>
                <w:b/>
                <w:sz w:val="24"/>
              </w:rPr>
              <w:t>And </w:t>
            </w:r>
            <w:r>
              <w:rPr>
                <w:b/>
                <w:spacing w:val="-2"/>
                <w:sz w:val="24"/>
              </w:rPr>
              <w:t>Teacher)</w:t>
            </w:r>
          </w:p>
        </w:tc>
      </w:tr>
      <w:tr>
        <w:trPr>
          <w:trHeight w:val="646" w:hRule="atLeast"/>
        </w:trPr>
        <w:tc>
          <w:tcPr>
            <w:tcW w:w="1318" w:type="dxa"/>
            <w:vMerge w:val="restart"/>
          </w:tcPr>
          <w:p>
            <w:pPr>
              <w:pStyle w:val="TableParagraph"/>
              <w:spacing w:line="289" w:lineRule="exact"/>
              <w:ind w:left="160"/>
              <w:rPr>
                <w:sz w:val="24"/>
              </w:rPr>
            </w:pPr>
            <w:r>
              <w:rPr>
                <w:spacing w:val="-2"/>
                <w:sz w:val="24"/>
              </w:rPr>
              <w:t>Monday</w:t>
            </w:r>
          </w:p>
        </w:tc>
        <w:tc>
          <w:tcPr>
            <w:tcW w:w="2065" w:type="dxa"/>
            <w:tcBorders>
              <w:bottom w:val="nil"/>
            </w:tcBorders>
          </w:tcPr>
          <w:p>
            <w:pPr>
              <w:pStyle w:val="TableParagraph"/>
              <w:spacing w:line="289" w:lineRule="exact"/>
              <w:ind w:left="107"/>
              <w:rPr>
                <w:sz w:val="24"/>
              </w:rPr>
            </w:pPr>
            <w:r>
              <w:rPr>
                <w:sz w:val="24"/>
              </w:rPr>
              <w:t>Sing</w:t>
            </w:r>
            <w:r>
              <w:rPr>
                <w:spacing w:val="-1"/>
                <w:sz w:val="24"/>
              </w:rPr>
              <w:t> </w:t>
            </w:r>
            <w:r>
              <w:rPr>
                <w:sz w:val="24"/>
              </w:rPr>
              <w:t>songs</w:t>
            </w:r>
            <w:r>
              <w:rPr>
                <w:spacing w:val="-2"/>
                <w:sz w:val="24"/>
              </w:rPr>
              <w:t> like:</w:t>
            </w:r>
          </w:p>
        </w:tc>
        <w:tc>
          <w:tcPr>
            <w:tcW w:w="115" w:type="dxa"/>
            <w:vMerge w:val="restart"/>
            <w:tcBorders>
              <w:bottom w:val="nil"/>
            </w:tcBorders>
          </w:tcPr>
          <w:p>
            <w:pPr>
              <w:pStyle w:val="TableParagraph"/>
              <w:rPr>
                <w:rFonts w:ascii="Times New Roman"/>
                <w:sz w:val="22"/>
              </w:rPr>
            </w:pPr>
          </w:p>
        </w:tc>
        <w:tc>
          <w:tcPr>
            <w:tcW w:w="3665" w:type="dxa"/>
            <w:gridSpan w:val="4"/>
            <w:vMerge w:val="restart"/>
          </w:tcPr>
          <w:p>
            <w:pPr>
              <w:pStyle w:val="TableParagraph"/>
              <w:spacing w:line="237" w:lineRule="auto"/>
              <w:ind w:left="102" w:right="104"/>
              <w:rPr>
                <w:rFonts w:ascii="Trebuchet MS"/>
                <w:sz w:val="20"/>
              </w:rPr>
            </w:pPr>
            <w:r>
              <w:rPr>
                <w:rFonts w:ascii="Trebuchet MS"/>
                <w:spacing w:val="-4"/>
                <w:sz w:val="20"/>
              </w:rPr>
              <w:t>Ask</w:t>
            </w:r>
            <w:r>
              <w:rPr>
                <w:rFonts w:ascii="Trebuchet MS"/>
                <w:spacing w:val="-12"/>
                <w:sz w:val="20"/>
              </w:rPr>
              <w:t> </w:t>
            </w:r>
            <w:r>
              <w:rPr>
                <w:rFonts w:ascii="Trebuchet MS"/>
                <w:spacing w:val="-4"/>
                <w:sz w:val="20"/>
              </w:rPr>
              <w:t>learners</w:t>
            </w:r>
            <w:r>
              <w:rPr>
                <w:rFonts w:ascii="Trebuchet MS"/>
                <w:spacing w:val="-13"/>
                <w:sz w:val="20"/>
              </w:rPr>
              <w:t> </w:t>
            </w:r>
            <w:r>
              <w:rPr>
                <w:rFonts w:ascii="Trebuchet MS"/>
                <w:spacing w:val="-4"/>
                <w:sz w:val="20"/>
              </w:rPr>
              <w:t>to</w:t>
            </w:r>
            <w:r>
              <w:rPr>
                <w:rFonts w:ascii="Trebuchet MS"/>
                <w:spacing w:val="-8"/>
                <w:sz w:val="20"/>
              </w:rPr>
              <w:t> </w:t>
            </w:r>
            <w:r>
              <w:rPr>
                <w:rFonts w:ascii="Trebuchet MS"/>
                <w:spacing w:val="-4"/>
                <w:sz w:val="20"/>
              </w:rPr>
              <w:t>examine</w:t>
            </w:r>
            <w:r>
              <w:rPr>
                <w:rFonts w:ascii="Trebuchet MS"/>
                <w:spacing w:val="-12"/>
                <w:sz w:val="20"/>
              </w:rPr>
              <w:t> </w:t>
            </w:r>
            <w:r>
              <w:rPr>
                <w:rFonts w:ascii="Trebuchet MS"/>
                <w:spacing w:val="-4"/>
                <w:sz w:val="20"/>
              </w:rPr>
              <w:t>the</w:t>
            </w:r>
            <w:r>
              <w:rPr>
                <w:rFonts w:ascii="Trebuchet MS"/>
                <w:spacing w:val="-9"/>
                <w:sz w:val="20"/>
              </w:rPr>
              <w:t> </w:t>
            </w:r>
            <w:r>
              <w:rPr>
                <w:rFonts w:ascii="Trebuchet MS"/>
                <w:spacing w:val="-4"/>
                <w:sz w:val="20"/>
              </w:rPr>
              <w:t>pattern</w:t>
            </w:r>
            <w:r>
              <w:rPr>
                <w:rFonts w:ascii="Trebuchet MS"/>
                <w:spacing w:val="-11"/>
                <w:sz w:val="20"/>
              </w:rPr>
              <w:t> </w:t>
            </w:r>
            <w:r>
              <w:rPr>
                <w:rFonts w:ascii="Trebuchet MS"/>
                <w:spacing w:val="-4"/>
                <w:sz w:val="20"/>
              </w:rPr>
              <w:t>in </w:t>
            </w:r>
            <w:r>
              <w:rPr>
                <w:rFonts w:ascii="Trebuchet MS"/>
                <w:w w:val="90"/>
                <w:sz w:val="20"/>
              </w:rPr>
              <w:t>the</w:t>
            </w:r>
            <w:r>
              <w:rPr>
                <w:rFonts w:ascii="Trebuchet MS"/>
                <w:spacing w:val="-2"/>
                <w:w w:val="90"/>
                <w:sz w:val="20"/>
              </w:rPr>
              <w:t> </w:t>
            </w:r>
            <w:r>
              <w:rPr>
                <w:rFonts w:ascii="Trebuchet MS"/>
                <w:w w:val="90"/>
                <w:sz w:val="20"/>
              </w:rPr>
              <w:t>table</w:t>
            </w:r>
            <w:r>
              <w:rPr>
                <w:rFonts w:ascii="Trebuchet MS"/>
                <w:spacing w:val="-5"/>
                <w:w w:val="90"/>
                <w:sz w:val="20"/>
              </w:rPr>
              <w:t> </w:t>
            </w:r>
            <w:r>
              <w:rPr>
                <w:rFonts w:ascii="Trebuchet MS"/>
                <w:w w:val="90"/>
                <w:sz w:val="20"/>
              </w:rPr>
              <w:t>below</w:t>
            </w:r>
            <w:r>
              <w:rPr>
                <w:rFonts w:ascii="Trebuchet MS"/>
                <w:spacing w:val="-5"/>
                <w:w w:val="90"/>
                <w:sz w:val="20"/>
              </w:rPr>
              <w:t> </w:t>
            </w:r>
            <w:r>
              <w:rPr>
                <w:rFonts w:ascii="Trebuchet MS"/>
                <w:w w:val="90"/>
                <w:sz w:val="20"/>
              </w:rPr>
              <w:t>which</w:t>
            </w:r>
            <w:r>
              <w:rPr>
                <w:rFonts w:ascii="Trebuchet MS"/>
                <w:spacing w:val="-4"/>
                <w:w w:val="90"/>
                <w:sz w:val="20"/>
              </w:rPr>
              <w:t> </w:t>
            </w:r>
            <w:r>
              <w:rPr>
                <w:rFonts w:ascii="Trebuchet MS"/>
                <w:w w:val="90"/>
                <w:sz w:val="20"/>
              </w:rPr>
              <w:t>shows</w:t>
            </w:r>
            <w:r>
              <w:rPr>
                <w:rFonts w:ascii="Trebuchet MS"/>
                <w:spacing w:val="-3"/>
                <w:w w:val="90"/>
                <w:sz w:val="20"/>
              </w:rPr>
              <w:t> </w:t>
            </w:r>
            <w:r>
              <w:rPr>
                <w:rFonts w:ascii="Trebuchet MS"/>
                <w:w w:val="90"/>
                <w:sz w:val="20"/>
              </w:rPr>
              <w:t>the</w:t>
            </w:r>
            <w:r>
              <w:rPr>
                <w:rFonts w:ascii="Trebuchet MS"/>
                <w:spacing w:val="-2"/>
                <w:w w:val="90"/>
                <w:sz w:val="20"/>
              </w:rPr>
              <w:t> </w:t>
            </w:r>
            <w:r>
              <w:rPr>
                <w:rFonts w:ascii="Trebuchet MS"/>
                <w:w w:val="90"/>
                <w:sz w:val="20"/>
              </w:rPr>
              <w:t>number of match sticks used</w:t>
            </w:r>
            <w:r>
              <w:rPr>
                <w:rFonts w:ascii="Trebuchet MS"/>
                <w:spacing w:val="-1"/>
                <w:w w:val="90"/>
                <w:sz w:val="20"/>
              </w:rPr>
              <w:t> </w:t>
            </w:r>
            <w:r>
              <w:rPr>
                <w:rFonts w:ascii="Trebuchet MS"/>
                <w:w w:val="90"/>
                <w:sz w:val="20"/>
              </w:rPr>
              <w:t>in making</w:t>
            </w:r>
            <w:r>
              <w:rPr>
                <w:rFonts w:ascii="Trebuchet MS"/>
                <w:spacing w:val="-4"/>
                <w:w w:val="90"/>
                <w:sz w:val="20"/>
              </w:rPr>
              <w:t> </w:t>
            </w:r>
            <w:r>
              <w:rPr>
                <w:rFonts w:ascii="Trebuchet MS"/>
                <w:w w:val="90"/>
                <w:sz w:val="20"/>
              </w:rPr>
              <w:t>a pattern</w:t>
            </w:r>
          </w:p>
          <w:p>
            <w:pPr>
              <w:pStyle w:val="TableParagraph"/>
              <w:spacing w:line="231" w:lineRule="exact"/>
              <w:ind w:left="102"/>
              <w:rPr>
                <w:rFonts w:ascii="Trebuchet MS"/>
                <w:sz w:val="20"/>
              </w:rPr>
            </w:pPr>
            <w:r>
              <w:rPr>
                <w:rFonts w:ascii="Trebuchet MS"/>
                <w:w w:val="90"/>
                <w:sz w:val="20"/>
              </w:rPr>
              <w:t>of</w:t>
            </w:r>
            <w:r>
              <w:rPr>
                <w:rFonts w:ascii="Trebuchet MS"/>
                <w:spacing w:val="-3"/>
                <w:w w:val="90"/>
                <w:sz w:val="20"/>
              </w:rPr>
              <w:t> </w:t>
            </w:r>
            <w:r>
              <w:rPr>
                <w:rFonts w:ascii="Trebuchet MS"/>
                <w:spacing w:val="-2"/>
                <w:sz w:val="20"/>
              </w:rPr>
              <w:t>squares.</w:t>
            </w:r>
          </w:p>
        </w:tc>
        <w:tc>
          <w:tcPr>
            <w:tcW w:w="2191" w:type="dxa"/>
            <w:tcBorders>
              <w:bottom w:val="nil"/>
            </w:tcBorders>
          </w:tcPr>
          <w:p>
            <w:pPr>
              <w:pStyle w:val="TableParagraph"/>
              <w:spacing w:line="289" w:lineRule="exact"/>
              <w:ind w:left="107"/>
              <w:rPr>
                <w:sz w:val="24"/>
              </w:rPr>
            </w:pPr>
            <w:r>
              <w:rPr>
                <w:sz w:val="24"/>
              </w:rPr>
              <w:t>Review the</w:t>
            </w:r>
            <w:r>
              <w:rPr>
                <w:spacing w:val="-2"/>
                <w:sz w:val="24"/>
              </w:rPr>
              <w:t> lesson</w:t>
            </w:r>
          </w:p>
          <w:p>
            <w:pPr>
              <w:pStyle w:val="TableParagraph"/>
              <w:spacing w:before="33"/>
              <w:ind w:left="107"/>
              <w:rPr>
                <w:sz w:val="24"/>
              </w:rPr>
            </w:pPr>
            <w:r>
              <w:rPr>
                <w:sz w:val="24"/>
              </w:rPr>
              <w:t>with</w:t>
            </w:r>
            <w:r>
              <w:rPr>
                <w:spacing w:val="3"/>
                <w:sz w:val="24"/>
              </w:rPr>
              <w:t> </w:t>
            </w:r>
            <w:r>
              <w:rPr>
                <w:spacing w:val="-2"/>
                <w:sz w:val="24"/>
              </w:rPr>
              <w:t>Learners</w:t>
            </w:r>
          </w:p>
        </w:tc>
      </w:tr>
      <w:tr>
        <w:trPr>
          <w:trHeight w:val="271" w:hRule="atLeast"/>
        </w:trPr>
        <w:tc>
          <w:tcPr>
            <w:tcW w:w="1318" w:type="dxa"/>
            <w:vMerge/>
            <w:tcBorders>
              <w:top w:val="nil"/>
            </w:tcBorders>
          </w:tcPr>
          <w:p>
            <w:pPr>
              <w:rPr>
                <w:sz w:val="2"/>
                <w:szCs w:val="2"/>
              </w:rPr>
            </w:pPr>
          </w:p>
        </w:tc>
        <w:tc>
          <w:tcPr>
            <w:tcW w:w="2065" w:type="dxa"/>
            <w:tcBorders>
              <w:top w:val="nil"/>
              <w:bottom w:val="nil"/>
            </w:tcBorders>
          </w:tcPr>
          <w:p>
            <w:pPr>
              <w:pStyle w:val="TableParagraph"/>
              <w:spacing w:line="252" w:lineRule="exact"/>
              <w:ind w:left="107"/>
              <w:rPr>
                <w:sz w:val="24"/>
              </w:rPr>
            </w:pPr>
            <w:r>
              <w:rPr>
                <w:sz w:val="24"/>
              </w:rPr>
              <w:t>I’m</w:t>
            </w:r>
            <w:r>
              <w:rPr>
                <w:spacing w:val="1"/>
                <w:sz w:val="24"/>
              </w:rPr>
              <w:t> </w:t>
            </w:r>
            <w:r>
              <w:rPr>
                <w:sz w:val="24"/>
              </w:rPr>
              <w:t>counting</w:t>
            </w:r>
            <w:r>
              <w:rPr>
                <w:spacing w:val="-3"/>
                <w:sz w:val="24"/>
              </w:rPr>
              <w:t> </w:t>
            </w:r>
            <w:r>
              <w:rPr>
                <w:spacing w:val="-4"/>
                <w:sz w:val="24"/>
              </w:rPr>
              <w:t>one,</w:t>
            </w:r>
          </w:p>
        </w:tc>
        <w:tc>
          <w:tcPr>
            <w:tcW w:w="115" w:type="dxa"/>
            <w:vMerge/>
            <w:tcBorders>
              <w:top w:val="nil"/>
              <w:bottom w:val="nil"/>
            </w:tcBorders>
          </w:tcPr>
          <w:p>
            <w:pPr>
              <w:rPr>
                <w:sz w:val="2"/>
                <w:szCs w:val="2"/>
              </w:rPr>
            </w:pPr>
          </w:p>
        </w:tc>
        <w:tc>
          <w:tcPr>
            <w:tcW w:w="3665" w:type="dxa"/>
            <w:gridSpan w:val="4"/>
            <w:vMerge/>
            <w:tcBorders>
              <w:top w:val="nil"/>
            </w:tcBorders>
          </w:tcPr>
          <w:p>
            <w:pPr>
              <w:rPr>
                <w:sz w:val="2"/>
                <w:szCs w:val="2"/>
              </w:rPr>
            </w:pPr>
          </w:p>
        </w:tc>
        <w:tc>
          <w:tcPr>
            <w:tcW w:w="2191" w:type="dxa"/>
            <w:tcBorders>
              <w:top w:val="nil"/>
              <w:bottom w:val="nil"/>
            </w:tcBorders>
          </w:tcPr>
          <w:p>
            <w:pPr>
              <w:pStyle w:val="TableParagraph"/>
              <w:rPr>
                <w:rFonts w:ascii="Times New Roman"/>
                <w:sz w:val="20"/>
              </w:rPr>
            </w:pPr>
          </w:p>
        </w:tc>
      </w:tr>
      <w:tr>
        <w:trPr>
          <w:trHeight w:val="341" w:hRule="atLeast"/>
        </w:trPr>
        <w:tc>
          <w:tcPr>
            <w:tcW w:w="1318" w:type="dxa"/>
            <w:vMerge/>
            <w:tcBorders>
              <w:top w:val="nil"/>
            </w:tcBorders>
          </w:tcPr>
          <w:p>
            <w:pPr>
              <w:rPr>
                <w:sz w:val="2"/>
                <w:szCs w:val="2"/>
              </w:rPr>
            </w:pPr>
          </w:p>
        </w:tc>
        <w:tc>
          <w:tcPr>
            <w:tcW w:w="2065" w:type="dxa"/>
            <w:tcBorders>
              <w:top w:val="nil"/>
              <w:bottom w:val="nil"/>
            </w:tcBorders>
          </w:tcPr>
          <w:p>
            <w:pPr>
              <w:pStyle w:val="TableParagraph"/>
              <w:spacing w:line="278" w:lineRule="exact" w:before="44"/>
              <w:ind w:left="107"/>
              <w:rPr>
                <w:sz w:val="24"/>
              </w:rPr>
            </w:pPr>
            <w:r>
              <w:rPr>
                <w:sz w:val="24"/>
              </w:rPr>
              <w:t>what</w:t>
            </w:r>
            <w:r>
              <w:rPr>
                <w:spacing w:val="2"/>
                <w:sz w:val="24"/>
              </w:rPr>
              <w:t> </w:t>
            </w:r>
            <w:r>
              <w:rPr>
                <w:sz w:val="24"/>
              </w:rPr>
              <w:t>is</w:t>
            </w:r>
            <w:r>
              <w:rPr>
                <w:spacing w:val="-4"/>
                <w:sz w:val="24"/>
              </w:rPr>
              <w:t> </w:t>
            </w:r>
            <w:r>
              <w:rPr>
                <w:spacing w:val="-5"/>
                <w:sz w:val="24"/>
              </w:rPr>
              <w:t>one</w:t>
            </w:r>
          </w:p>
        </w:tc>
        <w:tc>
          <w:tcPr>
            <w:tcW w:w="115" w:type="dxa"/>
            <w:vMerge/>
            <w:tcBorders>
              <w:top w:val="nil"/>
              <w:bottom w:val="nil"/>
            </w:tcBorders>
          </w:tcPr>
          <w:p>
            <w:pPr>
              <w:rPr>
                <w:sz w:val="2"/>
                <w:szCs w:val="2"/>
              </w:rPr>
            </w:pPr>
          </w:p>
        </w:tc>
        <w:tc>
          <w:tcPr>
            <w:tcW w:w="1666" w:type="dxa"/>
            <w:tcBorders>
              <w:bottom w:val="nil"/>
            </w:tcBorders>
          </w:tcPr>
          <w:p>
            <w:pPr>
              <w:pStyle w:val="TableParagraph"/>
              <w:spacing w:line="289" w:lineRule="exact"/>
              <w:ind w:left="102"/>
              <w:rPr>
                <w:sz w:val="24"/>
              </w:rPr>
            </w:pPr>
            <w:r>
              <w:rPr>
                <w:spacing w:val="-2"/>
                <w:sz w:val="24"/>
              </w:rPr>
              <w:t>Pattern</w:t>
            </w:r>
          </w:p>
        </w:tc>
        <w:tc>
          <w:tcPr>
            <w:tcW w:w="646" w:type="dxa"/>
            <w:vMerge w:val="restart"/>
          </w:tcPr>
          <w:p>
            <w:pPr>
              <w:pStyle w:val="TableParagraph"/>
              <w:spacing w:line="289" w:lineRule="exact"/>
              <w:ind w:left="107"/>
              <w:rPr>
                <w:sz w:val="24"/>
              </w:rPr>
            </w:pPr>
            <w:r>
              <w:rPr>
                <w:spacing w:val="-10"/>
                <w:sz w:val="24"/>
              </w:rPr>
              <w:t>1</w:t>
            </w:r>
          </w:p>
        </w:tc>
        <w:tc>
          <w:tcPr>
            <w:tcW w:w="643" w:type="dxa"/>
            <w:vMerge w:val="restart"/>
          </w:tcPr>
          <w:p>
            <w:pPr>
              <w:pStyle w:val="TableParagraph"/>
              <w:spacing w:line="289" w:lineRule="exact"/>
              <w:ind w:left="107"/>
              <w:rPr>
                <w:sz w:val="24"/>
              </w:rPr>
            </w:pPr>
            <w:r>
              <w:rPr>
                <w:spacing w:val="-10"/>
                <w:sz w:val="24"/>
              </w:rPr>
              <w:t>2</w:t>
            </w:r>
          </w:p>
        </w:tc>
        <w:tc>
          <w:tcPr>
            <w:tcW w:w="710" w:type="dxa"/>
            <w:vMerge w:val="restart"/>
          </w:tcPr>
          <w:p>
            <w:pPr>
              <w:pStyle w:val="TableParagraph"/>
              <w:spacing w:line="289" w:lineRule="exact"/>
              <w:ind w:left="107"/>
              <w:rPr>
                <w:sz w:val="24"/>
              </w:rPr>
            </w:pPr>
            <w:r>
              <w:rPr>
                <w:spacing w:val="-10"/>
                <w:sz w:val="24"/>
              </w:rPr>
              <w:t>3</w:t>
            </w:r>
          </w:p>
        </w:tc>
        <w:tc>
          <w:tcPr>
            <w:tcW w:w="2191" w:type="dxa"/>
            <w:tcBorders>
              <w:top w:val="nil"/>
              <w:bottom w:val="nil"/>
            </w:tcBorders>
          </w:tcPr>
          <w:p>
            <w:pPr>
              <w:pStyle w:val="TableParagraph"/>
              <w:rPr>
                <w:rFonts w:ascii="Times New Roman"/>
                <w:sz w:val="22"/>
              </w:rPr>
            </w:pPr>
          </w:p>
        </w:tc>
      </w:tr>
      <w:tr>
        <w:trPr>
          <w:trHeight w:val="312" w:hRule="atLeast"/>
        </w:trPr>
        <w:tc>
          <w:tcPr>
            <w:tcW w:w="1318" w:type="dxa"/>
            <w:vMerge/>
            <w:tcBorders>
              <w:top w:val="nil"/>
            </w:tcBorders>
          </w:tcPr>
          <w:p>
            <w:pPr>
              <w:rPr>
                <w:sz w:val="2"/>
                <w:szCs w:val="2"/>
              </w:rPr>
            </w:pPr>
          </w:p>
        </w:tc>
        <w:tc>
          <w:tcPr>
            <w:tcW w:w="2065" w:type="dxa"/>
            <w:tcBorders>
              <w:top w:val="nil"/>
              <w:bottom w:val="nil"/>
            </w:tcBorders>
          </w:tcPr>
          <w:p>
            <w:pPr>
              <w:pStyle w:val="TableParagraph"/>
              <w:numPr>
                <w:ilvl w:val="0"/>
                <w:numId w:val="142"/>
              </w:numPr>
              <w:tabs>
                <w:tab w:pos="286" w:val="left" w:leader="none"/>
              </w:tabs>
              <w:spacing w:line="272" w:lineRule="exact" w:before="20" w:after="0"/>
              <w:ind w:left="286" w:right="0" w:hanging="179"/>
              <w:jc w:val="left"/>
              <w:rPr>
                <w:sz w:val="24"/>
              </w:rPr>
            </w:pPr>
            <w:r>
              <w:rPr>
                <w:sz w:val="24"/>
              </w:rPr>
              <w:t>-</w:t>
            </w:r>
            <w:r>
              <w:rPr>
                <w:spacing w:val="-1"/>
                <w:sz w:val="24"/>
              </w:rPr>
              <w:t> </w:t>
            </w:r>
            <w:r>
              <w:rPr>
                <w:sz w:val="24"/>
              </w:rPr>
              <w:t>One is</w:t>
            </w:r>
            <w:r>
              <w:rPr>
                <w:spacing w:val="-4"/>
                <w:sz w:val="24"/>
              </w:rPr>
              <w:t> </w:t>
            </w:r>
            <w:r>
              <w:rPr>
                <w:spacing w:val="-5"/>
                <w:sz w:val="24"/>
              </w:rPr>
              <w:t>one</w:t>
            </w:r>
          </w:p>
        </w:tc>
        <w:tc>
          <w:tcPr>
            <w:tcW w:w="115" w:type="dxa"/>
            <w:vMerge/>
            <w:tcBorders>
              <w:top w:val="nil"/>
              <w:bottom w:val="nil"/>
            </w:tcBorders>
          </w:tcPr>
          <w:p>
            <w:pPr>
              <w:rPr>
                <w:sz w:val="2"/>
                <w:szCs w:val="2"/>
              </w:rPr>
            </w:pPr>
          </w:p>
        </w:tc>
        <w:tc>
          <w:tcPr>
            <w:tcW w:w="1666" w:type="dxa"/>
            <w:tcBorders>
              <w:top w:val="nil"/>
            </w:tcBorders>
          </w:tcPr>
          <w:p>
            <w:pPr>
              <w:pStyle w:val="TableParagraph"/>
              <w:spacing w:line="254" w:lineRule="exact"/>
              <w:ind w:left="102"/>
              <w:rPr>
                <w:sz w:val="24"/>
              </w:rPr>
            </w:pPr>
            <w:r>
              <w:rPr>
                <w:spacing w:val="-2"/>
                <w:sz w:val="24"/>
              </w:rPr>
              <w:t>Number</w:t>
            </w:r>
          </w:p>
        </w:tc>
        <w:tc>
          <w:tcPr>
            <w:tcW w:w="646" w:type="dxa"/>
            <w:vMerge/>
            <w:tcBorders>
              <w:top w:val="nil"/>
            </w:tcBorders>
          </w:tcPr>
          <w:p>
            <w:pPr>
              <w:rPr>
                <w:sz w:val="2"/>
                <w:szCs w:val="2"/>
              </w:rPr>
            </w:pPr>
          </w:p>
        </w:tc>
        <w:tc>
          <w:tcPr>
            <w:tcW w:w="643" w:type="dxa"/>
            <w:vMerge/>
            <w:tcBorders>
              <w:top w:val="nil"/>
            </w:tcBorders>
          </w:tcPr>
          <w:p>
            <w:pPr>
              <w:rPr>
                <w:sz w:val="2"/>
                <w:szCs w:val="2"/>
              </w:rPr>
            </w:pPr>
          </w:p>
        </w:tc>
        <w:tc>
          <w:tcPr>
            <w:tcW w:w="710" w:type="dxa"/>
            <w:vMerge/>
            <w:tcBorders>
              <w:top w:val="nil"/>
            </w:tcBorders>
          </w:tcPr>
          <w:p>
            <w:pPr>
              <w:rPr>
                <w:sz w:val="2"/>
                <w:szCs w:val="2"/>
              </w:rPr>
            </w:pPr>
          </w:p>
        </w:tc>
        <w:tc>
          <w:tcPr>
            <w:tcW w:w="2191" w:type="dxa"/>
            <w:tcBorders>
              <w:top w:val="nil"/>
              <w:bottom w:val="nil"/>
            </w:tcBorders>
          </w:tcPr>
          <w:p>
            <w:pPr>
              <w:pStyle w:val="TableParagraph"/>
              <w:spacing w:line="272" w:lineRule="exact" w:before="20"/>
              <w:ind w:left="107"/>
              <w:rPr>
                <w:sz w:val="24"/>
              </w:rPr>
            </w:pPr>
            <w:r>
              <w:rPr>
                <w:sz w:val="24"/>
              </w:rPr>
              <w:t>Assessment:</w:t>
            </w:r>
            <w:r>
              <w:rPr>
                <w:spacing w:val="3"/>
                <w:sz w:val="24"/>
              </w:rPr>
              <w:t> </w:t>
            </w:r>
            <w:r>
              <w:rPr>
                <w:spacing w:val="-4"/>
                <w:sz w:val="24"/>
              </w:rPr>
              <w:t>have</w:t>
            </w:r>
          </w:p>
        </w:tc>
      </w:tr>
      <w:tr>
        <w:trPr>
          <w:trHeight w:val="668" w:hRule="atLeast"/>
        </w:trPr>
        <w:tc>
          <w:tcPr>
            <w:tcW w:w="1318" w:type="dxa"/>
            <w:vMerge/>
            <w:tcBorders>
              <w:top w:val="nil"/>
            </w:tcBorders>
          </w:tcPr>
          <w:p>
            <w:pPr>
              <w:rPr>
                <w:sz w:val="2"/>
                <w:szCs w:val="2"/>
              </w:rPr>
            </w:pPr>
          </w:p>
        </w:tc>
        <w:tc>
          <w:tcPr>
            <w:tcW w:w="2065" w:type="dxa"/>
            <w:tcBorders>
              <w:top w:val="nil"/>
              <w:bottom w:val="nil"/>
            </w:tcBorders>
          </w:tcPr>
          <w:p>
            <w:pPr>
              <w:pStyle w:val="TableParagraph"/>
              <w:rPr>
                <w:rFonts w:ascii="Times New Roman"/>
                <w:sz w:val="22"/>
              </w:rPr>
            </w:pPr>
          </w:p>
        </w:tc>
        <w:tc>
          <w:tcPr>
            <w:tcW w:w="115" w:type="dxa"/>
            <w:vMerge/>
            <w:tcBorders>
              <w:top w:val="nil"/>
              <w:bottom w:val="nil"/>
            </w:tcBorders>
          </w:tcPr>
          <w:p>
            <w:pPr>
              <w:rPr>
                <w:sz w:val="2"/>
                <w:szCs w:val="2"/>
              </w:rPr>
            </w:pPr>
          </w:p>
        </w:tc>
        <w:tc>
          <w:tcPr>
            <w:tcW w:w="1666" w:type="dxa"/>
          </w:tcPr>
          <w:p>
            <w:pPr>
              <w:pStyle w:val="TableParagraph"/>
              <w:spacing w:line="266" w:lineRule="auto"/>
              <w:ind w:left="102"/>
              <w:rPr>
                <w:sz w:val="24"/>
              </w:rPr>
            </w:pPr>
            <w:r>
              <w:rPr>
                <w:sz w:val="24"/>
              </w:rPr>
              <w:t>Match</w:t>
            </w:r>
            <w:r>
              <w:rPr>
                <w:spacing w:val="-14"/>
                <w:sz w:val="24"/>
              </w:rPr>
              <w:t> </w:t>
            </w:r>
            <w:r>
              <w:rPr>
                <w:sz w:val="24"/>
              </w:rPr>
              <w:t>sticks</w:t>
            </w:r>
            <w:r>
              <w:rPr>
                <w:spacing w:val="-14"/>
                <w:sz w:val="24"/>
              </w:rPr>
              <w:t> </w:t>
            </w:r>
            <w:r>
              <w:rPr>
                <w:sz w:val="24"/>
              </w:rPr>
              <w:t>in the perimeter</w:t>
            </w:r>
          </w:p>
        </w:tc>
        <w:tc>
          <w:tcPr>
            <w:tcW w:w="646" w:type="dxa"/>
          </w:tcPr>
          <w:p>
            <w:pPr>
              <w:pStyle w:val="TableParagraph"/>
              <w:spacing w:line="289" w:lineRule="exact"/>
              <w:ind w:left="107"/>
              <w:rPr>
                <w:sz w:val="24"/>
              </w:rPr>
            </w:pPr>
            <w:r>
              <w:rPr>
                <w:spacing w:val="-10"/>
                <w:sz w:val="24"/>
              </w:rPr>
              <w:t>3</w:t>
            </w:r>
          </w:p>
        </w:tc>
        <w:tc>
          <w:tcPr>
            <w:tcW w:w="643" w:type="dxa"/>
          </w:tcPr>
          <w:p>
            <w:pPr>
              <w:pStyle w:val="TableParagraph"/>
              <w:spacing w:line="289" w:lineRule="exact"/>
              <w:ind w:left="107"/>
              <w:rPr>
                <w:sz w:val="24"/>
              </w:rPr>
            </w:pPr>
            <w:r>
              <w:rPr>
                <w:spacing w:val="-10"/>
                <w:sz w:val="24"/>
              </w:rPr>
              <w:t>6</w:t>
            </w:r>
          </w:p>
        </w:tc>
        <w:tc>
          <w:tcPr>
            <w:tcW w:w="710" w:type="dxa"/>
          </w:tcPr>
          <w:p>
            <w:pPr>
              <w:pStyle w:val="TableParagraph"/>
              <w:rPr>
                <w:rFonts w:ascii="Times New Roman"/>
                <w:sz w:val="22"/>
              </w:rPr>
            </w:pPr>
          </w:p>
        </w:tc>
        <w:tc>
          <w:tcPr>
            <w:tcW w:w="2191" w:type="dxa"/>
            <w:tcBorders>
              <w:top w:val="nil"/>
              <w:bottom w:val="nil"/>
            </w:tcBorders>
          </w:tcPr>
          <w:p>
            <w:pPr>
              <w:pStyle w:val="TableParagraph"/>
              <w:spacing w:line="320" w:lineRule="atLeast" w:before="9"/>
              <w:ind w:left="107"/>
              <w:rPr>
                <w:sz w:val="24"/>
              </w:rPr>
            </w:pPr>
            <w:r>
              <w:rPr>
                <w:sz w:val="24"/>
              </w:rPr>
              <w:t>learners to practice with</w:t>
            </w:r>
            <w:r>
              <w:rPr>
                <w:spacing w:val="-14"/>
                <w:sz w:val="24"/>
              </w:rPr>
              <w:t> </w:t>
            </w:r>
            <w:r>
              <w:rPr>
                <w:sz w:val="24"/>
              </w:rPr>
              <w:t>more</w:t>
            </w:r>
            <w:r>
              <w:rPr>
                <w:spacing w:val="-14"/>
                <w:sz w:val="24"/>
              </w:rPr>
              <w:t> </w:t>
            </w:r>
            <w:r>
              <w:rPr>
                <w:sz w:val="24"/>
              </w:rPr>
              <w:t>examples</w:t>
            </w:r>
          </w:p>
        </w:tc>
      </w:tr>
      <w:tr>
        <w:trPr>
          <w:trHeight w:val="317" w:hRule="atLeast"/>
        </w:trPr>
        <w:tc>
          <w:tcPr>
            <w:tcW w:w="1318" w:type="dxa"/>
            <w:vMerge/>
            <w:tcBorders>
              <w:top w:val="nil"/>
            </w:tcBorders>
          </w:tcPr>
          <w:p>
            <w:pPr>
              <w:rPr>
                <w:sz w:val="2"/>
                <w:szCs w:val="2"/>
              </w:rPr>
            </w:pPr>
          </w:p>
        </w:tc>
        <w:tc>
          <w:tcPr>
            <w:tcW w:w="2065" w:type="dxa"/>
            <w:tcBorders>
              <w:top w:val="nil"/>
              <w:bottom w:val="nil"/>
            </w:tcBorders>
          </w:tcPr>
          <w:p>
            <w:pPr>
              <w:pStyle w:val="TableParagraph"/>
              <w:rPr>
                <w:rFonts w:ascii="Times New Roman"/>
                <w:sz w:val="22"/>
              </w:rPr>
            </w:pPr>
          </w:p>
        </w:tc>
        <w:tc>
          <w:tcPr>
            <w:tcW w:w="115" w:type="dxa"/>
            <w:vMerge/>
            <w:tcBorders>
              <w:top w:val="nil"/>
              <w:bottom w:val="nil"/>
            </w:tcBorders>
          </w:tcPr>
          <w:p>
            <w:pPr>
              <w:rPr>
                <w:sz w:val="2"/>
                <w:szCs w:val="2"/>
              </w:rPr>
            </w:pPr>
          </w:p>
        </w:tc>
        <w:tc>
          <w:tcPr>
            <w:tcW w:w="1666" w:type="dxa"/>
            <w:tcBorders>
              <w:bottom w:val="nil"/>
            </w:tcBorders>
          </w:tcPr>
          <w:p>
            <w:pPr>
              <w:pStyle w:val="TableParagraph"/>
              <w:spacing w:line="289" w:lineRule="exact"/>
              <w:ind w:left="102"/>
              <w:rPr>
                <w:sz w:val="24"/>
              </w:rPr>
            </w:pPr>
            <w:r>
              <w:rPr>
                <w:sz w:val="24"/>
              </w:rPr>
              <w:t>Match</w:t>
            </w:r>
            <w:r>
              <w:rPr>
                <w:spacing w:val="-2"/>
                <w:sz w:val="24"/>
              </w:rPr>
              <w:t> sticks</w:t>
            </w:r>
          </w:p>
        </w:tc>
        <w:tc>
          <w:tcPr>
            <w:tcW w:w="646" w:type="dxa"/>
            <w:vMerge w:val="restart"/>
          </w:tcPr>
          <w:p>
            <w:pPr>
              <w:pStyle w:val="TableParagraph"/>
              <w:spacing w:line="289" w:lineRule="exact"/>
              <w:ind w:left="107"/>
              <w:rPr>
                <w:sz w:val="24"/>
              </w:rPr>
            </w:pPr>
            <w:r>
              <w:rPr>
                <w:spacing w:val="-10"/>
                <w:sz w:val="24"/>
              </w:rPr>
              <w:t>0</w:t>
            </w:r>
          </w:p>
        </w:tc>
        <w:tc>
          <w:tcPr>
            <w:tcW w:w="643" w:type="dxa"/>
            <w:vMerge w:val="restart"/>
          </w:tcPr>
          <w:p>
            <w:pPr>
              <w:pStyle w:val="TableParagraph"/>
              <w:spacing w:line="289" w:lineRule="exact"/>
              <w:ind w:left="107"/>
              <w:rPr>
                <w:sz w:val="24"/>
              </w:rPr>
            </w:pPr>
            <w:r>
              <w:rPr>
                <w:spacing w:val="-10"/>
                <w:sz w:val="24"/>
              </w:rPr>
              <w:t>3</w:t>
            </w:r>
          </w:p>
        </w:tc>
        <w:tc>
          <w:tcPr>
            <w:tcW w:w="710" w:type="dxa"/>
            <w:vMerge w:val="restart"/>
          </w:tcPr>
          <w:p>
            <w:pPr>
              <w:pStyle w:val="TableParagraph"/>
              <w:rPr>
                <w:rFonts w:ascii="Times New Roman"/>
                <w:sz w:val="22"/>
              </w:rPr>
            </w:pPr>
          </w:p>
        </w:tc>
        <w:tc>
          <w:tcPr>
            <w:tcW w:w="2191" w:type="dxa"/>
            <w:tcBorders>
              <w:top w:val="nil"/>
              <w:bottom w:val="nil"/>
            </w:tcBorders>
          </w:tcPr>
          <w:p>
            <w:pPr>
              <w:pStyle w:val="TableParagraph"/>
              <w:rPr>
                <w:rFonts w:ascii="Times New Roman"/>
                <w:sz w:val="22"/>
              </w:rPr>
            </w:pPr>
          </w:p>
        </w:tc>
      </w:tr>
      <w:tr>
        <w:trPr>
          <w:trHeight w:val="315" w:hRule="atLeast"/>
        </w:trPr>
        <w:tc>
          <w:tcPr>
            <w:tcW w:w="1318" w:type="dxa"/>
            <w:vMerge/>
            <w:tcBorders>
              <w:top w:val="nil"/>
            </w:tcBorders>
          </w:tcPr>
          <w:p>
            <w:pPr>
              <w:rPr>
                <w:sz w:val="2"/>
                <w:szCs w:val="2"/>
              </w:rPr>
            </w:pPr>
          </w:p>
        </w:tc>
        <w:tc>
          <w:tcPr>
            <w:tcW w:w="2065" w:type="dxa"/>
            <w:tcBorders>
              <w:top w:val="nil"/>
              <w:bottom w:val="nil"/>
            </w:tcBorders>
          </w:tcPr>
          <w:p>
            <w:pPr>
              <w:pStyle w:val="TableParagraph"/>
              <w:rPr>
                <w:rFonts w:ascii="Times New Roman"/>
                <w:sz w:val="22"/>
              </w:rPr>
            </w:pPr>
          </w:p>
        </w:tc>
        <w:tc>
          <w:tcPr>
            <w:tcW w:w="115" w:type="dxa"/>
            <w:vMerge/>
            <w:tcBorders>
              <w:top w:val="nil"/>
              <w:bottom w:val="nil"/>
            </w:tcBorders>
          </w:tcPr>
          <w:p>
            <w:pPr>
              <w:rPr>
                <w:sz w:val="2"/>
                <w:szCs w:val="2"/>
              </w:rPr>
            </w:pPr>
          </w:p>
        </w:tc>
        <w:tc>
          <w:tcPr>
            <w:tcW w:w="1666" w:type="dxa"/>
            <w:tcBorders>
              <w:top w:val="nil"/>
              <w:bottom w:val="nil"/>
            </w:tcBorders>
          </w:tcPr>
          <w:p>
            <w:pPr>
              <w:pStyle w:val="TableParagraph"/>
              <w:spacing w:line="278" w:lineRule="exact"/>
              <w:ind w:left="102"/>
              <w:rPr>
                <w:sz w:val="24"/>
              </w:rPr>
            </w:pPr>
            <w:r>
              <w:rPr>
                <w:sz w:val="24"/>
              </w:rPr>
              <w:t>enclosed</w:t>
            </w:r>
            <w:r>
              <w:rPr>
                <w:spacing w:val="-3"/>
                <w:sz w:val="24"/>
              </w:rPr>
              <w:t> </w:t>
            </w:r>
            <w:r>
              <w:rPr>
                <w:spacing w:val="-5"/>
                <w:sz w:val="24"/>
              </w:rPr>
              <w:t>in</w:t>
            </w:r>
          </w:p>
        </w:tc>
        <w:tc>
          <w:tcPr>
            <w:tcW w:w="646" w:type="dxa"/>
            <w:vMerge/>
            <w:tcBorders>
              <w:top w:val="nil"/>
            </w:tcBorders>
          </w:tcPr>
          <w:p>
            <w:pPr>
              <w:rPr>
                <w:sz w:val="2"/>
                <w:szCs w:val="2"/>
              </w:rPr>
            </w:pPr>
          </w:p>
        </w:tc>
        <w:tc>
          <w:tcPr>
            <w:tcW w:w="643" w:type="dxa"/>
            <w:vMerge/>
            <w:tcBorders>
              <w:top w:val="nil"/>
            </w:tcBorders>
          </w:tcPr>
          <w:p>
            <w:pPr>
              <w:rPr>
                <w:sz w:val="2"/>
                <w:szCs w:val="2"/>
              </w:rPr>
            </w:pPr>
          </w:p>
        </w:tc>
        <w:tc>
          <w:tcPr>
            <w:tcW w:w="710" w:type="dxa"/>
            <w:vMerge/>
            <w:tcBorders>
              <w:top w:val="nil"/>
            </w:tcBorders>
          </w:tcPr>
          <w:p>
            <w:pPr>
              <w:rPr>
                <w:sz w:val="2"/>
                <w:szCs w:val="2"/>
              </w:rPr>
            </w:pPr>
          </w:p>
        </w:tc>
        <w:tc>
          <w:tcPr>
            <w:tcW w:w="2191" w:type="dxa"/>
            <w:tcBorders>
              <w:top w:val="nil"/>
              <w:bottom w:val="nil"/>
            </w:tcBorders>
          </w:tcPr>
          <w:p>
            <w:pPr>
              <w:pStyle w:val="TableParagraph"/>
              <w:rPr>
                <w:rFonts w:ascii="Times New Roman"/>
                <w:sz w:val="22"/>
              </w:rPr>
            </w:pPr>
          </w:p>
        </w:tc>
      </w:tr>
      <w:tr>
        <w:trPr>
          <w:trHeight w:val="342" w:hRule="atLeast"/>
        </w:trPr>
        <w:tc>
          <w:tcPr>
            <w:tcW w:w="1318" w:type="dxa"/>
            <w:vMerge/>
            <w:tcBorders>
              <w:top w:val="nil"/>
            </w:tcBorders>
          </w:tcPr>
          <w:p>
            <w:pPr>
              <w:rPr>
                <w:sz w:val="2"/>
                <w:szCs w:val="2"/>
              </w:rPr>
            </w:pPr>
          </w:p>
        </w:tc>
        <w:tc>
          <w:tcPr>
            <w:tcW w:w="2065" w:type="dxa"/>
            <w:tcBorders>
              <w:top w:val="nil"/>
              <w:bottom w:val="nil"/>
            </w:tcBorders>
          </w:tcPr>
          <w:p>
            <w:pPr>
              <w:pStyle w:val="TableParagraph"/>
              <w:rPr>
                <w:rFonts w:ascii="Times New Roman"/>
                <w:sz w:val="22"/>
              </w:rPr>
            </w:pPr>
          </w:p>
        </w:tc>
        <w:tc>
          <w:tcPr>
            <w:tcW w:w="115" w:type="dxa"/>
            <w:vMerge/>
            <w:tcBorders>
              <w:top w:val="nil"/>
              <w:bottom w:val="nil"/>
            </w:tcBorders>
          </w:tcPr>
          <w:p>
            <w:pPr>
              <w:rPr>
                <w:sz w:val="2"/>
                <w:szCs w:val="2"/>
              </w:rPr>
            </w:pPr>
          </w:p>
        </w:tc>
        <w:tc>
          <w:tcPr>
            <w:tcW w:w="1666" w:type="dxa"/>
            <w:tcBorders>
              <w:top w:val="nil"/>
            </w:tcBorders>
          </w:tcPr>
          <w:p>
            <w:pPr>
              <w:pStyle w:val="TableParagraph"/>
              <w:spacing w:line="286" w:lineRule="exact"/>
              <w:ind w:left="102"/>
              <w:rPr>
                <w:sz w:val="24"/>
              </w:rPr>
            </w:pPr>
            <w:r>
              <w:rPr>
                <w:sz w:val="24"/>
              </w:rPr>
              <w:t>the</w:t>
            </w:r>
            <w:r>
              <w:rPr>
                <w:spacing w:val="3"/>
                <w:sz w:val="24"/>
              </w:rPr>
              <w:t> </w:t>
            </w:r>
            <w:r>
              <w:rPr>
                <w:spacing w:val="-2"/>
                <w:sz w:val="24"/>
              </w:rPr>
              <w:t>pattern</w:t>
            </w:r>
          </w:p>
        </w:tc>
        <w:tc>
          <w:tcPr>
            <w:tcW w:w="646" w:type="dxa"/>
            <w:vMerge/>
            <w:tcBorders>
              <w:top w:val="nil"/>
            </w:tcBorders>
          </w:tcPr>
          <w:p>
            <w:pPr>
              <w:rPr>
                <w:sz w:val="2"/>
                <w:szCs w:val="2"/>
              </w:rPr>
            </w:pPr>
          </w:p>
        </w:tc>
        <w:tc>
          <w:tcPr>
            <w:tcW w:w="643" w:type="dxa"/>
            <w:vMerge/>
            <w:tcBorders>
              <w:top w:val="nil"/>
            </w:tcBorders>
          </w:tcPr>
          <w:p>
            <w:pPr>
              <w:rPr>
                <w:sz w:val="2"/>
                <w:szCs w:val="2"/>
              </w:rPr>
            </w:pPr>
          </w:p>
        </w:tc>
        <w:tc>
          <w:tcPr>
            <w:tcW w:w="710" w:type="dxa"/>
            <w:vMerge/>
            <w:tcBorders>
              <w:top w:val="nil"/>
            </w:tcBorders>
          </w:tcPr>
          <w:p>
            <w:pPr>
              <w:rPr>
                <w:sz w:val="2"/>
                <w:szCs w:val="2"/>
              </w:rPr>
            </w:pPr>
          </w:p>
        </w:tc>
        <w:tc>
          <w:tcPr>
            <w:tcW w:w="2191" w:type="dxa"/>
            <w:tcBorders>
              <w:top w:val="nil"/>
              <w:bottom w:val="nil"/>
            </w:tcBorders>
          </w:tcPr>
          <w:p>
            <w:pPr>
              <w:pStyle w:val="TableParagraph"/>
              <w:rPr>
                <w:rFonts w:ascii="Times New Roman"/>
                <w:sz w:val="22"/>
              </w:rPr>
            </w:pPr>
          </w:p>
        </w:tc>
      </w:tr>
      <w:tr>
        <w:trPr>
          <w:trHeight w:val="330" w:hRule="atLeast"/>
        </w:trPr>
        <w:tc>
          <w:tcPr>
            <w:tcW w:w="1318" w:type="dxa"/>
            <w:vMerge/>
            <w:tcBorders>
              <w:top w:val="nil"/>
            </w:tcBorders>
          </w:tcPr>
          <w:p>
            <w:pPr>
              <w:rPr>
                <w:sz w:val="2"/>
                <w:szCs w:val="2"/>
              </w:rPr>
            </w:pPr>
          </w:p>
        </w:tc>
        <w:tc>
          <w:tcPr>
            <w:tcW w:w="2065" w:type="dxa"/>
            <w:tcBorders>
              <w:top w:val="nil"/>
            </w:tcBorders>
          </w:tcPr>
          <w:p>
            <w:pPr>
              <w:pStyle w:val="TableParagraph"/>
              <w:rPr>
                <w:rFonts w:ascii="Times New Roman"/>
                <w:sz w:val="22"/>
              </w:rPr>
            </w:pPr>
          </w:p>
        </w:tc>
        <w:tc>
          <w:tcPr>
            <w:tcW w:w="3780" w:type="dxa"/>
            <w:gridSpan w:val="5"/>
          </w:tcPr>
          <w:p>
            <w:pPr>
              <w:pStyle w:val="TableParagraph"/>
              <w:rPr>
                <w:rFonts w:ascii="Times New Roman"/>
                <w:sz w:val="22"/>
              </w:rPr>
            </w:pPr>
          </w:p>
        </w:tc>
        <w:tc>
          <w:tcPr>
            <w:tcW w:w="2191" w:type="dxa"/>
            <w:tcBorders>
              <w:top w:val="nil"/>
            </w:tcBorders>
          </w:tcPr>
          <w:p>
            <w:pPr>
              <w:pStyle w:val="TableParagraph"/>
              <w:rPr>
                <w:rFonts w:ascii="Times New Roman"/>
                <w:sz w:val="22"/>
              </w:rPr>
            </w:pPr>
          </w:p>
        </w:tc>
      </w:tr>
      <w:tr>
        <w:trPr>
          <w:trHeight w:val="936" w:hRule="atLeast"/>
        </w:trPr>
        <w:tc>
          <w:tcPr>
            <w:tcW w:w="1318" w:type="dxa"/>
            <w:vMerge w:val="restart"/>
          </w:tcPr>
          <w:p>
            <w:pPr>
              <w:pStyle w:val="TableParagraph"/>
              <w:spacing w:line="289" w:lineRule="exact"/>
              <w:ind w:left="107"/>
              <w:rPr>
                <w:sz w:val="24"/>
              </w:rPr>
            </w:pPr>
            <w:r>
              <w:rPr>
                <w:spacing w:val="-2"/>
                <w:sz w:val="24"/>
              </w:rPr>
              <w:t>Tuesday</w:t>
            </w:r>
          </w:p>
        </w:tc>
        <w:tc>
          <w:tcPr>
            <w:tcW w:w="2065" w:type="dxa"/>
            <w:vMerge w:val="restart"/>
          </w:tcPr>
          <w:p>
            <w:pPr>
              <w:pStyle w:val="TableParagraph"/>
              <w:spacing w:line="289" w:lineRule="exact"/>
              <w:ind w:left="107"/>
              <w:rPr>
                <w:sz w:val="24"/>
              </w:rPr>
            </w:pPr>
            <w:r>
              <w:rPr>
                <w:sz w:val="24"/>
              </w:rPr>
              <w:t>Sing</w:t>
            </w:r>
            <w:r>
              <w:rPr>
                <w:spacing w:val="-1"/>
                <w:sz w:val="24"/>
              </w:rPr>
              <w:t> </w:t>
            </w:r>
            <w:r>
              <w:rPr>
                <w:sz w:val="24"/>
              </w:rPr>
              <w:t>songs</w:t>
            </w:r>
            <w:r>
              <w:rPr>
                <w:spacing w:val="-2"/>
                <w:sz w:val="24"/>
              </w:rPr>
              <w:t> like:</w:t>
            </w:r>
          </w:p>
          <w:p>
            <w:pPr>
              <w:pStyle w:val="TableParagraph"/>
              <w:spacing w:line="278" w:lineRule="auto" w:before="33"/>
              <w:ind w:left="107"/>
              <w:rPr>
                <w:sz w:val="24"/>
              </w:rPr>
            </w:pPr>
            <w:r>
              <w:rPr>
                <w:sz w:val="24"/>
              </w:rPr>
              <w:t>I’m</w:t>
            </w:r>
            <w:r>
              <w:rPr>
                <w:spacing w:val="-14"/>
                <w:sz w:val="24"/>
              </w:rPr>
              <w:t> </w:t>
            </w:r>
            <w:r>
              <w:rPr>
                <w:sz w:val="24"/>
              </w:rPr>
              <w:t>counting</w:t>
            </w:r>
            <w:r>
              <w:rPr>
                <w:spacing w:val="-14"/>
                <w:sz w:val="24"/>
              </w:rPr>
              <w:t> </w:t>
            </w:r>
            <w:r>
              <w:rPr>
                <w:sz w:val="24"/>
              </w:rPr>
              <w:t>one, what is one</w:t>
            </w:r>
          </w:p>
          <w:p>
            <w:pPr>
              <w:pStyle w:val="TableParagraph"/>
              <w:numPr>
                <w:ilvl w:val="0"/>
                <w:numId w:val="143"/>
              </w:numPr>
              <w:tabs>
                <w:tab w:pos="286" w:val="left" w:leader="none"/>
              </w:tabs>
              <w:spacing w:line="276" w:lineRule="auto" w:before="0" w:after="0"/>
              <w:ind w:left="107" w:right="48" w:firstLine="0"/>
              <w:jc w:val="left"/>
              <w:rPr>
                <w:sz w:val="24"/>
              </w:rPr>
            </w:pPr>
            <w:r>
              <w:rPr>
                <w:sz w:val="24"/>
              </w:rPr>
              <w:t>- One is one alone,</w:t>
            </w:r>
            <w:r>
              <w:rPr>
                <w:spacing w:val="-12"/>
                <w:sz w:val="24"/>
              </w:rPr>
              <w:t> </w:t>
            </w:r>
            <w:r>
              <w:rPr>
                <w:sz w:val="24"/>
              </w:rPr>
              <w:t>alone</w:t>
            </w:r>
            <w:r>
              <w:rPr>
                <w:spacing w:val="-12"/>
                <w:sz w:val="24"/>
              </w:rPr>
              <w:t> </w:t>
            </w:r>
            <w:r>
              <w:rPr>
                <w:sz w:val="24"/>
              </w:rPr>
              <w:t>it</w:t>
            </w:r>
            <w:r>
              <w:rPr>
                <w:spacing w:val="-10"/>
                <w:sz w:val="24"/>
              </w:rPr>
              <w:t> </w:t>
            </w:r>
            <w:r>
              <w:rPr>
                <w:sz w:val="24"/>
              </w:rPr>
              <w:t>shall </w:t>
            </w:r>
            <w:r>
              <w:rPr>
                <w:spacing w:val="-4"/>
                <w:sz w:val="24"/>
              </w:rPr>
              <w:t>be.</w:t>
            </w:r>
          </w:p>
          <w:p>
            <w:pPr>
              <w:pStyle w:val="TableParagraph"/>
              <w:numPr>
                <w:ilvl w:val="0"/>
                <w:numId w:val="143"/>
              </w:numPr>
              <w:tabs>
                <w:tab w:pos="315" w:val="left" w:leader="none"/>
              </w:tabs>
              <w:spacing w:line="276" w:lineRule="auto" w:before="2" w:after="0"/>
              <w:ind w:left="107" w:right="179" w:firstLine="0"/>
              <w:jc w:val="both"/>
              <w:rPr>
                <w:sz w:val="24"/>
              </w:rPr>
            </w:pPr>
            <w:r>
              <w:rPr>
                <w:sz w:val="24"/>
              </w:rPr>
              <w:t>- Two pair, </w:t>
            </w:r>
            <w:r>
              <w:rPr>
                <w:sz w:val="24"/>
              </w:rPr>
              <w:t>two pair come pair let us pair</w:t>
            </w:r>
          </w:p>
          <w:p>
            <w:pPr>
              <w:pStyle w:val="TableParagraph"/>
              <w:numPr>
                <w:ilvl w:val="0"/>
                <w:numId w:val="143"/>
              </w:numPr>
              <w:tabs>
                <w:tab w:pos="286" w:val="left" w:leader="none"/>
              </w:tabs>
              <w:spacing w:line="240" w:lineRule="auto" w:before="5" w:after="0"/>
              <w:ind w:left="286"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143"/>
              </w:numPr>
              <w:tabs>
                <w:tab w:pos="286" w:val="left" w:leader="none"/>
              </w:tabs>
              <w:spacing w:line="240" w:lineRule="auto" w:before="45" w:after="0"/>
              <w:ind w:left="286"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143"/>
              </w:numPr>
              <w:tabs>
                <w:tab w:pos="286" w:val="left" w:leader="none"/>
              </w:tabs>
              <w:spacing w:line="240" w:lineRule="auto" w:before="43" w:after="0"/>
              <w:ind w:left="286" w:right="0" w:hanging="179"/>
              <w:jc w:val="left"/>
              <w:rPr>
                <w:sz w:val="24"/>
              </w:rPr>
            </w:pPr>
            <w:r>
              <w:rPr>
                <w:sz w:val="24"/>
              </w:rPr>
              <w:t>-</w:t>
            </w:r>
            <w:r>
              <w:rPr>
                <w:spacing w:val="-1"/>
                <w:sz w:val="24"/>
              </w:rPr>
              <w:t> </w:t>
            </w:r>
            <w:r>
              <w:rPr>
                <w:spacing w:val="-4"/>
                <w:sz w:val="24"/>
              </w:rPr>
              <w:t>Fire</w:t>
            </w:r>
          </w:p>
        </w:tc>
        <w:tc>
          <w:tcPr>
            <w:tcW w:w="115" w:type="dxa"/>
            <w:vMerge w:val="restart"/>
            <w:tcBorders>
              <w:bottom w:val="nil"/>
            </w:tcBorders>
          </w:tcPr>
          <w:p>
            <w:pPr>
              <w:pStyle w:val="TableParagraph"/>
              <w:rPr>
                <w:rFonts w:ascii="Times New Roman"/>
                <w:sz w:val="22"/>
              </w:rPr>
            </w:pPr>
          </w:p>
        </w:tc>
        <w:tc>
          <w:tcPr>
            <w:tcW w:w="3665" w:type="dxa"/>
            <w:gridSpan w:val="4"/>
          </w:tcPr>
          <w:p>
            <w:pPr>
              <w:pStyle w:val="TableParagraph"/>
              <w:ind w:left="102" w:right="104"/>
              <w:rPr>
                <w:rFonts w:ascii="Trebuchet MS"/>
                <w:sz w:val="20"/>
              </w:rPr>
            </w:pPr>
            <w:r>
              <w:rPr>
                <w:rFonts w:ascii="Trebuchet MS"/>
                <w:spacing w:val="-4"/>
                <w:sz w:val="20"/>
              </w:rPr>
              <w:t>Ask</w:t>
            </w:r>
            <w:r>
              <w:rPr>
                <w:rFonts w:ascii="Trebuchet MS"/>
                <w:spacing w:val="-12"/>
                <w:sz w:val="20"/>
              </w:rPr>
              <w:t> </w:t>
            </w:r>
            <w:r>
              <w:rPr>
                <w:rFonts w:ascii="Trebuchet MS"/>
                <w:spacing w:val="-4"/>
                <w:sz w:val="20"/>
              </w:rPr>
              <w:t>learners</w:t>
            </w:r>
            <w:r>
              <w:rPr>
                <w:rFonts w:ascii="Trebuchet MS"/>
                <w:spacing w:val="-13"/>
                <w:sz w:val="20"/>
              </w:rPr>
              <w:t> </w:t>
            </w:r>
            <w:r>
              <w:rPr>
                <w:rFonts w:ascii="Trebuchet MS"/>
                <w:spacing w:val="-4"/>
                <w:sz w:val="20"/>
              </w:rPr>
              <w:t>to</w:t>
            </w:r>
            <w:r>
              <w:rPr>
                <w:rFonts w:ascii="Trebuchet MS"/>
                <w:spacing w:val="-8"/>
                <w:sz w:val="20"/>
              </w:rPr>
              <w:t> </w:t>
            </w:r>
            <w:r>
              <w:rPr>
                <w:rFonts w:ascii="Trebuchet MS"/>
                <w:spacing w:val="-4"/>
                <w:sz w:val="20"/>
              </w:rPr>
              <w:t>examine</w:t>
            </w:r>
            <w:r>
              <w:rPr>
                <w:rFonts w:ascii="Trebuchet MS"/>
                <w:spacing w:val="-12"/>
                <w:sz w:val="20"/>
              </w:rPr>
              <w:t> </w:t>
            </w:r>
            <w:r>
              <w:rPr>
                <w:rFonts w:ascii="Trebuchet MS"/>
                <w:spacing w:val="-4"/>
                <w:sz w:val="20"/>
              </w:rPr>
              <w:t>the</w:t>
            </w:r>
            <w:r>
              <w:rPr>
                <w:rFonts w:ascii="Trebuchet MS"/>
                <w:spacing w:val="-9"/>
                <w:sz w:val="20"/>
              </w:rPr>
              <w:t> </w:t>
            </w:r>
            <w:r>
              <w:rPr>
                <w:rFonts w:ascii="Trebuchet MS"/>
                <w:spacing w:val="-4"/>
                <w:sz w:val="20"/>
              </w:rPr>
              <w:t>pattern</w:t>
            </w:r>
            <w:r>
              <w:rPr>
                <w:rFonts w:ascii="Trebuchet MS"/>
                <w:spacing w:val="-11"/>
                <w:sz w:val="20"/>
              </w:rPr>
              <w:t> </w:t>
            </w:r>
            <w:r>
              <w:rPr>
                <w:rFonts w:ascii="Trebuchet MS"/>
                <w:spacing w:val="-4"/>
                <w:sz w:val="20"/>
              </w:rPr>
              <w:t>in </w:t>
            </w:r>
            <w:r>
              <w:rPr>
                <w:rFonts w:ascii="Trebuchet MS"/>
                <w:w w:val="90"/>
                <w:sz w:val="20"/>
              </w:rPr>
              <w:t>the</w:t>
            </w:r>
            <w:r>
              <w:rPr>
                <w:rFonts w:ascii="Trebuchet MS"/>
                <w:spacing w:val="-2"/>
                <w:w w:val="90"/>
                <w:sz w:val="20"/>
              </w:rPr>
              <w:t> </w:t>
            </w:r>
            <w:r>
              <w:rPr>
                <w:rFonts w:ascii="Trebuchet MS"/>
                <w:w w:val="90"/>
                <w:sz w:val="20"/>
              </w:rPr>
              <w:t>table</w:t>
            </w:r>
            <w:r>
              <w:rPr>
                <w:rFonts w:ascii="Trebuchet MS"/>
                <w:spacing w:val="-5"/>
                <w:w w:val="90"/>
                <w:sz w:val="20"/>
              </w:rPr>
              <w:t> </w:t>
            </w:r>
            <w:r>
              <w:rPr>
                <w:rFonts w:ascii="Trebuchet MS"/>
                <w:w w:val="90"/>
                <w:sz w:val="20"/>
              </w:rPr>
              <w:t>below</w:t>
            </w:r>
            <w:r>
              <w:rPr>
                <w:rFonts w:ascii="Trebuchet MS"/>
                <w:spacing w:val="-5"/>
                <w:w w:val="90"/>
                <w:sz w:val="20"/>
              </w:rPr>
              <w:t> </w:t>
            </w:r>
            <w:r>
              <w:rPr>
                <w:rFonts w:ascii="Trebuchet MS"/>
                <w:w w:val="90"/>
                <w:sz w:val="20"/>
              </w:rPr>
              <w:t>which</w:t>
            </w:r>
            <w:r>
              <w:rPr>
                <w:rFonts w:ascii="Trebuchet MS"/>
                <w:spacing w:val="-4"/>
                <w:w w:val="90"/>
                <w:sz w:val="20"/>
              </w:rPr>
              <w:t> </w:t>
            </w:r>
            <w:r>
              <w:rPr>
                <w:rFonts w:ascii="Trebuchet MS"/>
                <w:w w:val="90"/>
                <w:sz w:val="20"/>
              </w:rPr>
              <w:t>shows</w:t>
            </w:r>
            <w:r>
              <w:rPr>
                <w:rFonts w:ascii="Trebuchet MS"/>
                <w:spacing w:val="-3"/>
                <w:w w:val="90"/>
                <w:sz w:val="20"/>
              </w:rPr>
              <w:t> </w:t>
            </w:r>
            <w:r>
              <w:rPr>
                <w:rFonts w:ascii="Trebuchet MS"/>
                <w:w w:val="90"/>
                <w:sz w:val="20"/>
              </w:rPr>
              <w:t>the</w:t>
            </w:r>
            <w:r>
              <w:rPr>
                <w:rFonts w:ascii="Trebuchet MS"/>
                <w:spacing w:val="-2"/>
                <w:w w:val="90"/>
                <w:sz w:val="20"/>
              </w:rPr>
              <w:t> </w:t>
            </w:r>
            <w:r>
              <w:rPr>
                <w:rFonts w:ascii="Trebuchet MS"/>
                <w:w w:val="90"/>
                <w:sz w:val="20"/>
              </w:rPr>
              <w:t>number of match sticks used in making</w:t>
            </w:r>
            <w:r>
              <w:rPr>
                <w:rFonts w:ascii="Trebuchet MS"/>
                <w:spacing w:val="-5"/>
                <w:w w:val="90"/>
                <w:sz w:val="20"/>
              </w:rPr>
              <w:t> </w:t>
            </w:r>
            <w:r>
              <w:rPr>
                <w:rFonts w:ascii="Trebuchet MS"/>
                <w:w w:val="90"/>
                <w:sz w:val="20"/>
              </w:rPr>
              <w:t>a pattern</w:t>
            </w:r>
          </w:p>
          <w:p>
            <w:pPr>
              <w:pStyle w:val="TableParagraph"/>
              <w:spacing w:line="230" w:lineRule="exact"/>
              <w:ind w:left="102"/>
              <w:rPr>
                <w:rFonts w:ascii="Trebuchet MS"/>
                <w:sz w:val="20"/>
              </w:rPr>
            </w:pPr>
            <w:r>
              <w:rPr>
                <w:rFonts w:ascii="Trebuchet MS"/>
                <w:w w:val="90"/>
                <w:sz w:val="20"/>
              </w:rPr>
              <w:t>of</w:t>
            </w:r>
            <w:r>
              <w:rPr>
                <w:rFonts w:ascii="Trebuchet MS"/>
                <w:spacing w:val="-3"/>
                <w:w w:val="90"/>
                <w:sz w:val="20"/>
              </w:rPr>
              <w:t> </w:t>
            </w:r>
            <w:r>
              <w:rPr>
                <w:rFonts w:ascii="Trebuchet MS"/>
                <w:spacing w:val="-2"/>
                <w:sz w:val="20"/>
              </w:rPr>
              <w:t>squares.</w:t>
            </w:r>
          </w:p>
        </w:tc>
        <w:tc>
          <w:tcPr>
            <w:tcW w:w="2191" w:type="dxa"/>
            <w:vMerge w:val="restart"/>
          </w:tcPr>
          <w:p>
            <w:pPr>
              <w:pStyle w:val="TableParagraph"/>
              <w:spacing w:line="266" w:lineRule="auto"/>
              <w:ind w:left="107" w:right="137"/>
              <w:rPr>
                <w:sz w:val="24"/>
              </w:rPr>
            </w:pPr>
            <w:r>
              <w:rPr>
                <w:sz w:val="24"/>
              </w:rPr>
              <w:t>Review</w:t>
            </w:r>
            <w:r>
              <w:rPr>
                <w:spacing w:val="-14"/>
                <w:sz w:val="24"/>
              </w:rPr>
              <w:t> </w:t>
            </w:r>
            <w:r>
              <w:rPr>
                <w:sz w:val="24"/>
              </w:rPr>
              <w:t>the</w:t>
            </w:r>
            <w:r>
              <w:rPr>
                <w:spacing w:val="-14"/>
                <w:sz w:val="24"/>
              </w:rPr>
              <w:t> </w:t>
            </w:r>
            <w:r>
              <w:rPr>
                <w:sz w:val="24"/>
              </w:rPr>
              <w:t>lesson with Learners</w:t>
            </w:r>
          </w:p>
        </w:tc>
      </w:tr>
      <w:tr>
        <w:trPr>
          <w:trHeight w:val="316" w:hRule="atLeast"/>
        </w:trPr>
        <w:tc>
          <w:tcPr>
            <w:tcW w:w="1318" w:type="dxa"/>
            <w:vMerge/>
            <w:tcBorders>
              <w:top w:val="nil"/>
            </w:tcBorders>
          </w:tcPr>
          <w:p>
            <w:pPr>
              <w:rPr>
                <w:sz w:val="2"/>
                <w:szCs w:val="2"/>
              </w:rPr>
            </w:pPr>
          </w:p>
        </w:tc>
        <w:tc>
          <w:tcPr>
            <w:tcW w:w="2065" w:type="dxa"/>
            <w:vMerge/>
            <w:tcBorders>
              <w:top w:val="nil"/>
            </w:tcBorders>
          </w:tcPr>
          <w:p>
            <w:pPr>
              <w:rPr>
                <w:sz w:val="2"/>
                <w:szCs w:val="2"/>
              </w:rPr>
            </w:pPr>
          </w:p>
        </w:tc>
        <w:tc>
          <w:tcPr>
            <w:tcW w:w="115" w:type="dxa"/>
            <w:vMerge/>
            <w:tcBorders>
              <w:top w:val="nil"/>
              <w:bottom w:val="nil"/>
            </w:tcBorders>
          </w:tcPr>
          <w:p>
            <w:pPr>
              <w:rPr>
                <w:sz w:val="2"/>
                <w:szCs w:val="2"/>
              </w:rPr>
            </w:pPr>
          </w:p>
        </w:tc>
        <w:tc>
          <w:tcPr>
            <w:tcW w:w="1666" w:type="dxa"/>
            <w:tcBorders>
              <w:bottom w:val="nil"/>
            </w:tcBorders>
          </w:tcPr>
          <w:p>
            <w:pPr>
              <w:pStyle w:val="TableParagraph"/>
              <w:spacing w:line="286" w:lineRule="exact"/>
              <w:ind w:left="102"/>
              <w:rPr>
                <w:sz w:val="24"/>
              </w:rPr>
            </w:pPr>
            <w:r>
              <w:rPr>
                <w:spacing w:val="-2"/>
                <w:sz w:val="24"/>
              </w:rPr>
              <w:t>Pattern</w:t>
            </w:r>
          </w:p>
        </w:tc>
        <w:tc>
          <w:tcPr>
            <w:tcW w:w="646" w:type="dxa"/>
            <w:vMerge w:val="restart"/>
          </w:tcPr>
          <w:p>
            <w:pPr>
              <w:pStyle w:val="TableParagraph"/>
              <w:spacing w:line="286" w:lineRule="exact"/>
              <w:ind w:left="107"/>
              <w:rPr>
                <w:sz w:val="24"/>
              </w:rPr>
            </w:pPr>
            <w:r>
              <w:rPr>
                <w:spacing w:val="-10"/>
                <w:sz w:val="24"/>
              </w:rPr>
              <w:t>1</w:t>
            </w:r>
          </w:p>
        </w:tc>
        <w:tc>
          <w:tcPr>
            <w:tcW w:w="643" w:type="dxa"/>
            <w:vMerge w:val="restart"/>
          </w:tcPr>
          <w:p>
            <w:pPr>
              <w:pStyle w:val="TableParagraph"/>
              <w:spacing w:line="286" w:lineRule="exact"/>
              <w:ind w:left="107"/>
              <w:rPr>
                <w:sz w:val="24"/>
              </w:rPr>
            </w:pPr>
            <w:r>
              <w:rPr>
                <w:spacing w:val="-10"/>
                <w:sz w:val="24"/>
              </w:rPr>
              <w:t>2</w:t>
            </w:r>
          </w:p>
        </w:tc>
        <w:tc>
          <w:tcPr>
            <w:tcW w:w="710" w:type="dxa"/>
            <w:vMerge w:val="restart"/>
          </w:tcPr>
          <w:p>
            <w:pPr>
              <w:pStyle w:val="TableParagraph"/>
              <w:spacing w:line="286" w:lineRule="exact"/>
              <w:ind w:left="107"/>
              <w:rPr>
                <w:sz w:val="24"/>
              </w:rPr>
            </w:pPr>
            <w:r>
              <w:rPr>
                <w:spacing w:val="-10"/>
                <w:sz w:val="24"/>
              </w:rPr>
              <w:t>3</w:t>
            </w:r>
          </w:p>
        </w:tc>
        <w:tc>
          <w:tcPr>
            <w:tcW w:w="2191" w:type="dxa"/>
            <w:vMerge/>
            <w:tcBorders>
              <w:top w:val="nil"/>
            </w:tcBorders>
          </w:tcPr>
          <w:p>
            <w:pPr>
              <w:rPr>
                <w:sz w:val="2"/>
                <w:szCs w:val="2"/>
              </w:rPr>
            </w:pPr>
          </w:p>
        </w:tc>
      </w:tr>
      <w:tr>
        <w:trPr>
          <w:trHeight w:val="337" w:hRule="atLeast"/>
        </w:trPr>
        <w:tc>
          <w:tcPr>
            <w:tcW w:w="1318" w:type="dxa"/>
            <w:vMerge/>
            <w:tcBorders>
              <w:top w:val="nil"/>
            </w:tcBorders>
          </w:tcPr>
          <w:p>
            <w:pPr>
              <w:rPr>
                <w:sz w:val="2"/>
                <w:szCs w:val="2"/>
              </w:rPr>
            </w:pPr>
          </w:p>
        </w:tc>
        <w:tc>
          <w:tcPr>
            <w:tcW w:w="2065" w:type="dxa"/>
            <w:vMerge/>
            <w:tcBorders>
              <w:top w:val="nil"/>
            </w:tcBorders>
          </w:tcPr>
          <w:p>
            <w:pPr>
              <w:rPr>
                <w:sz w:val="2"/>
                <w:szCs w:val="2"/>
              </w:rPr>
            </w:pPr>
          </w:p>
        </w:tc>
        <w:tc>
          <w:tcPr>
            <w:tcW w:w="115" w:type="dxa"/>
            <w:vMerge/>
            <w:tcBorders>
              <w:top w:val="nil"/>
              <w:bottom w:val="nil"/>
            </w:tcBorders>
          </w:tcPr>
          <w:p>
            <w:pPr>
              <w:rPr>
                <w:sz w:val="2"/>
                <w:szCs w:val="2"/>
              </w:rPr>
            </w:pPr>
          </w:p>
        </w:tc>
        <w:tc>
          <w:tcPr>
            <w:tcW w:w="1666" w:type="dxa"/>
            <w:tcBorders>
              <w:top w:val="nil"/>
            </w:tcBorders>
          </w:tcPr>
          <w:p>
            <w:pPr>
              <w:pStyle w:val="TableParagraph"/>
              <w:spacing w:line="279" w:lineRule="exact"/>
              <w:ind w:left="102"/>
              <w:rPr>
                <w:sz w:val="24"/>
              </w:rPr>
            </w:pPr>
            <w:r>
              <w:rPr>
                <w:spacing w:val="-2"/>
                <w:sz w:val="24"/>
              </w:rPr>
              <w:t>Number</w:t>
            </w:r>
          </w:p>
        </w:tc>
        <w:tc>
          <w:tcPr>
            <w:tcW w:w="646" w:type="dxa"/>
            <w:vMerge/>
            <w:tcBorders>
              <w:top w:val="nil"/>
            </w:tcBorders>
          </w:tcPr>
          <w:p>
            <w:pPr>
              <w:rPr>
                <w:sz w:val="2"/>
                <w:szCs w:val="2"/>
              </w:rPr>
            </w:pPr>
          </w:p>
        </w:tc>
        <w:tc>
          <w:tcPr>
            <w:tcW w:w="643" w:type="dxa"/>
            <w:vMerge/>
            <w:tcBorders>
              <w:top w:val="nil"/>
            </w:tcBorders>
          </w:tcPr>
          <w:p>
            <w:pPr>
              <w:rPr>
                <w:sz w:val="2"/>
                <w:szCs w:val="2"/>
              </w:rPr>
            </w:pPr>
          </w:p>
        </w:tc>
        <w:tc>
          <w:tcPr>
            <w:tcW w:w="710" w:type="dxa"/>
            <w:vMerge/>
            <w:tcBorders>
              <w:top w:val="nil"/>
            </w:tcBorders>
          </w:tcPr>
          <w:p>
            <w:pPr>
              <w:rPr>
                <w:sz w:val="2"/>
                <w:szCs w:val="2"/>
              </w:rPr>
            </w:pPr>
          </w:p>
        </w:tc>
        <w:tc>
          <w:tcPr>
            <w:tcW w:w="2191" w:type="dxa"/>
            <w:vMerge/>
            <w:tcBorders>
              <w:top w:val="nil"/>
            </w:tcBorders>
          </w:tcPr>
          <w:p>
            <w:pPr>
              <w:rPr>
                <w:sz w:val="2"/>
                <w:szCs w:val="2"/>
              </w:rPr>
            </w:pPr>
          </w:p>
        </w:tc>
      </w:tr>
      <w:tr>
        <w:trPr>
          <w:trHeight w:val="666" w:hRule="atLeast"/>
        </w:trPr>
        <w:tc>
          <w:tcPr>
            <w:tcW w:w="1318" w:type="dxa"/>
            <w:vMerge/>
            <w:tcBorders>
              <w:top w:val="nil"/>
            </w:tcBorders>
          </w:tcPr>
          <w:p>
            <w:pPr>
              <w:rPr>
                <w:sz w:val="2"/>
                <w:szCs w:val="2"/>
              </w:rPr>
            </w:pPr>
          </w:p>
        </w:tc>
        <w:tc>
          <w:tcPr>
            <w:tcW w:w="2065" w:type="dxa"/>
            <w:vMerge/>
            <w:tcBorders>
              <w:top w:val="nil"/>
            </w:tcBorders>
          </w:tcPr>
          <w:p>
            <w:pPr>
              <w:rPr>
                <w:sz w:val="2"/>
                <w:szCs w:val="2"/>
              </w:rPr>
            </w:pPr>
          </w:p>
        </w:tc>
        <w:tc>
          <w:tcPr>
            <w:tcW w:w="115" w:type="dxa"/>
            <w:vMerge/>
            <w:tcBorders>
              <w:top w:val="nil"/>
              <w:bottom w:val="nil"/>
            </w:tcBorders>
          </w:tcPr>
          <w:p>
            <w:pPr>
              <w:rPr>
                <w:sz w:val="2"/>
                <w:szCs w:val="2"/>
              </w:rPr>
            </w:pPr>
          </w:p>
        </w:tc>
        <w:tc>
          <w:tcPr>
            <w:tcW w:w="1666" w:type="dxa"/>
          </w:tcPr>
          <w:p>
            <w:pPr>
              <w:pStyle w:val="TableParagraph"/>
              <w:spacing w:line="266" w:lineRule="auto"/>
              <w:ind w:left="102"/>
              <w:rPr>
                <w:sz w:val="24"/>
              </w:rPr>
            </w:pPr>
            <w:r>
              <w:rPr>
                <w:sz w:val="24"/>
              </w:rPr>
              <w:t>Match</w:t>
            </w:r>
            <w:r>
              <w:rPr>
                <w:spacing w:val="-14"/>
                <w:sz w:val="24"/>
              </w:rPr>
              <w:t> </w:t>
            </w:r>
            <w:r>
              <w:rPr>
                <w:sz w:val="24"/>
              </w:rPr>
              <w:t>sticks</w:t>
            </w:r>
            <w:r>
              <w:rPr>
                <w:spacing w:val="-14"/>
                <w:sz w:val="24"/>
              </w:rPr>
              <w:t> </w:t>
            </w:r>
            <w:r>
              <w:rPr>
                <w:sz w:val="24"/>
              </w:rPr>
              <w:t>in the perimeter</w:t>
            </w:r>
          </w:p>
        </w:tc>
        <w:tc>
          <w:tcPr>
            <w:tcW w:w="646" w:type="dxa"/>
          </w:tcPr>
          <w:p>
            <w:pPr>
              <w:pStyle w:val="TableParagraph"/>
              <w:spacing w:line="286" w:lineRule="exact"/>
              <w:ind w:left="107"/>
              <w:rPr>
                <w:sz w:val="24"/>
              </w:rPr>
            </w:pPr>
            <w:r>
              <w:rPr>
                <w:spacing w:val="-10"/>
                <w:sz w:val="24"/>
              </w:rPr>
              <w:t>3</w:t>
            </w:r>
          </w:p>
        </w:tc>
        <w:tc>
          <w:tcPr>
            <w:tcW w:w="643" w:type="dxa"/>
          </w:tcPr>
          <w:p>
            <w:pPr>
              <w:pStyle w:val="TableParagraph"/>
              <w:spacing w:line="286" w:lineRule="exact"/>
              <w:ind w:left="107"/>
              <w:rPr>
                <w:sz w:val="24"/>
              </w:rPr>
            </w:pPr>
            <w:r>
              <w:rPr>
                <w:spacing w:val="-10"/>
                <w:sz w:val="24"/>
              </w:rPr>
              <w:t>6</w:t>
            </w:r>
          </w:p>
        </w:tc>
        <w:tc>
          <w:tcPr>
            <w:tcW w:w="710" w:type="dxa"/>
          </w:tcPr>
          <w:p>
            <w:pPr>
              <w:pStyle w:val="TableParagraph"/>
              <w:rPr>
                <w:rFonts w:ascii="Times New Roman"/>
                <w:sz w:val="22"/>
              </w:rPr>
            </w:pPr>
          </w:p>
        </w:tc>
        <w:tc>
          <w:tcPr>
            <w:tcW w:w="2191" w:type="dxa"/>
            <w:vMerge/>
            <w:tcBorders>
              <w:top w:val="nil"/>
            </w:tcBorders>
          </w:tcPr>
          <w:p>
            <w:pPr>
              <w:rPr>
                <w:sz w:val="2"/>
                <w:szCs w:val="2"/>
              </w:rPr>
            </w:pPr>
          </w:p>
        </w:tc>
      </w:tr>
      <w:tr>
        <w:trPr>
          <w:trHeight w:val="318" w:hRule="atLeast"/>
        </w:trPr>
        <w:tc>
          <w:tcPr>
            <w:tcW w:w="1318" w:type="dxa"/>
            <w:vMerge/>
            <w:tcBorders>
              <w:top w:val="nil"/>
            </w:tcBorders>
          </w:tcPr>
          <w:p>
            <w:pPr>
              <w:rPr>
                <w:sz w:val="2"/>
                <w:szCs w:val="2"/>
              </w:rPr>
            </w:pPr>
          </w:p>
        </w:tc>
        <w:tc>
          <w:tcPr>
            <w:tcW w:w="2065" w:type="dxa"/>
            <w:vMerge/>
            <w:tcBorders>
              <w:top w:val="nil"/>
            </w:tcBorders>
          </w:tcPr>
          <w:p>
            <w:pPr>
              <w:rPr>
                <w:sz w:val="2"/>
                <w:szCs w:val="2"/>
              </w:rPr>
            </w:pPr>
          </w:p>
        </w:tc>
        <w:tc>
          <w:tcPr>
            <w:tcW w:w="115" w:type="dxa"/>
            <w:vMerge/>
            <w:tcBorders>
              <w:top w:val="nil"/>
              <w:bottom w:val="nil"/>
            </w:tcBorders>
          </w:tcPr>
          <w:p>
            <w:pPr>
              <w:rPr>
                <w:sz w:val="2"/>
                <w:szCs w:val="2"/>
              </w:rPr>
            </w:pPr>
          </w:p>
        </w:tc>
        <w:tc>
          <w:tcPr>
            <w:tcW w:w="1666" w:type="dxa"/>
            <w:tcBorders>
              <w:bottom w:val="nil"/>
            </w:tcBorders>
          </w:tcPr>
          <w:p>
            <w:pPr>
              <w:pStyle w:val="TableParagraph"/>
              <w:spacing w:line="289" w:lineRule="exact"/>
              <w:ind w:left="102"/>
              <w:rPr>
                <w:sz w:val="24"/>
              </w:rPr>
            </w:pPr>
            <w:r>
              <w:rPr>
                <w:sz w:val="24"/>
              </w:rPr>
              <w:t>Match</w:t>
            </w:r>
            <w:r>
              <w:rPr>
                <w:spacing w:val="-2"/>
                <w:sz w:val="24"/>
              </w:rPr>
              <w:t> sticks</w:t>
            </w:r>
          </w:p>
        </w:tc>
        <w:tc>
          <w:tcPr>
            <w:tcW w:w="646" w:type="dxa"/>
            <w:vMerge w:val="restart"/>
          </w:tcPr>
          <w:p>
            <w:pPr>
              <w:pStyle w:val="TableParagraph"/>
              <w:spacing w:line="289" w:lineRule="exact"/>
              <w:ind w:left="107"/>
              <w:rPr>
                <w:sz w:val="24"/>
              </w:rPr>
            </w:pPr>
            <w:r>
              <w:rPr>
                <w:spacing w:val="-10"/>
                <w:sz w:val="24"/>
              </w:rPr>
              <w:t>0</w:t>
            </w:r>
          </w:p>
        </w:tc>
        <w:tc>
          <w:tcPr>
            <w:tcW w:w="643" w:type="dxa"/>
            <w:vMerge w:val="restart"/>
            <w:tcBorders>
              <w:bottom w:val="nil"/>
            </w:tcBorders>
          </w:tcPr>
          <w:p>
            <w:pPr>
              <w:pStyle w:val="TableParagraph"/>
              <w:spacing w:line="289" w:lineRule="exact"/>
              <w:ind w:left="107"/>
              <w:rPr>
                <w:sz w:val="24"/>
              </w:rPr>
            </w:pPr>
            <w:r>
              <w:rPr>
                <w:spacing w:val="-10"/>
                <w:sz w:val="24"/>
              </w:rPr>
              <w:t>3</w:t>
            </w:r>
          </w:p>
        </w:tc>
        <w:tc>
          <w:tcPr>
            <w:tcW w:w="710" w:type="dxa"/>
            <w:vMerge w:val="restart"/>
            <w:tcBorders>
              <w:bottom w:val="nil"/>
            </w:tcBorders>
          </w:tcPr>
          <w:p>
            <w:pPr>
              <w:pStyle w:val="TableParagraph"/>
              <w:rPr>
                <w:rFonts w:ascii="Times New Roman"/>
                <w:sz w:val="22"/>
              </w:rPr>
            </w:pPr>
          </w:p>
        </w:tc>
        <w:tc>
          <w:tcPr>
            <w:tcW w:w="2191" w:type="dxa"/>
            <w:vMerge/>
            <w:tcBorders>
              <w:top w:val="nil"/>
            </w:tcBorders>
          </w:tcPr>
          <w:p>
            <w:pPr>
              <w:rPr>
                <w:sz w:val="2"/>
                <w:szCs w:val="2"/>
              </w:rPr>
            </w:pPr>
          </w:p>
        </w:tc>
      </w:tr>
      <w:tr>
        <w:trPr>
          <w:trHeight w:val="317" w:hRule="atLeast"/>
        </w:trPr>
        <w:tc>
          <w:tcPr>
            <w:tcW w:w="1318" w:type="dxa"/>
            <w:vMerge/>
            <w:tcBorders>
              <w:top w:val="nil"/>
            </w:tcBorders>
          </w:tcPr>
          <w:p>
            <w:pPr>
              <w:rPr>
                <w:sz w:val="2"/>
                <w:szCs w:val="2"/>
              </w:rPr>
            </w:pPr>
          </w:p>
        </w:tc>
        <w:tc>
          <w:tcPr>
            <w:tcW w:w="2065" w:type="dxa"/>
            <w:vMerge/>
            <w:tcBorders>
              <w:top w:val="nil"/>
            </w:tcBorders>
          </w:tcPr>
          <w:p>
            <w:pPr>
              <w:rPr>
                <w:sz w:val="2"/>
                <w:szCs w:val="2"/>
              </w:rPr>
            </w:pPr>
          </w:p>
        </w:tc>
        <w:tc>
          <w:tcPr>
            <w:tcW w:w="115" w:type="dxa"/>
            <w:vMerge/>
            <w:tcBorders>
              <w:top w:val="nil"/>
              <w:bottom w:val="nil"/>
            </w:tcBorders>
          </w:tcPr>
          <w:p>
            <w:pPr>
              <w:rPr>
                <w:sz w:val="2"/>
                <w:szCs w:val="2"/>
              </w:rPr>
            </w:pPr>
          </w:p>
        </w:tc>
        <w:tc>
          <w:tcPr>
            <w:tcW w:w="1666" w:type="dxa"/>
            <w:tcBorders>
              <w:top w:val="nil"/>
              <w:bottom w:val="nil"/>
            </w:tcBorders>
          </w:tcPr>
          <w:p>
            <w:pPr>
              <w:pStyle w:val="TableParagraph"/>
              <w:spacing w:line="279" w:lineRule="exact"/>
              <w:ind w:left="102"/>
              <w:rPr>
                <w:sz w:val="24"/>
              </w:rPr>
            </w:pPr>
            <w:r>
              <w:rPr>
                <w:sz w:val="24"/>
              </w:rPr>
              <w:t>enclosed</w:t>
            </w:r>
            <w:r>
              <w:rPr>
                <w:spacing w:val="-3"/>
                <w:sz w:val="24"/>
              </w:rPr>
              <w:t> </w:t>
            </w:r>
            <w:r>
              <w:rPr>
                <w:spacing w:val="-5"/>
                <w:sz w:val="24"/>
              </w:rPr>
              <w:t>in</w:t>
            </w:r>
          </w:p>
        </w:tc>
        <w:tc>
          <w:tcPr>
            <w:tcW w:w="646" w:type="dxa"/>
            <w:vMerge/>
            <w:tcBorders>
              <w:top w:val="nil"/>
            </w:tcBorders>
          </w:tcPr>
          <w:p>
            <w:pPr>
              <w:rPr>
                <w:sz w:val="2"/>
                <w:szCs w:val="2"/>
              </w:rPr>
            </w:pPr>
          </w:p>
        </w:tc>
        <w:tc>
          <w:tcPr>
            <w:tcW w:w="643" w:type="dxa"/>
            <w:vMerge/>
            <w:tcBorders>
              <w:top w:val="nil"/>
              <w:bottom w:val="nil"/>
            </w:tcBorders>
          </w:tcPr>
          <w:p>
            <w:pPr>
              <w:rPr>
                <w:sz w:val="2"/>
                <w:szCs w:val="2"/>
              </w:rPr>
            </w:pPr>
          </w:p>
        </w:tc>
        <w:tc>
          <w:tcPr>
            <w:tcW w:w="710" w:type="dxa"/>
            <w:vMerge/>
            <w:tcBorders>
              <w:top w:val="nil"/>
              <w:bottom w:val="nil"/>
            </w:tcBorders>
          </w:tcPr>
          <w:p>
            <w:pPr>
              <w:rPr>
                <w:sz w:val="2"/>
                <w:szCs w:val="2"/>
              </w:rPr>
            </w:pPr>
          </w:p>
        </w:tc>
        <w:tc>
          <w:tcPr>
            <w:tcW w:w="2191" w:type="dxa"/>
            <w:vMerge/>
            <w:tcBorders>
              <w:top w:val="nil"/>
            </w:tcBorders>
          </w:tcPr>
          <w:p>
            <w:pPr>
              <w:rPr>
                <w:sz w:val="2"/>
                <w:szCs w:val="2"/>
              </w:rPr>
            </w:pPr>
          </w:p>
        </w:tc>
      </w:tr>
      <w:tr>
        <w:trPr>
          <w:trHeight w:val="325" w:hRule="atLeast"/>
        </w:trPr>
        <w:tc>
          <w:tcPr>
            <w:tcW w:w="1318" w:type="dxa"/>
            <w:vMerge/>
            <w:tcBorders>
              <w:top w:val="nil"/>
            </w:tcBorders>
          </w:tcPr>
          <w:p>
            <w:pPr>
              <w:rPr>
                <w:sz w:val="2"/>
                <w:szCs w:val="2"/>
              </w:rPr>
            </w:pPr>
          </w:p>
        </w:tc>
        <w:tc>
          <w:tcPr>
            <w:tcW w:w="2065" w:type="dxa"/>
            <w:vMerge/>
            <w:tcBorders>
              <w:top w:val="nil"/>
            </w:tcBorders>
          </w:tcPr>
          <w:p>
            <w:pPr>
              <w:rPr>
                <w:sz w:val="2"/>
                <w:szCs w:val="2"/>
              </w:rPr>
            </w:pPr>
          </w:p>
        </w:tc>
        <w:tc>
          <w:tcPr>
            <w:tcW w:w="115" w:type="dxa"/>
            <w:vMerge w:val="restart"/>
            <w:tcBorders>
              <w:top w:val="nil"/>
              <w:right w:val="nil"/>
            </w:tcBorders>
          </w:tcPr>
          <w:p>
            <w:pPr>
              <w:pStyle w:val="TableParagraph"/>
              <w:rPr>
                <w:rFonts w:ascii="Times New Roman"/>
                <w:sz w:val="22"/>
              </w:rPr>
            </w:pPr>
          </w:p>
        </w:tc>
        <w:tc>
          <w:tcPr>
            <w:tcW w:w="1666" w:type="dxa"/>
            <w:tcBorders>
              <w:top w:val="nil"/>
              <w:left w:val="nil"/>
            </w:tcBorders>
          </w:tcPr>
          <w:p>
            <w:pPr>
              <w:pStyle w:val="TableParagraph"/>
              <w:spacing w:line="282" w:lineRule="exact"/>
              <w:ind w:left="110"/>
              <w:rPr>
                <w:sz w:val="24"/>
              </w:rPr>
            </w:pPr>
            <w:r>
              <w:rPr>
                <w:sz w:val="24"/>
              </w:rPr>
              <w:t>the</w:t>
            </w:r>
            <w:r>
              <w:rPr>
                <w:spacing w:val="3"/>
                <w:sz w:val="24"/>
              </w:rPr>
              <w:t> </w:t>
            </w:r>
            <w:r>
              <w:rPr>
                <w:spacing w:val="-2"/>
                <w:sz w:val="24"/>
              </w:rPr>
              <w:t>pattern</w:t>
            </w:r>
          </w:p>
        </w:tc>
        <w:tc>
          <w:tcPr>
            <w:tcW w:w="646" w:type="dxa"/>
            <w:vMerge/>
            <w:tcBorders>
              <w:top w:val="nil"/>
            </w:tcBorders>
          </w:tcPr>
          <w:p>
            <w:pPr>
              <w:rPr>
                <w:sz w:val="2"/>
                <w:szCs w:val="2"/>
              </w:rPr>
            </w:pPr>
          </w:p>
        </w:tc>
        <w:tc>
          <w:tcPr>
            <w:tcW w:w="1353" w:type="dxa"/>
            <w:gridSpan w:val="2"/>
            <w:tcBorders>
              <w:top w:val="nil"/>
            </w:tcBorders>
          </w:tcPr>
          <w:p>
            <w:pPr>
              <w:pStyle w:val="TableParagraph"/>
              <w:rPr>
                <w:rFonts w:ascii="Times New Roman"/>
                <w:sz w:val="22"/>
              </w:rPr>
            </w:pPr>
          </w:p>
        </w:tc>
        <w:tc>
          <w:tcPr>
            <w:tcW w:w="2191" w:type="dxa"/>
            <w:vMerge/>
            <w:tcBorders>
              <w:top w:val="nil"/>
            </w:tcBorders>
          </w:tcPr>
          <w:p>
            <w:pPr>
              <w:rPr>
                <w:sz w:val="2"/>
                <w:szCs w:val="2"/>
              </w:rPr>
            </w:pPr>
          </w:p>
        </w:tc>
      </w:tr>
      <w:tr>
        <w:trPr>
          <w:trHeight w:val="718" w:hRule="atLeast"/>
        </w:trPr>
        <w:tc>
          <w:tcPr>
            <w:tcW w:w="1318" w:type="dxa"/>
            <w:vMerge/>
            <w:tcBorders>
              <w:top w:val="nil"/>
            </w:tcBorders>
          </w:tcPr>
          <w:p>
            <w:pPr>
              <w:rPr>
                <w:sz w:val="2"/>
                <w:szCs w:val="2"/>
              </w:rPr>
            </w:pPr>
          </w:p>
        </w:tc>
        <w:tc>
          <w:tcPr>
            <w:tcW w:w="2065" w:type="dxa"/>
            <w:vMerge/>
            <w:tcBorders>
              <w:top w:val="nil"/>
            </w:tcBorders>
          </w:tcPr>
          <w:p>
            <w:pPr>
              <w:rPr>
                <w:sz w:val="2"/>
                <w:szCs w:val="2"/>
              </w:rPr>
            </w:pPr>
          </w:p>
        </w:tc>
        <w:tc>
          <w:tcPr>
            <w:tcW w:w="115" w:type="dxa"/>
            <w:vMerge/>
            <w:tcBorders>
              <w:top w:val="nil"/>
              <w:right w:val="nil"/>
            </w:tcBorders>
          </w:tcPr>
          <w:p>
            <w:pPr>
              <w:rPr>
                <w:sz w:val="2"/>
                <w:szCs w:val="2"/>
              </w:rPr>
            </w:pPr>
          </w:p>
        </w:tc>
        <w:tc>
          <w:tcPr>
            <w:tcW w:w="1666" w:type="dxa"/>
            <w:tcBorders>
              <w:left w:val="nil"/>
            </w:tcBorders>
          </w:tcPr>
          <w:p>
            <w:pPr>
              <w:pStyle w:val="TableParagraph"/>
              <w:rPr>
                <w:rFonts w:ascii="Times New Roman"/>
                <w:sz w:val="22"/>
              </w:rPr>
            </w:pPr>
          </w:p>
        </w:tc>
        <w:tc>
          <w:tcPr>
            <w:tcW w:w="646" w:type="dxa"/>
          </w:tcPr>
          <w:p>
            <w:pPr>
              <w:pStyle w:val="TableParagraph"/>
              <w:rPr>
                <w:rFonts w:ascii="Times New Roman"/>
                <w:sz w:val="22"/>
              </w:rPr>
            </w:pPr>
          </w:p>
        </w:tc>
        <w:tc>
          <w:tcPr>
            <w:tcW w:w="1353" w:type="dxa"/>
            <w:gridSpan w:val="2"/>
          </w:tcPr>
          <w:p>
            <w:pPr>
              <w:pStyle w:val="TableParagraph"/>
              <w:rPr>
                <w:rFonts w:ascii="Times New Roman"/>
                <w:sz w:val="22"/>
              </w:rPr>
            </w:pPr>
          </w:p>
        </w:tc>
        <w:tc>
          <w:tcPr>
            <w:tcW w:w="2191" w:type="dxa"/>
            <w:vMerge/>
            <w:tcBorders>
              <w:top w:val="nil"/>
            </w:tcBorders>
          </w:tcPr>
          <w:p>
            <w:pPr>
              <w:rPr>
                <w:sz w:val="2"/>
                <w:szCs w:val="2"/>
              </w:rPr>
            </w:pPr>
          </w:p>
        </w:tc>
      </w:tr>
    </w:tbl>
    <w:p>
      <w:pPr>
        <w:spacing w:after="0"/>
        <w:rPr>
          <w:sz w:val="2"/>
          <w:szCs w:val="2"/>
        </w:rPr>
        <w:sectPr>
          <w:footerReference w:type="default" r:id="rId180"/>
          <w:pgSz w:w="12240" w:h="15840"/>
          <w:pgMar w:header="0" w:footer="0" w:top="720" w:bottom="280" w:left="600" w:right="1720"/>
        </w:sect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067"/>
        <w:gridCol w:w="110"/>
        <w:gridCol w:w="1055"/>
        <w:gridCol w:w="844"/>
        <w:gridCol w:w="856"/>
        <w:gridCol w:w="907"/>
        <w:gridCol w:w="2192"/>
      </w:tblGrid>
      <w:tr>
        <w:trPr>
          <w:trHeight w:val="486" w:hRule="atLeast"/>
        </w:trPr>
        <w:tc>
          <w:tcPr>
            <w:tcW w:w="1320" w:type="dxa"/>
            <w:vMerge w:val="restart"/>
          </w:tcPr>
          <w:p>
            <w:pPr>
              <w:pStyle w:val="TableParagraph"/>
              <w:spacing w:line="289" w:lineRule="exact"/>
              <w:ind w:left="110"/>
              <w:rPr>
                <w:sz w:val="24"/>
              </w:rPr>
            </w:pPr>
            <w:r>
              <w:rPr>
                <w:spacing w:val="-2"/>
                <w:sz w:val="24"/>
              </w:rPr>
              <w:t>Wednesday</w:t>
            </w:r>
          </w:p>
        </w:tc>
        <w:tc>
          <w:tcPr>
            <w:tcW w:w="2067"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3772" w:type="dxa"/>
            <w:gridSpan w:val="5"/>
            <w:vMerge w:val="restart"/>
          </w:tcPr>
          <w:p>
            <w:pPr>
              <w:pStyle w:val="TableParagraph"/>
              <w:spacing w:line="273" w:lineRule="auto"/>
              <w:ind w:left="105" w:right="211"/>
              <w:jc w:val="both"/>
              <w:rPr>
                <w:sz w:val="24"/>
              </w:rPr>
            </w:pPr>
            <w:r>
              <w:rPr>
                <w:sz w:val="24"/>
              </w:rPr>
              <w:t>Ask learners to use match sticks to make the patterns of triangles and complete the table. Guide learners to describe the relationship</w:t>
            </w:r>
          </w:p>
          <w:p>
            <w:pPr>
              <w:pStyle w:val="TableParagraph"/>
              <w:ind w:left="102"/>
              <w:rPr>
                <w:sz w:val="20"/>
              </w:rPr>
            </w:pPr>
            <w:r>
              <w:rPr>
                <w:sz w:val="20"/>
              </w:rPr>
              <w:drawing>
                <wp:inline distT="0" distB="0" distL="0" distR="0">
                  <wp:extent cx="2252204" cy="365759"/>
                  <wp:effectExtent l="0" t="0" r="0" b="0"/>
                  <wp:docPr id="141" name="Image 141"/>
                  <wp:cNvGraphicFramePr>
                    <a:graphicFrameLocks/>
                  </wp:cNvGraphicFramePr>
                  <a:graphic>
                    <a:graphicData uri="http://schemas.openxmlformats.org/drawingml/2006/picture">
                      <pic:pic>
                        <pic:nvPicPr>
                          <pic:cNvPr id="141" name="Image 141"/>
                          <pic:cNvPicPr/>
                        </pic:nvPicPr>
                        <pic:blipFill>
                          <a:blip r:embed="rId182" cstate="print"/>
                          <a:stretch>
                            <a:fillRect/>
                          </a:stretch>
                        </pic:blipFill>
                        <pic:spPr>
                          <a:xfrm>
                            <a:off x="0" y="0"/>
                            <a:ext cx="2252204" cy="365759"/>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spacing w:before="48"/>
              <w:rPr>
                <w:sz w:val="20"/>
              </w:rPr>
            </w:pPr>
          </w:p>
        </w:tc>
        <w:tc>
          <w:tcPr>
            <w:tcW w:w="2192" w:type="dxa"/>
            <w:tcBorders>
              <w:bottom w:val="nil"/>
            </w:tcBorders>
          </w:tcPr>
          <w:p>
            <w:pPr>
              <w:pStyle w:val="TableParagraph"/>
              <w:rPr>
                <w:rFonts w:ascii="Times New Roman"/>
                <w:sz w:val="22"/>
              </w:rPr>
            </w:pPr>
          </w:p>
        </w:tc>
      </w:tr>
      <w:tr>
        <w:trPr>
          <w:trHeight w:val="1158" w:hRule="atLeast"/>
        </w:trPr>
        <w:tc>
          <w:tcPr>
            <w:tcW w:w="1320" w:type="dxa"/>
            <w:vMerge/>
            <w:tcBorders>
              <w:top w:val="nil"/>
            </w:tcBorders>
          </w:tcPr>
          <w:p>
            <w:pPr>
              <w:rPr>
                <w:sz w:val="2"/>
                <w:szCs w:val="2"/>
              </w:rPr>
            </w:pPr>
          </w:p>
        </w:tc>
        <w:tc>
          <w:tcPr>
            <w:tcW w:w="2067" w:type="dxa"/>
            <w:tcBorders>
              <w:top w:val="nil"/>
              <w:bottom w:val="nil"/>
            </w:tcBorders>
          </w:tcPr>
          <w:p>
            <w:pPr>
              <w:pStyle w:val="TableParagraph"/>
              <w:spacing w:line="276" w:lineRule="auto" w:before="154"/>
              <w:ind w:left="108"/>
              <w:rPr>
                <w:sz w:val="24"/>
              </w:rPr>
            </w:pPr>
            <w:r>
              <w:rPr>
                <w:sz w:val="24"/>
              </w:rPr>
              <w:t>I’m</w:t>
            </w:r>
            <w:r>
              <w:rPr>
                <w:spacing w:val="-14"/>
                <w:sz w:val="24"/>
              </w:rPr>
              <w:t> </w:t>
            </w:r>
            <w:r>
              <w:rPr>
                <w:sz w:val="24"/>
              </w:rPr>
              <w:t>counting</w:t>
            </w:r>
            <w:r>
              <w:rPr>
                <w:spacing w:val="-14"/>
                <w:sz w:val="24"/>
              </w:rPr>
              <w:t> </w:t>
            </w:r>
            <w:r>
              <w:rPr>
                <w:sz w:val="24"/>
              </w:rPr>
              <w:t>one, what is one</w:t>
            </w:r>
          </w:p>
          <w:p>
            <w:pPr>
              <w:pStyle w:val="TableParagraph"/>
              <w:ind w:left="108"/>
              <w:rPr>
                <w:sz w:val="24"/>
              </w:rPr>
            </w:pPr>
            <w:r>
              <w:rPr>
                <w:sz w:val="24"/>
              </w:rPr>
              <w:t>1</w:t>
            </w:r>
            <w:r>
              <w:rPr>
                <w:spacing w:val="3"/>
                <w:sz w:val="24"/>
              </w:rPr>
              <w:t> </w:t>
            </w:r>
            <w:r>
              <w:rPr>
                <w:sz w:val="24"/>
              </w:rPr>
              <w:t>- One is</w:t>
            </w:r>
            <w:r>
              <w:rPr>
                <w:spacing w:val="-4"/>
                <w:sz w:val="24"/>
              </w:rPr>
              <w:t> </w:t>
            </w:r>
            <w:r>
              <w:rPr>
                <w:spacing w:val="-5"/>
                <w:sz w:val="24"/>
              </w:rPr>
              <w:t>one</w:t>
            </w:r>
          </w:p>
        </w:tc>
        <w:tc>
          <w:tcPr>
            <w:tcW w:w="3772" w:type="dxa"/>
            <w:gridSpan w:val="5"/>
            <w:vMerge/>
            <w:tcBorders>
              <w:top w:val="nil"/>
            </w:tcBorders>
          </w:tcPr>
          <w:p>
            <w:pPr>
              <w:rPr>
                <w:sz w:val="2"/>
                <w:szCs w:val="2"/>
              </w:rPr>
            </w:pPr>
          </w:p>
        </w:tc>
        <w:tc>
          <w:tcPr>
            <w:tcW w:w="2192" w:type="dxa"/>
            <w:tcBorders>
              <w:top w:val="nil"/>
              <w:bottom w:val="nil"/>
            </w:tcBorders>
          </w:tcPr>
          <w:p>
            <w:pPr>
              <w:pStyle w:val="TableParagraph"/>
              <w:rPr>
                <w:sz w:val="24"/>
              </w:rPr>
            </w:pPr>
          </w:p>
          <w:p>
            <w:pPr>
              <w:pStyle w:val="TableParagraph"/>
              <w:spacing w:before="242"/>
              <w:rPr>
                <w:sz w:val="24"/>
              </w:rPr>
            </w:pPr>
          </w:p>
          <w:p>
            <w:pPr>
              <w:pStyle w:val="TableParagraph"/>
              <w:ind w:left="116"/>
              <w:rPr>
                <w:sz w:val="24"/>
              </w:rPr>
            </w:pPr>
            <w:r>
              <w:rPr>
                <w:sz w:val="24"/>
              </w:rPr>
              <w:t>Assessment:</w:t>
            </w:r>
            <w:r>
              <w:rPr>
                <w:spacing w:val="3"/>
                <w:sz w:val="24"/>
              </w:rPr>
              <w:t> </w:t>
            </w:r>
            <w:r>
              <w:rPr>
                <w:spacing w:val="-4"/>
                <w:sz w:val="24"/>
              </w:rPr>
              <w:t>have</w:t>
            </w:r>
          </w:p>
        </w:tc>
      </w:tr>
      <w:tr>
        <w:trPr>
          <w:trHeight w:val="1016" w:hRule="atLeast"/>
        </w:trPr>
        <w:tc>
          <w:tcPr>
            <w:tcW w:w="1320" w:type="dxa"/>
            <w:vMerge/>
            <w:tcBorders>
              <w:top w:val="nil"/>
            </w:tcBorders>
          </w:tcPr>
          <w:p>
            <w:pPr>
              <w:rPr>
                <w:sz w:val="2"/>
                <w:szCs w:val="2"/>
              </w:rPr>
            </w:pPr>
          </w:p>
        </w:tc>
        <w:tc>
          <w:tcPr>
            <w:tcW w:w="2067" w:type="dxa"/>
            <w:tcBorders>
              <w:top w:val="nil"/>
            </w:tcBorders>
          </w:tcPr>
          <w:p>
            <w:pPr>
              <w:pStyle w:val="TableParagraph"/>
              <w:spacing w:line="266" w:lineRule="auto"/>
              <w:ind w:left="108"/>
              <w:rPr>
                <w:sz w:val="24"/>
              </w:rPr>
            </w:pPr>
            <w:r>
              <w:rPr>
                <w:sz w:val="24"/>
              </w:rPr>
              <w:t>alone,</w:t>
            </w:r>
            <w:r>
              <w:rPr>
                <w:spacing w:val="-12"/>
                <w:sz w:val="24"/>
              </w:rPr>
              <w:t> </w:t>
            </w:r>
            <w:r>
              <w:rPr>
                <w:sz w:val="24"/>
              </w:rPr>
              <w:t>alone</w:t>
            </w:r>
            <w:r>
              <w:rPr>
                <w:spacing w:val="-10"/>
                <w:sz w:val="24"/>
              </w:rPr>
              <w:t> </w:t>
            </w:r>
            <w:r>
              <w:rPr>
                <w:sz w:val="24"/>
              </w:rPr>
              <w:t>it</w:t>
            </w:r>
            <w:r>
              <w:rPr>
                <w:spacing w:val="-10"/>
                <w:sz w:val="24"/>
              </w:rPr>
              <w:t> </w:t>
            </w:r>
            <w:r>
              <w:rPr>
                <w:sz w:val="24"/>
              </w:rPr>
              <w:t>shall </w:t>
            </w:r>
            <w:r>
              <w:rPr>
                <w:spacing w:val="-4"/>
                <w:sz w:val="24"/>
              </w:rPr>
              <w:t>be.</w:t>
            </w:r>
          </w:p>
        </w:tc>
        <w:tc>
          <w:tcPr>
            <w:tcW w:w="3772" w:type="dxa"/>
            <w:gridSpan w:val="5"/>
            <w:vMerge/>
            <w:tcBorders>
              <w:top w:val="nil"/>
            </w:tcBorders>
          </w:tcPr>
          <w:p>
            <w:pPr>
              <w:rPr>
                <w:sz w:val="2"/>
                <w:szCs w:val="2"/>
              </w:rPr>
            </w:pPr>
          </w:p>
        </w:tc>
        <w:tc>
          <w:tcPr>
            <w:tcW w:w="2192" w:type="dxa"/>
            <w:tcBorders>
              <w:top w:val="nil"/>
            </w:tcBorders>
          </w:tcPr>
          <w:p>
            <w:pPr>
              <w:pStyle w:val="TableParagraph"/>
              <w:spacing w:line="266" w:lineRule="auto"/>
              <w:ind w:left="116"/>
              <w:rPr>
                <w:sz w:val="24"/>
              </w:rPr>
            </w:pPr>
            <w:r>
              <w:rPr>
                <w:sz w:val="24"/>
              </w:rPr>
              <w:t>learners to practice with</w:t>
            </w:r>
            <w:r>
              <w:rPr>
                <w:spacing w:val="-14"/>
                <w:sz w:val="24"/>
              </w:rPr>
              <w:t> </w:t>
            </w:r>
            <w:r>
              <w:rPr>
                <w:sz w:val="24"/>
              </w:rPr>
              <w:t>more</w:t>
            </w:r>
            <w:r>
              <w:rPr>
                <w:spacing w:val="-14"/>
                <w:sz w:val="24"/>
              </w:rPr>
              <w:t> </w:t>
            </w:r>
            <w:r>
              <w:rPr>
                <w:sz w:val="24"/>
              </w:rPr>
              <w:t>examples</w:t>
            </w:r>
          </w:p>
        </w:tc>
      </w:tr>
      <w:tr>
        <w:trPr>
          <w:trHeight w:val="649" w:hRule="atLeast"/>
        </w:trPr>
        <w:tc>
          <w:tcPr>
            <w:tcW w:w="1320" w:type="dxa"/>
            <w:vMerge w:val="restart"/>
          </w:tcPr>
          <w:p>
            <w:pPr>
              <w:pStyle w:val="TableParagraph"/>
              <w:spacing w:line="286" w:lineRule="exact"/>
              <w:ind w:left="110"/>
              <w:rPr>
                <w:sz w:val="24"/>
              </w:rPr>
            </w:pPr>
            <w:r>
              <w:rPr>
                <w:spacing w:val="-2"/>
                <w:sz w:val="24"/>
              </w:rPr>
              <w:t>Thursday</w:t>
            </w:r>
          </w:p>
        </w:tc>
        <w:tc>
          <w:tcPr>
            <w:tcW w:w="2067" w:type="dxa"/>
            <w:tcBorders>
              <w:bottom w:val="nil"/>
            </w:tcBorders>
          </w:tcPr>
          <w:p>
            <w:pPr>
              <w:pStyle w:val="TableParagraph"/>
              <w:spacing w:line="286" w:lineRule="exact"/>
              <w:ind w:left="108"/>
              <w:rPr>
                <w:sz w:val="24"/>
              </w:rPr>
            </w:pPr>
            <w:r>
              <w:rPr>
                <w:sz w:val="24"/>
              </w:rPr>
              <w:t>Sing</w:t>
            </w:r>
            <w:r>
              <w:rPr>
                <w:spacing w:val="-1"/>
                <w:sz w:val="24"/>
              </w:rPr>
              <w:t> </w:t>
            </w:r>
            <w:r>
              <w:rPr>
                <w:sz w:val="24"/>
              </w:rPr>
              <w:t>songs</w:t>
            </w:r>
            <w:r>
              <w:rPr>
                <w:spacing w:val="-2"/>
                <w:sz w:val="24"/>
              </w:rPr>
              <w:t> like:</w:t>
            </w:r>
          </w:p>
        </w:tc>
        <w:tc>
          <w:tcPr>
            <w:tcW w:w="3772" w:type="dxa"/>
            <w:gridSpan w:val="5"/>
            <w:vMerge w:val="restart"/>
          </w:tcPr>
          <w:p>
            <w:pPr>
              <w:pStyle w:val="TableParagraph"/>
              <w:spacing w:line="273" w:lineRule="auto"/>
              <w:ind w:left="105" w:right="211"/>
              <w:jc w:val="both"/>
              <w:rPr>
                <w:sz w:val="24"/>
              </w:rPr>
            </w:pPr>
            <w:r>
              <w:rPr>
                <w:sz w:val="24"/>
              </w:rPr>
              <w:t>Ask learners to use match sticks to make the patterns of triangles and complete the table. Guide learners to describe the relationship</w:t>
            </w:r>
          </w:p>
          <w:p>
            <w:pPr>
              <w:pStyle w:val="TableParagraph"/>
              <w:ind w:left="102"/>
              <w:rPr>
                <w:sz w:val="20"/>
              </w:rPr>
            </w:pPr>
            <w:r>
              <w:rPr>
                <w:sz w:val="20"/>
              </w:rPr>
              <w:drawing>
                <wp:inline distT="0" distB="0" distL="0" distR="0">
                  <wp:extent cx="2252204" cy="365759"/>
                  <wp:effectExtent l="0" t="0" r="0" b="0"/>
                  <wp:docPr id="142" name="Image 142"/>
                  <wp:cNvGraphicFramePr>
                    <a:graphicFrameLocks/>
                  </wp:cNvGraphicFramePr>
                  <a:graphic>
                    <a:graphicData uri="http://schemas.openxmlformats.org/drawingml/2006/picture">
                      <pic:pic>
                        <pic:nvPicPr>
                          <pic:cNvPr id="142" name="Image 142"/>
                          <pic:cNvPicPr/>
                        </pic:nvPicPr>
                        <pic:blipFill>
                          <a:blip r:embed="rId182" cstate="print"/>
                          <a:stretch>
                            <a:fillRect/>
                          </a:stretch>
                        </pic:blipFill>
                        <pic:spPr>
                          <a:xfrm>
                            <a:off x="0" y="0"/>
                            <a:ext cx="2252204" cy="365759"/>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rPr>
                <w:sz w:val="20"/>
              </w:rPr>
            </w:pPr>
          </w:p>
          <w:p>
            <w:pPr>
              <w:pStyle w:val="TableParagraph"/>
              <w:spacing w:before="137"/>
              <w:rPr>
                <w:sz w:val="20"/>
              </w:rPr>
            </w:pPr>
          </w:p>
        </w:tc>
        <w:tc>
          <w:tcPr>
            <w:tcW w:w="2192" w:type="dxa"/>
            <w:tcBorders>
              <w:bottom w:val="nil"/>
            </w:tcBorders>
          </w:tcPr>
          <w:p>
            <w:pPr>
              <w:pStyle w:val="TableParagraph"/>
              <w:spacing w:line="286" w:lineRule="exact"/>
              <w:ind w:left="116"/>
              <w:rPr>
                <w:sz w:val="24"/>
              </w:rPr>
            </w:pPr>
            <w:r>
              <w:rPr>
                <w:sz w:val="24"/>
              </w:rPr>
              <w:t>Review the</w:t>
            </w:r>
            <w:r>
              <w:rPr>
                <w:spacing w:val="-2"/>
                <w:sz w:val="24"/>
              </w:rPr>
              <w:t> lesson</w:t>
            </w:r>
          </w:p>
          <w:p>
            <w:pPr>
              <w:pStyle w:val="TableParagraph"/>
              <w:spacing w:before="36"/>
              <w:ind w:left="116"/>
              <w:rPr>
                <w:sz w:val="24"/>
              </w:rPr>
            </w:pPr>
            <w:r>
              <w:rPr>
                <w:sz w:val="24"/>
              </w:rPr>
              <w:t>with</w:t>
            </w:r>
            <w:r>
              <w:rPr>
                <w:spacing w:val="3"/>
                <w:sz w:val="24"/>
              </w:rPr>
              <w:t> </w:t>
            </w:r>
            <w:r>
              <w:rPr>
                <w:spacing w:val="-2"/>
                <w:sz w:val="24"/>
              </w:rPr>
              <w:t>Learners</w:t>
            </w:r>
          </w:p>
        </w:tc>
      </w:tr>
      <w:tr>
        <w:trPr>
          <w:trHeight w:val="993" w:hRule="atLeast"/>
        </w:trPr>
        <w:tc>
          <w:tcPr>
            <w:tcW w:w="1320" w:type="dxa"/>
            <w:vMerge/>
            <w:tcBorders>
              <w:top w:val="nil"/>
            </w:tcBorders>
          </w:tcPr>
          <w:p>
            <w:pPr>
              <w:rPr>
                <w:sz w:val="2"/>
                <w:szCs w:val="2"/>
              </w:rPr>
            </w:pPr>
          </w:p>
        </w:tc>
        <w:tc>
          <w:tcPr>
            <w:tcW w:w="2067" w:type="dxa"/>
            <w:tcBorders>
              <w:top w:val="nil"/>
              <w:bottom w:val="nil"/>
            </w:tcBorders>
          </w:tcPr>
          <w:p>
            <w:pPr>
              <w:pStyle w:val="TableParagraph"/>
              <w:spacing w:line="266" w:lineRule="auto"/>
              <w:ind w:left="108"/>
              <w:rPr>
                <w:sz w:val="24"/>
              </w:rPr>
            </w:pPr>
            <w:r>
              <w:rPr>
                <w:sz w:val="24"/>
              </w:rPr>
              <w:t>I’m</w:t>
            </w:r>
            <w:r>
              <w:rPr>
                <w:spacing w:val="-14"/>
                <w:sz w:val="24"/>
              </w:rPr>
              <w:t> </w:t>
            </w:r>
            <w:r>
              <w:rPr>
                <w:sz w:val="24"/>
              </w:rPr>
              <w:t>counting</w:t>
            </w:r>
            <w:r>
              <w:rPr>
                <w:spacing w:val="-14"/>
                <w:sz w:val="24"/>
              </w:rPr>
              <w:t> </w:t>
            </w:r>
            <w:r>
              <w:rPr>
                <w:sz w:val="24"/>
              </w:rPr>
              <w:t>one, what is one</w:t>
            </w:r>
          </w:p>
          <w:p>
            <w:pPr>
              <w:pStyle w:val="TableParagraph"/>
              <w:spacing w:before="3"/>
              <w:ind w:left="108"/>
              <w:rPr>
                <w:sz w:val="24"/>
              </w:rPr>
            </w:pPr>
            <w:r>
              <w:rPr>
                <w:sz w:val="24"/>
              </w:rPr>
              <w:t>1</w:t>
            </w:r>
            <w:r>
              <w:rPr>
                <w:spacing w:val="3"/>
                <w:sz w:val="24"/>
              </w:rPr>
              <w:t> </w:t>
            </w:r>
            <w:r>
              <w:rPr>
                <w:sz w:val="24"/>
              </w:rPr>
              <w:t>- One is</w:t>
            </w:r>
            <w:r>
              <w:rPr>
                <w:spacing w:val="-4"/>
                <w:sz w:val="24"/>
              </w:rPr>
              <w:t> </w:t>
            </w:r>
            <w:r>
              <w:rPr>
                <w:spacing w:val="-5"/>
                <w:sz w:val="24"/>
              </w:rPr>
              <w:t>one</w:t>
            </w:r>
          </w:p>
        </w:tc>
        <w:tc>
          <w:tcPr>
            <w:tcW w:w="3772" w:type="dxa"/>
            <w:gridSpan w:val="5"/>
            <w:vMerge/>
            <w:tcBorders>
              <w:top w:val="nil"/>
            </w:tcBorders>
          </w:tcPr>
          <w:p>
            <w:pPr>
              <w:rPr>
                <w:sz w:val="2"/>
                <w:szCs w:val="2"/>
              </w:rPr>
            </w:pPr>
          </w:p>
        </w:tc>
        <w:tc>
          <w:tcPr>
            <w:tcW w:w="2192" w:type="dxa"/>
            <w:tcBorders>
              <w:top w:val="nil"/>
              <w:bottom w:val="nil"/>
            </w:tcBorders>
          </w:tcPr>
          <w:p>
            <w:pPr>
              <w:pStyle w:val="TableParagraph"/>
              <w:rPr>
                <w:sz w:val="24"/>
              </w:rPr>
            </w:pPr>
          </w:p>
          <w:p>
            <w:pPr>
              <w:pStyle w:val="TableParagraph"/>
              <w:spacing w:before="77"/>
              <w:rPr>
                <w:sz w:val="24"/>
              </w:rPr>
            </w:pPr>
          </w:p>
          <w:p>
            <w:pPr>
              <w:pStyle w:val="TableParagraph"/>
              <w:ind w:left="116"/>
              <w:rPr>
                <w:sz w:val="24"/>
              </w:rPr>
            </w:pPr>
            <w:r>
              <w:rPr>
                <w:sz w:val="24"/>
              </w:rPr>
              <w:t>Assessment:</w:t>
            </w:r>
            <w:r>
              <w:rPr>
                <w:spacing w:val="3"/>
                <w:sz w:val="24"/>
              </w:rPr>
              <w:t> </w:t>
            </w:r>
            <w:r>
              <w:rPr>
                <w:spacing w:val="-4"/>
                <w:sz w:val="24"/>
              </w:rPr>
              <w:t>have</w:t>
            </w:r>
          </w:p>
        </w:tc>
      </w:tr>
      <w:tr>
        <w:trPr>
          <w:trHeight w:val="1352" w:hRule="atLeast"/>
        </w:trPr>
        <w:tc>
          <w:tcPr>
            <w:tcW w:w="1320" w:type="dxa"/>
            <w:vMerge/>
            <w:tcBorders>
              <w:top w:val="nil"/>
            </w:tcBorders>
          </w:tcPr>
          <w:p>
            <w:pPr>
              <w:rPr>
                <w:sz w:val="2"/>
                <w:szCs w:val="2"/>
              </w:rPr>
            </w:pPr>
          </w:p>
        </w:tc>
        <w:tc>
          <w:tcPr>
            <w:tcW w:w="2067" w:type="dxa"/>
            <w:tcBorders>
              <w:top w:val="nil"/>
            </w:tcBorders>
          </w:tcPr>
          <w:p>
            <w:pPr>
              <w:pStyle w:val="TableParagraph"/>
              <w:spacing w:line="268" w:lineRule="auto"/>
              <w:ind w:left="108"/>
              <w:rPr>
                <w:sz w:val="24"/>
              </w:rPr>
            </w:pPr>
            <w:r>
              <w:rPr>
                <w:sz w:val="24"/>
              </w:rPr>
              <w:t>alone,</w:t>
            </w:r>
            <w:r>
              <w:rPr>
                <w:spacing w:val="-12"/>
                <w:sz w:val="24"/>
              </w:rPr>
              <w:t> </w:t>
            </w:r>
            <w:r>
              <w:rPr>
                <w:sz w:val="24"/>
              </w:rPr>
              <w:t>alone</w:t>
            </w:r>
            <w:r>
              <w:rPr>
                <w:spacing w:val="-12"/>
                <w:sz w:val="24"/>
              </w:rPr>
              <w:t> </w:t>
            </w:r>
            <w:r>
              <w:rPr>
                <w:sz w:val="24"/>
              </w:rPr>
              <w:t>it</w:t>
            </w:r>
            <w:r>
              <w:rPr>
                <w:spacing w:val="-10"/>
                <w:sz w:val="24"/>
              </w:rPr>
              <w:t> </w:t>
            </w:r>
            <w:r>
              <w:rPr>
                <w:sz w:val="24"/>
              </w:rPr>
              <w:t>shall </w:t>
            </w:r>
            <w:r>
              <w:rPr>
                <w:spacing w:val="-4"/>
                <w:sz w:val="24"/>
              </w:rPr>
              <w:t>be.</w:t>
            </w:r>
          </w:p>
          <w:p>
            <w:pPr>
              <w:pStyle w:val="TableParagraph"/>
              <w:spacing w:before="1"/>
              <w:ind w:left="108"/>
              <w:rPr>
                <w:sz w:val="24"/>
              </w:rPr>
            </w:pPr>
            <w:r>
              <w:rPr>
                <w:spacing w:val="-10"/>
                <w:sz w:val="24"/>
              </w:rPr>
              <w:t>2</w:t>
            </w:r>
          </w:p>
        </w:tc>
        <w:tc>
          <w:tcPr>
            <w:tcW w:w="3772" w:type="dxa"/>
            <w:gridSpan w:val="5"/>
            <w:vMerge/>
            <w:tcBorders>
              <w:top w:val="nil"/>
            </w:tcBorders>
          </w:tcPr>
          <w:p>
            <w:pPr>
              <w:rPr>
                <w:sz w:val="2"/>
                <w:szCs w:val="2"/>
              </w:rPr>
            </w:pPr>
          </w:p>
        </w:tc>
        <w:tc>
          <w:tcPr>
            <w:tcW w:w="2192" w:type="dxa"/>
            <w:tcBorders>
              <w:top w:val="nil"/>
            </w:tcBorders>
          </w:tcPr>
          <w:p>
            <w:pPr>
              <w:pStyle w:val="TableParagraph"/>
              <w:spacing w:line="268" w:lineRule="auto"/>
              <w:ind w:left="116"/>
              <w:rPr>
                <w:sz w:val="24"/>
              </w:rPr>
            </w:pPr>
            <w:r>
              <w:rPr>
                <w:sz w:val="24"/>
              </w:rPr>
              <w:t>learners to practice with</w:t>
            </w:r>
            <w:r>
              <w:rPr>
                <w:spacing w:val="-14"/>
                <w:sz w:val="24"/>
              </w:rPr>
              <w:t> </w:t>
            </w:r>
            <w:r>
              <w:rPr>
                <w:sz w:val="24"/>
              </w:rPr>
              <w:t>more</w:t>
            </w:r>
            <w:r>
              <w:rPr>
                <w:spacing w:val="-14"/>
                <w:sz w:val="24"/>
              </w:rPr>
              <w:t> </w:t>
            </w:r>
            <w:r>
              <w:rPr>
                <w:sz w:val="24"/>
              </w:rPr>
              <w:t>examples</w:t>
            </w:r>
          </w:p>
        </w:tc>
      </w:tr>
      <w:tr>
        <w:trPr>
          <w:trHeight w:val="649" w:hRule="atLeast"/>
        </w:trPr>
        <w:tc>
          <w:tcPr>
            <w:tcW w:w="1320" w:type="dxa"/>
            <w:vMerge w:val="restart"/>
          </w:tcPr>
          <w:p>
            <w:pPr>
              <w:pStyle w:val="TableParagraph"/>
              <w:spacing w:line="289" w:lineRule="exact"/>
              <w:ind w:left="107"/>
              <w:rPr>
                <w:sz w:val="24"/>
              </w:rPr>
            </w:pPr>
            <w:r>
              <w:rPr>
                <w:spacing w:val="-2"/>
                <w:sz w:val="24"/>
              </w:rPr>
              <w:t>Friday</w:t>
            </w:r>
          </w:p>
        </w:tc>
        <w:tc>
          <w:tcPr>
            <w:tcW w:w="2067"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3772" w:type="dxa"/>
            <w:gridSpan w:val="5"/>
            <w:vMerge w:val="restart"/>
          </w:tcPr>
          <w:p>
            <w:pPr>
              <w:pStyle w:val="TableParagraph"/>
              <w:spacing w:line="273" w:lineRule="auto"/>
              <w:ind w:left="105" w:right="96"/>
              <w:rPr>
                <w:sz w:val="24"/>
              </w:rPr>
            </w:pPr>
            <w:r>
              <w:rPr>
                <w:sz w:val="24"/>
              </w:rPr>
              <w:t>Ask learners to write questions based on number or geometric patterns for their friends to find answers to; e.g. how many match sticks will be used for the 9th pattern of triangles? How many match</w:t>
            </w:r>
            <w:r>
              <w:rPr>
                <w:spacing w:val="-3"/>
                <w:sz w:val="24"/>
              </w:rPr>
              <w:t> </w:t>
            </w:r>
            <w:r>
              <w:rPr>
                <w:sz w:val="24"/>
              </w:rPr>
              <w:t>sticks</w:t>
            </w:r>
            <w:r>
              <w:rPr>
                <w:spacing w:val="-7"/>
                <w:sz w:val="24"/>
              </w:rPr>
              <w:t> </w:t>
            </w:r>
            <w:r>
              <w:rPr>
                <w:sz w:val="24"/>
              </w:rPr>
              <w:t>will</w:t>
            </w:r>
            <w:r>
              <w:rPr>
                <w:spacing w:val="-4"/>
                <w:sz w:val="24"/>
              </w:rPr>
              <w:t> </w:t>
            </w:r>
            <w:r>
              <w:rPr>
                <w:sz w:val="24"/>
              </w:rPr>
              <w:t>be</w:t>
            </w:r>
            <w:r>
              <w:rPr>
                <w:spacing w:val="-6"/>
                <w:sz w:val="24"/>
              </w:rPr>
              <w:t> </w:t>
            </w:r>
            <w:r>
              <w:rPr>
                <w:sz w:val="24"/>
              </w:rPr>
              <w:t>used</w:t>
            </w:r>
            <w:r>
              <w:rPr>
                <w:spacing w:val="-6"/>
                <w:sz w:val="24"/>
              </w:rPr>
              <w:t> </w:t>
            </w:r>
            <w:r>
              <w:rPr>
                <w:sz w:val="24"/>
              </w:rPr>
              <w:t>for</w:t>
            </w:r>
            <w:r>
              <w:rPr>
                <w:spacing w:val="-9"/>
                <w:sz w:val="24"/>
              </w:rPr>
              <w:t> </w:t>
            </w:r>
            <w:r>
              <w:rPr>
                <w:sz w:val="24"/>
              </w:rPr>
              <w:t>the</w:t>
            </w:r>
            <w:r>
              <w:rPr>
                <w:spacing w:val="-6"/>
                <w:sz w:val="24"/>
              </w:rPr>
              <w:t> </w:t>
            </w:r>
            <w:r>
              <w:rPr>
                <w:sz w:val="24"/>
              </w:rPr>
              <w:t>8th pattern of squares?</w:t>
            </w:r>
          </w:p>
        </w:tc>
        <w:tc>
          <w:tcPr>
            <w:tcW w:w="2192" w:type="dxa"/>
            <w:tcBorders>
              <w:bottom w:val="nil"/>
            </w:tcBorders>
          </w:tcPr>
          <w:p>
            <w:pPr>
              <w:pStyle w:val="TableParagraph"/>
              <w:spacing w:line="289" w:lineRule="exact"/>
              <w:ind w:left="116"/>
              <w:rPr>
                <w:sz w:val="24"/>
              </w:rPr>
            </w:pPr>
            <w:r>
              <w:rPr>
                <w:sz w:val="24"/>
              </w:rPr>
              <w:t>Review the</w:t>
            </w:r>
            <w:r>
              <w:rPr>
                <w:spacing w:val="-2"/>
                <w:sz w:val="24"/>
              </w:rPr>
              <w:t> lesson</w:t>
            </w:r>
          </w:p>
          <w:p>
            <w:pPr>
              <w:pStyle w:val="TableParagraph"/>
              <w:spacing w:before="33"/>
              <w:ind w:left="116"/>
              <w:rPr>
                <w:sz w:val="24"/>
              </w:rPr>
            </w:pPr>
            <w:r>
              <w:rPr>
                <w:sz w:val="24"/>
              </w:rPr>
              <w:t>with</w:t>
            </w:r>
            <w:r>
              <w:rPr>
                <w:spacing w:val="3"/>
                <w:sz w:val="24"/>
              </w:rPr>
              <w:t> </w:t>
            </w:r>
            <w:r>
              <w:rPr>
                <w:spacing w:val="-2"/>
                <w:sz w:val="24"/>
              </w:rPr>
              <w:t>Learners</w:t>
            </w:r>
          </w:p>
        </w:tc>
      </w:tr>
      <w:tr>
        <w:trPr>
          <w:trHeight w:val="993" w:hRule="atLeast"/>
        </w:trPr>
        <w:tc>
          <w:tcPr>
            <w:tcW w:w="1320" w:type="dxa"/>
            <w:vMerge/>
            <w:tcBorders>
              <w:top w:val="nil"/>
            </w:tcBorders>
          </w:tcPr>
          <w:p>
            <w:pPr>
              <w:rPr>
                <w:sz w:val="2"/>
                <w:szCs w:val="2"/>
              </w:rPr>
            </w:pPr>
          </w:p>
        </w:tc>
        <w:tc>
          <w:tcPr>
            <w:tcW w:w="2067" w:type="dxa"/>
            <w:tcBorders>
              <w:top w:val="nil"/>
              <w:bottom w:val="nil"/>
            </w:tcBorders>
          </w:tcPr>
          <w:p>
            <w:pPr>
              <w:pStyle w:val="TableParagraph"/>
              <w:spacing w:line="266" w:lineRule="auto"/>
              <w:ind w:left="108"/>
              <w:rPr>
                <w:sz w:val="24"/>
              </w:rPr>
            </w:pPr>
            <w:r>
              <w:rPr>
                <w:sz w:val="24"/>
              </w:rPr>
              <w:t>I’m</w:t>
            </w:r>
            <w:r>
              <w:rPr>
                <w:spacing w:val="-14"/>
                <w:sz w:val="24"/>
              </w:rPr>
              <w:t> </w:t>
            </w:r>
            <w:r>
              <w:rPr>
                <w:sz w:val="24"/>
              </w:rPr>
              <w:t>counting</w:t>
            </w:r>
            <w:r>
              <w:rPr>
                <w:spacing w:val="-14"/>
                <w:sz w:val="24"/>
              </w:rPr>
              <w:t> </w:t>
            </w:r>
            <w:r>
              <w:rPr>
                <w:sz w:val="24"/>
              </w:rPr>
              <w:t>one, what is one</w:t>
            </w:r>
          </w:p>
          <w:p>
            <w:pPr>
              <w:pStyle w:val="TableParagraph"/>
              <w:spacing w:before="2"/>
              <w:ind w:left="108"/>
              <w:rPr>
                <w:sz w:val="24"/>
              </w:rPr>
            </w:pPr>
            <w:r>
              <w:rPr>
                <w:sz w:val="24"/>
              </w:rPr>
              <w:t>1</w:t>
            </w:r>
            <w:r>
              <w:rPr>
                <w:spacing w:val="3"/>
                <w:sz w:val="24"/>
              </w:rPr>
              <w:t> </w:t>
            </w:r>
            <w:r>
              <w:rPr>
                <w:sz w:val="24"/>
              </w:rPr>
              <w:t>- One is</w:t>
            </w:r>
            <w:r>
              <w:rPr>
                <w:spacing w:val="-4"/>
                <w:sz w:val="24"/>
              </w:rPr>
              <w:t> </w:t>
            </w:r>
            <w:r>
              <w:rPr>
                <w:spacing w:val="-5"/>
                <w:sz w:val="24"/>
              </w:rPr>
              <w:t>one</w:t>
            </w:r>
          </w:p>
        </w:tc>
        <w:tc>
          <w:tcPr>
            <w:tcW w:w="3772" w:type="dxa"/>
            <w:gridSpan w:val="5"/>
            <w:vMerge/>
            <w:tcBorders>
              <w:top w:val="nil"/>
            </w:tcBorders>
          </w:tcPr>
          <w:p>
            <w:pPr>
              <w:rPr>
                <w:sz w:val="2"/>
                <w:szCs w:val="2"/>
              </w:rPr>
            </w:pPr>
          </w:p>
        </w:tc>
        <w:tc>
          <w:tcPr>
            <w:tcW w:w="2192" w:type="dxa"/>
            <w:tcBorders>
              <w:top w:val="nil"/>
              <w:bottom w:val="nil"/>
            </w:tcBorders>
          </w:tcPr>
          <w:p>
            <w:pPr>
              <w:pStyle w:val="TableParagraph"/>
              <w:rPr>
                <w:sz w:val="24"/>
              </w:rPr>
            </w:pPr>
          </w:p>
          <w:p>
            <w:pPr>
              <w:pStyle w:val="TableParagraph"/>
              <w:spacing w:before="76"/>
              <w:rPr>
                <w:sz w:val="24"/>
              </w:rPr>
            </w:pPr>
          </w:p>
          <w:p>
            <w:pPr>
              <w:pStyle w:val="TableParagraph"/>
              <w:spacing w:before="1"/>
              <w:ind w:left="116"/>
              <w:rPr>
                <w:sz w:val="24"/>
              </w:rPr>
            </w:pPr>
            <w:r>
              <w:rPr>
                <w:b/>
                <w:sz w:val="24"/>
              </w:rPr>
              <w:t>Assessment</w:t>
            </w:r>
            <w:r>
              <w:rPr>
                <w:sz w:val="24"/>
              </w:rPr>
              <w:t>:</w:t>
            </w:r>
            <w:r>
              <w:rPr>
                <w:spacing w:val="-4"/>
                <w:sz w:val="24"/>
              </w:rPr>
              <w:t> have</w:t>
            </w:r>
          </w:p>
        </w:tc>
      </w:tr>
      <w:tr>
        <w:trPr>
          <w:trHeight w:val="1019" w:hRule="atLeast"/>
        </w:trPr>
        <w:tc>
          <w:tcPr>
            <w:tcW w:w="1320" w:type="dxa"/>
            <w:vMerge/>
            <w:tcBorders>
              <w:top w:val="nil"/>
            </w:tcBorders>
          </w:tcPr>
          <w:p>
            <w:pPr>
              <w:rPr>
                <w:sz w:val="2"/>
                <w:szCs w:val="2"/>
              </w:rPr>
            </w:pPr>
          </w:p>
        </w:tc>
        <w:tc>
          <w:tcPr>
            <w:tcW w:w="2067" w:type="dxa"/>
            <w:tcBorders>
              <w:top w:val="nil"/>
              <w:bottom w:val="nil"/>
            </w:tcBorders>
          </w:tcPr>
          <w:p>
            <w:pPr>
              <w:pStyle w:val="TableParagraph"/>
              <w:spacing w:line="266" w:lineRule="auto"/>
              <w:ind w:left="108"/>
              <w:rPr>
                <w:sz w:val="24"/>
              </w:rPr>
            </w:pPr>
            <w:r>
              <w:rPr>
                <w:sz w:val="24"/>
              </w:rPr>
              <w:t>alone,</w:t>
            </w:r>
            <w:r>
              <w:rPr>
                <w:spacing w:val="-12"/>
                <w:sz w:val="24"/>
              </w:rPr>
              <w:t> </w:t>
            </w:r>
            <w:r>
              <w:rPr>
                <w:sz w:val="24"/>
              </w:rPr>
              <w:t>alone</w:t>
            </w:r>
            <w:r>
              <w:rPr>
                <w:spacing w:val="-12"/>
                <w:sz w:val="24"/>
              </w:rPr>
              <w:t> </w:t>
            </w:r>
            <w:r>
              <w:rPr>
                <w:sz w:val="24"/>
              </w:rPr>
              <w:t>it</w:t>
            </w:r>
            <w:r>
              <w:rPr>
                <w:spacing w:val="-10"/>
                <w:sz w:val="24"/>
              </w:rPr>
              <w:t> </w:t>
            </w:r>
            <w:r>
              <w:rPr>
                <w:sz w:val="24"/>
              </w:rPr>
              <w:t>shall </w:t>
            </w:r>
            <w:r>
              <w:rPr>
                <w:spacing w:val="-4"/>
                <w:sz w:val="24"/>
              </w:rPr>
              <w:t>be.</w:t>
            </w:r>
          </w:p>
          <w:p>
            <w:pPr>
              <w:pStyle w:val="TableParagraph"/>
              <w:spacing w:before="7"/>
              <w:ind w:left="108"/>
              <w:rPr>
                <w:sz w:val="24"/>
              </w:rPr>
            </w:pPr>
            <w:r>
              <w:rPr>
                <w:sz w:val="24"/>
              </w:rPr>
              <w:t>2 -</w:t>
            </w:r>
            <w:r>
              <w:rPr>
                <w:spacing w:val="-2"/>
                <w:sz w:val="24"/>
              </w:rPr>
              <w:t> </w:t>
            </w:r>
            <w:r>
              <w:rPr>
                <w:sz w:val="24"/>
              </w:rPr>
              <w:t>Two pair,</w:t>
            </w:r>
            <w:r>
              <w:rPr>
                <w:spacing w:val="-2"/>
                <w:sz w:val="24"/>
              </w:rPr>
              <w:t> </w:t>
            </w:r>
            <w:r>
              <w:rPr>
                <w:spacing w:val="-5"/>
                <w:sz w:val="24"/>
              </w:rPr>
              <w:t>two</w:t>
            </w:r>
          </w:p>
        </w:tc>
        <w:tc>
          <w:tcPr>
            <w:tcW w:w="3772" w:type="dxa"/>
            <w:gridSpan w:val="5"/>
            <w:vMerge/>
            <w:tcBorders>
              <w:top w:val="nil"/>
            </w:tcBorders>
          </w:tcPr>
          <w:p>
            <w:pPr>
              <w:rPr>
                <w:sz w:val="2"/>
                <w:szCs w:val="2"/>
              </w:rPr>
            </w:pPr>
          </w:p>
        </w:tc>
        <w:tc>
          <w:tcPr>
            <w:tcW w:w="2192" w:type="dxa"/>
            <w:tcBorders>
              <w:top w:val="nil"/>
              <w:bottom w:val="nil"/>
            </w:tcBorders>
          </w:tcPr>
          <w:p>
            <w:pPr>
              <w:pStyle w:val="TableParagraph"/>
              <w:spacing w:line="266" w:lineRule="auto"/>
              <w:ind w:left="116"/>
              <w:rPr>
                <w:sz w:val="24"/>
              </w:rPr>
            </w:pPr>
            <w:r>
              <w:rPr>
                <w:sz w:val="24"/>
              </w:rPr>
              <w:t>learners to practice with</w:t>
            </w:r>
            <w:r>
              <w:rPr>
                <w:spacing w:val="-14"/>
                <w:sz w:val="24"/>
              </w:rPr>
              <w:t> </w:t>
            </w:r>
            <w:r>
              <w:rPr>
                <w:sz w:val="24"/>
              </w:rPr>
              <w:t>more</w:t>
            </w:r>
            <w:r>
              <w:rPr>
                <w:spacing w:val="-14"/>
                <w:sz w:val="24"/>
              </w:rPr>
              <w:t> </w:t>
            </w:r>
            <w:r>
              <w:rPr>
                <w:sz w:val="24"/>
              </w:rPr>
              <w:t>examples</w:t>
            </w:r>
          </w:p>
        </w:tc>
      </w:tr>
      <w:tr>
        <w:trPr>
          <w:trHeight w:val="309" w:hRule="atLeast"/>
        </w:trPr>
        <w:tc>
          <w:tcPr>
            <w:tcW w:w="1320" w:type="dxa"/>
            <w:vMerge/>
            <w:tcBorders>
              <w:top w:val="nil"/>
            </w:tcBorders>
          </w:tcPr>
          <w:p>
            <w:pPr>
              <w:rPr>
                <w:sz w:val="2"/>
                <w:szCs w:val="2"/>
              </w:rPr>
            </w:pPr>
          </w:p>
        </w:tc>
        <w:tc>
          <w:tcPr>
            <w:tcW w:w="2067" w:type="dxa"/>
            <w:tcBorders>
              <w:top w:val="nil"/>
              <w:bottom w:val="nil"/>
            </w:tcBorders>
          </w:tcPr>
          <w:p>
            <w:pPr>
              <w:pStyle w:val="TableParagraph"/>
              <w:spacing w:line="272" w:lineRule="exact"/>
              <w:ind w:left="108"/>
              <w:rPr>
                <w:sz w:val="24"/>
              </w:rPr>
            </w:pPr>
            <w:r>
              <w:rPr>
                <w:sz w:val="24"/>
              </w:rPr>
              <w:t>pair</w:t>
            </w:r>
            <w:r>
              <w:rPr>
                <w:spacing w:val="-3"/>
                <w:sz w:val="24"/>
              </w:rPr>
              <w:t> </w:t>
            </w:r>
            <w:r>
              <w:rPr>
                <w:sz w:val="24"/>
              </w:rPr>
              <w:t>come</w:t>
            </w:r>
            <w:r>
              <w:rPr>
                <w:spacing w:val="-1"/>
                <w:sz w:val="24"/>
              </w:rPr>
              <w:t> </w:t>
            </w:r>
            <w:r>
              <w:rPr>
                <w:sz w:val="24"/>
              </w:rPr>
              <w:t>pair </w:t>
            </w:r>
            <w:r>
              <w:rPr>
                <w:spacing w:val="-5"/>
                <w:sz w:val="24"/>
              </w:rPr>
              <w:t>let</w:t>
            </w:r>
          </w:p>
        </w:tc>
        <w:tc>
          <w:tcPr>
            <w:tcW w:w="110" w:type="dxa"/>
            <w:vMerge w:val="restart"/>
          </w:tcPr>
          <w:p>
            <w:pPr>
              <w:pStyle w:val="TableParagraph"/>
              <w:rPr>
                <w:rFonts w:ascii="Times New Roman"/>
                <w:sz w:val="22"/>
              </w:rPr>
            </w:pPr>
          </w:p>
        </w:tc>
        <w:tc>
          <w:tcPr>
            <w:tcW w:w="1055" w:type="dxa"/>
            <w:tcBorders>
              <w:bottom w:val="nil"/>
            </w:tcBorders>
          </w:tcPr>
          <w:p>
            <w:pPr>
              <w:pStyle w:val="TableParagraph"/>
              <w:spacing w:line="286" w:lineRule="exact"/>
              <w:ind w:left="108"/>
              <w:rPr>
                <w:sz w:val="24"/>
              </w:rPr>
            </w:pPr>
            <w:r>
              <w:rPr>
                <w:spacing w:val="-2"/>
                <w:sz w:val="24"/>
              </w:rPr>
              <w:t>Number</w:t>
            </w:r>
          </w:p>
        </w:tc>
        <w:tc>
          <w:tcPr>
            <w:tcW w:w="844" w:type="dxa"/>
            <w:vMerge w:val="restart"/>
          </w:tcPr>
          <w:p>
            <w:pPr>
              <w:pStyle w:val="TableParagraph"/>
              <w:spacing w:line="286" w:lineRule="exact"/>
              <w:ind w:left="111"/>
              <w:rPr>
                <w:sz w:val="24"/>
              </w:rPr>
            </w:pPr>
            <w:r>
              <w:rPr>
                <w:spacing w:val="-10"/>
                <w:sz w:val="24"/>
              </w:rPr>
              <w:t>1</w:t>
            </w:r>
          </w:p>
        </w:tc>
        <w:tc>
          <w:tcPr>
            <w:tcW w:w="856" w:type="dxa"/>
            <w:vMerge w:val="restart"/>
          </w:tcPr>
          <w:p>
            <w:pPr>
              <w:pStyle w:val="TableParagraph"/>
              <w:spacing w:line="286" w:lineRule="exact"/>
              <w:ind w:left="110"/>
              <w:rPr>
                <w:sz w:val="24"/>
              </w:rPr>
            </w:pPr>
            <w:r>
              <w:rPr>
                <w:spacing w:val="-10"/>
                <w:sz w:val="24"/>
              </w:rPr>
              <w:t>2</w:t>
            </w:r>
          </w:p>
        </w:tc>
        <w:tc>
          <w:tcPr>
            <w:tcW w:w="907" w:type="dxa"/>
            <w:vMerge w:val="restart"/>
          </w:tcPr>
          <w:p>
            <w:pPr>
              <w:pStyle w:val="TableParagraph"/>
              <w:spacing w:line="286" w:lineRule="exact"/>
              <w:ind w:left="111"/>
              <w:rPr>
                <w:sz w:val="24"/>
              </w:rPr>
            </w:pPr>
            <w:r>
              <w:rPr>
                <w:spacing w:val="-10"/>
                <w:sz w:val="24"/>
              </w:rPr>
              <w:t>3</w:t>
            </w:r>
          </w:p>
        </w:tc>
        <w:tc>
          <w:tcPr>
            <w:tcW w:w="2192" w:type="dxa"/>
            <w:tcBorders>
              <w:top w:val="nil"/>
              <w:bottom w:val="nil"/>
            </w:tcBorders>
          </w:tcPr>
          <w:p>
            <w:pPr>
              <w:pStyle w:val="TableParagraph"/>
              <w:rPr>
                <w:rFonts w:ascii="Times New Roman"/>
                <w:sz w:val="22"/>
              </w:rPr>
            </w:pPr>
          </w:p>
        </w:tc>
      </w:tr>
      <w:tr>
        <w:trPr>
          <w:trHeight w:val="315" w:hRule="atLeast"/>
        </w:trPr>
        <w:tc>
          <w:tcPr>
            <w:tcW w:w="1320" w:type="dxa"/>
            <w:vMerge/>
            <w:tcBorders>
              <w:top w:val="nil"/>
            </w:tcBorders>
          </w:tcPr>
          <w:p>
            <w:pPr>
              <w:rPr>
                <w:sz w:val="2"/>
                <w:szCs w:val="2"/>
              </w:rPr>
            </w:pPr>
          </w:p>
        </w:tc>
        <w:tc>
          <w:tcPr>
            <w:tcW w:w="2067" w:type="dxa"/>
            <w:tcBorders>
              <w:top w:val="nil"/>
              <w:bottom w:val="nil"/>
            </w:tcBorders>
          </w:tcPr>
          <w:p>
            <w:pPr>
              <w:pStyle w:val="TableParagraph"/>
              <w:spacing w:line="272" w:lineRule="exact"/>
              <w:ind w:left="108"/>
              <w:rPr>
                <w:sz w:val="24"/>
              </w:rPr>
            </w:pPr>
            <w:r>
              <w:rPr>
                <w:sz w:val="24"/>
              </w:rPr>
              <w:t>us</w:t>
            </w:r>
            <w:r>
              <w:rPr>
                <w:spacing w:val="1"/>
                <w:sz w:val="24"/>
              </w:rPr>
              <w:t> </w:t>
            </w:r>
            <w:r>
              <w:rPr>
                <w:spacing w:val="-4"/>
                <w:sz w:val="24"/>
              </w:rPr>
              <w:t>pair</w:t>
            </w:r>
          </w:p>
        </w:tc>
        <w:tc>
          <w:tcPr>
            <w:tcW w:w="110" w:type="dxa"/>
            <w:vMerge/>
            <w:tcBorders>
              <w:top w:val="nil"/>
            </w:tcBorders>
          </w:tcPr>
          <w:p>
            <w:pPr>
              <w:rPr>
                <w:sz w:val="2"/>
                <w:szCs w:val="2"/>
              </w:rPr>
            </w:pPr>
          </w:p>
        </w:tc>
        <w:tc>
          <w:tcPr>
            <w:tcW w:w="1055" w:type="dxa"/>
            <w:tcBorders>
              <w:top w:val="nil"/>
              <w:bottom w:val="nil"/>
            </w:tcBorders>
          </w:tcPr>
          <w:p>
            <w:pPr>
              <w:pStyle w:val="TableParagraph"/>
              <w:spacing w:line="286" w:lineRule="exact"/>
              <w:ind w:left="108"/>
              <w:rPr>
                <w:sz w:val="24"/>
              </w:rPr>
            </w:pPr>
            <w:r>
              <w:rPr>
                <w:spacing w:val="-5"/>
                <w:sz w:val="24"/>
              </w:rPr>
              <w:t>of</w:t>
            </w:r>
          </w:p>
        </w:tc>
        <w:tc>
          <w:tcPr>
            <w:tcW w:w="844" w:type="dxa"/>
            <w:vMerge/>
            <w:tcBorders>
              <w:top w:val="nil"/>
            </w:tcBorders>
          </w:tcPr>
          <w:p>
            <w:pPr>
              <w:rPr>
                <w:sz w:val="2"/>
                <w:szCs w:val="2"/>
              </w:rPr>
            </w:pPr>
          </w:p>
        </w:tc>
        <w:tc>
          <w:tcPr>
            <w:tcW w:w="856" w:type="dxa"/>
            <w:vMerge/>
            <w:tcBorders>
              <w:top w:val="nil"/>
            </w:tcBorders>
          </w:tcPr>
          <w:p>
            <w:pPr>
              <w:rPr>
                <w:sz w:val="2"/>
                <w:szCs w:val="2"/>
              </w:rPr>
            </w:pPr>
          </w:p>
        </w:tc>
        <w:tc>
          <w:tcPr>
            <w:tcW w:w="907" w:type="dxa"/>
            <w:vMerge/>
            <w:tcBorders>
              <w:top w:val="nil"/>
            </w:tcBorders>
          </w:tcPr>
          <w:p>
            <w:pPr>
              <w:rPr>
                <w:sz w:val="2"/>
                <w:szCs w:val="2"/>
              </w:rPr>
            </w:pPr>
          </w:p>
        </w:tc>
        <w:tc>
          <w:tcPr>
            <w:tcW w:w="2192" w:type="dxa"/>
            <w:tcBorders>
              <w:top w:val="nil"/>
              <w:bottom w:val="nil"/>
            </w:tcBorders>
          </w:tcPr>
          <w:p>
            <w:pPr>
              <w:pStyle w:val="TableParagraph"/>
              <w:rPr>
                <w:rFonts w:ascii="Times New Roman"/>
                <w:sz w:val="22"/>
              </w:rPr>
            </w:pPr>
          </w:p>
        </w:tc>
      </w:tr>
      <w:tr>
        <w:trPr>
          <w:trHeight w:val="350" w:hRule="atLeast"/>
        </w:trPr>
        <w:tc>
          <w:tcPr>
            <w:tcW w:w="1320" w:type="dxa"/>
            <w:vMerge/>
            <w:tcBorders>
              <w:top w:val="nil"/>
            </w:tcBorders>
          </w:tcPr>
          <w:p>
            <w:pPr>
              <w:rPr>
                <w:sz w:val="2"/>
                <w:szCs w:val="2"/>
              </w:rPr>
            </w:pPr>
          </w:p>
        </w:tc>
        <w:tc>
          <w:tcPr>
            <w:tcW w:w="2067" w:type="dxa"/>
            <w:tcBorders>
              <w:top w:val="nil"/>
              <w:bottom w:val="nil"/>
            </w:tcBorders>
          </w:tcPr>
          <w:p>
            <w:pPr>
              <w:pStyle w:val="TableParagraph"/>
              <w:spacing w:line="278" w:lineRule="exact"/>
              <w:ind w:left="108"/>
              <w:rPr>
                <w:sz w:val="24"/>
              </w:rPr>
            </w:pPr>
            <w:r>
              <w:rPr>
                <w:sz w:val="24"/>
              </w:rPr>
              <w:t>3</w:t>
            </w:r>
            <w:r>
              <w:rPr>
                <w:spacing w:val="3"/>
                <w:sz w:val="24"/>
              </w:rPr>
              <w:t> </w:t>
            </w:r>
            <w:r>
              <w:rPr>
                <w:sz w:val="24"/>
              </w:rPr>
              <w:t>-</w:t>
            </w:r>
            <w:r>
              <w:rPr>
                <w:spacing w:val="-2"/>
                <w:sz w:val="24"/>
              </w:rPr>
              <w:t> </w:t>
            </w:r>
            <w:r>
              <w:rPr>
                <w:sz w:val="24"/>
              </w:rPr>
              <w:t>Turn</w:t>
            </w:r>
            <w:r>
              <w:rPr>
                <w:spacing w:val="2"/>
                <w:sz w:val="24"/>
              </w:rPr>
              <w:t> </w:t>
            </w:r>
            <w:r>
              <w:rPr>
                <w:spacing w:val="-2"/>
                <w:sz w:val="24"/>
              </w:rPr>
              <w:t>around</w:t>
            </w:r>
          </w:p>
        </w:tc>
        <w:tc>
          <w:tcPr>
            <w:tcW w:w="110" w:type="dxa"/>
            <w:vMerge/>
            <w:tcBorders>
              <w:top w:val="nil"/>
            </w:tcBorders>
          </w:tcPr>
          <w:p>
            <w:pPr>
              <w:rPr>
                <w:sz w:val="2"/>
                <w:szCs w:val="2"/>
              </w:rPr>
            </w:pPr>
          </w:p>
        </w:tc>
        <w:tc>
          <w:tcPr>
            <w:tcW w:w="1055" w:type="dxa"/>
            <w:tcBorders>
              <w:top w:val="nil"/>
            </w:tcBorders>
          </w:tcPr>
          <w:p>
            <w:pPr>
              <w:pStyle w:val="TableParagraph"/>
              <w:spacing w:before="1"/>
              <w:ind w:left="108"/>
              <w:rPr>
                <w:sz w:val="24"/>
              </w:rPr>
            </w:pPr>
            <w:r>
              <w:rPr>
                <w:spacing w:val="-2"/>
                <w:sz w:val="24"/>
              </w:rPr>
              <w:t>triangles</w:t>
            </w:r>
          </w:p>
        </w:tc>
        <w:tc>
          <w:tcPr>
            <w:tcW w:w="844" w:type="dxa"/>
            <w:vMerge/>
            <w:tcBorders>
              <w:top w:val="nil"/>
            </w:tcBorders>
          </w:tcPr>
          <w:p>
            <w:pPr>
              <w:rPr>
                <w:sz w:val="2"/>
                <w:szCs w:val="2"/>
              </w:rPr>
            </w:pPr>
          </w:p>
        </w:tc>
        <w:tc>
          <w:tcPr>
            <w:tcW w:w="856" w:type="dxa"/>
            <w:vMerge/>
            <w:tcBorders>
              <w:top w:val="nil"/>
            </w:tcBorders>
          </w:tcPr>
          <w:p>
            <w:pPr>
              <w:rPr>
                <w:sz w:val="2"/>
                <w:szCs w:val="2"/>
              </w:rPr>
            </w:pPr>
          </w:p>
        </w:tc>
        <w:tc>
          <w:tcPr>
            <w:tcW w:w="907" w:type="dxa"/>
            <w:vMerge/>
            <w:tcBorders>
              <w:top w:val="nil"/>
            </w:tcBorders>
          </w:tcPr>
          <w:p>
            <w:pPr>
              <w:rPr>
                <w:sz w:val="2"/>
                <w:szCs w:val="2"/>
              </w:rPr>
            </w:pPr>
          </w:p>
        </w:tc>
        <w:tc>
          <w:tcPr>
            <w:tcW w:w="2192" w:type="dxa"/>
            <w:tcBorders>
              <w:top w:val="nil"/>
              <w:bottom w:val="nil"/>
            </w:tcBorders>
          </w:tcPr>
          <w:p>
            <w:pPr>
              <w:pStyle w:val="TableParagraph"/>
              <w:rPr>
                <w:rFonts w:ascii="Times New Roman"/>
                <w:sz w:val="22"/>
              </w:rPr>
            </w:pPr>
          </w:p>
        </w:tc>
      </w:tr>
      <w:tr>
        <w:trPr>
          <w:trHeight w:val="304" w:hRule="atLeast"/>
        </w:trPr>
        <w:tc>
          <w:tcPr>
            <w:tcW w:w="1320" w:type="dxa"/>
            <w:vMerge/>
            <w:tcBorders>
              <w:top w:val="nil"/>
            </w:tcBorders>
          </w:tcPr>
          <w:p>
            <w:pPr>
              <w:rPr>
                <w:sz w:val="2"/>
                <w:szCs w:val="2"/>
              </w:rPr>
            </w:pPr>
          </w:p>
        </w:tc>
        <w:tc>
          <w:tcPr>
            <w:tcW w:w="2067" w:type="dxa"/>
            <w:tcBorders>
              <w:top w:val="nil"/>
              <w:bottom w:val="nil"/>
            </w:tcBorders>
          </w:tcPr>
          <w:p>
            <w:pPr>
              <w:pStyle w:val="TableParagraph"/>
              <w:spacing w:line="262" w:lineRule="exact"/>
              <w:ind w:left="108"/>
              <w:rPr>
                <w:sz w:val="24"/>
              </w:rPr>
            </w:pPr>
            <w:r>
              <w:rPr>
                <w:sz w:val="24"/>
              </w:rPr>
              <w:t>4</w:t>
            </w:r>
            <w:r>
              <w:rPr>
                <w:spacing w:val="4"/>
                <w:sz w:val="24"/>
              </w:rPr>
              <w:t> </w:t>
            </w:r>
            <w:r>
              <w:rPr>
                <w:sz w:val="24"/>
              </w:rPr>
              <w:t>-</w:t>
            </w:r>
            <w:r>
              <w:rPr>
                <w:spacing w:val="-1"/>
                <w:sz w:val="24"/>
              </w:rPr>
              <w:t> </w:t>
            </w:r>
            <w:r>
              <w:rPr>
                <w:sz w:val="24"/>
              </w:rPr>
              <w:t>Follow</w:t>
            </w:r>
            <w:r>
              <w:rPr>
                <w:spacing w:val="1"/>
                <w:sz w:val="24"/>
              </w:rPr>
              <w:t> </w:t>
            </w:r>
            <w:r>
              <w:rPr>
                <w:spacing w:val="-5"/>
                <w:sz w:val="24"/>
              </w:rPr>
              <w:t>me</w:t>
            </w:r>
          </w:p>
        </w:tc>
        <w:tc>
          <w:tcPr>
            <w:tcW w:w="110" w:type="dxa"/>
            <w:vMerge/>
            <w:tcBorders>
              <w:top w:val="nil"/>
            </w:tcBorders>
          </w:tcPr>
          <w:p>
            <w:pPr>
              <w:rPr>
                <w:sz w:val="2"/>
                <w:szCs w:val="2"/>
              </w:rPr>
            </w:pPr>
          </w:p>
        </w:tc>
        <w:tc>
          <w:tcPr>
            <w:tcW w:w="1055" w:type="dxa"/>
            <w:tcBorders>
              <w:bottom w:val="nil"/>
            </w:tcBorders>
          </w:tcPr>
          <w:p>
            <w:pPr>
              <w:pStyle w:val="TableParagraph"/>
              <w:spacing w:line="284" w:lineRule="exact"/>
              <w:ind w:left="108"/>
              <w:rPr>
                <w:sz w:val="24"/>
              </w:rPr>
            </w:pPr>
            <w:r>
              <w:rPr>
                <w:spacing w:val="-2"/>
                <w:sz w:val="24"/>
              </w:rPr>
              <w:t>Match</w:t>
            </w:r>
          </w:p>
        </w:tc>
        <w:tc>
          <w:tcPr>
            <w:tcW w:w="844" w:type="dxa"/>
            <w:vMerge w:val="restart"/>
          </w:tcPr>
          <w:p>
            <w:pPr>
              <w:pStyle w:val="TableParagraph"/>
              <w:spacing w:line="286" w:lineRule="exact"/>
              <w:ind w:left="111"/>
              <w:rPr>
                <w:sz w:val="24"/>
              </w:rPr>
            </w:pPr>
            <w:r>
              <w:rPr>
                <w:spacing w:val="-10"/>
                <w:sz w:val="24"/>
              </w:rPr>
              <w:t>7</w:t>
            </w:r>
          </w:p>
        </w:tc>
        <w:tc>
          <w:tcPr>
            <w:tcW w:w="856" w:type="dxa"/>
            <w:vMerge w:val="restart"/>
          </w:tcPr>
          <w:p>
            <w:pPr>
              <w:pStyle w:val="TableParagraph"/>
              <w:spacing w:line="286" w:lineRule="exact"/>
              <w:ind w:left="110"/>
              <w:rPr>
                <w:sz w:val="24"/>
              </w:rPr>
            </w:pPr>
            <w:r>
              <w:rPr>
                <w:spacing w:val="-5"/>
                <w:sz w:val="24"/>
              </w:rPr>
              <w:t>12</w:t>
            </w:r>
          </w:p>
        </w:tc>
        <w:tc>
          <w:tcPr>
            <w:tcW w:w="907" w:type="dxa"/>
            <w:vMerge w:val="restart"/>
          </w:tcPr>
          <w:p>
            <w:pPr>
              <w:pStyle w:val="TableParagraph"/>
              <w:rPr>
                <w:rFonts w:ascii="Times New Roman"/>
                <w:sz w:val="22"/>
              </w:rPr>
            </w:pPr>
          </w:p>
        </w:tc>
        <w:tc>
          <w:tcPr>
            <w:tcW w:w="2192" w:type="dxa"/>
            <w:tcBorders>
              <w:top w:val="nil"/>
              <w:bottom w:val="nil"/>
            </w:tcBorders>
          </w:tcPr>
          <w:p>
            <w:pPr>
              <w:pStyle w:val="TableParagraph"/>
              <w:rPr>
                <w:rFonts w:ascii="Times New Roman"/>
                <w:sz w:val="22"/>
              </w:rPr>
            </w:pPr>
          </w:p>
        </w:tc>
      </w:tr>
      <w:tr>
        <w:trPr>
          <w:trHeight w:val="361" w:hRule="atLeast"/>
        </w:trPr>
        <w:tc>
          <w:tcPr>
            <w:tcW w:w="1320" w:type="dxa"/>
            <w:vMerge/>
            <w:tcBorders>
              <w:top w:val="nil"/>
            </w:tcBorders>
          </w:tcPr>
          <w:p>
            <w:pPr>
              <w:rPr>
                <w:sz w:val="2"/>
                <w:szCs w:val="2"/>
              </w:rPr>
            </w:pPr>
          </w:p>
        </w:tc>
        <w:tc>
          <w:tcPr>
            <w:tcW w:w="2067" w:type="dxa"/>
            <w:tcBorders>
              <w:top w:val="nil"/>
            </w:tcBorders>
          </w:tcPr>
          <w:p>
            <w:pPr>
              <w:pStyle w:val="TableParagraph"/>
              <w:spacing w:line="267" w:lineRule="exact"/>
              <w:ind w:left="108"/>
              <w:rPr>
                <w:sz w:val="24"/>
              </w:rPr>
            </w:pPr>
            <w:r>
              <w:rPr>
                <w:sz w:val="24"/>
              </w:rPr>
              <w:t>5</w:t>
            </w:r>
            <w:r>
              <w:rPr>
                <w:spacing w:val="4"/>
                <w:sz w:val="24"/>
              </w:rPr>
              <w:t> </w:t>
            </w:r>
            <w:r>
              <w:rPr>
                <w:sz w:val="24"/>
              </w:rPr>
              <w:t>–</w:t>
            </w:r>
            <w:r>
              <w:rPr>
                <w:spacing w:val="1"/>
                <w:sz w:val="24"/>
              </w:rPr>
              <w:t> </w:t>
            </w:r>
            <w:r>
              <w:rPr>
                <w:spacing w:val="-4"/>
                <w:sz w:val="24"/>
              </w:rPr>
              <w:t>Fire</w:t>
            </w:r>
          </w:p>
        </w:tc>
        <w:tc>
          <w:tcPr>
            <w:tcW w:w="110" w:type="dxa"/>
            <w:vMerge/>
            <w:tcBorders>
              <w:top w:val="nil"/>
            </w:tcBorders>
          </w:tcPr>
          <w:p>
            <w:pPr>
              <w:rPr>
                <w:sz w:val="2"/>
                <w:szCs w:val="2"/>
              </w:rPr>
            </w:pPr>
          </w:p>
        </w:tc>
        <w:tc>
          <w:tcPr>
            <w:tcW w:w="1055" w:type="dxa"/>
            <w:tcBorders>
              <w:top w:val="nil"/>
            </w:tcBorders>
          </w:tcPr>
          <w:p>
            <w:pPr>
              <w:pStyle w:val="TableParagraph"/>
              <w:spacing w:line="291" w:lineRule="exact"/>
              <w:ind w:left="108"/>
              <w:rPr>
                <w:sz w:val="24"/>
              </w:rPr>
            </w:pPr>
            <w:r>
              <w:rPr>
                <w:spacing w:val="-2"/>
                <w:sz w:val="24"/>
              </w:rPr>
              <w:t>sticks</w:t>
            </w:r>
          </w:p>
        </w:tc>
        <w:tc>
          <w:tcPr>
            <w:tcW w:w="844" w:type="dxa"/>
            <w:vMerge/>
            <w:tcBorders>
              <w:top w:val="nil"/>
            </w:tcBorders>
          </w:tcPr>
          <w:p>
            <w:pPr>
              <w:rPr>
                <w:sz w:val="2"/>
                <w:szCs w:val="2"/>
              </w:rPr>
            </w:pPr>
          </w:p>
        </w:tc>
        <w:tc>
          <w:tcPr>
            <w:tcW w:w="856" w:type="dxa"/>
            <w:vMerge/>
            <w:tcBorders>
              <w:top w:val="nil"/>
            </w:tcBorders>
          </w:tcPr>
          <w:p>
            <w:pPr>
              <w:rPr>
                <w:sz w:val="2"/>
                <w:szCs w:val="2"/>
              </w:rPr>
            </w:pPr>
          </w:p>
        </w:tc>
        <w:tc>
          <w:tcPr>
            <w:tcW w:w="907" w:type="dxa"/>
            <w:vMerge/>
            <w:tcBorders>
              <w:top w:val="nil"/>
            </w:tcBorders>
          </w:tcPr>
          <w:p>
            <w:pPr>
              <w:rPr>
                <w:sz w:val="2"/>
                <w:szCs w:val="2"/>
              </w:rPr>
            </w:pPr>
          </w:p>
        </w:tc>
        <w:tc>
          <w:tcPr>
            <w:tcW w:w="2192" w:type="dxa"/>
            <w:tcBorders>
              <w:top w:val="nil"/>
            </w:tcBorders>
          </w:tcPr>
          <w:p>
            <w:pPr>
              <w:pStyle w:val="TableParagraph"/>
              <w:rPr>
                <w:rFonts w:ascii="Times New Roman"/>
                <w:sz w:val="22"/>
              </w:rPr>
            </w:pPr>
          </w:p>
        </w:tc>
      </w:tr>
    </w:tbl>
    <w:p>
      <w:pPr>
        <w:spacing w:after="0"/>
        <w:rPr>
          <w:rFonts w:ascii="Times New Roman"/>
          <w:sz w:val="22"/>
        </w:rPr>
        <w:sectPr>
          <w:footerReference w:type="even" r:id="rId181"/>
          <w:pgSz w:w="12240" w:h="15840"/>
          <w:pgMar w:header="0" w:footer="1298" w:top="700" w:bottom="1480" w:left="600" w:right="1720"/>
        </w:sectPr>
      </w:pPr>
    </w:p>
    <w:tbl>
      <w:tblPr>
        <w:tblW w:w="0" w:type="auto"/>
        <w:jc w:val="left"/>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752"/>
        <w:gridCol w:w="464"/>
        <w:gridCol w:w="1356"/>
        <w:gridCol w:w="195"/>
        <w:gridCol w:w="1021"/>
        <w:gridCol w:w="1658"/>
      </w:tblGrid>
      <w:tr>
        <w:trPr>
          <w:trHeight w:val="332" w:hRule="atLeast"/>
        </w:trPr>
        <w:tc>
          <w:tcPr>
            <w:tcW w:w="3911" w:type="dxa"/>
            <w:gridSpan w:val="2"/>
          </w:tcPr>
          <w:p>
            <w:pPr>
              <w:pStyle w:val="TableParagraph"/>
              <w:spacing w:line="286" w:lineRule="exact"/>
              <w:ind w:left="107"/>
              <w:rPr>
                <w:b/>
                <w:sz w:val="24"/>
              </w:rPr>
            </w:pPr>
            <w:r>
              <w:rPr>
                <w:b/>
                <w:sz w:val="24"/>
              </w:rPr>
              <w:t>Week</w:t>
            </w:r>
            <w:r>
              <w:rPr>
                <w:b/>
                <w:spacing w:val="-2"/>
                <w:sz w:val="24"/>
              </w:rPr>
              <w:t> Ending</w:t>
            </w:r>
          </w:p>
        </w:tc>
        <w:tc>
          <w:tcPr>
            <w:tcW w:w="5446" w:type="dxa"/>
            <w:gridSpan w:val="6"/>
          </w:tcPr>
          <w:p>
            <w:pPr>
              <w:pStyle w:val="TableParagraph"/>
              <w:rPr>
                <w:rFonts w:ascii="Times New Roman"/>
                <w:sz w:val="24"/>
              </w:rPr>
            </w:pPr>
          </w:p>
        </w:tc>
      </w:tr>
      <w:tr>
        <w:trPr>
          <w:trHeight w:val="330" w:hRule="atLeast"/>
        </w:trPr>
        <w:tc>
          <w:tcPr>
            <w:tcW w:w="3911" w:type="dxa"/>
            <w:gridSpan w:val="2"/>
          </w:tcPr>
          <w:p>
            <w:pPr>
              <w:pStyle w:val="TableParagraph"/>
              <w:spacing w:line="286" w:lineRule="exact"/>
              <w:ind w:left="107"/>
              <w:rPr>
                <w:b/>
                <w:sz w:val="24"/>
              </w:rPr>
            </w:pPr>
            <w:r>
              <w:rPr>
                <w:b/>
                <w:spacing w:val="-2"/>
                <w:sz w:val="24"/>
              </w:rPr>
              <w:t>Class</w:t>
            </w:r>
          </w:p>
        </w:tc>
        <w:tc>
          <w:tcPr>
            <w:tcW w:w="5446" w:type="dxa"/>
            <w:gridSpan w:val="6"/>
          </w:tcPr>
          <w:p>
            <w:pPr>
              <w:pStyle w:val="TableParagraph"/>
              <w:spacing w:line="286" w:lineRule="exact"/>
              <w:ind w:left="104"/>
              <w:rPr>
                <w:sz w:val="24"/>
              </w:rPr>
            </w:pPr>
            <w:r>
              <w:rPr>
                <w:spacing w:val="-5"/>
                <w:sz w:val="24"/>
              </w:rPr>
              <w:t>Six</w:t>
            </w:r>
          </w:p>
        </w:tc>
      </w:tr>
      <w:tr>
        <w:trPr>
          <w:trHeight w:val="333" w:hRule="atLeast"/>
        </w:trPr>
        <w:tc>
          <w:tcPr>
            <w:tcW w:w="3911" w:type="dxa"/>
            <w:gridSpan w:val="2"/>
          </w:tcPr>
          <w:p>
            <w:pPr>
              <w:pStyle w:val="TableParagraph"/>
              <w:spacing w:line="287" w:lineRule="exact"/>
              <w:ind w:left="107"/>
              <w:rPr>
                <w:b/>
                <w:sz w:val="24"/>
              </w:rPr>
            </w:pPr>
            <w:r>
              <w:rPr>
                <w:b/>
                <w:spacing w:val="-2"/>
                <w:sz w:val="24"/>
              </w:rPr>
              <w:t>Subject</w:t>
            </w:r>
          </w:p>
        </w:tc>
        <w:tc>
          <w:tcPr>
            <w:tcW w:w="5446" w:type="dxa"/>
            <w:gridSpan w:val="6"/>
          </w:tcPr>
          <w:p>
            <w:pPr>
              <w:pStyle w:val="TableParagraph"/>
              <w:spacing w:line="287" w:lineRule="exact"/>
              <w:ind w:left="104"/>
              <w:rPr>
                <w:sz w:val="24"/>
              </w:rPr>
            </w:pPr>
            <w:r>
              <w:rPr>
                <w:sz w:val="24"/>
              </w:rPr>
              <w:t>ENGLISH</w:t>
            </w:r>
            <w:r>
              <w:rPr>
                <w:spacing w:val="-5"/>
                <w:sz w:val="24"/>
              </w:rPr>
              <w:t> </w:t>
            </w:r>
            <w:r>
              <w:rPr>
                <w:spacing w:val="-2"/>
                <w:sz w:val="24"/>
              </w:rPr>
              <w:t>LANGUAGE</w:t>
            </w:r>
          </w:p>
        </w:tc>
      </w:tr>
      <w:tr>
        <w:trPr>
          <w:trHeight w:val="330" w:hRule="atLeast"/>
        </w:trPr>
        <w:tc>
          <w:tcPr>
            <w:tcW w:w="3911" w:type="dxa"/>
            <w:gridSpan w:val="2"/>
          </w:tcPr>
          <w:p>
            <w:pPr>
              <w:pStyle w:val="TableParagraph"/>
              <w:spacing w:line="286" w:lineRule="exact"/>
              <w:ind w:left="107"/>
              <w:rPr>
                <w:b/>
                <w:sz w:val="24"/>
              </w:rPr>
            </w:pPr>
            <w:r>
              <w:rPr>
                <w:b/>
                <w:spacing w:val="-2"/>
                <w:sz w:val="24"/>
              </w:rPr>
              <w:t>Reference</w:t>
            </w:r>
          </w:p>
        </w:tc>
        <w:tc>
          <w:tcPr>
            <w:tcW w:w="5446" w:type="dxa"/>
            <w:gridSpan w:val="6"/>
          </w:tcPr>
          <w:p>
            <w:pPr>
              <w:pStyle w:val="TableParagraph"/>
              <w:spacing w:line="286" w:lineRule="exact"/>
              <w:ind w:left="104"/>
              <w:rPr>
                <w:sz w:val="24"/>
              </w:rPr>
            </w:pPr>
            <w:r>
              <w:rPr>
                <w:sz w:val="24"/>
              </w:rPr>
              <w:t>English Language</w:t>
            </w:r>
            <w:r>
              <w:rPr>
                <w:spacing w:val="-2"/>
                <w:sz w:val="24"/>
              </w:rPr>
              <w:t> </w:t>
            </w:r>
            <w:r>
              <w:rPr>
                <w:sz w:val="24"/>
              </w:rPr>
              <w:t>curriculum</w:t>
            </w:r>
            <w:r>
              <w:rPr>
                <w:spacing w:val="71"/>
                <w:w w:val="150"/>
                <w:sz w:val="24"/>
              </w:rPr>
              <w:t> </w:t>
            </w:r>
            <w:r>
              <w:rPr>
                <w:spacing w:val="-4"/>
                <w:sz w:val="24"/>
              </w:rPr>
              <w:t>Page</w:t>
            </w:r>
          </w:p>
        </w:tc>
      </w:tr>
      <w:tr>
        <w:trPr>
          <w:trHeight w:val="318" w:hRule="atLeast"/>
        </w:trPr>
        <w:tc>
          <w:tcPr>
            <w:tcW w:w="3911" w:type="dxa"/>
            <w:gridSpan w:val="2"/>
            <w:vMerge w:val="restart"/>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1216" w:type="dxa"/>
            <w:gridSpan w:val="2"/>
            <w:tcBorders>
              <w:bottom w:val="nil"/>
              <w:right w:val="nil"/>
            </w:tcBorders>
          </w:tcPr>
          <w:p>
            <w:pPr>
              <w:pStyle w:val="TableParagraph"/>
              <w:spacing w:line="289" w:lineRule="exact"/>
              <w:ind w:left="104"/>
              <w:rPr>
                <w:sz w:val="24"/>
              </w:rPr>
            </w:pPr>
            <w:r>
              <w:rPr>
                <w:spacing w:val="-2"/>
                <w:sz w:val="24"/>
              </w:rPr>
              <w:t>B6.1.7.1.6.</w:t>
            </w:r>
          </w:p>
        </w:tc>
        <w:tc>
          <w:tcPr>
            <w:tcW w:w="1356" w:type="dxa"/>
            <w:tcBorders>
              <w:left w:val="nil"/>
              <w:bottom w:val="nil"/>
              <w:right w:val="nil"/>
            </w:tcBorders>
          </w:tcPr>
          <w:p>
            <w:pPr>
              <w:pStyle w:val="TableParagraph"/>
              <w:spacing w:line="289" w:lineRule="exact"/>
              <w:ind w:left="209"/>
              <w:rPr>
                <w:sz w:val="24"/>
              </w:rPr>
            </w:pPr>
            <w:r>
              <w:rPr>
                <w:spacing w:val="-2"/>
                <w:sz w:val="24"/>
              </w:rPr>
              <w:t>B6.2.7.2.1.</w:t>
            </w:r>
          </w:p>
        </w:tc>
        <w:tc>
          <w:tcPr>
            <w:tcW w:w="1216" w:type="dxa"/>
            <w:gridSpan w:val="2"/>
            <w:tcBorders>
              <w:left w:val="nil"/>
              <w:bottom w:val="nil"/>
              <w:right w:val="nil"/>
            </w:tcBorders>
          </w:tcPr>
          <w:p>
            <w:pPr>
              <w:pStyle w:val="TableParagraph"/>
              <w:spacing w:line="289" w:lineRule="exact"/>
              <w:ind w:left="113"/>
              <w:rPr>
                <w:sz w:val="24"/>
              </w:rPr>
            </w:pPr>
            <w:r>
              <w:rPr>
                <w:spacing w:val="-2"/>
                <w:sz w:val="24"/>
              </w:rPr>
              <w:t>B6.3.5.1.7</w:t>
            </w:r>
          </w:p>
        </w:tc>
        <w:tc>
          <w:tcPr>
            <w:tcW w:w="1658" w:type="dxa"/>
            <w:tcBorders>
              <w:left w:val="nil"/>
              <w:bottom w:val="nil"/>
            </w:tcBorders>
          </w:tcPr>
          <w:p>
            <w:pPr>
              <w:pStyle w:val="TableParagraph"/>
              <w:spacing w:line="289" w:lineRule="exact"/>
              <w:ind w:left="205"/>
              <w:rPr>
                <w:sz w:val="24"/>
              </w:rPr>
            </w:pPr>
            <w:r>
              <w:rPr>
                <w:spacing w:val="-2"/>
                <w:sz w:val="24"/>
              </w:rPr>
              <w:t>B6.4.12.1.1</w:t>
            </w:r>
          </w:p>
        </w:tc>
      </w:tr>
      <w:tr>
        <w:trPr>
          <w:trHeight w:val="335" w:hRule="atLeast"/>
        </w:trPr>
        <w:tc>
          <w:tcPr>
            <w:tcW w:w="3911" w:type="dxa"/>
            <w:gridSpan w:val="2"/>
            <w:vMerge/>
            <w:tcBorders>
              <w:top w:val="nil"/>
            </w:tcBorders>
          </w:tcPr>
          <w:p>
            <w:pPr>
              <w:rPr>
                <w:sz w:val="2"/>
                <w:szCs w:val="2"/>
              </w:rPr>
            </w:pPr>
          </w:p>
        </w:tc>
        <w:tc>
          <w:tcPr>
            <w:tcW w:w="1216" w:type="dxa"/>
            <w:gridSpan w:val="2"/>
            <w:tcBorders>
              <w:top w:val="nil"/>
              <w:right w:val="nil"/>
            </w:tcBorders>
          </w:tcPr>
          <w:p>
            <w:pPr>
              <w:pStyle w:val="TableParagraph"/>
              <w:spacing w:line="279" w:lineRule="exact"/>
              <w:ind w:left="104"/>
              <w:rPr>
                <w:sz w:val="24"/>
              </w:rPr>
            </w:pPr>
            <w:r>
              <w:rPr>
                <w:spacing w:val="-2"/>
                <w:sz w:val="24"/>
              </w:rPr>
              <w:t>B6.5.5.1</w:t>
            </w:r>
          </w:p>
        </w:tc>
        <w:tc>
          <w:tcPr>
            <w:tcW w:w="1356" w:type="dxa"/>
            <w:tcBorders>
              <w:top w:val="nil"/>
              <w:left w:val="nil"/>
              <w:right w:val="nil"/>
            </w:tcBorders>
          </w:tcPr>
          <w:p>
            <w:pPr>
              <w:pStyle w:val="TableParagraph"/>
              <w:spacing w:line="279" w:lineRule="exact"/>
              <w:ind w:left="74"/>
              <w:rPr>
                <w:sz w:val="24"/>
              </w:rPr>
            </w:pPr>
            <w:r>
              <w:rPr>
                <w:spacing w:val="-2"/>
                <w:sz w:val="24"/>
              </w:rPr>
              <w:t>B6.6.1.1.1.</w:t>
            </w:r>
          </w:p>
        </w:tc>
        <w:tc>
          <w:tcPr>
            <w:tcW w:w="1216" w:type="dxa"/>
            <w:gridSpan w:val="2"/>
            <w:tcBorders>
              <w:top w:val="nil"/>
              <w:left w:val="nil"/>
              <w:right w:val="nil"/>
            </w:tcBorders>
          </w:tcPr>
          <w:p>
            <w:pPr>
              <w:pStyle w:val="TableParagraph"/>
              <w:rPr>
                <w:rFonts w:ascii="Times New Roman"/>
                <w:sz w:val="24"/>
              </w:rPr>
            </w:pPr>
          </w:p>
        </w:tc>
        <w:tc>
          <w:tcPr>
            <w:tcW w:w="1658" w:type="dxa"/>
            <w:tcBorders>
              <w:top w:val="nil"/>
              <w:left w:val="nil"/>
            </w:tcBorders>
          </w:tcPr>
          <w:p>
            <w:pPr>
              <w:pStyle w:val="TableParagraph"/>
              <w:rPr>
                <w:rFonts w:ascii="Times New Roman"/>
                <w:sz w:val="24"/>
              </w:rPr>
            </w:pPr>
          </w:p>
        </w:tc>
      </w:tr>
      <w:tr>
        <w:trPr>
          <w:trHeight w:val="318" w:hRule="atLeast"/>
        </w:trPr>
        <w:tc>
          <w:tcPr>
            <w:tcW w:w="3911" w:type="dxa"/>
            <w:gridSpan w:val="2"/>
            <w:vMerge w:val="restart"/>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752" w:type="dxa"/>
            <w:tcBorders>
              <w:bottom w:val="nil"/>
              <w:right w:val="nil"/>
            </w:tcBorders>
          </w:tcPr>
          <w:p>
            <w:pPr>
              <w:pStyle w:val="TableParagraph"/>
              <w:spacing w:line="289" w:lineRule="exact"/>
              <w:ind w:left="464"/>
              <w:rPr>
                <w:sz w:val="24"/>
              </w:rPr>
            </w:pPr>
            <w:r>
              <w:rPr>
                <w:spacing w:val="-5"/>
                <w:sz w:val="24"/>
              </w:rPr>
              <w:t>A.</w:t>
            </w:r>
          </w:p>
        </w:tc>
        <w:tc>
          <w:tcPr>
            <w:tcW w:w="3036" w:type="dxa"/>
            <w:gridSpan w:val="4"/>
            <w:tcBorders>
              <w:left w:val="nil"/>
              <w:bottom w:val="nil"/>
              <w:right w:val="nil"/>
            </w:tcBorders>
          </w:tcPr>
          <w:p>
            <w:pPr>
              <w:pStyle w:val="TableParagraph"/>
              <w:tabs>
                <w:tab w:pos="1127" w:val="left" w:leader="none"/>
                <w:tab w:pos="1671" w:val="left" w:leader="none"/>
              </w:tabs>
              <w:spacing w:line="289" w:lineRule="exact"/>
              <w:ind w:left="80"/>
              <w:rPr>
                <w:sz w:val="24"/>
              </w:rPr>
            </w:pPr>
            <w:r>
              <w:rPr>
                <w:spacing w:val="-2"/>
                <w:sz w:val="24"/>
              </w:rPr>
              <w:t>Learners</w:t>
            </w:r>
            <w:r>
              <w:rPr>
                <w:sz w:val="24"/>
              </w:rPr>
              <w:tab/>
            </w:r>
            <w:r>
              <w:rPr>
                <w:spacing w:val="-5"/>
                <w:sz w:val="24"/>
              </w:rPr>
              <w:t>can</w:t>
            </w:r>
            <w:r>
              <w:rPr>
                <w:sz w:val="24"/>
              </w:rPr>
              <w:tab/>
              <w:t>identify</w:t>
            </w:r>
            <w:r>
              <w:rPr>
                <w:spacing w:val="43"/>
                <w:sz w:val="24"/>
              </w:rPr>
              <w:t>  </w:t>
            </w:r>
            <w:r>
              <w:rPr>
                <w:spacing w:val="-5"/>
                <w:sz w:val="24"/>
              </w:rPr>
              <w:t>the</w:t>
            </w:r>
          </w:p>
        </w:tc>
        <w:tc>
          <w:tcPr>
            <w:tcW w:w="1658" w:type="dxa"/>
            <w:tcBorders>
              <w:left w:val="nil"/>
              <w:bottom w:val="nil"/>
            </w:tcBorders>
          </w:tcPr>
          <w:p>
            <w:pPr>
              <w:pStyle w:val="TableParagraph"/>
              <w:tabs>
                <w:tab w:pos="1235" w:val="left" w:leader="none"/>
              </w:tabs>
              <w:spacing w:line="289" w:lineRule="exact"/>
              <w:ind w:left="107"/>
              <w:rPr>
                <w:sz w:val="24"/>
              </w:rPr>
            </w:pPr>
            <w:r>
              <w:rPr>
                <w:spacing w:val="-2"/>
                <w:sz w:val="24"/>
              </w:rPr>
              <w:t>problems</w:t>
            </w:r>
            <w:r>
              <w:rPr>
                <w:sz w:val="24"/>
              </w:rPr>
              <w:tab/>
            </w:r>
            <w:r>
              <w:rPr>
                <w:spacing w:val="-5"/>
                <w:sz w:val="24"/>
              </w:rPr>
              <w:t>and</w:t>
            </w:r>
          </w:p>
        </w:tc>
      </w:tr>
      <w:tr>
        <w:trPr>
          <w:trHeight w:val="4701" w:hRule="atLeast"/>
        </w:trPr>
        <w:tc>
          <w:tcPr>
            <w:tcW w:w="3911" w:type="dxa"/>
            <w:gridSpan w:val="2"/>
            <w:vMerge/>
            <w:tcBorders>
              <w:top w:val="nil"/>
            </w:tcBorders>
          </w:tcPr>
          <w:p>
            <w:pPr>
              <w:rPr>
                <w:sz w:val="2"/>
                <w:szCs w:val="2"/>
              </w:rPr>
            </w:pPr>
          </w:p>
        </w:tc>
        <w:tc>
          <w:tcPr>
            <w:tcW w:w="752" w:type="dxa"/>
            <w:tcBorders>
              <w:top w:val="nil"/>
              <w:right w:val="nil"/>
            </w:tcBorders>
          </w:tcPr>
          <w:p>
            <w:pPr>
              <w:pStyle w:val="TableParagraph"/>
              <w:spacing w:before="17"/>
              <w:rPr>
                <w:sz w:val="24"/>
              </w:rPr>
            </w:pPr>
          </w:p>
          <w:p>
            <w:pPr>
              <w:pStyle w:val="TableParagraph"/>
              <w:ind w:left="464"/>
              <w:rPr>
                <w:sz w:val="24"/>
              </w:rPr>
            </w:pPr>
            <w:r>
              <w:rPr>
                <w:spacing w:val="-5"/>
                <w:sz w:val="24"/>
              </w:rPr>
              <w:t>B.</w:t>
            </w:r>
          </w:p>
          <w:p>
            <w:pPr>
              <w:pStyle w:val="TableParagraph"/>
              <w:spacing w:before="88"/>
              <w:rPr>
                <w:sz w:val="24"/>
              </w:rPr>
            </w:pPr>
          </w:p>
          <w:p>
            <w:pPr>
              <w:pStyle w:val="TableParagraph"/>
              <w:ind w:left="464"/>
              <w:rPr>
                <w:sz w:val="24"/>
              </w:rPr>
            </w:pPr>
            <w:r>
              <w:rPr>
                <w:spacing w:val="-5"/>
                <w:sz w:val="24"/>
              </w:rPr>
              <w:t>C.</w:t>
            </w:r>
          </w:p>
          <w:p>
            <w:pPr>
              <w:pStyle w:val="TableParagraph"/>
              <w:spacing w:before="60"/>
              <w:rPr>
                <w:sz w:val="24"/>
              </w:rPr>
            </w:pPr>
          </w:p>
          <w:p>
            <w:pPr>
              <w:pStyle w:val="TableParagraph"/>
              <w:ind w:left="464"/>
              <w:rPr>
                <w:sz w:val="24"/>
              </w:rPr>
            </w:pPr>
            <w:r>
              <w:rPr>
                <w:spacing w:val="-5"/>
                <w:sz w:val="24"/>
              </w:rPr>
              <w:t>D.</w:t>
            </w:r>
          </w:p>
          <w:p>
            <w:pPr>
              <w:pStyle w:val="TableParagraph"/>
              <w:rPr>
                <w:sz w:val="24"/>
              </w:rPr>
            </w:pPr>
          </w:p>
          <w:p>
            <w:pPr>
              <w:pStyle w:val="TableParagraph"/>
              <w:spacing w:before="288"/>
              <w:rPr>
                <w:sz w:val="24"/>
              </w:rPr>
            </w:pPr>
          </w:p>
          <w:p>
            <w:pPr>
              <w:pStyle w:val="TableParagraph"/>
              <w:ind w:left="464"/>
              <w:rPr>
                <w:sz w:val="24"/>
              </w:rPr>
            </w:pPr>
            <w:r>
              <w:rPr>
                <w:spacing w:val="-5"/>
                <w:sz w:val="24"/>
              </w:rPr>
              <w:t>E.</w:t>
            </w:r>
          </w:p>
          <w:p>
            <w:pPr>
              <w:pStyle w:val="TableParagraph"/>
              <w:spacing w:before="290"/>
              <w:ind w:left="464"/>
              <w:rPr>
                <w:sz w:val="24"/>
              </w:rPr>
            </w:pPr>
            <w:r>
              <w:rPr>
                <w:spacing w:val="-5"/>
                <w:sz w:val="24"/>
              </w:rPr>
              <w:t>F.</w:t>
            </w:r>
          </w:p>
        </w:tc>
        <w:tc>
          <w:tcPr>
            <w:tcW w:w="4694" w:type="dxa"/>
            <w:gridSpan w:val="5"/>
            <w:tcBorders>
              <w:top w:val="nil"/>
              <w:left w:val="nil"/>
            </w:tcBorders>
          </w:tcPr>
          <w:p>
            <w:pPr>
              <w:pStyle w:val="TableParagraph"/>
              <w:spacing w:line="279" w:lineRule="exact"/>
              <w:ind w:left="80"/>
              <w:rPr>
                <w:sz w:val="24"/>
              </w:rPr>
            </w:pPr>
            <w:r>
              <w:rPr>
                <w:spacing w:val="-4"/>
                <w:sz w:val="24"/>
              </w:rPr>
              <w:t>solu</w:t>
            </w:r>
          </w:p>
          <w:p>
            <w:pPr>
              <w:pStyle w:val="TableParagraph"/>
              <w:spacing w:line="252" w:lineRule="auto" w:before="33"/>
              <w:ind w:left="80" w:right="3"/>
              <w:rPr>
                <w:sz w:val="24"/>
              </w:rPr>
            </w:pPr>
            <w:r>
              <w:rPr>
                <w:sz w:val="24"/>
              </w:rPr>
              <w:t>Learners</w:t>
            </w:r>
            <w:r>
              <w:rPr>
                <w:spacing w:val="40"/>
                <w:sz w:val="24"/>
              </w:rPr>
              <w:t> </w:t>
            </w:r>
            <w:r>
              <w:rPr>
                <w:sz w:val="24"/>
              </w:rPr>
              <w:t>can</w:t>
            </w:r>
            <w:r>
              <w:rPr>
                <w:spacing w:val="40"/>
                <w:sz w:val="24"/>
              </w:rPr>
              <w:t> </w:t>
            </w:r>
            <w:r>
              <w:rPr>
                <w:sz w:val="24"/>
              </w:rPr>
              <w:t>respond</w:t>
            </w:r>
            <w:r>
              <w:rPr>
                <w:spacing w:val="40"/>
                <w:sz w:val="24"/>
              </w:rPr>
              <w:t> </w:t>
            </w:r>
            <w:r>
              <w:rPr>
                <w:sz w:val="24"/>
              </w:rPr>
              <w:t>to</w:t>
            </w:r>
            <w:r>
              <w:rPr>
                <w:spacing w:val="40"/>
                <w:sz w:val="24"/>
              </w:rPr>
              <w:t> </w:t>
            </w:r>
            <w:r>
              <w:rPr>
                <w:sz w:val="24"/>
              </w:rPr>
              <w:t>a</w:t>
            </w:r>
            <w:r>
              <w:rPr>
                <w:spacing w:val="40"/>
                <w:sz w:val="24"/>
              </w:rPr>
              <w:t> </w:t>
            </w:r>
            <w:r>
              <w:rPr>
                <w:sz w:val="24"/>
              </w:rPr>
              <w:t>text</w:t>
            </w:r>
            <w:r>
              <w:rPr>
                <w:spacing w:val="40"/>
                <w:sz w:val="24"/>
              </w:rPr>
              <w:t> </w:t>
            </w:r>
            <w:r>
              <w:rPr>
                <w:sz w:val="24"/>
              </w:rPr>
              <w:t>with</w:t>
            </w:r>
            <w:r>
              <w:rPr>
                <w:spacing w:val="40"/>
                <w:sz w:val="24"/>
              </w:rPr>
              <w:t> </w:t>
            </w:r>
            <w:r>
              <w:rPr>
                <w:sz w:val="24"/>
              </w:rPr>
              <w:t>reason, simple</w:t>
            </w:r>
            <w:r>
              <w:rPr>
                <w:spacing w:val="21"/>
                <w:sz w:val="24"/>
              </w:rPr>
              <w:t> </w:t>
            </w:r>
            <w:r>
              <w:rPr>
                <w:sz w:val="24"/>
              </w:rPr>
              <w:t>judgment and personal interpretations Learners can use the imperative form of verb to give warning and express prohibitions Learners can use descriptive words/sound devices/ figurative language to describe</w:t>
            </w:r>
          </w:p>
          <w:p>
            <w:pPr>
              <w:pStyle w:val="TableParagraph"/>
              <w:ind w:left="80"/>
              <w:rPr>
                <w:sz w:val="24"/>
              </w:rPr>
            </w:pPr>
            <w:r>
              <w:rPr>
                <w:sz w:val="24"/>
              </w:rPr>
              <w:t>events/situations/places/personal</w:t>
            </w:r>
            <w:r>
              <w:rPr>
                <w:spacing w:val="-14"/>
                <w:sz w:val="24"/>
              </w:rPr>
              <w:t> </w:t>
            </w:r>
            <w:r>
              <w:rPr>
                <w:sz w:val="24"/>
              </w:rPr>
              <w:t>experiences and events.</w:t>
            </w:r>
          </w:p>
          <w:p>
            <w:pPr>
              <w:pStyle w:val="TableParagraph"/>
              <w:ind w:left="80"/>
              <w:rPr>
                <w:sz w:val="24"/>
              </w:rPr>
            </w:pPr>
            <w:r>
              <w:rPr>
                <w:sz w:val="24"/>
              </w:rPr>
              <w:t>Learners can use superlative forms of regular and irregular adjectives to make comparison Learners</w:t>
            </w:r>
            <w:r>
              <w:rPr>
                <w:spacing w:val="-10"/>
                <w:sz w:val="24"/>
              </w:rPr>
              <w:t> </w:t>
            </w:r>
            <w:r>
              <w:rPr>
                <w:sz w:val="24"/>
              </w:rPr>
              <w:t>can</w:t>
            </w:r>
            <w:r>
              <w:rPr>
                <w:spacing w:val="-6"/>
                <w:sz w:val="24"/>
              </w:rPr>
              <w:t> </w:t>
            </w:r>
            <w:r>
              <w:rPr>
                <w:sz w:val="24"/>
              </w:rPr>
              <w:t>read</w:t>
            </w:r>
            <w:r>
              <w:rPr>
                <w:spacing w:val="-6"/>
                <w:sz w:val="24"/>
              </w:rPr>
              <w:t> </w:t>
            </w:r>
            <w:r>
              <w:rPr>
                <w:sz w:val="24"/>
              </w:rPr>
              <w:t>and</w:t>
            </w:r>
            <w:r>
              <w:rPr>
                <w:spacing w:val="-6"/>
                <w:sz w:val="24"/>
              </w:rPr>
              <w:t> </w:t>
            </w:r>
            <w:r>
              <w:rPr>
                <w:sz w:val="24"/>
              </w:rPr>
              <w:t>critique</w:t>
            </w:r>
            <w:r>
              <w:rPr>
                <w:spacing w:val="-9"/>
                <w:sz w:val="24"/>
              </w:rPr>
              <w:t> </w:t>
            </w:r>
            <w:r>
              <w:rPr>
                <w:sz w:val="24"/>
              </w:rPr>
              <w:t>a</w:t>
            </w:r>
            <w:r>
              <w:rPr>
                <w:spacing w:val="-7"/>
                <w:sz w:val="24"/>
              </w:rPr>
              <w:t> </w:t>
            </w:r>
            <w:r>
              <w:rPr>
                <w:sz w:val="24"/>
              </w:rPr>
              <w:t>variety</w:t>
            </w:r>
            <w:r>
              <w:rPr>
                <w:spacing w:val="-10"/>
                <w:sz w:val="24"/>
              </w:rPr>
              <w:t> </w:t>
            </w:r>
            <w:r>
              <w:rPr>
                <w:sz w:val="24"/>
              </w:rPr>
              <w:t>of</w:t>
            </w:r>
            <w:r>
              <w:rPr>
                <w:spacing w:val="-8"/>
                <w:sz w:val="24"/>
              </w:rPr>
              <w:t> </w:t>
            </w:r>
            <w:r>
              <w:rPr>
                <w:sz w:val="24"/>
              </w:rPr>
              <w:t>age-</w:t>
            </w:r>
          </w:p>
          <w:p>
            <w:pPr>
              <w:pStyle w:val="TableParagraph"/>
              <w:spacing w:line="276" w:lineRule="auto" w:before="36"/>
              <w:ind w:left="80"/>
              <w:jc w:val="both"/>
              <w:rPr>
                <w:sz w:val="24"/>
              </w:rPr>
            </w:pPr>
            <w:r>
              <w:rPr>
                <w:sz w:val="24"/>
              </w:rPr>
              <w:t>and</w:t>
            </w:r>
            <w:r>
              <w:rPr>
                <w:spacing w:val="-6"/>
                <w:sz w:val="24"/>
              </w:rPr>
              <w:t> </w:t>
            </w:r>
            <w:r>
              <w:rPr>
                <w:sz w:val="24"/>
              </w:rPr>
              <w:t>level</w:t>
            </w:r>
            <w:r>
              <w:rPr>
                <w:spacing w:val="-6"/>
                <w:sz w:val="24"/>
              </w:rPr>
              <w:t> </w:t>
            </w:r>
            <w:r>
              <w:rPr>
                <w:sz w:val="24"/>
              </w:rPr>
              <w:t>appropriate</w:t>
            </w:r>
            <w:r>
              <w:rPr>
                <w:spacing w:val="-9"/>
                <w:sz w:val="24"/>
              </w:rPr>
              <w:t> </w:t>
            </w:r>
            <w:r>
              <w:rPr>
                <w:sz w:val="24"/>
              </w:rPr>
              <w:t>books</w:t>
            </w:r>
            <w:r>
              <w:rPr>
                <w:spacing w:val="-8"/>
                <w:sz w:val="24"/>
              </w:rPr>
              <w:t> </w:t>
            </w:r>
            <w:r>
              <w:rPr>
                <w:sz w:val="24"/>
              </w:rPr>
              <w:t>and</w:t>
            </w:r>
            <w:r>
              <w:rPr>
                <w:spacing w:val="-8"/>
                <w:sz w:val="24"/>
              </w:rPr>
              <w:t> </w:t>
            </w:r>
            <w:r>
              <w:rPr>
                <w:sz w:val="24"/>
              </w:rPr>
              <w:t>present</w:t>
            </w:r>
            <w:r>
              <w:rPr>
                <w:spacing w:val="-8"/>
                <w:sz w:val="24"/>
              </w:rPr>
              <w:t> </w:t>
            </w:r>
            <w:r>
              <w:rPr>
                <w:sz w:val="24"/>
              </w:rPr>
              <w:t>a</w:t>
            </w:r>
            <w:r>
              <w:rPr>
                <w:spacing w:val="-12"/>
                <w:sz w:val="24"/>
              </w:rPr>
              <w:t> </w:t>
            </w:r>
            <w:r>
              <w:rPr>
                <w:sz w:val="24"/>
              </w:rPr>
              <w:t>one- page critical commentary based on a set of criteria, on each book read</w:t>
            </w:r>
          </w:p>
        </w:tc>
      </w:tr>
      <w:tr>
        <w:trPr>
          <w:trHeight w:val="669" w:hRule="atLeast"/>
        </w:trPr>
        <w:tc>
          <w:tcPr>
            <w:tcW w:w="3911"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46" w:type="dxa"/>
            <w:gridSpan w:val="6"/>
          </w:tcPr>
          <w:p>
            <w:pPr>
              <w:pStyle w:val="TableParagraph"/>
              <w:spacing w:line="289" w:lineRule="exact"/>
              <w:ind w:left="104"/>
              <w:rPr>
                <w:sz w:val="24"/>
              </w:rPr>
            </w:pPr>
            <w:r>
              <w:rPr>
                <w:sz w:val="24"/>
              </w:rPr>
              <w:t>Word</w:t>
            </w:r>
            <w:r>
              <w:rPr>
                <w:spacing w:val="1"/>
                <w:sz w:val="24"/>
              </w:rPr>
              <w:t> </w:t>
            </w:r>
            <w:r>
              <w:rPr>
                <w:sz w:val="24"/>
              </w:rPr>
              <w:t>cards,</w:t>
            </w:r>
            <w:r>
              <w:rPr>
                <w:spacing w:val="-3"/>
                <w:sz w:val="24"/>
              </w:rPr>
              <w:t> </w:t>
            </w:r>
            <w:r>
              <w:rPr>
                <w:sz w:val="24"/>
              </w:rPr>
              <w:t>sentence</w:t>
            </w:r>
            <w:r>
              <w:rPr>
                <w:spacing w:val="-1"/>
                <w:sz w:val="24"/>
              </w:rPr>
              <w:t> </w:t>
            </w:r>
            <w:r>
              <w:rPr>
                <w:sz w:val="24"/>
              </w:rPr>
              <w:t>cards,</w:t>
            </w:r>
            <w:r>
              <w:rPr>
                <w:spacing w:val="-3"/>
                <w:sz w:val="24"/>
              </w:rPr>
              <w:t> </w:t>
            </w:r>
            <w:r>
              <w:rPr>
                <w:sz w:val="24"/>
              </w:rPr>
              <w:t>letter</w:t>
            </w:r>
            <w:r>
              <w:rPr>
                <w:spacing w:val="-1"/>
                <w:sz w:val="24"/>
              </w:rPr>
              <w:t> </w:t>
            </w:r>
            <w:r>
              <w:rPr>
                <w:sz w:val="24"/>
              </w:rPr>
              <w:t>cards,</w:t>
            </w:r>
            <w:r>
              <w:rPr>
                <w:spacing w:val="-4"/>
                <w:sz w:val="24"/>
              </w:rPr>
              <w:t> </w:t>
            </w:r>
            <w:r>
              <w:rPr>
                <w:spacing w:val="-2"/>
                <w:sz w:val="24"/>
              </w:rPr>
              <w:t>handwriting</w:t>
            </w:r>
          </w:p>
          <w:p>
            <w:pPr>
              <w:pStyle w:val="TableParagraph"/>
              <w:spacing w:before="34"/>
              <w:ind w:left="104"/>
              <w:rPr>
                <w:sz w:val="24"/>
              </w:rPr>
            </w:pPr>
            <w:r>
              <w:rPr>
                <w:sz w:val="24"/>
              </w:rPr>
              <w:t>on</w:t>
            </w:r>
            <w:r>
              <w:rPr>
                <w:spacing w:val="2"/>
                <w:sz w:val="24"/>
              </w:rPr>
              <w:t> </w:t>
            </w:r>
            <w:r>
              <w:rPr>
                <w:sz w:val="24"/>
              </w:rPr>
              <w:t>a</w:t>
            </w:r>
            <w:r>
              <w:rPr>
                <w:spacing w:val="-4"/>
                <w:sz w:val="24"/>
              </w:rPr>
              <w:t> </w:t>
            </w:r>
            <w:r>
              <w:rPr>
                <w:sz w:val="24"/>
              </w:rPr>
              <w:t>manila</w:t>
            </w:r>
            <w:r>
              <w:rPr>
                <w:spacing w:val="-4"/>
                <w:sz w:val="24"/>
              </w:rPr>
              <w:t> </w:t>
            </w:r>
            <w:r>
              <w:rPr>
                <w:sz w:val="24"/>
              </w:rPr>
              <w:t>card</w:t>
            </w:r>
            <w:r>
              <w:rPr>
                <w:spacing w:val="-2"/>
                <w:sz w:val="24"/>
              </w:rPr>
              <w:t> </w:t>
            </w:r>
            <w:r>
              <w:rPr>
                <w:sz w:val="24"/>
              </w:rPr>
              <w:t>and a</w:t>
            </w:r>
            <w:r>
              <w:rPr>
                <w:spacing w:val="-4"/>
                <w:sz w:val="24"/>
              </w:rPr>
              <w:t> </w:t>
            </w:r>
            <w:r>
              <w:rPr>
                <w:sz w:val="24"/>
              </w:rPr>
              <w:t>class</w:t>
            </w:r>
            <w:r>
              <w:rPr>
                <w:spacing w:val="-1"/>
                <w:sz w:val="24"/>
              </w:rPr>
              <w:t> </w:t>
            </w:r>
            <w:r>
              <w:rPr>
                <w:spacing w:val="-2"/>
                <w:sz w:val="24"/>
              </w:rPr>
              <w:t>library.</w:t>
            </w:r>
          </w:p>
        </w:tc>
      </w:tr>
      <w:tr>
        <w:trPr>
          <w:trHeight w:val="645" w:hRule="atLeast"/>
        </w:trPr>
        <w:tc>
          <w:tcPr>
            <w:tcW w:w="9357" w:type="dxa"/>
            <w:gridSpan w:val="8"/>
          </w:tcPr>
          <w:p>
            <w:pPr>
              <w:pStyle w:val="TableParagraph"/>
              <w:spacing w:line="289" w:lineRule="exact"/>
              <w:ind w:left="107"/>
              <w:rPr>
                <w:sz w:val="24"/>
              </w:rPr>
            </w:pPr>
            <w:r>
              <w:rPr>
                <w:b/>
                <w:sz w:val="24"/>
              </w:rPr>
              <w:t>Core</w:t>
            </w:r>
            <w:r>
              <w:rPr>
                <w:b/>
                <w:spacing w:val="-7"/>
                <w:sz w:val="24"/>
              </w:rPr>
              <w:t> </w:t>
            </w:r>
            <w:r>
              <w:rPr>
                <w:b/>
                <w:sz w:val="24"/>
              </w:rPr>
              <w:t>Competencies</w:t>
            </w:r>
            <w:r>
              <w:rPr>
                <w:sz w:val="24"/>
              </w:rPr>
              <w:t>:</w:t>
            </w:r>
            <w:r>
              <w:rPr>
                <w:spacing w:val="51"/>
                <w:sz w:val="24"/>
              </w:rPr>
              <w:t> </w:t>
            </w:r>
            <w:r>
              <w:rPr>
                <w:sz w:val="24"/>
              </w:rPr>
              <w:t>Creativity</w:t>
            </w:r>
            <w:r>
              <w:rPr>
                <w:spacing w:val="-4"/>
                <w:sz w:val="24"/>
              </w:rPr>
              <w:t> </w:t>
            </w:r>
            <w:r>
              <w:rPr>
                <w:sz w:val="24"/>
              </w:rPr>
              <w:t>and</w:t>
            </w:r>
            <w:r>
              <w:rPr>
                <w:spacing w:val="-4"/>
                <w:sz w:val="24"/>
              </w:rPr>
              <w:t> </w:t>
            </w:r>
            <w:r>
              <w:rPr>
                <w:sz w:val="24"/>
              </w:rPr>
              <w:t>Innovation Communication</w:t>
            </w:r>
            <w:r>
              <w:rPr>
                <w:spacing w:val="-4"/>
                <w:sz w:val="24"/>
              </w:rPr>
              <w:t> </w:t>
            </w:r>
            <w:r>
              <w:rPr>
                <w:sz w:val="24"/>
              </w:rPr>
              <w:t>and</w:t>
            </w:r>
            <w:r>
              <w:rPr>
                <w:spacing w:val="-2"/>
                <w:sz w:val="24"/>
              </w:rPr>
              <w:t> </w:t>
            </w:r>
            <w:r>
              <w:rPr>
                <w:sz w:val="24"/>
              </w:rPr>
              <w:t>Collaboration</w:t>
            </w:r>
            <w:r>
              <w:rPr>
                <w:spacing w:val="1"/>
                <w:sz w:val="24"/>
              </w:rPr>
              <w:t> </w:t>
            </w:r>
            <w:r>
              <w:rPr>
                <w:spacing w:val="-2"/>
                <w:sz w:val="24"/>
              </w:rPr>
              <w:t>Personal</w:t>
            </w:r>
          </w:p>
          <w:p>
            <w:pPr>
              <w:pStyle w:val="TableParagraph"/>
              <w:spacing w:before="33"/>
              <w:ind w:left="107"/>
              <w:rPr>
                <w:sz w:val="24"/>
              </w:rPr>
            </w:pPr>
            <w:r>
              <w:rPr>
                <w:sz w:val="24"/>
              </w:rPr>
              <w:t>Development</w:t>
            </w:r>
            <w:r>
              <w:rPr>
                <w:spacing w:val="-4"/>
                <w:sz w:val="24"/>
              </w:rPr>
              <w:t> </w:t>
            </w:r>
            <w:r>
              <w:rPr>
                <w:sz w:val="24"/>
              </w:rPr>
              <w:t>and</w:t>
            </w:r>
            <w:r>
              <w:rPr>
                <w:spacing w:val="-4"/>
                <w:sz w:val="24"/>
              </w:rPr>
              <w:t> </w:t>
            </w:r>
            <w:r>
              <w:rPr>
                <w:sz w:val="24"/>
              </w:rPr>
              <w:t>Leadership</w:t>
            </w:r>
            <w:r>
              <w:rPr>
                <w:spacing w:val="1"/>
                <w:sz w:val="24"/>
              </w:rPr>
              <w:t> </w:t>
            </w:r>
            <w:r>
              <w:rPr>
                <w:sz w:val="24"/>
              </w:rPr>
              <w:t>Critical</w:t>
            </w:r>
            <w:r>
              <w:rPr>
                <w:spacing w:val="-3"/>
                <w:sz w:val="24"/>
              </w:rPr>
              <w:t> </w:t>
            </w:r>
            <w:r>
              <w:rPr>
                <w:sz w:val="24"/>
              </w:rPr>
              <w:t>Thinking</w:t>
            </w:r>
            <w:r>
              <w:rPr>
                <w:spacing w:val="-5"/>
                <w:sz w:val="24"/>
              </w:rPr>
              <w:t> </w:t>
            </w:r>
            <w:r>
              <w:rPr>
                <w:sz w:val="24"/>
              </w:rPr>
              <w:t>and</w:t>
            </w:r>
            <w:r>
              <w:rPr>
                <w:spacing w:val="1"/>
                <w:sz w:val="24"/>
              </w:rPr>
              <w:t> </w:t>
            </w:r>
            <w:r>
              <w:rPr>
                <w:sz w:val="24"/>
              </w:rPr>
              <w:t>Problem</w:t>
            </w:r>
            <w:r>
              <w:rPr>
                <w:spacing w:val="-4"/>
                <w:sz w:val="24"/>
              </w:rPr>
              <w:t> </w:t>
            </w:r>
            <w:r>
              <w:rPr>
                <w:spacing w:val="-2"/>
                <w:sz w:val="24"/>
              </w:rPr>
              <w:t>Solving.</w:t>
            </w:r>
          </w:p>
        </w:tc>
      </w:tr>
      <w:tr>
        <w:trPr>
          <w:trHeight w:val="353" w:hRule="atLeast"/>
        </w:trPr>
        <w:tc>
          <w:tcPr>
            <w:tcW w:w="9357" w:type="dxa"/>
            <w:gridSpan w:val="8"/>
          </w:tcPr>
          <w:p>
            <w:pPr>
              <w:pStyle w:val="TableParagraph"/>
              <w:rPr>
                <w:rFonts w:ascii="Times New Roman"/>
                <w:sz w:val="24"/>
              </w:rPr>
            </w:pPr>
          </w:p>
        </w:tc>
      </w:tr>
      <w:tr>
        <w:trPr>
          <w:trHeight w:val="1309" w:hRule="atLeast"/>
        </w:trPr>
        <w:tc>
          <w:tcPr>
            <w:tcW w:w="1318" w:type="dxa"/>
          </w:tcPr>
          <w:p>
            <w:pPr>
              <w:pStyle w:val="TableParagraph"/>
              <w:spacing w:line="289" w:lineRule="exact"/>
              <w:ind w:left="107"/>
              <w:rPr>
                <w:b/>
                <w:sz w:val="24"/>
              </w:rPr>
            </w:pPr>
            <w:r>
              <w:rPr>
                <w:b/>
                <w:spacing w:val="-4"/>
                <w:sz w:val="24"/>
              </w:rPr>
              <w:t>DAYS</w:t>
            </w:r>
          </w:p>
        </w:tc>
        <w:tc>
          <w:tcPr>
            <w:tcW w:w="2593" w:type="dxa"/>
          </w:tcPr>
          <w:p>
            <w:pPr>
              <w:pStyle w:val="TableParagraph"/>
              <w:spacing w:line="254" w:lineRule="auto"/>
              <w:ind w:left="107"/>
              <w:rPr>
                <w:i/>
                <w:sz w:val="24"/>
              </w:rPr>
            </w:pPr>
            <w:r>
              <w:rPr>
                <w:b/>
                <w:sz w:val="24"/>
              </w:rPr>
              <w:t>PHASE</w:t>
            </w:r>
            <w:r>
              <w:rPr>
                <w:b/>
                <w:spacing w:val="-11"/>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7"/>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7"/>
              <w:rPr>
                <w:b/>
                <w:sz w:val="24"/>
              </w:rPr>
            </w:pPr>
            <w:r>
              <w:rPr>
                <w:b/>
                <w:sz w:val="24"/>
              </w:rPr>
              <w:t>For</w:t>
            </w:r>
            <w:r>
              <w:rPr>
                <w:b/>
                <w:spacing w:val="4"/>
                <w:sz w:val="24"/>
              </w:rPr>
              <w:t> </w:t>
            </w:r>
            <w:r>
              <w:rPr>
                <w:b/>
                <w:spacing w:val="-2"/>
                <w:sz w:val="24"/>
              </w:rPr>
              <w:t>Learning)</w:t>
            </w:r>
          </w:p>
        </w:tc>
        <w:tc>
          <w:tcPr>
            <w:tcW w:w="2767" w:type="dxa"/>
            <w:gridSpan w:val="4"/>
          </w:tcPr>
          <w:p>
            <w:pPr>
              <w:pStyle w:val="TableParagraph"/>
              <w:spacing w:line="289" w:lineRule="exact"/>
              <w:ind w:left="104"/>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4"/>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9" w:type="dxa"/>
            <w:gridSpan w:val="2"/>
          </w:tcPr>
          <w:p>
            <w:pPr>
              <w:pStyle w:val="TableParagraph"/>
              <w:spacing w:line="289" w:lineRule="exact"/>
              <w:ind w:left="110"/>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21"/>
              <w:ind w:left="110"/>
              <w:rPr>
                <w:i/>
                <w:sz w:val="24"/>
              </w:rPr>
            </w:pPr>
            <w:r>
              <w:rPr>
                <w:i/>
                <w:spacing w:val="-2"/>
                <w:sz w:val="24"/>
              </w:rPr>
              <w:t>10MINS</w:t>
            </w:r>
          </w:p>
          <w:p>
            <w:pPr>
              <w:pStyle w:val="TableParagraph"/>
              <w:spacing w:before="38"/>
              <w:ind w:left="110"/>
              <w:rPr>
                <w:b/>
                <w:sz w:val="24"/>
              </w:rPr>
            </w:pPr>
            <w:r>
              <w:rPr>
                <w:b/>
                <w:sz w:val="24"/>
              </w:rPr>
              <w:t>(Learner</w:t>
            </w:r>
            <w:r>
              <w:rPr>
                <w:b/>
                <w:spacing w:val="1"/>
                <w:sz w:val="24"/>
              </w:rPr>
              <w:t> </w:t>
            </w:r>
            <w:r>
              <w:rPr>
                <w:b/>
                <w:sz w:val="24"/>
              </w:rPr>
              <w:t>And</w:t>
            </w:r>
            <w:r>
              <w:rPr>
                <w:b/>
                <w:spacing w:val="-2"/>
                <w:sz w:val="24"/>
              </w:rPr>
              <w:t> Teacher)</w:t>
            </w:r>
          </w:p>
        </w:tc>
      </w:tr>
      <w:tr>
        <w:trPr>
          <w:trHeight w:val="820" w:hRule="atLeast"/>
        </w:trPr>
        <w:tc>
          <w:tcPr>
            <w:tcW w:w="1318" w:type="dxa"/>
            <w:vMerge w:val="restart"/>
          </w:tcPr>
          <w:p>
            <w:pPr>
              <w:pStyle w:val="TableParagraph"/>
              <w:spacing w:line="289" w:lineRule="exact"/>
              <w:ind w:left="160"/>
              <w:rPr>
                <w:sz w:val="24"/>
              </w:rPr>
            </w:pPr>
            <w:r>
              <w:rPr>
                <w:spacing w:val="-2"/>
                <w:sz w:val="24"/>
              </w:rPr>
              <w:t>Monday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gridSpan w:val="4"/>
            <w:tcBorders>
              <w:bottom w:val="nil"/>
            </w:tcBorders>
          </w:tcPr>
          <w:p>
            <w:pPr>
              <w:pStyle w:val="TableParagraph"/>
              <w:spacing w:line="289" w:lineRule="exact"/>
              <w:ind w:left="104"/>
              <w:rPr>
                <w:sz w:val="24"/>
              </w:rPr>
            </w:pPr>
            <w:r>
              <w:rPr>
                <w:sz w:val="24"/>
              </w:rPr>
              <w:t>A.</w:t>
            </w:r>
            <w:r>
              <w:rPr>
                <w:spacing w:val="-2"/>
                <w:sz w:val="24"/>
              </w:rPr>
              <w:t> </w:t>
            </w:r>
            <w:r>
              <w:rPr>
                <w:sz w:val="24"/>
              </w:rPr>
              <w:t>ORAL </w:t>
            </w:r>
            <w:r>
              <w:rPr>
                <w:spacing w:val="-2"/>
                <w:sz w:val="24"/>
              </w:rPr>
              <w:t>LANGAUGE</w:t>
            </w:r>
          </w:p>
          <w:p>
            <w:pPr>
              <w:pStyle w:val="TableParagraph"/>
              <w:spacing w:line="320" w:lineRule="atLeast"/>
              <w:ind w:left="102" w:firstLine="2"/>
              <w:rPr>
                <w:sz w:val="24"/>
              </w:rPr>
            </w:pPr>
            <w:r>
              <w:rPr>
                <w:sz w:val="24"/>
              </w:rPr>
              <w:t>Ask</w:t>
            </w:r>
            <w:r>
              <w:rPr>
                <w:spacing w:val="-13"/>
                <w:sz w:val="24"/>
              </w:rPr>
              <w:t> </w:t>
            </w:r>
            <w:r>
              <w:rPr>
                <w:sz w:val="24"/>
              </w:rPr>
              <w:t>questions</w:t>
            </w:r>
            <w:r>
              <w:rPr>
                <w:spacing w:val="-14"/>
                <w:sz w:val="24"/>
              </w:rPr>
              <w:t> </w:t>
            </w:r>
            <w:r>
              <w:rPr>
                <w:sz w:val="24"/>
              </w:rPr>
              <w:t>for</w:t>
            </w:r>
            <w:r>
              <w:rPr>
                <w:spacing w:val="-11"/>
                <w:sz w:val="24"/>
              </w:rPr>
              <w:t> </w:t>
            </w:r>
            <w:r>
              <w:rPr>
                <w:sz w:val="24"/>
              </w:rPr>
              <w:t>learners to recall the events and</w:t>
            </w:r>
          </w:p>
        </w:tc>
        <w:tc>
          <w:tcPr>
            <w:tcW w:w="2679" w:type="dxa"/>
            <w:gridSpan w:val="2"/>
            <w:vMerge w:val="restart"/>
          </w:tcPr>
          <w:p>
            <w:pPr>
              <w:pStyle w:val="TableParagraph"/>
              <w:spacing w:line="268" w:lineRule="auto"/>
              <w:ind w:left="110" w:right="113"/>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50"/>
              <w:rPr>
                <w:sz w:val="24"/>
              </w:rPr>
            </w:pPr>
          </w:p>
          <w:p>
            <w:pPr>
              <w:pStyle w:val="TableParagraph"/>
              <w:spacing w:line="276" w:lineRule="auto"/>
              <w:ind w:left="110"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72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572" w:type="dxa"/>
            <w:gridSpan w:val="3"/>
            <w:tcBorders>
              <w:top w:val="nil"/>
              <w:bottom w:val="nil"/>
              <w:right w:val="nil"/>
            </w:tcBorders>
          </w:tcPr>
          <w:p>
            <w:pPr>
              <w:pStyle w:val="TableParagraph"/>
              <w:spacing w:before="51"/>
              <w:ind w:left="104"/>
              <w:rPr>
                <w:sz w:val="24"/>
              </w:rPr>
            </w:pPr>
            <w:r>
              <w:rPr>
                <w:sz w:val="24"/>
              </w:rPr>
              <w:t>values</w:t>
            </w:r>
            <w:r>
              <w:rPr>
                <w:spacing w:val="-5"/>
                <w:sz w:val="24"/>
              </w:rPr>
              <w:t> </w:t>
            </w:r>
            <w:r>
              <w:rPr>
                <w:sz w:val="24"/>
              </w:rPr>
              <w:t>in stories</w:t>
            </w:r>
            <w:r>
              <w:rPr>
                <w:spacing w:val="-1"/>
                <w:sz w:val="24"/>
              </w:rPr>
              <w:t> </w:t>
            </w:r>
            <w:r>
              <w:rPr>
                <w:spacing w:val="-4"/>
                <w:sz w:val="24"/>
              </w:rPr>
              <w:t>read.</w:t>
            </w:r>
          </w:p>
          <w:p>
            <w:pPr>
              <w:pStyle w:val="TableParagraph"/>
              <w:numPr>
                <w:ilvl w:val="0"/>
                <w:numId w:val="144"/>
              </w:numPr>
              <w:tabs>
                <w:tab w:pos="333" w:val="left" w:leader="none"/>
              </w:tabs>
              <w:spacing w:line="276" w:lineRule="auto" w:before="43" w:after="0"/>
              <w:ind w:left="104" w:right="28" w:firstLine="55"/>
              <w:jc w:val="left"/>
              <w:rPr>
                <w:sz w:val="24"/>
              </w:rPr>
            </w:pPr>
            <w:r>
              <w:rPr>
                <w:sz w:val="24"/>
              </w:rPr>
              <w:t>Guide</w:t>
            </w:r>
            <w:r>
              <w:rPr>
                <w:spacing w:val="-11"/>
                <w:sz w:val="24"/>
              </w:rPr>
              <w:t> </w:t>
            </w:r>
            <w:r>
              <w:rPr>
                <w:sz w:val="24"/>
              </w:rPr>
              <w:t>them</w:t>
            </w:r>
            <w:r>
              <w:rPr>
                <w:spacing w:val="-14"/>
                <w:sz w:val="24"/>
              </w:rPr>
              <w:t> </w:t>
            </w:r>
            <w:r>
              <w:rPr>
                <w:sz w:val="24"/>
              </w:rPr>
              <w:t>to</w:t>
            </w:r>
            <w:r>
              <w:rPr>
                <w:spacing w:val="-11"/>
                <w:sz w:val="24"/>
              </w:rPr>
              <w:t> </w:t>
            </w:r>
            <w:r>
              <w:rPr>
                <w:sz w:val="24"/>
              </w:rPr>
              <w:t>analyse these into cause(s) effect(s) and solution(s)</w:t>
            </w:r>
          </w:p>
        </w:tc>
        <w:tc>
          <w:tcPr>
            <w:tcW w:w="195" w:type="dxa"/>
            <w:tcBorders>
              <w:top w:val="nil"/>
              <w:left w:val="nil"/>
              <w:bottom w:val="nil"/>
            </w:tcBorders>
          </w:tcPr>
          <w:p>
            <w:pPr>
              <w:pStyle w:val="TableParagraph"/>
              <w:rPr>
                <w:rFonts w:ascii="Times New Roman"/>
                <w:sz w:val="24"/>
              </w:rPr>
            </w:pPr>
          </w:p>
        </w:tc>
        <w:tc>
          <w:tcPr>
            <w:tcW w:w="2679" w:type="dxa"/>
            <w:gridSpan w:val="2"/>
            <w:vMerge/>
            <w:tcBorders>
              <w:top w:val="nil"/>
            </w:tcBorders>
          </w:tcPr>
          <w:p>
            <w:pPr>
              <w:rPr>
                <w:sz w:val="2"/>
                <w:szCs w:val="2"/>
              </w:rPr>
            </w:pPr>
          </w:p>
        </w:tc>
      </w:tr>
      <w:tr>
        <w:trPr>
          <w:trHeight w:val="1360"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7" w:type="dxa"/>
            <w:gridSpan w:val="4"/>
            <w:tcBorders>
              <w:top w:val="nil"/>
            </w:tcBorders>
          </w:tcPr>
          <w:p>
            <w:pPr>
              <w:pStyle w:val="TableParagraph"/>
              <w:spacing w:before="31"/>
              <w:rPr>
                <w:sz w:val="24"/>
              </w:rPr>
            </w:pPr>
          </w:p>
          <w:p>
            <w:pPr>
              <w:pStyle w:val="TableParagraph"/>
              <w:spacing w:line="276" w:lineRule="auto"/>
              <w:ind w:left="104"/>
              <w:rPr>
                <w:sz w:val="24"/>
              </w:rPr>
            </w:pPr>
            <w:r>
              <w:rPr>
                <w:sz w:val="24"/>
              </w:rPr>
              <w:t>Assessment: let learners identify</w:t>
            </w:r>
            <w:r>
              <w:rPr>
                <w:spacing w:val="-14"/>
                <w:sz w:val="24"/>
              </w:rPr>
              <w:t> </w:t>
            </w:r>
            <w:r>
              <w:rPr>
                <w:sz w:val="24"/>
              </w:rPr>
              <w:t>the</w:t>
            </w:r>
            <w:r>
              <w:rPr>
                <w:spacing w:val="-11"/>
                <w:sz w:val="24"/>
              </w:rPr>
              <w:t> </w:t>
            </w:r>
            <w:r>
              <w:rPr>
                <w:sz w:val="24"/>
              </w:rPr>
              <w:t>problems</w:t>
            </w:r>
            <w:r>
              <w:rPr>
                <w:spacing w:val="-11"/>
                <w:sz w:val="24"/>
              </w:rPr>
              <w:t> </w:t>
            </w:r>
            <w:r>
              <w:rPr>
                <w:sz w:val="24"/>
              </w:rPr>
              <w:t>and solutions in texts</w:t>
            </w:r>
          </w:p>
        </w:tc>
        <w:tc>
          <w:tcPr>
            <w:tcW w:w="2679" w:type="dxa"/>
            <w:gridSpan w:val="2"/>
            <w:vMerge/>
            <w:tcBorders>
              <w:top w:val="nil"/>
            </w:tcBorders>
          </w:tcPr>
          <w:p>
            <w:pPr>
              <w:rPr>
                <w:sz w:val="2"/>
                <w:szCs w:val="2"/>
              </w:rPr>
            </w:pPr>
          </w:p>
        </w:tc>
      </w:tr>
    </w:tbl>
    <w:p>
      <w:pPr>
        <w:spacing w:after="0"/>
        <w:rPr>
          <w:sz w:val="2"/>
          <w:szCs w:val="2"/>
        </w:rPr>
        <w:sectPr>
          <w:footerReference w:type="default" r:id="rId183"/>
          <w:pgSz w:w="12240" w:h="15840"/>
          <w:pgMar w:header="0" w:footer="0" w:top="720" w:bottom="280" w:left="600" w:right="1720"/>
        </w:sectPr>
      </w:pPr>
    </w:p>
    <w:p>
      <w:pPr>
        <w:pStyle w:val="BodyText"/>
        <w:rPr>
          <w:sz w:val="24"/>
        </w:rPr>
      </w:pPr>
      <w:r>
        <w:rPr/>
        <mc:AlternateContent>
          <mc:Choice Requires="wps">
            <w:drawing>
              <wp:anchor distT="0" distB="0" distL="0" distR="0" allowOverlap="1" layoutInCell="1" locked="0" behindDoc="0" simplePos="0" relativeHeight="15741952">
                <wp:simplePos x="0" y="0"/>
                <wp:positionH relativeFrom="page">
                  <wp:posOffset>422147</wp:posOffset>
                </wp:positionH>
                <wp:positionV relativeFrom="page">
                  <wp:posOffset>464819</wp:posOffset>
                </wp:positionV>
                <wp:extent cx="6026150" cy="8390255"/>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a:off x="0" y="0"/>
                          <a:ext cx="6026150" cy="8390255"/>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316" w:hRule="atLeast"/>
                              </w:trPr>
                              <w:tc>
                                <w:tcPr>
                                  <w:tcW w:w="1318" w:type="dxa"/>
                                  <w:vMerge w:val="restart"/>
                                </w:tcPr>
                                <w:p>
                                  <w:pPr>
                                    <w:pStyle w:val="TableParagraph"/>
                                    <w:spacing w:line="286" w:lineRule="exact"/>
                                    <w:ind w:left="107"/>
                                    <w:rPr>
                                      <w:sz w:val="24"/>
                                    </w:rPr>
                                  </w:pPr>
                                  <w:r>
                                    <w:rPr>
                                      <w:spacing w:val="-2"/>
                                      <w:sz w:val="24"/>
                                    </w:rPr>
                                    <w:t>Tuesday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B</w:t>
                                  </w:r>
                                  <w:r>
                                    <w:rPr>
                                      <w:spacing w:val="-1"/>
                                      <w:sz w:val="24"/>
                                    </w:rPr>
                                    <w:t> </w:t>
                                  </w:r>
                                  <w:r>
                                    <w:rPr>
                                      <w:spacing w:val="-2"/>
                                      <w:sz w:val="24"/>
                                    </w:rPr>
                                    <w:t>.READING</w:t>
                                  </w:r>
                                </w:p>
                              </w:tc>
                              <w:tc>
                                <w:tcPr>
                                  <w:tcW w:w="2679" w:type="dxa"/>
                                  <w:tcBorders>
                                    <w:bottom w:val="nil"/>
                                  </w:tcBorders>
                                </w:tcPr>
                                <w:p>
                                  <w:pPr>
                                    <w:pStyle w:val="TableParagraph"/>
                                    <w:spacing w:line="286"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Have learners</w:t>
                                  </w:r>
                                  <w:r>
                                    <w:rPr>
                                      <w:spacing w:val="-1"/>
                                      <w:sz w:val="24"/>
                                    </w:rPr>
                                    <w:t> </w:t>
                                  </w:r>
                                  <w:r>
                                    <w:rPr>
                                      <w:sz w:val="24"/>
                                    </w:rPr>
                                    <w:t>read</w:t>
                                  </w:r>
                                  <w:r>
                                    <w:rPr>
                                      <w:spacing w:val="2"/>
                                      <w:sz w:val="24"/>
                                    </w:rPr>
                                    <w:t> </w:t>
                                  </w:r>
                                  <w:r>
                                    <w:rPr>
                                      <w:sz w:val="24"/>
                                    </w:rPr>
                                    <w:t>a</w:t>
                                  </w:r>
                                  <w:r>
                                    <w:rPr>
                                      <w:spacing w:val="-2"/>
                                      <w:sz w:val="24"/>
                                    </w:rPr>
                                    <w:t> short</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622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numPr>
                                      <w:ilvl w:val="0"/>
                                      <w:numId w:val="145"/>
                                    </w:numPr>
                                    <w:tabs>
                                      <w:tab w:pos="278" w:val="left" w:leader="none"/>
                                    </w:tabs>
                                    <w:spacing w:line="276" w:lineRule="auto" w:before="160" w:after="0"/>
                                    <w:ind w:left="104" w:right="49" w:firstLine="0"/>
                                    <w:jc w:val="left"/>
                                    <w:rPr>
                                      <w:sz w:val="24"/>
                                    </w:rPr>
                                  </w:pPr>
                                  <w:r>
                                    <w:rPr>
                                      <w:sz w:val="24"/>
                                    </w:rPr>
                                    <w:t>Learners</w:t>
                                  </w:r>
                                  <w:r>
                                    <w:rPr>
                                      <w:spacing w:val="-14"/>
                                      <w:sz w:val="24"/>
                                    </w:rPr>
                                    <w:t> </w:t>
                                  </w:r>
                                  <w:r>
                                    <w:rPr>
                                      <w:sz w:val="24"/>
                                    </w:rPr>
                                    <w:t>create</w:t>
                                  </w:r>
                                  <w:r>
                                    <w:rPr>
                                      <w:spacing w:val="-14"/>
                                      <w:sz w:val="24"/>
                                    </w:rPr>
                                    <w:t> </w:t>
                                  </w:r>
                                  <w:r>
                                    <w:rPr>
                                      <w:sz w:val="24"/>
                                    </w:rPr>
                                    <w:t>a</w:t>
                                  </w:r>
                                  <w:r>
                                    <w:rPr>
                                      <w:spacing w:val="-13"/>
                                      <w:sz w:val="24"/>
                                    </w:rPr>
                                    <w:t> </w:t>
                                  </w:r>
                                  <w:r>
                                    <w:rPr>
                                      <w:sz w:val="24"/>
                                    </w:rPr>
                                    <w:t>mental image from the text read. (This</w:t>
                                  </w:r>
                                  <w:r>
                                    <w:rPr>
                                      <w:spacing w:val="-12"/>
                                      <w:sz w:val="24"/>
                                    </w:rPr>
                                    <w:t> </w:t>
                                  </w:r>
                                  <w:r>
                                    <w:rPr>
                                      <w:sz w:val="24"/>
                                    </w:rPr>
                                    <w:t>visualisation</w:t>
                                  </w:r>
                                  <w:r>
                                    <w:rPr>
                                      <w:spacing w:val="-12"/>
                                      <w:sz w:val="24"/>
                                    </w:rPr>
                                    <w:t> </w:t>
                                  </w:r>
                                  <w:r>
                                    <w:rPr>
                                      <w:sz w:val="24"/>
                                    </w:rPr>
                                    <w:t>will</w:t>
                                  </w:r>
                                  <w:r>
                                    <w:rPr>
                                      <w:spacing w:val="-14"/>
                                      <w:sz w:val="24"/>
                                    </w:rPr>
                                    <w:t> </w:t>
                                  </w:r>
                                  <w:r>
                                    <w:rPr>
                                      <w:sz w:val="24"/>
                                    </w:rPr>
                                    <w:t>help bring life to the text for learners to interpret and give their opinion and personal interpretation to the write up).</w:t>
                                  </w:r>
                                </w:p>
                                <w:p>
                                  <w:pPr>
                                    <w:pStyle w:val="TableParagraph"/>
                                    <w:numPr>
                                      <w:ilvl w:val="0"/>
                                      <w:numId w:val="145"/>
                                    </w:numPr>
                                    <w:tabs>
                                      <w:tab w:pos="278" w:val="left" w:leader="none"/>
                                    </w:tabs>
                                    <w:spacing w:line="276" w:lineRule="auto" w:before="7" w:after="0"/>
                                    <w:ind w:left="104" w:right="534" w:firstLine="0"/>
                                    <w:jc w:val="left"/>
                                    <w:rPr>
                                      <w:sz w:val="24"/>
                                    </w:rPr>
                                  </w:pPr>
                                  <w:r>
                                    <w:rPr>
                                      <w:sz w:val="24"/>
                                    </w:rPr>
                                    <w:t>Lead</w:t>
                                  </w:r>
                                  <w:r>
                                    <w:rPr>
                                      <w:spacing w:val="-12"/>
                                      <w:sz w:val="24"/>
                                    </w:rPr>
                                    <w:t> </w:t>
                                  </w:r>
                                  <w:r>
                                    <w:rPr>
                                      <w:sz w:val="24"/>
                                    </w:rPr>
                                    <w:t>a</w:t>
                                  </w:r>
                                  <w:r>
                                    <w:rPr>
                                      <w:spacing w:val="-13"/>
                                      <w:sz w:val="24"/>
                                    </w:rPr>
                                    <w:t> </w:t>
                                  </w:r>
                                  <w:r>
                                    <w:rPr>
                                      <w:sz w:val="24"/>
                                    </w:rPr>
                                    <w:t>discussion</w:t>
                                  </w:r>
                                  <w:r>
                                    <w:rPr>
                                      <w:spacing w:val="-13"/>
                                      <w:sz w:val="24"/>
                                    </w:rPr>
                                    <w:t> </w:t>
                                  </w:r>
                                  <w:r>
                                    <w:rPr>
                                      <w:sz w:val="24"/>
                                    </w:rPr>
                                    <w:t>of each text read with questions. Questions should elicit :</w:t>
                                  </w:r>
                                </w:p>
                                <w:p>
                                  <w:pPr>
                                    <w:pStyle w:val="TableParagraph"/>
                                    <w:spacing w:before="9"/>
                                    <w:ind w:left="160"/>
                                    <w:rPr>
                                      <w:sz w:val="24"/>
                                    </w:rPr>
                                  </w:pPr>
                                  <w:r>
                                    <w:rPr>
                                      <w:sz w:val="24"/>
                                    </w:rPr>
                                    <w:t>−</w:t>
                                  </w:r>
                                  <w:r>
                                    <w:rPr>
                                      <w:spacing w:val="1"/>
                                      <w:sz w:val="24"/>
                                    </w:rPr>
                                    <w:t> </w:t>
                                  </w:r>
                                  <w:r>
                                    <w:rPr>
                                      <w:sz w:val="24"/>
                                    </w:rPr>
                                    <w:t>Factual</w:t>
                                  </w:r>
                                  <w:r>
                                    <w:rPr>
                                      <w:spacing w:val="1"/>
                                      <w:sz w:val="24"/>
                                    </w:rPr>
                                    <w:t> </w:t>
                                  </w:r>
                                  <w:r>
                                    <w:rPr>
                                      <w:spacing w:val="-2"/>
                                      <w:sz w:val="24"/>
                                    </w:rPr>
                                    <w:t>information</w:t>
                                  </w:r>
                                </w:p>
                                <w:p>
                                  <w:pPr>
                                    <w:pStyle w:val="TableParagraph"/>
                                    <w:spacing w:before="43"/>
                                    <w:ind w:left="160"/>
                                    <w:rPr>
                                      <w:sz w:val="24"/>
                                    </w:rPr>
                                  </w:pPr>
                                  <w:r>
                                    <w:rPr>
                                      <w:sz w:val="24"/>
                                    </w:rPr>
                                    <w:t>−</w:t>
                                  </w:r>
                                  <w:r>
                                    <w:rPr>
                                      <w:spacing w:val="-1"/>
                                      <w:sz w:val="24"/>
                                    </w:rPr>
                                    <w:t> </w:t>
                                  </w:r>
                                  <w:r>
                                    <w:rPr>
                                      <w:sz w:val="24"/>
                                    </w:rPr>
                                    <w:t>Implied </w:t>
                                  </w:r>
                                  <w:r>
                                    <w:rPr>
                                      <w:spacing w:val="-2"/>
                                      <w:sz w:val="24"/>
                                    </w:rPr>
                                    <w:t>meaning</w:t>
                                  </w:r>
                                </w:p>
                                <w:p>
                                  <w:pPr>
                                    <w:pStyle w:val="TableParagraph"/>
                                    <w:spacing w:before="45"/>
                                    <w:ind w:left="160"/>
                                    <w:rPr>
                                      <w:sz w:val="24"/>
                                    </w:rPr>
                                  </w:pPr>
                                  <w:r>
                                    <w:rPr>
                                      <w:sz w:val="24"/>
                                    </w:rPr>
                                    <w:t>−</w:t>
                                  </w:r>
                                  <w:r>
                                    <w:rPr>
                                      <w:spacing w:val="1"/>
                                      <w:sz w:val="24"/>
                                    </w:rPr>
                                    <w:t> </w:t>
                                  </w:r>
                                  <w:r>
                                    <w:rPr>
                                      <w:spacing w:val="-2"/>
                                      <w:sz w:val="24"/>
                                    </w:rPr>
                                    <w:t>Judgment</w:t>
                                  </w:r>
                                </w:p>
                                <w:p>
                                  <w:pPr>
                                    <w:pStyle w:val="TableParagraph"/>
                                    <w:spacing w:before="43"/>
                                    <w:ind w:left="160"/>
                                    <w:rPr>
                                      <w:sz w:val="24"/>
                                    </w:rPr>
                                  </w:pPr>
                                  <w:r>
                                    <w:rPr>
                                      <w:sz w:val="24"/>
                                    </w:rPr>
                                    <w:t>−</w:t>
                                  </w:r>
                                  <w:r>
                                    <w:rPr>
                                      <w:spacing w:val="1"/>
                                      <w:sz w:val="24"/>
                                    </w:rPr>
                                    <w:t> </w:t>
                                  </w:r>
                                  <w:r>
                                    <w:rPr>
                                      <w:spacing w:val="-2"/>
                                      <w:sz w:val="24"/>
                                    </w:rPr>
                                    <w:t>Evaluation</w:t>
                                  </w:r>
                                </w:p>
                                <w:p>
                                  <w:pPr>
                                    <w:pStyle w:val="TableParagraph"/>
                                    <w:spacing w:before="43"/>
                                    <w:ind w:left="160"/>
                                    <w:rPr>
                                      <w:sz w:val="24"/>
                                    </w:rPr>
                                  </w:pPr>
                                  <w:r>
                                    <w:rPr>
                                      <w:sz w:val="24"/>
                                    </w:rPr>
                                    <w:t>−</w:t>
                                  </w:r>
                                  <w:r>
                                    <w:rPr>
                                      <w:spacing w:val="-1"/>
                                      <w:sz w:val="24"/>
                                    </w:rPr>
                                    <w:t> </w:t>
                                  </w:r>
                                  <w:r>
                                    <w:rPr>
                                      <w:sz w:val="24"/>
                                    </w:rPr>
                                    <w:t>Personal</w:t>
                                  </w:r>
                                  <w:r>
                                    <w:rPr>
                                      <w:spacing w:val="-2"/>
                                      <w:sz w:val="24"/>
                                    </w:rPr>
                                    <w:t> Response</w:t>
                                  </w:r>
                                </w:p>
                              </w:tc>
                              <w:tc>
                                <w:tcPr>
                                  <w:tcW w:w="2679" w:type="dxa"/>
                                  <w:tcBorders>
                                    <w:top w:val="nil"/>
                                    <w:bottom w:val="nil"/>
                                  </w:tcBorders>
                                </w:tcPr>
                                <w:p>
                                  <w:pPr>
                                    <w:pStyle w:val="TableParagraph"/>
                                    <w:spacing w:line="276" w:lineRule="auto" w:before="160"/>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014"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before="26"/>
                                    <w:rPr>
                                      <w:sz w:val="24"/>
                                    </w:rPr>
                                  </w:pPr>
                                </w:p>
                                <w:p>
                                  <w:pPr>
                                    <w:pStyle w:val="TableParagraph"/>
                                    <w:spacing w:line="273" w:lineRule="auto" w:before="1"/>
                                    <w:ind w:left="104"/>
                                    <w:rPr>
                                      <w:sz w:val="24"/>
                                    </w:rPr>
                                  </w:pPr>
                                  <w:r>
                                    <w:rPr>
                                      <w:sz w:val="24"/>
                                    </w:rPr>
                                    <w:t>Assessment:</w:t>
                                  </w:r>
                                  <w:r>
                                    <w:rPr>
                                      <w:spacing w:val="-14"/>
                                      <w:sz w:val="24"/>
                                    </w:rPr>
                                    <w:t> </w:t>
                                  </w:r>
                                  <w:r>
                                    <w:rPr>
                                      <w:sz w:val="24"/>
                                    </w:rPr>
                                    <w:t>let</w:t>
                                  </w:r>
                                  <w:r>
                                    <w:rPr>
                                      <w:spacing w:val="-14"/>
                                      <w:sz w:val="24"/>
                                    </w:rPr>
                                    <w:t> </w:t>
                                  </w:r>
                                  <w:r>
                                    <w:rPr>
                                      <w:sz w:val="24"/>
                                    </w:rPr>
                                    <w:t>learners respond to a text</w:t>
                                  </w:r>
                                </w:p>
                              </w:tc>
                              <w:tc>
                                <w:tcPr>
                                  <w:tcW w:w="2679" w:type="dxa"/>
                                  <w:tcBorders>
                                    <w:top w:val="nil"/>
                                  </w:tcBorders>
                                </w:tcPr>
                                <w:p>
                                  <w:pPr>
                                    <w:pStyle w:val="TableParagraph"/>
                                    <w:rPr>
                                      <w:rFonts w:ascii="Times New Roman"/>
                                      <w:sz w:val="22"/>
                                    </w:rPr>
                                  </w:pPr>
                                </w:p>
                              </w:tc>
                            </w:tr>
                            <w:tr>
                              <w:trPr>
                                <w:trHeight w:val="318" w:hRule="atLeast"/>
                              </w:trPr>
                              <w:tc>
                                <w:tcPr>
                                  <w:tcW w:w="1318" w:type="dxa"/>
                                  <w:vMerge w:val="restart"/>
                                </w:tcPr>
                                <w:p>
                                  <w:pPr>
                                    <w:pStyle w:val="TableParagraph"/>
                                    <w:spacing w:line="289" w:lineRule="exact"/>
                                    <w:ind w:left="107"/>
                                    <w:rPr>
                                      <w:sz w:val="24"/>
                                    </w:rPr>
                                  </w:pPr>
                                  <w:r>
                                    <w:rPr>
                                      <w:spacing w:val="-2"/>
                                      <w:sz w:val="24"/>
                                    </w:rPr>
                                    <w:t>Wednesday</w:t>
                                  </w:r>
                                </w:p>
                              </w:tc>
                              <w:tc>
                                <w:tcPr>
                                  <w:tcW w:w="2593" w:type="dxa"/>
                                  <w:vMerge w:val="restart"/>
                                </w:tcPr>
                                <w:p>
                                  <w:pPr>
                                    <w:pStyle w:val="TableParagraph"/>
                                    <w:spacing w:line="271" w:lineRule="auto"/>
                                    <w:ind w:left="107"/>
                                    <w:rPr>
                                      <w:sz w:val="24"/>
                                    </w:rPr>
                                  </w:pPr>
                                  <w:r>
                                    <w:rPr>
                                      <w:sz w:val="24"/>
                                    </w:rPr>
                                    <w:t>Engage learners to sing songs</w:t>
                                  </w:r>
                                  <w:r>
                                    <w:rPr>
                                      <w:spacing w:val="-12"/>
                                      <w:sz w:val="24"/>
                                    </w:rPr>
                                    <w:t> </w:t>
                                  </w:r>
                                  <w:r>
                                    <w:rPr>
                                      <w:sz w:val="24"/>
                                    </w:rPr>
                                    <w:t>and</w:t>
                                  </w:r>
                                  <w:r>
                                    <w:rPr>
                                      <w:spacing w:val="-10"/>
                                      <w:sz w:val="24"/>
                                    </w:rPr>
                                    <w:t> </w:t>
                                  </w:r>
                                  <w:r>
                                    <w:rPr>
                                      <w:sz w:val="24"/>
                                    </w:rPr>
                                    <w:t>recite</w:t>
                                  </w:r>
                                  <w:r>
                                    <w:rPr>
                                      <w:spacing w:val="-12"/>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rPr>
                                    <w:t>C.</w:t>
                                  </w:r>
                                  <w:r>
                                    <w:rPr>
                                      <w:spacing w:val="-4"/>
                                      <w:sz w:val="24"/>
                                    </w:rPr>
                                    <w:t> </w:t>
                                  </w:r>
                                  <w:r>
                                    <w:rPr>
                                      <w:spacing w:val="-2"/>
                                      <w:sz w:val="24"/>
                                    </w:rPr>
                                    <w:t>GRAMMAR</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646"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E.g.</w:t>
                                  </w:r>
                                  <w:r>
                                    <w:rPr>
                                      <w:spacing w:val="26"/>
                                      <w:sz w:val="24"/>
                                    </w:rPr>
                                    <w:t>  </w:t>
                                  </w:r>
                                  <w:r>
                                    <w:rPr>
                                      <w:sz w:val="24"/>
                                    </w:rPr>
                                    <w:t>Break</w:t>
                                  </w:r>
                                  <w:r>
                                    <w:rPr>
                                      <w:spacing w:val="-1"/>
                                      <w:sz w:val="24"/>
                                    </w:rPr>
                                    <w:t> </w:t>
                                  </w:r>
                                  <w:r>
                                    <w:rPr>
                                      <w:sz w:val="24"/>
                                    </w:rPr>
                                    <w:t>the glass,</w:t>
                                  </w:r>
                                  <w:r>
                                    <w:rPr>
                                      <w:spacing w:val="-3"/>
                                      <w:sz w:val="24"/>
                                    </w:rPr>
                                    <w:t> </w:t>
                                  </w:r>
                                  <w:r>
                                    <w:rPr>
                                      <w:spacing w:val="-5"/>
                                      <w:sz w:val="24"/>
                                    </w:rPr>
                                    <w:t>and</w:t>
                                  </w:r>
                                </w:p>
                                <w:p>
                                  <w:pPr>
                                    <w:pStyle w:val="TableParagraph"/>
                                    <w:spacing w:before="33"/>
                                    <w:ind w:left="104"/>
                                    <w:rPr>
                                      <w:sz w:val="24"/>
                                    </w:rPr>
                                  </w:pPr>
                                  <w:r>
                                    <w:rPr>
                                      <w:sz w:val="24"/>
                                    </w:rPr>
                                    <w:t>you</w:t>
                                  </w:r>
                                  <w:r>
                                    <w:rPr>
                                      <w:spacing w:val="1"/>
                                      <w:sz w:val="24"/>
                                    </w:rPr>
                                    <w:t> </w:t>
                                  </w:r>
                                  <w:r>
                                    <w:rPr>
                                      <w:sz w:val="24"/>
                                    </w:rPr>
                                    <w:t>will</w:t>
                                  </w:r>
                                  <w:r>
                                    <w:rPr>
                                      <w:spacing w:val="1"/>
                                      <w:sz w:val="24"/>
                                    </w:rPr>
                                    <w:t> </w:t>
                                  </w:r>
                                  <w:r>
                                    <w:rPr>
                                      <w:sz w:val="24"/>
                                    </w:rPr>
                                    <w:t>pay</w:t>
                                  </w:r>
                                  <w:r>
                                    <w:rPr>
                                      <w:spacing w:val="-3"/>
                                      <w:sz w:val="24"/>
                                    </w:rPr>
                                    <w:t> </w:t>
                                  </w:r>
                                  <w:r>
                                    <w:rPr>
                                      <w:sz w:val="24"/>
                                    </w:rPr>
                                    <w:t>for</w:t>
                                  </w:r>
                                  <w:r>
                                    <w:rPr>
                                      <w:spacing w:val="1"/>
                                      <w:sz w:val="24"/>
                                    </w:rPr>
                                    <w:t> </w:t>
                                  </w:r>
                                  <w:r>
                                    <w:rPr>
                                      <w:spacing w:val="-5"/>
                                      <w:sz w:val="24"/>
                                    </w:rPr>
                                    <w:t>it</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1697"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before="30"/>
                                    <w:rPr>
                                      <w:sz w:val="24"/>
                                    </w:rPr>
                                  </w:pPr>
                                </w:p>
                                <w:p>
                                  <w:pPr>
                                    <w:pStyle w:val="TableParagraph"/>
                                    <w:spacing w:line="276" w:lineRule="auto"/>
                                    <w:ind w:left="104" w:right="113"/>
                                    <w:rPr>
                                      <w:sz w:val="24"/>
                                    </w:rPr>
                                  </w:pPr>
                                  <w:r>
                                    <w:rPr>
                                      <w:sz w:val="24"/>
                                    </w:rPr>
                                    <w:t>Assessment:</w:t>
                                  </w:r>
                                  <w:r>
                                    <w:rPr>
                                      <w:spacing w:val="-7"/>
                                      <w:sz w:val="24"/>
                                    </w:rPr>
                                    <w:t> </w:t>
                                  </w:r>
                                  <w:r>
                                    <w:rPr>
                                      <w:sz w:val="24"/>
                                    </w:rPr>
                                    <w:t>let</w:t>
                                  </w:r>
                                  <w:r>
                                    <w:rPr>
                                      <w:spacing w:val="-3"/>
                                      <w:sz w:val="24"/>
                                    </w:rPr>
                                    <w:t> </w:t>
                                  </w:r>
                                  <w:r>
                                    <w:rPr>
                                      <w:sz w:val="24"/>
                                    </w:rPr>
                                    <w:t>learners use the imperative form of verb to give warning and</w:t>
                                  </w:r>
                                  <w:r>
                                    <w:rPr>
                                      <w:spacing w:val="-14"/>
                                      <w:sz w:val="24"/>
                                    </w:rPr>
                                    <w:t> </w:t>
                                  </w:r>
                                  <w:r>
                                    <w:rPr>
                                      <w:sz w:val="24"/>
                                    </w:rPr>
                                    <w:t>express</w:t>
                                  </w:r>
                                  <w:r>
                                    <w:rPr>
                                      <w:spacing w:val="-14"/>
                                      <w:sz w:val="24"/>
                                    </w:rPr>
                                    <w:t> </w:t>
                                  </w:r>
                                  <w:r>
                                    <w:rPr>
                                      <w:sz w:val="24"/>
                                    </w:rPr>
                                    <w:t>prohibitions</w:t>
                                  </w:r>
                                </w:p>
                              </w:tc>
                              <w:tc>
                                <w:tcPr>
                                  <w:tcW w:w="2679" w:type="dxa"/>
                                  <w:tcBorders>
                                    <w:top w:val="nil"/>
                                  </w:tcBorders>
                                </w:tcPr>
                                <w:p>
                                  <w:pPr>
                                    <w:pStyle w:val="TableParagraph"/>
                                    <w:spacing w:line="271" w:lineRule="auto"/>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319" w:hRule="atLeast"/>
                              </w:trPr>
                              <w:tc>
                                <w:tcPr>
                                  <w:tcW w:w="1318" w:type="dxa"/>
                                  <w:vMerge w:val="restart"/>
                                </w:tcPr>
                                <w:p>
                                  <w:pPr>
                                    <w:pStyle w:val="TableParagraph"/>
                                    <w:spacing w:line="289" w:lineRule="exact"/>
                                    <w:ind w:left="107"/>
                                    <w:rPr>
                                      <w:sz w:val="24"/>
                                    </w:rPr>
                                  </w:pPr>
                                  <w:r>
                                    <w:rPr>
                                      <w:spacing w:val="-2"/>
                                      <w:sz w:val="24"/>
                                    </w:rPr>
                                    <w:t>Thursday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u w:val="single"/>
                                    </w:rPr>
                                    <w:t>D.</w:t>
                                  </w:r>
                                  <w:r>
                                    <w:rPr>
                                      <w:spacing w:val="-2"/>
                                      <w:sz w:val="24"/>
                                      <w:u w:val="single"/>
                                    </w:rPr>
                                    <w:t> WRITING</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575"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numPr>
                                      <w:ilvl w:val="0"/>
                                      <w:numId w:val="146"/>
                                    </w:numPr>
                                    <w:tabs>
                                      <w:tab w:pos="278" w:val="left" w:leader="none"/>
                                    </w:tabs>
                                    <w:spacing w:line="225" w:lineRule="auto" w:before="0" w:after="0"/>
                                    <w:ind w:left="104" w:right="62" w:firstLine="0"/>
                                    <w:jc w:val="left"/>
                                    <w:rPr>
                                      <w:sz w:val="24"/>
                                    </w:rPr>
                                  </w:pPr>
                                  <w:r>
                                    <w:rPr>
                                      <w:sz w:val="24"/>
                                    </w:rPr>
                                    <w:t>Briefly</w:t>
                                  </w:r>
                                  <w:r>
                                    <w:rPr>
                                      <w:spacing w:val="-1"/>
                                      <w:sz w:val="24"/>
                                    </w:rPr>
                                    <w:t> </w:t>
                                  </w:r>
                                  <w:r>
                                    <w:rPr>
                                      <w:sz w:val="24"/>
                                    </w:rPr>
                                    <w:t>revise</w:t>
                                  </w:r>
                                  <w:r>
                                    <w:rPr>
                                      <w:spacing w:val="-3"/>
                                      <w:sz w:val="24"/>
                                    </w:rPr>
                                    <w:t> </w:t>
                                  </w:r>
                                  <w:r>
                                    <w:rPr>
                                      <w:sz w:val="24"/>
                                    </w:rPr>
                                    <w:t>the</w:t>
                                  </w:r>
                                  <w:r>
                                    <w:rPr>
                                      <w:spacing w:val="-5"/>
                                      <w:sz w:val="24"/>
                                    </w:rPr>
                                    <w:t> </w:t>
                                  </w:r>
                                  <w:r>
                                    <w:rPr>
                                      <w:sz w:val="24"/>
                                    </w:rPr>
                                    <w:t>writing process</w:t>
                                  </w:r>
                                  <w:r>
                                    <w:rPr>
                                      <w:spacing w:val="-10"/>
                                      <w:sz w:val="24"/>
                                    </w:rPr>
                                    <w:t> </w:t>
                                  </w:r>
                                  <w:r>
                                    <w:rPr>
                                      <w:sz w:val="24"/>
                                    </w:rPr>
                                    <w:t>by</w:t>
                                  </w:r>
                                  <w:r>
                                    <w:rPr>
                                      <w:spacing w:val="-14"/>
                                      <w:sz w:val="24"/>
                                    </w:rPr>
                                    <w:t> </w:t>
                                  </w:r>
                                  <w:r>
                                    <w:rPr>
                                      <w:sz w:val="24"/>
                                    </w:rPr>
                                    <w:t>having</w:t>
                                  </w:r>
                                  <w:r>
                                    <w:rPr>
                                      <w:spacing w:val="-12"/>
                                      <w:sz w:val="24"/>
                                    </w:rPr>
                                    <w:t> </w:t>
                                  </w:r>
                                  <w:r>
                                    <w:rPr>
                                      <w:sz w:val="24"/>
                                    </w:rPr>
                                    <w:t>learners</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145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69" w:lineRule="exact"/>
                                    <w:ind w:left="104"/>
                                    <w:rPr>
                                      <w:sz w:val="24"/>
                                    </w:rPr>
                                  </w:pPr>
                                  <w:r>
                                    <w:rPr>
                                      <w:sz w:val="24"/>
                                    </w:rPr>
                                    <w:t>name</w:t>
                                  </w:r>
                                  <w:r>
                                    <w:rPr>
                                      <w:spacing w:val="-1"/>
                                      <w:sz w:val="24"/>
                                    </w:rPr>
                                    <w:t> </w:t>
                                  </w:r>
                                  <w:r>
                                    <w:rPr>
                                      <w:sz w:val="24"/>
                                    </w:rPr>
                                    <w:t>the</w:t>
                                  </w:r>
                                  <w:r>
                                    <w:rPr>
                                      <w:spacing w:val="-1"/>
                                      <w:sz w:val="24"/>
                                    </w:rPr>
                                    <w:t> </w:t>
                                  </w:r>
                                  <w:r>
                                    <w:rPr>
                                      <w:sz w:val="24"/>
                                    </w:rPr>
                                    <w:t>stages</w:t>
                                  </w:r>
                                  <w:r>
                                    <w:rPr>
                                      <w:spacing w:val="-1"/>
                                      <w:sz w:val="24"/>
                                    </w:rPr>
                                    <w:t> </w:t>
                                  </w:r>
                                  <w:r>
                                    <w:rPr>
                                      <w:sz w:val="24"/>
                                    </w:rPr>
                                    <w:t>and</w:t>
                                  </w:r>
                                  <w:r>
                                    <w:rPr>
                                      <w:spacing w:val="2"/>
                                      <w:sz w:val="24"/>
                                    </w:rPr>
                                    <w:t> </w:t>
                                  </w:r>
                                  <w:r>
                                    <w:rPr>
                                      <w:spacing w:val="-5"/>
                                      <w:sz w:val="24"/>
                                    </w:rPr>
                                    <w:t>say</w:t>
                                  </w:r>
                                </w:p>
                                <w:p>
                                  <w:pPr>
                                    <w:pStyle w:val="TableParagraph"/>
                                    <w:spacing w:before="2"/>
                                    <w:ind w:left="104"/>
                                    <w:rPr>
                                      <w:sz w:val="24"/>
                                    </w:rPr>
                                  </w:pPr>
                                  <w:r>
                                    <w:rPr>
                                      <w:sz w:val="24"/>
                                    </w:rPr>
                                    <w:t>what</w:t>
                                  </w:r>
                                  <w:r>
                                    <w:rPr>
                                      <w:spacing w:val="-10"/>
                                      <w:sz w:val="24"/>
                                    </w:rPr>
                                    <w:t> </w:t>
                                  </w:r>
                                  <w:r>
                                    <w:rPr>
                                      <w:sz w:val="24"/>
                                    </w:rPr>
                                    <w:t>happens</w:t>
                                  </w:r>
                                  <w:r>
                                    <w:rPr>
                                      <w:spacing w:val="-13"/>
                                      <w:sz w:val="24"/>
                                    </w:rPr>
                                    <w:t> </w:t>
                                  </w:r>
                                  <w:r>
                                    <w:rPr>
                                      <w:sz w:val="24"/>
                                    </w:rPr>
                                    <w:t>at</w:t>
                                  </w:r>
                                  <w:r>
                                    <w:rPr>
                                      <w:spacing w:val="-13"/>
                                      <w:sz w:val="24"/>
                                    </w:rPr>
                                    <w:t> </w:t>
                                  </w:r>
                                  <w:r>
                                    <w:rPr>
                                      <w:sz w:val="24"/>
                                    </w:rPr>
                                    <w:t>each </w:t>
                                  </w:r>
                                  <w:r>
                                    <w:rPr>
                                      <w:spacing w:val="-2"/>
                                      <w:sz w:val="24"/>
                                    </w:rPr>
                                    <w:t>stage.</w:t>
                                  </w:r>
                                </w:p>
                                <w:p>
                                  <w:pPr>
                                    <w:pStyle w:val="TableParagraph"/>
                                    <w:numPr>
                                      <w:ilvl w:val="0"/>
                                      <w:numId w:val="147"/>
                                    </w:numPr>
                                    <w:tabs>
                                      <w:tab w:pos="278" w:val="left" w:leader="none"/>
                                    </w:tabs>
                                    <w:spacing w:line="235" w:lineRule="auto" w:before="4" w:after="0"/>
                                    <w:ind w:left="104" w:right="617" w:firstLine="0"/>
                                    <w:jc w:val="left"/>
                                    <w:rPr>
                                      <w:sz w:val="24"/>
                                    </w:rPr>
                                  </w:pPr>
                                  <w:r>
                                    <w:rPr>
                                      <w:sz w:val="24"/>
                                    </w:rPr>
                                    <w:t>Revise descriptive writing</w:t>
                                  </w:r>
                                  <w:r>
                                    <w:rPr>
                                      <w:spacing w:val="-14"/>
                                      <w:sz w:val="24"/>
                                    </w:rPr>
                                    <w:t> </w:t>
                                  </w:r>
                                  <w:r>
                                    <w:rPr>
                                      <w:sz w:val="24"/>
                                    </w:rPr>
                                    <w:t>with</w:t>
                                  </w:r>
                                  <w:r>
                                    <w:rPr>
                                      <w:spacing w:val="-14"/>
                                      <w:sz w:val="24"/>
                                    </w:rPr>
                                    <w:t> </w:t>
                                  </w:r>
                                  <w:r>
                                    <w:rPr>
                                      <w:sz w:val="24"/>
                                    </w:rPr>
                                    <w:t>learners</w:t>
                                  </w:r>
                                </w:p>
                              </w:tc>
                              <w:tc>
                                <w:tcPr>
                                  <w:tcW w:w="2679" w:type="dxa"/>
                                  <w:tcBorders>
                                    <w:top w:val="nil"/>
                                  </w:tcBorders>
                                </w:tcPr>
                                <w:p>
                                  <w:pPr>
                                    <w:pStyle w:val="TableParagraph"/>
                                    <w:spacing w:line="276" w:lineRule="auto" w:before="67"/>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79pt;width:474.5pt;height:660.65pt;mso-position-horizontal-relative:page;mso-position-vertical-relative:page;z-index:15741952" type="#_x0000_t202" id="docshape104"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316" w:hRule="atLeast"/>
                        </w:trPr>
                        <w:tc>
                          <w:tcPr>
                            <w:tcW w:w="1318" w:type="dxa"/>
                            <w:vMerge w:val="restart"/>
                          </w:tcPr>
                          <w:p>
                            <w:pPr>
                              <w:pStyle w:val="TableParagraph"/>
                              <w:spacing w:line="286" w:lineRule="exact"/>
                              <w:ind w:left="107"/>
                              <w:rPr>
                                <w:sz w:val="24"/>
                              </w:rPr>
                            </w:pPr>
                            <w:r>
                              <w:rPr>
                                <w:spacing w:val="-2"/>
                                <w:sz w:val="24"/>
                              </w:rPr>
                              <w:t>Tuesday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B</w:t>
                            </w:r>
                            <w:r>
                              <w:rPr>
                                <w:spacing w:val="-1"/>
                                <w:sz w:val="24"/>
                              </w:rPr>
                              <w:t> </w:t>
                            </w:r>
                            <w:r>
                              <w:rPr>
                                <w:spacing w:val="-2"/>
                                <w:sz w:val="24"/>
                              </w:rPr>
                              <w:t>.READING</w:t>
                            </w:r>
                          </w:p>
                        </w:tc>
                        <w:tc>
                          <w:tcPr>
                            <w:tcW w:w="2679" w:type="dxa"/>
                            <w:tcBorders>
                              <w:bottom w:val="nil"/>
                            </w:tcBorders>
                          </w:tcPr>
                          <w:p>
                            <w:pPr>
                              <w:pStyle w:val="TableParagraph"/>
                              <w:spacing w:line="286"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Have learners</w:t>
                            </w:r>
                            <w:r>
                              <w:rPr>
                                <w:spacing w:val="-1"/>
                                <w:sz w:val="24"/>
                              </w:rPr>
                              <w:t> </w:t>
                            </w:r>
                            <w:r>
                              <w:rPr>
                                <w:sz w:val="24"/>
                              </w:rPr>
                              <w:t>read</w:t>
                            </w:r>
                            <w:r>
                              <w:rPr>
                                <w:spacing w:val="2"/>
                                <w:sz w:val="24"/>
                              </w:rPr>
                              <w:t> </w:t>
                            </w:r>
                            <w:r>
                              <w:rPr>
                                <w:sz w:val="24"/>
                              </w:rPr>
                              <w:t>a</w:t>
                            </w:r>
                            <w:r>
                              <w:rPr>
                                <w:spacing w:val="-2"/>
                                <w:sz w:val="24"/>
                              </w:rPr>
                              <w:t> short</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622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numPr>
                                <w:ilvl w:val="0"/>
                                <w:numId w:val="145"/>
                              </w:numPr>
                              <w:tabs>
                                <w:tab w:pos="278" w:val="left" w:leader="none"/>
                              </w:tabs>
                              <w:spacing w:line="276" w:lineRule="auto" w:before="160" w:after="0"/>
                              <w:ind w:left="104" w:right="49" w:firstLine="0"/>
                              <w:jc w:val="left"/>
                              <w:rPr>
                                <w:sz w:val="24"/>
                              </w:rPr>
                            </w:pPr>
                            <w:r>
                              <w:rPr>
                                <w:sz w:val="24"/>
                              </w:rPr>
                              <w:t>Learners</w:t>
                            </w:r>
                            <w:r>
                              <w:rPr>
                                <w:spacing w:val="-14"/>
                                <w:sz w:val="24"/>
                              </w:rPr>
                              <w:t> </w:t>
                            </w:r>
                            <w:r>
                              <w:rPr>
                                <w:sz w:val="24"/>
                              </w:rPr>
                              <w:t>create</w:t>
                            </w:r>
                            <w:r>
                              <w:rPr>
                                <w:spacing w:val="-14"/>
                                <w:sz w:val="24"/>
                              </w:rPr>
                              <w:t> </w:t>
                            </w:r>
                            <w:r>
                              <w:rPr>
                                <w:sz w:val="24"/>
                              </w:rPr>
                              <w:t>a</w:t>
                            </w:r>
                            <w:r>
                              <w:rPr>
                                <w:spacing w:val="-13"/>
                                <w:sz w:val="24"/>
                              </w:rPr>
                              <w:t> </w:t>
                            </w:r>
                            <w:r>
                              <w:rPr>
                                <w:sz w:val="24"/>
                              </w:rPr>
                              <w:t>mental image from the text read. (This</w:t>
                            </w:r>
                            <w:r>
                              <w:rPr>
                                <w:spacing w:val="-12"/>
                                <w:sz w:val="24"/>
                              </w:rPr>
                              <w:t> </w:t>
                            </w:r>
                            <w:r>
                              <w:rPr>
                                <w:sz w:val="24"/>
                              </w:rPr>
                              <w:t>visualisation</w:t>
                            </w:r>
                            <w:r>
                              <w:rPr>
                                <w:spacing w:val="-12"/>
                                <w:sz w:val="24"/>
                              </w:rPr>
                              <w:t> </w:t>
                            </w:r>
                            <w:r>
                              <w:rPr>
                                <w:sz w:val="24"/>
                              </w:rPr>
                              <w:t>will</w:t>
                            </w:r>
                            <w:r>
                              <w:rPr>
                                <w:spacing w:val="-14"/>
                                <w:sz w:val="24"/>
                              </w:rPr>
                              <w:t> </w:t>
                            </w:r>
                            <w:r>
                              <w:rPr>
                                <w:sz w:val="24"/>
                              </w:rPr>
                              <w:t>help bring life to the text for learners to interpret and give their opinion and personal interpretation to the write up).</w:t>
                            </w:r>
                          </w:p>
                          <w:p>
                            <w:pPr>
                              <w:pStyle w:val="TableParagraph"/>
                              <w:numPr>
                                <w:ilvl w:val="0"/>
                                <w:numId w:val="145"/>
                              </w:numPr>
                              <w:tabs>
                                <w:tab w:pos="278" w:val="left" w:leader="none"/>
                              </w:tabs>
                              <w:spacing w:line="276" w:lineRule="auto" w:before="7" w:after="0"/>
                              <w:ind w:left="104" w:right="534" w:firstLine="0"/>
                              <w:jc w:val="left"/>
                              <w:rPr>
                                <w:sz w:val="24"/>
                              </w:rPr>
                            </w:pPr>
                            <w:r>
                              <w:rPr>
                                <w:sz w:val="24"/>
                              </w:rPr>
                              <w:t>Lead</w:t>
                            </w:r>
                            <w:r>
                              <w:rPr>
                                <w:spacing w:val="-12"/>
                                <w:sz w:val="24"/>
                              </w:rPr>
                              <w:t> </w:t>
                            </w:r>
                            <w:r>
                              <w:rPr>
                                <w:sz w:val="24"/>
                              </w:rPr>
                              <w:t>a</w:t>
                            </w:r>
                            <w:r>
                              <w:rPr>
                                <w:spacing w:val="-13"/>
                                <w:sz w:val="24"/>
                              </w:rPr>
                              <w:t> </w:t>
                            </w:r>
                            <w:r>
                              <w:rPr>
                                <w:sz w:val="24"/>
                              </w:rPr>
                              <w:t>discussion</w:t>
                            </w:r>
                            <w:r>
                              <w:rPr>
                                <w:spacing w:val="-13"/>
                                <w:sz w:val="24"/>
                              </w:rPr>
                              <w:t> </w:t>
                            </w:r>
                            <w:r>
                              <w:rPr>
                                <w:sz w:val="24"/>
                              </w:rPr>
                              <w:t>of each text read with questions. Questions should elicit :</w:t>
                            </w:r>
                          </w:p>
                          <w:p>
                            <w:pPr>
                              <w:pStyle w:val="TableParagraph"/>
                              <w:spacing w:before="9"/>
                              <w:ind w:left="160"/>
                              <w:rPr>
                                <w:sz w:val="24"/>
                              </w:rPr>
                            </w:pPr>
                            <w:r>
                              <w:rPr>
                                <w:sz w:val="24"/>
                              </w:rPr>
                              <w:t>−</w:t>
                            </w:r>
                            <w:r>
                              <w:rPr>
                                <w:spacing w:val="1"/>
                                <w:sz w:val="24"/>
                              </w:rPr>
                              <w:t> </w:t>
                            </w:r>
                            <w:r>
                              <w:rPr>
                                <w:sz w:val="24"/>
                              </w:rPr>
                              <w:t>Factual</w:t>
                            </w:r>
                            <w:r>
                              <w:rPr>
                                <w:spacing w:val="1"/>
                                <w:sz w:val="24"/>
                              </w:rPr>
                              <w:t> </w:t>
                            </w:r>
                            <w:r>
                              <w:rPr>
                                <w:spacing w:val="-2"/>
                                <w:sz w:val="24"/>
                              </w:rPr>
                              <w:t>information</w:t>
                            </w:r>
                          </w:p>
                          <w:p>
                            <w:pPr>
                              <w:pStyle w:val="TableParagraph"/>
                              <w:spacing w:before="43"/>
                              <w:ind w:left="160"/>
                              <w:rPr>
                                <w:sz w:val="24"/>
                              </w:rPr>
                            </w:pPr>
                            <w:r>
                              <w:rPr>
                                <w:sz w:val="24"/>
                              </w:rPr>
                              <w:t>−</w:t>
                            </w:r>
                            <w:r>
                              <w:rPr>
                                <w:spacing w:val="-1"/>
                                <w:sz w:val="24"/>
                              </w:rPr>
                              <w:t> </w:t>
                            </w:r>
                            <w:r>
                              <w:rPr>
                                <w:sz w:val="24"/>
                              </w:rPr>
                              <w:t>Implied </w:t>
                            </w:r>
                            <w:r>
                              <w:rPr>
                                <w:spacing w:val="-2"/>
                                <w:sz w:val="24"/>
                              </w:rPr>
                              <w:t>meaning</w:t>
                            </w:r>
                          </w:p>
                          <w:p>
                            <w:pPr>
                              <w:pStyle w:val="TableParagraph"/>
                              <w:spacing w:before="45"/>
                              <w:ind w:left="160"/>
                              <w:rPr>
                                <w:sz w:val="24"/>
                              </w:rPr>
                            </w:pPr>
                            <w:r>
                              <w:rPr>
                                <w:sz w:val="24"/>
                              </w:rPr>
                              <w:t>−</w:t>
                            </w:r>
                            <w:r>
                              <w:rPr>
                                <w:spacing w:val="1"/>
                                <w:sz w:val="24"/>
                              </w:rPr>
                              <w:t> </w:t>
                            </w:r>
                            <w:r>
                              <w:rPr>
                                <w:spacing w:val="-2"/>
                                <w:sz w:val="24"/>
                              </w:rPr>
                              <w:t>Judgment</w:t>
                            </w:r>
                          </w:p>
                          <w:p>
                            <w:pPr>
                              <w:pStyle w:val="TableParagraph"/>
                              <w:spacing w:before="43"/>
                              <w:ind w:left="160"/>
                              <w:rPr>
                                <w:sz w:val="24"/>
                              </w:rPr>
                            </w:pPr>
                            <w:r>
                              <w:rPr>
                                <w:sz w:val="24"/>
                              </w:rPr>
                              <w:t>−</w:t>
                            </w:r>
                            <w:r>
                              <w:rPr>
                                <w:spacing w:val="1"/>
                                <w:sz w:val="24"/>
                              </w:rPr>
                              <w:t> </w:t>
                            </w:r>
                            <w:r>
                              <w:rPr>
                                <w:spacing w:val="-2"/>
                                <w:sz w:val="24"/>
                              </w:rPr>
                              <w:t>Evaluation</w:t>
                            </w:r>
                          </w:p>
                          <w:p>
                            <w:pPr>
                              <w:pStyle w:val="TableParagraph"/>
                              <w:spacing w:before="43"/>
                              <w:ind w:left="160"/>
                              <w:rPr>
                                <w:sz w:val="24"/>
                              </w:rPr>
                            </w:pPr>
                            <w:r>
                              <w:rPr>
                                <w:sz w:val="24"/>
                              </w:rPr>
                              <w:t>−</w:t>
                            </w:r>
                            <w:r>
                              <w:rPr>
                                <w:spacing w:val="-1"/>
                                <w:sz w:val="24"/>
                              </w:rPr>
                              <w:t> </w:t>
                            </w:r>
                            <w:r>
                              <w:rPr>
                                <w:sz w:val="24"/>
                              </w:rPr>
                              <w:t>Personal</w:t>
                            </w:r>
                            <w:r>
                              <w:rPr>
                                <w:spacing w:val="-2"/>
                                <w:sz w:val="24"/>
                              </w:rPr>
                              <w:t> Response</w:t>
                            </w:r>
                          </w:p>
                        </w:tc>
                        <w:tc>
                          <w:tcPr>
                            <w:tcW w:w="2679" w:type="dxa"/>
                            <w:tcBorders>
                              <w:top w:val="nil"/>
                              <w:bottom w:val="nil"/>
                            </w:tcBorders>
                          </w:tcPr>
                          <w:p>
                            <w:pPr>
                              <w:pStyle w:val="TableParagraph"/>
                              <w:spacing w:line="276" w:lineRule="auto" w:before="160"/>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014"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before="26"/>
                              <w:rPr>
                                <w:sz w:val="24"/>
                              </w:rPr>
                            </w:pPr>
                          </w:p>
                          <w:p>
                            <w:pPr>
                              <w:pStyle w:val="TableParagraph"/>
                              <w:spacing w:line="273" w:lineRule="auto" w:before="1"/>
                              <w:ind w:left="104"/>
                              <w:rPr>
                                <w:sz w:val="24"/>
                              </w:rPr>
                            </w:pPr>
                            <w:r>
                              <w:rPr>
                                <w:sz w:val="24"/>
                              </w:rPr>
                              <w:t>Assessment:</w:t>
                            </w:r>
                            <w:r>
                              <w:rPr>
                                <w:spacing w:val="-14"/>
                                <w:sz w:val="24"/>
                              </w:rPr>
                              <w:t> </w:t>
                            </w:r>
                            <w:r>
                              <w:rPr>
                                <w:sz w:val="24"/>
                              </w:rPr>
                              <w:t>let</w:t>
                            </w:r>
                            <w:r>
                              <w:rPr>
                                <w:spacing w:val="-14"/>
                                <w:sz w:val="24"/>
                              </w:rPr>
                              <w:t> </w:t>
                            </w:r>
                            <w:r>
                              <w:rPr>
                                <w:sz w:val="24"/>
                              </w:rPr>
                              <w:t>learners respond to a text</w:t>
                            </w:r>
                          </w:p>
                        </w:tc>
                        <w:tc>
                          <w:tcPr>
                            <w:tcW w:w="2679" w:type="dxa"/>
                            <w:tcBorders>
                              <w:top w:val="nil"/>
                            </w:tcBorders>
                          </w:tcPr>
                          <w:p>
                            <w:pPr>
                              <w:pStyle w:val="TableParagraph"/>
                              <w:rPr>
                                <w:rFonts w:ascii="Times New Roman"/>
                                <w:sz w:val="22"/>
                              </w:rPr>
                            </w:pPr>
                          </w:p>
                        </w:tc>
                      </w:tr>
                      <w:tr>
                        <w:trPr>
                          <w:trHeight w:val="318" w:hRule="atLeast"/>
                        </w:trPr>
                        <w:tc>
                          <w:tcPr>
                            <w:tcW w:w="1318" w:type="dxa"/>
                            <w:vMerge w:val="restart"/>
                          </w:tcPr>
                          <w:p>
                            <w:pPr>
                              <w:pStyle w:val="TableParagraph"/>
                              <w:spacing w:line="289" w:lineRule="exact"/>
                              <w:ind w:left="107"/>
                              <w:rPr>
                                <w:sz w:val="24"/>
                              </w:rPr>
                            </w:pPr>
                            <w:r>
                              <w:rPr>
                                <w:spacing w:val="-2"/>
                                <w:sz w:val="24"/>
                              </w:rPr>
                              <w:t>Wednesday</w:t>
                            </w:r>
                          </w:p>
                        </w:tc>
                        <w:tc>
                          <w:tcPr>
                            <w:tcW w:w="2593" w:type="dxa"/>
                            <w:vMerge w:val="restart"/>
                          </w:tcPr>
                          <w:p>
                            <w:pPr>
                              <w:pStyle w:val="TableParagraph"/>
                              <w:spacing w:line="271" w:lineRule="auto"/>
                              <w:ind w:left="107"/>
                              <w:rPr>
                                <w:sz w:val="24"/>
                              </w:rPr>
                            </w:pPr>
                            <w:r>
                              <w:rPr>
                                <w:sz w:val="24"/>
                              </w:rPr>
                              <w:t>Engage learners to sing songs</w:t>
                            </w:r>
                            <w:r>
                              <w:rPr>
                                <w:spacing w:val="-12"/>
                                <w:sz w:val="24"/>
                              </w:rPr>
                              <w:t> </w:t>
                            </w:r>
                            <w:r>
                              <w:rPr>
                                <w:sz w:val="24"/>
                              </w:rPr>
                              <w:t>and</w:t>
                            </w:r>
                            <w:r>
                              <w:rPr>
                                <w:spacing w:val="-10"/>
                                <w:sz w:val="24"/>
                              </w:rPr>
                              <w:t> </w:t>
                            </w:r>
                            <w:r>
                              <w:rPr>
                                <w:sz w:val="24"/>
                              </w:rPr>
                              <w:t>recite</w:t>
                            </w:r>
                            <w:r>
                              <w:rPr>
                                <w:spacing w:val="-12"/>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rPr>
                              <w:t>C.</w:t>
                            </w:r>
                            <w:r>
                              <w:rPr>
                                <w:spacing w:val="-4"/>
                                <w:sz w:val="24"/>
                              </w:rPr>
                              <w:t> </w:t>
                            </w:r>
                            <w:r>
                              <w:rPr>
                                <w:spacing w:val="-2"/>
                                <w:sz w:val="24"/>
                              </w:rPr>
                              <w:t>GRAMMAR</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646"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E.g.</w:t>
                            </w:r>
                            <w:r>
                              <w:rPr>
                                <w:spacing w:val="26"/>
                                <w:sz w:val="24"/>
                              </w:rPr>
                              <w:t>  </w:t>
                            </w:r>
                            <w:r>
                              <w:rPr>
                                <w:sz w:val="24"/>
                              </w:rPr>
                              <w:t>Break</w:t>
                            </w:r>
                            <w:r>
                              <w:rPr>
                                <w:spacing w:val="-1"/>
                                <w:sz w:val="24"/>
                              </w:rPr>
                              <w:t> </w:t>
                            </w:r>
                            <w:r>
                              <w:rPr>
                                <w:sz w:val="24"/>
                              </w:rPr>
                              <w:t>the glass,</w:t>
                            </w:r>
                            <w:r>
                              <w:rPr>
                                <w:spacing w:val="-3"/>
                                <w:sz w:val="24"/>
                              </w:rPr>
                              <w:t> </w:t>
                            </w:r>
                            <w:r>
                              <w:rPr>
                                <w:spacing w:val="-5"/>
                                <w:sz w:val="24"/>
                              </w:rPr>
                              <w:t>and</w:t>
                            </w:r>
                          </w:p>
                          <w:p>
                            <w:pPr>
                              <w:pStyle w:val="TableParagraph"/>
                              <w:spacing w:before="33"/>
                              <w:ind w:left="104"/>
                              <w:rPr>
                                <w:sz w:val="24"/>
                              </w:rPr>
                            </w:pPr>
                            <w:r>
                              <w:rPr>
                                <w:sz w:val="24"/>
                              </w:rPr>
                              <w:t>you</w:t>
                            </w:r>
                            <w:r>
                              <w:rPr>
                                <w:spacing w:val="1"/>
                                <w:sz w:val="24"/>
                              </w:rPr>
                              <w:t> </w:t>
                            </w:r>
                            <w:r>
                              <w:rPr>
                                <w:sz w:val="24"/>
                              </w:rPr>
                              <w:t>will</w:t>
                            </w:r>
                            <w:r>
                              <w:rPr>
                                <w:spacing w:val="1"/>
                                <w:sz w:val="24"/>
                              </w:rPr>
                              <w:t> </w:t>
                            </w:r>
                            <w:r>
                              <w:rPr>
                                <w:sz w:val="24"/>
                              </w:rPr>
                              <w:t>pay</w:t>
                            </w:r>
                            <w:r>
                              <w:rPr>
                                <w:spacing w:val="-3"/>
                                <w:sz w:val="24"/>
                              </w:rPr>
                              <w:t> </w:t>
                            </w:r>
                            <w:r>
                              <w:rPr>
                                <w:sz w:val="24"/>
                              </w:rPr>
                              <w:t>for</w:t>
                            </w:r>
                            <w:r>
                              <w:rPr>
                                <w:spacing w:val="1"/>
                                <w:sz w:val="24"/>
                              </w:rPr>
                              <w:t> </w:t>
                            </w:r>
                            <w:r>
                              <w:rPr>
                                <w:spacing w:val="-5"/>
                                <w:sz w:val="24"/>
                              </w:rPr>
                              <w:t>it</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1697"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before="30"/>
                              <w:rPr>
                                <w:sz w:val="24"/>
                              </w:rPr>
                            </w:pPr>
                          </w:p>
                          <w:p>
                            <w:pPr>
                              <w:pStyle w:val="TableParagraph"/>
                              <w:spacing w:line="276" w:lineRule="auto"/>
                              <w:ind w:left="104" w:right="113"/>
                              <w:rPr>
                                <w:sz w:val="24"/>
                              </w:rPr>
                            </w:pPr>
                            <w:r>
                              <w:rPr>
                                <w:sz w:val="24"/>
                              </w:rPr>
                              <w:t>Assessment:</w:t>
                            </w:r>
                            <w:r>
                              <w:rPr>
                                <w:spacing w:val="-7"/>
                                <w:sz w:val="24"/>
                              </w:rPr>
                              <w:t> </w:t>
                            </w:r>
                            <w:r>
                              <w:rPr>
                                <w:sz w:val="24"/>
                              </w:rPr>
                              <w:t>let</w:t>
                            </w:r>
                            <w:r>
                              <w:rPr>
                                <w:spacing w:val="-3"/>
                                <w:sz w:val="24"/>
                              </w:rPr>
                              <w:t> </w:t>
                            </w:r>
                            <w:r>
                              <w:rPr>
                                <w:sz w:val="24"/>
                              </w:rPr>
                              <w:t>learners use the imperative form of verb to give warning and</w:t>
                            </w:r>
                            <w:r>
                              <w:rPr>
                                <w:spacing w:val="-14"/>
                                <w:sz w:val="24"/>
                              </w:rPr>
                              <w:t> </w:t>
                            </w:r>
                            <w:r>
                              <w:rPr>
                                <w:sz w:val="24"/>
                              </w:rPr>
                              <w:t>express</w:t>
                            </w:r>
                            <w:r>
                              <w:rPr>
                                <w:spacing w:val="-14"/>
                                <w:sz w:val="24"/>
                              </w:rPr>
                              <w:t> </w:t>
                            </w:r>
                            <w:r>
                              <w:rPr>
                                <w:sz w:val="24"/>
                              </w:rPr>
                              <w:t>prohibitions</w:t>
                            </w:r>
                          </w:p>
                        </w:tc>
                        <w:tc>
                          <w:tcPr>
                            <w:tcW w:w="2679" w:type="dxa"/>
                            <w:tcBorders>
                              <w:top w:val="nil"/>
                            </w:tcBorders>
                          </w:tcPr>
                          <w:p>
                            <w:pPr>
                              <w:pStyle w:val="TableParagraph"/>
                              <w:spacing w:line="271" w:lineRule="auto"/>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319" w:hRule="atLeast"/>
                        </w:trPr>
                        <w:tc>
                          <w:tcPr>
                            <w:tcW w:w="1318" w:type="dxa"/>
                            <w:vMerge w:val="restart"/>
                          </w:tcPr>
                          <w:p>
                            <w:pPr>
                              <w:pStyle w:val="TableParagraph"/>
                              <w:spacing w:line="289" w:lineRule="exact"/>
                              <w:ind w:left="107"/>
                              <w:rPr>
                                <w:sz w:val="24"/>
                              </w:rPr>
                            </w:pPr>
                            <w:r>
                              <w:rPr>
                                <w:spacing w:val="-2"/>
                                <w:sz w:val="24"/>
                              </w:rPr>
                              <w:t>Thursday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u w:val="single"/>
                              </w:rPr>
                              <w:t>D.</w:t>
                            </w:r>
                            <w:r>
                              <w:rPr>
                                <w:spacing w:val="-2"/>
                                <w:sz w:val="24"/>
                                <w:u w:val="single"/>
                              </w:rPr>
                              <w:t> WRITING</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575"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numPr>
                                <w:ilvl w:val="0"/>
                                <w:numId w:val="146"/>
                              </w:numPr>
                              <w:tabs>
                                <w:tab w:pos="278" w:val="left" w:leader="none"/>
                              </w:tabs>
                              <w:spacing w:line="225" w:lineRule="auto" w:before="0" w:after="0"/>
                              <w:ind w:left="104" w:right="62" w:firstLine="0"/>
                              <w:jc w:val="left"/>
                              <w:rPr>
                                <w:sz w:val="24"/>
                              </w:rPr>
                            </w:pPr>
                            <w:r>
                              <w:rPr>
                                <w:sz w:val="24"/>
                              </w:rPr>
                              <w:t>Briefly</w:t>
                            </w:r>
                            <w:r>
                              <w:rPr>
                                <w:spacing w:val="-1"/>
                                <w:sz w:val="24"/>
                              </w:rPr>
                              <w:t> </w:t>
                            </w:r>
                            <w:r>
                              <w:rPr>
                                <w:sz w:val="24"/>
                              </w:rPr>
                              <w:t>revise</w:t>
                            </w:r>
                            <w:r>
                              <w:rPr>
                                <w:spacing w:val="-3"/>
                                <w:sz w:val="24"/>
                              </w:rPr>
                              <w:t> </w:t>
                            </w:r>
                            <w:r>
                              <w:rPr>
                                <w:sz w:val="24"/>
                              </w:rPr>
                              <w:t>the</w:t>
                            </w:r>
                            <w:r>
                              <w:rPr>
                                <w:spacing w:val="-5"/>
                                <w:sz w:val="24"/>
                              </w:rPr>
                              <w:t> </w:t>
                            </w:r>
                            <w:r>
                              <w:rPr>
                                <w:sz w:val="24"/>
                              </w:rPr>
                              <w:t>writing process</w:t>
                            </w:r>
                            <w:r>
                              <w:rPr>
                                <w:spacing w:val="-10"/>
                                <w:sz w:val="24"/>
                              </w:rPr>
                              <w:t> </w:t>
                            </w:r>
                            <w:r>
                              <w:rPr>
                                <w:sz w:val="24"/>
                              </w:rPr>
                              <w:t>by</w:t>
                            </w:r>
                            <w:r>
                              <w:rPr>
                                <w:spacing w:val="-14"/>
                                <w:sz w:val="24"/>
                              </w:rPr>
                              <w:t> </w:t>
                            </w:r>
                            <w:r>
                              <w:rPr>
                                <w:sz w:val="24"/>
                              </w:rPr>
                              <w:t>having</w:t>
                            </w:r>
                            <w:r>
                              <w:rPr>
                                <w:spacing w:val="-12"/>
                                <w:sz w:val="24"/>
                              </w:rPr>
                              <w:t> </w:t>
                            </w:r>
                            <w:r>
                              <w:rPr>
                                <w:sz w:val="24"/>
                              </w:rPr>
                              <w:t>learners</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145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69" w:lineRule="exact"/>
                              <w:ind w:left="104"/>
                              <w:rPr>
                                <w:sz w:val="24"/>
                              </w:rPr>
                            </w:pPr>
                            <w:r>
                              <w:rPr>
                                <w:sz w:val="24"/>
                              </w:rPr>
                              <w:t>name</w:t>
                            </w:r>
                            <w:r>
                              <w:rPr>
                                <w:spacing w:val="-1"/>
                                <w:sz w:val="24"/>
                              </w:rPr>
                              <w:t> </w:t>
                            </w:r>
                            <w:r>
                              <w:rPr>
                                <w:sz w:val="24"/>
                              </w:rPr>
                              <w:t>the</w:t>
                            </w:r>
                            <w:r>
                              <w:rPr>
                                <w:spacing w:val="-1"/>
                                <w:sz w:val="24"/>
                              </w:rPr>
                              <w:t> </w:t>
                            </w:r>
                            <w:r>
                              <w:rPr>
                                <w:sz w:val="24"/>
                              </w:rPr>
                              <w:t>stages</w:t>
                            </w:r>
                            <w:r>
                              <w:rPr>
                                <w:spacing w:val="-1"/>
                                <w:sz w:val="24"/>
                              </w:rPr>
                              <w:t> </w:t>
                            </w:r>
                            <w:r>
                              <w:rPr>
                                <w:sz w:val="24"/>
                              </w:rPr>
                              <w:t>and</w:t>
                            </w:r>
                            <w:r>
                              <w:rPr>
                                <w:spacing w:val="2"/>
                                <w:sz w:val="24"/>
                              </w:rPr>
                              <w:t> </w:t>
                            </w:r>
                            <w:r>
                              <w:rPr>
                                <w:spacing w:val="-5"/>
                                <w:sz w:val="24"/>
                              </w:rPr>
                              <w:t>say</w:t>
                            </w:r>
                          </w:p>
                          <w:p>
                            <w:pPr>
                              <w:pStyle w:val="TableParagraph"/>
                              <w:spacing w:before="2"/>
                              <w:ind w:left="104"/>
                              <w:rPr>
                                <w:sz w:val="24"/>
                              </w:rPr>
                            </w:pPr>
                            <w:r>
                              <w:rPr>
                                <w:sz w:val="24"/>
                              </w:rPr>
                              <w:t>what</w:t>
                            </w:r>
                            <w:r>
                              <w:rPr>
                                <w:spacing w:val="-10"/>
                                <w:sz w:val="24"/>
                              </w:rPr>
                              <w:t> </w:t>
                            </w:r>
                            <w:r>
                              <w:rPr>
                                <w:sz w:val="24"/>
                              </w:rPr>
                              <w:t>happens</w:t>
                            </w:r>
                            <w:r>
                              <w:rPr>
                                <w:spacing w:val="-13"/>
                                <w:sz w:val="24"/>
                              </w:rPr>
                              <w:t> </w:t>
                            </w:r>
                            <w:r>
                              <w:rPr>
                                <w:sz w:val="24"/>
                              </w:rPr>
                              <w:t>at</w:t>
                            </w:r>
                            <w:r>
                              <w:rPr>
                                <w:spacing w:val="-13"/>
                                <w:sz w:val="24"/>
                              </w:rPr>
                              <w:t> </w:t>
                            </w:r>
                            <w:r>
                              <w:rPr>
                                <w:sz w:val="24"/>
                              </w:rPr>
                              <w:t>each </w:t>
                            </w:r>
                            <w:r>
                              <w:rPr>
                                <w:spacing w:val="-2"/>
                                <w:sz w:val="24"/>
                              </w:rPr>
                              <w:t>stage.</w:t>
                            </w:r>
                          </w:p>
                          <w:p>
                            <w:pPr>
                              <w:pStyle w:val="TableParagraph"/>
                              <w:numPr>
                                <w:ilvl w:val="0"/>
                                <w:numId w:val="147"/>
                              </w:numPr>
                              <w:tabs>
                                <w:tab w:pos="278" w:val="left" w:leader="none"/>
                              </w:tabs>
                              <w:spacing w:line="235" w:lineRule="auto" w:before="4" w:after="0"/>
                              <w:ind w:left="104" w:right="617" w:firstLine="0"/>
                              <w:jc w:val="left"/>
                              <w:rPr>
                                <w:sz w:val="24"/>
                              </w:rPr>
                            </w:pPr>
                            <w:r>
                              <w:rPr>
                                <w:sz w:val="24"/>
                              </w:rPr>
                              <w:t>Revise descriptive writing</w:t>
                            </w:r>
                            <w:r>
                              <w:rPr>
                                <w:spacing w:val="-14"/>
                                <w:sz w:val="24"/>
                              </w:rPr>
                              <w:t> </w:t>
                            </w:r>
                            <w:r>
                              <w:rPr>
                                <w:sz w:val="24"/>
                              </w:rPr>
                              <w:t>with</w:t>
                            </w:r>
                            <w:r>
                              <w:rPr>
                                <w:spacing w:val="-14"/>
                                <w:sz w:val="24"/>
                              </w:rPr>
                              <w:t> </w:t>
                            </w:r>
                            <w:r>
                              <w:rPr>
                                <w:sz w:val="24"/>
                              </w:rPr>
                              <w:t>learners</w:t>
                            </w:r>
                          </w:p>
                        </w:tc>
                        <w:tc>
                          <w:tcPr>
                            <w:tcW w:w="2679" w:type="dxa"/>
                            <w:tcBorders>
                              <w:top w:val="nil"/>
                            </w:tcBorders>
                          </w:tcPr>
                          <w:p>
                            <w:pPr>
                              <w:pStyle w:val="TableParagraph"/>
                              <w:spacing w:line="276" w:lineRule="auto" w:before="67"/>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v:textbox>
                <w10:wrap type="none"/>
              </v:shape>
            </w:pict>
          </mc:Fallback>
        </mc:AlternateContent>
      </w:r>
    </w:p>
    <w:p>
      <w:pPr>
        <w:pStyle w:val="BodyText"/>
        <w:spacing w:before="83"/>
        <w:rPr>
          <w:sz w:val="24"/>
        </w:rPr>
      </w:pPr>
    </w:p>
    <w:p>
      <w:pPr>
        <w:spacing w:before="0"/>
        <w:ind w:left="0" w:right="1179" w:firstLine="0"/>
        <w:jc w:val="center"/>
        <w:rPr>
          <w:sz w:val="24"/>
        </w:rPr>
      </w:pPr>
      <w:r>
        <w:rPr>
          <w:spacing w:val="-2"/>
          <w:sz w:val="24"/>
        </w:rPr>
        <w:t>text.</w:t>
      </w:r>
    </w:p>
    <w:p>
      <w:pPr>
        <w:spacing w:after="0"/>
        <w:jc w:val="center"/>
        <w:rPr>
          <w:sz w:val="24"/>
        </w:rPr>
        <w:sectPr>
          <w:footerReference w:type="even" r:id="rId184"/>
          <w:pgSz w:w="12240" w:h="15840"/>
          <w:pgMar w:header="0" w:footer="1298" w:top="72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10399" w:hRule="atLeast"/>
        </w:trPr>
        <w:tc>
          <w:tcPr>
            <w:tcW w:w="1320" w:type="dxa"/>
          </w:tcPr>
          <w:p>
            <w:pPr>
              <w:pStyle w:val="TableParagraph"/>
              <w:rPr>
                <w:rFonts w:ascii="Times New Roman"/>
                <w:sz w:val="24"/>
              </w:rPr>
            </w:pPr>
          </w:p>
        </w:tc>
        <w:tc>
          <w:tcPr>
            <w:tcW w:w="2592" w:type="dxa"/>
          </w:tcPr>
          <w:p>
            <w:pPr>
              <w:pStyle w:val="TableParagraph"/>
              <w:rPr>
                <w:rFonts w:ascii="Times New Roman"/>
                <w:sz w:val="24"/>
              </w:rPr>
            </w:pPr>
          </w:p>
        </w:tc>
        <w:tc>
          <w:tcPr>
            <w:tcW w:w="2767" w:type="dxa"/>
          </w:tcPr>
          <w:p>
            <w:pPr>
              <w:pStyle w:val="TableParagraph"/>
              <w:numPr>
                <w:ilvl w:val="0"/>
                <w:numId w:val="148"/>
              </w:numPr>
              <w:tabs>
                <w:tab w:pos="337" w:val="left" w:leader="none"/>
              </w:tabs>
              <w:spacing w:line="235" w:lineRule="auto" w:before="0" w:after="0"/>
              <w:ind w:left="108" w:right="274" w:firstLine="55"/>
              <w:jc w:val="left"/>
              <w:rPr>
                <w:sz w:val="24"/>
              </w:rPr>
            </w:pPr>
            <w:r>
              <w:rPr>
                <w:sz w:val="24"/>
              </w:rPr>
              <w:t>Have</w:t>
            </w:r>
            <w:r>
              <w:rPr>
                <w:spacing w:val="-11"/>
                <w:sz w:val="24"/>
              </w:rPr>
              <w:t> </w:t>
            </w:r>
            <w:r>
              <w:rPr>
                <w:sz w:val="24"/>
              </w:rPr>
              <w:t>learners</w:t>
            </w:r>
            <w:r>
              <w:rPr>
                <w:spacing w:val="-12"/>
                <w:sz w:val="24"/>
              </w:rPr>
              <w:t> </w:t>
            </w:r>
            <w:r>
              <w:rPr>
                <w:sz w:val="24"/>
              </w:rPr>
              <w:t>select</w:t>
            </w:r>
            <w:r>
              <w:rPr>
                <w:spacing w:val="-13"/>
                <w:sz w:val="24"/>
              </w:rPr>
              <w:t> </w:t>
            </w:r>
            <w:r>
              <w:rPr>
                <w:sz w:val="24"/>
              </w:rPr>
              <w:t>a topic e.g. “A Day I will never forget”.</w:t>
            </w:r>
          </w:p>
          <w:p>
            <w:pPr>
              <w:pStyle w:val="TableParagraph"/>
              <w:numPr>
                <w:ilvl w:val="0"/>
                <w:numId w:val="148"/>
              </w:numPr>
              <w:tabs>
                <w:tab w:pos="282" w:val="left" w:leader="none"/>
              </w:tabs>
              <w:spacing w:line="240" w:lineRule="auto" w:before="3" w:after="0"/>
              <w:ind w:left="108" w:right="114" w:firstLine="0"/>
              <w:jc w:val="left"/>
              <w:rPr>
                <w:sz w:val="24"/>
              </w:rPr>
            </w:pPr>
            <w:r>
              <w:rPr>
                <w:sz w:val="24"/>
              </w:rPr>
              <w:t>Provide a sample text. Guide learners</w:t>
            </w:r>
            <w:r>
              <w:rPr>
                <w:spacing w:val="-2"/>
                <w:sz w:val="24"/>
              </w:rPr>
              <w:t> </w:t>
            </w:r>
            <w:r>
              <w:rPr>
                <w:sz w:val="24"/>
              </w:rPr>
              <w:t>to identify the</w:t>
            </w:r>
            <w:r>
              <w:rPr>
                <w:spacing w:val="-12"/>
                <w:sz w:val="24"/>
              </w:rPr>
              <w:t> </w:t>
            </w:r>
            <w:r>
              <w:rPr>
                <w:sz w:val="24"/>
              </w:rPr>
              <w:t>descriptive</w:t>
            </w:r>
            <w:r>
              <w:rPr>
                <w:spacing w:val="-14"/>
                <w:sz w:val="24"/>
              </w:rPr>
              <w:t> </w:t>
            </w:r>
            <w:r>
              <w:rPr>
                <w:sz w:val="24"/>
              </w:rPr>
              <w:t>words</w:t>
            </w:r>
            <w:r>
              <w:rPr>
                <w:spacing w:val="-12"/>
                <w:sz w:val="24"/>
              </w:rPr>
              <w:t> </w:t>
            </w:r>
            <w:r>
              <w:rPr>
                <w:sz w:val="24"/>
              </w:rPr>
              <w:t>and </w:t>
            </w:r>
            <w:r>
              <w:rPr>
                <w:spacing w:val="-2"/>
                <w:sz w:val="24"/>
              </w:rPr>
              <w:t>expressions:</w:t>
            </w:r>
          </w:p>
          <w:p>
            <w:pPr>
              <w:pStyle w:val="TableParagraph"/>
              <w:numPr>
                <w:ilvl w:val="0"/>
                <w:numId w:val="148"/>
              </w:numPr>
              <w:tabs>
                <w:tab w:pos="282" w:val="left" w:leader="none"/>
              </w:tabs>
              <w:spacing w:line="235" w:lineRule="auto" w:before="2" w:after="0"/>
              <w:ind w:left="108" w:right="248" w:firstLine="0"/>
              <w:jc w:val="left"/>
              <w:rPr>
                <w:sz w:val="24"/>
              </w:rPr>
            </w:pPr>
            <w:r>
              <w:rPr>
                <w:sz w:val="24"/>
              </w:rPr>
              <w:t>Discuss</w:t>
            </w:r>
            <w:r>
              <w:rPr>
                <w:spacing w:val="-14"/>
                <w:sz w:val="24"/>
              </w:rPr>
              <w:t> </w:t>
            </w:r>
            <w:r>
              <w:rPr>
                <w:sz w:val="24"/>
              </w:rPr>
              <w:t>the</w:t>
            </w:r>
            <w:r>
              <w:rPr>
                <w:spacing w:val="-14"/>
                <w:sz w:val="24"/>
              </w:rPr>
              <w:t> </w:t>
            </w:r>
            <w:r>
              <w:rPr>
                <w:sz w:val="24"/>
              </w:rPr>
              <w:t>descriptive words and expressions with learners.</w:t>
            </w:r>
          </w:p>
          <w:p>
            <w:pPr>
              <w:pStyle w:val="TableParagraph"/>
              <w:numPr>
                <w:ilvl w:val="0"/>
                <w:numId w:val="148"/>
              </w:numPr>
              <w:tabs>
                <w:tab w:pos="282" w:val="left" w:leader="none"/>
              </w:tabs>
              <w:spacing w:line="240" w:lineRule="auto" w:before="3" w:after="0"/>
              <w:ind w:left="108" w:right="123" w:firstLine="0"/>
              <w:jc w:val="left"/>
              <w:rPr>
                <w:sz w:val="24"/>
              </w:rPr>
            </w:pPr>
            <w:r>
              <w:rPr>
                <w:sz w:val="24"/>
              </w:rPr>
              <w:t>Put</w:t>
            </w:r>
            <w:r>
              <w:rPr>
                <w:spacing w:val="-13"/>
                <w:sz w:val="24"/>
              </w:rPr>
              <w:t> </w:t>
            </w:r>
            <w:r>
              <w:rPr>
                <w:sz w:val="24"/>
              </w:rPr>
              <w:t>learners</w:t>
            </w:r>
            <w:r>
              <w:rPr>
                <w:spacing w:val="-14"/>
                <w:sz w:val="24"/>
              </w:rPr>
              <w:t> </w:t>
            </w:r>
            <w:r>
              <w:rPr>
                <w:sz w:val="24"/>
              </w:rPr>
              <w:t>into</w:t>
            </w:r>
            <w:r>
              <w:rPr>
                <w:spacing w:val="-13"/>
                <w:sz w:val="24"/>
              </w:rPr>
              <w:t> </w:t>
            </w:r>
            <w:r>
              <w:rPr>
                <w:sz w:val="24"/>
              </w:rPr>
              <w:t>groups and guide them through the writing process to </w:t>
            </w:r>
            <w:r>
              <w:rPr>
                <w:spacing w:val="-2"/>
                <w:sz w:val="24"/>
              </w:rPr>
              <w:t>describe events/situations/places </w:t>
            </w:r>
            <w:r>
              <w:rPr>
                <w:sz w:val="24"/>
              </w:rPr>
              <w:t>of their choice and personal experiences. Focus on the use of: − Descriptive (adjectives) words. − Figurative language e.g. simile – </w:t>
            </w:r>
            <w:r>
              <w:rPr>
                <w:spacing w:val="-2"/>
                <w:sz w:val="24"/>
              </w:rPr>
              <w:t>metaphor, </w:t>
            </w:r>
            <w:r>
              <w:rPr>
                <w:sz w:val="24"/>
              </w:rPr>
              <w:t>personification, sound </w:t>
            </w:r>
            <w:r>
              <w:rPr>
                <w:spacing w:val="-2"/>
                <w:sz w:val="24"/>
              </w:rPr>
              <w:t>devices</w:t>
            </w:r>
          </w:p>
          <w:p>
            <w:pPr>
              <w:pStyle w:val="TableParagraph"/>
              <w:rPr>
                <w:sz w:val="24"/>
              </w:rPr>
            </w:pPr>
          </w:p>
          <w:p>
            <w:pPr>
              <w:pStyle w:val="TableParagraph"/>
              <w:spacing w:before="89"/>
              <w:rPr>
                <w:sz w:val="24"/>
              </w:rPr>
            </w:pPr>
          </w:p>
          <w:p>
            <w:pPr>
              <w:pStyle w:val="TableParagraph"/>
              <w:spacing w:line="276" w:lineRule="auto"/>
              <w:ind w:left="108" w:right="259"/>
              <w:rPr>
                <w:sz w:val="24"/>
              </w:rPr>
            </w:pPr>
            <w:r>
              <w:rPr>
                <w:sz w:val="24"/>
              </w:rPr>
              <w:t>Assessment:</w:t>
            </w:r>
            <w:r>
              <w:rPr>
                <w:spacing w:val="-14"/>
                <w:sz w:val="24"/>
              </w:rPr>
              <w:t> </w:t>
            </w:r>
            <w:r>
              <w:rPr>
                <w:sz w:val="24"/>
              </w:rPr>
              <w:t>let</w:t>
            </w:r>
            <w:r>
              <w:rPr>
                <w:spacing w:val="-14"/>
                <w:sz w:val="24"/>
              </w:rPr>
              <w:t> </w:t>
            </w:r>
            <w:r>
              <w:rPr>
                <w:sz w:val="24"/>
              </w:rPr>
              <w:t>learners use descriptive words/ sound devices/ figurative language to </w:t>
            </w:r>
            <w:r>
              <w:rPr>
                <w:spacing w:val="-2"/>
                <w:sz w:val="24"/>
              </w:rPr>
              <w:t>describe events/situations/ </w:t>
            </w:r>
            <w:r>
              <w:rPr>
                <w:sz w:val="24"/>
              </w:rPr>
              <w:t>places/ personal experiences</w:t>
            </w:r>
            <w:r>
              <w:rPr>
                <w:spacing w:val="-5"/>
                <w:sz w:val="24"/>
              </w:rPr>
              <w:t> </w:t>
            </w:r>
            <w:r>
              <w:rPr>
                <w:sz w:val="24"/>
              </w:rPr>
              <w:t>and</w:t>
            </w:r>
            <w:r>
              <w:rPr>
                <w:spacing w:val="-3"/>
                <w:sz w:val="24"/>
              </w:rPr>
              <w:t> </w:t>
            </w:r>
            <w:r>
              <w:rPr>
                <w:sz w:val="24"/>
              </w:rPr>
              <w:t>events.</w:t>
            </w:r>
          </w:p>
        </w:tc>
        <w:tc>
          <w:tcPr>
            <w:tcW w:w="2678" w:type="dxa"/>
          </w:tcPr>
          <w:p>
            <w:pPr>
              <w:pStyle w:val="TableParagraph"/>
              <w:rPr>
                <w:rFonts w:ascii="Times New Roman"/>
                <w:sz w:val="24"/>
              </w:rPr>
            </w:pPr>
          </w:p>
        </w:tc>
      </w:tr>
      <w:tr>
        <w:trPr>
          <w:trHeight w:val="3364" w:hRule="atLeast"/>
        </w:trPr>
        <w:tc>
          <w:tcPr>
            <w:tcW w:w="1320" w:type="dxa"/>
          </w:tcPr>
          <w:p>
            <w:pPr>
              <w:pStyle w:val="TableParagraph"/>
              <w:spacing w:line="289" w:lineRule="exact"/>
              <w:ind w:left="110"/>
              <w:rPr>
                <w:sz w:val="24"/>
              </w:rPr>
            </w:pPr>
            <w:r>
              <w:rPr>
                <w:spacing w:val="-2"/>
                <w:sz w:val="24"/>
              </w:rPr>
              <w:t>Friday</w:t>
            </w:r>
          </w:p>
        </w:tc>
        <w:tc>
          <w:tcPr>
            <w:tcW w:w="2592" w:type="dxa"/>
          </w:tcPr>
          <w:p>
            <w:pPr>
              <w:pStyle w:val="TableParagraph"/>
              <w:spacing w:line="273"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tcPr>
          <w:p>
            <w:pPr>
              <w:pStyle w:val="TableParagraph"/>
              <w:spacing w:line="268" w:lineRule="auto"/>
              <w:ind w:left="108"/>
              <w:rPr>
                <w:sz w:val="24"/>
              </w:rPr>
            </w:pPr>
            <w:r>
              <w:rPr>
                <w:sz w:val="24"/>
              </w:rPr>
              <w:t>E.</w:t>
            </w:r>
            <w:r>
              <w:rPr>
                <w:spacing w:val="-14"/>
                <w:sz w:val="24"/>
              </w:rPr>
              <w:t> </w:t>
            </w:r>
            <w:r>
              <w:rPr>
                <w:sz w:val="24"/>
              </w:rPr>
              <w:t>WRITING</w:t>
            </w:r>
            <w:r>
              <w:rPr>
                <w:spacing w:val="-14"/>
                <w:sz w:val="24"/>
              </w:rPr>
              <w:t> </w:t>
            </w:r>
            <w:r>
              <w:rPr>
                <w:sz w:val="24"/>
              </w:rPr>
              <w:t>CONVENTION AND GRAMMAR USAGE</w:t>
            </w:r>
          </w:p>
          <w:p>
            <w:pPr>
              <w:pStyle w:val="TableParagraph"/>
              <w:spacing w:line="276" w:lineRule="auto" w:before="2"/>
              <w:ind w:left="108" w:right="95"/>
              <w:rPr>
                <w:sz w:val="24"/>
              </w:rPr>
            </w:pPr>
            <w:r>
              <w:rPr>
                <w:sz w:val="24"/>
              </w:rPr>
              <w:t>Revise adjectives by having learners describe various</w:t>
            </w:r>
            <w:r>
              <w:rPr>
                <w:spacing w:val="-14"/>
                <w:sz w:val="24"/>
              </w:rPr>
              <w:t> </w:t>
            </w:r>
            <w:r>
              <w:rPr>
                <w:sz w:val="24"/>
              </w:rPr>
              <w:t>classroom</w:t>
            </w:r>
            <w:r>
              <w:rPr>
                <w:spacing w:val="-14"/>
                <w:sz w:val="24"/>
              </w:rPr>
              <w:t> </w:t>
            </w:r>
            <w:r>
              <w:rPr>
                <w:sz w:val="24"/>
              </w:rPr>
              <w:t>objects and people.</w:t>
            </w:r>
          </w:p>
          <w:p>
            <w:pPr>
              <w:pStyle w:val="TableParagraph"/>
              <w:numPr>
                <w:ilvl w:val="0"/>
                <w:numId w:val="149"/>
              </w:numPr>
              <w:tabs>
                <w:tab w:pos="282" w:val="left" w:leader="none"/>
              </w:tabs>
              <w:spacing w:line="276" w:lineRule="auto" w:before="8" w:after="0"/>
              <w:ind w:left="108" w:right="89" w:firstLine="0"/>
              <w:jc w:val="left"/>
              <w:rPr>
                <w:sz w:val="24"/>
              </w:rPr>
            </w:pPr>
            <w:r>
              <w:rPr>
                <w:sz w:val="24"/>
              </w:rPr>
              <w:t>Provide</w:t>
            </w:r>
            <w:r>
              <w:rPr>
                <w:spacing w:val="-12"/>
                <w:sz w:val="24"/>
              </w:rPr>
              <w:t> </w:t>
            </w:r>
            <w:r>
              <w:rPr>
                <w:sz w:val="24"/>
              </w:rPr>
              <w:t>samples</w:t>
            </w:r>
            <w:r>
              <w:rPr>
                <w:spacing w:val="-14"/>
                <w:sz w:val="24"/>
              </w:rPr>
              <w:t> </w:t>
            </w:r>
            <w:r>
              <w:rPr>
                <w:sz w:val="24"/>
              </w:rPr>
              <w:t>of</w:t>
            </w:r>
            <w:r>
              <w:rPr>
                <w:spacing w:val="-13"/>
                <w:sz w:val="24"/>
              </w:rPr>
              <w:t> </w:t>
            </w:r>
            <w:r>
              <w:rPr>
                <w:sz w:val="24"/>
              </w:rPr>
              <w:t>texts demonstrating the use of the comparative and</w:t>
            </w:r>
          </w:p>
          <w:p>
            <w:pPr>
              <w:pStyle w:val="TableParagraph"/>
              <w:spacing w:line="290" w:lineRule="exact"/>
              <w:ind w:left="108"/>
              <w:rPr>
                <w:sz w:val="24"/>
              </w:rPr>
            </w:pPr>
            <w:r>
              <w:rPr>
                <w:sz w:val="24"/>
              </w:rPr>
              <w:t>superlative</w:t>
            </w:r>
            <w:r>
              <w:rPr>
                <w:spacing w:val="-2"/>
                <w:sz w:val="24"/>
              </w:rPr>
              <w:t> </w:t>
            </w:r>
            <w:r>
              <w:rPr>
                <w:sz w:val="24"/>
              </w:rPr>
              <w:t>forms</w:t>
            </w:r>
            <w:r>
              <w:rPr>
                <w:spacing w:val="-2"/>
                <w:sz w:val="24"/>
              </w:rPr>
              <w:t> </w:t>
            </w:r>
            <w:r>
              <w:rPr>
                <w:spacing w:val="-5"/>
                <w:sz w:val="24"/>
              </w:rPr>
              <w:t>of</w:t>
            </w:r>
          </w:p>
        </w:tc>
        <w:tc>
          <w:tcPr>
            <w:tcW w:w="2678" w:type="dxa"/>
          </w:tcPr>
          <w:p>
            <w:pPr>
              <w:pStyle w:val="TableParagraph"/>
              <w:spacing w:line="268" w:lineRule="auto"/>
              <w:ind w:left="111"/>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45"/>
              <w:rPr>
                <w:sz w:val="24"/>
              </w:rPr>
            </w:pPr>
          </w:p>
          <w:p>
            <w:pPr>
              <w:pStyle w:val="TableParagraph"/>
              <w:spacing w:line="276" w:lineRule="auto"/>
              <w:ind w:left="111" w:righ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default" r:id="rId185"/>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318" w:hRule="atLeast"/>
        </w:trPr>
        <w:tc>
          <w:tcPr>
            <w:tcW w:w="1320" w:type="dxa"/>
            <w:vMerge w:val="restart"/>
          </w:tcPr>
          <w:p>
            <w:pPr>
              <w:pStyle w:val="TableParagraph"/>
              <w:rPr>
                <w:rFonts w:ascii="Times New Roman"/>
                <w:sz w:val="22"/>
              </w:rPr>
            </w:pPr>
          </w:p>
        </w:tc>
        <w:tc>
          <w:tcPr>
            <w:tcW w:w="2592" w:type="dxa"/>
            <w:vMerge w:val="restart"/>
          </w:tcPr>
          <w:p>
            <w:pPr>
              <w:pStyle w:val="TableParagraph"/>
              <w:rPr>
                <w:rFonts w:ascii="Times New Roman"/>
                <w:sz w:val="22"/>
              </w:rPr>
            </w:pPr>
          </w:p>
        </w:tc>
        <w:tc>
          <w:tcPr>
            <w:tcW w:w="2767" w:type="dxa"/>
            <w:tcBorders>
              <w:bottom w:val="nil"/>
            </w:tcBorders>
          </w:tcPr>
          <w:p>
            <w:pPr>
              <w:pStyle w:val="TableParagraph"/>
              <w:spacing w:line="289" w:lineRule="exact"/>
              <w:ind w:left="108"/>
              <w:rPr>
                <w:sz w:val="24"/>
              </w:rPr>
            </w:pPr>
            <w:r>
              <w:rPr>
                <w:spacing w:val="-2"/>
                <w:sz w:val="24"/>
              </w:rPr>
              <w:t>regular/irregular</w:t>
            </w:r>
          </w:p>
        </w:tc>
        <w:tc>
          <w:tcPr>
            <w:tcW w:w="2678" w:type="dxa"/>
            <w:vMerge w:val="restart"/>
          </w:tcPr>
          <w:p>
            <w:pPr>
              <w:pStyle w:val="TableParagraph"/>
              <w:rPr>
                <w:rFonts w:ascii="Times New Roman"/>
                <w:sz w:val="22"/>
              </w:rPr>
            </w:pPr>
          </w:p>
        </w:tc>
      </w:tr>
      <w:tr>
        <w:trPr>
          <w:trHeight w:val="316"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79" w:lineRule="exact"/>
              <w:ind w:left="108"/>
              <w:rPr>
                <w:sz w:val="24"/>
              </w:rPr>
            </w:pPr>
            <w:r>
              <w:rPr>
                <w:spacing w:val="-2"/>
                <w:sz w:val="24"/>
              </w:rPr>
              <w:t>adjectives.</w:t>
            </w:r>
          </w:p>
        </w:tc>
        <w:tc>
          <w:tcPr>
            <w:tcW w:w="2678" w:type="dxa"/>
            <w:vMerge/>
            <w:tcBorders>
              <w:top w:val="nil"/>
            </w:tcBorders>
          </w:tcPr>
          <w:p>
            <w:pPr>
              <w:rPr>
                <w:sz w:val="2"/>
                <w:szCs w:val="2"/>
              </w:rPr>
            </w:pPr>
          </w:p>
        </w:tc>
      </w:tr>
      <w:tr>
        <w:trPr>
          <w:trHeight w:val="3519"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numPr>
                <w:ilvl w:val="0"/>
                <w:numId w:val="150"/>
              </w:numPr>
              <w:tabs>
                <w:tab w:pos="282" w:val="left" w:leader="none"/>
              </w:tabs>
              <w:spacing w:line="273" w:lineRule="auto" w:before="0" w:after="0"/>
              <w:ind w:left="108" w:right="222" w:firstLine="0"/>
              <w:jc w:val="left"/>
              <w:rPr>
                <w:sz w:val="24"/>
              </w:rPr>
            </w:pPr>
            <w:r>
              <w:rPr>
                <w:sz w:val="24"/>
              </w:rPr>
              <w:t>Let learners describe various</w:t>
            </w:r>
            <w:r>
              <w:rPr>
                <w:spacing w:val="-10"/>
                <w:sz w:val="24"/>
              </w:rPr>
              <w:t> </w:t>
            </w:r>
            <w:r>
              <w:rPr>
                <w:sz w:val="24"/>
              </w:rPr>
              <w:t>objects</w:t>
            </w:r>
            <w:r>
              <w:rPr>
                <w:spacing w:val="-12"/>
                <w:sz w:val="24"/>
              </w:rPr>
              <w:t> </w:t>
            </w:r>
            <w:r>
              <w:rPr>
                <w:sz w:val="24"/>
              </w:rPr>
              <w:t>using</w:t>
            </w:r>
            <w:r>
              <w:rPr>
                <w:spacing w:val="-14"/>
                <w:sz w:val="24"/>
              </w:rPr>
              <w:t> </w:t>
            </w:r>
            <w:r>
              <w:rPr>
                <w:sz w:val="24"/>
              </w:rPr>
              <w:t>the comparative and superlative forms of regular and irregular </w:t>
            </w:r>
            <w:r>
              <w:rPr>
                <w:spacing w:val="-2"/>
                <w:sz w:val="24"/>
              </w:rPr>
              <w:t>adjectives.</w:t>
            </w:r>
          </w:p>
          <w:p>
            <w:pPr>
              <w:pStyle w:val="TableParagraph"/>
              <w:spacing w:line="276" w:lineRule="auto" w:before="5"/>
              <w:ind w:left="108" w:right="95" w:firstLine="55"/>
              <w:rPr>
                <w:sz w:val="24"/>
              </w:rPr>
            </w:pPr>
            <w:r>
              <w:rPr>
                <w:sz w:val="24"/>
              </w:rPr>
              <w:t>E.g. The green house is big. The blue house is bigger</w:t>
            </w:r>
            <w:r>
              <w:rPr>
                <w:spacing w:val="-10"/>
                <w:sz w:val="24"/>
              </w:rPr>
              <w:t> </w:t>
            </w:r>
            <w:r>
              <w:rPr>
                <w:sz w:val="24"/>
              </w:rPr>
              <w:t>but</w:t>
            </w:r>
            <w:r>
              <w:rPr>
                <w:spacing w:val="-9"/>
                <w:sz w:val="24"/>
              </w:rPr>
              <w:t> </w:t>
            </w:r>
            <w:r>
              <w:rPr>
                <w:sz w:val="24"/>
              </w:rPr>
              <w:t>the</w:t>
            </w:r>
            <w:r>
              <w:rPr>
                <w:spacing w:val="-11"/>
                <w:sz w:val="24"/>
              </w:rPr>
              <w:t> </w:t>
            </w:r>
            <w:r>
              <w:rPr>
                <w:sz w:val="24"/>
              </w:rPr>
              <w:t>yellow</w:t>
            </w:r>
            <w:r>
              <w:rPr>
                <w:spacing w:val="-8"/>
                <w:sz w:val="24"/>
              </w:rPr>
              <w:t> </w:t>
            </w:r>
            <w:r>
              <w:rPr>
                <w:sz w:val="24"/>
              </w:rPr>
              <w:t>one is the biggest.</w:t>
            </w:r>
          </w:p>
        </w:tc>
        <w:tc>
          <w:tcPr>
            <w:tcW w:w="2678" w:type="dxa"/>
            <w:vMerge/>
            <w:tcBorders>
              <w:top w:val="nil"/>
            </w:tcBorders>
          </w:tcPr>
          <w:p>
            <w:pPr>
              <w:rPr>
                <w:sz w:val="2"/>
                <w:szCs w:val="2"/>
              </w:rPr>
            </w:pPr>
          </w:p>
        </w:tc>
      </w:tr>
      <w:tr>
        <w:trPr>
          <w:trHeight w:val="2172"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76" w:lineRule="auto" w:before="162"/>
              <w:ind w:left="108" w:right="561" w:firstLine="381"/>
              <w:rPr>
                <w:sz w:val="24"/>
              </w:rPr>
            </w:pPr>
            <w:r>
              <w:rPr>
                <w:sz w:val="24"/>
              </w:rPr>
              <w:t>Put learners into groups</w:t>
            </w:r>
            <w:r>
              <w:rPr>
                <w:spacing w:val="-13"/>
                <w:sz w:val="24"/>
              </w:rPr>
              <w:t> </w:t>
            </w:r>
            <w:r>
              <w:rPr>
                <w:sz w:val="24"/>
              </w:rPr>
              <w:t>to</w:t>
            </w:r>
            <w:r>
              <w:rPr>
                <w:spacing w:val="-14"/>
                <w:sz w:val="24"/>
              </w:rPr>
              <w:t> </w:t>
            </w:r>
            <w:r>
              <w:rPr>
                <w:sz w:val="24"/>
              </w:rPr>
              <w:t>write</w:t>
            </w:r>
            <w:r>
              <w:rPr>
                <w:spacing w:val="-10"/>
                <w:sz w:val="24"/>
              </w:rPr>
              <w:t> </w:t>
            </w:r>
            <w:r>
              <w:rPr>
                <w:sz w:val="24"/>
              </w:rPr>
              <w:t>short </w:t>
            </w:r>
            <w:r>
              <w:rPr>
                <w:spacing w:val="-2"/>
                <w:sz w:val="24"/>
              </w:rPr>
              <w:t>paragraphs </w:t>
            </w:r>
            <w:r>
              <w:rPr>
                <w:sz w:val="24"/>
              </w:rPr>
              <w:t>containing the three forms of adjectives</w:t>
            </w:r>
          </w:p>
        </w:tc>
        <w:tc>
          <w:tcPr>
            <w:tcW w:w="2678" w:type="dxa"/>
            <w:vMerge/>
            <w:tcBorders>
              <w:top w:val="nil"/>
            </w:tcBorders>
          </w:tcPr>
          <w:p>
            <w:pPr>
              <w:rPr>
                <w:sz w:val="2"/>
                <w:szCs w:val="2"/>
              </w:rPr>
            </w:pPr>
          </w:p>
        </w:tc>
      </w:tr>
      <w:tr>
        <w:trPr>
          <w:trHeight w:val="2370"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tcBorders>
          </w:tcPr>
          <w:p>
            <w:pPr>
              <w:pStyle w:val="TableParagraph"/>
              <w:spacing w:before="31"/>
              <w:rPr>
                <w:sz w:val="24"/>
              </w:rPr>
            </w:pPr>
          </w:p>
          <w:p>
            <w:pPr>
              <w:pStyle w:val="TableParagraph"/>
              <w:spacing w:line="276" w:lineRule="auto"/>
              <w:ind w:left="108"/>
              <w:rPr>
                <w:sz w:val="24"/>
              </w:rPr>
            </w:pPr>
            <w:r>
              <w:rPr>
                <w:sz w:val="24"/>
              </w:rPr>
              <w:t>Assessment: let learners use superlative forms of regular and irregular adjectives to make comparison</w:t>
            </w:r>
            <w:r>
              <w:rPr>
                <w:spacing w:val="-14"/>
                <w:sz w:val="24"/>
              </w:rPr>
              <w:t> </w:t>
            </w:r>
            <w:r>
              <w:rPr>
                <w:sz w:val="24"/>
              </w:rPr>
              <w:t>in</w:t>
            </w:r>
            <w:r>
              <w:rPr>
                <w:spacing w:val="-14"/>
                <w:sz w:val="24"/>
              </w:rPr>
              <w:t> </w:t>
            </w:r>
            <w:r>
              <w:rPr>
                <w:sz w:val="24"/>
              </w:rPr>
              <w:t>sentences</w:t>
            </w:r>
          </w:p>
        </w:tc>
        <w:tc>
          <w:tcPr>
            <w:tcW w:w="2678" w:type="dxa"/>
            <w:vMerge/>
            <w:tcBorders>
              <w:top w:val="nil"/>
            </w:tcBorders>
          </w:tcPr>
          <w:p>
            <w:pPr>
              <w:rPr>
                <w:sz w:val="2"/>
                <w:szCs w:val="2"/>
              </w:rPr>
            </w:pPr>
          </w:p>
        </w:tc>
      </w:tr>
      <w:tr>
        <w:trPr>
          <w:trHeight w:val="4375" w:hRule="atLeast"/>
        </w:trPr>
        <w:tc>
          <w:tcPr>
            <w:tcW w:w="1320" w:type="dxa"/>
          </w:tcPr>
          <w:p>
            <w:pPr>
              <w:pStyle w:val="TableParagraph"/>
              <w:spacing w:line="289" w:lineRule="exact"/>
              <w:ind w:left="110"/>
              <w:rPr>
                <w:sz w:val="24"/>
              </w:rPr>
            </w:pPr>
            <w:r>
              <w:rPr>
                <w:spacing w:val="-2"/>
                <w:sz w:val="24"/>
              </w:rPr>
              <w:t>Friday</w:t>
            </w:r>
          </w:p>
        </w:tc>
        <w:tc>
          <w:tcPr>
            <w:tcW w:w="2592" w:type="dxa"/>
          </w:tcPr>
          <w:p>
            <w:pPr>
              <w:pStyle w:val="TableParagraph"/>
              <w:spacing w:line="271" w:lineRule="auto"/>
              <w:ind w:left="108" w:right="85"/>
              <w:rPr>
                <w:sz w:val="24"/>
              </w:rPr>
            </w:pPr>
            <w:r>
              <w:rPr>
                <w:sz w:val="24"/>
              </w:rPr>
              <w:t>Guide learners to choose and read books during</w:t>
            </w:r>
            <w:r>
              <w:rPr>
                <w:spacing w:val="-13"/>
                <w:sz w:val="24"/>
              </w:rPr>
              <w:t> </w:t>
            </w:r>
            <w:r>
              <w:rPr>
                <w:sz w:val="24"/>
              </w:rPr>
              <w:t>the</w:t>
            </w:r>
            <w:r>
              <w:rPr>
                <w:spacing w:val="-14"/>
                <w:sz w:val="24"/>
              </w:rPr>
              <w:t> </w:t>
            </w:r>
            <w:r>
              <w:rPr>
                <w:sz w:val="24"/>
              </w:rPr>
              <w:t>library</w:t>
            </w:r>
            <w:r>
              <w:rPr>
                <w:spacing w:val="-12"/>
                <w:sz w:val="24"/>
              </w:rPr>
              <w:t> </w:t>
            </w:r>
            <w:r>
              <w:rPr>
                <w:sz w:val="24"/>
              </w:rPr>
              <w:t>period</w:t>
            </w:r>
          </w:p>
        </w:tc>
        <w:tc>
          <w:tcPr>
            <w:tcW w:w="2767" w:type="dxa"/>
          </w:tcPr>
          <w:p>
            <w:pPr>
              <w:pStyle w:val="TableParagraph"/>
              <w:spacing w:line="289" w:lineRule="exact"/>
              <w:ind w:left="108"/>
              <w:rPr>
                <w:sz w:val="24"/>
              </w:rPr>
            </w:pPr>
            <w:r>
              <w:rPr>
                <w:sz w:val="24"/>
              </w:rPr>
              <w:t>E.</w:t>
            </w:r>
            <w:r>
              <w:rPr>
                <w:spacing w:val="-2"/>
                <w:sz w:val="24"/>
              </w:rPr>
              <w:t> </w:t>
            </w:r>
            <w:r>
              <w:rPr>
                <w:sz w:val="24"/>
              </w:rPr>
              <w:t>EXTENSIVE</w:t>
            </w:r>
            <w:r>
              <w:rPr>
                <w:spacing w:val="-1"/>
                <w:sz w:val="24"/>
              </w:rPr>
              <w:t> </w:t>
            </w:r>
            <w:r>
              <w:rPr>
                <w:spacing w:val="-2"/>
                <w:sz w:val="24"/>
              </w:rPr>
              <w:t>READING</w:t>
            </w:r>
          </w:p>
          <w:p>
            <w:pPr>
              <w:pStyle w:val="TableParagraph"/>
              <w:spacing w:line="273" w:lineRule="auto" w:before="36"/>
              <w:ind w:left="108" w:right="394"/>
              <w:jc w:val="both"/>
              <w:rPr>
                <w:sz w:val="24"/>
              </w:rPr>
            </w:pPr>
            <w:r>
              <w:rPr>
                <w:sz w:val="24"/>
              </w:rPr>
              <w:t>Lead discussion on the importance of reading </w:t>
            </w:r>
            <w:r>
              <w:rPr>
                <w:spacing w:val="-2"/>
                <w:sz w:val="24"/>
              </w:rPr>
              <w:t>widely.</w:t>
            </w:r>
          </w:p>
          <w:p>
            <w:pPr>
              <w:pStyle w:val="TableParagraph"/>
              <w:numPr>
                <w:ilvl w:val="0"/>
                <w:numId w:val="151"/>
              </w:numPr>
              <w:tabs>
                <w:tab w:pos="282" w:val="left" w:leader="none"/>
              </w:tabs>
              <w:spacing w:line="276" w:lineRule="auto" w:before="15" w:after="0"/>
              <w:ind w:left="108" w:right="162" w:firstLine="0"/>
              <w:jc w:val="left"/>
              <w:rPr>
                <w:sz w:val="24"/>
              </w:rPr>
            </w:pPr>
            <w:r>
              <w:rPr>
                <w:sz w:val="24"/>
              </w:rPr>
              <w:t>Have learners read books of their choice independently</w:t>
            </w:r>
            <w:r>
              <w:rPr>
                <w:spacing w:val="-14"/>
                <w:sz w:val="24"/>
              </w:rPr>
              <w:t> </w:t>
            </w:r>
            <w:r>
              <w:rPr>
                <w:sz w:val="24"/>
              </w:rPr>
              <w:t>during</w:t>
            </w:r>
            <w:r>
              <w:rPr>
                <w:spacing w:val="-14"/>
                <w:sz w:val="24"/>
              </w:rPr>
              <w:t> </w:t>
            </w:r>
            <w:r>
              <w:rPr>
                <w:sz w:val="24"/>
              </w:rPr>
              <w:t>the library period.</w:t>
            </w:r>
          </w:p>
          <w:p>
            <w:pPr>
              <w:pStyle w:val="TableParagraph"/>
              <w:numPr>
                <w:ilvl w:val="0"/>
                <w:numId w:val="151"/>
              </w:numPr>
              <w:tabs>
                <w:tab w:pos="282" w:val="left" w:leader="none"/>
              </w:tabs>
              <w:spacing w:line="276" w:lineRule="auto" w:before="7" w:after="0"/>
              <w:ind w:left="108" w:right="386" w:firstLine="0"/>
              <w:jc w:val="left"/>
              <w:rPr>
                <w:sz w:val="24"/>
              </w:rPr>
            </w:pPr>
            <w:r>
              <w:rPr>
                <w:sz w:val="24"/>
              </w:rPr>
              <w:t>Learners think-pair- share</w:t>
            </w:r>
            <w:r>
              <w:rPr>
                <w:spacing w:val="-11"/>
                <w:sz w:val="24"/>
              </w:rPr>
              <w:t> </w:t>
            </w:r>
            <w:r>
              <w:rPr>
                <w:sz w:val="24"/>
              </w:rPr>
              <w:t>their</w:t>
            </w:r>
            <w:r>
              <w:rPr>
                <w:spacing w:val="-11"/>
                <w:sz w:val="24"/>
              </w:rPr>
              <w:t> </w:t>
            </w:r>
            <w:r>
              <w:rPr>
                <w:sz w:val="24"/>
              </w:rPr>
              <w:t>stories</w:t>
            </w:r>
            <w:r>
              <w:rPr>
                <w:spacing w:val="-13"/>
                <w:sz w:val="24"/>
              </w:rPr>
              <w:t> </w:t>
            </w:r>
            <w:r>
              <w:rPr>
                <w:sz w:val="24"/>
              </w:rPr>
              <w:t>with </w:t>
            </w:r>
            <w:r>
              <w:rPr>
                <w:spacing w:val="-2"/>
                <w:sz w:val="24"/>
              </w:rPr>
              <w:t>peers.</w:t>
            </w:r>
          </w:p>
          <w:p>
            <w:pPr>
              <w:pStyle w:val="TableParagraph"/>
              <w:numPr>
                <w:ilvl w:val="0"/>
                <w:numId w:val="151"/>
              </w:numPr>
              <w:tabs>
                <w:tab w:pos="282" w:val="left" w:leader="none"/>
              </w:tabs>
              <w:spacing w:line="240" w:lineRule="auto" w:before="4" w:after="0"/>
              <w:ind w:left="282" w:right="0" w:hanging="174"/>
              <w:jc w:val="left"/>
              <w:rPr>
                <w:sz w:val="24"/>
              </w:rPr>
            </w:pPr>
            <w:r>
              <w:rPr>
                <w:sz w:val="24"/>
              </w:rPr>
              <w:t>Ask</w:t>
            </w:r>
            <w:r>
              <w:rPr>
                <w:spacing w:val="-3"/>
                <w:sz w:val="24"/>
              </w:rPr>
              <w:t> </w:t>
            </w:r>
            <w:r>
              <w:rPr>
                <w:sz w:val="24"/>
              </w:rPr>
              <w:t>each learner</w:t>
            </w:r>
            <w:r>
              <w:rPr>
                <w:spacing w:val="-2"/>
                <w:sz w:val="24"/>
              </w:rPr>
              <w:t> </w:t>
            </w:r>
            <w:r>
              <w:rPr>
                <w:spacing w:val="-5"/>
                <w:sz w:val="24"/>
              </w:rPr>
              <w:t>to</w:t>
            </w:r>
          </w:p>
          <w:p>
            <w:pPr>
              <w:pStyle w:val="TableParagraph"/>
              <w:spacing w:before="46"/>
              <w:ind w:left="108"/>
              <w:rPr>
                <w:sz w:val="24"/>
              </w:rPr>
            </w:pPr>
            <w:r>
              <w:rPr>
                <w:sz w:val="24"/>
              </w:rPr>
              <w:t>write</w:t>
            </w:r>
            <w:r>
              <w:rPr>
                <w:spacing w:val="-3"/>
                <w:sz w:val="24"/>
              </w:rPr>
              <w:t> </w:t>
            </w:r>
            <w:r>
              <w:rPr>
                <w:sz w:val="24"/>
              </w:rPr>
              <w:t>a-two-</w:t>
            </w:r>
            <w:r>
              <w:rPr>
                <w:spacing w:val="-2"/>
                <w:sz w:val="24"/>
              </w:rPr>
              <w:t>paragraph</w:t>
            </w:r>
          </w:p>
        </w:tc>
        <w:tc>
          <w:tcPr>
            <w:tcW w:w="2678" w:type="dxa"/>
          </w:tcPr>
          <w:p>
            <w:pPr>
              <w:pStyle w:val="TableParagraph"/>
              <w:spacing w:line="271" w:lineRule="auto"/>
              <w:ind w:left="111" w:right="112"/>
              <w:rPr>
                <w:sz w:val="24"/>
              </w:rPr>
            </w:pPr>
            <w:r>
              <w:rPr>
                <w:sz w:val="24"/>
              </w:rPr>
              <w:t>Have learners to tell what</w:t>
            </w:r>
            <w:r>
              <w:rPr>
                <w:spacing w:val="-8"/>
                <w:sz w:val="24"/>
              </w:rPr>
              <w:t> </w:t>
            </w:r>
            <w:r>
              <w:rPr>
                <w:sz w:val="24"/>
              </w:rPr>
              <w:t>they</w:t>
            </w:r>
            <w:r>
              <w:rPr>
                <w:spacing w:val="-9"/>
                <w:sz w:val="24"/>
              </w:rPr>
              <w:t> </w:t>
            </w:r>
            <w:r>
              <w:rPr>
                <w:sz w:val="24"/>
              </w:rPr>
              <w:t>read</w:t>
            </w:r>
            <w:r>
              <w:rPr>
                <w:spacing w:val="-9"/>
                <w:sz w:val="24"/>
              </w:rPr>
              <w:t> </w:t>
            </w:r>
            <w:r>
              <w:rPr>
                <w:sz w:val="24"/>
              </w:rPr>
              <w:t>to</w:t>
            </w:r>
            <w:r>
              <w:rPr>
                <w:spacing w:val="-10"/>
                <w:sz w:val="24"/>
              </w:rPr>
              <w:t> </w:t>
            </w:r>
            <w:r>
              <w:rPr>
                <w:sz w:val="24"/>
              </w:rPr>
              <w:t>the whole class</w:t>
            </w:r>
          </w:p>
        </w:tc>
      </w:tr>
    </w:tbl>
    <w:p>
      <w:pPr>
        <w:spacing w:after="0" w:line="271" w:lineRule="auto"/>
        <w:rPr>
          <w:sz w:val="24"/>
        </w:rPr>
        <w:sectPr>
          <w:footerReference w:type="even" r:id="rId186"/>
          <w:pgSz w:w="12240" w:h="15840"/>
          <w:pgMar w:header="0" w:footer="1305" w:top="70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7747" w:hRule="atLeast"/>
        </w:trPr>
        <w:tc>
          <w:tcPr>
            <w:tcW w:w="1320" w:type="dxa"/>
          </w:tcPr>
          <w:p>
            <w:pPr>
              <w:pStyle w:val="TableParagraph"/>
              <w:rPr>
                <w:rFonts w:ascii="Times New Roman"/>
                <w:sz w:val="24"/>
              </w:rPr>
            </w:pPr>
          </w:p>
        </w:tc>
        <w:tc>
          <w:tcPr>
            <w:tcW w:w="2592" w:type="dxa"/>
          </w:tcPr>
          <w:p>
            <w:pPr>
              <w:pStyle w:val="TableParagraph"/>
              <w:rPr>
                <w:rFonts w:ascii="Times New Roman"/>
                <w:sz w:val="24"/>
              </w:rPr>
            </w:pPr>
          </w:p>
        </w:tc>
        <w:tc>
          <w:tcPr>
            <w:tcW w:w="2767" w:type="dxa"/>
          </w:tcPr>
          <w:p>
            <w:pPr>
              <w:pStyle w:val="TableParagraph"/>
              <w:spacing w:line="268" w:lineRule="auto"/>
              <w:ind w:left="108" w:right="433"/>
              <w:rPr>
                <w:sz w:val="24"/>
              </w:rPr>
            </w:pPr>
            <w:r>
              <w:rPr>
                <w:sz w:val="24"/>
              </w:rPr>
              <w:t>summary</w:t>
            </w:r>
            <w:r>
              <w:rPr>
                <w:spacing w:val="-12"/>
                <w:sz w:val="24"/>
              </w:rPr>
              <w:t> </w:t>
            </w:r>
            <w:r>
              <w:rPr>
                <w:sz w:val="24"/>
              </w:rPr>
              <w:t>of</w:t>
            </w:r>
            <w:r>
              <w:rPr>
                <w:spacing w:val="-10"/>
                <w:sz w:val="24"/>
              </w:rPr>
              <w:t> </w:t>
            </w:r>
            <w:r>
              <w:rPr>
                <w:sz w:val="24"/>
              </w:rPr>
              <w:t>the</w:t>
            </w:r>
            <w:r>
              <w:rPr>
                <w:spacing w:val="-13"/>
                <w:sz w:val="24"/>
              </w:rPr>
              <w:t> </w:t>
            </w:r>
            <w:r>
              <w:rPr>
                <w:sz w:val="24"/>
              </w:rPr>
              <w:t>book </w:t>
            </w:r>
            <w:r>
              <w:rPr>
                <w:spacing w:val="-2"/>
                <w:sz w:val="24"/>
              </w:rPr>
              <w:t>read.</w:t>
            </w:r>
          </w:p>
          <w:p>
            <w:pPr>
              <w:pStyle w:val="TableParagraph"/>
              <w:numPr>
                <w:ilvl w:val="0"/>
                <w:numId w:val="152"/>
              </w:numPr>
              <w:tabs>
                <w:tab w:pos="282" w:val="left" w:leader="none"/>
              </w:tabs>
              <w:spacing w:line="276" w:lineRule="auto" w:before="4" w:after="0"/>
              <w:ind w:left="108" w:right="183" w:firstLine="0"/>
              <w:jc w:val="left"/>
              <w:rPr>
                <w:sz w:val="24"/>
              </w:rPr>
            </w:pPr>
            <w:r>
              <w:rPr>
                <w:sz w:val="24"/>
              </w:rPr>
              <w:t>Invite individuals to present</w:t>
            </w:r>
            <w:r>
              <w:rPr>
                <w:spacing w:val="-8"/>
                <w:sz w:val="24"/>
              </w:rPr>
              <w:t> </w:t>
            </w:r>
            <w:r>
              <w:rPr>
                <w:sz w:val="24"/>
              </w:rPr>
              <w:t>their</w:t>
            </w:r>
            <w:r>
              <w:rPr>
                <w:spacing w:val="-8"/>
                <w:sz w:val="24"/>
              </w:rPr>
              <w:t> </w:t>
            </w:r>
            <w:r>
              <w:rPr>
                <w:sz w:val="24"/>
              </w:rPr>
              <w:t>work</w:t>
            </w:r>
            <w:r>
              <w:rPr>
                <w:spacing w:val="-10"/>
                <w:sz w:val="24"/>
              </w:rPr>
              <w:t> </w:t>
            </w:r>
            <w:r>
              <w:rPr>
                <w:sz w:val="24"/>
              </w:rPr>
              <w:t>to</w:t>
            </w:r>
            <w:r>
              <w:rPr>
                <w:spacing w:val="-8"/>
                <w:sz w:val="24"/>
              </w:rPr>
              <w:t> </w:t>
            </w:r>
            <w:r>
              <w:rPr>
                <w:sz w:val="24"/>
              </w:rPr>
              <w:t>the class for feedback.</w:t>
            </w:r>
          </w:p>
          <w:p>
            <w:pPr>
              <w:pStyle w:val="TableParagraph"/>
              <w:numPr>
                <w:ilvl w:val="0"/>
                <w:numId w:val="152"/>
              </w:numPr>
              <w:tabs>
                <w:tab w:pos="282" w:val="left" w:leader="none"/>
              </w:tabs>
              <w:spacing w:line="276" w:lineRule="auto" w:before="7" w:after="0"/>
              <w:ind w:left="108" w:right="160" w:firstLine="0"/>
              <w:jc w:val="left"/>
              <w:rPr>
                <w:sz w:val="24"/>
              </w:rPr>
            </w:pPr>
            <w:r>
              <w:rPr>
                <w:sz w:val="24"/>
              </w:rPr>
              <w:t>Encourage</w:t>
            </w:r>
            <w:r>
              <w:rPr>
                <w:spacing w:val="-14"/>
                <w:sz w:val="24"/>
              </w:rPr>
              <w:t> </w:t>
            </w:r>
            <w:r>
              <w:rPr>
                <w:sz w:val="24"/>
              </w:rPr>
              <w:t>them</w:t>
            </w:r>
            <w:r>
              <w:rPr>
                <w:spacing w:val="-13"/>
                <w:sz w:val="24"/>
              </w:rPr>
              <w:t> </w:t>
            </w:r>
            <w:r>
              <w:rPr>
                <w:sz w:val="24"/>
              </w:rPr>
              <w:t>to</w:t>
            </w:r>
            <w:r>
              <w:rPr>
                <w:spacing w:val="-12"/>
                <w:sz w:val="24"/>
              </w:rPr>
              <w:t> </w:t>
            </w:r>
            <w:r>
              <w:rPr>
                <w:sz w:val="24"/>
              </w:rPr>
              <w:t>visit the local library to read and borrow books.</w:t>
            </w:r>
          </w:p>
          <w:p>
            <w:pPr>
              <w:pStyle w:val="TableParagraph"/>
              <w:numPr>
                <w:ilvl w:val="0"/>
                <w:numId w:val="152"/>
              </w:numPr>
              <w:tabs>
                <w:tab w:pos="337" w:val="left" w:leader="none"/>
              </w:tabs>
              <w:spacing w:line="276" w:lineRule="auto" w:before="7" w:after="0"/>
              <w:ind w:left="108" w:right="136" w:firstLine="55"/>
              <w:jc w:val="left"/>
              <w:rPr>
                <w:sz w:val="24"/>
              </w:rPr>
            </w:pPr>
            <w:r>
              <w:rPr>
                <w:sz w:val="24"/>
              </w:rPr>
              <w:t>Encourage them to share</w:t>
            </w:r>
            <w:r>
              <w:rPr>
                <w:spacing w:val="-11"/>
                <w:sz w:val="24"/>
              </w:rPr>
              <w:t> </w:t>
            </w:r>
            <w:r>
              <w:rPr>
                <w:sz w:val="24"/>
              </w:rPr>
              <w:t>whatever</w:t>
            </w:r>
            <w:r>
              <w:rPr>
                <w:spacing w:val="-14"/>
                <w:sz w:val="24"/>
              </w:rPr>
              <w:t> </w:t>
            </w:r>
            <w:r>
              <w:rPr>
                <w:sz w:val="24"/>
              </w:rPr>
              <w:t>they</w:t>
            </w:r>
            <w:r>
              <w:rPr>
                <w:spacing w:val="-11"/>
                <w:sz w:val="24"/>
              </w:rPr>
              <w:t> </w:t>
            </w:r>
            <w:r>
              <w:rPr>
                <w:sz w:val="24"/>
              </w:rPr>
              <w:t>read with their mates.</w:t>
            </w:r>
          </w:p>
          <w:p>
            <w:pPr>
              <w:pStyle w:val="TableParagraph"/>
              <w:rPr>
                <w:sz w:val="24"/>
              </w:rPr>
            </w:pPr>
          </w:p>
          <w:p>
            <w:pPr>
              <w:pStyle w:val="TableParagraph"/>
              <w:rPr>
                <w:sz w:val="24"/>
              </w:rPr>
            </w:pPr>
          </w:p>
          <w:p>
            <w:pPr>
              <w:pStyle w:val="TableParagraph"/>
              <w:spacing w:before="136"/>
              <w:rPr>
                <w:sz w:val="24"/>
              </w:rPr>
            </w:pPr>
          </w:p>
          <w:p>
            <w:pPr>
              <w:pStyle w:val="TableParagraph"/>
              <w:spacing w:line="276" w:lineRule="auto" w:before="1"/>
              <w:ind w:left="108" w:right="42"/>
              <w:rPr>
                <w:sz w:val="24"/>
              </w:rPr>
            </w:pPr>
            <w:r>
              <w:rPr>
                <w:sz w:val="24"/>
              </w:rPr>
              <w:t>Assessment: let learners read and</w:t>
            </w:r>
            <w:r>
              <w:rPr>
                <w:spacing w:val="-3"/>
                <w:sz w:val="24"/>
              </w:rPr>
              <w:t> </w:t>
            </w:r>
            <w:r>
              <w:rPr>
                <w:sz w:val="24"/>
              </w:rPr>
              <w:t>critique</w:t>
            </w:r>
            <w:r>
              <w:rPr>
                <w:spacing w:val="-3"/>
                <w:sz w:val="24"/>
              </w:rPr>
              <w:t> </w:t>
            </w:r>
            <w:r>
              <w:rPr>
                <w:sz w:val="24"/>
              </w:rPr>
              <w:t>a</w:t>
            </w:r>
            <w:r>
              <w:rPr>
                <w:spacing w:val="-1"/>
                <w:sz w:val="24"/>
              </w:rPr>
              <w:t> </w:t>
            </w:r>
            <w:r>
              <w:rPr>
                <w:sz w:val="24"/>
              </w:rPr>
              <w:t>variety of age-</w:t>
            </w:r>
            <w:r>
              <w:rPr>
                <w:spacing w:val="40"/>
                <w:sz w:val="24"/>
              </w:rPr>
              <w:t> </w:t>
            </w:r>
            <w:r>
              <w:rPr>
                <w:sz w:val="24"/>
              </w:rPr>
              <w:t>and level appropriate books and present</w:t>
            </w:r>
            <w:r>
              <w:rPr>
                <w:spacing w:val="-11"/>
                <w:sz w:val="24"/>
              </w:rPr>
              <w:t> </w:t>
            </w:r>
            <w:r>
              <w:rPr>
                <w:sz w:val="24"/>
              </w:rPr>
              <w:t>a</w:t>
            </w:r>
            <w:r>
              <w:rPr>
                <w:spacing w:val="-14"/>
                <w:sz w:val="24"/>
              </w:rPr>
              <w:t> </w:t>
            </w:r>
            <w:r>
              <w:rPr>
                <w:sz w:val="24"/>
              </w:rPr>
              <w:t>one-page</w:t>
            </w:r>
            <w:r>
              <w:rPr>
                <w:spacing w:val="-11"/>
                <w:sz w:val="24"/>
              </w:rPr>
              <w:t> </w:t>
            </w:r>
            <w:r>
              <w:rPr>
                <w:sz w:val="24"/>
              </w:rPr>
              <w:t>critical commentary based on a set of criteria, on each book read</w:t>
            </w:r>
          </w:p>
        </w:tc>
        <w:tc>
          <w:tcPr>
            <w:tcW w:w="2678" w:type="dxa"/>
          </w:tcPr>
          <w:p>
            <w:pPr>
              <w:pStyle w:val="TableParagraph"/>
              <w:rPr>
                <w:rFonts w:ascii="Times New Roman"/>
                <w:sz w:val="24"/>
              </w:rPr>
            </w:pPr>
          </w:p>
        </w:tc>
      </w:tr>
    </w:tbl>
    <w:p>
      <w:pPr>
        <w:spacing w:after="0"/>
        <w:rPr>
          <w:rFonts w:ascii="Times New Roman"/>
          <w:sz w:val="24"/>
        </w:rPr>
        <w:sectPr>
          <w:footerReference w:type="default" r:id="rId187"/>
          <w:pgSz w:w="12240" w:h="15840"/>
          <w:pgMar w:header="0" w:footer="0" w:top="680" w:bottom="280" w:left="600" w:right="1720"/>
        </w:sectPr>
      </w:pPr>
    </w:p>
    <w:p>
      <w:pPr>
        <w:pStyle w:val="BodyText"/>
        <w:spacing w:before="1"/>
        <w:rPr>
          <w:sz w:val="2"/>
        </w:r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0"/>
        <w:gridCol w:w="1674"/>
        <w:gridCol w:w="1095"/>
        <w:gridCol w:w="2676"/>
      </w:tblGrid>
      <w:tr>
        <w:trPr>
          <w:trHeight w:val="333" w:hRule="atLeast"/>
        </w:trPr>
        <w:tc>
          <w:tcPr>
            <w:tcW w:w="3910" w:type="dxa"/>
            <w:gridSpan w:val="2"/>
          </w:tcPr>
          <w:p>
            <w:pPr>
              <w:pStyle w:val="TableParagraph"/>
              <w:spacing w:line="289" w:lineRule="exact"/>
              <w:ind w:left="110"/>
              <w:rPr>
                <w:b/>
                <w:sz w:val="24"/>
              </w:rPr>
            </w:pPr>
            <w:r>
              <w:rPr>
                <w:b/>
                <w:sz w:val="24"/>
              </w:rPr>
              <w:t>Week</w:t>
            </w:r>
            <w:r>
              <w:rPr>
                <w:b/>
                <w:spacing w:val="-2"/>
                <w:sz w:val="24"/>
              </w:rPr>
              <w:t> Ending</w:t>
            </w:r>
          </w:p>
        </w:tc>
        <w:tc>
          <w:tcPr>
            <w:tcW w:w="5445" w:type="dxa"/>
            <w:gridSpan w:val="3"/>
          </w:tcPr>
          <w:p>
            <w:pPr>
              <w:pStyle w:val="TableParagraph"/>
              <w:rPr>
                <w:rFonts w:ascii="Times New Roman"/>
                <w:sz w:val="22"/>
              </w:rPr>
            </w:pPr>
          </w:p>
        </w:tc>
      </w:tr>
      <w:tr>
        <w:trPr>
          <w:trHeight w:val="330" w:hRule="atLeast"/>
        </w:trPr>
        <w:tc>
          <w:tcPr>
            <w:tcW w:w="3910" w:type="dxa"/>
            <w:gridSpan w:val="2"/>
          </w:tcPr>
          <w:p>
            <w:pPr>
              <w:pStyle w:val="TableParagraph"/>
              <w:spacing w:line="289" w:lineRule="exact"/>
              <w:ind w:left="110"/>
              <w:rPr>
                <w:b/>
                <w:sz w:val="24"/>
              </w:rPr>
            </w:pPr>
            <w:r>
              <w:rPr>
                <w:b/>
                <w:spacing w:val="-2"/>
                <w:sz w:val="24"/>
              </w:rPr>
              <w:t>Class</w:t>
            </w:r>
          </w:p>
        </w:tc>
        <w:tc>
          <w:tcPr>
            <w:tcW w:w="5445" w:type="dxa"/>
            <w:gridSpan w:val="3"/>
          </w:tcPr>
          <w:p>
            <w:pPr>
              <w:pStyle w:val="TableParagraph"/>
              <w:spacing w:line="289" w:lineRule="exact"/>
              <w:ind w:left="108"/>
              <w:rPr>
                <w:sz w:val="24"/>
              </w:rPr>
            </w:pPr>
            <w:r>
              <w:rPr>
                <w:spacing w:val="-5"/>
                <w:sz w:val="24"/>
              </w:rPr>
              <w:t>six</w:t>
            </w:r>
          </w:p>
        </w:tc>
      </w:tr>
      <w:tr>
        <w:trPr>
          <w:trHeight w:val="333" w:hRule="atLeast"/>
        </w:trPr>
        <w:tc>
          <w:tcPr>
            <w:tcW w:w="3910" w:type="dxa"/>
            <w:gridSpan w:val="2"/>
          </w:tcPr>
          <w:p>
            <w:pPr>
              <w:pStyle w:val="TableParagraph"/>
              <w:spacing w:line="289" w:lineRule="exact"/>
              <w:ind w:left="110"/>
              <w:rPr>
                <w:b/>
                <w:sz w:val="24"/>
              </w:rPr>
            </w:pPr>
            <w:r>
              <w:rPr>
                <w:b/>
                <w:spacing w:val="-2"/>
                <w:sz w:val="24"/>
              </w:rPr>
              <w:t>Subject</w:t>
            </w:r>
          </w:p>
        </w:tc>
        <w:tc>
          <w:tcPr>
            <w:tcW w:w="5445" w:type="dxa"/>
            <w:gridSpan w:val="3"/>
          </w:tcPr>
          <w:p>
            <w:pPr>
              <w:pStyle w:val="TableParagraph"/>
              <w:spacing w:line="289" w:lineRule="exact"/>
              <w:ind w:left="108"/>
              <w:rPr>
                <w:sz w:val="24"/>
              </w:rPr>
            </w:pPr>
            <w:r>
              <w:rPr>
                <w:sz w:val="24"/>
              </w:rPr>
              <w:t>CREATIVE </w:t>
            </w:r>
            <w:r>
              <w:rPr>
                <w:spacing w:val="-4"/>
                <w:sz w:val="24"/>
              </w:rPr>
              <w:t>ARTS</w:t>
            </w:r>
          </w:p>
        </w:tc>
      </w:tr>
      <w:tr>
        <w:trPr>
          <w:trHeight w:val="333" w:hRule="atLeast"/>
        </w:trPr>
        <w:tc>
          <w:tcPr>
            <w:tcW w:w="3910" w:type="dxa"/>
            <w:gridSpan w:val="2"/>
          </w:tcPr>
          <w:p>
            <w:pPr>
              <w:pStyle w:val="TableParagraph"/>
              <w:spacing w:line="289" w:lineRule="exact"/>
              <w:ind w:left="110"/>
              <w:rPr>
                <w:b/>
                <w:sz w:val="24"/>
              </w:rPr>
            </w:pPr>
            <w:r>
              <w:rPr>
                <w:b/>
                <w:spacing w:val="-2"/>
                <w:sz w:val="24"/>
              </w:rPr>
              <w:t>Reference</w:t>
            </w:r>
          </w:p>
        </w:tc>
        <w:tc>
          <w:tcPr>
            <w:tcW w:w="5445" w:type="dxa"/>
            <w:gridSpan w:val="3"/>
          </w:tcPr>
          <w:p>
            <w:pPr>
              <w:pStyle w:val="TableParagraph"/>
              <w:spacing w:line="289" w:lineRule="exact"/>
              <w:ind w:left="108"/>
              <w:rPr>
                <w:sz w:val="24"/>
              </w:rPr>
            </w:pPr>
            <w:r>
              <w:rPr>
                <w:sz w:val="24"/>
              </w:rPr>
              <w:t>Creative Arts</w:t>
            </w:r>
            <w:r>
              <w:rPr>
                <w:spacing w:val="-1"/>
                <w:sz w:val="24"/>
              </w:rPr>
              <w:t> </w:t>
            </w:r>
            <w:r>
              <w:rPr>
                <w:spacing w:val="-2"/>
                <w:sz w:val="24"/>
              </w:rPr>
              <w:t>curriculum</w:t>
            </w:r>
          </w:p>
        </w:tc>
      </w:tr>
      <w:tr>
        <w:trPr>
          <w:trHeight w:val="332" w:hRule="atLeast"/>
        </w:trPr>
        <w:tc>
          <w:tcPr>
            <w:tcW w:w="3910" w:type="dxa"/>
            <w:gridSpan w:val="2"/>
          </w:tcPr>
          <w:p>
            <w:pPr>
              <w:pStyle w:val="TableParagraph"/>
              <w:spacing w:line="289" w:lineRule="exact"/>
              <w:ind w:left="110"/>
              <w:rPr>
                <w:b/>
                <w:sz w:val="24"/>
              </w:rPr>
            </w:pPr>
            <w:r>
              <w:rPr>
                <w:b/>
                <w:sz w:val="24"/>
              </w:rPr>
              <w:t>Learning</w:t>
            </w:r>
            <w:r>
              <w:rPr>
                <w:b/>
                <w:spacing w:val="-3"/>
                <w:sz w:val="24"/>
              </w:rPr>
              <w:t> </w:t>
            </w:r>
            <w:r>
              <w:rPr>
                <w:b/>
                <w:spacing w:val="-2"/>
                <w:sz w:val="24"/>
              </w:rPr>
              <w:t>Indicator(s)</w:t>
            </w:r>
          </w:p>
        </w:tc>
        <w:tc>
          <w:tcPr>
            <w:tcW w:w="1674" w:type="dxa"/>
            <w:tcBorders>
              <w:right w:val="nil"/>
            </w:tcBorders>
          </w:tcPr>
          <w:p>
            <w:pPr>
              <w:pStyle w:val="TableParagraph"/>
              <w:spacing w:line="289" w:lineRule="exact"/>
              <w:ind w:left="108"/>
              <w:rPr>
                <w:sz w:val="24"/>
              </w:rPr>
            </w:pPr>
            <w:r>
              <w:rPr>
                <w:sz w:val="24"/>
              </w:rPr>
              <w:t>B6 </w:t>
            </w:r>
            <w:r>
              <w:rPr>
                <w:spacing w:val="-2"/>
                <w:sz w:val="24"/>
              </w:rPr>
              <w:t>1.2.3.2</w:t>
            </w:r>
          </w:p>
        </w:tc>
        <w:tc>
          <w:tcPr>
            <w:tcW w:w="3771" w:type="dxa"/>
            <w:gridSpan w:val="2"/>
            <w:tcBorders>
              <w:left w:val="nil"/>
            </w:tcBorders>
          </w:tcPr>
          <w:p>
            <w:pPr>
              <w:pStyle w:val="TableParagraph"/>
              <w:spacing w:line="289" w:lineRule="exact"/>
              <w:ind w:left="592"/>
              <w:rPr>
                <w:sz w:val="24"/>
              </w:rPr>
            </w:pPr>
            <w:r>
              <w:rPr>
                <w:sz w:val="24"/>
              </w:rPr>
              <w:t>B6 </w:t>
            </w:r>
            <w:r>
              <w:rPr>
                <w:spacing w:val="-2"/>
                <w:sz w:val="24"/>
              </w:rPr>
              <w:t>2.2.3.2</w:t>
            </w:r>
          </w:p>
        </w:tc>
      </w:tr>
      <w:tr>
        <w:trPr>
          <w:trHeight w:val="2018" w:hRule="atLeast"/>
        </w:trPr>
        <w:tc>
          <w:tcPr>
            <w:tcW w:w="391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45" w:type="dxa"/>
            <w:gridSpan w:val="3"/>
          </w:tcPr>
          <w:p>
            <w:pPr>
              <w:pStyle w:val="TableParagraph"/>
              <w:spacing w:line="271" w:lineRule="auto"/>
              <w:ind w:left="108"/>
              <w:rPr>
                <w:sz w:val="24"/>
              </w:rPr>
            </w:pPr>
            <w:r>
              <w:rPr>
                <w:sz w:val="24"/>
              </w:rPr>
              <w:t>Learners</w:t>
            </w:r>
            <w:r>
              <w:rPr>
                <w:spacing w:val="-7"/>
                <w:sz w:val="24"/>
              </w:rPr>
              <w:t> </w:t>
            </w:r>
            <w:r>
              <w:rPr>
                <w:sz w:val="24"/>
              </w:rPr>
              <w:t>can</w:t>
            </w:r>
            <w:r>
              <w:rPr>
                <w:spacing w:val="-4"/>
                <w:sz w:val="24"/>
              </w:rPr>
              <w:t> </w:t>
            </w:r>
            <w:r>
              <w:rPr>
                <w:sz w:val="24"/>
              </w:rPr>
              <w:t>create</w:t>
            </w:r>
            <w:r>
              <w:rPr>
                <w:spacing w:val="-7"/>
                <w:sz w:val="24"/>
              </w:rPr>
              <w:t> </w:t>
            </w:r>
            <w:r>
              <w:rPr>
                <w:sz w:val="24"/>
              </w:rPr>
              <w:t>own</w:t>
            </w:r>
            <w:r>
              <w:rPr>
                <w:spacing w:val="-8"/>
                <w:sz w:val="24"/>
              </w:rPr>
              <w:t> </w:t>
            </w:r>
            <w:r>
              <w:rPr>
                <w:sz w:val="24"/>
              </w:rPr>
              <w:t>visual</w:t>
            </w:r>
            <w:r>
              <w:rPr>
                <w:spacing w:val="-6"/>
                <w:sz w:val="24"/>
              </w:rPr>
              <w:t> </w:t>
            </w:r>
            <w:r>
              <w:rPr>
                <w:sz w:val="24"/>
              </w:rPr>
              <w:t>artworks</w:t>
            </w:r>
            <w:r>
              <w:rPr>
                <w:spacing w:val="-7"/>
                <w:sz w:val="24"/>
              </w:rPr>
              <w:t> </w:t>
            </w:r>
            <w:r>
              <w:rPr>
                <w:sz w:val="24"/>
              </w:rPr>
              <w:t>that</w:t>
            </w:r>
            <w:r>
              <w:rPr>
                <w:spacing w:val="-2"/>
                <w:sz w:val="24"/>
              </w:rPr>
              <w:t> </w:t>
            </w:r>
            <w:r>
              <w:rPr>
                <w:sz w:val="24"/>
              </w:rPr>
              <w:t>reflect the physical and social environments of some communities in the world</w:t>
            </w:r>
          </w:p>
          <w:p>
            <w:pPr>
              <w:pStyle w:val="TableParagraph"/>
              <w:spacing w:line="276" w:lineRule="auto" w:before="8"/>
              <w:ind w:left="108"/>
              <w:rPr>
                <w:sz w:val="24"/>
              </w:rPr>
            </w:pPr>
            <w:r>
              <w:rPr>
                <w:sz w:val="24"/>
              </w:rPr>
              <w:t>Learners can create own performing artworks that reflect</w:t>
            </w:r>
            <w:r>
              <w:rPr>
                <w:spacing w:val="-6"/>
                <w:sz w:val="24"/>
              </w:rPr>
              <w:t> </w:t>
            </w:r>
            <w:r>
              <w:rPr>
                <w:sz w:val="24"/>
              </w:rPr>
              <w:t>the</w:t>
            </w:r>
            <w:r>
              <w:rPr>
                <w:spacing w:val="-6"/>
                <w:sz w:val="24"/>
              </w:rPr>
              <w:t> </w:t>
            </w:r>
            <w:r>
              <w:rPr>
                <w:sz w:val="24"/>
              </w:rPr>
              <w:t>physical</w:t>
            </w:r>
            <w:r>
              <w:rPr>
                <w:spacing w:val="-5"/>
                <w:sz w:val="24"/>
              </w:rPr>
              <w:t> </w:t>
            </w:r>
            <w:r>
              <w:rPr>
                <w:sz w:val="24"/>
              </w:rPr>
              <w:t>and</w:t>
            </w:r>
            <w:r>
              <w:rPr>
                <w:spacing w:val="-6"/>
                <w:sz w:val="24"/>
              </w:rPr>
              <w:t> </w:t>
            </w:r>
            <w:r>
              <w:rPr>
                <w:sz w:val="24"/>
              </w:rPr>
              <w:t>social</w:t>
            </w:r>
            <w:r>
              <w:rPr>
                <w:spacing w:val="-5"/>
                <w:sz w:val="24"/>
              </w:rPr>
              <w:t> </w:t>
            </w:r>
            <w:r>
              <w:rPr>
                <w:sz w:val="24"/>
              </w:rPr>
              <w:t>environments</w:t>
            </w:r>
            <w:r>
              <w:rPr>
                <w:spacing w:val="-8"/>
                <w:sz w:val="24"/>
              </w:rPr>
              <w:t> </w:t>
            </w:r>
            <w:r>
              <w:rPr>
                <w:sz w:val="24"/>
              </w:rPr>
              <w:t>of</w:t>
            </w:r>
            <w:r>
              <w:rPr>
                <w:spacing w:val="-6"/>
                <w:sz w:val="24"/>
              </w:rPr>
              <w:t> </w:t>
            </w:r>
            <w:r>
              <w:rPr>
                <w:sz w:val="24"/>
              </w:rPr>
              <w:t>some</w:t>
            </w:r>
          </w:p>
          <w:p>
            <w:pPr>
              <w:pStyle w:val="TableParagraph"/>
              <w:spacing w:line="292" w:lineRule="exact"/>
              <w:ind w:left="108"/>
              <w:rPr>
                <w:sz w:val="24"/>
              </w:rPr>
            </w:pPr>
            <w:r>
              <w:rPr>
                <w:sz w:val="24"/>
              </w:rPr>
              <w:t>communities</w:t>
            </w:r>
            <w:r>
              <w:rPr>
                <w:spacing w:val="-3"/>
                <w:sz w:val="24"/>
              </w:rPr>
              <w:t> </w:t>
            </w:r>
            <w:r>
              <w:rPr>
                <w:sz w:val="24"/>
              </w:rPr>
              <w:t>in</w:t>
            </w:r>
            <w:r>
              <w:rPr>
                <w:spacing w:val="-2"/>
                <w:sz w:val="24"/>
              </w:rPr>
              <w:t> </w:t>
            </w:r>
            <w:r>
              <w:rPr>
                <w:sz w:val="24"/>
              </w:rPr>
              <w:t>the</w:t>
            </w:r>
            <w:r>
              <w:rPr>
                <w:spacing w:val="-5"/>
                <w:sz w:val="24"/>
              </w:rPr>
              <w:t> </w:t>
            </w:r>
            <w:r>
              <w:rPr>
                <w:spacing w:val="-4"/>
                <w:sz w:val="24"/>
              </w:rPr>
              <w:t>world</w:t>
            </w:r>
          </w:p>
        </w:tc>
      </w:tr>
      <w:tr>
        <w:trPr>
          <w:trHeight w:val="330" w:hRule="atLeast"/>
        </w:trPr>
        <w:tc>
          <w:tcPr>
            <w:tcW w:w="3910" w:type="dxa"/>
            <w:gridSpan w:val="2"/>
          </w:tcPr>
          <w:p>
            <w:pPr>
              <w:pStyle w:val="TableParagraph"/>
              <w:spacing w:line="286" w:lineRule="exact"/>
              <w:ind w:left="110"/>
              <w:rPr>
                <w:b/>
                <w:sz w:val="24"/>
              </w:rPr>
            </w:pPr>
            <w:r>
              <w:rPr>
                <w:b/>
                <w:spacing w:val="-2"/>
                <w:sz w:val="24"/>
              </w:rPr>
              <w:t>Strand</w:t>
            </w:r>
          </w:p>
        </w:tc>
        <w:tc>
          <w:tcPr>
            <w:tcW w:w="1674" w:type="dxa"/>
            <w:tcBorders>
              <w:right w:val="nil"/>
            </w:tcBorders>
          </w:tcPr>
          <w:p>
            <w:pPr>
              <w:pStyle w:val="TableParagraph"/>
              <w:spacing w:line="286" w:lineRule="exact"/>
              <w:ind w:left="108"/>
              <w:rPr>
                <w:sz w:val="24"/>
              </w:rPr>
            </w:pPr>
            <w:r>
              <w:rPr>
                <w:sz w:val="24"/>
              </w:rPr>
              <w:t>Visual</w:t>
            </w:r>
            <w:r>
              <w:rPr>
                <w:spacing w:val="-2"/>
                <w:sz w:val="24"/>
              </w:rPr>
              <w:t> </w:t>
            </w:r>
            <w:r>
              <w:rPr>
                <w:spacing w:val="-4"/>
                <w:sz w:val="24"/>
              </w:rPr>
              <w:t>Arts</w:t>
            </w:r>
          </w:p>
        </w:tc>
        <w:tc>
          <w:tcPr>
            <w:tcW w:w="3771" w:type="dxa"/>
            <w:gridSpan w:val="2"/>
            <w:tcBorders>
              <w:left w:val="nil"/>
            </w:tcBorders>
          </w:tcPr>
          <w:p>
            <w:pPr>
              <w:pStyle w:val="TableParagraph"/>
              <w:spacing w:line="286" w:lineRule="exact"/>
              <w:ind w:left="537"/>
              <w:rPr>
                <w:sz w:val="24"/>
              </w:rPr>
            </w:pPr>
            <w:r>
              <w:rPr>
                <w:sz w:val="24"/>
              </w:rPr>
              <w:t>Performing</w:t>
            </w:r>
            <w:r>
              <w:rPr>
                <w:spacing w:val="-5"/>
                <w:sz w:val="24"/>
              </w:rPr>
              <w:t> </w:t>
            </w:r>
            <w:r>
              <w:rPr>
                <w:spacing w:val="-4"/>
                <w:sz w:val="24"/>
              </w:rPr>
              <w:t>Arts</w:t>
            </w:r>
          </w:p>
        </w:tc>
      </w:tr>
      <w:tr>
        <w:trPr>
          <w:trHeight w:val="333" w:hRule="atLeast"/>
        </w:trPr>
        <w:tc>
          <w:tcPr>
            <w:tcW w:w="391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45" w:type="dxa"/>
            <w:gridSpan w:val="3"/>
          </w:tcPr>
          <w:p>
            <w:pPr>
              <w:pStyle w:val="TableParagraph"/>
              <w:spacing w:line="289" w:lineRule="exact"/>
              <w:ind w:left="108"/>
              <w:rPr>
                <w:sz w:val="24"/>
              </w:rPr>
            </w:pPr>
            <w:r>
              <w:rPr>
                <w:sz w:val="24"/>
              </w:rPr>
              <w:t>Planning,</w:t>
            </w:r>
            <w:r>
              <w:rPr>
                <w:spacing w:val="-1"/>
                <w:sz w:val="24"/>
              </w:rPr>
              <w:t> </w:t>
            </w:r>
            <w:r>
              <w:rPr>
                <w:sz w:val="24"/>
              </w:rPr>
              <w:t>Making and</w:t>
            </w:r>
            <w:r>
              <w:rPr>
                <w:spacing w:val="-2"/>
                <w:sz w:val="24"/>
              </w:rPr>
              <w:t> Composing</w:t>
            </w:r>
          </w:p>
        </w:tc>
      </w:tr>
      <w:tr>
        <w:trPr>
          <w:trHeight w:val="330" w:hRule="atLeast"/>
        </w:trPr>
        <w:tc>
          <w:tcPr>
            <w:tcW w:w="391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45" w:type="dxa"/>
            <w:gridSpan w:val="3"/>
          </w:tcPr>
          <w:p>
            <w:pPr>
              <w:pStyle w:val="TableParagraph"/>
              <w:spacing w:line="289" w:lineRule="exact"/>
              <w:ind w:left="108"/>
              <w:rPr>
                <w:sz w:val="24"/>
              </w:rPr>
            </w:pPr>
            <w:r>
              <w:rPr>
                <w:spacing w:val="-2"/>
                <w:sz w:val="24"/>
              </w:rPr>
              <w:t>Pictures</w:t>
            </w:r>
          </w:p>
        </w:tc>
      </w:tr>
      <w:tr>
        <w:trPr>
          <w:trHeight w:val="656" w:hRule="atLeast"/>
        </w:trPr>
        <w:tc>
          <w:tcPr>
            <w:tcW w:w="9355" w:type="dxa"/>
            <w:gridSpan w:val="5"/>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10"/>
              <w:rPr>
                <w:b/>
                <w:sz w:val="24"/>
              </w:rPr>
            </w:pPr>
            <w:r>
              <w:rPr>
                <w:b/>
                <w:sz w:val="24"/>
              </w:rPr>
              <w:t>Development</w:t>
            </w:r>
            <w:r>
              <w:rPr>
                <w:b/>
                <w:spacing w:val="-3"/>
                <w:sz w:val="24"/>
              </w:rPr>
              <w:t> </w:t>
            </w:r>
            <w:r>
              <w:rPr>
                <w:b/>
                <w:sz w:val="24"/>
              </w:rPr>
              <w:t>and</w:t>
            </w:r>
            <w:r>
              <w:rPr>
                <w:b/>
                <w:spacing w:val="-2"/>
                <w:sz w:val="24"/>
              </w:rPr>
              <w:t> </w:t>
            </w:r>
            <w:r>
              <w:rPr>
                <w:b/>
                <w:sz w:val="24"/>
              </w:rPr>
              <w:t>Leadership</w:t>
            </w:r>
            <w:r>
              <w:rPr>
                <w:b/>
                <w:spacing w:val="-2"/>
                <w:sz w:val="24"/>
              </w:rPr>
              <w:t> </w:t>
            </w:r>
            <w:r>
              <w:rPr>
                <w:b/>
                <w:sz w:val="24"/>
              </w:rPr>
              <w:t>Critical</w:t>
            </w:r>
            <w:r>
              <w:rPr>
                <w:b/>
                <w:spacing w:val="-6"/>
                <w:sz w:val="24"/>
              </w:rPr>
              <w:t> </w:t>
            </w:r>
            <w:r>
              <w:rPr>
                <w:b/>
                <w:sz w:val="24"/>
              </w:rPr>
              <w:t>Thinking</w:t>
            </w:r>
            <w:r>
              <w:rPr>
                <w:b/>
                <w:spacing w:val="-5"/>
                <w:sz w:val="24"/>
              </w:rPr>
              <w:t> </w:t>
            </w:r>
            <w:r>
              <w:rPr>
                <w:b/>
                <w:sz w:val="24"/>
              </w:rPr>
              <w:t>and</w:t>
            </w:r>
            <w:r>
              <w:rPr>
                <w:b/>
                <w:spacing w:val="-3"/>
                <w:sz w:val="24"/>
              </w:rPr>
              <w:t> </w:t>
            </w:r>
            <w:r>
              <w:rPr>
                <w:b/>
                <w:sz w:val="24"/>
              </w:rPr>
              <w:t>Problem</w:t>
            </w:r>
            <w:r>
              <w:rPr>
                <w:b/>
                <w:spacing w:val="-4"/>
                <w:sz w:val="24"/>
              </w:rPr>
              <w:t> </w:t>
            </w:r>
            <w:r>
              <w:rPr>
                <w:b/>
                <w:spacing w:val="-2"/>
                <w:sz w:val="24"/>
              </w:rPr>
              <w:t>Solving.</w:t>
            </w:r>
          </w:p>
        </w:tc>
      </w:tr>
      <w:tr>
        <w:trPr>
          <w:trHeight w:val="345" w:hRule="atLeast"/>
        </w:trPr>
        <w:tc>
          <w:tcPr>
            <w:tcW w:w="9355" w:type="dxa"/>
            <w:gridSpan w:val="5"/>
          </w:tcPr>
          <w:p>
            <w:pPr>
              <w:pStyle w:val="TableParagraph"/>
              <w:rPr>
                <w:rFonts w:ascii="Times New Roman"/>
                <w:sz w:val="22"/>
              </w:rPr>
            </w:pPr>
          </w:p>
        </w:tc>
      </w:tr>
      <w:tr>
        <w:trPr>
          <w:trHeight w:val="1310" w:hRule="atLeast"/>
        </w:trPr>
        <w:tc>
          <w:tcPr>
            <w:tcW w:w="1320" w:type="dxa"/>
          </w:tcPr>
          <w:p>
            <w:pPr>
              <w:pStyle w:val="TableParagraph"/>
              <w:spacing w:line="289" w:lineRule="exact"/>
              <w:ind w:left="110"/>
              <w:rPr>
                <w:b/>
                <w:sz w:val="24"/>
              </w:rPr>
            </w:pPr>
            <w:r>
              <w:rPr>
                <w:b/>
                <w:spacing w:val="-4"/>
                <w:sz w:val="24"/>
              </w:rPr>
              <w:t>DAYS</w:t>
            </w:r>
          </w:p>
        </w:tc>
        <w:tc>
          <w:tcPr>
            <w:tcW w:w="2590" w:type="dxa"/>
          </w:tcPr>
          <w:p>
            <w:pPr>
              <w:pStyle w:val="TableParagraph"/>
              <w:spacing w:line="254" w:lineRule="auto"/>
              <w:ind w:left="108"/>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08"/>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8"/>
              <w:rPr>
                <w:b/>
                <w:sz w:val="24"/>
              </w:rPr>
            </w:pPr>
            <w:r>
              <w:rPr>
                <w:b/>
                <w:sz w:val="24"/>
              </w:rPr>
              <w:t>For</w:t>
            </w:r>
            <w:r>
              <w:rPr>
                <w:b/>
                <w:spacing w:val="4"/>
                <w:sz w:val="24"/>
              </w:rPr>
              <w:t> </w:t>
            </w:r>
            <w:r>
              <w:rPr>
                <w:b/>
                <w:spacing w:val="-2"/>
                <w:sz w:val="24"/>
              </w:rPr>
              <w:t>Learning)</w:t>
            </w:r>
          </w:p>
        </w:tc>
        <w:tc>
          <w:tcPr>
            <w:tcW w:w="2769" w:type="dxa"/>
            <w:gridSpan w:val="2"/>
          </w:tcPr>
          <w:p>
            <w:pPr>
              <w:pStyle w:val="TableParagraph"/>
              <w:spacing w:line="289"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28"/>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6" w:type="dxa"/>
          </w:tcPr>
          <w:p>
            <w:pPr>
              <w:pStyle w:val="TableParagraph"/>
              <w:spacing w:line="289" w:lineRule="exact"/>
              <w:ind w:left="111"/>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6"/>
              <w:ind w:left="111"/>
              <w:rPr>
                <w:i/>
                <w:sz w:val="24"/>
              </w:rPr>
            </w:pPr>
            <w:r>
              <w:rPr>
                <w:i/>
                <w:spacing w:val="-2"/>
                <w:sz w:val="24"/>
              </w:rPr>
              <w:t>10MINS</w:t>
            </w:r>
          </w:p>
          <w:p>
            <w:pPr>
              <w:pStyle w:val="TableParagraph"/>
              <w:spacing w:before="39"/>
              <w:ind w:left="111"/>
              <w:rPr>
                <w:b/>
                <w:sz w:val="24"/>
              </w:rPr>
            </w:pPr>
            <w:r>
              <w:rPr>
                <w:b/>
                <w:sz w:val="24"/>
              </w:rPr>
              <w:t>(Learner</w:t>
            </w:r>
            <w:r>
              <w:rPr>
                <w:b/>
                <w:spacing w:val="1"/>
                <w:sz w:val="24"/>
              </w:rPr>
              <w:t> </w:t>
            </w:r>
            <w:r>
              <w:rPr>
                <w:b/>
                <w:sz w:val="24"/>
              </w:rPr>
              <w:t>And</w:t>
            </w:r>
            <w:r>
              <w:rPr>
                <w:b/>
                <w:spacing w:val="-2"/>
                <w:sz w:val="24"/>
              </w:rPr>
              <w:t> Teacher)</w:t>
            </w:r>
          </w:p>
        </w:tc>
      </w:tr>
      <w:tr>
        <w:trPr>
          <w:trHeight w:val="486" w:hRule="atLeast"/>
        </w:trPr>
        <w:tc>
          <w:tcPr>
            <w:tcW w:w="1320" w:type="dxa"/>
            <w:vMerge w:val="restart"/>
          </w:tcPr>
          <w:p>
            <w:pPr>
              <w:pStyle w:val="TableParagraph"/>
              <w:spacing w:line="289" w:lineRule="exact"/>
              <w:ind w:left="162"/>
              <w:rPr>
                <w:sz w:val="24"/>
              </w:rPr>
            </w:pPr>
            <w:r>
              <w:rPr>
                <w:spacing w:val="-2"/>
                <w:sz w:val="24"/>
              </w:rPr>
              <w:t>Monday</w:t>
            </w:r>
          </w:p>
        </w:tc>
        <w:tc>
          <w:tcPr>
            <w:tcW w:w="2590" w:type="dxa"/>
            <w:vMerge w:val="restart"/>
          </w:tcPr>
          <w:p>
            <w:pPr>
              <w:pStyle w:val="TableParagraph"/>
              <w:spacing w:line="271"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1674" w:type="dxa"/>
            <w:tcBorders>
              <w:bottom w:val="nil"/>
              <w:right w:val="nil"/>
            </w:tcBorders>
          </w:tcPr>
          <w:p>
            <w:pPr>
              <w:pStyle w:val="TableParagraph"/>
              <w:spacing w:line="289" w:lineRule="exact"/>
              <w:ind w:left="108"/>
              <w:rPr>
                <w:sz w:val="24"/>
              </w:rPr>
            </w:pPr>
            <w:r>
              <w:rPr>
                <w:sz w:val="24"/>
              </w:rPr>
              <w:t>Learners</w:t>
            </w:r>
            <w:r>
              <w:rPr>
                <w:spacing w:val="-2"/>
                <w:sz w:val="24"/>
              </w:rPr>
              <w:t> </w:t>
            </w:r>
            <w:r>
              <w:rPr>
                <w:sz w:val="24"/>
              </w:rPr>
              <w:t>are</w:t>
            </w:r>
            <w:r>
              <w:rPr>
                <w:spacing w:val="2"/>
                <w:sz w:val="24"/>
              </w:rPr>
              <w:t> </w:t>
            </w:r>
            <w:r>
              <w:rPr>
                <w:spacing w:val="-5"/>
                <w:sz w:val="24"/>
              </w:rPr>
              <w:t>to:</w:t>
            </w:r>
          </w:p>
        </w:tc>
        <w:tc>
          <w:tcPr>
            <w:tcW w:w="1095" w:type="dxa"/>
            <w:tcBorders>
              <w:left w:val="nil"/>
              <w:bottom w:val="nil"/>
            </w:tcBorders>
          </w:tcPr>
          <w:p>
            <w:pPr>
              <w:pStyle w:val="TableParagraph"/>
              <w:rPr>
                <w:rFonts w:ascii="Times New Roman"/>
                <w:sz w:val="22"/>
              </w:rPr>
            </w:pPr>
          </w:p>
        </w:tc>
        <w:tc>
          <w:tcPr>
            <w:tcW w:w="2676" w:type="dxa"/>
            <w:vMerge w:val="restart"/>
          </w:tcPr>
          <w:p>
            <w:pPr>
              <w:pStyle w:val="TableParagraph"/>
              <w:spacing w:line="266" w:lineRule="auto"/>
              <w:ind w:left="111"/>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53"/>
              <w:rPr>
                <w:sz w:val="24"/>
              </w:rPr>
            </w:pPr>
          </w:p>
          <w:p>
            <w:pPr>
              <w:pStyle w:val="TableParagraph"/>
              <w:spacing w:line="276" w:lineRule="auto"/>
              <w:ind w:left="111" w:right="45"/>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2330" w:hRule="atLeast"/>
        </w:trPr>
        <w:tc>
          <w:tcPr>
            <w:tcW w:w="1320" w:type="dxa"/>
            <w:vMerge/>
            <w:tcBorders>
              <w:top w:val="nil"/>
            </w:tcBorders>
          </w:tcPr>
          <w:p>
            <w:pPr>
              <w:rPr>
                <w:sz w:val="2"/>
                <w:szCs w:val="2"/>
              </w:rPr>
            </w:pPr>
          </w:p>
        </w:tc>
        <w:tc>
          <w:tcPr>
            <w:tcW w:w="2590" w:type="dxa"/>
            <w:vMerge/>
            <w:tcBorders>
              <w:top w:val="nil"/>
            </w:tcBorders>
          </w:tcPr>
          <w:p>
            <w:pPr>
              <w:rPr>
                <w:sz w:val="2"/>
                <w:szCs w:val="2"/>
              </w:rPr>
            </w:pPr>
          </w:p>
        </w:tc>
        <w:tc>
          <w:tcPr>
            <w:tcW w:w="2769" w:type="dxa"/>
            <w:gridSpan w:val="2"/>
            <w:tcBorders>
              <w:top w:val="nil"/>
              <w:bottom w:val="nil"/>
            </w:tcBorders>
          </w:tcPr>
          <w:p>
            <w:pPr>
              <w:pStyle w:val="TableParagraph"/>
              <w:spacing w:line="273" w:lineRule="auto" w:before="154"/>
              <w:ind w:left="108" w:right="78"/>
              <w:rPr>
                <w:sz w:val="24"/>
              </w:rPr>
            </w:pPr>
            <w:r>
              <w:rPr/>
              <mc:AlternateContent>
                <mc:Choice Requires="wps">
                  <w:drawing>
                    <wp:anchor distT="0" distB="0" distL="0" distR="0" allowOverlap="1" layoutInCell="1" locked="0" behindDoc="1" simplePos="0" relativeHeight="477912064">
                      <wp:simplePos x="0" y="0"/>
                      <wp:positionH relativeFrom="column">
                        <wp:posOffset>103123</wp:posOffset>
                      </wp:positionH>
                      <wp:positionV relativeFrom="paragraph">
                        <wp:posOffset>-78539</wp:posOffset>
                      </wp:positionV>
                      <wp:extent cx="1228090" cy="139700"/>
                      <wp:effectExtent l="0" t="0" r="0" b="0"/>
                      <wp:wrapNone/>
                      <wp:docPr id="147" name="Group 147"/>
                      <wp:cNvGraphicFramePr>
                        <a:graphicFrameLocks/>
                      </wp:cNvGraphicFramePr>
                      <a:graphic>
                        <a:graphicData uri="http://schemas.microsoft.com/office/word/2010/wordprocessingGroup">
                          <wpg:wgp>
                            <wpg:cNvPr id="147" name="Group 147"/>
                            <wpg:cNvGrpSpPr/>
                            <wpg:grpSpPr>
                              <a:xfrm>
                                <a:off x="0" y="0"/>
                                <a:ext cx="1228090" cy="139700"/>
                                <a:chExt cx="1228090" cy="139700"/>
                              </a:xfrm>
                            </wpg:grpSpPr>
                            <pic:pic>
                              <pic:nvPicPr>
                                <pic:cNvPr id="148" name="Image 148"/>
                                <pic:cNvPicPr/>
                              </pic:nvPicPr>
                              <pic:blipFill>
                                <a:blip r:embed="rId189" cstate="print"/>
                                <a:stretch>
                                  <a:fillRect/>
                                </a:stretch>
                              </pic:blipFill>
                              <pic:spPr>
                                <a:xfrm>
                                  <a:off x="0" y="0"/>
                                  <a:ext cx="1231833" cy="140017"/>
                                </a:xfrm>
                                <a:prstGeom prst="rect">
                                  <a:avLst/>
                                </a:prstGeom>
                              </pic:spPr>
                            </pic:pic>
                          </wpg:wgp>
                        </a:graphicData>
                      </a:graphic>
                    </wp:anchor>
                  </w:drawing>
                </mc:Choice>
                <mc:Fallback>
                  <w:pict>
                    <v:group style="position:absolute;margin-left:8.119995pt;margin-top:-6.184215pt;width:96.7pt;height:11pt;mso-position-horizontal-relative:column;mso-position-vertical-relative:paragraph;z-index:-25404416" id="docshapegroup107" coordorigin="162,-124" coordsize="1934,220">
                      <v:shape style="position:absolute;left:162;top:-124;width:1940;height:221" type="#_x0000_t75" id="docshape108" stroked="false">
                        <v:imagedata r:id="rId189" o:title=""/>
                      </v:shape>
                      <w10:wrap type="none"/>
                    </v:group>
                  </w:pict>
                </mc:Fallback>
              </mc:AlternateContent>
            </w:r>
            <w:r>
              <w:rPr/>
              <mc:AlternateContent>
                <mc:Choice Requires="wps">
                  <w:drawing>
                    <wp:anchor distT="0" distB="0" distL="0" distR="0" allowOverlap="1" layoutInCell="1" locked="0" behindDoc="1" simplePos="0" relativeHeight="477912576">
                      <wp:simplePos x="0" y="0"/>
                      <wp:positionH relativeFrom="column">
                        <wp:posOffset>103123</wp:posOffset>
                      </wp:positionH>
                      <wp:positionV relativeFrom="paragraph">
                        <wp:posOffset>1420060</wp:posOffset>
                      </wp:positionV>
                      <wp:extent cx="1609725" cy="111760"/>
                      <wp:effectExtent l="0" t="0" r="0" b="0"/>
                      <wp:wrapNone/>
                      <wp:docPr id="149" name="Group 149"/>
                      <wp:cNvGraphicFramePr>
                        <a:graphicFrameLocks/>
                      </wp:cNvGraphicFramePr>
                      <a:graphic>
                        <a:graphicData uri="http://schemas.microsoft.com/office/word/2010/wordprocessingGroup">
                          <wpg:wgp>
                            <wpg:cNvPr id="149" name="Group 149"/>
                            <wpg:cNvGrpSpPr/>
                            <wpg:grpSpPr>
                              <a:xfrm>
                                <a:off x="0" y="0"/>
                                <a:ext cx="1609725" cy="111760"/>
                                <a:chExt cx="1609725" cy="111760"/>
                              </a:xfrm>
                            </wpg:grpSpPr>
                            <pic:pic>
                              <pic:nvPicPr>
                                <pic:cNvPr id="150" name="Image 150"/>
                                <pic:cNvPicPr/>
                              </pic:nvPicPr>
                              <pic:blipFill>
                                <a:blip r:embed="rId190" cstate="print"/>
                                <a:stretch>
                                  <a:fillRect/>
                                </a:stretch>
                              </pic:blipFill>
                              <pic:spPr>
                                <a:xfrm>
                                  <a:off x="0" y="0"/>
                                  <a:ext cx="1615193" cy="112013"/>
                                </a:xfrm>
                                <a:prstGeom prst="rect">
                                  <a:avLst/>
                                </a:prstGeom>
                              </pic:spPr>
                            </pic:pic>
                          </wpg:wgp>
                        </a:graphicData>
                      </a:graphic>
                    </wp:anchor>
                  </w:drawing>
                </mc:Choice>
                <mc:Fallback>
                  <w:pict>
                    <v:group style="position:absolute;margin-left:8.119995pt;margin-top:111.815788pt;width:126.75pt;height:8.8pt;mso-position-horizontal-relative:column;mso-position-vertical-relative:paragraph;z-index:-25403904" id="docshapegroup109" coordorigin="162,2236" coordsize="2535,176">
                      <v:shape style="position:absolute;left:162;top:2236;width:2544;height:177" type="#_x0000_t75" id="docshape110" stroked="false">
                        <v:imagedata r:id="rId190" o:title=""/>
                      </v:shape>
                      <w10:wrap type="none"/>
                    </v:group>
                  </w:pict>
                </mc:Fallback>
              </mc:AlternateContent>
            </w:r>
            <w:r>
              <w:rPr>
                <w:sz w:val="24"/>
              </w:rPr>
              <w:t>design concepts that reflect</w:t>
            </w:r>
            <w:r>
              <w:rPr>
                <w:spacing w:val="-14"/>
                <w:sz w:val="24"/>
              </w:rPr>
              <w:t> </w:t>
            </w:r>
            <w:r>
              <w:rPr>
                <w:sz w:val="24"/>
              </w:rPr>
              <w:t>knowledge</w:t>
            </w:r>
            <w:r>
              <w:rPr>
                <w:spacing w:val="-14"/>
                <w:sz w:val="24"/>
              </w:rPr>
              <w:t> </w:t>
            </w:r>
            <w:r>
              <w:rPr>
                <w:sz w:val="24"/>
              </w:rPr>
              <w:t>and understanding of the physical and social environments in the </w:t>
            </w:r>
            <w:r>
              <w:rPr>
                <w:spacing w:val="-2"/>
                <w:sz w:val="24"/>
              </w:rPr>
              <w:t>world;</w:t>
            </w:r>
          </w:p>
        </w:tc>
        <w:tc>
          <w:tcPr>
            <w:tcW w:w="2676" w:type="dxa"/>
            <w:vMerge/>
            <w:tcBorders>
              <w:top w:val="nil"/>
            </w:tcBorders>
          </w:tcPr>
          <w:p>
            <w:pPr>
              <w:rPr>
                <w:sz w:val="2"/>
                <w:szCs w:val="2"/>
              </w:rPr>
            </w:pPr>
          </w:p>
        </w:tc>
      </w:tr>
      <w:tr>
        <w:trPr>
          <w:trHeight w:val="2202" w:hRule="atLeast"/>
        </w:trPr>
        <w:tc>
          <w:tcPr>
            <w:tcW w:w="1320" w:type="dxa"/>
            <w:vMerge/>
            <w:tcBorders>
              <w:top w:val="nil"/>
            </w:tcBorders>
          </w:tcPr>
          <w:p>
            <w:pPr>
              <w:rPr>
                <w:sz w:val="2"/>
                <w:szCs w:val="2"/>
              </w:rPr>
            </w:pPr>
          </w:p>
        </w:tc>
        <w:tc>
          <w:tcPr>
            <w:tcW w:w="2590" w:type="dxa"/>
            <w:vMerge/>
            <w:tcBorders>
              <w:top w:val="nil"/>
            </w:tcBorders>
          </w:tcPr>
          <w:p>
            <w:pPr>
              <w:rPr>
                <w:sz w:val="2"/>
                <w:szCs w:val="2"/>
              </w:rPr>
            </w:pPr>
          </w:p>
        </w:tc>
        <w:tc>
          <w:tcPr>
            <w:tcW w:w="2769" w:type="dxa"/>
            <w:gridSpan w:val="2"/>
            <w:tcBorders>
              <w:top w:val="nil"/>
            </w:tcBorders>
          </w:tcPr>
          <w:p>
            <w:pPr>
              <w:pStyle w:val="TableParagraph"/>
              <w:spacing w:line="276" w:lineRule="auto" w:before="166"/>
              <w:ind w:left="108"/>
              <w:rPr>
                <w:sz w:val="24"/>
              </w:rPr>
            </w:pPr>
            <w:r>
              <w:rPr>
                <w:sz w:val="24"/>
              </w:rPr>
              <w:t>knowledge, skill and experience in the application and use of selected</w:t>
            </w:r>
            <w:r>
              <w:rPr>
                <w:spacing w:val="-14"/>
                <w:sz w:val="24"/>
              </w:rPr>
              <w:t> </w:t>
            </w:r>
            <w:r>
              <w:rPr>
                <w:sz w:val="24"/>
              </w:rPr>
              <w:t>media,</w:t>
            </w:r>
            <w:r>
              <w:rPr>
                <w:spacing w:val="-14"/>
                <w:sz w:val="24"/>
              </w:rPr>
              <w:t> </w:t>
            </w:r>
            <w:r>
              <w:rPr>
                <w:sz w:val="24"/>
              </w:rPr>
              <w:t>technique etc. to make own creative</w:t>
            </w:r>
          </w:p>
          <w:p>
            <w:pPr>
              <w:pStyle w:val="TableParagraph"/>
              <w:spacing w:line="291" w:lineRule="exact"/>
              <w:ind w:left="108"/>
              <w:rPr>
                <w:sz w:val="24"/>
              </w:rPr>
            </w:pPr>
            <w:r>
              <w:rPr>
                <w:sz w:val="24"/>
              </w:rPr>
              <w:t>and functional</w:t>
            </w:r>
            <w:r>
              <w:rPr>
                <w:spacing w:val="-1"/>
                <w:sz w:val="24"/>
              </w:rPr>
              <w:t> </w:t>
            </w:r>
            <w:r>
              <w:rPr>
                <w:spacing w:val="-2"/>
                <w:sz w:val="24"/>
              </w:rPr>
              <w:t>artworks.</w:t>
            </w:r>
          </w:p>
        </w:tc>
        <w:tc>
          <w:tcPr>
            <w:tcW w:w="2676" w:type="dxa"/>
            <w:vMerge/>
            <w:tcBorders>
              <w:top w:val="nil"/>
            </w:tcBorders>
          </w:tcPr>
          <w:p>
            <w:pPr>
              <w:rPr>
                <w:sz w:val="2"/>
                <w:szCs w:val="2"/>
              </w:rPr>
            </w:pPr>
          </w:p>
        </w:tc>
      </w:tr>
    </w:tbl>
    <w:p>
      <w:pPr>
        <w:spacing w:after="0"/>
        <w:rPr>
          <w:sz w:val="2"/>
          <w:szCs w:val="2"/>
        </w:rPr>
        <w:sectPr>
          <w:footerReference w:type="even" r:id="rId188"/>
          <w:pgSz w:w="12240" w:h="15840"/>
          <w:pgMar w:header="0" w:footer="1286" w:top="1320" w:bottom="1480" w:left="600" w:right="1720"/>
        </w:sect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0"/>
        <w:gridCol w:w="2770"/>
        <w:gridCol w:w="2677"/>
      </w:tblGrid>
      <w:tr>
        <w:trPr>
          <w:trHeight w:val="1156" w:hRule="atLeast"/>
        </w:trPr>
        <w:tc>
          <w:tcPr>
            <w:tcW w:w="1320" w:type="dxa"/>
            <w:vMerge w:val="restart"/>
          </w:tcPr>
          <w:p>
            <w:pPr>
              <w:pStyle w:val="TableParagraph"/>
              <w:rPr>
                <w:rFonts w:ascii="Times New Roman"/>
                <w:sz w:val="24"/>
              </w:rPr>
            </w:pPr>
          </w:p>
        </w:tc>
        <w:tc>
          <w:tcPr>
            <w:tcW w:w="2590" w:type="dxa"/>
            <w:vMerge w:val="restart"/>
          </w:tcPr>
          <w:p>
            <w:pPr>
              <w:pStyle w:val="TableParagraph"/>
              <w:rPr>
                <w:rFonts w:ascii="Times New Roman"/>
                <w:sz w:val="24"/>
              </w:rPr>
            </w:pPr>
          </w:p>
        </w:tc>
        <w:tc>
          <w:tcPr>
            <w:tcW w:w="2770" w:type="dxa"/>
            <w:tcBorders>
              <w:bottom w:val="nil"/>
            </w:tcBorders>
          </w:tcPr>
          <w:p>
            <w:pPr>
              <w:pStyle w:val="TableParagraph"/>
              <w:spacing w:line="273" w:lineRule="auto"/>
              <w:ind w:left="108" w:right="39"/>
              <w:rPr>
                <w:sz w:val="24"/>
              </w:rPr>
            </w:pPr>
            <w:r>
              <w:rPr>
                <w:sz w:val="24"/>
              </w:rPr>
              <w:t>discuss, compare and share</w:t>
            </w:r>
            <w:r>
              <w:rPr>
                <w:spacing w:val="-14"/>
                <w:sz w:val="24"/>
              </w:rPr>
              <w:t> </w:t>
            </w:r>
            <w:r>
              <w:rPr>
                <w:sz w:val="24"/>
              </w:rPr>
              <w:t>experiences</w:t>
            </w:r>
            <w:r>
              <w:rPr>
                <w:spacing w:val="-14"/>
                <w:sz w:val="24"/>
              </w:rPr>
              <w:t> </w:t>
            </w:r>
            <w:r>
              <w:rPr>
                <w:sz w:val="24"/>
              </w:rPr>
              <w:t>through jury and peer review</w:t>
            </w:r>
          </w:p>
        </w:tc>
        <w:tc>
          <w:tcPr>
            <w:tcW w:w="2677" w:type="dxa"/>
            <w:vMerge w:val="restart"/>
          </w:tcPr>
          <w:p>
            <w:pPr>
              <w:pStyle w:val="TableParagraph"/>
              <w:rPr>
                <w:rFonts w:ascii="Times New Roman"/>
                <w:sz w:val="24"/>
              </w:rPr>
            </w:pPr>
          </w:p>
        </w:tc>
      </w:tr>
      <w:tr>
        <w:trPr>
          <w:trHeight w:val="1184" w:hRule="atLeast"/>
        </w:trPr>
        <w:tc>
          <w:tcPr>
            <w:tcW w:w="1320" w:type="dxa"/>
            <w:vMerge/>
            <w:tcBorders>
              <w:top w:val="nil"/>
            </w:tcBorders>
          </w:tcPr>
          <w:p>
            <w:pPr>
              <w:rPr>
                <w:sz w:val="2"/>
                <w:szCs w:val="2"/>
              </w:rPr>
            </w:pPr>
          </w:p>
        </w:tc>
        <w:tc>
          <w:tcPr>
            <w:tcW w:w="2590" w:type="dxa"/>
            <w:vMerge/>
            <w:tcBorders>
              <w:top w:val="nil"/>
            </w:tcBorders>
          </w:tcPr>
          <w:p>
            <w:pPr>
              <w:rPr>
                <w:sz w:val="2"/>
                <w:szCs w:val="2"/>
              </w:rPr>
            </w:pPr>
          </w:p>
        </w:tc>
        <w:tc>
          <w:tcPr>
            <w:tcW w:w="2770" w:type="dxa"/>
            <w:tcBorders>
              <w:top w:val="nil"/>
            </w:tcBorders>
          </w:tcPr>
          <w:p>
            <w:pPr>
              <w:pStyle w:val="TableParagraph"/>
              <w:spacing w:line="330" w:lineRule="atLeast" w:before="121"/>
              <w:ind w:left="108" w:right="115"/>
              <w:rPr>
                <w:sz w:val="24"/>
              </w:rPr>
            </w:pPr>
            <w:r>
              <w:rPr>
                <w:sz w:val="24"/>
              </w:rPr>
              <w:t>Assessment:</w:t>
            </w:r>
            <w:r>
              <w:rPr>
                <w:spacing w:val="-14"/>
                <w:sz w:val="24"/>
              </w:rPr>
              <w:t> </w:t>
            </w:r>
            <w:r>
              <w:rPr>
                <w:sz w:val="24"/>
              </w:rPr>
              <w:t>let</w:t>
            </w:r>
            <w:r>
              <w:rPr>
                <w:spacing w:val="-14"/>
                <w:sz w:val="24"/>
              </w:rPr>
              <w:t> </w:t>
            </w:r>
            <w:r>
              <w:rPr>
                <w:sz w:val="24"/>
              </w:rPr>
              <w:t>learners create own visual </w:t>
            </w:r>
            <w:r>
              <w:rPr>
                <w:spacing w:val="-2"/>
                <w:sz w:val="24"/>
              </w:rPr>
              <w:t>artworks</w:t>
            </w:r>
          </w:p>
        </w:tc>
        <w:tc>
          <w:tcPr>
            <w:tcW w:w="2677" w:type="dxa"/>
            <w:vMerge/>
            <w:tcBorders>
              <w:top w:val="nil"/>
            </w:tcBorders>
          </w:tcPr>
          <w:p>
            <w:pPr>
              <w:rPr>
                <w:sz w:val="2"/>
                <w:szCs w:val="2"/>
              </w:rPr>
            </w:pPr>
          </w:p>
        </w:tc>
      </w:tr>
      <w:tr>
        <w:trPr>
          <w:trHeight w:val="324" w:hRule="atLeast"/>
        </w:trPr>
        <w:tc>
          <w:tcPr>
            <w:tcW w:w="1320" w:type="dxa"/>
            <w:tcBorders>
              <w:bottom w:val="nil"/>
            </w:tcBorders>
          </w:tcPr>
          <w:p>
            <w:pPr>
              <w:pStyle w:val="TableParagraph"/>
              <w:spacing w:line="286" w:lineRule="exact"/>
              <w:ind w:left="110"/>
              <w:rPr>
                <w:sz w:val="24"/>
              </w:rPr>
            </w:pPr>
            <w:r>
              <w:rPr>
                <w:spacing w:val="-2"/>
                <w:sz w:val="24"/>
              </w:rPr>
              <w:t>Wednesday</w:t>
            </w:r>
          </w:p>
        </w:tc>
        <w:tc>
          <w:tcPr>
            <w:tcW w:w="2590" w:type="dxa"/>
            <w:tcBorders>
              <w:bottom w:val="nil"/>
            </w:tcBorders>
          </w:tcPr>
          <w:p>
            <w:pPr>
              <w:pStyle w:val="TableParagraph"/>
              <w:spacing w:line="286" w:lineRule="exact"/>
              <w:ind w:left="108"/>
              <w:rPr>
                <w:sz w:val="24"/>
              </w:rPr>
            </w:pPr>
            <w:r>
              <w:rPr>
                <w:sz w:val="24"/>
              </w:rPr>
              <w:t>Engage</w:t>
            </w:r>
            <w:r>
              <w:rPr>
                <w:spacing w:val="-2"/>
                <w:sz w:val="24"/>
              </w:rPr>
              <w:t> </w:t>
            </w:r>
            <w:r>
              <w:rPr>
                <w:sz w:val="24"/>
              </w:rPr>
              <w:t>learners</w:t>
            </w:r>
            <w:r>
              <w:rPr>
                <w:spacing w:val="-2"/>
                <w:sz w:val="24"/>
              </w:rPr>
              <w:t> </w:t>
            </w:r>
            <w:r>
              <w:rPr>
                <w:sz w:val="24"/>
              </w:rPr>
              <w:t>to</w:t>
            </w:r>
            <w:r>
              <w:rPr>
                <w:spacing w:val="1"/>
                <w:sz w:val="24"/>
              </w:rPr>
              <w:t> </w:t>
            </w:r>
            <w:r>
              <w:rPr>
                <w:spacing w:val="-4"/>
                <w:sz w:val="24"/>
              </w:rPr>
              <w:t>sing</w:t>
            </w:r>
          </w:p>
        </w:tc>
        <w:tc>
          <w:tcPr>
            <w:tcW w:w="2770" w:type="dxa"/>
            <w:tcBorders>
              <w:bottom w:val="nil"/>
            </w:tcBorders>
          </w:tcPr>
          <w:p>
            <w:pPr>
              <w:pStyle w:val="TableParagraph"/>
              <w:spacing w:line="286" w:lineRule="exact"/>
              <w:ind w:left="108"/>
              <w:rPr>
                <w:sz w:val="24"/>
              </w:rPr>
            </w:pPr>
            <w:r>
              <w:rPr>
                <w:sz w:val="24"/>
              </w:rPr>
              <w:t>Learners</w:t>
            </w:r>
            <w:r>
              <w:rPr>
                <w:spacing w:val="-2"/>
                <w:sz w:val="24"/>
              </w:rPr>
              <w:t> </w:t>
            </w:r>
            <w:r>
              <w:rPr>
                <w:sz w:val="24"/>
              </w:rPr>
              <w:t>are</w:t>
            </w:r>
            <w:r>
              <w:rPr>
                <w:spacing w:val="2"/>
                <w:sz w:val="24"/>
              </w:rPr>
              <w:t> </w:t>
            </w:r>
            <w:r>
              <w:rPr>
                <w:spacing w:val="-5"/>
                <w:sz w:val="24"/>
              </w:rPr>
              <w:t>to:</w:t>
            </w:r>
          </w:p>
        </w:tc>
        <w:tc>
          <w:tcPr>
            <w:tcW w:w="2677" w:type="dxa"/>
            <w:tcBorders>
              <w:bottom w:val="nil"/>
            </w:tcBorders>
          </w:tcPr>
          <w:p>
            <w:pPr>
              <w:pStyle w:val="TableParagraph"/>
              <w:spacing w:line="286" w:lineRule="exact"/>
              <w:ind w:left="110"/>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330"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spacing w:line="288" w:lineRule="exact"/>
              <w:ind w:left="108"/>
              <w:rPr>
                <w:sz w:val="24"/>
              </w:rPr>
            </w:pPr>
            <w:r>
              <w:rPr>
                <w:sz w:val="24"/>
              </w:rPr>
              <w:t>songs</w:t>
            </w:r>
            <w:r>
              <w:rPr>
                <w:spacing w:val="-4"/>
                <w:sz w:val="24"/>
              </w:rPr>
              <w:t> </w:t>
            </w:r>
            <w:r>
              <w:rPr>
                <w:sz w:val="24"/>
              </w:rPr>
              <w:t>and</w:t>
            </w:r>
            <w:r>
              <w:rPr>
                <w:spacing w:val="1"/>
                <w:sz w:val="24"/>
              </w:rPr>
              <w:t> </w:t>
            </w:r>
            <w:r>
              <w:rPr>
                <w:sz w:val="24"/>
              </w:rPr>
              <w:t>recite</w:t>
            </w:r>
            <w:r>
              <w:rPr>
                <w:spacing w:val="-3"/>
                <w:sz w:val="24"/>
              </w:rPr>
              <w:t> </w:t>
            </w:r>
            <w:r>
              <w:rPr>
                <w:spacing w:val="-2"/>
                <w:sz w:val="24"/>
              </w:rPr>
              <w:t>familiar</w:t>
            </w:r>
          </w:p>
        </w:tc>
        <w:tc>
          <w:tcPr>
            <w:tcW w:w="2770" w:type="dxa"/>
            <w:tcBorders>
              <w:top w:val="nil"/>
              <w:bottom w:val="nil"/>
            </w:tcBorders>
          </w:tcPr>
          <w:p>
            <w:pPr>
              <w:pStyle w:val="TableParagraph"/>
              <w:spacing w:before="2"/>
              <w:rPr>
                <w:sz w:val="5"/>
              </w:rPr>
            </w:pPr>
          </w:p>
          <w:p>
            <w:pPr>
              <w:pStyle w:val="TableParagraph"/>
              <w:spacing w:line="220" w:lineRule="exact"/>
              <w:ind w:left="161"/>
              <w:rPr>
                <w:sz w:val="20"/>
              </w:rPr>
            </w:pPr>
            <w:r>
              <w:rPr>
                <w:position w:val="-3"/>
                <w:sz w:val="20"/>
              </w:rPr>
              <w:drawing>
                <wp:inline distT="0" distB="0" distL="0" distR="0">
                  <wp:extent cx="1231833" cy="140017"/>
                  <wp:effectExtent l="0" t="0" r="0" b="0"/>
                  <wp:docPr id="151" name="Image 151"/>
                  <wp:cNvGraphicFramePr>
                    <a:graphicFrameLocks/>
                  </wp:cNvGraphicFramePr>
                  <a:graphic>
                    <a:graphicData uri="http://schemas.openxmlformats.org/drawingml/2006/picture">
                      <pic:pic>
                        <pic:nvPicPr>
                          <pic:cNvPr id="151" name="Image 151"/>
                          <pic:cNvPicPr/>
                        </pic:nvPicPr>
                        <pic:blipFill>
                          <a:blip r:embed="rId189" cstate="print"/>
                          <a:stretch>
                            <a:fillRect/>
                          </a:stretch>
                        </pic:blipFill>
                        <pic:spPr>
                          <a:xfrm>
                            <a:off x="0" y="0"/>
                            <a:ext cx="1231833" cy="140017"/>
                          </a:xfrm>
                          <a:prstGeom prst="rect">
                            <a:avLst/>
                          </a:prstGeom>
                        </pic:spPr>
                      </pic:pic>
                    </a:graphicData>
                  </a:graphic>
                </wp:inline>
              </w:drawing>
            </w:r>
            <w:r>
              <w:rPr>
                <w:position w:val="-3"/>
                <w:sz w:val="20"/>
              </w:rPr>
            </w:r>
          </w:p>
        </w:tc>
        <w:tc>
          <w:tcPr>
            <w:tcW w:w="2677" w:type="dxa"/>
            <w:tcBorders>
              <w:top w:val="nil"/>
              <w:bottom w:val="nil"/>
            </w:tcBorders>
          </w:tcPr>
          <w:p>
            <w:pPr>
              <w:pStyle w:val="TableParagraph"/>
              <w:spacing w:line="288" w:lineRule="exact"/>
              <w:ind w:left="110"/>
              <w:rPr>
                <w:sz w:val="24"/>
              </w:rPr>
            </w:pPr>
            <w:r>
              <w:rPr>
                <w:spacing w:val="-2"/>
                <w:sz w:val="24"/>
              </w:rPr>
              <w:t>today?</w:t>
            </w:r>
          </w:p>
        </w:tc>
      </w:tr>
      <w:tr>
        <w:trPr>
          <w:trHeight w:val="332"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spacing w:before="3"/>
              <w:ind w:left="108"/>
              <w:rPr>
                <w:sz w:val="24"/>
              </w:rPr>
            </w:pPr>
            <w:r>
              <w:rPr>
                <w:spacing w:val="-2"/>
                <w:sz w:val="24"/>
              </w:rPr>
              <w:t>rhymes</w:t>
            </w:r>
          </w:p>
        </w:tc>
        <w:tc>
          <w:tcPr>
            <w:tcW w:w="2770" w:type="dxa"/>
            <w:tcBorders>
              <w:top w:val="nil"/>
              <w:bottom w:val="nil"/>
            </w:tcBorders>
          </w:tcPr>
          <w:p>
            <w:pPr>
              <w:pStyle w:val="TableParagraph"/>
              <w:spacing w:line="291" w:lineRule="exact"/>
              <w:ind w:left="108"/>
              <w:rPr>
                <w:sz w:val="24"/>
              </w:rPr>
            </w:pPr>
            <w:r>
              <w:rPr>
                <w:sz w:val="24"/>
              </w:rPr>
              <w:t>concepts</w:t>
            </w:r>
            <w:r>
              <w:rPr>
                <w:spacing w:val="-5"/>
                <w:sz w:val="24"/>
              </w:rPr>
              <w:t> </w:t>
            </w:r>
            <w:r>
              <w:rPr>
                <w:sz w:val="24"/>
              </w:rPr>
              <w:t>that</w:t>
            </w:r>
            <w:r>
              <w:rPr>
                <w:spacing w:val="1"/>
                <w:sz w:val="24"/>
              </w:rPr>
              <w:t> </w:t>
            </w:r>
            <w:r>
              <w:rPr>
                <w:spacing w:val="-2"/>
                <w:sz w:val="24"/>
              </w:rPr>
              <w:t>reflect</w:t>
            </w:r>
          </w:p>
        </w:tc>
        <w:tc>
          <w:tcPr>
            <w:tcW w:w="2677" w:type="dxa"/>
            <w:tcBorders>
              <w:top w:val="nil"/>
              <w:bottom w:val="nil"/>
            </w:tcBorders>
          </w:tcPr>
          <w:p>
            <w:pPr>
              <w:pStyle w:val="TableParagraph"/>
              <w:rPr>
                <w:rFonts w:ascii="Times New Roman"/>
                <w:sz w:val="24"/>
              </w:rPr>
            </w:pPr>
          </w:p>
        </w:tc>
      </w:tr>
      <w:tr>
        <w:trPr>
          <w:trHeight w:val="328"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line="285" w:lineRule="exact"/>
              <w:ind w:left="108"/>
              <w:rPr>
                <w:sz w:val="24"/>
              </w:rPr>
            </w:pPr>
            <w:r>
              <w:rPr>
                <w:sz w:val="24"/>
              </w:rPr>
              <w:t>knowledge</w:t>
            </w:r>
            <w:r>
              <w:rPr>
                <w:spacing w:val="1"/>
                <w:sz w:val="24"/>
              </w:rPr>
              <w:t> </w:t>
            </w:r>
            <w:r>
              <w:rPr>
                <w:spacing w:val="-5"/>
                <w:sz w:val="24"/>
              </w:rPr>
              <w:t>and</w:t>
            </w:r>
          </w:p>
        </w:tc>
        <w:tc>
          <w:tcPr>
            <w:tcW w:w="2677" w:type="dxa"/>
            <w:tcBorders>
              <w:top w:val="nil"/>
              <w:bottom w:val="nil"/>
            </w:tcBorders>
          </w:tcPr>
          <w:p>
            <w:pPr>
              <w:pStyle w:val="TableParagraph"/>
              <w:spacing w:line="285" w:lineRule="exact"/>
              <w:ind w:left="110"/>
              <w:rPr>
                <w:sz w:val="24"/>
              </w:rPr>
            </w:pPr>
            <w:r>
              <w:rPr>
                <w:sz w:val="24"/>
              </w:rPr>
              <w:t>Ask</w:t>
            </w:r>
            <w:r>
              <w:rPr>
                <w:spacing w:val="-1"/>
                <w:sz w:val="24"/>
              </w:rPr>
              <w:t> </w:t>
            </w:r>
            <w:r>
              <w:rPr>
                <w:sz w:val="24"/>
              </w:rPr>
              <w:t>learners</w:t>
            </w:r>
            <w:r>
              <w:rPr>
                <w:spacing w:val="-1"/>
                <w:sz w:val="24"/>
              </w:rPr>
              <w:t> </w:t>
            </w:r>
            <w:r>
              <w:rPr>
                <w:spacing w:val="-5"/>
                <w:sz w:val="24"/>
              </w:rPr>
              <w:t>to</w:t>
            </w:r>
          </w:p>
        </w:tc>
      </w:tr>
      <w:tr>
        <w:trPr>
          <w:trHeight w:val="336"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line="292" w:lineRule="exact"/>
              <w:ind w:left="108"/>
              <w:rPr>
                <w:sz w:val="24"/>
              </w:rPr>
            </w:pPr>
            <w:r>
              <w:rPr>
                <w:sz w:val="24"/>
              </w:rPr>
              <w:t>understanding</w:t>
            </w:r>
            <w:r>
              <w:rPr>
                <w:spacing w:val="-1"/>
                <w:sz w:val="24"/>
              </w:rPr>
              <w:t> </w:t>
            </w:r>
            <w:r>
              <w:rPr>
                <w:sz w:val="24"/>
              </w:rPr>
              <w:t>of</w:t>
            </w:r>
            <w:r>
              <w:rPr>
                <w:spacing w:val="-1"/>
                <w:sz w:val="24"/>
              </w:rPr>
              <w:t> </w:t>
            </w:r>
            <w:r>
              <w:rPr>
                <w:spacing w:val="-5"/>
                <w:sz w:val="24"/>
              </w:rPr>
              <w:t>the</w:t>
            </w:r>
          </w:p>
        </w:tc>
        <w:tc>
          <w:tcPr>
            <w:tcW w:w="2677" w:type="dxa"/>
            <w:tcBorders>
              <w:top w:val="nil"/>
              <w:bottom w:val="nil"/>
            </w:tcBorders>
          </w:tcPr>
          <w:p>
            <w:pPr>
              <w:pStyle w:val="TableParagraph"/>
              <w:spacing w:line="292" w:lineRule="exact"/>
              <w:ind w:left="110"/>
              <w:rPr>
                <w:sz w:val="24"/>
              </w:rPr>
            </w:pPr>
            <w:r>
              <w:rPr>
                <w:sz w:val="24"/>
              </w:rPr>
              <w:t>summarize</w:t>
            </w:r>
            <w:r>
              <w:rPr>
                <w:spacing w:val="-2"/>
                <w:sz w:val="24"/>
              </w:rPr>
              <w:t> </w:t>
            </w:r>
            <w:r>
              <w:rPr>
                <w:sz w:val="24"/>
              </w:rPr>
              <w:t>the</w:t>
            </w:r>
            <w:r>
              <w:rPr>
                <w:spacing w:val="1"/>
                <w:sz w:val="24"/>
              </w:rPr>
              <w:t> </w:t>
            </w:r>
            <w:r>
              <w:rPr>
                <w:spacing w:val="-4"/>
                <w:sz w:val="24"/>
              </w:rPr>
              <w:t>main</w:t>
            </w:r>
          </w:p>
        </w:tc>
      </w:tr>
      <w:tr>
        <w:trPr>
          <w:trHeight w:val="338"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before="2"/>
              <w:ind w:left="108"/>
              <w:rPr>
                <w:sz w:val="24"/>
              </w:rPr>
            </w:pPr>
            <w:r>
              <w:rPr>
                <w:sz w:val="24"/>
              </w:rPr>
              <w:t>physical</w:t>
            </w:r>
            <w:r>
              <w:rPr>
                <w:spacing w:val="-2"/>
                <w:sz w:val="24"/>
              </w:rPr>
              <w:t> </w:t>
            </w:r>
            <w:r>
              <w:rPr>
                <w:sz w:val="24"/>
              </w:rPr>
              <w:t>and</w:t>
            </w:r>
            <w:r>
              <w:rPr>
                <w:spacing w:val="3"/>
                <w:sz w:val="24"/>
              </w:rPr>
              <w:t> </w:t>
            </w:r>
            <w:r>
              <w:rPr>
                <w:spacing w:val="-2"/>
                <w:sz w:val="24"/>
              </w:rPr>
              <w:t>social</w:t>
            </w:r>
          </w:p>
        </w:tc>
        <w:tc>
          <w:tcPr>
            <w:tcW w:w="2677" w:type="dxa"/>
            <w:tcBorders>
              <w:top w:val="nil"/>
              <w:bottom w:val="nil"/>
            </w:tcBorders>
          </w:tcPr>
          <w:p>
            <w:pPr>
              <w:pStyle w:val="TableParagraph"/>
              <w:spacing w:line="293" w:lineRule="exact"/>
              <w:ind w:left="110"/>
              <w:rPr>
                <w:sz w:val="24"/>
              </w:rPr>
            </w:pPr>
            <w:r>
              <w:rPr>
                <w:sz w:val="24"/>
              </w:rPr>
              <w:t>points in the</w:t>
            </w:r>
            <w:r>
              <w:rPr>
                <w:spacing w:val="-1"/>
                <w:sz w:val="24"/>
              </w:rPr>
              <w:t> </w:t>
            </w:r>
            <w:r>
              <w:rPr>
                <w:spacing w:val="-2"/>
                <w:sz w:val="24"/>
              </w:rPr>
              <w:t>lesson</w:t>
            </w:r>
          </w:p>
        </w:tc>
      </w:tr>
      <w:tr>
        <w:trPr>
          <w:trHeight w:val="337"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line="292" w:lineRule="exact"/>
              <w:ind w:left="108"/>
              <w:rPr>
                <w:sz w:val="24"/>
              </w:rPr>
            </w:pPr>
            <w:r>
              <w:rPr>
                <w:sz w:val="24"/>
              </w:rPr>
              <w:t>environments</w:t>
            </w:r>
            <w:r>
              <w:rPr>
                <w:spacing w:val="-6"/>
                <w:sz w:val="24"/>
              </w:rPr>
              <w:t> </w:t>
            </w:r>
            <w:r>
              <w:rPr>
                <w:sz w:val="24"/>
              </w:rPr>
              <w:t>of</w:t>
            </w:r>
            <w:r>
              <w:rPr>
                <w:spacing w:val="-3"/>
                <w:sz w:val="24"/>
              </w:rPr>
              <w:t> </w:t>
            </w:r>
            <w:r>
              <w:rPr>
                <w:spacing w:val="-4"/>
                <w:sz w:val="24"/>
              </w:rPr>
              <w:t>some</w:t>
            </w:r>
          </w:p>
        </w:tc>
        <w:tc>
          <w:tcPr>
            <w:tcW w:w="2677" w:type="dxa"/>
            <w:tcBorders>
              <w:top w:val="nil"/>
              <w:bottom w:val="nil"/>
            </w:tcBorders>
          </w:tcPr>
          <w:p>
            <w:pPr>
              <w:pStyle w:val="TableParagraph"/>
              <w:rPr>
                <w:rFonts w:ascii="Times New Roman"/>
                <w:sz w:val="24"/>
              </w:rPr>
            </w:pPr>
          </w:p>
        </w:tc>
      </w:tr>
      <w:tr>
        <w:trPr>
          <w:trHeight w:val="509"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ind w:left="108"/>
              <w:rPr>
                <w:sz w:val="24"/>
              </w:rPr>
            </w:pPr>
            <w:r>
              <w:rPr/>
              <mc:AlternateContent>
                <mc:Choice Requires="wps">
                  <w:drawing>
                    <wp:anchor distT="0" distB="0" distL="0" distR="0" allowOverlap="1" layoutInCell="1" locked="0" behindDoc="1" simplePos="0" relativeHeight="477913088">
                      <wp:simplePos x="0" y="0"/>
                      <wp:positionH relativeFrom="column">
                        <wp:posOffset>67563</wp:posOffset>
                      </wp:positionH>
                      <wp:positionV relativeFrom="paragraph">
                        <wp:posOffset>266392</wp:posOffset>
                      </wp:positionV>
                      <wp:extent cx="1609725" cy="111760"/>
                      <wp:effectExtent l="0" t="0" r="0" b="0"/>
                      <wp:wrapNone/>
                      <wp:docPr id="152" name="Group 152"/>
                      <wp:cNvGraphicFramePr>
                        <a:graphicFrameLocks/>
                      </wp:cNvGraphicFramePr>
                      <a:graphic>
                        <a:graphicData uri="http://schemas.microsoft.com/office/word/2010/wordprocessingGroup">
                          <wpg:wgp>
                            <wpg:cNvPr id="152" name="Group 152"/>
                            <wpg:cNvGrpSpPr/>
                            <wpg:grpSpPr>
                              <a:xfrm>
                                <a:off x="0" y="0"/>
                                <a:ext cx="1609725" cy="111760"/>
                                <a:chExt cx="1609725" cy="111760"/>
                              </a:xfrm>
                            </wpg:grpSpPr>
                            <pic:pic>
                              <pic:nvPicPr>
                                <pic:cNvPr id="153" name="Image 153"/>
                                <pic:cNvPicPr/>
                              </pic:nvPicPr>
                              <pic:blipFill>
                                <a:blip r:embed="rId192" cstate="print"/>
                                <a:stretch>
                                  <a:fillRect/>
                                </a:stretch>
                              </pic:blipFill>
                              <pic:spPr>
                                <a:xfrm>
                                  <a:off x="0" y="0"/>
                                  <a:ext cx="1615193" cy="112013"/>
                                </a:xfrm>
                                <a:prstGeom prst="rect">
                                  <a:avLst/>
                                </a:prstGeom>
                              </pic:spPr>
                            </pic:pic>
                          </wpg:wgp>
                        </a:graphicData>
                      </a:graphic>
                    </wp:anchor>
                  </w:drawing>
                </mc:Choice>
                <mc:Fallback>
                  <w:pict>
                    <v:group style="position:absolute;margin-left:5.319995pt;margin-top:20.975777pt;width:126.75pt;height:8.8pt;mso-position-horizontal-relative:column;mso-position-vertical-relative:paragraph;z-index:-25403392" id="docshapegroup111" coordorigin="106,420" coordsize="2535,176">
                      <v:shape style="position:absolute;left:106;top:419;width:2544;height:177" type="#_x0000_t75" id="docshape112" stroked="false">
                        <v:imagedata r:id="rId192" o:title=""/>
                      </v:shape>
                      <w10:wrap type="none"/>
                    </v:group>
                  </w:pict>
                </mc:Fallback>
              </mc:AlternateContent>
            </w:r>
            <w:r>
              <w:rPr>
                <w:sz w:val="24"/>
              </w:rPr>
              <w:t>communities</w:t>
            </w:r>
            <w:r>
              <w:rPr>
                <w:spacing w:val="-1"/>
                <w:sz w:val="24"/>
              </w:rPr>
              <w:t> </w:t>
            </w:r>
            <w:r>
              <w:rPr>
                <w:sz w:val="24"/>
              </w:rPr>
              <w:t>in</w:t>
            </w:r>
            <w:r>
              <w:rPr>
                <w:spacing w:val="-2"/>
                <w:sz w:val="24"/>
              </w:rPr>
              <w:t> </w:t>
            </w:r>
            <w:r>
              <w:rPr>
                <w:sz w:val="24"/>
              </w:rPr>
              <w:t>the</w:t>
            </w:r>
            <w:r>
              <w:rPr>
                <w:spacing w:val="-5"/>
                <w:sz w:val="24"/>
              </w:rPr>
              <w:t> </w:t>
            </w:r>
            <w:r>
              <w:rPr>
                <w:spacing w:val="-2"/>
                <w:sz w:val="24"/>
              </w:rPr>
              <w:t>world;</w:t>
            </w:r>
          </w:p>
        </w:tc>
        <w:tc>
          <w:tcPr>
            <w:tcW w:w="2677" w:type="dxa"/>
            <w:tcBorders>
              <w:top w:val="nil"/>
              <w:bottom w:val="nil"/>
            </w:tcBorders>
          </w:tcPr>
          <w:p>
            <w:pPr>
              <w:pStyle w:val="TableParagraph"/>
              <w:rPr>
                <w:rFonts w:ascii="Times New Roman"/>
                <w:sz w:val="24"/>
              </w:rPr>
            </w:pPr>
          </w:p>
        </w:tc>
      </w:tr>
      <w:tr>
        <w:trPr>
          <w:trHeight w:val="510"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before="172"/>
              <w:ind w:left="108"/>
              <w:rPr>
                <w:sz w:val="24"/>
              </w:rPr>
            </w:pPr>
            <w:r>
              <w:rPr>
                <w:sz w:val="24"/>
              </w:rPr>
              <w:t>knowledge, skill </w:t>
            </w:r>
            <w:r>
              <w:rPr>
                <w:spacing w:val="-5"/>
                <w:sz w:val="24"/>
              </w:rPr>
              <w:t>and</w:t>
            </w:r>
          </w:p>
        </w:tc>
        <w:tc>
          <w:tcPr>
            <w:tcW w:w="2677" w:type="dxa"/>
            <w:vMerge w:val="restart"/>
            <w:tcBorders>
              <w:top w:val="nil"/>
              <w:bottom w:val="nil"/>
            </w:tcBorders>
          </w:tcPr>
          <w:p>
            <w:pPr>
              <w:pStyle w:val="TableParagraph"/>
              <w:rPr>
                <w:rFonts w:ascii="Times New Roman"/>
                <w:sz w:val="24"/>
              </w:rPr>
            </w:pPr>
          </w:p>
        </w:tc>
      </w:tr>
      <w:tr>
        <w:trPr>
          <w:trHeight w:val="337"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ind w:left="108"/>
              <w:rPr>
                <w:sz w:val="24"/>
              </w:rPr>
            </w:pPr>
            <w:r>
              <w:rPr>
                <w:sz w:val="24"/>
              </w:rPr>
              <w:t>experience</w:t>
            </w:r>
            <w:r>
              <w:rPr>
                <w:spacing w:val="-1"/>
                <w:sz w:val="24"/>
              </w:rPr>
              <w:t> </w:t>
            </w:r>
            <w:r>
              <w:rPr>
                <w:sz w:val="24"/>
              </w:rPr>
              <w:t>in</w:t>
            </w:r>
            <w:r>
              <w:rPr>
                <w:spacing w:val="-2"/>
                <w:sz w:val="24"/>
              </w:rPr>
              <w:t> </w:t>
            </w:r>
            <w:r>
              <w:rPr>
                <w:spacing w:val="-5"/>
                <w:sz w:val="24"/>
              </w:rPr>
              <w:t>the</w:t>
            </w:r>
          </w:p>
        </w:tc>
        <w:tc>
          <w:tcPr>
            <w:tcW w:w="2677" w:type="dxa"/>
            <w:vMerge/>
            <w:tcBorders>
              <w:top w:val="nil"/>
              <w:bottom w:val="nil"/>
            </w:tcBorders>
          </w:tcPr>
          <w:p>
            <w:pPr>
              <w:rPr>
                <w:sz w:val="2"/>
                <w:szCs w:val="2"/>
              </w:rPr>
            </w:pPr>
          </w:p>
        </w:tc>
      </w:tr>
      <w:tr>
        <w:trPr>
          <w:trHeight w:val="336"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line="292" w:lineRule="exact"/>
              <w:ind w:left="108"/>
              <w:rPr>
                <w:sz w:val="24"/>
              </w:rPr>
            </w:pPr>
            <w:r>
              <w:rPr>
                <w:sz w:val="24"/>
              </w:rPr>
              <w:t>application</w:t>
            </w:r>
            <w:r>
              <w:rPr>
                <w:spacing w:val="-4"/>
                <w:sz w:val="24"/>
              </w:rPr>
              <w:t> </w:t>
            </w:r>
            <w:r>
              <w:rPr>
                <w:sz w:val="24"/>
              </w:rPr>
              <w:t>and use</w:t>
            </w:r>
            <w:r>
              <w:rPr>
                <w:spacing w:val="-2"/>
                <w:sz w:val="24"/>
              </w:rPr>
              <w:t> </w:t>
            </w:r>
            <w:r>
              <w:rPr>
                <w:spacing w:val="-5"/>
                <w:sz w:val="24"/>
              </w:rPr>
              <w:t>of</w:t>
            </w:r>
          </w:p>
        </w:tc>
        <w:tc>
          <w:tcPr>
            <w:tcW w:w="2677" w:type="dxa"/>
            <w:vMerge/>
            <w:tcBorders>
              <w:top w:val="nil"/>
              <w:bottom w:val="nil"/>
            </w:tcBorders>
          </w:tcPr>
          <w:p>
            <w:pPr>
              <w:rPr>
                <w:sz w:val="2"/>
                <w:szCs w:val="2"/>
              </w:rPr>
            </w:pPr>
          </w:p>
        </w:tc>
      </w:tr>
      <w:tr>
        <w:trPr>
          <w:trHeight w:val="337"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line="292" w:lineRule="exact"/>
              <w:ind w:left="108"/>
              <w:rPr>
                <w:sz w:val="24"/>
              </w:rPr>
            </w:pPr>
            <w:r>
              <w:rPr>
                <w:sz w:val="24"/>
              </w:rPr>
              <w:t>selected</w:t>
            </w:r>
            <w:r>
              <w:rPr>
                <w:spacing w:val="1"/>
                <w:sz w:val="24"/>
              </w:rPr>
              <w:t> </w:t>
            </w:r>
            <w:r>
              <w:rPr>
                <w:spacing w:val="-2"/>
                <w:sz w:val="24"/>
              </w:rPr>
              <w:t>media,</w:t>
            </w:r>
          </w:p>
        </w:tc>
        <w:tc>
          <w:tcPr>
            <w:tcW w:w="2677" w:type="dxa"/>
            <w:vMerge/>
            <w:tcBorders>
              <w:top w:val="nil"/>
              <w:bottom w:val="nil"/>
            </w:tcBorders>
          </w:tcPr>
          <w:p>
            <w:pPr>
              <w:rPr>
                <w:sz w:val="2"/>
                <w:szCs w:val="2"/>
              </w:rPr>
            </w:pPr>
          </w:p>
        </w:tc>
      </w:tr>
      <w:tr>
        <w:trPr>
          <w:trHeight w:val="337"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ind w:left="108"/>
              <w:rPr>
                <w:sz w:val="24"/>
              </w:rPr>
            </w:pPr>
            <w:r>
              <w:rPr>
                <w:sz w:val="24"/>
              </w:rPr>
              <w:t>techniques,</w:t>
            </w:r>
            <w:r>
              <w:rPr>
                <w:spacing w:val="1"/>
                <w:sz w:val="24"/>
              </w:rPr>
              <w:t> </w:t>
            </w:r>
            <w:r>
              <w:rPr>
                <w:spacing w:val="-2"/>
                <w:sz w:val="24"/>
              </w:rPr>
              <w:t>styles,</w:t>
            </w:r>
          </w:p>
        </w:tc>
        <w:tc>
          <w:tcPr>
            <w:tcW w:w="2677" w:type="dxa"/>
            <w:vMerge/>
            <w:tcBorders>
              <w:top w:val="nil"/>
              <w:bottom w:val="nil"/>
            </w:tcBorders>
          </w:tcPr>
          <w:p>
            <w:pPr>
              <w:rPr>
                <w:sz w:val="2"/>
                <w:szCs w:val="2"/>
              </w:rPr>
            </w:pPr>
          </w:p>
        </w:tc>
      </w:tr>
      <w:tr>
        <w:trPr>
          <w:trHeight w:val="337"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line="292" w:lineRule="exact"/>
              <w:ind w:left="108"/>
              <w:rPr>
                <w:sz w:val="24"/>
              </w:rPr>
            </w:pPr>
            <w:r>
              <w:rPr>
                <w:sz w:val="24"/>
              </w:rPr>
              <w:t>movement </w:t>
            </w:r>
            <w:r>
              <w:rPr>
                <w:spacing w:val="-2"/>
                <w:sz w:val="24"/>
              </w:rPr>
              <w:t>patterns,</w:t>
            </w:r>
          </w:p>
        </w:tc>
        <w:tc>
          <w:tcPr>
            <w:tcW w:w="2677" w:type="dxa"/>
            <w:vMerge/>
            <w:tcBorders>
              <w:top w:val="nil"/>
              <w:bottom w:val="nil"/>
            </w:tcBorders>
          </w:tcPr>
          <w:p>
            <w:pPr>
              <w:rPr>
                <w:sz w:val="2"/>
                <w:szCs w:val="2"/>
              </w:rPr>
            </w:pPr>
          </w:p>
        </w:tc>
      </w:tr>
      <w:tr>
        <w:trPr>
          <w:trHeight w:val="337"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before="1"/>
              <w:ind w:left="108"/>
              <w:rPr>
                <w:sz w:val="24"/>
              </w:rPr>
            </w:pPr>
            <w:r>
              <w:rPr>
                <w:sz w:val="24"/>
              </w:rPr>
              <w:t>rhythms,</w:t>
            </w:r>
            <w:r>
              <w:rPr>
                <w:spacing w:val="-3"/>
                <w:sz w:val="24"/>
              </w:rPr>
              <w:t> </w:t>
            </w:r>
            <w:r>
              <w:rPr>
                <w:sz w:val="24"/>
              </w:rPr>
              <w:t>melodies</w:t>
            </w:r>
            <w:r>
              <w:rPr>
                <w:spacing w:val="-1"/>
                <w:sz w:val="24"/>
              </w:rPr>
              <w:t> </w:t>
            </w:r>
            <w:r>
              <w:rPr>
                <w:sz w:val="24"/>
              </w:rPr>
              <w:t>etc.</w:t>
            </w:r>
            <w:r>
              <w:rPr>
                <w:spacing w:val="-1"/>
                <w:sz w:val="24"/>
              </w:rPr>
              <w:t> </w:t>
            </w:r>
            <w:r>
              <w:rPr>
                <w:spacing w:val="-5"/>
                <w:sz w:val="24"/>
              </w:rPr>
              <w:t>to</w:t>
            </w:r>
          </w:p>
        </w:tc>
        <w:tc>
          <w:tcPr>
            <w:tcW w:w="2677" w:type="dxa"/>
            <w:vMerge/>
            <w:tcBorders>
              <w:top w:val="nil"/>
              <w:bottom w:val="nil"/>
            </w:tcBorders>
          </w:tcPr>
          <w:p>
            <w:pPr>
              <w:rPr>
                <w:sz w:val="2"/>
                <w:szCs w:val="2"/>
              </w:rPr>
            </w:pPr>
          </w:p>
        </w:tc>
      </w:tr>
      <w:tr>
        <w:trPr>
          <w:trHeight w:val="336"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line="292" w:lineRule="exact"/>
              <w:ind w:left="108"/>
              <w:rPr>
                <w:sz w:val="24"/>
              </w:rPr>
            </w:pPr>
            <w:r>
              <w:rPr>
                <w:sz w:val="24"/>
              </w:rPr>
              <w:t>compose</w:t>
            </w:r>
            <w:r>
              <w:rPr>
                <w:spacing w:val="-2"/>
                <w:sz w:val="24"/>
              </w:rPr>
              <w:t> </w:t>
            </w:r>
            <w:r>
              <w:rPr>
                <w:sz w:val="24"/>
              </w:rPr>
              <w:t>music,</w:t>
            </w:r>
            <w:r>
              <w:rPr>
                <w:spacing w:val="-1"/>
                <w:sz w:val="24"/>
              </w:rPr>
              <w:t> </w:t>
            </w:r>
            <w:r>
              <w:rPr>
                <w:spacing w:val="-2"/>
                <w:sz w:val="24"/>
              </w:rPr>
              <w:t>dance,</w:t>
            </w:r>
          </w:p>
        </w:tc>
        <w:tc>
          <w:tcPr>
            <w:tcW w:w="2677" w:type="dxa"/>
            <w:vMerge/>
            <w:tcBorders>
              <w:top w:val="nil"/>
              <w:bottom w:val="nil"/>
            </w:tcBorders>
          </w:tcPr>
          <w:p>
            <w:pPr>
              <w:rPr>
                <w:sz w:val="2"/>
                <w:szCs w:val="2"/>
              </w:rPr>
            </w:pPr>
          </w:p>
        </w:tc>
      </w:tr>
      <w:tr>
        <w:trPr>
          <w:trHeight w:val="337"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line="292" w:lineRule="exact"/>
              <w:ind w:left="108"/>
              <w:rPr>
                <w:sz w:val="24"/>
              </w:rPr>
            </w:pPr>
            <w:r>
              <w:rPr>
                <w:sz w:val="24"/>
              </w:rPr>
              <w:t>drama, poems</w:t>
            </w:r>
            <w:r>
              <w:rPr>
                <w:spacing w:val="-3"/>
                <w:sz w:val="24"/>
              </w:rPr>
              <w:t> </w:t>
            </w:r>
            <w:r>
              <w:rPr>
                <w:sz w:val="24"/>
              </w:rPr>
              <w:t>etc.</w:t>
            </w:r>
            <w:r>
              <w:rPr>
                <w:spacing w:val="-1"/>
                <w:sz w:val="24"/>
              </w:rPr>
              <w:t> </w:t>
            </w:r>
            <w:r>
              <w:rPr>
                <w:spacing w:val="-4"/>
                <w:sz w:val="24"/>
              </w:rPr>
              <w:t>that</w:t>
            </w:r>
          </w:p>
        </w:tc>
        <w:tc>
          <w:tcPr>
            <w:tcW w:w="2677" w:type="dxa"/>
            <w:vMerge/>
            <w:tcBorders>
              <w:top w:val="nil"/>
              <w:bottom w:val="nil"/>
            </w:tcBorders>
          </w:tcPr>
          <w:p>
            <w:pPr>
              <w:rPr>
                <w:sz w:val="2"/>
                <w:szCs w:val="2"/>
              </w:rPr>
            </w:pPr>
          </w:p>
        </w:tc>
      </w:tr>
      <w:tr>
        <w:trPr>
          <w:trHeight w:val="337"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ind w:left="108"/>
              <w:rPr>
                <w:sz w:val="24"/>
              </w:rPr>
            </w:pPr>
            <w:r>
              <w:rPr>
                <w:sz w:val="24"/>
              </w:rPr>
              <w:t>reflect</w:t>
            </w:r>
            <w:r>
              <w:rPr>
                <w:spacing w:val="-1"/>
                <w:sz w:val="24"/>
              </w:rPr>
              <w:t> </w:t>
            </w:r>
            <w:r>
              <w:rPr>
                <w:sz w:val="24"/>
              </w:rPr>
              <w:t>the physical</w:t>
            </w:r>
            <w:r>
              <w:rPr>
                <w:spacing w:val="1"/>
                <w:sz w:val="24"/>
              </w:rPr>
              <w:t> </w:t>
            </w:r>
            <w:r>
              <w:rPr>
                <w:spacing w:val="-5"/>
                <w:sz w:val="24"/>
              </w:rPr>
              <w:t>and</w:t>
            </w:r>
          </w:p>
        </w:tc>
        <w:tc>
          <w:tcPr>
            <w:tcW w:w="2677" w:type="dxa"/>
            <w:vMerge/>
            <w:tcBorders>
              <w:top w:val="nil"/>
              <w:bottom w:val="nil"/>
            </w:tcBorders>
          </w:tcPr>
          <w:p>
            <w:pPr>
              <w:rPr>
                <w:sz w:val="2"/>
                <w:szCs w:val="2"/>
              </w:rPr>
            </w:pPr>
          </w:p>
        </w:tc>
      </w:tr>
      <w:tr>
        <w:trPr>
          <w:trHeight w:val="337"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line="292" w:lineRule="exact"/>
              <w:ind w:left="108"/>
              <w:rPr>
                <w:sz w:val="24"/>
              </w:rPr>
            </w:pPr>
            <w:r>
              <w:rPr>
                <w:sz w:val="24"/>
              </w:rPr>
              <w:t>social</w:t>
            </w:r>
            <w:r>
              <w:rPr>
                <w:spacing w:val="-1"/>
                <w:sz w:val="24"/>
              </w:rPr>
              <w:t> </w:t>
            </w:r>
            <w:r>
              <w:rPr>
                <w:sz w:val="24"/>
              </w:rPr>
              <w:t>environment</w:t>
            </w:r>
            <w:r>
              <w:rPr>
                <w:spacing w:val="-2"/>
                <w:sz w:val="24"/>
              </w:rPr>
              <w:t> </w:t>
            </w:r>
            <w:r>
              <w:rPr>
                <w:spacing w:val="-5"/>
                <w:sz w:val="24"/>
              </w:rPr>
              <w:t>of</w:t>
            </w:r>
          </w:p>
        </w:tc>
        <w:tc>
          <w:tcPr>
            <w:tcW w:w="2677" w:type="dxa"/>
            <w:vMerge/>
            <w:tcBorders>
              <w:top w:val="nil"/>
              <w:bottom w:val="nil"/>
            </w:tcBorders>
          </w:tcPr>
          <w:p>
            <w:pPr>
              <w:rPr>
                <w:sz w:val="2"/>
                <w:szCs w:val="2"/>
              </w:rPr>
            </w:pPr>
          </w:p>
        </w:tc>
      </w:tr>
      <w:tr>
        <w:trPr>
          <w:trHeight w:val="337"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ind w:left="108"/>
              <w:rPr>
                <w:sz w:val="24"/>
              </w:rPr>
            </w:pPr>
            <w:r>
              <w:rPr>
                <w:sz w:val="24"/>
              </w:rPr>
              <w:t>some</w:t>
            </w:r>
            <w:r>
              <w:rPr>
                <w:spacing w:val="-3"/>
                <w:sz w:val="24"/>
              </w:rPr>
              <w:t> </w:t>
            </w:r>
            <w:r>
              <w:rPr>
                <w:sz w:val="24"/>
              </w:rPr>
              <w:t>communities</w:t>
            </w:r>
            <w:r>
              <w:rPr>
                <w:spacing w:val="-2"/>
                <w:sz w:val="24"/>
              </w:rPr>
              <w:t> </w:t>
            </w:r>
            <w:r>
              <w:rPr>
                <w:sz w:val="24"/>
              </w:rPr>
              <w:t>in</w:t>
            </w:r>
            <w:r>
              <w:rPr>
                <w:spacing w:val="-3"/>
                <w:sz w:val="24"/>
              </w:rPr>
              <w:t> </w:t>
            </w:r>
            <w:r>
              <w:rPr>
                <w:spacing w:val="-5"/>
                <w:sz w:val="24"/>
              </w:rPr>
              <w:t>the</w:t>
            </w:r>
          </w:p>
        </w:tc>
        <w:tc>
          <w:tcPr>
            <w:tcW w:w="2677" w:type="dxa"/>
            <w:vMerge/>
            <w:tcBorders>
              <w:top w:val="nil"/>
              <w:bottom w:val="nil"/>
            </w:tcBorders>
          </w:tcPr>
          <w:p>
            <w:pPr>
              <w:rPr>
                <w:sz w:val="2"/>
                <w:szCs w:val="2"/>
              </w:rPr>
            </w:pPr>
          </w:p>
        </w:tc>
      </w:tr>
      <w:tr>
        <w:trPr>
          <w:trHeight w:val="506"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line="292" w:lineRule="exact"/>
              <w:ind w:left="108"/>
              <w:rPr>
                <w:sz w:val="24"/>
              </w:rPr>
            </w:pPr>
            <w:r>
              <w:rPr/>
              <mc:AlternateContent>
                <mc:Choice Requires="wps">
                  <w:drawing>
                    <wp:anchor distT="0" distB="0" distL="0" distR="0" allowOverlap="1" layoutInCell="1" locked="0" behindDoc="1" simplePos="0" relativeHeight="477913600">
                      <wp:simplePos x="0" y="0"/>
                      <wp:positionH relativeFrom="column">
                        <wp:posOffset>103123</wp:posOffset>
                      </wp:positionH>
                      <wp:positionV relativeFrom="paragraph">
                        <wp:posOffset>259715</wp:posOffset>
                      </wp:positionV>
                      <wp:extent cx="1431925" cy="139700"/>
                      <wp:effectExtent l="0" t="0" r="0" b="0"/>
                      <wp:wrapNone/>
                      <wp:docPr id="154" name="Group 154"/>
                      <wp:cNvGraphicFramePr>
                        <a:graphicFrameLocks/>
                      </wp:cNvGraphicFramePr>
                      <a:graphic>
                        <a:graphicData uri="http://schemas.microsoft.com/office/word/2010/wordprocessingGroup">
                          <wpg:wgp>
                            <wpg:cNvPr id="154" name="Group 154"/>
                            <wpg:cNvGrpSpPr/>
                            <wpg:grpSpPr>
                              <a:xfrm>
                                <a:off x="0" y="0"/>
                                <a:ext cx="1431925" cy="139700"/>
                                <a:chExt cx="1431925" cy="139700"/>
                              </a:xfrm>
                            </wpg:grpSpPr>
                            <pic:pic>
                              <pic:nvPicPr>
                                <pic:cNvPr id="155" name="Image 155"/>
                                <pic:cNvPicPr/>
                              </pic:nvPicPr>
                              <pic:blipFill>
                                <a:blip r:embed="rId193" cstate="print"/>
                                <a:stretch>
                                  <a:fillRect/>
                                </a:stretch>
                              </pic:blipFill>
                              <pic:spPr>
                                <a:xfrm>
                                  <a:off x="0" y="0"/>
                                  <a:ext cx="1436394" cy="140017"/>
                                </a:xfrm>
                                <a:prstGeom prst="rect">
                                  <a:avLst/>
                                </a:prstGeom>
                              </pic:spPr>
                            </pic:pic>
                          </wpg:wgp>
                        </a:graphicData>
                      </a:graphic>
                    </wp:anchor>
                  </w:drawing>
                </mc:Choice>
                <mc:Fallback>
                  <w:pict>
                    <v:group style="position:absolute;margin-left:8.119995pt;margin-top:20.450001pt;width:112.75pt;height:11pt;mso-position-horizontal-relative:column;mso-position-vertical-relative:paragraph;z-index:-25402880" id="docshapegroup113" coordorigin="162,409" coordsize="2255,220">
                      <v:shape style="position:absolute;left:162;top:409;width:2263;height:221" type="#_x0000_t75" id="docshape114" stroked="false">
                        <v:imagedata r:id="rId193" o:title=""/>
                      </v:shape>
                      <w10:wrap type="none"/>
                    </v:group>
                  </w:pict>
                </mc:Fallback>
              </mc:AlternateContent>
            </w:r>
            <w:r>
              <w:rPr>
                <w:spacing w:val="-2"/>
                <w:sz w:val="24"/>
              </w:rPr>
              <w:t>world;</w:t>
            </w:r>
          </w:p>
        </w:tc>
        <w:tc>
          <w:tcPr>
            <w:tcW w:w="2677" w:type="dxa"/>
            <w:vMerge/>
            <w:tcBorders>
              <w:top w:val="nil"/>
              <w:bottom w:val="nil"/>
            </w:tcBorders>
          </w:tcPr>
          <w:p>
            <w:pPr>
              <w:rPr>
                <w:sz w:val="2"/>
                <w:szCs w:val="2"/>
              </w:rPr>
            </w:pPr>
          </w:p>
        </w:tc>
      </w:tr>
      <w:tr>
        <w:trPr>
          <w:trHeight w:val="506"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before="170"/>
              <w:ind w:left="108"/>
              <w:rPr>
                <w:sz w:val="24"/>
              </w:rPr>
            </w:pPr>
            <w:r>
              <w:rPr>
                <w:sz w:val="24"/>
              </w:rPr>
              <w:t>share</w:t>
            </w:r>
            <w:r>
              <w:rPr>
                <w:spacing w:val="-3"/>
                <w:sz w:val="24"/>
              </w:rPr>
              <w:t> </w:t>
            </w:r>
            <w:r>
              <w:rPr>
                <w:sz w:val="24"/>
              </w:rPr>
              <w:t>composition</w:t>
            </w:r>
            <w:r>
              <w:rPr>
                <w:spacing w:val="-1"/>
                <w:sz w:val="24"/>
              </w:rPr>
              <w:t> </w:t>
            </w:r>
            <w:r>
              <w:rPr>
                <w:spacing w:val="-5"/>
                <w:sz w:val="24"/>
              </w:rPr>
              <w:t>and</w:t>
            </w:r>
          </w:p>
        </w:tc>
        <w:tc>
          <w:tcPr>
            <w:tcW w:w="2677" w:type="dxa"/>
            <w:vMerge w:val="restart"/>
            <w:tcBorders>
              <w:top w:val="nil"/>
              <w:bottom w:val="nil"/>
            </w:tcBorders>
          </w:tcPr>
          <w:p>
            <w:pPr>
              <w:pStyle w:val="TableParagraph"/>
              <w:rPr>
                <w:rFonts w:ascii="Times New Roman"/>
                <w:sz w:val="24"/>
              </w:rPr>
            </w:pPr>
          </w:p>
        </w:tc>
      </w:tr>
      <w:tr>
        <w:trPr>
          <w:trHeight w:val="336"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line="292" w:lineRule="exact"/>
              <w:ind w:left="108"/>
              <w:rPr>
                <w:sz w:val="24"/>
              </w:rPr>
            </w:pPr>
            <w:r>
              <w:rPr>
                <w:sz w:val="24"/>
              </w:rPr>
              <w:t>experiences</w:t>
            </w:r>
            <w:r>
              <w:rPr>
                <w:spacing w:val="-5"/>
                <w:sz w:val="24"/>
              </w:rPr>
              <w:t> </w:t>
            </w:r>
            <w:r>
              <w:rPr>
                <w:sz w:val="24"/>
              </w:rPr>
              <w:t>through </w:t>
            </w:r>
            <w:r>
              <w:rPr>
                <w:spacing w:val="-4"/>
                <w:sz w:val="24"/>
              </w:rPr>
              <w:t>peer</w:t>
            </w:r>
          </w:p>
        </w:tc>
        <w:tc>
          <w:tcPr>
            <w:tcW w:w="2677" w:type="dxa"/>
            <w:vMerge/>
            <w:tcBorders>
              <w:top w:val="nil"/>
              <w:bottom w:val="nil"/>
            </w:tcBorders>
          </w:tcPr>
          <w:p>
            <w:pPr>
              <w:rPr>
                <w:sz w:val="2"/>
                <w:szCs w:val="2"/>
              </w:rPr>
            </w:pPr>
          </w:p>
        </w:tc>
      </w:tr>
      <w:tr>
        <w:trPr>
          <w:trHeight w:val="505"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line="293" w:lineRule="exact"/>
              <w:ind w:left="108"/>
              <w:rPr>
                <w:sz w:val="24"/>
              </w:rPr>
            </w:pPr>
            <w:r>
              <w:rPr>
                <w:spacing w:val="-2"/>
                <w:sz w:val="24"/>
              </w:rPr>
              <w:t>review.</w:t>
            </w:r>
          </w:p>
        </w:tc>
        <w:tc>
          <w:tcPr>
            <w:tcW w:w="2677" w:type="dxa"/>
            <w:vMerge/>
            <w:tcBorders>
              <w:top w:val="nil"/>
              <w:bottom w:val="nil"/>
            </w:tcBorders>
          </w:tcPr>
          <w:p>
            <w:pPr>
              <w:rPr>
                <w:sz w:val="2"/>
                <w:szCs w:val="2"/>
              </w:rPr>
            </w:pPr>
          </w:p>
        </w:tc>
      </w:tr>
      <w:tr>
        <w:trPr>
          <w:trHeight w:val="497"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before="168"/>
              <w:ind w:left="108"/>
              <w:rPr>
                <w:sz w:val="24"/>
              </w:rPr>
            </w:pPr>
            <w:r>
              <w:rPr>
                <w:sz w:val="24"/>
              </w:rPr>
              <w:t>Assessment:</w:t>
            </w:r>
            <w:r>
              <w:rPr>
                <w:spacing w:val="-2"/>
                <w:sz w:val="24"/>
              </w:rPr>
              <w:t> </w:t>
            </w:r>
            <w:r>
              <w:rPr>
                <w:sz w:val="24"/>
              </w:rPr>
              <w:t>let</w:t>
            </w:r>
            <w:r>
              <w:rPr>
                <w:spacing w:val="3"/>
                <w:sz w:val="24"/>
              </w:rPr>
              <w:t> </w:t>
            </w:r>
            <w:r>
              <w:rPr>
                <w:spacing w:val="-2"/>
                <w:sz w:val="24"/>
              </w:rPr>
              <w:t>learners</w:t>
            </w:r>
          </w:p>
        </w:tc>
        <w:tc>
          <w:tcPr>
            <w:tcW w:w="2677" w:type="dxa"/>
            <w:vMerge w:val="restart"/>
            <w:tcBorders>
              <w:top w:val="nil"/>
            </w:tcBorders>
          </w:tcPr>
          <w:p>
            <w:pPr>
              <w:pStyle w:val="TableParagraph"/>
              <w:rPr>
                <w:rFonts w:ascii="Times New Roman"/>
                <w:sz w:val="24"/>
              </w:rPr>
            </w:pPr>
          </w:p>
        </w:tc>
      </w:tr>
      <w:tr>
        <w:trPr>
          <w:trHeight w:val="322" w:hRule="atLeast"/>
        </w:trPr>
        <w:tc>
          <w:tcPr>
            <w:tcW w:w="1320" w:type="dxa"/>
            <w:tcBorders>
              <w:top w:val="nil"/>
              <w:bottom w:val="nil"/>
            </w:tcBorders>
          </w:tcPr>
          <w:p>
            <w:pPr>
              <w:pStyle w:val="TableParagraph"/>
              <w:rPr>
                <w:rFonts w:ascii="Times New Roman"/>
                <w:sz w:val="24"/>
              </w:rPr>
            </w:pPr>
          </w:p>
        </w:tc>
        <w:tc>
          <w:tcPr>
            <w:tcW w:w="2590" w:type="dxa"/>
            <w:tcBorders>
              <w:top w:val="nil"/>
              <w:bottom w:val="nil"/>
            </w:tcBorders>
          </w:tcPr>
          <w:p>
            <w:pPr>
              <w:pStyle w:val="TableParagraph"/>
              <w:rPr>
                <w:rFonts w:ascii="Times New Roman"/>
                <w:sz w:val="24"/>
              </w:rPr>
            </w:pPr>
          </w:p>
        </w:tc>
        <w:tc>
          <w:tcPr>
            <w:tcW w:w="2770" w:type="dxa"/>
            <w:tcBorders>
              <w:top w:val="nil"/>
              <w:bottom w:val="nil"/>
            </w:tcBorders>
          </w:tcPr>
          <w:p>
            <w:pPr>
              <w:pStyle w:val="TableParagraph"/>
              <w:spacing w:line="285" w:lineRule="exact"/>
              <w:ind w:left="108"/>
              <w:rPr>
                <w:sz w:val="24"/>
              </w:rPr>
            </w:pPr>
            <w:r>
              <w:rPr>
                <w:sz w:val="24"/>
              </w:rPr>
              <w:t>create</w:t>
            </w:r>
            <w:r>
              <w:rPr>
                <w:spacing w:val="-2"/>
                <w:sz w:val="24"/>
              </w:rPr>
              <w:t> </w:t>
            </w:r>
            <w:r>
              <w:rPr>
                <w:sz w:val="24"/>
              </w:rPr>
              <w:t>own </w:t>
            </w:r>
            <w:r>
              <w:rPr>
                <w:spacing w:val="-2"/>
                <w:sz w:val="24"/>
              </w:rPr>
              <w:t>performing</w:t>
            </w:r>
          </w:p>
        </w:tc>
        <w:tc>
          <w:tcPr>
            <w:tcW w:w="2677" w:type="dxa"/>
            <w:vMerge/>
            <w:tcBorders>
              <w:top w:val="nil"/>
            </w:tcBorders>
          </w:tcPr>
          <w:p>
            <w:pPr>
              <w:rPr>
                <w:sz w:val="2"/>
                <w:szCs w:val="2"/>
              </w:rPr>
            </w:pPr>
          </w:p>
        </w:tc>
      </w:tr>
      <w:tr>
        <w:trPr>
          <w:trHeight w:val="344" w:hRule="atLeast"/>
        </w:trPr>
        <w:tc>
          <w:tcPr>
            <w:tcW w:w="1320" w:type="dxa"/>
            <w:tcBorders>
              <w:top w:val="nil"/>
            </w:tcBorders>
          </w:tcPr>
          <w:p>
            <w:pPr>
              <w:pStyle w:val="TableParagraph"/>
              <w:rPr>
                <w:rFonts w:ascii="Times New Roman"/>
                <w:sz w:val="24"/>
              </w:rPr>
            </w:pPr>
          </w:p>
        </w:tc>
        <w:tc>
          <w:tcPr>
            <w:tcW w:w="2590" w:type="dxa"/>
            <w:tcBorders>
              <w:top w:val="nil"/>
            </w:tcBorders>
          </w:tcPr>
          <w:p>
            <w:pPr>
              <w:pStyle w:val="TableParagraph"/>
              <w:rPr>
                <w:rFonts w:ascii="Times New Roman"/>
                <w:sz w:val="24"/>
              </w:rPr>
            </w:pPr>
          </w:p>
        </w:tc>
        <w:tc>
          <w:tcPr>
            <w:tcW w:w="2770" w:type="dxa"/>
            <w:tcBorders>
              <w:top w:val="nil"/>
            </w:tcBorders>
          </w:tcPr>
          <w:p>
            <w:pPr>
              <w:pStyle w:val="TableParagraph"/>
              <w:spacing w:line="286" w:lineRule="exact"/>
              <w:ind w:left="108"/>
              <w:rPr>
                <w:sz w:val="24"/>
              </w:rPr>
            </w:pPr>
            <w:r>
              <w:rPr>
                <w:spacing w:val="-2"/>
                <w:sz w:val="24"/>
              </w:rPr>
              <w:t>artworks</w:t>
            </w:r>
          </w:p>
        </w:tc>
        <w:tc>
          <w:tcPr>
            <w:tcW w:w="2677" w:type="dxa"/>
            <w:vMerge/>
            <w:tcBorders>
              <w:top w:val="nil"/>
            </w:tcBorders>
          </w:tcPr>
          <w:p>
            <w:pPr>
              <w:rPr>
                <w:sz w:val="2"/>
                <w:szCs w:val="2"/>
              </w:rPr>
            </w:pPr>
          </w:p>
        </w:tc>
      </w:tr>
    </w:tbl>
    <w:p>
      <w:pPr>
        <w:spacing w:after="0"/>
        <w:rPr>
          <w:sz w:val="2"/>
          <w:szCs w:val="2"/>
        </w:rPr>
        <w:sectPr>
          <w:footerReference w:type="default" r:id="rId191"/>
          <w:pgSz w:w="12240" w:h="15840"/>
          <w:pgMar w:header="0" w:footer="0" w:top="700" w:bottom="280" w:left="600" w:right="1720"/>
        </w:sectPr>
      </w:pPr>
    </w:p>
    <w:p>
      <w:pPr>
        <w:pStyle w:val="BodyText"/>
        <w:rPr>
          <w:sz w:val="2"/>
        </w:r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0" w:hRule="atLeast"/>
        </w:trPr>
        <w:tc>
          <w:tcPr>
            <w:tcW w:w="3870" w:type="dxa"/>
            <w:gridSpan w:val="2"/>
          </w:tcPr>
          <w:p>
            <w:pPr>
              <w:pStyle w:val="TableParagraph"/>
              <w:spacing w:line="286"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0" w:hRule="atLeast"/>
        </w:trPr>
        <w:tc>
          <w:tcPr>
            <w:tcW w:w="3870" w:type="dxa"/>
            <w:gridSpan w:val="2"/>
          </w:tcPr>
          <w:p>
            <w:pPr>
              <w:pStyle w:val="TableParagraph"/>
              <w:spacing w:line="289" w:lineRule="exact"/>
              <w:ind w:left="110"/>
              <w:rPr>
                <w:b/>
                <w:sz w:val="24"/>
              </w:rPr>
            </w:pPr>
            <w:r>
              <w:rPr>
                <w:b/>
                <w:spacing w:val="-2"/>
                <w:sz w:val="24"/>
              </w:rPr>
              <w:t>Subject</w:t>
            </w:r>
          </w:p>
        </w:tc>
        <w:tc>
          <w:tcPr>
            <w:tcW w:w="5491" w:type="dxa"/>
            <w:gridSpan w:val="2"/>
          </w:tcPr>
          <w:p>
            <w:pPr>
              <w:pStyle w:val="TableParagraph"/>
              <w:spacing w:line="289" w:lineRule="exact"/>
              <w:ind w:left="109"/>
              <w:rPr>
                <w:sz w:val="24"/>
              </w:rPr>
            </w:pPr>
            <w:r>
              <w:rPr>
                <w:sz w:val="24"/>
              </w:rPr>
              <w:t>PHYSICAL</w:t>
            </w:r>
            <w:r>
              <w:rPr>
                <w:spacing w:val="-3"/>
                <w:sz w:val="24"/>
              </w:rPr>
              <w:t> </w:t>
            </w:r>
            <w:r>
              <w:rPr>
                <w:spacing w:val="-2"/>
                <w:sz w:val="24"/>
              </w:rPr>
              <w:t>EDUCATION</w:t>
            </w:r>
          </w:p>
        </w:tc>
      </w:tr>
      <w:tr>
        <w:trPr>
          <w:trHeight w:val="333" w:hRule="atLeast"/>
        </w:trPr>
        <w:tc>
          <w:tcPr>
            <w:tcW w:w="3870" w:type="dxa"/>
            <w:gridSpan w:val="2"/>
          </w:tcPr>
          <w:p>
            <w:pPr>
              <w:pStyle w:val="TableParagraph"/>
              <w:spacing w:line="289" w:lineRule="exact"/>
              <w:ind w:left="110"/>
              <w:rPr>
                <w:b/>
                <w:sz w:val="24"/>
              </w:rPr>
            </w:pPr>
            <w:r>
              <w:rPr>
                <w:b/>
                <w:spacing w:val="-2"/>
                <w:sz w:val="24"/>
              </w:rPr>
              <w:t>Reference</w:t>
            </w:r>
          </w:p>
        </w:tc>
        <w:tc>
          <w:tcPr>
            <w:tcW w:w="5491" w:type="dxa"/>
            <w:gridSpan w:val="2"/>
          </w:tcPr>
          <w:p>
            <w:pPr>
              <w:pStyle w:val="TableParagraph"/>
              <w:spacing w:line="289" w:lineRule="exact"/>
              <w:ind w:left="109"/>
              <w:rPr>
                <w:sz w:val="24"/>
              </w:rPr>
            </w:pPr>
            <w:r>
              <w:rPr>
                <w:sz w:val="24"/>
              </w:rPr>
              <w:t>PE</w:t>
            </w:r>
            <w:r>
              <w:rPr>
                <w:spacing w:val="1"/>
                <w:sz w:val="24"/>
              </w:rPr>
              <w:t> </w:t>
            </w:r>
            <w:r>
              <w:rPr>
                <w:sz w:val="24"/>
              </w:rPr>
              <w:t>curriculum</w:t>
            </w:r>
            <w:r>
              <w:rPr>
                <w:spacing w:val="76"/>
                <w:w w:val="150"/>
                <w:sz w:val="24"/>
              </w:rPr>
              <w:t> </w:t>
            </w:r>
            <w:r>
              <w:rPr>
                <w:spacing w:val="-4"/>
                <w:sz w:val="24"/>
              </w:rPr>
              <w:t>Page</w:t>
            </w:r>
          </w:p>
        </w:tc>
      </w:tr>
      <w:tr>
        <w:trPr>
          <w:trHeight w:val="330" w:hRule="atLeast"/>
        </w:trPr>
        <w:tc>
          <w:tcPr>
            <w:tcW w:w="3870" w:type="dxa"/>
            <w:gridSpan w:val="2"/>
          </w:tcPr>
          <w:p>
            <w:pPr>
              <w:pStyle w:val="TableParagraph"/>
              <w:spacing w:line="289"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9" w:lineRule="exact"/>
              <w:ind w:left="109"/>
              <w:rPr>
                <w:sz w:val="24"/>
              </w:rPr>
            </w:pPr>
            <w:r>
              <w:rPr>
                <w:spacing w:val="-2"/>
                <w:sz w:val="24"/>
              </w:rPr>
              <w:t>B6.3.1.3.1</w:t>
            </w:r>
          </w:p>
        </w:tc>
      </w:tr>
      <w:tr>
        <w:trPr>
          <w:trHeight w:val="669" w:hRule="atLeast"/>
        </w:trPr>
        <w:tc>
          <w:tcPr>
            <w:tcW w:w="3870" w:type="dxa"/>
            <w:gridSpan w:val="2"/>
          </w:tcPr>
          <w:p>
            <w:pPr>
              <w:pStyle w:val="TableParagraph"/>
              <w:spacing w:line="289"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Pr>
                <w:sz w:val="24"/>
              </w:rPr>
            </w:pPr>
            <w:r>
              <w:rPr>
                <w:sz w:val="24"/>
              </w:rPr>
              <w:t>Learners</w:t>
            </w:r>
            <w:r>
              <w:rPr>
                <w:spacing w:val="80"/>
                <w:sz w:val="24"/>
              </w:rPr>
              <w:t> </w:t>
            </w:r>
            <w:r>
              <w:rPr>
                <w:sz w:val="24"/>
              </w:rPr>
              <w:t>can</w:t>
            </w:r>
            <w:r>
              <w:rPr>
                <w:spacing w:val="80"/>
                <w:sz w:val="24"/>
              </w:rPr>
              <w:t> </w:t>
            </w:r>
            <w:r>
              <w:rPr>
                <w:sz w:val="24"/>
              </w:rPr>
              <w:t>Perform</w:t>
            </w:r>
            <w:r>
              <w:rPr>
                <w:spacing w:val="80"/>
                <w:sz w:val="24"/>
              </w:rPr>
              <w:t> </w:t>
            </w:r>
            <w:r>
              <w:rPr>
                <w:sz w:val="24"/>
              </w:rPr>
              <w:t>8</w:t>
            </w:r>
            <w:r>
              <w:rPr>
                <w:spacing w:val="80"/>
                <w:sz w:val="24"/>
              </w:rPr>
              <w:t> </w:t>
            </w:r>
            <w:r>
              <w:rPr>
                <w:sz w:val="24"/>
              </w:rPr>
              <w:t>minutes</w:t>
            </w:r>
            <w:r>
              <w:rPr>
                <w:spacing w:val="80"/>
                <w:sz w:val="24"/>
              </w:rPr>
              <w:t> </w:t>
            </w:r>
            <w:r>
              <w:rPr>
                <w:sz w:val="24"/>
              </w:rPr>
              <w:t>running</w:t>
            </w:r>
            <w:r>
              <w:rPr>
                <w:spacing w:val="80"/>
                <w:sz w:val="24"/>
              </w:rPr>
              <w:t> </w:t>
            </w:r>
            <w:r>
              <w:rPr>
                <w:sz w:val="24"/>
              </w:rPr>
              <w:t>with</w:t>
            </w:r>
            <w:r>
              <w:rPr>
                <w:spacing w:val="80"/>
                <w:sz w:val="24"/>
              </w:rPr>
              <w:t> </w:t>
            </w:r>
            <w:r>
              <w:rPr>
                <w:sz w:val="24"/>
              </w:rPr>
              <w:t>or without music.</w:t>
            </w:r>
          </w:p>
        </w:tc>
      </w:tr>
      <w:tr>
        <w:trPr>
          <w:trHeight w:val="332" w:hRule="atLeast"/>
        </w:trPr>
        <w:tc>
          <w:tcPr>
            <w:tcW w:w="3870" w:type="dxa"/>
            <w:gridSpan w:val="2"/>
          </w:tcPr>
          <w:p>
            <w:pPr>
              <w:pStyle w:val="TableParagraph"/>
              <w:spacing w:line="289" w:lineRule="exact"/>
              <w:ind w:left="110"/>
              <w:rPr>
                <w:b/>
                <w:sz w:val="24"/>
              </w:rPr>
            </w:pPr>
            <w:r>
              <w:rPr>
                <w:b/>
                <w:spacing w:val="-2"/>
                <w:sz w:val="24"/>
              </w:rPr>
              <w:t>Strand</w:t>
            </w:r>
          </w:p>
        </w:tc>
        <w:tc>
          <w:tcPr>
            <w:tcW w:w="5491" w:type="dxa"/>
            <w:gridSpan w:val="2"/>
          </w:tcPr>
          <w:p>
            <w:pPr>
              <w:pStyle w:val="TableParagraph"/>
              <w:spacing w:line="289" w:lineRule="exact"/>
              <w:ind w:left="109"/>
              <w:rPr>
                <w:sz w:val="24"/>
              </w:rPr>
            </w:pPr>
            <w:r>
              <w:rPr>
                <w:sz w:val="24"/>
              </w:rPr>
              <w:t>PHYSICAL</w:t>
            </w:r>
            <w:r>
              <w:rPr>
                <w:spacing w:val="-5"/>
                <w:sz w:val="24"/>
              </w:rPr>
              <w:t> </w:t>
            </w:r>
            <w:r>
              <w:rPr>
                <w:spacing w:val="-2"/>
                <w:sz w:val="24"/>
              </w:rPr>
              <w:t>FITNESS</w:t>
            </w:r>
          </w:p>
        </w:tc>
      </w:tr>
      <w:tr>
        <w:trPr>
          <w:trHeight w:val="330"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89" w:lineRule="exact"/>
              <w:ind w:left="109"/>
              <w:rPr>
                <w:sz w:val="24"/>
              </w:rPr>
            </w:pPr>
            <w:r>
              <w:rPr>
                <w:sz w:val="24"/>
              </w:rPr>
              <w:t>AEROBIC</w:t>
            </w:r>
            <w:r>
              <w:rPr>
                <w:spacing w:val="-7"/>
                <w:sz w:val="24"/>
              </w:rPr>
              <w:t> </w:t>
            </w:r>
            <w:r>
              <w:rPr>
                <w:spacing w:val="-2"/>
                <w:sz w:val="24"/>
              </w:rPr>
              <w:t>CAPACITY.</w:t>
            </w:r>
          </w:p>
        </w:tc>
      </w:tr>
      <w:tr>
        <w:trPr>
          <w:trHeight w:val="333"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4"/>
                <w:sz w:val="24"/>
              </w:rPr>
              <w:t>cones</w:t>
            </w:r>
          </w:p>
        </w:tc>
      </w:tr>
      <w:tr>
        <w:trPr>
          <w:trHeight w:val="672" w:hRule="atLeast"/>
        </w:trPr>
        <w:tc>
          <w:tcPr>
            <w:tcW w:w="9361" w:type="dxa"/>
            <w:gridSpan w:val="4"/>
          </w:tcPr>
          <w:p>
            <w:pPr>
              <w:pStyle w:val="TableParagraph"/>
              <w:spacing w:line="268" w:lineRule="auto"/>
              <w:ind w:left="110"/>
              <w:rPr>
                <w:b/>
                <w:sz w:val="24"/>
              </w:rPr>
            </w:pPr>
            <w:r>
              <w:rPr>
                <w:b/>
                <w:sz w:val="24"/>
              </w:rPr>
              <w:t>Core</w:t>
            </w:r>
            <w:r>
              <w:rPr>
                <w:b/>
                <w:spacing w:val="-6"/>
                <w:sz w:val="24"/>
              </w:rPr>
              <w:t> </w:t>
            </w:r>
            <w:r>
              <w:rPr>
                <w:b/>
                <w:sz w:val="24"/>
              </w:rPr>
              <w:t>Competencies:</w:t>
            </w:r>
            <w:r>
              <w:rPr>
                <w:b/>
                <w:spacing w:val="-2"/>
                <w:sz w:val="24"/>
              </w:rPr>
              <w:t> </w:t>
            </w:r>
            <w:r>
              <w:rPr>
                <w:b/>
                <w:sz w:val="24"/>
              </w:rPr>
              <w:t>Creativity</w:t>
            </w:r>
            <w:r>
              <w:rPr>
                <w:b/>
                <w:spacing w:val="-5"/>
                <w:sz w:val="24"/>
              </w:rPr>
              <w:t> </w:t>
            </w:r>
            <w:r>
              <w:rPr>
                <w:b/>
                <w:sz w:val="24"/>
              </w:rPr>
              <w:t>and</w:t>
            </w:r>
            <w:r>
              <w:rPr>
                <w:b/>
                <w:spacing w:val="-6"/>
                <w:sz w:val="24"/>
              </w:rPr>
              <w:t> </w:t>
            </w:r>
            <w:r>
              <w:rPr>
                <w:b/>
                <w:sz w:val="24"/>
              </w:rPr>
              <w:t>Innovation</w:t>
            </w:r>
            <w:r>
              <w:rPr>
                <w:b/>
                <w:spacing w:val="-5"/>
                <w:sz w:val="24"/>
              </w:rPr>
              <w:t> </w:t>
            </w:r>
            <w:r>
              <w:rPr>
                <w:b/>
                <w:sz w:val="24"/>
              </w:rPr>
              <w:t>Communication</w:t>
            </w:r>
            <w:r>
              <w:rPr>
                <w:b/>
                <w:spacing w:val="-5"/>
                <w:sz w:val="24"/>
              </w:rPr>
              <w:t> </w:t>
            </w:r>
            <w:r>
              <w:rPr>
                <w:b/>
                <w:sz w:val="24"/>
              </w:rPr>
              <w:t>and</w:t>
            </w:r>
            <w:r>
              <w:rPr>
                <w:b/>
                <w:spacing w:val="-5"/>
                <w:sz w:val="24"/>
              </w:rPr>
              <w:t> </w:t>
            </w:r>
            <w:r>
              <w:rPr>
                <w:b/>
                <w:sz w:val="24"/>
              </w:rPr>
              <w:t>Collaboration</w:t>
            </w:r>
            <w:r>
              <w:rPr>
                <w:b/>
                <w:spacing w:val="-5"/>
                <w:sz w:val="24"/>
              </w:rPr>
              <w:t> </w:t>
            </w:r>
            <w:r>
              <w:rPr>
                <w:b/>
                <w:sz w:val="24"/>
              </w:rPr>
              <w:t>Personal Development and Leadership Critical Thinking and Problem Solving.</w:t>
            </w:r>
          </w:p>
        </w:tc>
      </w:tr>
      <w:tr>
        <w:trPr>
          <w:trHeight w:val="330" w:hRule="atLeast"/>
        </w:trPr>
        <w:tc>
          <w:tcPr>
            <w:tcW w:w="9361" w:type="dxa"/>
            <w:gridSpan w:val="4"/>
          </w:tcPr>
          <w:p>
            <w:pPr>
              <w:pStyle w:val="TableParagraph"/>
              <w:rPr>
                <w:rFonts w:ascii="Times New Roman"/>
                <w:sz w:val="22"/>
              </w:rPr>
            </w:pPr>
          </w:p>
        </w:tc>
      </w:tr>
      <w:tr>
        <w:trPr>
          <w:trHeight w:val="1309" w:hRule="atLeast"/>
        </w:trPr>
        <w:tc>
          <w:tcPr>
            <w:tcW w:w="1258" w:type="dxa"/>
          </w:tcPr>
          <w:p>
            <w:pPr>
              <w:pStyle w:val="TableParagraph"/>
              <w:spacing w:line="289"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5"/>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28"/>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6"/>
              <w:ind w:left="109"/>
              <w:rPr>
                <w:i/>
                <w:sz w:val="24"/>
              </w:rPr>
            </w:pPr>
            <w:r>
              <w:rPr>
                <w:i/>
                <w:spacing w:val="-2"/>
                <w:sz w:val="24"/>
              </w:rPr>
              <w:t>10MINS</w:t>
            </w:r>
          </w:p>
          <w:p>
            <w:pPr>
              <w:pStyle w:val="TableParagraph"/>
              <w:spacing w:before="39"/>
              <w:ind w:left="109"/>
              <w:rPr>
                <w:b/>
                <w:sz w:val="24"/>
              </w:rPr>
            </w:pPr>
            <w:r>
              <w:rPr>
                <w:b/>
                <w:sz w:val="24"/>
              </w:rPr>
              <w:t>(Learner</w:t>
            </w:r>
            <w:r>
              <w:rPr>
                <w:b/>
                <w:spacing w:val="1"/>
                <w:sz w:val="24"/>
              </w:rPr>
              <w:t> </w:t>
            </w:r>
            <w:r>
              <w:rPr>
                <w:b/>
                <w:sz w:val="24"/>
              </w:rPr>
              <w:t>And</w:t>
            </w:r>
            <w:r>
              <w:rPr>
                <w:b/>
                <w:spacing w:val="-2"/>
                <w:sz w:val="24"/>
              </w:rPr>
              <w:t> Teacher)</w:t>
            </w:r>
          </w:p>
        </w:tc>
      </w:tr>
      <w:tr>
        <w:trPr>
          <w:trHeight w:val="4039" w:hRule="atLeast"/>
        </w:trPr>
        <w:tc>
          <w:tcPr>
            <w:tcW w:w="1258" w:type="dxa"/>
          </w:tcPr>
          <w:p>
            <w:pPr>
              <w:pStyle w:val="TableParagraph"/>
              <w:rPr>
                <w:rFonts w:ascii="Times New Roman"/>
                <w:sz w:val="22"/>
              </w:rPr>
            </w:pPr>
          </w:p>
        </w:tc>
        <w:tc>
          <w:tcPr>
            <w:tcW w:w="2612" w:type="dxa"/>
          </w:tcPr>
          <w:p>
            <w:pPr>
              <w:pStyle w:val="TableParagraph"/>
              <w:spacing w:line="273" w:lineRule="auto"/>
              <w:ind w:left="110" w:right="62"/>
              <w:rPr>
                <w:sz w:val="24"/>
              </w:rPr>
            </w:pPr>
            <w:r>
              <w:rPr>
                <w:sz w:val="24"/>
              </w:rPr>
              <w:t>Learners jog round a demarcated area in files while singing and clapping</w:t>
            </w:r>
            <w:r>
              <w:rPr>
                <w:spacing w:val="-11"/>
                <w:sz w:val="24"/>
              </w:rPr>
              <w:t> </w:t>
            </w:r>
            <w:r>
              <w:rPr>
                <w:sz w:val="24"/>
              </w:rPr>
              <w:t>to</w:t>
            </w:r>
            <w:r>
              <w:rPr>
                <w:spacing w:val="-12"/>
                <w:sz w:val="24"/>
              </w:rPr>
              <w:t> </w:t>
            </w:r>
            <w:r>
              <w:rPr>
                <w:sz w:val="24"/>
              </w:rPr>
              <w:t>warm-up</w:t>
            </w:r>
            <w:r>
              <w:rPr>
                <w:spacing w:val="-10"/>
                <w:sz w:val="24"/>
              </w:rPr>
              <w:t> </w:t>
            </w:r>
            <w:r>
              <w:rPr>
                <w:sz w:val="24"/>
              </w:rPr>
              <w:t>the body for maximal performance and to prevent injuries</w:t>
            </w:r>
          </w:p>
        </w:tc>
        <w:tc>
          <w:tcPr>
            <w:tcW w:w="2792" w:type="dxa"/>
          </w:tcPr>
          <w:p>
            <w:pPr>
              <w:pStyle w:val="TableParagraph"/>
              <w:spacing w:line="273" w:lineRule="auto"/>
              <w:ind w:left="109" w:right="120" w:firstLine="52"/>
              <w:rPr>
                <w:sz w:val="24"/>
              </w:rPr>
            </w:pPr>
            <w:r>
              <w:rPr>
                <w:sz w:val="24"/>
              </w:rPr>
              <w:t>Learners in file accompanied by music (any form) run for 8 minutes none stop for fitness test at the beginning of the term. Learners</w:t>
            </w:r>
            <w:r>
              <w:rPr>
                <w:spacing w:val="-12"/>
                <w:sz w:val="24"/>
              </w:rPr>
              <w:t> </w:t>
            </w:r>
            <w:r>
              <w:rPr>
                <w:sz w:val="24"/>
              </w:rPr>
              <w:t>run</w:t>
            </w:r>
            <w:r>
              <w:rPr>
                <w:spacing w:val="-9"/>
                <w:sz w:val="24"/>
              </w:rPr>
              <w:t> </w:t>
            </w:r>
            <w:r>
              <w:rPr>
                <w:sz w:val="24"/>
              </w:rPr>
              <w:t>at</w:t>
            </w:r>
            <w:r>
              <w:rPr>
                <w:spacing w:val="-9"/>
                <w:sz w:val="24"/>
              </w:rPr>
              <w:t> </w:t>
            </w:r>
            <w:r>
              <w:rPr>
                <w:sz w:val="24"/>
              </w:rPr>
              <w:t>their</w:t>
            </w:r>
            <w:r>
              <w:rPr>
                <w:spacing w:val="-12"/>
                <w:sz w:val="24"/>
              </w:rPr>
              <w:t> </w:t>
            </w:r>
            <w:r>
              <w:rPr>
                <w:sz w:val="24"/>
              </w:rPr>
              <w:t>own </w:t>
            </w:r>
            <w:r>
              <w:rPr>
                <w:spacing w:val="-2"/>
                <w:sz w:val="24"/>
              </w:rPr>
              <w:t>pace,</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line="276" w:lineRule="auto" w:before="7"/>
              <w:ind w:left="109" w:right="72"/>
              <w:rPr>
                <w:sz w:val="24"/>
              </w:rPr>
            </w:pPr>
            <w:r>
              <w:rPr>
                <w:sz w:val="24"/>
              </w:rPr>
              <w:t>Use answers to summarise</w:t>
            </w:r>
            <w:r>
              <w:rPr>
                <w:spacing w:val="-14"/>
                <w:sz w:val="24"/>
              </w:rPr>
              <w:t> </w:t>
            </w:r>
            <w:r>
              <w:rPr>
                <w:sz w:val="24"/>
              </w:rPr>
              <w:t>the</w:t>
            </w:r>
            <w:r>
              <w:rPr>
                <w:spacing w:val="-14"/>
                <w:sz w:val="24"/>
              </w:rPr>
              <w:t> </w:t>
            </w:r>
            <w:r>
              <w:rPr>
                <w:sz w:val="24"/>
              </w:rPr>
              <w:t>lesson.</w:t>
            </w:r>
          </w:p>
        </w:tc>
      </w:tr>
    </w:tbl>
    <w:p>
      <w:pPr>
        <w:spacing w:after="0" w:line="276" w:lineRule="auto"/>
        <w:rPr>
          <w:sz w:val="24"/>
        </w:rPr>
        <w:sectPr>
          <w:footerReference w:type="even" r:id="rId194"/>
          <w:pgSz w:w="12240" w:h="15840"/>
          <w:pgMar w:header="0" w:footer="1293" w:top="1000" w:bottom="1480" w:left="600" w:right="1720"/>
        </w:sectPr>
      </w:pPr>
    </w:p>
    <w:p>
      <w:pPr>
        <w:pStyle w:val="BodyText"/>
        <w:rPr>
          <w:sz w:val="24"/>
        </w:rPr>
      </w:pPr>
      <w:r>
        <w:rPr/>
        <mc:AlternateContent>
          <mc:Choice Requires="wps">
            <w:drawing>
              <wp:anchor distT="0" distB="0" distL="0" distR="0" allowOverlap="1" layoutInCell="1" locked="0" behindDoc="0" simplePos="0" relativeHeight="15744512">
                <wp:simplePos x="0" y="0"/>
                <wp:positionH relativeFrom="page">
                  <wp:posOffset>422147</wp:posOffset>
                </wp:positionH>
                <wp:positionV relativeFrom="page">
                  <wp:posOffset>464819</wp:posOffset>
                </wp:positionV>
                <wp:extent cx="6026150" cy="8627110"/>
                <wp:effectExtent l="0" t="0" r="0" b="0"/>
                <wp:wrapNone/>
                <wp:docPr id="157" name="Textbox 157"/>
                <wp:cNvGraphicFramePr>
                  <a:graphicFrameLocks/>
                </wp:cNvGraphicFramePr>
                <a:graphic>
                  <a:graphicData uri="http://schemas.microsoft.com/office/word/2010/wordprocessingShape">
                    <wps:wsp>
                      <wps:cNvPr id="157" name="Textbox 157"/>
                      <wps:cNvSpPr txBox="1"/>
                      <wps:spPr>
                        <a:xfrm>
                          <a:off x="0" y="0"/>
                          <a:ext cx="6026150" cy="8627110"/>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1335"/>
                              <w:gridCol w:w="1460"/>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1" w:type="dxa"/>
                                  <w:gridSpan w:val="3"/>
                                </w:tcPr>
                                <w:p>
                                  <w:pPr>
                                    <w:pStyle w:val="TableParagraph"/>
                                    <w:rPr>
                                      <w:rFonts w:ascii="Times New Roman"/>
                                      <w:sz w:val="24"/>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1" w:type="dxa"/>
                                  <w:gridSpan w:val="3"/>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1" w:type="dxa"/>
                                  <w:gridSpan w:val="3"/>
                                </w:tcPr>
                                <w:p>
                                  <w:pPr>
                                    <w:pStyle w:val="TableParagraph"/>
                                    <w:spacing w:line="287" w:lineRule="exact"/>
                                    <w:ind w:left="107"/>
                                    <w:rPr>
                                      <w:sz w:val="24"/>
                                    </w:rPr>
                                  </w:pPr>
                                  <w:r>
                                    <w:rPr>
                                      <w:spacing w:val="-2"/>
                                      <w:sz w:val="24"/>
                                    </w:rPr>
                                    <w:t>COMPUTING</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1" w:type="dxa"/>
                                  <w:gridSpan w:val="3"/>
                                </w:tcPr>
                                <w:p>
                                  <w:pPr>
                                    <w:pStyle w:val="TableParagraph"/>
                                    <w:spacing w:line="286" w:lineRule="exact"/>
                                    <w:ind w:left="107"/>
                                    <w:rPr>
                                      <w:sz w:val="24"/>
                                    </w:rPr>
                                  </w:pPr>
                                  <w:r>
                                    <w:rPr>
                                      <w:sz w:val="24"/>
                                    </w:rPr>
                                    <w:t>Computing</w:t>
                                  </w:r>
                                  <w:r>
                                    <w:rPr>
                                      <w:spacing w:val="-1"/>
                                      <w:sz w:val="24"/>
                                    </w:rPr>
                                    <w:t> </w:t>
                                  </w:r>
                                  <w:r>
                                    <w:rPr>
                                      <w:sz w:val="24"/>
                                    </w:rPr>
                                    <w:t>curriculum</w:t>
                                  </w:r>
                                  <w:r>
                                    <w:rPr>
                                      <w:spacing w:val="73"/>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1335" w:type="dxa"/>
                                  <w:tcBorders>
                                    <w:right w:val="nil"/>
                                  </w:tcBorders>
                                </w:tcPr>
                                <w:p>
                                  <w:pPr>
                                    <w:pStyle w:val="TableParagraph"/>
                                    <w:spacing w:line="289" w:lineRule="exact"/>
                                    <w:ind w:left="107"/>
                                    <w:rPr>
                                      <w:sz w:val="24"/>
                                    </w:rPr>
                                  </w:pPr>
                                  <w:r>
                                    <w:rPr>
                                      <w:spacing w:val="-2"/>
                                      <w:sz w:val="24"/>
                                    </w:rPr>
                                    <w:t>B6.6.2.1.6</w:t>
                                  </w:r>
                                </w:p>
                              </w:tc>
                              <w:tc>
                                <w:tcPr>
                                  <w:tcW w:w="1460" w:type="dxa"/>
                                  <w:tcBorders>
                                    <w:left w:val="nil"/>
                                    <w:right w:val="nil"/>
                                  </w:tcBorders>
                                </w:tcPr>
                                <w:p>
                                  <w:pPr>
                                    <w:pStyle w:val="TableParagraph"/>
                                    <w:spacing w:line="289" w:lineRule="exact"/>
                                    <w:ind w:left="248"/>
                                    <w:rPr>
                                      <w:sz w:val="24"/>
                                    </w:rPr>
                                  </w:pPr>
                                  <w:r>
                                    <w:rPr>
                                      <w:spacing w:val="-2"/>
                                      <w:sz w:val="24"/>
                                    </w:rPr>
                                    <w:t>B6.6.2.1.7.</w:t>
                                  </w:r>
                                </w:p>
                              </w:tc>
                              <w:tc>
                                <w:tcPr>
                                  <w:tcW w:w="2696" w:type="dxa"/>
                                  <w:tcBorders>
                                    <w:left w:val="nil"/>
                                  </w:tcBorders>
                                </w:tcPr>
                                <w:p>
                                  <w:pPr>
                                    <w:pStyle w:val="TableParagraph"/>
                                    <w:spacing w:line="289" w:lineRule="exact"/>
                                    <w:ind w:left="370"/>
                                    <w:rPr>
                                      <w:sz w:val="24"/>
                                    </w:rPr>
                                  </w:pPr>
                                  <w:r>
                                    <w:rPr>
                                      <w:spacing w:val="-2"/>
                                      <w:sz w:val="24"/>
                                    </w:rPr>
                                    <w:t>B6.6.3.1.1.</w:t>
                                  </w:r>
                                </w:p>
                              </w:tc>
                            </w:tr>
                            <w:tr>
                              <w:trPr>
                                <w:trHeight w:val="1004"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1" w:type="dxa"/>
                                  <w:gridSpan w:val="3"/>
                                </w:tcPr>
                                <w:p>
                                  <w:pPr>
                                    <w:pStyle w:val="TableParagraph"/>
                                    <w:spacing w:line="266" w:lineRule="auto"/>
                                    <w:ind w:left="107"/>
                                    <w:rPr>
                                      <w:sz w:val="24"/>
                                    </w:rPr>
                                  </w:pPr>
                                  <w:r>
                                    <w:rPr>
                                      <w:sz w:val="24"/>
                                    </w:rPr>
                                    <w:t>Learners</w:t>
                                  </w:r>
                                  <w:r>
                                    <w:rPr>
                                      <w:spacing w:val="-7"/>
                                      <w:sz w:val="24"/>
                                    </w:rPr>
                                    <w:t> </w:t>
                                  </w:r>
                                  <w:r>
                                    <w:rPr>
                                      <w:sz w:val="24"/>
                                    </w:rPr>
                                    <w:t>can</w:t>
                                  </w:r>
                                  <w:r>
                                    <w:rPr>
                                      <w:spacing w:val="-6"/>
                                      <w:sz w:val="24"/>
                                    </w:rPr>
                                    <w:t> </w:t>
                                  </w:r>
                                  <w:r>
                                    <w:rPr>
                                      <w:sz w:val="24"/>
                                    </w:rPr>
                                    <w:t>demonstrate</w:t>
                                  </w:r>
                                  <w:r>
                                    <w:rPr>
                                      <w:spacing w:val="-4"/>
                                      <w:sz w:val="24"/>
                                    </w:rPr>
                                    <w:t> </w:t>
                                  </w:r>
                                  <w:r>
                                    <w:rPr>
                                      <w:sz w:val="24"/>
                                    </w:rPr>
                                    <w:t>how</w:t>
                                  </w:r>
                                  <w:r>
                                    <w:rPr>
                                      <w:spacing w:val="-6"/>
                                      <w:sz w:val="24"/>
                                    </w:rPr>
                                    <w:t> </w:t>
                                  </w:r>
                                  <w:r>
                                    <w:rPr>
                                      <w:sz w:val="24"/>
                                    </w:rPr>
                                    <w:t>to</w:t>
                                  </w:r>
                                  <w:r>
                                    <w:rPr>
                                      <w:spacing w:val="-6"/>
                                      <w:sz w:val="24"/>
                                    </w:rPr>
                                    <w:t> </w:t>
                                  </w:r>
                                  <w:r>
                                    <w:rPr>
                                      <w:sz w:val="24"/>
                                    </w:rPr>
                                    <w:t>return</w:t>
                                  </w:r>
                                  <w:r>
                                    <w:rPr>
                                      <w:spacing w:val="-3"/>
                                      <w:sz w:val="24"/>
                                    </w:rPr>
                                    <w:t> </w:t>
                                  </w:r>
                                  <w:r>
                                    <w:rPr>
                                      <w:sz w:val="24"/>
                                    </w:rPr>
                                    <w:t>to</w:t>
                                  </w:r>
                                  <w:r>
                                    <w:rPr>
                                      <w:spacing w:val="-6"/>
                                      <w:sz w:val="24"/>
                                    </w:rPr>
                                    <w:t> </w:t>
                                  </w:r>
                                  <w:r>
                                    <w:rPr>
                                      <w:sz w:val="24"/>
                                    </w:rPr>
                                    <w:t>a</w:t>
                                  </w:r>
                                  <w:r>
                                    <w:rPr>
                                      <w:spacing w:val="-4"/>
                                      <w:sz w:val="24"/>
                                    </w:rPr>
                                    <w:t> </w:t>
                                  </w:r>
                                  <w:r>
                                    <w:rPr>
                                      <w:sz w:val="24"/>
                                    </w:rPr>
                                    <w:t>URL. Learners can show how to find items on a page.</w:t>
                                  </w:r>
                                </w:p>
                                <w:p>
                                  <w:pPr>
                                    <w:pStyle w:val="TableParagraph"/>
                                    <w:spacing w:before="7"/>
                                    <w:ind w:left="107"/>
                                    <w:rPr>
                                      <w:sz w:val="24"/>
                                    </w:rPr>
                                  </w:pPr>
                                  <w:r>
                                    <w:rPr>
                                      <w:sz w:val="24"/>
                                    </w:rPr>
                                    <w:t>Learners</w:t>
                                  </w:r>
                                  <w:r>
                                    <w:rPr>
                                      <w:spacing w:val="-5"/>
                                      <w:sz w:val="24"/>
                                    </w:rPr>
                                    <w:t> </w:t>
                                  </w:r>
                                  <w:r>
                                    <w:rPr>
                                      <w:sz w:val="24"/>
                                    </w:rPr>
                                    <w:t>can</w:t>
                                  </w:r>
                                  <w:r>
                                    <w:rPr>
                                      <w:spacing w:val="1"/>
                                      <w:sz w:val="24"/>
                                    </w:rPr>
                                    <w:t> </w:t>
                                  </w:r>
                                  <w:r>
                                    <w:rPr>
                                      <w:sz w:val="24"/>
                                    </w:rPr>
                                    <w:t>recognize</w:t>
                                  </w:r>
                                  <w:r>
                                    <w:rPr>
                                      <w:spacing w:val="-2"/>
                                      <w:sz w:val="24"/>
                                    </w:rPr>
                                    <w:t> </w:t>
                                  </w:r>
                                  <w:r>
                                    <w:rPr>
                                      <w:sz w:val="24"/>
                                    </w:rPr>
                                    <w:t>Resource</w:t>
                                  </w:r>
                                  <w:r>
                                    <w:rPr>
                                      <w:spacing w:val="-3"/>
                                      <w:sz w:val="24"/>
                                    </w:rPr>
                                    <w:t> </w:t>
                                  </w:r>
                                  <w:r>
                                    <w:rPr>
                                      <w:sz w:val="24"/>
                                    </w:rPr>
                                    <w:t>Locators</w:t>
                                  </w:r>
                                  <w:r>
                                    <w:rPr>
                                      <w:spacing w:val="-4"/>
                                      <w:sz w:val="24"/>
                                    </w:rPr>
                                    <w:t> </w:t>
                                  </w:r>
                                  <w:r>
                                    <w:rPr>
                                      <w:spacing w:val="-2"/>
                                      <w:sz w:val="24"/>
                                    </w:rPr>
                                    <w:t>(URLs).</w:t>
                                  </w:r>
                                </w:p>
                              </w:tc>
                            </w:tr>
                            <w:tr>
                              <w:trPr>
                                <w:trHeight w:val="333" w:hRule="atLeast"/>
                              </w:trPr>
                              <w:tc>
                                <w:tcPr>
                                  <w:tcW w:w="3868" w:type="dxa"/>
                                  <w:gridSpan w:val="2"/>
                                </w:tcPr>
                                <w:p>
                                  <w:pPr>
                                    <w:pStyle w:val="TableParagraph"/>
                                    <w:spacing w:line="289" w:lineRule="exact"/>
                                    <w:ind w:left="107"/>
                                    <w:rPr>
                                      <w:b/>
                                      <w:sz w:val="24"/>
                                    </w:rPr>
                                  </w:pPr>
                                  <w:r>
                                    <w:rPr>
                                      <w:b/>
                                      <w:spacing w:val="-2"/>
                                      <w:sz w:val="24"/>
                                    </w:rPr>
                                    <w:t>Strand</w:t>
                                  </w:r>
                                </w:p>
                              </w:tc>
                              <w:tc>
                                <w:tcPr>
                                  <w:tcW w:w="5491" w:type="dxa"/>
                                  <w:gridSpan w:val="3"/>
                                </w:tcPr>
                                <w:p>
                                  <w:pPr>
                                    <w:pStyle w:val="TableParagraph"/>
                                    <w:spacing w:line="289" w:lineRule="exact"/>
                                    <w:ind w:left="107"/>
                                    <w:rPr>
                                      <w:sz w:val="24"/>
                                    </w:rPr>
                                  </w:pPr>
                                  <w:r>
                                    <w:rPr>
                                      <w:sz w:val="24"/>
                                    </w:rPr>
                                    <w:t>INTERNET</w:t>
                                  </w:r>
                                  <w:r>
                                    <w:rPr>
                                      <w:spacing w:val="-3"/>
                                      <w:sz w:val="24"/>
                                    </w:rPr>
                                    <w:t> </w:t>
                                  </w:r>
                                  <w:r>
                                    <w:rPr>
                                      <w:sz w:val="24"/>
                                    </w:rPr>
                                    <w:t>AND</w:t>
                                  </w:r>
                                  <w:r>
                                    <w:rPr>
                                      <w:spacing w:val="1"/>
                                      <w:sz w:val="24"/>
                                    </w:rPr>
                                    <w:t> </w:t>
                                  </w:r>
                                  <w:r>
                                    <w:rPr>
                                      <w:sz w:val="24"/>
                                    </w:rPr>
                                    <w:t>SOCIAL</w:t>
                                  </w:r>
                                  <w:r>
                                    <w:rPr>
                                      <w:spacing w:val="-7"/>
                                      <w:sz w:val="24"/>
                                    </w:rPr>
                                    <w:t> </w:t>
                                  </w:r>
                                  <w:r>
                                    <w:rPr>
                                      <w:spacing w:val="-2"/>
                                      <w:sz w:val="24"/>
                                    </w:rPr>
                                    <w:t>MEDIA</w:t>
                                  </w:r>
                                </w:p>
                              </w:tc>
                            </w:tr>
                            <w:tr>
                              <w:trPr>
                                <w:trHeight w:val="669"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1" w:type="dxa"/>
                                  <w:gridSpan w:val="3"/>
                                </w:tcPr>
                                <w:p>
                                  <w:pPr>
                                    <w:pStyle w:val="TableParagraph"/>
                                    <w:spacing w:line="266" w:lineRule="auto"/>
                                    <w:ind w:left="107" w:right="1230"/>
                                    <w:rPr>
                                      <w:sz w:val="24"/>
                                    </w:rPr>
                                  </w:pPr>
                                  <w:r>
                                    <w:rPr>
                                      <w:sz w:val="24"/>
                                    </w:rPr>
                                    <w:t>WEB</w:t>
                                  </w:r>
                                  <w:r>
                                    <w:rPr>
                                      <w:spacing w:val="-10"/>
                                      <w:sz w:val="24"/>
                                    </w:rPr>
                                    <w:t> </w:t>
                                  </w:r>
                                  <w:r>
                                    <w:rPr>
                                      <w:sz w:val="24"/>
                                    </w:rPr>
                                    <w:t>BROWSERS</w:t>
                                  </w:r>
                                  <w:r>
                                    <w:rPr>
                                      <w:spacing w:val="-10"/>
                                      <w:sz w:val="24"/>
                                    </w:rPr>
                                    <w:t> </w:t>
                                  </w:r>
                                  <w:r>
                                    <w:rPr>
                                      <w:sz w:val="24"/>
                                    </w:rPr>
                                    <w:t>AND</w:t>
                                  </w:r>
                                  <w:r>
                                    <w:rPr>
                                      <w:spacing w:val="-7"/>
                                      <w:sz w:val="24"/>
                                    </w:rPr>
                                    <w:t> </w:t>
                                  </w:r>
                                  <w:r>
                                    <w:rPr>
                                      <w:sz w:val="24"/>
                                    </w:rPr>
                                    <w:t>WEB</w:t>
                                  </w:r>
                                  <w:r>
                                    <w:rPr>
                                      <w:spacing w:val="-10"/>
                                      <w:sz w:val="24"/>
                                    </w:rPr>
                                    <w:t> </w:t>
                                  </w:r>
                                  <w:r>
                                    <w:rPr>
                                      <w:sz w:val="24"/>
                                    </w:rPr>
                                    <w:t>PAGES SURFING THE WORLD WIDE WEB</w:t>
                                  </w:r>
                                </w:p>
                              </w:tc>
                            </w:tr>
                            <w:tr>
                              <w:trPr>
                                <w:trHeight w:val="330"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1" w:type="dxa"/>
                                  <w:gridSpan w:val="3"/>
                                </w:tcPr>
                                <w:p>
                                  <w:pPr>
                                    <w:pStyle w:val="TableParagraph"/>
                                    <w:spacing w:line="289" w:lineRule="exact"/>
                                    <w:ind w:left="107"/>
                                    <w:rPr>
                                      <w:sz w:val="24"/>
                                    </w:rPr>
                                  </w:pPr>
                                  <w:r>
                                    <w:rPr>
                                      <w:spacing w:val="-2"/>
                                      <w:sz w:val="24"/>
                                    </w:rPr>
                                    <w:t>Laptop</w:t>
                                  </w:r>
                                </w:p>
                              </w:tc>
                            </w:tr>
                            <w:tr>
                              <w:trPr>
                                <w:trHeight w:val="646" w:hRule="atLeast"/>
                              </w:trPr>
                              <w:tc>
                                <w:tcPr>
                                  <w:tcW w:w="9359" w:type="dxa"/>
                                  <w:gridSpan w:val="5"/>
                                </w:tcPr>
                                <w:p>
                                  <w:pPr>
                                    <w:pStyle w:val="TableParagraph"/>
                                    <w:spacing w:line="289" w:lineRule="exact"/>
                                    <w:ind w:left="107"/>
                                    <w:rPr>
                                      <w:b/>
                                      <w:sz w:val="24"/>
                                    </w:rPr>
                                  </w:pPr>
                                  <w:r>
                                    <w:rPr>
                                      <w:b/>
                                      <w:sz w:val="24"/>
                                    </w:rPr>
                                    <w:t>Core</w:t>
                                  </w:r>
                                  <w:r>
                                    <w:rPr>
                                      <w:b/>
                                      <w:spacing w:val="-7"/>
                                      <w:sz w:val="24"/>
                                    </w:rPr>
                                    <w:t> </w:t>
                                  </w:r>
                                  <w:r>
                                    <w:rPr>
                                      <w:b/>
                                      <w:sz w:val="24"/>
                                    </w:rPr>
                                    <w:t>Competencies:</w:t>
                                  </w:r>
                                  <w:r>
                                    <w:rPr>
                                      <w:b/>
                                      <w:spacing w:val="1"/>
                                      <w:sz w:val="24"/>
                                    </w:rPr>
                                    <w:t> </w:t>
                                  </w:r>
                                  <w:r>
                                    <w:rPr>
                                      <w:b/>
                                      <w:sz w:val="24"/>
                                    </w:rPr>
                                    <w:t>Creativity</w:t>
                                  </w:r>
                                  <w:r>
                                    <w:rPr>
                                      <w:b/>
                                      <w:spacing w:val="-4"/>
                                      <w:sz w:val="24"/>
                                    </w:rPr>
                                    <w:t> </w:t>
                                  </w:r>
                                  <w:r>
                                    <w:rPr>
                                      <w:b/>
                                      <w:sz w:val="24"/>
                                    </w:rPr>
                                    <w:t>and</w:t>
                                  </w:r>
                                  <w:r>
                                    <w:rPr>
                                      <w:b/>
                                      <w:spacing w:val="-4"/>
                                      <w:sz w:val="24"/>
                                    </w:rPr>
                                    <w:t> </w:t>
                                  </w:r>
                                  <w:r>
                                    <w:rPr>
                                      <w:b/>
                                      <w:sz w:val="24"/>
                                    </w:rPr>
                                    <w:t>Innovation</w:t>
                                  </w:r>
                                  <w:r>
                                    <w:rPr>
                                      <w:b/>
                                      <w:spacing w:val="-2"/>
                                      <w:sz w:val="24"/>
                                    </w:rPr>
                                    <w:t> </w:t>
                                  </w:r>
                                  <w:r>
                                    <w:rPr>
                                      <w:b/>
                                      <w:sz w:val="24"/>
                                    </w:rPr>
                                    <w:t>Communication</w:t>
                                  </w:r>
                                  <w:r>
                                    <w:rPr>
                                      <w:b/>
                                      <w:spacing w:val="-3"/>
                                      <w:sz w:val="24"/>
                                    </w:rPr>
                                    <w:t> </w:t>
                                  </w:r>
                                  <w:r>
                                    <w:rPr>
                                      <w:b/>
                                      <w:sz w:val="24"/>
                                    </w:rPr>
                                    <w:t>and</w:t>
                                  </w:r>
                                  <w:r>
                                    <w:rPr>
                                      <w:b/>
                                      <w:spacing w:val="-2"/>
                                      <w:sz w:val="24"/>
                                    </w:rPr>
                                    <w:t> </w:t>
                                  </w:r>
                                  <w:r>
                                    <w:rPr>
                                      <w:b/>
                                      <w:sz w:val="24"/>
                                    </w:rPr>
                                    <w:t>Collaboration</w:t>
                                  </w:r>
                                  <w:r>
                                    <w:rPr>
                                      <w:b/>
                                      <w:spacing w:val="-2"/>
                                      <w:sz w:val="24"/>
                                    </w:rPr>
                                    <w:t> Personal</w:t>
                                  </w:r>
                                </w:p>
                                <w:p>
                                  <w:pPr>
                                    <w:pStyle w:val="TableParagraph"/>
                                    <w:spacing w:before="36"/>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58" w:hRule="atLeast"/>
                              </w:trPr>
                              <w:tc>
                                <w:tcPr>
                                  <w:tcW w:w="9359" w:type="dxa"/>
                                  <w:gridSpan w:val="5"/>
                                </w:tcPr>
                                <w:p>
                                  <w:pPr>
                                    <w:pStyle w:val="TableParagraph"/>
                                    <w:rPr>
                                      <w:rFonts w:ascii="Times New Roman"/>
                                      <w:sz w:val="24"/>
                                    </w:rPr>
                                  </w:pPr>
                                </w:p>
                              </w:tc>
                            </w:tr>
                            <w:tr>
                              <w:trPr>
                                <w:trHeight w:val="1309" w:hRule="atLeast"/>
                              </w:trPr>
                              <w:tc>
                                <w:tcPr>
                                  <w:tcW w:w="1256" w:type="dxa"/>
                                </w:tcPr>
                                <w:p>
                                  <w:pPr>
                                    <w:pStyle w:val="TableParagraph"/>
                                    <w:spacing w:line="286"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5"/>
                                    <w:ind w:left="107"/>
                                    <w:rPr>
                                      <w:b/>
                                      <w:sz w:val="24"/>
                                    </w:rPr>
                                  </w:pPr>
                                  <w:r>
                                    <w:rPr>
                                      <w:b/>
                                      <w:sz w:val="24"/>
                                    </w:rPr>
                                    <w:t>For</w:t>
                                  </w:r>
                                  <w:r>
                                    <w:rPr>
                                      <w:b/>
                                      <w:spacing w:val="4"/>
                                      <w:sz w:val="24"/>
                                    </w:rPr>
                                    <w:t> </w:t>
                                  </w:r>
                                  <w:r>
                                    <w:rPr>
                                      <w:b/>
                                      <w:spacing w:val="-2"/>
                                      <w:sz w:val="24"/>
                                    </w:rPr>
                                    <w:t>Learning)</w:t>
                                  </w:r>
                                </w:p>
                              </w:tc>
                              <w:tc>
                                <w:tcPr>
                                  <w:tcW w:w="2795" w:type="dxa"/>
                                  <w:gridSpan w:val="2"/>
                                </w:tcPr>
                                <w:p>
                                  <w:pPr>
                                    <w:pStyle w:val="TableParagraph"/>
                                    <w:spacing w:line="286"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6" w:lineRule="exact"/>
                                    <w:ind w:left="106"/>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6"/>
                                    <w:rPr>
                                      <w:i/>
                                      <w:sz w:val="24"/>
                                    </w:rPr>
                                  </w:pPr>
                                  <w:r>
                                    <w:rPr>
                                      <w:i/>
                                      <w:spacing w:val="-2"/>
                                      <w:sz w:val="24"/>
                                    </w:rPr>
                                    <w:t>10MINS</w:t>
                                  </w:r>
                                </w:p>
                                <w:p>
                                  <w:pPr>
                                    <w:pStyle w:val="TableParagraph"/>
                                    <w:spacing w:before="38"/>
                                    <w:ind w:left="106"/>
                                    <w:rPr>
                                      <w:b/>
                                      <w:sz w:val="24"/>
                                    </w:rPr>
                                  </w:pPr>
                                  <w:r>
                                    <w:rPr>
                                      <w:b/>
                                      <w:sz w:val="24"/>
                                    </w:rPr>
                                    <w:t>(Learner</w:t>
                                  </w:r>
                                  <w:r>
                                    <w:rPr>
                                      <w:b/>
                                      <w:spacing w:val="1"/>
                                      <w:sz w:val="24"/>
                                    </w:rPr>
                                    <w:t> </w:t>
                                  </w:r>
                                  <w:r>
                                    <w:rPr>
                                      <w:b/>
                                      <w:sz w:val="24"/>
                                    </w:rPr>
                                    <w:t>And</w:t>
                                  </w:r>
                                  <w:r>
                                    <w:rPr>
                                      <w:b/>
                                      <w:spacing w:val="-2"/>
                                      <w:sz w:val="24"/>
                                    </w:rPr>
                                    <w:t> Teacher)</w:t>
                                  </w:r>
                                </w:p>
                              </w:tc>
                            </w:tr>
                            <w:tr>
                              <w:trPr>
                                <w:trHeight w:val="815" w:hRule="atLeast"/>
                              </w:trPr>
                              <w:tc>
                                <w:tcPr>
                                  <w:tcW w:w="1256" w:type="dxa"/>
                                  <w:vMerge w:val="restart"/>
                                </w:tcPr>
                                <w:p>
                                  <w:pPr>
                                    <w:pStyle w:val="TableParagraph"/>
                                    <w:rPr>
                                      <w:rFonts w:ascii="Times New Roman"/>
                                      <w:sz w:val="24"/>
                                    </w:rPr>
                                  </w:pP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5" w:type="dxa"/>
                                  <w:gridSpan w:val="2"/>
                                  <w:tcBorders>
                                    <w:bottom w:val="nil"/>
                                  </w:tcBorders>
                                </w:tcPr>
                                <w:p>
                                  <w:pPr>
                                    <w:pStyle w:val="TableParagraph"/>
                                    <w:spacing w:line="266" w:lineRule="auto"/>
                                    <w:ind w:left="107"/>
                                    <w:rPr>
                                      <w:sz w:val="24"/>
                                    </w:rPr>
                                  </w:pPr>
                                  <w:r>
                                    <w:rPr>
                                      <w:sz w:val="24"/>
                                    </w:rPr>
                                    <w:t>Guide the learners to navigate</w:t>
                                  </w:r>
                                  <w:r>
                                    <w:rPr>
                                      <w:spacing w:val="-10"/>
                                      <w:sz w:val="24"/>
                                    </w:rPr>
                                    <w:t> </w:t>
                                  </w:r>
                                  <w:r>
                                    <w:rPr>
                                      <w:sz w:val="24"/>
                                    </w:rPr>
                                    <w:t>using</w:t>
                                  </w:r>
                                  <w:r>
                                    <w:rPr>
                                      <w:spacing w:val="-14"/>
                                      <w:sz w:val="24"/>
                                    </w:rPr>
                                    <w:t> </w:t>
                                  </w:r>
                                  <w:r>
                                    <w:rPr>
                                      <w:sz w:val="24"/>
                                    </w:rPr>
                                    <w:t>the</w:t>
                                  </w:r>
                                  <w:r>
                                    <w:rPr>
                                      <w:spacing w:val="-9"/>
                                      <w:sz w:val="24"/>
                                    </w:rPr>
                                    <w:t> </w:t>
                                  </w:r>
                                  <w:r>
                                    <w:rPr>
                                      <w:sz w:val="24"/>
                                    </w:rPr>
                                    <w:t>back</w:t>
                                  </w:r>
                                </w:p>
                              </w:tc>
                              <w:tc>
                                <w:tcPr>
                                  <w:tcW w:w="2696" w:type="dxa"/>
                                  <w:tcBorders>
                                    <w:bottom w:val="nil"/>
                                  </w:tcBorders>
                                </w:tcPr>
                                <w:p>
                                  <w:pPr>
                                    <w:pStyle w:val="TableParagraph"/>
                                    <w:spacing w:line="266" w:lineRule="auto"/>
                                    <w:ind w:left="106"/>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657"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1335" w:type="dxa"/>
                                  <w:tcBorders>
                                    <w:top w:val="nil"/>
                                    <w:bottom w:val="nil"/>
                                    <w:right w:val="nil"/>
                                  </w:tcBorders>
                                </w:tcPr>
                                <w:p>
                                  <w:pPr>
                                    <w:pStyle w:val="TableParagraph"/>
                                    <w:spacing w:before="159"/>
                                    <w:ind w:left="107"/>
                                    <w:rPr>
                                      <w:sz w:val="24"/>
                                    </w:rPr>
                                  </w:pPr>
                                  <w:r>
                                    <w:rPr>
                                      <w:spacing w:val="-4"/>
                                      <w:sz w:val="24"/>
                                    </w:rPr>
                                    <w:t>page</w:t>
                                  </w:r>
                                </w:p>
                              </w:tc>
                              <w:tc>
                                <w:tcPr>
                                  <w:tcW w:w="1460" w:type="dxa"/>
                                  <w:tcBorders>
                                    <w:top w:val="nil"/>
                                    <w:left w:val="nil"/>
                                    <w:bottom w:val="nil"/>
                                  </w:tcBorders>
                                </w:tcPr>
                                <w:p>
                                  <w:pPr>
                                    <w:pStyle w:val="TableParagraph"/>
                                    <w:rPr>
                                      <w:rFonts w:ascii="Times New Roman"/>
                                      <w:sz w:val="24"/>
                                    </w:rPr>
                                  </w:pPr>
                                </w:p>
                              </w:tc>
                              <w:tc>
                                <w:tcPr>
                                  <w:tcW w:w="2696" w:type="dxa"/>
                                  <w:tcBorders>
                                    <w:top w:val="nil"/>
                                    <w:bottom w:val="nil"/>
                                  </w:tcBorders>
                                </w:tcPr>
                                <w:p>
                                  <w:pPr>
                                    <w:pStyle w:val="TableParagraph"/>
                                    <w:spacing w:line="320" w:lineRule="atLeast" w:before="92"/>
                                    <w:ind w:left="101" w:right="167" w:firstLine="4"/>
                                    <w:rPr>
                                      <w:sz w:val="24"/>
                                    </w:rPr>
                                  </w:pPr>
                                  <w:r>
                                    <w:rPr>
                                      <w:sz w:val="24"/>
                                    </w:rPr>
                                    <w:t>Ask learners to summarize</w:t>
                                  </w:r>
                                  <w:r>
                                    <w:rPr>
                                      <w:spacing w:val="-14"/>
                                      <w:sz w:val="24"/>
                                    </w:rPr>
                                    <w:t> </w:t>
                                  </w:r>
                                  <w:r>
                                    <w:rPr>
                                      <w:sz w:val="24"/>
                                    </w:rPr>
                                    <w:t>the</w:t>
                                  </w:r>
                                  <w:r>
                                    <w:rPr>
                                      <w:spacing w:val="-14"/>
                                      <w:sz w:val="24"/>
                                    </w:rPr>
                                    <w:t> </w:t>
                                  </w:r>
                                  <w:r>
                                    <w:rPr>
                                      <w:sz w:val="24"/>
                                    </w:rPr>
                                    <w:t>main</w:t>
                                  </w:r>
                                </w:p>
                              </w:tc>
                            </w:tr>
                            <w:tr>
                              <w:trPr>
                                <w:trHeight w:val="3784"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bottom w:val="nil"/>
                                  </w:tcBorders>
                                </w:tcPr>
                                <w:p>
                                  <w:pPr>
                                    <w:pStyle w:val="TableParagraph"/>
                                    <w:spacing w:line="276" w:lineRule="auto" w:before="86"/>
                                    <w:ind w:left="107" w:right="26"/>
                                    <w:rPr>
                                      <w:sz w:val="24"/>
                                    </w:rPr>
                                  </w:pPr>
                                  <w:r>
                                    <w:rPr>
                                      <w:sz w:val="24"/>
                                    </w:rPr>
                                    <w:t>Guide learners to search for</w:t>
                                  </w:r>
                                  <w:r>
                                    <w:rPr>
                                      <w:spacing w:val="-10"/>
                                      <w:sz w:val="24"/>
                                    </w:rPr>
                                    <w:t> </w:t>
                                  </w:r>
                                  <w:r>
                                    <w:rPr>
                                      <w:sz w:val="24"/>
                                    </w:rPr>
                                    <w:t>items</w:t>
                                  </w:r>
                                  <w:r>
                                    <w:rPr>
                                      <w:spacing w:val="-8"/>
                                      <w:sz w:val="24"/>
                                    </w:rPr>
                                    <w:t> </w:t>
                                  </w:r>
                                  <w:r>
                                    <w:rPr>
                                      <w:sz w:val="24"/>
                                    </w:rPr>
                                    <w:t>using</w:t>
                                  </w:r>
                                  <w:r>
                                    <w:rPr>
                                      <w:spacing w:val="-14"/>
                                      <w:sz w:val="24"/>
                                    </w:rPr>
                                    <w:t> </w:t>
                                  </w:r>
                                  <w:r>
                                    <w:rPr>
                                      <w:sz w:val="24"/>
                                    </w:rPr>
                                    <w:t>the</w:t>
                                  </w:r>
                                  <w:r>
                                    <w:rPr>
                                      <w:spacing w:val="-8"/>
                                      <w:sz w:val="24"/>
                                    </w:rPr>
                                    <w:t> </w:t>
                                  </w:r>
                                  <w:r>
                                    <w:rPr>
                                      <w:sz w:val="24"/>
                                    </w:rPr>
                                    <w:t>search </w:t>
                                  </w:r>
                                  <w:r>
                                    <w:rPr>
                                      <w:spacing w:val="-2"/>
                                      <w:sz w:val="24"/>
                                    </w:rPr>
                                    <w:t>textbox</w:t>
                                  </w:r>
                                </w:p>
                                <w:p>
                                  <w:pPr>
                                    <w:pStyle w:val="TableParagraph"/>
                                    <w:spacing w:line="276" w:lineRule="auto" w:before="7"/>
                                    <w:ind w:left="107" w:right="86"/>
                                    <w:rPr>
                                      <w:sz w:val="24"/>
                                    </w:rPr>
                                  </w:pPr>
                                  <w:r>
                                    <w:rPr>
                                      <w:sz w:val="24"/>
                                    </w:rPr>
                                    <w:t>Guide learners to identify what URL is. Select learners into groups of</w:t>
                                  </w:r>
                                  <w:r>
                                    <w:rPr>
                                      <w:spacing w:val="40"/>
                                      <w:sz w:val="24"/>
                                    </w:rPr>
                                    <w:t> </w:t>
                                  </w:r>
                                  <w:r>
                                    <w:rPr>
                                      <w:sz w:val="24"/>
                                    </w:rPr>
                                    <w:t>five or less, to explore</w:t>
                                  </w:r>
                                  <w:r>
                                    <w:rPr>
                                      <w:spacing w:val="40"/>
                                      <w:sz w:val="24"/>
                                    </w:rPr>
                                    <w:t> </w:t>
                                  </w:r>
                                  <w:r>
                                    <w:rPr>
                                      <w:sz w:val="24"/>
                                    </w:rPr>
                                    <w:t>how to recognise URLs so as</w:t>
                                  </w:r>
                                  <w:r>
                                    <w:rPr>
                                      <w:spacing w:val="-8"/>
                                      <w:sz w:val="24"/>
                                    </w:rPr>
                                    <w:t> </w:t>
                                  </w:r>
                                  <w:r>
                                    <w:rPr>
                                      <w:sz w:val="24"/>
                                    </w:rPr>
                                    <w:t>to</w:t>
                                  </w:r>
                                  <w:r>
                                    <w:rPr>
                                      <w:spacing w:val="-7"/>
                                      <w:sz w:val="24"/>
                                    </w:rPr>
                                    <w:t> </w:t>
                                  </w:r>
                                  <w:r>
                                    <w:rPr>
                                      <w:sz w:val="24"/>
                                    </w:rPr>
                                    <w:t>aid</w:t>
                                  </w:r>
                                  <w:r>
                                    <w:rPr>
                                      <w:spacing w:val="-7"/>
                                      <w:sz w:val="24"/>
                                    </w:rPr>
                                    <w:t> </w:t>
                                  </w:r>
                                  <w:r>
                                    <w:rPr>
                                      <w:sz w:val="24"/>
                                    </w:rPr>
                                    <w:t>learners</w:t>
                                  </w:r>
                                  <w:r>
                                    <w:rPr>
                                      <w:spacing w:val="-9"/>
                                      <w:sz w:val="24"/>
                                    </w:rPr>
                                    <w:t> </w:t>
                                  </w:r>
                                  <w:r>
                                    <w:rPr>
                                      <w:sz w:val="24"/>
                                    </w:rPr>
                                    <w:t>to</w:t>
                                  </w:r>
                                  <w:r>
                                    <w:rPr>
                                      <w:spacing w:val="-7"/>
                                      <w:sz w:val="24"/>
                                    </w:rPr>
                                    <w:t> </w:t>
                                  </w:r>
                                  <w:r>
                                    <w:rPr>
                                      <w:sz w:val="24"/>
                                    </w:rPr>
                                    <w:t>locate a resource on the web</w:t>
                                  </w:r>
                                </w:p>
                              </w:tc>
                              <w:tc>
                                <w:tcPr>
                                  <w:tcW w:w="2696" w:type="dxa"/>
                                  <w:tcBorders>
                                    <w:top w:val="nil"/>
                                    <w:bottom w:val="nil"/>
                                  </w:tcBorders>
                                </w:tcPr>
                                <w:p>
                                  <w:pPr>
                                    <w:pStyle w:val="TableParagraph"/>
                                    <w:spacing w:before="86"/>
                                    <w:ind w:left="106"/>
                                    <w:rPr>
                                      <w:sz w:val="24"/>
                                    </w:rPr>
                                  </w:pPr>
                                  <w:r>
                                    <w:rPr>
                                      <w:sz w:val="24"/>
                                    </w:rPr>
                                    <w:t>points in the</w:t>
                                  </w:r>
                                  <w:r>
                                    <w:rPr>
                                      <w:spacing w:val="-1"/>
                                      <w:sz w:val="24"/>
                                    </w:rPr>
                                    <w:t> </w:t>
                                  </w:r>
                                  <w:r>
                                    <w:rPr>
                                      <w:spacing w:val="-2"/>
                                      <w:sz w:val="24"/>
                                    </w:rPr>
                                    <w:t>lesson</w:t>
                                  </w:r>
                                </w:p>
                              </w:tc>
                            </w:tr>
                            <w:tr>
                              <w:trPr>
                                <w:trHeight w:val="1693"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tcBorders>
                                </w:tcPr>
                                <w:p>
                                  <w:pPr>
                                    <w:pStyle w:val="TableParagraph"/>
                                    <w:spacing w:before="26"/>
                                    <w:rPr>
                                      <w:sz w:val="24"/>
                                    </w:rPr>
                                  </w:pPr>
                                </w:p>
                                <w:p>
                                  <w:pPr>
                                    <w:pStyle w:val="TableParagraph"/>
                                    <w:spacing w:line="276" w:lineRule="auto"/>
                                    <w:ind w:left="107" w:right="26"/>
                                    <w:rPr>
                                      <w:sz w:val="24"/>
                                    </w:rPr>
                                  </w:pPr>
                                  <w:r>
                                    <w:rPr>
                                      <w:sz w:val="24"/>
                                    </w:rPr>
                                    <w:t>Assessment: let learners show</w:t>
                                  </w:r>
                                  <w:r>
                                    <w:rPr>
                                      <w:spacing w:val="-6"/>
                                      <w:sz w:val="24"/>
                                    </w:rPr>
                                    <w:t> </w:t>
                                  </w:r>
                                  <w:r>
                                    <w:rPr>
                                      <w:sz w:val="24"/>
                                    </w:rPr>
                                    <w:t>how</w:t>
                                  </w:r>
                                  <w:r>
                                    <w:rPr>
                                      <w:spacing w:val="-9"/>
                                      <w:sz w:val="24"/>
                                    </w:rPr>
                                    <w:t> </w:t>
                                  </w:r>
                                  <w:r>
                                    <w:rPr>
                                      <w:sz w:val="24"/>
                                    </w:rPr>
                                    <w:t>to</w:t>
                                  </w:r>
                                  <w:r>
                                    <w:rPr>
                                      <w:spacing w:val="-9"/>
                                      <w:sz w:val="24"/>
                                    </w:rPr>
                                    <w:t> </w:t>
                                  </w:r>
                                  <w:r>
                                    <w:rPr>
                                      <w:sz w:val="24"/>
                                    </w:rPr>
                                    <w:t>find</w:t>
                                  </w:r>
                                  <w:r>
                                    <w:rPr>
                                      <w:spacing w:val="-5"/>
                                      <w:sz w:val="24"/>
                                    </w:rPr>
                                    <w:t> </w:t>
                                  </w:r>
                                  <w:r>
                                    <w:rPr>
                                      <w:sz w:val="24"/>
                                    </w:rPr>
                                    <w:t>items</w:t>
                                  </w:r>
                                  <w:r>
                                    <w:rPr>
                                      <w:spacing w:val="-10"/>
                                      <w:sz w:val="24"/>
                                    </w:rPr>
                                    <w:t> </w:t>
                                  </w:r>
                                  <w:r>
                                    <w:rPr>
                                      <w:sz w:val="24"/>
                                    </w:rPr>
                                    <w:t>on a page</w:t>
                                  </w:r>
                                </w:p>
                              </w:tc>
                              <w:tc>
                                <w:tcPr>
                                  <w:tcW w:w="2696" w:type="dxa"/>
                                  <w:tcBorders>
                                    <w:top w:val="nil"/>
                                  </w:tcBorders>
                                </w:tcPr>
                                <w:p>
                                  <w:pPr>
                                    <w:pStyle w:val="TableParagraph"/>
                                    <w:rPr>
                                      <w:rFonts w:ascii="Times New Roman"/>
                                      <w:sz w:val="24"/>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98pt;width:474.5pt;height:679.3pt;mso-position-horizontal-relative:page;mso-position-vertical-relative:page;z-index:15744512" type="#_x0000_t202" id="docshape116"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1335"/>
                        <w:gridCol w:w="1460"/>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1" w:type="dxa"/>
                            <w:gridSpan w:val="3"/>
                          </w:tcPr>
                          <w:p>
                            <w:pPr>
                              <w:pStyle w:val="TableParagraph"/>
                              <w:rPr>
                                <w:rFonts w:ascii="Times New Roman"/>
                                <w:sz w:val="24"/>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1" w:type="dxa"/>
                            <w:gridSpan w:val="3"/>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1" w:type="dxa"/>
                            <w:gridSpan w:val="3"/>
                          </w:tcPr>
                          <w:p>
                            <w:pPr>
                              <w:pStyle w:val="TableParagraph"/>
                              <w:spacing w:line="287" w:lineRule="exact"/>
                              <w:ind w:left="107"/>
                              <w:rPr>
                                <w:sz w:val="24"/>
                              </w:rPr>
                            </w:pPr>
                            <w:r>
                              <w:rPr>
                                <w:spacing w:val="-2"/>
                                <w:sz w:val="24"/>
                              </w:rPr>
                              <w:t>COMPUTING</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1" w:type="dxa"/>
                            <w:gridSpan w:val="3"/>
                          </w:tcPr>
                          <w:p>
                            <w:pPr>
                              <w:pStyle w:val="TableParagraph"/>
                              <w:spacing w:line="286" w:lineRule="exact"/>
                              <w:ind w:left="107"/>
                              <w:rPr>
                                <w:sz w:val="24"/>
                              </w:rPr>
                            </w:pPr>
                            <w:r>
                              <w:rPr>
                                <w:sz w:val="24"/>
                              </w:rPr>
                              <w:t>Computing</w:t>
                            </w:r>
                            <w:r>
                              <w:rPr>
                                <w:spacing w:val="-1"/>
                                <w:sz w:val="24"/>
                              </w:rPr>
                              <w:t> </w:t>
                            </w:r>
                            <w:r>
                              <w:rPr>
                                <w:sz w:val="24"/>
                              </w:rPr>
                              <w:t>curriculum</w:t>
                            </w:r>
                            <w:r>
                              <w:rPr>
                                <w:spacing w:val="73"/>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1335" w:type="dxa"/>
                            <w:tcBorders>
                              <w:right w:val="nil"/>
                            </w:tcBorders>
                          </w:tcPr>
                          <w:p>
                            <w:pPr>
                              <w:pStyle w:val="TableParagraph"/>
                              <w:spacing w:line="289" w:lineRule="exact"/>
                              <w:ind w:left="107"/>
                              <w:rPr>
                                <w:sz w:val="24"/>
                              </w:rPr>
                            </w:pPr>
                            <w:r>
                              <w:rPr>
                                <w:spacing w:val="-2"/>
                                <w:sz w:val="24"/>
                              </w:rPr>
                              <w:t>B6.6.2.1.6</w:t>
                            </w:r>
                          </w:p>
                        </w:tc>
                        <w:tc>
                          <w:tcPr>
                            <w:tcW w:w="1460" w:type="dxa"/>
                            <w:tcBorders>
                              <w:left w:val="nil"/>
                              <w:right w:val="nil"/>
                            </w:tcBorders>
                          </w:tcPr>
                          <w:p>
                            <w:pPr>
                              <w:pStyle w:val="TableParagraph"/>
                              <w:spacing w:line="289" w:lineRule="exact"/>
                              <w:ind w:left="248"/>
                              <w:rPr>
                                <w:sz w:val="24"/>
                              </w:rPr>
                            </w:pPr>
                            <w:r>
                              <w:rPr>
                                <w:spacing w:val="-2"/>
                                <w:sz w:val="24"/>
                              </w:rPr>
                              <w:t>B6.6.2.1.7.</w:t>
                            </w:r>
                          </w:p>
                        </w:tc>
                        <w:tc>
                          <w:tcPr>
                            <w:tcW w:w="2696" w:type="dxa"/>
                            <w:tcBorders>
                              <w:left w:val="nil"/>
                            </w:tcBorders>
                          </w:tcPr>
                          <w:p>
                            <w:pPr>
                              <w:pStyle w:val="TableParagraph"/>
                              <w:spacing w:line="289" w:lineRule="exact"/>
                              <w:ind w:left="370"/>
                              <w:rPr>
                                <w:sz w:val="24"/>
                              </w:rPr>
                            </w:pPr>
                            <w:r>
                              <w:rPr>
                                <w:spacing w:val="-2"/>
                                <w:sz w:val="24"/>
                              </w:rPr>
                              <w:t>B6.6.3.1.1.</w:t>
                            </w:r>
                          </w:p>
                        </w:tc>
                      </w:tr>
                      <w:tr>
                        <w:trPr>
                          <w:trHeight w:val="1004"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1" w:type="dxa"/>
                            <w:gridSpan w:val="3"/>
                          </w:tcPr>
                          <w:p>
                            <w:pPr>
                              <w:pStyle w:val="TableParagraph"/>
                              <w:spacing w:line="266" w:lineRule="auto"/>
                              <w:ind w:left="107"/>
                              <w:rPr>
                                <w:sz w:val="24"/>
                              </w:rPr>
                            </w:pPr>
                            <w:r>
                              <w:rPr>
                                <w:sz w:val="24"/>
                              </w:rPr>
                              <w:t>Learners</w:t>
                            </w:r>
                            <w:r>
                              <w:rPr>
                                <w:spacing w:val="-7"/>
                                <w:sz w:val="24"/>
                              </w:rPr>
                              <w:t> </w:t>
                            </w:r>
                            <w:r>
                              <w:rPr>
                                <w:sz w:val="24"/>
                              </w:rPr>
                              <w:t>can</w:t>
                            </w:r>
                            <w:r>
                              <w:rPr>
                                <w:spacing w:val="-6"/>
                                <w:sz w:val="24"/>
                              </w:rPr>
                              <w:t> </w:t>
                            </w:r>
                            <w:r>
                              <w:rPr>
                                <w:sz w:val="24"/>
                              </w:rPr>
                              <w:t>demonstrate</w:t>
                            </w:r>
                            <w:r>
                              <w:rPr>
                                <w:spacing w:val="-4"/>
                                <w:sz w:val="24"/>
                              </w:rPr>
                              <w:t> </w:t>
                            </w:r>
                            <w:r>
                              <w:rPr>
                                <w:sz w:val="24"/>
                              </w:rPr>
                              <w:t>how</w:t>
                            </w:r>
                            <w:r>
                              <w:rPr>
                                <w:spacing w:val="-6"/>
                                <w:sz w:val="24"/>
                              </w:rPr>
                              <w:t> </w:t>
                            </w:r>
                            <w:r>
                              <w:rPr>
                                <w:sz w:val="24"/>
                              </w:rPr>
                              <w:t>to</w:t>
                            </w:r>
                            <w:r>
                              <w:rPr>
                                <w:spacing w:val="-6"/>
                                <w:sz w:val="24"/>
                              </w:rPr>
                              <w:t> </w:t>
                            </w:r>
                            <w:r>
                              <w:rPr>
                                <w:sz w:val="24"/>
                              </w:rPr>
                              <w:t>return</w:t>
                            </w:r>
                            <w:r>
                              <w:rPr>
                                <w:spacing w:val="-3"/>
                                <w:sz w:val="24"/>
                              </w:rPr>
                              <w:t> </w:t>
                            </w:r>
                            <w:r>
                              <w:rPr>
                                <w:sz w:val="24"/>
                              </w:rPr>
                              <w:t>to</w:t>
                            </w:r>
                            <w:r>
                              <w:rPr>
                                <w:spacing w:val="-6"/>
                                <w:sz w:val="24"/>
                              </w:rPr>
                              <w:t> </w:t>
                            </w:r>
                            <w:r>
                              <w:rPr>
                                <w:sz w:val="24"/>
                              </w:rPr>
                              <w:t>a</w:t>
                            </w:r>
                            <w:r>
                              <w:rPr>
                                <w:spacing w:val="-4"/>
                                <w:sz w:val="24"/>
                              </w:rPr>
                              <w:t> </w:t>
                            </w:r>
                            <w:r>
                              <w:rPr>
                                <w:sz w:val="24"/>
                              </w:rPr>
                              <w:t>URL. Learners can show how to find items on a page.</w:t>
                            </w:r>
                          </w:p>
                          <w:p>
                            <w:pPr>
                              <w:pStyle w:val="TableParagraph"/>
                              <w:spacing w:before="7"/>
                              <w:ind w:left="107"/>
                              <w:rPr>
                                <w:sz w:val="24"/>
                              </w:rPr>
                            </w:pPr>
                            <w:r>
                              <w:rPr>
                                <w:sz w:val="24"/>
                              </w:rPr>
                              <w:t>Learners</w:t>
                            </w:r>
                            <w:r>
                              <w:rPr>
                                <w:spacing w:val="-5"/>
                                <w:sz w:val="24"/>
                              </w:rPr>
                              <w:t> </w:t>
                            </w:r>
                            <w:r>
                              <w:rPr>
                                <w:sz w:val="24"/>
                              </w:rPr>
                              <w:t>can</w:t>
                            </w:r>
                            <w:r>
                              <w:rPr>
                                <w:spacing w:val="1"/>
                                <w:sz w:val="24"/>
                              </w:rPr>
                              <w:t> </w:t>
                            </w:r>
                            <w:r>
                              <w:rPr>
                                <w:sz w:val="24"/>
                              </w:rPr>
                              <w:t>recognize</w:t>
                            </w:r>
                            <w:r>
                              <w:rPr>
                                <w:spacing w:val="-2"/>
                                <w:sz w:val="24"/>
                              </w:rPr>
                              <w:t> </w:t>
                            </w:r>
                            <w:r>
                              <w:rPr>
                                <w:sz w:val="24"/>
                              </w:rPr>
                              <w:t>Resource</w:t>
                            </w:r>
                            <w:r>
                              <w:rPr>
                                <w:spacing w:val="-3"/>
                                <w:sz w:val="24"/>
                              </w:rPr>
                              <w:t> </w:t>
                            </w:r>
                            <w:r>
                              <w:rPr>
                                <w:sz w:val="24"/>
                              </w:rPr>
                              <w:t>Locators</w:t>
                            </w:r>
                            <w:r>
                              <w:rPr>
                                <w:spacing w:val="-4"/>
                                <w:sz w:val="24"/>
                              </w:rPr>
                              <w:t> </w:t>
                            </w:r>
                            <w:r>
                              <w:rPr>
                                <w:spacing w:val="-2"/>
                                <w:sz w:val="24"/>
                              </w:rPr>
                              <w:t>(URLs).</w:t>
                            </w:r>
                          </w:p>
                        </w:tc>
                      </w:tr>
                      <w:tr>
                        <w:trPr>
                          <w:trHeight w:val="333" w:hRule="atLeast"/>
                        </w:trPr>
                        <w:tc>
                          <w:tcPr>
                            <w:tcW w:w="3868" w:type="dxa"/>
                            <w:gridSpan w:val="2"/>
                          </w:tcPr>
                          <w:p>
                            <w:pPr>
                              <w:pStyle w:val="TableParagraph"/>
                              <w:spacing w:line="289" w:lineRule="exact"/>
                              <w:ind w:left="107"/>
                              <w:rPr>
                                <w:b/>
                                <w:sz w:val="24"/>
                              </w:rPr>
                            </w:pPr>
                            <w:r>
                              <w:rPr>
                                <w:b/>
                                <w:spacing w:val="-2"/>
                                <w:sz w:val="24"/>
                              </w:rPr>
                              <w:t>Strand</w:t>
                            </w:r>
                          </w:p>
                        </w:tc>
                        <w:tc>
                          <w:tcPr>
                            <w:tcW w:w="5491" w:type="dxa"/>
                            <w:gridSpan w:val="3"/>
                          </w:tcPr>
                          <w:p>
                            <w:pPr>
                              <w:pStyle w:val="TableParagraph"/>
                              <w:spacing w:line="289" w:lineRule="exact"/>
                              <w:ind w:left="107"/>
                              <w:rPr>
                                <w:sz w:val="24"/>
                              </w:rPr>
                            </w:pPr>
                            <w:r>
                              <w:rPr>
                                <w:sz w:val="24"/>
                              </w:rPr>
                              <w:t>INTERNET</w:t>
                            </w:r>
                            <w:r>
                              <w:rPr>
                                <w:spacing w:val="-3"/>
                                <w:sz w:val="24"/>
                              </w:rPr>
                              <w:t> </w:t>
                            </w:r>
                            <w:r>
                              <w:rPr>
                                <w:sz w:val="24"/>
                              </w:rPr>
                              <w:t>AND</w:t>
                            </w:r>
                            <w:r>
                              <w:rPr>
                                <w:spacing w:val="1"/>
                                <w:sz w:val="24"/>
                              </w:rPr>
                              <w:t> </w:t>
                            </w:r>
                            <w:r>
                              <w:rPr>
                                <w:sz w:val="24"/>
                              </w:rPr>
                              <w:t>SOCIAL</w:t>
                            </w:r>
                            <w:r>
                              <w:rPr>
                                <w:spacing w:val="-7"/>
                                <w:sz w:val="24"/>
                              </w:rPr>
                              <w:t> </w:t>
                            </w:r>
                            <w:r>
                              <w:rPr>
                                <w:spacing w:val="-2"/>
                                <w:sz w:val="24"/>
                              </w:rPr>
                              <w:t>MEDIA</w:t>
                            </w:r>
                          </w:p>
                        </w:tc>
                      </w:tr>
                      <w:tr>
                        <w:trPr>
                          <w:trHeight w:val="669"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1" w:type="dxa"/>
                            <w:gridSpan w:val="3"/>
                          </w:tcPr>
                          <w:p>
                            <w:pPr>
                              <w:pStyle w:val="TableParagraph"/>
                              <w:spacing w:line="266" w:lineRule="auto"/>
                              <w:ind w:left="107" w:right="1230"/>
                              <w:rPr>
                                <w:sz w:val="24"/>
                              </w:rPr>
                            </w:pPr>
                            <w:r>
                              <w:rPr>
                                <w:sz w:val="24"/>
                              </w:rPr>
                              <w:t>WEB</w:t>
                            </w:r>
                            <w:r>
                              <w:rPr>
                                <w:spacing w:val="-10"/>
                                <w:sz w:val="24"/>
                              </w:rPr>
                              <w:t> </w:t>
                            </w:r>
                            <w:r>
                              <w:rPr>
                                <w:sz w:val="24"/>
                              </w:rPr>
                              <w:t>BROWSERS</w:t>
                            </w:r>
                            <w:r>
                              <w:rPr>
                                <w:spacing w:val="-10"/>
                                <w:sz w:val="24"/>
                              </w:rPr>
                              <w:t> </w:t>
                            </w:r>
                            <w:r>
                              <w:rPr>
                                <w:sz w:val="24"/>
                              </w:rPr>
                              <w:t>AND</w:t>
                            </w:r>
                            <w:r>
                              <w:rPr>
                                <w:spacing w:val="-7"/>
                                <w:sz w:val="24"/>
                              </w:rPr>
                              <w:t> </w:t>
                            </w:r>
                            <w:r>
                              <w:rPr>
                                <w:sz w:val="24"/>
                              </w:rPr>
                              <w:t>WEB</w:t>
                            </w:r>
                            <w:r>
                              <w:rPr>
                                <w:spacing w:val="-10"/>
                                <w:sz w:val="24"/>
                              </w:rPr>
                              <w:t> </w:t>
                            </w:r>
                            <w:r>
                              <w:rPr>
                                <w:sz w:val="24"/>
                              </w:rPr>
                              <w:t>PAGES SURFING THE WORLD WIDE WEB</w:t>
                            </w:r>
                          </w:p>
                        </w:tc>
                      </w:tr>
                      <w:tr>
                        <w:trPr>
                          <w:trHeight w:val="330"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1" w:type="dxa"/>
                            <w:gridSpan w:val="3"/>
                          </w:tcPr>
                          <w:p>
                            <w:pPr>
                              <w:pStyle w:val="TableParagraph"/>
                              <w:spacing w:line="289" w:lineRule="exact"/>
                              <w:ind w:left="107"/>
                              <w:rPr>
                                <w:sz w:val="24"/>
                              </w:rPr>
                            </w:pPr>
                            <w:r>
                              <w:rPr>
                                <w:spacing w:val="-2"/>
                                <w:sz w:val="24"/>
                              </w:rPr>
                              <w:t>Laptop</w:t>
                            </w:r>
                          </w:p>
                        </w:tc>
                      </w:tr>
                      <w:tr>
                        <w:trPr>
                          <w:trHeight w:val="646" w:hRule="atLeast"/>
                        </w:trPr>
                        <w:tc>
                          <w:tcPr>
                            <w:tcW w:w="9359" w:type="dxa"/>
                            <w:gridSpan w:val="5"/>
                          </w:tcPr>
                          <w:p>
                            <w:pPr>
                              <w:pStyle w:val="TableParagraph"/>
                              <w:spacing w:line="289" w:lineRule="exact"/>
                              <w:ind w:left="107"/>
                              <w:rPr>
                                <w:b/>
                                <w:sz w:val="24"/>
                              </w:rPr>
                            </w:pPr>
                            <w:r>
                              <w:rPr>
                                <w:b/>
                                <w:sz w:val="24"/>
                              </w:rPr>
                              <w:t>Core</w:t>
                            </w:r>
                            <w:r>
                              <w:rPr>
                                <w:b/>
                                <w:spacing w:val="-7"/>
                                <w:sz w:val="24"/>
                              </w:rPr>
                              <w:t> </w:t>
                            </w:r>
                            <w:r>
                              <w:rPr>
                                <w:b/>
                                <w:sz w:val="24"/>
                              </w:rPr>
                              <w:t>Competencies:</w:t>
                            </w:r>
                            <w:r>
                              <w:rPr>
                                <w:b/>
                                <w:spacing w:val="1"/>
                                <w:sz w:val="24"/>
                              </w:rPr>
                              <w:t> </w:t>
                            </w:r>
                            <w:r>
                              <w:rPr>
                                <w:b/>
                                <w:sz w:val="24"/>
                              </w:rPr>
                              <w:t>Creativity</w:t>
                            </w:r>
                            <w:r>
                              <w:rPr>
                                <w:b/>
                                <w:spacing w:val="-4"/>
                                <w:sz w:val="24"/>
                              </w:rPr>
                              <w:t> </w:t>
                            </w:r>
                            <w:r>
                              <w:rPr>
                                <w:b/>
                                <w:sz w:val="24"/>
                              </w:rPr>
                              <w:t>and</w:t>
                            </w:r>
                            <w:r>
                              <w:rPr>
                                <w:b/>
                                <w:spacing w:val="-4"/>
                                <w:sz w:val="24"/>
                              </w:rPr>
                              <w:t> </w:t>
                            </w:r>
                            <w:r>
                              <w:rPr>
                                <w:b/>
                                <w:sz w:val="24"/>
                              </w:rPr>
                              <w:t>Innovation</w:t>
                            </w:r>
                            <w:r>
                              <w:rPr>
                                <w:b/>
                                <w:spacing w:val="-2"/>
                                <w:sz w:val="24"/>
                              </w:rPr>
                              <w:t> </w:t>
                            </w:r>
                            <w:r>
                              <w:rPr>
                                <w:b/>
                                <w:sz w:val="24"/>
                              </w:rPr>
                              <w:t>Communication</w:t>
                            </w:r>
                            <w:r>
                              <w:rPr>
                                <w:b/>
                                <w:spacing w:val="-3"/>
                                <w:sz w:val="24"/>
                              </w:rPr>
                              <w:t> </w:t>
                            </w:r>
                            <w:r>
                              <w:rPr>
                                <w:b/>
                                <w:sz w:val="24"/>
                              </w:rPr>
                              <w:t>and</w:t>
                            </w:r>
                            <w:r>
                              <w:rPr>
                                <w:b/>
                                <w:spacing w:val="-2"/>
                                <w:sz w:val="24"/>
                              </w:rPr>
                              <w:t> </w:t>
                            </w:r>
                            <w:r>
                              <w:rPr>
                                <w:b/>
                                <w:sz w:val="24"/>
                              </w:rPr>
                              <w:t>Collaboration</w:t>
                            </w:r>
                            <w:r>
                              <w:rPr>
                                <w:b/>
                                <w:spacing w:val="-2"/>
                                <w:sz w:val="24"/>
                              </w:rPr>
                              <w:t> Personal</w:t>
                            </w:r>
                          </w:p>
                          <w:p>
                            <w:pPr>
                              <w:pStyle w:val="TableParagraph"/>
                              <w:spacing w:before="36"/>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58" w:hRule="atLeast"/>
                        </w:trPr>
                        <w:tc>
                          <w:tcPr>
                            <w:tcW w:w="9359" w:type="dxa"/>
                            <w:gridSpan w:val="5"/>
                          </w:tcPr>
                          <w:p>
                            <w:pPr>
                              <w:pStyle w:val="TableParagraph"/>
                              <w:rPr>
                                <w:rFonts w:ascii="Times New Roman"/>
                                <w:sz w:val="24"/>
                              </w:rPr>
                            </w:pPr>
                          </w:p>
                        </w:tc>
                      </w:tr>
                      <w:tr>
                        <w:trPr>
                          <w:trHeight w:val="1309" w:hRule="atLeast"/>
                        </w:trPr>
                        <w:tc>
                          <w:tcPr>
                            <w:tcW w:w="1256" w:type="dxa"/>
                          </w:tcPr>
                          <w:p>
                            <w:pPr>
                              <w:pStyle w:val="TableParagraph"/>
                              <w:spacing w:line="286"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5"/>
                              <w:ind w:left="107"/>
                              <w:rPr>
                                <w:b/>
                                <w:sz w:val="24"/>
                              </w:rPr>
                            </w:pPr>
                            <w:r>
                              <w:rPr>
                                <w:b/>
                                <w:sz w:val="24"/>
                              </w:rPr>
                              <w:t>For</w:t>
                            </w:r>
                            <w:r>
                              <w:rPr>
                                <w:b/>
                                <w:spacing w:val="4"/>
                                <w:sz w:val="24"/>
                              </w:rPr>
                              <w:t> </w:t>
                            </w:r>
                            <w:r>
                              <w:rPr>
                                <w:b/>
                                <w:spacing w:val="-2"/>
                                <w:sz w:val="24"/>
                              </w:rPr>
                              <w:t>Learning)</w:t>
                            </w:r>
                          </w:p>
                        </w:tc>
                        <w:tc>
                          <w:tcPr>
                            <w:tcW w:w="2795" w:type="dxa"/>
                            <w:gridSpan w:val="2"/>
                          </w:tcPr>
                          <w:p>
                            <w:pPr>
                              <w:pStyle w:val="TableParagraph"/>
                              <w:spacing w:line="286"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6" w:lineRule="exact"/>
                              <w:ind w:left="106"/>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6"/>
                              <w:rPr>
                                <w:i/>
                                <w:sz w:val="24"/>
                              </w:rPr>
                            </w:pPr>
                            <w:r>
                              <w:rPr>
                                <w:i/>
                                <w:spacing w:val="-2"/>
                                <w:sz w:val="24"/>
                              </w:rPr>
                              <w:t>10MINS</w:t>
                            </w:r>
                          </w:p>
                          <w:p>
                            <w:pPr>
                              <w:pStyle w:val="TableParagraph"/>
                              <w:spacing w:before="38"/>
                              <w:ind w:left="106"/>
                              <w:rPr>
                                <w:b/>
                                <w:sz w:val="24"/>
                              </w:rPr>
                            </w:pPr>
                            <w:r>
                              <w:rPr>
                                <w:b/>
                                <w:sz w:val="24"/>
                              </w:rPr>
                              <w:t>(Learner</w:t>
                            </w:r>
                            <w:r>
                              <w:rPr>
                                <w:b/>
                                <w:spacing w:val="1"/>
                                <w:sz w:val="24"/>
                              </w:rPr>
                              <w:t> </w:t>
                            </w:r>
                            <w:r>
                              <w:rPr>
                                <w:b/>
                                <w:sz w:val="24"/>
                              </w:rPr>
                              <w:t>And</w:t>
                            </w:r>
                            <w:r>
                              <w:rPr>
                                <w:b/>
                                <w:spacing w:val="-2"/>
                                <w:sz w:val="24"/>
                              </w:rPr>
                              <w:t> Teacher)</w:t>
                            </w:r>
                          </w:p>
                        </w:tc>
                      </w:tr>
                      <w:tr>
                        <w:trPr>
                          <w:trHeight w:val="815" w:hRule="atLeast"/>
                        </w:trPr>
                        <w:tc>
                          <w:tcPr>
                            <w:tcW w:w="1256" w:type="dxa"/>
                            <w:vMerge w:val="restart"/>
                          </w:tcPr>
                          <w:p>
                            <w:pPr>
                              <w:pStyle w:val="TableParagraph"/>
                              <w:rPr>
                                <w:rFonts w:ascii="Times New Roman"/>
                                <w:sz w:val="24"/>
                              </w:rPr>
                            </w:pP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5" w:type="dxa"/>
                            <w:gridSpan w:val="2"/>
                            <w:tcBorders>
                              <w:bottom w:val="nil"/>
                            </w:tcBorders>
                          </w:tcPr>
                          <w:p>
                            <w:pPr>
                              <w:pStyle w:val="TableParagraph"/>
                              <w:spacing w:line="266" w:lineRule="auto"/>
                              <w:ind w:left="107"/>
                              <w:rPr>
                                <w:sz w:val="24"/>
                              </w:rPr>
                            </w:pPr>
                            <w:r>
                              <w:rPr>
                                <w:sz w:val="24"/>
                              </w:rPr>
                              <w:t>Guide the learners to navigate</w:t>
                            </w:r>
                            <w:r>
                              <w:rPr>
                                <w:spacing w:val="-10"/>
                                <w:sz w:val="24"/>
                              </w:rPr>
                              <w:t> </w:t>
                            </w:r>
                            <w:r>
                              <w:rPr>
                                <w:sz w:val="24"/>
                              </w:rPr>
                              <w:t>using</w:t>
                            </w:r>
                            <w:r>
                              <w:rPr>
                                <w:spacing w:val="-14"/>
                                <w:sz w:val="24"/>
                              </w:rPr>
                              <w:t> </w:t>
                            </w:r>
                            <w:r>
                              <w:rPr>
                                <w:sz w:val="24"/>
                              </w:rPr>
                              <w:t>the</w:t>
                            </w:r>
                            <w:r>
                              <w:rPr>
                                <w:spacing w:val="-9"/>
                                <w:sz w:val="24"/>
                              </w:rPr>
                              <w:t> </w:t>
                            </w:r>
                            <w:r>
                              <w:rPr>
                                <w:sz w:val="24"/>
                              </w:rPr>
                              <w:t>back</w:t>
                            </w:r>
                          </w:p>
                        </w:tc>
                        <w:tc>
                          <w:tcPr>
                            <w:tcW w:w="2696" w:type="dxa"/>
                            <w:tcBorders>
                              <w:bottom w:val="nil"/>
                            </w:tcBorders>
                          </w:tcPr>
                          <w:p>
                            <w:pPr>
                              <w:pStyle w:val="TableParagraph"/>
                              <w:spacing w:line="266" w:lineRule="auto"/>
                              <w:ind w:left="106"/>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657"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1335" w:type="dxa"/>
                            <w:tcBorders>
                              <w:top w:val="nil"/>
                              <w:bottom w:val="nil"/>
                              <w:right w:val="nil"/>
                            </w:tcBorders>
                          </w:tcPr>
                          <w:p>
                            <w:pPr>
                              <w:pStyle w:val="TableParagraph"/>
                              <w:spacing w:before="159"/>
                              <w:ind w:left="107"/>
                              <w:rPr>
                                <w:sz w:val="24"/>
                              </w:rPr>
                            </w:pPr>
                            <w:r>
                              <w:rPr>
                                <w:spacing w:val="-4"/>
                                <w:sz w:val="24"/>
                              </w:rPr>
                              <w:t>page</w:t>
                            </w:r>
                          </w:p>
                        </w:tc>
                        <w:tc>
                          <w:tcPr>
                            <w:tcW w:w="1460" w:type="dxa"/>
                            <w:tcBorders>
                              <w:top w:val="nil"/>
                              <w:left w:val="nil"/>
                              <w:bottom w:val="nil"/>
                            </w:tcBorders>
                          </w:tcPr>
                          <w:p>
                            <w:pPr>
                              <w:pStyle w:val="TableParagraph"/>
                              <w:rPr>
                                <w:rFonts w:ascii="Times New Roman"/>
                                <w:sz w:val="24"/>
                              </w:rPr>
                            </w:pPr>
                          </w:p>
                        </w:tc>
                        <w:tc>
                          <w:tcPr>
                            <w:tcW w:w="2696" w:type="dxa"/>
                            <w:tcBorders>
                              <w:top w:val="nil"/>
                              <w:bottom w:val="nil"/>
                            </w:tcBorders>
                          </w:tcPr>
                          <w:p>
                            <w:pPr>
                              <w:pStyle w:val="TableParagraph"/>
                              <w:spacing w:line="320" w:lineRule="atLeast" w:before="92"/>
                              <w:ind w:left="101" w:right="167" w:firstLine="4"/>
                              <w:rPr>
                                <w:sz w:val="24"/>
                              </w:rPr>
                            </w:pPr>
                            <w:r>
                              <w:rPr>
                                <w:sz w:val="24"/>
                              </w:rPr>
                              <w:t>Ask learners to summarize</w:t>
                            </w:r>
                            <w:r>
                              <w:rPr>
                                <w:spacing w:val="-14"/>
                                <w:sz w:val="24"/>
                              </w:rPr>
                              <w:t> </w:t>
                            </w:r>
                            <w:r>
                              <w:rPr>
                                <w:sz w:val="24"/>
                              </w:rPr>
                              <w:t>the</w:t>
                            </w:r>
                            <w:r>
                              <w:rPr>
                                <w:spacing w:val="-14"/>
                                <w:sz w:val="24"/>
                              </w:rPr>
                              <w:t> </w:t>
                            </w:r>
                            <w:r>
                              <w:rPr>
                                <w:sz w:val="24"/>
                              </w:rPr>
                              <w:t>main</w:t>
                            </w:r>
                          </w:p>
                        </w:tc>
                      </w:tr>
                      <w:tr>
                        <w:trPr>
                          <w:trHeight w:val="3784"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bottom w:val="nil"/>
                            </w:tcBorders>
                          </w:tcPr>
                          <w:p>
                            <w:pPr>
                              <w:pStyle w:val="TableParagraph"/>
                              <w:spacing w:line="276" w:lineRule="auto" w:before="86"/>
                              <w:ind w:left="107" w:right="26"/>
                              <w:rPr>
                                <w:sz w:val="24"/>
                              </w:rPr>
                            </w:pPr>
                            <w:r>
                              <w:rPr>
                                <w:sz w:val="24"/>
                              </w:rPr>
                              <w:t>Guide learners to search for</w:t>
                            </w:r>
                            <w:r>
                              <w:rPr>
                                <w:spacing w:val="-10"/>
                                <w:sz w:val="24"/>
                              </w:rPr>
                              <w:t> </w:t>
                            </w:r>
                            <w:r>
                              <w:rPr>
                                <w:sz w:val="24"/>
                              </w:rPr>
                              <w:t>items</w:t>
                            </w:r>
                            <w:r>
                              <w:rPr>
                                <w:spacing w:val="-8"/>
                                <w:sz w:val="24"/>
                              </w:rPr>
                              <w:t> </w:t>
                            </w:r>
                            <w:r>
                              <w:rPr>
                                <w:sz w:val="24"/>
                              </w:rPr>
                              <w:t>using</w:t>
                            </w:r>
                            <w:r>
                              <w:rPr>
                                <w:spacing w:val="-14"/>
                                <w:sz w:val="24"/>
                              </w:rPr>
                              <w:t> </w:t>
                            </w:r>
                            <w:r>
                              <w:rPr>
                                <w:sz w:val="24"/>
                              </w:rPr>
                              <w:t>the</w:t>
                            </w:r>
                            <w:r>
                              <w:rPr>
                                <w:spacing w:val="-8"/>
                                <w:sz w:val="24"/>
                              </w:rPr>
                              <w:t> </w:t>
                            </w:r>
                            <w:r>
                              <w:rPr>
                                <w:sz w:val="24"/>
                              </w:rPr>
                              <w:t>search </w:t>
                            </w:r>
                            <w:r>
                              <w:rPr>
                                <w:spacing w:val="-2"/>
                                <w:sz w:val="24"/>
                              </w:rPr>
                              <w:t>textbox</w:t>
                            </w:r>
                          </w:p>
                          <w:p>
                            <w:pPr>
                              <w:pStyle w:val="TableParagraph"/>
                              <w:spacing w:line="276" w:lineRule="auto" w:before="7"/>
                              <w:ind w:left="107" w:right="86"/>
                              <w:rPr>
                                <w:sz w:val="24"/>
                              </w:rPr>
                            </w:pPr>
                            <w:r>
                              <w:rPr>
                                <w:sz w:val="24"/>
                              </w:rPr>
                              <w:t>Guide learners to identify what URL is. Select learners into groups of</w:t>
                            </w:r>
                            <w:r>
                              <w:rPr>
                                <w:spacing w:val="40"/>
                                <w:sz w:val="24"/>
                              </w:rPr>
                              <w:t> </w:t>
                            </w:r>
                            <w:r>
                              <w:rPr>
                                <w:sz w:val="24"/>
                              </w:rPr>
                              <w:t>five or less, to explore</w:t>
                            </w:r>
                            <w:r>
                              <w:rPr>
                                <w:spacing w:val="40"/>
                                <w:sz w:val="24"/>
                              </w:rPr>
                              <w:t> </w:t>
                            </w:r>
                            <w:r>
                              <w:rPr>
                                <w:sz w:val="24"/>
                              </w:rPr>
                              <w:t>how to recognise URLs so as</w:t>
                            </w:r>
                            <w:r>
                              <w:rPr>
                                <w:spacing w:val="-8"/>
                                <w:sz w:val="24"/>
                              </w:rPr>
                              <w:t> </w:t>
                            </w:r>
                            <w:r>
                              <w:rPr>
                                <w:sz w:val="24"/>
                              </w:rPr>
                              <w:t>to</w:t>
                            </w:r>
                            <w:r>
                              <w:rPr>
                                <w:spacing w:val="-7"/>
                                <w:sz w:val="24"/>
                              </w:rPr>
                              <w:t> </w:t>
                            </w:r>
                            <w:r>
                              <w:rPr>
                                <w:sz w:val="24"/>
                              </w:rPr>
                              <w:t>aid</w:t>
                            </w:r>
                            <w:r>
                              <w:rPr>
                                <w:spacing w:val="-7"/>
                                <w:sz w:val="24"/>
                              </w:rPr>
                              <w:t> </w:t>
                            </w:r>
                            <w:r>
                              <w:rPr>
                                <w:sz w:val="24"/>
                              </w:rPr>
                              <w:t>learners</w:t>
                            </w:r>
                            <w:r>
                              <w:rPr>
                                <w:spacing w:val="-9"/>
                                <w:sz w:val="24"/>
                              </w:rPr>
                              <w:t> </w:t>
                            </w:r>
                            <w:r>
                              <w:rPr>
                                <w:sz w:val="24"/>
                              </w:rPr>
                              <w:t>to</w:t>
                            </w:r>
                            <w:r>
                              <w:rPr>
                                <w:spacing w:val="-7"/>
                                <w:sz w:val="24"/>
                              </w:rPr>
                              <w:t> </w:t>
                            </w:r>
                            <w:r>
                              <w:rPr>
                                <w:sz w:val="24"/>
                              </w:rPr>
                              <w:t>locate a resource on the web</w:t>
                            </w:r>
                          </w:p>
                        </w:tc>
                        <w:tc>
                          <w:tcPr>
                            <w:tcW w:w="2696" w:type="dxa"/>
                            <w:tcBorders>
                              <w:top w:val="nil"/>
                              <w:bottom w:val="nil"/>
                            </w:tcBorders>
                          </w:tcPr>
                          <w:p>
                            <w:pPr>
                              <w:pStyle w:val="TableParagraph"/>
                              <w:spacing w:before="86"/>
                              <w:ind w:left="106"/>
                              <w:rPr>
                                <w:sz w:val="24"/>
                              </w:rPr>
                            </w:pPr>
                            <w:r>
                              <w:rPr>
                                <w:sz w:val="24"/>
                              </w:rPr>
                              <w:t>points in the</w:t>
                            </w:r>
                            <w:r>
                              <w:rPr>
                                <w:spacing w:val="-1"/>
                                <w:sz w:val="24"/>
                              </w:rPr>
                              <w:t> </w:t>
                            </w:r>
                            <w:r>
                              <w:rPr>
                                <w:spacing w:val="-2"/>
                                <w:sz w:val="24"/>
                              </w:rPr>
                              <w:t>lesson</w:t>
                            </w:r>
                          </w:p>
                        </w:tc>
                      </w:tr>
                      <w:tr>
                        <w:trPr>
                          <w:trHeight w:val="1693"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tcBorders>
                          </w:tcPr>
                          <w:p>
                            <w:pPr>
                              <w:pStyle w:val="TableParagraph"/>
                              <w:spacing w:before="26"/>
                              <w:rPr>
                                <w:sz w:val="24"/>
                              </w:rPr>
                            </w:pPr>
                          </w:p>
                          <w:p>
                            <w:pPr>
                              <w:pStyle w:val="TableParagraph"/>
                              <w:spacing w:line="276" w:lineRule="auto"/>
                              <w:ind w:left="107" w:right="26"/>
                              <w:rPr>
                                <w:sz w:val="24"/>
                              </w:rPr>
                            </w:pPr>
                            <w:r>
                              <w:rPr>
                                <w:sz w:val="24"/>
                              </w:rPr>
                              <w:t>Assessment: let learners show</w:t>
                            </w:r>
                            <w:r>
                              <w:rPr>
                                <w:spacing w:val="-6"/>
                                <w:sz w:val="24"/>
                              </w:rPr>
                              <w:t> </w:t>
                            </w:r>
                            <w:r>
                              <w:rPr>
                                <w:sz w:val="24"/>
                              </w:rPr>
                              <w:t>how</w:t>
                            </w:r>
                            <w:r>
                              <w:rPr>
                                <w:spacing w:val="-9"/>
                                <w:sz w:val="24"/>
                              </w:rPr>
                              <w:t> </w:t>
                            </w:r>
                            <w:r>
                              <w:rPr>
                                <w:sz w:val="24"/>
                              </w:rPr>
                              <w:t>to</w:t>
                            </w:r>
                            <w:r>
                              <w:rPr>
                                <w:spacing w:val="-9"/>
                                <w:sz w:val="24"/>
                              </w:rPr>
                              <w:t> </w:t>
                            </w:r>
                            <w:r>
                              <w:rPr>
                                <w:sz w:val="24"/>
                              </w:rPr>
                              <w:t>find</w:t>
                            </w:r>
                            <w:r>
                              <w:rPr>
                                <w:spacing w:val="-5"/>
                                <w:sz w:val="24"/>
                              </w:rPr>
                              <w:t> </w:t>
                            </w:r>
                            <w:r>
                              <w:rPr>
                                <w:sz w:val="24"/>
                              </w:rPr>
                              <w:t>items</w:t>
                            </w:r>
                            <w:r>
                              <w:rPr>
                                <w:spacing w:val="-10"/>
                                <w:sz w:val="24"/>
                              </w:rPr>
                              <w:t> </w:t>
                            </w:r>
                            <w:r>
                              <w:rPr>
                                <w:sz w:val="24"/>
                              </w:rPr>
                              <w:t>on a page</w:t>
                            </w:r>
                          </w:p>
                        </w:tc>
                        <w:tc>
                          <w:tcPr>
                            <w:tcW w:w="2696" w:type="dxa"/>
                            <w:tcBorders>
                              <w:top w:val="nil"/>
                            </w:tcBorders>
                          </w:tcPr>
                          <w:p>
                            <w:pPr>
                              <w:pStyle w:val="TableParagraph"/>
                              <w:rPr>
                                <w:rFonts w:ascii="Times New Roman"/>
                                <w:sz w:val="24"/>
                              </w:rPr>
                            </w:pPr>
                          </w:p>
                        </w:tc>
                      </w:tr>
                    </w:tbl>
                    <w:p>
                      <w:pPr>
                        <w:pStyle w:val="BodyText"/>
                      </w:pPr>
                    </w:p>
                  </w:txbxContent>
                </v:textbox>
                <w10:wrap type="none"/>
              </v:shape>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35"/>
        <w:rPr>
          <w:sz w:val="24"/>
        </w:rPr>
      </w:pPr>
    </w:p>
    <w:p>
      <w:pPr>
        <w:spacing w:before="0"/>
        <w:ind w:left="4105" w:right="0" w:firstLine="0"/>
        <w:jc w:val="left"/>
        <w:rPr>
          <w:sz w:val="24"/>
        </w:rPr>
      </w:pPr>
      <w:r>
        <w:rPr>
          <w:sz w:val="24"/>
        </w:rPr>
        <w:t>button</w:t>
      </w:r>
      <w:r>
        <w:rPr>
          <w:spacing w:val="-1"/>
          <w:sz w:val="24"/>
        </w:rPr>
        <w:t> </w:t>
      </w:r>
      <w:r>
        <w:rPr>
          <w:sz w:val="24"/>
        </w:rPr>
        <w:t>to</w:t>
      </w:r>
      <w:r>
        <w:rPr>
          <w:spacing w:val="1"/>
          <w:sz w:val="24"/>
        </w:rPr>
        <w:t> </w:t>
      </w:r>
      <w:r>
        <w:rPr>
          <w:sz w:val="24"/>
        </w:rPr>
        <w:t>go</w:t>
      </w:r>
      <w:r>
        <w:rPr>
          <w:spacing w:val="-4"/>
          <w:sz w:val="24"/>
        </w:rPr>
        <w:t> </w:t>
      </w:r>
      <w:r>
        <w:rPr>
          <w:sz w:val="24"/>
        </w:rPr>
        <w:t>to</w:t>
      </w:r>
      <w:r>
        <w:rPr>
          <w:spacing w:val="1"/>
          <w:sz w:val="24"/>
        </w:rPr>
        <w:t> </w:t>
      </w:r>
      <w:r>
        <w:rPr>
          <w:sz w:val="24"/>
        </w:rPr>
        <w:t>a</w:t>
      </w:r>
      <w:r>
        <w:rPr>
          <w:spacing w:val="-1"/>
          <w:sz w:val="24"/>
        </w:rPr>
        <w:t> </w:t>
      </w:r>
      <w:r>
        <w:rPr>
          <w:spacing w:val="-2"/>
          <w:sz w:val="24"/>
        </w:rPr>
        <w:t>previous</w:t>
      </w:r>
    </w:p>
    <w:p>
      <w:pPr>
        <w:spacing w:after="0"/>
        <w:jc w:val="left"/>
        <w:rPr>
          <w:sz w:val="24"/>
        </w:rPr>
        <w:sectPr>
          <w:footerReference w:type="default" r:id="rId195"/>
          <w:pgSz w:w="12240" w:h="15840"/>
          <w:pgMar w:header="0" w:footer="0" w:top="720" w:bottom="280" w:left="600" w:right="1720"/>
        </w:sectPr>
      </w:pPr>
    </w:p>
    <w:p>
      <w:pPr>
        <w:pStyle w:val="BodyText"/>
        <w:rPr>
          <w:sz w:val="24"/>
        </w:rPr>
      </w:pPr>
      <w:r>
        <w:rPr/>
        <mc:AlternateContent>
          <mc:Choice Requires="wps">
            <w:drawing>
              <wp:anchor distT="0" distB="0" distL="0" distR="0" allowOverlap="1" layoutInCell="1" locked="0" behindDoc="0" simplePos="0" relativeHeight="15745024">
                <wp:simplePos x="0" y="0"/>
                <wp:positionH relativeFrom="page">
                  <wp:posOffset>422147</wp:posOffset>
                </wp:positionH>
                <wp:positionV relativeFrom="page">
                  <wp:posOffset>464819</wp:posOffset>
                </wp:positionV>
                <wp:extent cx="6026150" cy="8551545"/>
                <wp:effectExtent l="0" t="0" r="0" b="0"/>
                <wp:wrapNone/>
                <wp:docPr id="159" name="Textbox 159"/>
                <wp:cNvGraphicFramePr>
                  <a:graphicFrameLocks/>
                </wp:cNvGraphicFramePr>
                <a:graphic>
                  <a:graphicData uri="http://schemas.microsoft.com/office/word/2010/wordprocessingShape">
                    <wps:wsp>
                      <wps:cNvPr id="159" name="Textbox 159"/>
                      <wps:cNvSpPr txBox="1"/>
                      <wps:spPr>
                        <a:xfrm>
                          <a:off x="0" y="0"/>
                          <a:ext cx="6026150" cy="8551545"/>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0" w:type="dxa"/>
                                  <w:gridSpan w:val="2"/>
                                </w:tcPr>
                                <w:p>
                                  <w:pPr>
                                    <w:pStyle w:val="TableParagraph"/>
                                    <w:rPr>
                                      <w:rFonts w:ascii="Times New Roman"/>
                                      <w:sz w:val="22"/>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0" w:type="dxa"/>
                                  <w:gridSpan w:val="2"/>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0" w:type="dxa"/>
                                  <w:gridSpan w:val="2"/>
                                </w:tcPr>
                                <w:p>
                                  <w:pPr>
                                    <w:pStyle w:val="TableParagraph"/>
                                    <w:spacing w:line="287" w:lineRule="exact"/>
                                    <w:ind w:left="107"/>
                                    <w:rPr>
                                      <w:sz w:val="24"/>
                                    </w:rPr>
                                  </w:pPr>
                                  <w:r>
                                    <w:rPr>
                                      <w:sz w:val="24"/>
                                    </w:rPr>
                                    <w:t>OUR</w:t>
                                  </w:r>
                                  <w:r>
                                    <w:rPr>
                                      <w:spacing w:val="-4"/>
                                      <w:sz w:val="24"/>
                                    </w:rPr>
                                    <w:t> </w:t>
                                  </w:r>
                                  <w:r>
                                    <w:rPr>
                                      <w:sz w:val="24"/>
                                    </w:rPr>
                                    <w:t>WORLD</w:t>
                                  </w:r>
                                  <w:r>
                                    <w:rPr>
                                      <w:spacing w:val="1"/>
                                      <w:sz w:val="24"/>
                                    </w:rPr>
                                    <w:t> </w:t>
                                  </w:r>
                                  <w:r>
                                    <w:rPr>
                                      <w:sz w:val="24"/>
                                    </w:rPr>
                                    <w:t>OUR</w:t>
                                  </w:r>
                                  <w:r>
                                    <w:rPr>
                                      <w:spacing w:val="-2"/>
                                      <w:sz w:val="24"/>
                                    </w:rPr>
                                    <w:t> PEOPLE</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0" w:type="dxa"/>
                                  <w:gridSpan w:val="2"/>
                                </w:tcPr>
                                <w:p>
                                  <w:pPr>
                                    <w:pStyle w:val="TableParagraph"/>
                                    <w:spacing w:line="286" w:lineRule="exact"/>
                                    <w:ind w:left="107"/>
                                    <w:rPr>
                                      <w:sz w:val="24"/>
                                    </w:rPr>
                                  </w:pPr>
                                  <w:r>
                                    <w:rPr>
                                      <w:sz w:val="24"/>
                                    </w:rPr>
                                    <w:t>Our</w:t>
                                  </w:r>
                                  <w:r>
                                    <w:rPr>
                                      <w:spacing w:val="-1"/>
                                      <w:sz w:val="24"/>
                                    </w:rPr>
                                    <w:t> </w:t>
                                  </w:r>
                                  <w:r>
                                    <w:rPr>
                                      <w:sz w:val="24"/>
                                    </w:rPr>
                                    <w:t>World</w:t>
                                  </w:r>
                                  <w:r>
                                    <w:rPr>
                                      <w:spacing w:val="3"/>
                                      <w:sz w:val="24"/>
                                    </w:rPr>
                                    <w:t> </w:t>
                                  </w:r>
                                  <w:r>
                                    <w:rPr>
                                      <w:sz w:val="24"/>
                                    </w:rPr>
                                    <w:t>Our</w:t>
                                  </w:r>
                                  <w:r>
                                    <w:rPr>
                                      <w:spacing w:val="-4"/>
                                      <w:sz w:val="24"/>
                                    </w:rPr>
                                    <w:t> </w:t>
                                  </w:r>
                                  <w:r>
                                    <w:rPr>
                                      <w:sz w:val="24"/>
                                    </w:rPr>
                                    <w:t>People</w:t>
                                  </w:r>
                                  <w:r>
                                    <w:rPr>
                                      <w:spacing w:val="75"/>
                                      <w:w w:val="150"/>
                                      <w:sz w:val="24"/>
                                    </w:rPr>
                                    <w:t> </w:t>
                                  </w:r>
                                  <w:r>
                                    <w:rPr>
                                      <w:sz w:val="24"/>
                                    </w:rPr>
                                    <w:t>curriculum</w:t>
                                  </w:r>
                                  <w:r>
                                    <w:rPr>
                                      <w:spacing w:val="75"/>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5490" w:type="dxa"/>
                                  <w:gridSpan w:val="2"/>
                                </w:tcPr>
                                <w:p>
                                  <w:pPr>
                                    <w:pStyle w:val="TableParagraph"/>
                                    <w:spacing w:line="289" w:lineRule="exact"/>
                                    <w:ind w:left="107"/>
                                    <w:rPr>
                                      <w:sz w:val="24"/>
                                    </w:rPr>
                                  </w:pPr>
                                  <w:r>
                                    <w:rPr>
                                      <w:spacing w:val="-2"/>
                                      <w:sz w:val="24"/>
                                    </w:rPr>
                                    <w:t>B6.4.1.1.1.</w:t>
                                  </w:r>
                                </w:p>
                              </w:tc>
                            </w:tr>
                            <w:tr>
                              <w:trPr>
                                <w:trHeight w:val="541"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0" w:type="dxa"/>
                                  <w:gridSpan w:val="2"/>
                                </w:tcPr>
                                <w:p>
                                  <w:pPr>
                                    <w:pStyle w:val="TableParagraph"/>
                                    <w:spacing w:line="289" w:lineRule="exact"/>
                                    <w:ind w:left="107"/>
                                    <w:rPr>
                                      <w:sz w:val="24"/>
                                    </w:rPr>
                                  </w:pPr>
                                  <w:r>
                                    <w:rPr>
                                      <w:sz w:val="24"/>
                                    </w:rPr>
                                    <w:t>Learners</w:t>
                                  </w:r>
                                  <w:r>
                                    <w:rPr>
                                      <w:spacing w:val="-4"/>
                                      <w:sz w:val="24"/>
                                    </w:rPr>
                                    <w:t> </w:t>
                                  </w:r>
                                  <w:r>
                                    <w:rPr>
                                      <w:sz w:val="24"/>
                                    </w:rPr>
                                    <w:t>can</w:t>
                                  </w:r>
                                  <w:r>
                                    <w:rPr>
                                      <w:spacing w:val="-3"/>
                                      <w:sz w:val="24"/>
                                    </w:rPr>
                                    <w:t> </w:t>
                                  </w:r>
                                  <w:r>
                                    <w:rPr>
                                      <w:sz w:val="24"/>
                                    </w:rPr>
                                    <w:t>describe</w:t>
                                  </w:r>
                                  <w:r>
                                    <w:rPr>
                                      <w:spacing w:val="-2"/>
                                      <w:sz w:val="24"/>
                                    </w:rPr>
                                    <w:t> </w:t>
                                  </w:r>
                                  <w:r>
                                    <w:rPr>
                                      <w:sz w:val="24"/>
                                    </w:rPr>
                                    <w:t>activities</w:t>
                                  </w:r>
                                  <w:r>
                                    <w:rPr>
                                      <w:spacing w:val="-1"/>
                                      <w:sz w:val="24"/>
                                    </w:rPr>
                                    <w:t> </w:t>
                                  </w:r>
                                  <w:r>
                                    <w:rPr>
                                      <w:sz w:val="24"/>
                                    </w:rPr>
                                    <w:t>for</w:t>
                                  </w:r>
                                  <w:r>
                                    <w:rPr>
                                      <w:spacing w:val="-1"/>
                                      <w:sz w:val="24"/>
                                    </w:rPr>
                                    <w:t> </w:t>
                                  </w:r>
                                  <w:r>
                                    <w:rPr>
                                      <w:sz w:val="24"/>
                                    </w:rPr>
                                    <w:t>peaceful</w:t>
                                  </w:r>
                                  <w:r>
                                    <w:rPr>
                                      <w:spacing w:val="-2"/>
                                      <w:sz w:val="24"/>
                                    </w:rPr>
                                    <w:t> living</w:t>
                                  </w:r>
                                </w:p>
                              </w:tc>
                            </w:tr>
                            <w:tr>
                              <w:trPr>
                                <w:trHeight w:val="330" w:hRule="atLeast"/>
                              </w:trPr>
                              <w:tc>
                                <w:tcPr>
                                  <w:tcW w:w="3868" w:type="dxa"/>
                                  <w:gridSpan w:val="2"/>
                                </w:tcPr>
                                <w:p>
                                  <w:pPr>
                                    <w:pStyle w:val="TableParagraph"/>
                                    <w:spacing w:line="289" w:lineRule="exact"/>
                                    <w:ind w:left="107"/>
                                    <w:rPr>
                                      <w:b/>
                                      <w:sz w:val="24"/>
                                    </w:rPr>
                                  </w:pPr>
                                  <w:r>
                                    <w:rPr>
                                      <w:b/>
                                      <w:spacing w:val="-2"/>
                                      <w:sz w:val="24"/>
                                    </w:rPr>
                                    <w:t>Strand</w:t>
                                  </w:r>
                                </w:p>
                              </w:tc>
                              <w:tc>
                                <w:tcPr>
                                  <w:tcW w:w="5490" w:type="dxa"/>
                                  <w:gridSpan w:val="2"/>
                                </w:tcPr>
                                <w:p>
                                  <w:pPr>
                                    <w:pStyle w:val="TableParagraph"/>
                                    <w:spacing w:line="289" w:lineRule="exact"/>
                                    <w:ind w:left="107"/>
                                    <w:rPr>
                                      <w:sz w:val="24"/>
                                    </w:rPr>
                                  </w:pPr>
                                  <w:r>
                                    <w:rPr>
                                      <w:sz w:val="24"/>
                                    </w:rPr>
                                    <w:t>OUR</w:t>
                                  </w:r>
                                  <w:r>
                                    <w:rPr>
                                      <w:spacing w:val="-4"/>
                                      <w:sz w:val="24"/>
                                    </w:rPr>
                                    <w:t> </w:t>
                                  </w:r>
                                  <w:r>
                                    <w:rPr>
                                      <w:sz w:val="24"/>
                                    </w:rPr>
                                    <w:t>NATION</w:t>
                                  </w:r>
                                  <w:r>
                                    <w:rPr>
                                      <w:spacing w:val="3"/>
                                      <w:sz w:val="24"/>
                                    </w:rPr>
                                    <w:t> </w:t>
                                  </w:r>
                                  <w:r>
                                    <w:rPr>
                                      <w:spacing w:val="-4"/>
                                      <w:sz w:val="24"/>
                                    </w:rPr>
                                    <w:t>GHANA</w:t>
                                  </w:r>
                                </w:p>
                              </w:tc>
                            </w:tr>
                            <w:tr>
                              <w:trPr>
                                <w:trHeight w:val="333"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0" w:type="dxa"/>
                                  <w:gridSpan w:val="2"/>
                                </w:tcPr>
                                <w:p>
                                  <w:pPr>
                                    <w:pStyle w:val="TableParagraph"/>
                                    <w:spacing w:line="289" w:lineRule="exact"/>
                                    <w:ind w:left="107"/>
                                    <w:rPr>
                                      <w:sz w:val="24"/>
                                    </w:rPr>
                                  </w:pPr>
                                  <w:r>
                                    <w:rPr>
                                      <w:sz w:val="24"/>
                                    </w:rPr>
                                    <w:t>Being</w:t>
                                  </w:r>
                                  <w:r>
                                    <w:rPr>
                                      <w:spacing w:val="1"/>
                                      <w:sz w:val="24"/>
                                    </w:rPr>
                                    <w:t> </w:t>
                                  </w:r>
                                  <w:r>
                                    <w:rPr>
                                      <w:sz w:val="24"/>
                                    </w:rPr>
                                    <w:t>a</w:t>
                                  </w:r>
                                  <w:r>
                                    <w:rPr>
                                      <w:spacing w:val="2"/>
                                      <w:sz w:val="24"/>
                                    </w:rPr>
                                    <w:t> </w:t>
                                  </w:r>
                                  <w:r>
                                    <w:rPr>
                                      <w:spacing w:val="-2"/>
                                      <w:sz w:val="24"/>
                                    </w:rPr>
                                    <w:t>Citizen</w:t>
                                  </w:r>
                                </w:p>
                              </w:tc>
                            </w:tr>
                            <w:tr>
                              <w:trPr>
                                <w:trHeight w:val="330"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0" w:type="dxa"/>
                                  <w:gridSpan w:val="2"/>
                                </w:tcPr>
                                <w:p>
                                  <w:pPr>
                                    <w:pStyle w:val="TableParagraph"/>
                                    <w:spacing w:line="289" w:lineRule="exact"/>
                                    <w:ind w:left="107"/>
                                    <w:rPr>
                                      <w:sz w:val="24"/>
                                    </w:rPr>
                                  </w:pPr>
                                  <w:r>
                                    <w:rPr>
                                      <w:spacing w:val="-2"/>
                                      <w:sz w:val="24"/>
                                    </w:rPr>
                                    <w:t>Pictures</w:t>
                                  </w:r>
                                </w:p>
                              </w:tc>
                            </w:tr>
                            <w:tr>
                              <w:trPr>
                                <w:trHeight w:val="655" w:hRule="atLeast"/>
                              </w:trPr>
                              <w:tc>
                                <w:tcPr>
                                  <w:tcW w:w="9358" w:type="dxa"/>
                                  <w:gridSpan w:val="4"/>
                                </w:tcPr>
                                <w:p>
                                  <w:pPr>
                                    <w:pStyle w:val="TableParagraph"/>
                                    <w:spacing w:line="289" w:lineRule="exact"/>
                                    <w:ind w:left="107"/>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3"/>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7" w:hRule="atLeast"/>
                              </w:trPr>
                              <w:tc>
                                <w:tcPr>
                                  <w:tcW w:w="9358" w:type="dxa"/>
                                  <w:gridSpan w:val="4"/>
                                </w:tcPr>
                                <w:p>
                                  <w:pPr>
                                    <w:pStyle w:val="TableParagraph"/>
                                    <w:rPr>
                                      <w:rFonts w:ascii="Times New Roman"/>
                                      <w:sz w:val="22"/>
                                    </w:rPr>
                                  </w:pPr>
                                </w:p>
                              </w:tc>
                            </w:tr>
                            <w:tr>
                              <w:trPr>
                                <w:trHeight w:val="1309" w:hRule="atLeast"/>
                              </w:trPr>
                              <w:tc>
                                <w:tcPr>
                                  <w:tcW w:w="1256" w:type="dxa"/>
                                </w:tcPr>
                                <w:p>
                                  <w:pPr>
                                    <w:pStyle w:val="TableParagraph"/>
                                    <w:spacing w:line="289"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8"/>
                                    <w:ind w:left="107"/>
                                    <w:rPr>
                                      <w:b/>
                                      <w:sz w:val="24"/>
                                    </w:rPr>
                                  </w:pPr>
                                  <w:r>
                                    <w:rPr>
                                      <w:b/>
                                      <w:sz w:val="24"/>
                                    </w:rPr>
                                    <w:t>For</w:t>
                                  </w:r>
                                  <w:r>
                                    <w:rPr>
                                      <w:b/>
                                      <w:spacing w:val="4"/>
                                      <w:sz w:val="24"/>
                                    </w:rPr>
                                    <w:t> </w:t>
                                  </w:r>
                                  <w:r>
                                    <w:rPr>
                                      <w:b/>
                                      <w:spacing w:val="-2"/>
                                      <w:sz w:val="24"/>
                                    </w:rPr>
                                    <w:t>Learning)</w:t>
                                  </w:r>
                                </w:p>
                              </w:tc>
                              <w:tc>
                                <w:tcPr>
                                  <w:tcW w:w="2794" w:type="dxa"/>
                                </w:tcPr>
                                <w:p>
                                  <w:pPr>
                                    <w:pStyle w:val="TableParagraph"/>
                                    <w:spacing w:line="289"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9" w:lineRule="exact"/>
                                    <w:ind w:left="107"/>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7"/>
                                    <w:rPr>
                                      <w:i/>
                                      <w:sz w:val="24"/>
                                    </w:rPr>
                                  </w:pPr>
                                  <w:r>
                                    <w:rPr>
                                      <w:i/>
                                      <w:spacing w:val="-2"/>
                                      <w:sz w:val="24"/>
                                    </w:rPr>
                                    <w:t>10MINS</w:t>
                                  </w:r>
                                </w:p>
                                <w:p>
                                  <w:pPr>
                                    <w:pStyle w:val="TableParagraph"/>
                                    <w:spacing w:before="38"/>
                                    <w:ind w:left="107"/>
                                    <w:rPr>
                                      <w:b/>
                                      <w:sz w:val="24"/>
                                    </w:rPr>
                                  </w:pPr>
                                  <w:r>
                                    <w:rPr>
                                      <w:b/>
                                      <w:sz w:val="24"/>
                                    </w:rPr>
                                    <w:t>(Learner</w:t>
                                  </w:r>
                                  <w:r>
                                    <w:rPr>
                                      <w:b/>
                                      <w:spacing w:val="1"/>
                                      <w:sz w:val="24"/>
                                    </w:rPr>
                                    <w:t> </w:t>
                                  </w:r>
                                  <w:r>
                                    <w:rPr>
                                      <w:b/>
                                      <w:sz w:val="24"/>
                                    </w:rPr>
                                    <w:t>And</w:t>
                                  </w:r>
                                  <w:r>
                                    <w:rPr>
                                      <w:b/>
                                      <w:spacing w:val="-2"/>
                                      <w:sz w:val="24"/>
                                    </w:rPr>
                                    <w:t> Teacher)</w:t>
                                  </w:r>
                                </w:p>
                              </w:tc>
                            </w:tr>
                            <w:tr>
                              <w:trPr>
                                <w:trHeight w:val="817" w:hRule="atLeast"/>
                              </w:trPr>
                              <w:tc>
                                <w:tcPr>
                                  <w:tcW w:w="1256" w:type="dxa"/>
                                  <w:vMerge w:val="restart"/>
                                </w:tcPr>
                                <w:p>
                                  <w:pPr>
                                    <w:pStyle w:val="TableParagraph"/>
                                    <w:spacing w:line="266" w:lineRule="exact"/>
                                    <w:ind w:left="105"/>
                                    <w:rPr>
                                      <w:sz w:val="22"/>
                                    </w:rPr>
                                  </w:pPr>
                                  <w:r>
                                    <w:rPr>
                                      <w:spacing w:val="-2"/>
                                      <w:sz w:val="22"/>
                                    </w:rPr>
                                    <w:t>Tuesday</w:t>
                                  </w: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Borders>
                                    <w:bottom w:val="nil"/>
                                  </w:tcBorders>
                                </w:tcPr>
                                <w:p>
                                  <w:pPr>
                                    <w:pStyle w:val="TableParagraph"/>
                                    <w:spacing w:before="26"/>
                                    <w:rPr>
                                      <w:sz w:val="24"/>
                                    </w:rPr>
                                  </w:pPr>
                                </w:p>
                                <w:p>
                                  <w:pPr>
                                    <w:pStyle w:val="TableParagraph"/>
                                    <w:ind w:left="107"/>
                                    <w:rPr>
                                      <w:sz w:val="24"/>
                                    </w:rPr>
                                  </w:pPr>
                                  <w:r>
                                    <w:rPr>
                                      <w:sz w:val="24"/>
                                    </w:rPr>
                                    <w:t>Learners</w:t>
                                  </w:r>
                                  <w:r>
                                    <w:rPr>
                                      <w:spacing w:val="-1"/>
                                      <w:sz w:val="24"/>
                                    </w:rPr>
                                    <w:t> </w:t>
                                  </w:r>
                                  <w:r>
                                    <w:rPr>
                                      <w:sz w:val="24"/>
                                    </w:rPr>
                                    <w:t>discuss</w:t>
                                  </w:r>
                                  <w:r>
                                    <w:rPr>
                                      <w:spacing w:val="-3"/>
                                      <w:sz w:val="24"/>
                                    </w:rPr>
                                    <w:t> </w:t>
                                  </w:r>
                                  <w:r>
                                    <w:rPr>
                                      <w:sz w:val="24"/>
                                    </w:rPr>
                                    <w:t>ways</w:t>
                                  </w:r>
                                  <w:r>
                                    <w:rPr>
                                      <w:spacing w:val="-3"/>
                                      <w:sz w:val="24"/>
                                    </w:rPr>
                                    <w:t> </w:t>
                                  </w:r>
                                  <w:r>
                                    <w:rPr>
                                      <w:spacing w:val="-5"/>
                                      <w:sz w:val="24"/>
                                    </w:rPr>
                                    <w:t>of</w:t>
                                  </w:r>
                                </w:p>
                              </w:tc>
                              <w:tc>
                                <w:tcPr>
                                  <w:tcW w:w="2696"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995"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8" w:lineRule="auto" w:before="158"/>
                                    <w:ind w:left="107"/>
                                    <w:rPr>
                                      <w:sz w:val="24"/>
                                    </w:rPr>
                                  </w:pPr>
                                  <w:r>
                                    <w:rPr>
                                      <w:sz w:val="24"/>
                                    </w:rPr>
                                    <w:t>other</w:t>
                                  </w:r>
                                  <w:r>
                                    <w:rPr>
                                      <w:spacing w:val="-12"/>
                                      <w:sz w:val="24"/>
                                    </w:rPr>
                                    <w:t> </w:t>
                                  </w:r>
                                  <w:r>
                                    <w:rPr>
                                      <w:sz w:val="24"/>
                                    </w:rPr>
                                    <w:t>e.g.</w:t>
                                  </w:r>
                                  <w:r>
                                    <w:rPr>
                                      <w:spacing w:val="-13"/>
                                      <w:sz w:val="24"/>
                                    </w:rPr>
                                    <w:t> </w:t>
                                  </w:r>
                                  <w:r>
                                    <w:rPr>
                                      <w:sz w:val="24"/>
                                    </w:rPr>
                                    <w:t>love,</w:t>
                                  </w:r>
                                  <w:r>
                                    <w:rPr>
                                      <w:spacing w:val="-14"/>
                                      <w:sz w:val="24"/>
                                    </w:rPr>
                                    <w:t> </w:t>
                                  </w:r>
                                  <w:r>
                                    <w:rPr>
                                      <w:sz w:val="24"/>
                                    </w:rPr>
                                    <w:t>tolerance, forgiveness, self-control</w:t>
                                  </w:r>
                                </w:p>
                              </w:tc>
                              <w:tc>
                                <w:tcPr>
                                  <w:tcW w:w="2696" w:type="dxa"/>
                                  <w:vMerge w:val="restart"/>
                                  <w:tcBorders>
                                    <w:top w:val="nil"/>
                                    <w:bottom w:val="nil"/>
                                  </w:tcBorders>
                                </w:tcPr>
                                <w:p>
                                  <w:pPr>
                                    <w:pStyle w:val="TableParagraph"/>
                                    <w:spacing w:line="276" w:lineRule="auto" w:before="158"/>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828"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3" w:lineRule="auto" w:before="161"/>
                                    <w:ind w:left="107"/>
                                    <w:rPr>
                                      <w:sz w:val="24"/>
                                    </w:rPr>
                                  </w:pPr>
                                  <w:r>
                                    <w:rPr>
                                      <w:sz w:val="24"/>
                                    </w:rPr>
                                    <w:t>Learners discuss the importance</w:t>
                                  </w:r>
                                  <w:r>
                                    <w:rPr>
                                      <w:spacing w:val="28"/>
                                      <w:sz w:val="24"/>
                                    </w:rPr>
                                    <w:t> </w:t>
                                  </w:r>
                                  <w:r>
                                    <w:rPr>
                                      <w:sz w:val="24"/>
                                    </w:rPr>
                                    <w:t>of</w:t>
                                  </w:r>
                                  <w:r>
                                    <w:rPr>
                                      <w:spacing w:val="29"/>
                                      <w:sz w:val="24"/>
                                    </w:rPr>
                                    <w:t> </w:t>
                                  </w:r>
                                  <w:r>
                                    <w:rPr>
                                      <w:sz w:val="24"/>
                                    </w:rPr>
                                    <w:t>peaceful living e.g. togetherness, security, development</w:t>
                                  </w:r>
                                </w:p>
                              </w:tc>
                              <w:tc>
                                <w:tcPr>
                                  <w:tcW w:w="2696" w:type="dxa"/>
                                  <w:vMerge/>
                                  <w:tcBorders>
                                    <w:top w:val="nil"/>
                                    <w:bottom w:val="nil"/>
                                  </w:tcBorders>
                                </w:tcPr>
                                <w:p>
                                  <w:pPr>
                                    <w:rPr>
                                      <w:sz w:val="2"/>
                                      <w:szCs w:val="2"/>
                                    </w:rPr>
                                  </w:pPr>
                                </w:p>
                              </w:tc>
                            </w:tr>
                            <w:tr>
                              <w:trPr>
                                <w:trHeight w:val="1362"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before="36"/>
                                    <w:rPr>
                                      <w:sz w:val="24"/>
                                    </w:rPr>
                                  </w:pPr>
                                </w:p>
                                <w:p>
                                  <w:pPr>
                                    <w:pStyle w:val="TableParagraph"/>
                                    <w:spacing w:line="276" w:lineRule="auto"/>
                                    <w:ind w:left="107"/>
                                    <w:rPr>
                                      <w:sz w:val="24"/>
                                    </w:rPr>
                                  </w:pPr>
                                  <w:r>
                                    <w:rPr>
                                      <w:sz w:val="24"/>
                                    </w:rPr>
                                    <w:t>Assessment:</w:t>
                                  </w:r>
                                  <w:r>
                                    <w:rPr>
                                      <w:spacing w:val="-14"/>
                                      <w:sz w:val="24"/>
                                    </w:rPr>
                                    <w:t> </w:t>
                                  </w:r>
                                  <w:r>
                                    <w:rPr>
                                      <w:sz w:val="24"/>
                                    </w:rPr>
                                    <w:t>let</w:t>
                                  </w:r>
                                  <w:r>
                                    <w:rPr>
                                      <w:spacing w:val="-14"/>
                                      <w:sz w:val="24"/>
                                    </w:rPr>
                                    <w:t> </w:t>
                                  </w:r>
                                  <w:r>
                                    <w:rPr>
                                      <w:sz w:val="24"/>
                                    </w:rPr>
                                    <w:t>learners describe activities for peaceful living</w:t>
                                  </w:r>
                                </w:p>
                              </w:tc>
                              <w:tc>
                                <w:tcPr>
                                  <w:tcW w:w="2696" w:type="dxa"/>
                                  <w:tcBorders>
                                    <w:top w:val="nil"/>
                                  </w:tcBorders>
                                </w:tcPr>
                                <w:p>
                                  <w:pPr>
                                    <w:pStyle w:val="TableParagraph"/>
                                    <w:rPr>
                                      <w:rFonts w:ascii="Times New Roman"/>
                                      <w:sz w:val="22"/>
                                    </w:rPr>
                                  </w:pPr>
                                </w:p>
                              </w:tc>
                            </w:tr>
                            <w:tr>
                              <w:trPr>
                                <w:trHeight w:val="2692" w:hRule="atLeast"/>
                              </w:trPr>
                              <w:tc>
                                <w:tcPr>
                                  <w:tcW w:w="1256" w:type="dxa"/>
                                </w:tcPr>
                                <w:p>
                                  <w:pPr>
                                    <w:pStyle w:val="TableParagraph"/>
                                    <w:spacing w:line="267" w:lineRule="exact"/>
                                    <w:ind w:left="105"/>
                                    <w:rPr>
                                      <w:sz w:val="22"/>
                                    </w:rPr>
                                  </w:pPr>
                                  <w:r>
                                    <w:rPr>
                                      <w:spacing w:val="-2"/>
                                      <w:sz w:val="22"/>
                                    </w:rPr>
                                    <w:t>Thursday</w:t>
                                  </w:r>
                                </w:p>
                              </w:tc>
                              <w:tc>
                                <w:tcPr>
                                  <w:tcW w:w="2612" w:type="dxa"/>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Pr>
                                <w:p>
                                  <w:pPr>
                                    <w:pStyle w:val="TableParagraph"/>
                                    <w:spacing w:line="273" w:lineRule="auto"/>
                                    <w:ind w:left="107" w:right="26"/>
                                    <w:rPr>
                                      <w:sz w:val="24"/>
                                    </w:rPr>
                                  </w:pPr>
                                  <w:r>
                                    <w:rPr>
                                      <w:sz w:val="24"/>
                                    </w:rPr>
                                    <w:t>Learners</w:t>
                                  </w:r>
                                  <w:r>
                                    <w:rPr>
                                      <w:spacing w:val="-5"/>
                                      <w:sz w:val="24"/>
                                    </w:rPr>
                                    <w:t> </w:t>
                                  </w:r>
                                  <w:r>
                                    <w:rPr>
                                      <w:sz w:val="24"/>
                                    </w:rPr>
                                    <w:t>engage</w:t>
                                  </w:r>
                                  <w:r>
                                    <w:rPr>
                                      <w:spacing w:val="-5"/>
                                      <w:sz w:val="24"/>
                                    </w:rPr>
                                    <w:t> </w:t>
                                  </w:r>
                                  <w:r>
                                    <w:rPr>
                                      <w:sz w:val="24"/>
                                    </w:rPr>
                                    <w:t>in</w:t>
                                  </w:r>
                                  <w:r>
                                    <w:rPr>
                                      <w:spacing w:val="-4"/>
                                      <w:sz w:val="24"/>
                                    </w:rPr>
                                    <w:t> </w:t>
                                  </w:r>
                                  <w:r>
                                    <w:rPr>
                                      <w:sz w:val="24"/>
                                    </w:rPr>
                                    <w:t>a</w:t>
                                  </w:r>
                                  <w:r>
                                    <w:rPr>
                                      <w:spacing w:val="-1"/>
                                      <w:sz w:val="24"/>
                                    </w:rPr>
                                    <w:t> </w:t>
                                  </w:r>
                                  <w:r>
                                    <w:rPr>
                                      <w:sz w:val="24"/>
                                    </w:rPr>
                                    <w:t>role</w:t>
                                  </w:r>
                                  <w:r>
                                    <w:rPr>
                                      <w:spacing w:val="-1"/>
                                      <w:sz w:val="24"/>
                                    </w:rPr>
                                    <w:t> </w:t>
                                  </w:r>
                                  <w:r>
                                    <w:rPr>
                                      <w:sz w:val="24"/>
                                    </w:rPr>
                                    <w:t>- play</w:t>
                                  </w:r>
                                  <w:r>
                                    <w:rPr>
                                      <w:spacing w:val="-10"/>
                                      <w:sz w:val="24"/>
                                    </w:rPr>
                                    <w:t> </w:t>
                                  </w:r>
                                  <w:r>
                                    <w:rPr>
                                      <w:sz w:val="24"/>
                                    </w:rPr>
                                    <w:t>and</w:t>
                                  </w:r>
                                  <w:r>
                                    <w:rPr>
                                      <w:spacing w:val="-7"/>
                                      <w:sz w:val="24"/>
                                    </w:rPr>
                                    <w:t> </w:t>
                                  </w:r>
                                  <w:r>
                                    <w:rPr>
                                      <w:sz w:val="24"/>
                                    </w:rPr>
                                    <w:t>other</w:t>
                                  </w:r>
                                  <w:r>
                                    <w:rPr>
                                      <w:spacing w:val="-9"/>
                                      <w:sz w:val="24"/>
                                    </w:rPr>
                                    <w:t> </w:t>
                                  </w:r>
                                  <w:r>
                                    <w:rPr>
                                      <w:sz w:val="24"/>
                                    </w:rPr>
                                    <w:t>activities</w:t>
                                  </w:r>
                                  <w:r>
                                    <w:rPr>
                                      <w:spacing w:val="-13"/>
                                      <w:sz w:val="24"/>
                                    </w:rPr>
                                    <w:t> </w:t>
                                  </w:r>
                                  <w:r>
                                    <w:rPr>
                                      <w:sz w:val="24"/>
                                    </w:rPr>
                                    <w:t>to demonstrate peaceful living people of different ethnic groups celebrating </w:t>
                                  </w:r>
                                  <w:r>
                                    <w:rPr>
                                      <w:spacing w:val="-2"/>
                                      <w:sz w:val="24"/>
                                    </w:rPr>
                                    <w:t>together</w:t>
                                  </w:r>
                                </w:p>
                              </w:tc>
                              <w:tc>
                                <w:tcPr>
                                  <w:tcW w:w="2696" w:type="dxa"/>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53"/>
                                    <w:rPr>
                                      <w:sz w:val="24"/>
                                    </w:rPr>
                                  </w:pPr>
                                </w:p>
                                <w:p>
                                  <w:pPr>
                                    <w:pStyle w:val="TableParagraph"/>
                                    <w:spacing w:line="276" w:lineRule="auto"/>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98pt;width:474.5pt;height:673.35pt;mso-position-horizontal-relative:page;mso-position-vertical-relative:page;z-index:15745024" type="#_x0000_t202" id="docshape118"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0" w:type="dxa"/>
                            <w:gridSpan w:val="2"/>
                          </w:tcPr>
                          <w:p>
                            <w:pPr>
                              <w:pStyle w:val="TableParagraph"/>
                              <w:rPr>
                                <w:rFonts w:ascii="Times New Roman"/>
                                <w:sz w:val="22"/>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0" w:type="dxa"/>
                            <w:gridSpan w:val="2"/>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0" w:type="dxa"/>
                            <w:gridSpan w:val="2"/>
                          </w:tcPr>
                          <w:p>
                            <w:pPr>
                              <w:pStyle w:val="TableParagraph"/>
                              <w:spacing w:line="287" w:lineRule="exact"/>
                              <w:ind w:left="107"/>
                              <w:rPr>
                                <w:sz w:val="24"/>
                              </w:rPr>
                            </w:pPr>
                            <w:r>
                              <w:rPr>
                                <w:sz w:val="24"/>
                              </w:rPr>
                              <w:t>OUR</w:t>
                            </w:r>
                            <w:r>
                              <w:rPr>
                                <w:spacing w:val="-4"/>
                                <w:sz w:val="24"/>
                              </w:rPr>
                              <w:t> </w:t>
                            </w:r>
                            <w:r>
                              <w:rPr>
                                <w:sz w:val="24"/>
                              </w:rPr>
                              <w:t>WORLD</w:t>
                            </w:r>
                            <w:r>
                              <w:rPr>
                                <w:spacing w:val="1"/>
                                <w:sz w:val="24"/>
                              </w:rPr>
                              <w:t> </w:t>
                            </w:r>
                            <w:r>
                              <w:rPr>
                                <w:sz w:val="24"/>
                              </w:rPr>
                              <w:t>OUR</w:t>
                            </w:r>
                            <w:r>
                              <w:rPr>
                                <w:spacing w:val="-2"/>
                                <w:sz w:val="24"/>
                              </w:rPr>
                              <w:t> PEOPLE</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0" w:type="dxa"/>
                            <w:gridSpan w:val="2"/>
                          </w:tcPr>
                          <w:p>
                            <w:pPr>
                              <w:pStyle w:val="TableParagraph"/>
                              <w:spacing w:line="286" w:lineRule="exact"/>
                              <w:ind w:left="107"/>
                              <w:rPr>
                                <w:sz w:val="24"/>
                              </w:rPr>
                            </w:pPr>
                            <w:r>
                              <w:rPr>
                                <w:sz w:val="24"/>
                              </w:rPr>
                              <w:t>Our</w:t>
                            </w:r>
                            <w:r>
                              <w:rPr>
                                <w:spacing w:val="-1"/>
                                <w:sz w:val="24"/>
                              </w:rPr>
                              <w:t> </w:t>
                            </w:r>
                            <w:r>
                              <w:rPr>
                                <w:sz w:val="24"/>
                              </w:rPr>
                              <w:t>World</w:t>
                            </w:r>
                            <w:r>
                              <w:rPr>
                                <w:spacing w:val="3"/>
                                <w:sz w:val="24"/>
                              </w:rPr>
                              <w:t> </w:t>
                            </w:r>
                            <w:r>
                              <w:rPr>
                                <w:sz w:val="24"/>
                              </w:rPr>
                              <w:t>Our</w:t>
                            </w:r>
                            <w:r>
                              <w:rPr>
                                <w:spacing w:val="-4"/>
                                <w:sz w:val="24"/>
                              </w:rPr>
                              <w:t> </w:t>
                            </w:r>
                            <w:r>
                              <w:rPr>
                                <w:sz w:val="24"/>
                              </w:rPr>
                              <w:t>People</w:t>
                            </w:r>
                            <w:r>
                              <w:rPr>
                                <w:spacing w:val="75"/>
                                <w:w w:val="150"/>
                                <w:sz w:val="24"/>
                              </w:rPr>
                              <w:t> </w:t>
                            </w:r>
                            <w:r>
                              <w:rPr>
                                <w:sz w:val="24"/>
                              </w:rPr>
                              <w:t>curriculum</w:t>
                            </w:r>
                            <w:r>
                              <w:rPr>
                                <w:spacing w:val="75"/>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5490" w:type="dxa"/>
                            <w:gridSpan w:val="2"/>
                          </w:tcPr>
                          <w:p>
                            <w:pPr>
                              <w:pStyle w:val="TableParagraph"/>
                              <w:spacing w:line="289" w:lineRule="exact"/>
                              <w:ind w:left="107"/>
                              <w:rPr>
                                <w:sz w:val="24"/>
                              </w:rPr>
                            </w:pPr>
                            <w:r>
                              <w:rPr>
                                <w:spacing w:val="-2"/>
                                <w:sz w:val="24"/>
                              </w:rPr>
                              <w:t>B6.4.1.1.1.</w:t>
                            </w:r>
                          </w:p>
                        </w:tc>
                      </w:tr>
                      <w:tr>
                        <w:trPr>
                          <w:trHeight w:val="541"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0" w:type="dxa"/>
                            <w:gridSpan w:val="2"/>
                          </w:tcPr>
                          <w:p>
                            <w:pPr>
                              <w:pStyle w:val="TableParagraph"/>
                              <w:spacing w:line="289" w:lineRule="exact"/>
                              <w:ind w:left="107"/>
                              <w:rPr>
                                <w:sz w:val="24"/>
                              </w:rPr>
                            </w:pPr>
                            <w:r>
                              <w:rPr>
                                <w:sz w:val="24"/>
                              </w:rPr>
                              <w:t>Learners</w:t>
                            </w:r>
                            <w:r>
                              <w:rPr>
                                <w:spacing w:val="-4"/>
                                <w:sz w:val="24"/>
                              </w:rPr>
                              <w:t> </w:t>
                            </w:r>
                            <w:r>
                              <w:rPr>
                                <w:sz w:val="24"/>
                              </w:rPr>
                              <w:t>can</w:t>
                            </w:r>
                            <w:r>
                              <w:rPr>
                                <w:spacing w:val="-3"/>
                                <w:sz w:val="24"/>
                              </w:rPr>
                              <w:t> </w:t>
                            </w:r>
                            <w:r>
                              <w:rPr>
                                <w:sz w:val="24"/>
                              </w:rPr>
                              <w:t>describe</w:t>
                            </w:r>
                            <w:r>
                              <w:rPr>
                                <w:spacing w:val="-2"/>
                                <w:sz w:val="24"/>
                              </w:rPr>
                              <w:t> </w:t>
                            </w:r>
                            <w:r>
                              <w:rPr>
                                <w:sz w:val="24"/>
                              </w:rPr>
                              <w:t>activities</w:t>
                            </w:r>
                            <w:r>
                              <w:rPr>
                                <w:spacing w:val="-1"/>
                                <w:sz w:val="24"/>
                              </w:rPr>
                              <w:t> </w:t>
                            </w:r>
                            <w:r>
                              <w:rPr>
                                <w:sz w:val="24"/>
                              </w:rPr>
                              <w:t>for</w:t>
                            </w:r>
                            <w:r>
                              <w:rPr>
                                <w:spacing w:val="-1"/>
                                <w:sz w:val="24"/>
                              </w:rPr>
                              <w:t> </w:t>
                            </w:r>
                            <w:r>
                              <w:rPr>
                                <w:sz w:val="24"/>
                              </w:rPr>
                              <w:t>peaceful</w:t>
                            </w:r>
                            <w:r>
                              <w:rPr>
                                <w:spacing w:val="-2"/>
                                <w:sz w:val="24"/>
                              </w:rPr>
                              <w:t> living</w:t>
                            </w:r>
                          </w:p>
                        </w:tc>
                      </w:tr>
                      <w:tr>
                        <w:trPr>
                          <w:trHeight w:val="330" w:hRule="atLeast"/>
                        </w:trPr>
                        <w:tc>
                          <w:tcPr>
                            <w:tcW w:w="3868" w:type="dxa"/>
                            <w:gridSpan w:val="2"/>
                          </w:tcPr>
                          <w:p>
                            <w:pPr>
                              <w:pStyle w:val="TableParagraph"/>
                              <w:spacing w:line="289" w:lineRule="exact"/>
                              <w:ind w:left="107"/>
                              <w:rPr>
                                <w:b/>
                                <w:sz w:val="24"/>
                              </w:rPr>
                            </w:pPr>
                            <w:r>
                              <w:rPr>
                                <w:b/>
                                <w:spacing w:val="-2"/>
                                <w:sz w:val="24"/>
                              </w:rPr>
                              <w:t>Strand</w:t>
                            </w:r>
                          </w:p>
                        </w:tc>
                        <w:tc>
                          <w:tcPr>
                            <w:tcW w:w="5490" w:type="dxa"/>
                            <w:gridSpan w:val="2"/>
                          </w:tcPr>
                          <w:p>
                            <w:pPr>
                              <w:pStyle w:val="TableParagraph"/>
                              <w:spacing w:line="289" w:lineRule="exact"/>
                              <w:ind w:left="107"/>
                              <w:rPr>
                                <w:sz w:val="24"/>
                              </w:rPr>
                            </w:pPr>
                            <w:r>
                              <w:rPr>
                                <w:sz w:val="24"/>
                              </w:rPr>
                              <w:t>OUR</w:t>
                            </w:r>
                            <w:r>
                              <w:rPr>
                                <w:spacing w:val="-4"/>
                                <w:sz w:val="24"/>
                              </w:rPr>
                              <w:t> </w:t>
                            </w:r>
                            <w:r>
                              <w:rPr>
                                <w:sz w:val="24"/>
                              </w:rPr>
                              <w:t>NATION</w:t>
                            </w:r>
                            <w:r>
                              <w:rPr>
                                <w:spacing w:val="3"/>
                                <w:sz w:val="24"/>
                              </w:rPr>
                              <w:t> </w:t>
                            </w:r>
                            <w:r>
                              <w:rPr>
                                <w:spacing w:val="-4"/>
                                <w:sz w:val="24"/>
                              </w:rPr>
                              <w:t>GHANA</w:t>
                            </w:r>
                          </w:p>
                        </w:tc>
                      </w:tr>
                      <w:tr>
                        <w:trPr>
                          <w:trHeight w:val="333"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0" w:type="dxa"/>
                            <w:gridSpan w:val="2"/>
                          </w:tcPr>
                          <w:p>
                            <w:pPr>
                              <w:pStyle w:val="TableParagraph"/>
                              <w:spacing w:line="289" w:lineRule="exact"/>
                              <w:ind w:left="107"/>
                              <w:rPr>
                                <w:sz w:val="24"/>
                              </w:rPr>
                            </w:pPr>
                            <w:r>
                              <w:rPr>
                                <w:sz w:val="24"/>
                              </w:rPr>
                              <w:t>Being</w:t>
                            </w:r>
                            <w:r>
                              <w:rPr>
                                <w:spacing w:val="1"/>
                                <w:sz w:val="24"/>
                              </w:rPr>
                              <w:t> </w:t>
                            </w:r>
                            <w:r>
                              <w:rPr>
                                <w:sz w:val="24"/>
                              </w:rPr>
                              <w:t>a</w:t>
                            </w:r>
                            <w:r>
                              <w:rPr>
                                <w:spacing w:val="2"/>
                                <w:sz w:val="24"/>
                              </w:rPr>
                              <w:t> </w:t>
                            </w:r>
                            <w:r>
                              <w:rPr>
                                <w:spacing w:val="-2"/>
                                <w:sz w:val="24"/>
                              </w:rPr>
                              <w:t>Citizen</w:t>
                            </w:r>
                          </w:p>
                        </w:tc>
                      </w:tr>
                      <w:tr>
                        <w:trPr>
                          <w:trHeight w:val="330"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0" w:type="dxa"/>
                            <w:gridSpan w:val="2"/>
                          </w:tcPr>
                          <w:p>
                            <w:pPr>
                              <w:pStyle w:val="TableParagraph"/>
                              <w:spacing w:line="289" w:lineRule="exact"/>
                              <w:ind w:left="107"/>
                              <w:rPr>
                                <w:sz w:val="24"/>
                              </w:rPr>
                            </w:pPr>
                            <w:r>
                              <w:rPr>
                                <w:spacing w:val="-2"/>
                                <w:sz w:val="24"/>
                              </w:rPr>
                              <w:t>Pictures</w:t>
                            </w:r>
                          </w:p>
                        </w:tc>
                      </w:tr>
                      <w:tr>
                        <w:trPr>
                          <w:trHeight w:val="655" w:hRule="atLeast"/>
                        </w:trPr>
                        <w:tc>
                          <w:tcPr>
                            <w:tcW w:w="9358" w:type="dxa"/>
                            <w:gridSpan w:val="4"/>
                          </w:tcPr>
                          <w:p>
                            <w:pPr>
                              <w:pStyle w:val="TableParagraph"/>
                              <w:spacing w:line="289" w:lineRule="exact"/>
                              <w:ind w:left="107"/>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3"/>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7" w:hRule="atLeast"/>
                        </w:trPr>
                        <w:tc>
                          <w:tcPr>
                            <w:tcW w:w="9358" w:type="dxa"/>
                            <w:gridSpan w:val="4"/>
                          </w:tcPr>
                          <w:p>
                            <w:pPr>
                              <w:pStyle w:val="TableParagraph"/>
                              <w:rPr>
                                <w:rFonts w:ascii="Times New Roman"/>
                                <w:sz w:val="22"/>
                              </w:rPr>
                            </w:pPr>
                          </w:p>
                        </w:tc>
                      </w:tr>
                      <w:tr>
                        <w:trPr>
                          <w:trHeight w:val="1309" w:hRule="atLeast"/>
                        </w:trPr>
                        <w:tc>
                          <w:tcPr>
                            <w:tcW w:w="1256" w:type="dxa"/>
                          </w:tcPr>
                          <w:p>
                            <w:pPr>
                              <w:pStyle w:val="TableParagraph"/>
                              <w:spacing w:line="289"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8"/>
                              <w:ind w:left="107"/>
                              <w:rPr>
                                <w:b/>
                                <w:sz w:val="24"/>
                              </w:rPr>
                            </w:pPr>
                            <w:r>
                              <w:rPr>
                                <w:b/>
                                <w:sz w:val="24"/>
                              </w:rPr>
                              <w:t>For</w:t>
                            </w:r>
                            <w:r>
                              <w:rPr>
                                <w:b/>
                                <w:spacing w:val="4"/>
                                <w:sz w:val="24"/>
                              </w:rPr>
                              <w:t> </w:t>
                            </w:r>
                            <w:r>
                              <w:rPr>
                                <w:b/>
                                <w:spacing w:val="-2"/>
                                <w:sz w:val="24"/>
                              </w:rPr>
                              <w:t>Learning)</w:t>
                            </w:r>
                          </w:p>
                        </w:tc>
                        <w:tc>
                          <w:tcPr>
                            <w:tcW w:w="2794" w:type="dxa"/>
                          </w:tcPr>
                          <w:p>
                            <w:pPr>
                              <w:pStyle w:val="TableParagraph"/>
                              <w:spacing w:line="289"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9" w:lineRule="exact"/>
                              <w:ind w:left="107"/>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7"/>
                              <w:rPr>
                                <w:i/>
                                <w:sz w:val="24"/>
                              </w:rPr>
                            </w:pPr>
                            <w:r>
                              <w:rPr>
                                <w:i/>
                                <w:spacing w:val="-2"/>
                                <w:sz w:val="24"/>
                              </w:rPr>
                              <w:t>10MINS</w:t>
                            </w:r>
                          </w:p>
                          <w:p>
                            <w:pPr>
                              <w:pStyle w:val="TableParagraph"/>
                              <w:spacing w:before="38"/>
                              <w:ind w:left="107"/>
                              <w:rPr>
                                <w:b/>
                                <w:sz w:val="24"/>
                              </w:rPr>
                            </w:pPr>
                            <w:r>
                              <w:rPr>
                                <w:b/>
                                <w:sz w:val="24"/>
                              </w:rPr>
                              <w:t>(Learner</w:t>
                            </w:r>
                            <w:r>
                              <w:rPr>
                                <w:b/>
                                <w:spacing w:val="1"/>
                                <w:sz w:val="24"/>
                              </w:rPr>
                              <w:t> </w:t>
                            </w:r>
                            <w:r>
                              <w:rPr>
                                <w:b/>
                                <w:sz w:val="24"/>
                              </w:rPr>
                              <w:t>And</w:t>
                            </w:r>
                            <w:r>
                              <w:rPr>
                                <w:b/>
                                <w:spacing w:val="-2"/>
                                <w:sz w:val="24"/>
                              </w:rPr>
                              <w:t> Teacher)</w:t>
                            </w:r>
                          </w:p>
                        </w:tc>
                      </w:tr>
                      <w:tr>
                        <w:trPr>
                          <w:trHeight w:val="817" w:hRule="atLeast"/>
                        </w:trPr>
                        <w:tc>
                          <w:tcPr>
                            <w:tcW w:w="1256" w:type="dxa"/>
                            <w:vMerge w:val="restart"/>
                          </w:tcPr>
                          <w:p>
                            <w:pPr>
                              <w:pStyle w:val="TableParagraph"/>
                              <w:spacing w:line="266" w:lineRule="exact"/>
                              <w:ind w:left="105"/>
                              <w:rPr>
                                <w:sz w:val="22"/>
                              </w:rPr>
                            </w:pPr>
                            <w:r>
                              <w:rPr>
                                <w:spacing w:val="-2"/>
                                <w:sz w:val="22"/>
                              </w:rPr>
                              <w:t>Tuesday</w:t>
                            </w: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Borders>
                              <w:bottom w:val="nil"/>
                            </w:tcBorders>
                          </w:tcPr>
                          <w:p>
                            <w:pPr>
                              <w:pStyle w:val="TableParagraph"/>
                              <w:spacing w:before="26"/>
                              <w:rPr>
                                <w:sz w:val="24"/>
                              </w:rPr>
                            </w:pPr>
                          </w:p>
                          <w:p>
                            <w:pPr>
                              <w:pStyle w:val="TableParagraph"/>
                              <w:ind w:left="107"/>
                              <w:rPr>
                                <w:sz w:val="24"/>
                              </w:rPr>
                            </w:pPr>
                            <w:r>
                              <w:rPr>
                                <w:sz w:val="24"/>
                              </w:rPr>
                              <w:t>Learners</w:t>
                            </w:r>
                            <w:r>
                              <w:rPr>
                                <w:spacing w:val="-1"/>
                                <w:sz w:val="24"/>
                              </w:rPr>
                              <w:t> </w:t>
                            </w:r>
                            <w:r>
                              <w:rPr>
                                <w:sz w:val="24"/>
                              </w:rPr>
                              <w:t>discuss</w:t>
                            </w:r>
                            <w:r>
                              <w:rPr>
                                <w:spacing w:val="-3"/>
                                <w:sz w:val="24"/>
                              </w:rPr>
                              <w:t> </w:t>
                            </w:r>
                            <w:r>
                              <w:rPr>
                                <w:sz w:val="24"/>
                              </w:rPr>
                              <w:t>ways</w:t>
                            </w:r>
                            <w:r>
                              <w:rPr>
                                <w:spacing w:val="-3"/>
                                <w:sz w:val="24"/>
                              </w:rPr>
                              <w:t> </w:t>
                            </w:r>
                            <w:r>
                              <w:rPr>
                                <w:spacing w:val="-5"/>
                                <w:sz w:val="24"/>
                              </w:rPr>
                              <w:t>of</w:t>
                            </w:r>
                          </w:p>
                        </w:tc>
                        <w:tc>
                          <w:tcPr>
                            <w:tcW w:w="2696"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995"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8" w:lineRule="auto" w:before="158"/>
                              <w:ind w:left="107"/>
                              <w:rPr>
                                <w:sz w:val="24"/>
                              </w:rPr>
                            </w:pPr>
                            <w:r>
                              <w:rPr>
                                <w:sz w:val="24"/>
                              </w:rPr>
                              <w:t>other</w:t>
                            </w:r>
                            <w:r>
                              <w:rPr>
                                <w:spacing w:val="-12"/>
                                <w:sz w:val="24"/>
                              </w:rPr>
                              <w:t> </w:t>
                            </w:r>
                            <w:r>
                              <w:rPr>
                                <w:sz w:val="24"/>
                              </w:rPr>
                              <w:t>e.g.</w:t>
                            </w:r>
                            <w:r>
                              <w:rPr>
                                <w:spacing w:val="-13"/>
                                <w:sz w:val="24"/>
                              </w:rPr>
                              <w:t> </w:t>
                            </w:r>
                            <w:r>
                              <w:rPr>
                                <w:sz w:val="24"/>
                              </w:rPr>
                              <w:t>love,</w:t>
                            </w:r>
                            <w:r>
                              <w:rPr>
                                <w:spacing w:val="-14"/>
                                <w:sz w:val="24"/>
                              </w:rPr>
                              <w:t> </w:t>
                            </w:r>
                            <w:r>
                              <w:rPr>
                                <w:sz w:val="24"/>
                              </w:rPr>
                              <w:t>tolerance, forgiveness, self-control</w:t>
                            </w:r>
                          </w:p>
                        </w:tc>
                        <w:tc>
                          <w:tcPr>
                            <w:tcW w:w="2696" w:type="dxa"/>
                            <w:vMerge w:val="restart"/>
                            <w:tcBorders>
                              <w:top w:val="nil"/>
                              <w:bottom w:val="nil"/>
                            </w:tcBorders>
                          </w:tcPr>
                          <w:p>
                            <w:pPr>
                              <w:pStyle w:val="TableParagraph"/>
                              <w:spacing w:line="276" w:lineRule="auto" w:before="158"/>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828"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3" w:lineRule="auto" w:before="161"/>
                              <w:ind w:left="107"/>
                              <w:rPr>
                                <w:sz w:val="24"/>
                              </w:rPr>
                            </w:pPr>
                            <w:r>
                              <w:rPr>
                                <w:sz w:val="24"/>
                              </w:rPr>
                              <w:t>Learners discuss the importance</w:t>
                            </w:r>
                            <w:r>
                              <w:rPr>
                                <w:spacing w:val="28"/>
                                <w:sz w:val="24"/>
                              </w:rPr>
                              <w:t> </w:t>
                            </w:r>
                            <w:r>
                              <w:rPr>
                                <w:sz w:val="24"/>
                              </w:rPr>
                              <w:t>of</w:t>
                            </w:r>
                            <w:r>
                              <w:rPr>
                                <w:spacing w:val="29"/>
                                <w:sz w:val="24"/>
                              </w:rPr>
                              <w:t> </w:t>
                            </w:r>
                            <w:r>
                              <w:rPr>
                                <w:sz w:val="24"/>
                              </w:rPr>
                              <w:t>peaceful living e.g. togetherness, security, development</w:t>
                            </w:r>
                          </w:p>
                        </w:tc>
                        <w:tc>
                          <w:tcPr>
                            <w:tcW w:w="2696" w:type="dxa"/>
                            <w:vMerge/>
                            <w:tcBorders>
                              <w:top w:val="nil"/>
                              <w:bottom w:val="nil"/>
                            </w:tcBorders>
                          </w:tcPr>
                          <w:p>
                            <w:pPr>
                              <w:rPr>
                                <w:sz w:val="2"/>
                                <w:szCs w:val="2"/>
                              </w:rPr>
                            </w:pPr>
                          </w:p>
                        </w:tc>
                      </w:tr>
                      <w:tr>
                        <w:trPr>
                          <w:trHeight w:val="1362"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before="36"/>
                              <w:rPr>
                                <w:sz w:val="24"/>
                              </w:rPr>
                            </w:pPr>
                          </w:p>
                          <w:p>
                            <w:pPr>
                              <w:pStyle w:val="TableParagraph"/>
                              <w:spacing w:line="276" w:lineRule="auto"/>
                              <w:ind w:left="107"/>
                              <w:rPr>
                                <w:sz w:val="24"/>
                              </w:rPr>
                            </w:pPr>
                            <w:r>
                              <w:rPr>
                                <w:sz w:val="24"/>
                              </w:rPr>
                              <w:t>Assessment:</w:t>
                            </w:r>
                            <w:r>
                              <w:rPr>
                                <w:spacing w:val="-14"/>
                                <w:sz w:val="24"/>
                              </w:rPr>
                              <w:t> </w:t>
                            </w:r>
                            <w:r>
                              <w:rPr>
                                <w:sz w:val="24"/>
                              </w:rPr>
                              <w:t>let</w:t>
                            </w:r>
                            <w:r>
                              <w:rPr>
                                <w:spacing w:val="-14"/>
                                <w:sz w:val="24"/>
                              </w:rPr>
                              <w:t> </w:t>
                            </w:r>
                            <w:r>
                              <w:rPr>
                                <w:sz w:val="24"/>
                              </w:rPr>
                              <w:t>learners describe activities for peaceful living</w:t>
                            </w:r>
                          </w:p>
                        </w:tc>
                        <w:tc>
                          <w:tcPr>
                            <w:tcW w:w="2696" w:type="dxa"/>
                            <w:tcBorders>
                              <w:top w:val="nil"/>
                            </w:tcBorders>
                          </w:tcPr>
                          <w:p>
                            <w:pPr>
                              <w:pStyle w:val="TableParagraph"/>
                              <w:rPr>
                                <w:rFonts w:ascii="Times New Roman"/>
                                <w:sz w:val="22"/>
                              </w:rPr>
                            </w:pPr>
                          </w:p>
                        </w:tc>
                      </w:tr>
                      <w:tr>
                        <w:trPr>
                          <w:trHeight w:val="2692" w:hRule="atLeast"/>
                        </w:trPr>
                        <w:tc>
                          <w:tcPr>
                            <w:tcW w:w="1256" w:type="dxa"/>
                          </w:tcPr>
                          <w:p>
                            <w:pPr>
                              <w:pStyle w:val="TableParagraph"/>
                              <w:spacing w:line="267" w:lineRule="exact"/>
                              <w:ind w:left="105"/>
                              <w:rPr>
                                <w:sz w:val="22"/>
                              </w:rPr>
                            </w:pPr>
                            <w:r>
                              <w:rPr>
                                <w:spacing w:val="-2"/>
                                <w:sz w:val="22"/>
                              </w:rPr>
                              <w:t>Thursday</w:t>
                            </w:r>
                          </w:p>
                        </w:tc>
                        <w:tc>
                          <w:tcPr>
                            <w:tcW w:w="2612" w:type="dxa"/>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Pr>
                          <w:p>
                            <w:pPr>
                              <w:pStyle w:val="TableParagraph"/>
                              <w:spacing w:line="273" w:lineRule="auto"/>
                              <w:ind w:left="107" w:right="26"/>
                              <w:rPr>
                                <w:sz w:val="24"/>
                              </w:rPr>
                            </w:pPr>
                            <w:r>
                              <w:rPr>
                                <w:sz w:val="24"/>
                              </w:rPr>
                              <w:t>Learners</w:t>
                            </w:r>
                            <w:r>
                              <w:rPr>
                                <w:spacing w:val="-5"/>
                                <w:sz w:val="24"/>
                              </w:rPr>
                              <w:t> </w:t>
                            </w:r>
                            <w:r>
                              <w:rPr>
                                <w:sz w:val="24"/>
                              </w:rPr>
                              <w:t>engage</w:t>
                            </w:r>
                            <w:r>
                              <w:rPr>
                                <w:spacing w:val="-5"/>
                                <w:sz w:val="24"/>
                              </w:rPr>
                              <w:t> </w:t>
                            </w:r>
                            <w:r>
                              <w:rPr>
                                <w:sz w:val="24"/>
                              </w:rPr>
                              <w:t>in</w:t>
                            </w:r>
                            <w:r>
                              <w:rPr>
                                <w:spacing w:val="-4"/>
                                <w:sz w:val="24"/>
                              </w:rPr>
                              <w:t> </w:t>
                            </w:r>
                            <w:r>
                              <w:rPr>
                                <w:sz w:val="24"/>
                              </w:rPr>
                              <w:t>a</w:t>
                            </w:r>
                            <w:r>
                              <w:rPr>
                                <w:spacing w:val="-1"/>
                                <w:sz w:val="24"/>
                              </w:rPr>
                              <w:t> </w:t>
                            </w:r>
                            <w:r>
                              <w:rPr>
                                <w:sz w:val="24"/>
                              </w:rPr>
                              <w:t>role</w:t>
                            </w:r>
                            <w:r>
                              <w:rPr>
                                <w:spacing w:val="-1"/>
                                <w:sz w:val="24"/>
                              </w:rPr>
                              <w:t> </w:t>
                            </w:r>
                            <w:r>
                              <w:rPr>
                                <w:sz w:val="24"/>
                              </w:rPr>
                              <w:t>- play</w:t>
                            </w:r>
                            <w:r>
                              <w:rPr>
                                <w:spacing w:val="-10"/>
                                <w:sz w:val="24"/>
                              </w:rPr>
                              <w:t> </w:t>
                            </w:r>
                            <w:r>
                              <w:rPr>
                                <w:sz w:val="24"/>
                              </w:rPr>
                              <w:t>and</w:t>
                            </w:r>
                            <w:r>
                              <w:rPr>
                                <w:spacing w:val="-7"/>
                                <w:sz w:val="24"/>
                              </w:rPr>
                              <w:t> </w:t>
                            </w:r>
                            <w:r>
                              <w:rPr>
                                <w:sz w:val="24"/>
                              </w:rPr>
                              <w:t>other</w:t>
                            </w:r>
                            <w:r>
                              <w:rPr>
                                <w:spacing w:val="-9"/>
                                <w:sz w:val="24"/>
                              </w:rPr>
                              <w:t> </w:t>
                            </w:r>
                            <w:r>
                              <w:rPr>
                                <w:sz w:val="24"/>
                              </w:rPr>
                              <w:t>activities</w:t>
                            </w:r>
                            <w:r>
                              <w:rPr>
                                <w:spacing w:val="-13"/>
                                <w:sz w:val="24"/>
                              </w:rPr>
                              <w:t> </w:t>
                            </w:r>
                            <w:r>
                              <w:rPr>
                                <w:sz w:val="24"/>
                              </w:rPr>
                              <w:t>to demonstrate peaceful living people of different ethnic groups celebrating </w:t>
                            </w:r>
                            <w:r>
                              <w:rPr>
                                <w:spacing w:val="-2"/>
                                <w:sz w:val="24"/>
                              </w:rPr>
                              <w:t>together</w:t>
                            </w:r>
                          </w:p>
                        </w:tc>
                        <w:tc>
                          <w:tcPr>
                            <w:tcW w:w="2696" w:type="dxa"/>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53"/>
                              <w:rPr>
                                <w:sz w:val="24"/>
                              </w:rPr>
                            </w:pPr>
                          </w:p>
                          <w:p>
                            <w:pPr>
                              <w:pStyle w:val="TableParagraph"/>
                              <w:spacing w:line="276" w:lineRule="auto"/>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v:textbox>
                <w10:wrap type="none"/>
              </v:shape>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15"/>
        <w:rPr>
          <w:sz w:val="24"/>
        </w:rPr>
      </w:pPr>
    </w:p>
    <w:p>
      <w:pPr>
        <w:spacing w:before="0"/>
        <w:ind w:left="4102" w:right="0" w:firstLine="0"/>
        <w:jc w:val="left"/>
        <w:rPr>
          <w:sz w:val="24"/>
        </w:rPr>
      </w:pPr>
      <w:r>
        <w:rPr>
          <w:sz w:val="24"/>
        </w:rPr>
        <w:t>living</w:t>
      </w:r>
      <w:r>
        <w:rPr>
          <w:spacing w:val="-4"/>
          <w:sz w:val="24"/>
        </w:rPr>
        <w:t> </w:t>
      </w:r>
      <w:r>
        <w:rPr>
          <w:sz w:val="24"/>
        </w:rPr>
        <w:t>peacefully</w:t>
      </w:r>
      <w:r>
        <w:rPr>
          <w:spacing w:val="-1"/>
          <w:sz w:val="24"/>
        </w:rPr>
        <w:t> </w:t>
      </w:r>
      <w:r>
        <w:rPr>
          <w:sz w:val="24"/>
        </w:rPr>
        <w:t>with</w:t>
      </w:r>
      <w:r>
        <w:rPr>
          <w:spacing w:val="-2"/>
          <w:sz w:val="24"/>
        </w:rPr>
        <w:t> </w:t>
      </w:r>
      <w:r>
        <w:rPr>
          <w:spacing w:val="-4"/>
          <w:sz w:val="24"/>
        </w:rPr>
        <w:t>each</w:t>
      </w:r>
    </w:p>
    <w:p>
      <w:pPr>
        <w:spacing w:after="0"/>
        <w:jc w:val="left"/>
        <w:rPr>
          <w:sz w:val="24"/>
        </w:rPr>
        <w:sectPr>
          <w:footerReference w:type="even" r:id="rId196"/>
          <w:pgSz w:w="12240" w:h="15840"/>
          <w:pgMar w:header="0" w:footer="1298" w:top="72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1346" w:hRule="atLeast"/>
        </w:trPr>
        <w:tc>
          <w:tcPr>
            <w:tcW w:w="1258" w:type="dxa"/>
          </w:tcPr>
          <w:p>
            <w:pPr>
              <w:pStyle w:val="TableParagraph"/>
              <w:rPr>
                <w:rFonts w:ascii="Times New Roman"/>
                <w:sz w:val="24"/>
              </w:rPr>
            </w:pPr>
          </w:p>
        </w:tc>
        <w:tc>
          <w:tcPr>
            <w:tcW w:w="2612" w:type="dxa"/>
          </w:tcPr>
          <w:p>
            <w:pPr>
              <w:pStyle w:val="TableParagraph"/>
              <w:rPr>
                <w:rFonts w:ascii="Times New Roman"/>
                <w:sz w:val="24"/>
              </w:rPr>
            </w:pPr>
          </w:p>
        </w:tc>
        <w:tc>
          <w:tcPr>
            <w:tcW w:w="2792" w:type="dxa"/>
          </w:tcPr>
          <w:p>
            <w:pPr>
              <w:pStyle w:val="TableParagraph"/>
              <w:spacing w:before="29"/>
              <w:rPr>
                <w:sz w:val="24"/>
              </w:rPr>
            </w:pPr>
          </w:p>
          <w:p>
            <w:pPr>
              <w:pStyle w:val="TableParagraph"/>
              <w:spacing w:line="273" w:lineRule="auto"/>
              <w:ind w:left="109"/>
              <w:rPr>
                <w:sz w:val="24"/>
              </w:rPr>
            </w:pPr>
            <w:r>
              <w:rPr>
                <w:sz w:val="24"/>
              </w:rPr>
              <w:t>Assessment:</w:t>
            </w:r>
            <w:r>
              <w:rPr>
                <w:spacing w:val="-14"/>
                <w:sz w:val="24"/>
              </w:rPr>
              <w:t> </w:t>
            </w:r>
            <w:r>
              <w:rPr>
                <w:sz w:val="24"/>
              </w:rPr>
              <w:t>let</w:t>
            </w:r>
            <w:r>
              <w:rPr>
                <w:spacing w:val="-14"/>
                <w:sz w:val="24"/>
              </w:rPr>
              <w:t> </w:t>
            </w:r>
            <w:r>
              <w:rPr>
                <w:sz w:val="24"/>
              </w:rPr>
              <w:t>learners describe activities for peaceful living</w:t>
            </w:r>
          </w:p>
        </w:tc>
        <w:tc>
          <w:tcPr>
            <w:tcW w:w="2699" w:type="dxa"/>
          </w:tcPr>
          <w:p>
            <w:pPr>
              <w:pStyle w:val="TableParagraph"/>
              <w:rPr>
                <w:rFonts w:ascii="Times New Roman"/>
                <w:sz w:val="24"/>
              </w:rPr>
            </w:pPr>
          </w:p>
        </w:tc>
      </w:tr>
    </w:tbl>
    <w:p>
      <w:pPr>
        <w:spacing w:after="0"/>
        <w:rPr>
          <w:rFonts w:ascii="Times New Roman"/>
          <w:sz w:val="24"/>
        </w:rPr>
        <w:sectPr>
          <w:footerReference w:type="default" r:id="rId197"/>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7" w:lineRule="exact"/>
              <w:ind w:left="110"/>
              <w:rPr>
                <w:b/>
                <w:sz w:val="24"/>
              </w:rPr>
            </w:pPr>
            <w:r>
              <w:rPr>
                <w:b/>
                <w:spacing w:val="-2"/>
                <w:sz w:val="24"/>
              </w:rPr>
              <w:t>Subject</w:t>
            </w:r>
          </w:p>
        </w:tc>
        <w:tc>
          <w:tcPr>
            <w:tcW w:w="5491" w:type="dxa"/>
            <w:gridSpan w:val="2"/>
          </w:tcPr>
          <w:p>
            <w:pPr>
              <w:pStyle w:val="TableParagraph"/>
              <w:spacing w:line="287" w:lineRule="exact"/>
              <w:ind w:left="109"/>
              <w:rPr>
                <w:sz w:val="24"/>
              </w:rPr>
            </w:pPr>
            <w:r>
              <w:rPr>
                <w:sz w:val="24"/>
              </w:rPr>
              <w:t>RELIGIOUS</w:t>
            </w:r>
            <w:r>
              <w:rPr>
                <w:spacing w:val="-3"/>
                <w:sz w:val="24"/>
              </w:rPr>
              <w:t> </w:t>
            </w:r>
            <w:r>
              <w:rPr>
                <w:sz w:val="24"/>
              </w:rPr>
              <w:t>AND MORAL</w:t>
            </w:r>
            <w:r>
              <w:rPr>
                <w:spacing w:val="-5"/>
                <w:sz w:val="24"/>
              </w:rPr>
              <w:t> </w:t>
            </w:r>
            <w:r>
              <w:rPr>
                <w:spacing w:val="-2"/>
                <w:sz w:val="24"/>
              </w:rPr>
              <w:t>EDUCATION</w:t>
            </w:r>
          </w:p>
        </w:tc>
      </w:tr>
      <w:tr>
        <w:trPr>
          <w:trHeight w:val="330"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RME</w:t>
            </w:r>
            <w:r>
              <w:rPr>
                <w:spacing w:val="-1"/>
                <w:sz w:val="24"/>
              </w:rPr>
              <w:t> </w:t>
            </w:r>
            <w:r>
              <w:rPr>
                <w:sz w:val="24"/>
              </w:rPr>
              <w:t>curriculum</w:t>
            </w:r>
            <w:r>
              <w:rPr>
                <w:spacing w:val="76"/>
                <w:w w:val="150"/>
                <w:sz w:val="24"/>
              </w:rPr>
              <w:t> </w:t>
            </w:r>
            <w:r>
              <w:rPr>
                <w:spacing w:val="-4"/>
                <w:sz w:val="24"/>
              </w:rPr>
              <w:t>Page</w:t>
            </w:r>
          </w:p>
        </w:tc>
      </w:tr>
      <w:tr>
        <w:trPr>
          <w:trHeight w:val="332"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pacing w:val="-2"/>
                <w:sz w:val="24"/>
              </w:rPr>
              <w:t>B6.4.1.1.1</w:t>
            </w:r>
          </w:p>
        </w:tc>
      </w:tr>
      <w:tr>
        <w:trPr>
          <w:trHeight w:val="669"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Pr>
                <w:sz w:val="24"/>
              </w:rPr>
            </w:pPr>
            <w:r>
              <w:rPr>
                <w:sz w:val="24"/>
              </w:rPr>
              <w:t>Learners</w:t>
            </w:r>
            <w:r>
              <w:rPr>
                <w:spacing w:val="40"/>
                <w:sz w:val="24"/>
              </w:rPr>
              <w:t> </w:t>
            </w:r>
            <w:r>
              <w:rPr>
                <w:sz w:val="24"/>
              </w:rPr>
              <w:t>can</w:t>
            </w:r>
            <w:r>
              <w:rPr>
                <w:spacing w:val="40"/>
                <w:sz w:val="24"/>
              </w:rPr>
              <w:t> </w:t>
            </w:r>
            <w:r>
              <w:rPr>
                <w:sz w:val="24"/>
              </w:rPr>
              <w:t>demonstrate</w:t>
            </w:r>
            <w:r>
              <w:rPr>
                <w:spacing w:val="40"/>
                <w:sz w:val="24"/>
              </w:rPr>
              <w:t> </w:t>
            </w:r>
            <w:r>
              <w:rPr>
                <w:sz w:val="24"/>
              </w:rPr>
              <w:t>ways</w:t>
            </w:r>
            <w:r>
              <w:rPr>
                <w:spacing w:val="40"/>
                <w:sz w:val="24"/>
              </w:rPr>
              <w:t> </w:t>
            </w:r>
            <w:r>
              <w:rPr>
                <w:sz w:val="24"/>
              </w:rPr>
              <w:t>they</w:t>
            </w:r>
            <w:r>
              <w:rPr>
                <w:spacing w:val="40"/>
                <w:sz w:val="24"/>
              </w:rPr>
              <w:t> </w:t>
            </w:r>
            <w:r>
              <w:rPr>
                <w:sz w:val="24"/>
              </w:rPr>
              <w:t>can</w:t>
            </w:r>
            <w:r>
              <w:rPr>
                <w:spacing w:val="40"/>
                <w:sz w:val="24"/>
              </w:rPr>
              <w:t> </w:t>
            </w:r>
            <w:r>
              <w:rPr>
                <w:sz w:val="24"/>
              </w:rPr>
              <w:t>commit</w:t>
            </w:r>
            <w:r>
              <w:rPr>
                <w:spacing w:val="80"/>
                <w:sz w:val="24"/>
              </w:rPr>
              <w:t> </w:t>
            </w:r>
            <w:r>
              <w:rPr>
                <w:sz w:val="24"/>
              </w:rPr>
              <w:t>themselves to the community.</w:t>
            </w:r>
          </w:p>
        </w:tc>
      </w:tr>
      <w:tr>
        <w:trPr>
          <w:trHeight w:val="330" w:hRule="atLeast"/>
        </w:trPr>
        <w:tc>
          <w:tcPr>
            <w:tcW w:w="3870" w:type="dxa"/>
            <w:gridSpan w:val="2"/>
          </w:tcPr>
          <w:p>
            <w:pPr>
              <w:pStyle w:val="TableParagraph"/>
              <w:spacing w:line="286" w:lineRule="exact"/>
              <w:ind w:left="110"/>
              <w:rPr>
                <w:b/>
                <w:sz w:val="24"/>
              </w:rPr>
            </w:pPr>
            <w:r>
              <w:rPr>
                <w:b/>
                <w:spacing w:val="-2"/>
                <w:sz w:val="24"/>
              </w:rPr>
              <w:t>Strand</w:t>
            </w:r>
          </w:p>
        </w:tc>
        <w:tc>
          <w:tcPr>
            <w:tcW w:w="5491" w:type="dxa"/>
            <w:gridSpan w:val="2"/>
          </w:tcPr>
          <w:p>
            <w:pPr>
              <w:pStyle w:val="TableParagraph"/>
              <w:spacing w:line="266" w:lineRule="exact"/>
              <w:ind w:left="109"/>
              <w:rPr>
                <w:sz w:val="22"/>
              </w:rPr>
            </w:pPr>
            <w:r>
              <w:rPr>
                <w:sz w:val="22"/>
              </w:rPr>
              <w:t>The</w:t>
            </w:r>
            <w:r>
              <w:rPr>
                <w:spacing w:val="-5"/>
                <w:sz w:val="22"/>
              </w:rPr>
              <w:t> </w:t>
            </w:r>
            <w:r>
              <w:rPr>
                <w:sz w:val="22"/>
              </w:rPr>
              <w:t>Family</w:t>
            </w:r>
            <w:r>
              <w:rPr>
                <w:spacing w:val="-1"/>
                <w:sz w:val="22"/>
              </w:rPr>
              <w:t> </w:t>
            </w:r>
            <w:r>
              <w:rPr>
                <w:sz w:val="22"/>
              </w:rPr>
              <w:t>and</w:t>
            </w:r>
            <w:r>
              <w:rPr>
                <w:spacing w:val="-7"/>
                <w:sz w:val="22"/>
              </w:rPr>
              <w:t> </w:t>
            </w:r>
            <w:r>
              <w:rPr>
                <w:spacing w:val="-2"/>
                <w:sz w:val="22"/>
              </w:rPr>
              <w:t>community</w:t>
            </w:r>
          </w:p>
        </w:tc>
      </w:tr>
      <w:tr>
        <w:trPr>
          <w:trHeight w:val="332"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66" w:lineRule="exact"/>
              <w:ind w:left="210"/>
              <w:rPr>
                <w:sz w:val="22"/>
              </w:rPr>
            </w:pPr>
            <w:r>
              <w:rPr>
                <w:sz w:val="22"/>
              </w:rPr>
              <w:t>Commitment</w:t>
            </w:r>
            <w:r>
              <w:rPr>
                <w:spacing w:val="-9"/>
                <w:sz w:val="22"/>
              </w:rPr>
              <w:t> </w:t>
            </w:r>
            <w:r>
              <w:rPr>
                <w:sz w:val="22"/>
              </w:rPr>
              <w:t>to</w:t>
            </w:r>
            <w:r>
              <w:rPr>
                <w:spacing w:val="-5"/>
                <w:sz w:val="22"/>
              </w:rPr>
              <w:t> </w:t>
            </w:r>
            <w:r>
              <w:rPr>
                <w:sz w:val="22"/>
              </w:rPr>
              <w:t>the</w:t>
            </w:r>
            <w:r>
              <w:rPr>
                <w:spacing w:val="-6"/>
                <w:sz w:val="22"/>
              </w:rPr>
              <w:t> </w:t>
            </w:r>
            <w:r>
              <w:rPr>
                <w:spacing w:val="-5"/>
                <w:sz w:val="22"/>
              </w:rPr>
              <w:t>God</w:t>
            </w:r>
          </w:p>
        </w:tc>
      </w:tr>
      <w:tr>
        <w:trPr>
          <w:trHeight w:val="330"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2"/>
                <w:sz w:val="24"/>
              </w:rPr>
              <w:t>Pictures</w:t>
            </w:r>
          </w:p>
        </w:tc>
      </w:tr>
      <w:tr>
        <w:trPr>
          <w:trHeight w:val="668" w:hRule="atLeast"/>
        </w:trPr>
        <w:tc>
          <w:tcPr>
            <w:tcW w:w="9361" w:type="dxa"/>
            <w:gridSpan w:val="4"/>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10"/>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33" w:hRule="atLeast"/>
        </w:trPr>
        <w:tc>
          <w:tcPr>
            <w:tcW w:w="9361" w:type="dxa"/>
            <w:gridSpan w:val="4"/>
          </w:tcPr>
          <w:p>
            <w:pPr>
              <w:pStyle w:val="TableParagraph"/>
              <w:rPr>
                <w:rFonts w:ascii="Times New Roman"/>
                <w:sz w:val="22"/>
              </w:rPr>
            </w:pPr>
          </w:p>
        </w:tc>
      </w:tr>
      <w:tr>
        <w:trPr>
          <w:trHeight w:val="1312" w:hRule="atLeast"/>
        </w:trPr>
        <w:tc>
          <w:tcPr>
            <w:tcW w:w="1258" w:type="dxa"/>
          </w:tcPr>
          <w:p>
            <w:pPr>
              <w:pStyle w:val="TableParagraph"/>
              <w:spacing w:line="289"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1"/>
                <w:sz w:val="24"/>
              </w:rPr>
              <w:t> </w:t>
            </w:r>
            <w:r>
              <w:rPr>
                <w:b/>
                <w:sz w:val="24"/>
              </w:rPr>
              <w:t>1:</w:t>
            </w:r>
            <w:r>
              <w:rPr>
                <w:b/>
                <w:spacing w:val="-10"/>
                <w:sz w:val="24"/>
              </w:rPr>
              <w:t> </w:t>
            </w:r>
            <w:r>
              <w:rPr>
                <w:b/>
                <w:sz w:val="24"/>
              </w:rPr>
              <w:t>STARTER</w:t>
            </w:r>
            <w:r>
              <w:rPr>
                <w:b/>
                <w:spacing w:val="-12"/>
                <w:sz w:val="24"/>
              </w:rPr>
              <w:t> </w:t>
            </w:r>
            <w:r>
              <w:rPr>
                <w:i/>
                <w:sz w:val="24"/>
              </w:rPr>
              <w:t>10</w:t>
            </w:r>
            <w:r>
              <w:rPr>
                <w:i/>
                <w:sz w:val="24"/>
              </w:rPr>
              <w:t> </w:t>
            </w:r>
            <w:r>
              <w:rPr>
                <w:i/>
                <w:spacing w:val="-4"/>
                <w:sz w:val="24"/>
              </w:rPr>
              <w:t>MINS</w:t>
            </w:r>
          </w:p>
          <w:p>
            <w:pPr>
              <w:pStyle w:val="TableParagraph"/>
              <w:spacing w:before="15"/>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9"/>
              <w:rPr>
                <w:i/>
                <w:sz w:val="24"/>
              </w:rPr>
            </w:pPr>
            <w:r>
              <w:rPr>
                <w:i/>
                <w:spacing w:val="-2"/>
                <w:sz w:val="24"/>
              </w:rPr>
              <w:t>10MINS</w:t>
            </w:r>
          </w:p>
          <w:p>
            <w:pPr>
              <w:pStyle w:val="TableParagraph"/>
              <w:spacing w:before="38"/>
              <w:ind w:left="109"/>
              <w:rPr>
                <w:b/>
                <w:sz w:val="24"/>
              </w:rPr>
            </w:pPr>
            <w:r>
              <w:rPr>
                <w:b/>
                <w:sz w:val="24"/>
              </w:rPr>
              <w:t>(Learner</w:t>
            </w:r>
            <w:r>
              <w:rPr>
                <w:b/>
                <w:spacing w:val="2"/>
                <w:sz w:val="24"/>
              </w:rPr>
              <w:t> </w:t>
            </w:r>
            <w:r>
              <w:rPr>
                <w:b/>
                <w:sz w:val="24"/>
              </w:rPr>
              <w:t>And</w:t>
            </w:r>
            <w:r>
              <w:rPr>
                <w:b/>
                <w:spacing w:val="-2"/>
                <w:sz w:val="24"/>
              </w:rPr>
              <w:t> Teacher)</w:t>
            </w:r>
          </w:p>
        </w:tc>
      </w:tr>
      <w:tr>
        <w:trPr>
          <w:trHeight w:val="3393" w:hRule="atLeast"/>
        </w:trPr>
        <w:tc>
          <w:tcPr>
            <w:tcW w:w="1258" w:type="dxa"/>
          </w:tcPr>
          <w:p>
            <w:pPr>
              <w:pStyle w:val="TableParagraph"/>
              <w:spacing w:line="286" w:lineRule="exact"/>
              <w:ind w:left="110"/>
              <w:rPr>
                <w:sz w:val="24"/>
              </w:rPr>
            </w:pPr>
            <w:r>
              <w:rPr>
                <w:spacing w:val="-2"/>
                <w:sz w:val="24"/>
              </w:rPr>
              <w:t>Friday</w:t>
            </w:r>
          </w:p>
        </w:tc>
        <w:tc>
          <w:tcPr>
            <w:tcW w:w="2612" w:type="dxa"/>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spacing w:line="273" w:lineRule="auto"/>
              <w:ind w:left="109"/>
              <w:rPr>
                <w:sz w:val="24"/>
              </w:rPr>
            </w:pPr>
            <w:r>
              <w:rPr>
                <w:sz w:val="24"/>
              </w:rPr>
              <w:t>Let learners write group essays</w:t>
            </w:r>
            <w:r>
              <w:rPr>
                <w:spacing w:val="-14"/>
                <w:sz w:val="24"/>
              </w:rPr>
              <w:t> </w:t>
            </w:r>
            <w:r>
              <w:rPr>
                <w:sz w:val="24"/>
              </w:rPr>
              <w:t>on</w:t>
            </w:r>
            <w:r>
              <w:rPr>
                <w:spacing w:val="-11"/>
                <w:sz w:val="24"/>
              </w:rPr>
              <w:t> </w:t>
            </w:r>
            <w:r>
              <w:rPr>
                <w:sz w:val="24"/>
              </w:rPr>
              <w:t>commitment</w:t>
            </w:r>
            <w:r>
              <w:rPr>
                <w:spacing w:val="-14"/>
                <w:sz w:val="24"/>
              </w:rPr>
              <w:t> </w:t>
            </w:r>
            <w:r>
              <w:rPr>
                <w:sz w:val="24"/>
              </w:rPr>
              <w:t>to the society for class </w:t>
            </w:r>
            <w:r>
              <w:rPr>
                <w:spacing w:val="-2"/>
                <w:sz w:val="24"/>
              </w:rPr>
              <w:t>discussions.</w:t>
            </w:r>
          </w:p>
          <w:p>
            <w:pPr>
              <w:pStyle w:val="TableParagraph"/>
              <w:rPr>
                <w:sz w:val="24"/>
              </w:rPr>
            </w:pPr>
          </w:p>
          <w:p>
            <w:pPr>
              <w:pStyle w:val="TableParagraph"/>
              <w:spacing w:before="279"/>
              <w:rPr>
                <w:sz w:val="24"/>
              </w:rPr>
            </w:pPr>
          </w:p>
          <w:p>
            <w:pPr>
              <w:pStyle w:val="TableParagraph"/>
              <w:spacing w:line="290" w:lineRule="atLeast"/>
              <w:ind w:left="109" w:right="74"/>
              <w:rPr>
                <w:sz w:val="24"/>
              </w:rPr>
            </w:pPr>
            <w:r>
              <w:rPr>
                <w:sz w:val="24"/>
              </w:rPr>
              <w:t>Assessment: let learners demonstrate ways they can</w:t>
            </w:r>
            <w:r>
              <w:rPr>
                <w:spacing w:val="-12"/>
                <w:sz w:val="24"/>
              </w:rPr>
              <w:t> </w:t>
            </w:r>
            <w:r>
              <w:rPr>
                <w:sz w:val="24"/>
              </w:rPr>
              <w:t>commit</w:t>
            </w:r>
            <w:r>
              <w:rPr>
                <w:spacing w:val="-13"/>
                <w:sz w:val="24"/>
              </w:rPr>
              <w:t> </w:t>
            </w:r>
            <w:r>
              <w:rPr>
                <w:sz w:val="24"/>
              </w:rPr>
              <w:t>themselves</w:t>
            </w:r>
            <w:r>
              <w:rPr>
                <w:spacing w:val="-14"/>
                <w:sz w:val="24"/>
              </w:rPr>
              <w:t> </w:t>
            </w:r>
            <w:r>
              <w:rPr>
                <w:sz w:val="24"/>
              </w:rPr>
              <w:t>to the community</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50"/>
              <w:rPr>
                <w:sz w:val="24"/>
              </w:rPr>
            </w:pPr>
          </w:p>
          <w:p>
            <w:pPr>
              <w:pStyle w:val="TableParagraph"/>
              <w:spacing w:line="276"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even" r:id="rId198"/>
          <w:pgSz w:w="12240" w:h="15840"/>
          <w:pgMar w:header="0" w:footer="1315"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1072" w:hRule="atLeast"/>
        </w:trPr>
        <w:tc>
          <w:tcPr>
            <w:tcW w:w="3870" w:type="dxa"/>
            <w:gridSpan w:val="2"/>
          </w:tcPr>
          <w:p>
            <w:pPr>
              <w:pStyle w:val="TableParagraph"/>
              <w:spacing w:line="266" w:lineRule="exact"/>
              <w:ind w:left="107"/>
              <w:rPr>
                <w:b/>
                <w:sz w:val="22"/>
              </w:rPr>
            </w:pPr>
            <w:r>
              <w:rPr>
                <w:b/>
                <w:sz w:val="22"/>
              </w:rPr>
              <w:t>Learning</w:t>
            </w:r>
            <w:r>
              <w:rPr>
                <w:b/>
                <w:spacing w:val="-7"/>
                <w:sz w:val="22"/>
              </w:rPr>
              <w:t> </w:t>
            </w:r>
            <w:r>
              <w:rPr>
                <w:b/>
                <w:sz w:val="22"/>
              </w:rPr>
              <w:t>Indicator</w:t>
            </w:r>
            <w:r>
              <w:rPr>
                <w:b/>
                <w:spacing w:val="-5"/>
                <w:sz w:val="22"/>
              </w:rPr>
              <w:t> </w:t>
            </w:r>
            <w:r>
              <w:rPr>
                <w:b/>
                <w:sz w:val="22"/>
              </w:rPr>
              <w:t>(s)</w:t>
            </w:r>
            <w:r>
              <w:rPr>
                <w:b/>
                <w:spacing w:val="-7"/>
                <w:sz w:val="22"/>
              </w:rPr>
              <w:t> </w:t>
            </w:r>
            <w:r>
              <w:rPr>
                <w:b/>
                <w:sz w:val="22"/>
              </w:rPr>
              <w:t>(Ref.</w:t>
            </w:r>
            <w:r>
              <w:rPr>
                <w:b/>
                <w:spacing w:val="-9"/>
                <w:sz w:val="22"/>
              </w:rPr>
              <w:t> </w:t>
            </w:r>
            <w:r>
              <w:rPr>
                <w:b/>
                <w:spacing w:val="-4"/>
                <w:sz w:val="22"/>
              </w:rPr>
              <w:t>No.)</w:t>
            </w:r>
          </w:p>
        </w:tc>
        <w:tc>
          <w:tcPr>
            <w:tcW w:w="5491" w:type="dxa"/>
            <w:gridSpan w:val="2"/>
          </w:tcPr>
          <w:p>
            <w:pPr>
              <w:pStyle w:val="TableParagraph"/>
              <w:spacing w:line="237" w:lineRule="auto"/>
              <w:ind w:left="109" w:right="113"/>
              <w:rPr>
                <w:sz w:val="22"/>
              </w:rPr>
            </w:pPr>
            <w:r>
              <w:rPr>
                <w:sz w:val="22"/>
              </w:rPr>
              <w:t>B6.5.4.1.3</w:t>
            </w:r>
            <w:r>
              <w:rPr>
                <w:spacing w:val="-7"/>
                <w:sz w:val="22"/>
              </w:rPr>
              <w:t> </w:t>
            </w:r>
            <w:r>
              <w:rPr>
                <w:sz w:val="22"/>
              </w:rPr>
              <w:t>Use</w:t>
            </w:r>
            <w:r>
              <w:rPr>
                <w:spacing w:val="-8"/>
                <w:sz w:val="22"/>
              </w:rPr>
              <w:t> </w:t>
            </w:r>
            <w:r>
              <w:rPr>
                <w:sz w:val="22"/>
              </w:rPr>
              <w:t>the</w:t>
            </w:r>
            <w:r>
              <w:rPr>
                <w:spacing w:val="-6"/>
                <w:sz w:val="22"/>
              </w:rPr>
              <w:t> </w:t>
            </w:r>
            <w:r>
              <w:rPr>
                <w:sz w:val="22"/>
              </w:rPr>
              <w:t>different</w:t>
            </w:r>
            <w:r>
              <w:rPr>
                <w:spacing w:val="-6"/>
                <w:sz w:val="22"/>
              </w:rPr>
              <w:t> </w:t>
            </w:r>
            <w:r>
              <w:rPr>
                <w:sz w:val="22"/>
              </w:rPr>
              <w:t>types</w:t>
            </w:r>
            <w:r>
              <w:rPr>
                <w:spacing w:val="-8"/>
                <w:sz w:val="22"/>
              </w:rPr>
              <w:t> </w:t>
            </w:r>
            <w:r>
              <w:rPr>
                <w:sz w:val="22"/>
              </w:rPr>
              <w:t>of</w:t>
            </w:r>
            <w:r>
              <w:rPr>
                <w:spacing w:val="-7"/>
                <w:sz w:val="22"/>
              </w:rPr>
              <w:t> </w:t>
            </w:r>
            <w:r>
              <w:rPr>
                <w:sz w:val="22"/>
              </w:rPr>
              <w:t>adverbs</w:t>
            </w:r>
            <w:r>
              <w:rPr>
                <w:spacing w:val="-7"/>
                <w:sz w:val="22"/>
              </w:rPr>
              <w:t> </w:t>
            </w:r>
            <w:r>
              <w:rPr>
                <w:sz w:val="22"/>
              </w:rPr>
              <w:t>in</w:t>
            </w:r>
            <w:r>
              <w:rPr>
                <w:spacing w:val="-9"/>
                <w:sz w:val="22"/>
              </w:rPr>
              <w:t> </w:t>
            </w:r>
            <w:r>
              <w:rPr>
                <w:sz w:val="22"/>
              </w:rPr>
              <w:t>sentences B6.5.5.1.1 Recognise postpositions in paragraphs B6.5.5.1.2 Use postpositions in writing paragraphs</w:t>
            </w:r>
          </w:p>
          <w:p>
            <w:pPr>
              <w:pStyle w:val="TableParagraph"/>
              <w:spacing w:line="255" w:lineRule="exact"/>
              <w:ind w:left="109"/>
              <w:rPr>
                <w:sz w:val="22"/>
              </w:rPr>
            </w:pPr>
            <w:r>
              <w:rPr>
                <w:spacing w:val="-2"/>
                <w:sz w:val="22"/>
              </w:rPr>
              <w:t>appropriately</w:t>
            </w:r>
          </w:p>
        </w:tc>
      </w:tr>
      <w:tr>
        <w:trPr>
          <w:trHeight w:val="1602" w:hRule="atLeast"/>
        </w:trPr>
        <w:tc>
          <w:tcPr>
            <w:tcW w:w="3870" w:type="dxa"/>
            <w:gridSpan w:val="2"/>
          </w:tcPr>
          <w:p>
            <w:pPr>
              <w:pStyle w:val="TableParagraph"/>
              <w:spacing w:line="266" w:lineRule="exact"/>
              <w:ind w:left="107"/>
              <w:rPr>
                <w:b/>
                <w:sz w:val="22"/>
              </w:rPr>
            </w:pPr>
            <w:r>
              <w:rPr>
                <w:b/>
                <w:sz w:val="22"/>
              </w:rPr>
              <w:t>Performance</w:t>
            </w:r>
            <w:r>
              <w:rPr>
                <w:b/>
                <w:spacing w:val="-11"/>
                <w:sz w:val="22"/>
              </w:rPr>
              <w:t> </w:t>
            </w:r>
            <w:r>
              <w:rPr>
                <w:b/>
                <w:spacing w:val="-2"/>
                <w:sz w:val="22"/>
              </w:rPr>
              <w:t>Indicators</w:t>
            </w:r>
          </w:p>
        </w:tc>
        <w:tc>
          <w:tcPr>
            <w:tcW w:w="5491" w:type="dxa"/>
            <w:gridSpan w:val="2"/>
          </w:tcPr>
          <w:p>
            <w:pPr>
              <w:pStyle w:val="TableParagraph"/>
              <w:numPr>
                <w:ilvl w:val="0"/>
                <w:numId w:val="153"/>
              </w:numPr>
              <w:tabs>
                <w:tab w:pos="1605" w:val="left" w:leader="none"/>
              </w:tabs>
              <w:spacing w:line="232" w:lineRule="auto" w:before="4" w:after="0"/>
              <w:ind w:left="829" w:right="126" w:firstLine="0"/>
              <w:jc w:val="left"/>
              <w:rPr>
                <w:sz w:val="22"/>
              </w:rPr>
            </w:pPr>
            <w:r>
              <w:rPr>
                <w:sz w:val="22"/>
              </w:rPr>
              <w:t>The</w:t>
            </w:r>
            <w:r>
              <w:rPr>
                <w:spacing w:val="-7"/>
                <w:sz w:val="22"/>
              </w:rPr>
              <w:t> </w:t>
            </w:r>
            <w:r>
              <w:rPr>
                <w:sz w:val="22"/>
              </w:rPr>
              <w:t>learner</w:t>
            </w:r>
            <w:r>
              <w:rPr>
                <w:spacing w:val="-7"/>
                <w:sz w:val="22"/>
              </w:rPr>
              <w:t> </w:t>
            </w:r>
            <w:r>
              <w:rPr>
                <w:sz w:val="22"/>
              </w:rPr>
              <w:t>should</w:t>
            </w:r>
            <w:r>
              <w:rPr>
                <w:spacing w:val="-10"/>
                <w:sz w:val="22"/>
              </w:rPr>
              <w:t> </w:t>
            </w:r>
            <w:r>
              <w:rPr>
                <w:sz w:val="22"/>
              </w:rPr>
              <w:t>use</w:t>
            </w:r>
            <w:r>
              <w:rPr>
                <w:spacing w:val="-9"/>
                <w:sz w:val="22"/>
              </w:rPr>
              <w:t> </w:t>
            </w:r>
            <w:r>
              <w:rPr>
                <w:sz w:val="22"/>
              </w:rPr>
              <w:t>the</w:t>
            </w:r>
            <w:r>
              <w:rPr>
                <w:spacing w:val="-9"/>
                <w:sz w:val="22"/>
              </w:rPr>
              <w:t> </w:t>
            </w:r>
            <w:r>
              <w:rPr>
                <w:sz w:val="22"/>
              </w:rPr>
              <w:t>different</w:t>
            </w:r>
            <w:r>
              <w:rPr>
                <w:spacing w:val="-9"/>
                <w:sz w:val="22"/>
              </w:rPr>
              <w:t> </w:t>
            </w:r>
            <w:r>
              <w:rPr>
                <w:sz w:val="22"/>
              </w:rPr>
              <w:t>types of adverbs in sentences</w:t>
            </w:r>
          </w:p>
          <w:p>
            <w:pPr>
              <w:pStyle w:val="TableParagraph"/>
              <w:numPr>
                <w:ilvl w:val="0"/>
                <w:numId w:val="153"/>
              </w:numPr>
              <w:tabs>
                <w:tab w:pos="1552" w:val="left" w:leader="none"/>
              </w:tabs>
              <w:spacing w:line="240" w:lineRule="auto" w:before="1" w:after="0"/>
              <w:ind w:left="829" w:right="95" w:firstLine="0"/>
              <w:jc w:val="left"/>
              <w:rPr>
                <w:sz w:val="22"/>
              </w:rPr>
            </w:pPr>
            <w:r>
              <w:rPr>
                <w:sz w:val="22"/>
              </w:rPr>
              <w:t>The</w:t>
            </w:r>
            <w:r>
              <w:rPr>
                <w:spacing w:val="-13"/>
                <w:sz w:val="22"/>
              </w:rPr>
              <w:t> </w:t>
            </w:r>
            <w:r>
              <w:rPr>
                <w:sz w:val="22"/>
              </w:rPr>
              <w:t>learner</w:t>
            </w:r>
            <w:r>
              <w:rPr>
                <w:spacing w:val="-11"/>
                <w:sz w:val="22"/>
              </w:rPr>
              <w:t> </w:t>
            </w:r>
            <w:r>
              <w:rPr>
                <w:sz w:val="22"/>
              </w:rPr>
              <w:t>should</w:t>
            </w:r>
            <w:r>
              <w:rPr>
                <w:spacing w:val="-13"/>
                <w:sz w:val="22"/>
              </w:rPr>
              <w:t> </w:t>
            </w:r>
            <w:r>
              <w:rPr>
                <w:sz w:val="22"/>
              </w:rPr>
              <w:t>recognise</w:t>
            </w:r>
            <w:r>
              <w:rPr>
                <w:spacing w:val="-11"/>
                <w:sz w:val="22"/>
              </w:rPr>
              <w:t> </w:t>
            </w:r>
            <w:r>
              <w:rPr>
                <w:sz w:val="22"/>
              </w:rPr>
              <w:t>postpositions in paragraphs.</w:t>
            </w:r>
          </w:p>
          <w:p>
            <w:pPr>
              <w:pStyle w:val="TableParagraph"/>
              <w:numPr>
                <w:ilvl w:val="0"/>
                <w:numId w:val="153"/>
              </w:numPr>
              <w:tabs>
                <w:tab w:pos="1552" w:val="left" w:leader="none"/>
              </w:tabs>
              <w:spacing w:line="260" w:lineRule="exact" w:before="0" w:after="0"/>
              <w:ind w:left="829" w:right="425" w:firstLine="0"/>
              <w:jc w:val="left"/>
              <w:rPr>
                <w:sz w:val="22"/>
              </w:rPr>
            </w:pPr>
            <w:r>
              <w:rPr>
                <w:sz w:val="22"/>
              </w:rPr>
              <w:t>The</w:t>
            </w:r>
            <w:r>
              <w:rPr>
                <w:spacing w:val="-8"/>
                <w:sz w:val="22"/>
              </w:rPr>
              <w:t> </w:t>
            </w:r>
            <w:r>
              <w:rPr>
                <w:sz w:val="22"/>
              </w:rPr>
              <w:t>learner</w:t>
            </w:r>
            <w:r>
              <w:rPr>
                <w:spacing w:val="-9"/>
                <w:sz w:val="22"/>
              </w:rPr>
              <w:t> </w:t>
            </w:r>
            <w:r>
              <w:rPr>
                <w:sz w:val="22"/>
              </w:rPr>
              <w:t>should</w:t>
            </w:r>
            <w:r>
              <w:rPr>
                <w:spacing w:val="-13"/>
                <w:sz w:val="22"/>
              </w:rPr>
              <w:t> </w:t>
            </w:r>
            <w:r>
              <w:rPr>
                <w:sz w:val="22"/>
              </w:rPr>
              <w:t>use</w:t>
            </w:r>
            <w:r>
              <w:rPr>
                <w:spacing w:val="-7"/>
                <w:sz w:val="22"/>
              </w:rPr>
              <w:t> </w:t>
            </w:r>
            <w:r>
              <w:rPr>
                <w:sz w:val="22"/>
              </w:rPr>
              <w:t>postpositions</w:t>
            </w:r>
            <w:r>
              <w:rPr>
                <w:spacing w:val="-9"/>
                <w:sz w:val="22"/>
              </w:rPr>
              <w:t> </w:t>
            </w:r>
            <w:r>
              <w:rPr>
                <w:sz w:val="22"/>
              </w:rPr>
              <w:t>in writing paragraphs appropriately</w:t>
            </w:r>
          </w:p>
        </w:tc>
      </w:tr>
      <w:tr>
        <w:trPr>
          <w:trHeight w:val="301" w:hRule="atLeast"/>
        </w:trPr>
        <w:tc>
          <w:tcPr>
            <w:tcW w:w="3870" w:type="dxa"/>
            <w:gridSpan w:val="2"/>
          </w:tcPr>
          <w:p>
            <w:pPr>
              <w:pStyle w:val="TableParagraph"/>
              <w:spacing w:line="266" w:lineRule="exact"/>
              <w:ind w:left="107"/>
              <w:rPr>
                <w:sz w:val="22"/>
              </w:rPr>
            </w:pPr>
            <w:r>
              <w:rPr>
                <w:sz w:val="22"/>
              </w:rPr>
              <w:t>Week</w:t>
            </w:r>
            <w:r>
              <w:rPr>
                <w:spacing w:val="-1"/>
                <w:sz w:val="22"/>
              </w:rPr>
              <w:t> </w:t>
            </w:r>
            <w:r>
              <w:rPr>
                <w:spacing w:val="-2"/>
                <w:sz w:val="22"/>
              </w:rPr>
              <w:t>Ending</w:t>
            </w:r>
          </w:p>
        </w:tc>
        <w:tc>
          <w:tcPr>
            <w:tcW w:w="5491" w:type="dxa"/>
            <w:gridSpan w:val="2"/>
          </w:tcPr>
          <w:p>
            <w:pPr>
              <w:pStyle w:val="TableParagraph"/>
              <w:rPr>
                <w:rFonts w:ascii="Times New Roman"/>
                <w:sz w:val="22"/>
              </w:rPr>
            </w:pPr>
          </w:p>
        </w:tc>
      </w:tr>
      <w:tr>
        <w:trPr>
          <w:trHeight w:val="388" w:hRule="atLeast"/>
        </w:trPr>
        <w:tc>
          <w:tcPr>
            <w:tcW w:w="3870" w:type="dxa"/>
            <w:gridSpan w:val="2"/>
          </w:tcPr>
          <w:p>
            <w:pPr>
              <w:pStyle w:val="TableParagraph"/>
              <w:spacing w:line="266" w:lineRule="exact"/>
              <w:ind w:left="107"/>
              <w:rPr>
                <w:b/>
                <w:sz w:val="22"/>
              </w:rPr>
            </w:pPr>
            <w:r>
              <w:rPr>
                <w:b/>
                <w:spacing w:val="-2"/>
                <w:sz w:val="22"/>
              </w:rPr>
              <w:t>Reference</w:t>
            </w:r>
          </w:p>
        </w:tc>
        <w:tc>
          <w:tcPr>
            <w:tcW w:w="5491" w:type="dxa"/>
            <w:gridSpan w:val="2"/>
          </w:tcPr>
          <w:p>
            <w:pPr>
              <w:pStyle w:val="TableParagraph"/>
              <w:spacing w:line="266" w:lineRule="exact"/>
              <w:ind w:left="109"/>
              <w:rPr>
                <w:sz w:val="22"/>
              </w:rPr>
            </w:pPr>
            <w:r>
              <w:rPr>
                <w:sz w:val="22"/>
              </w:rPr>
              <w:t>Ghanaian</w:t>
            </w:r>
            <w:r>
              <w:rPr>
                <w:spacing w:val="-7"/>
                <w:sz w:val="22"/>
              </w:rPr>
              <w:t> </w:t>
            </w:r>
            <w:r>
              <w:rPr>
                <w:sz w:val="22"/>
              </w:rPr>
              <w:t>Language</w:t>
            </w:r>
            <w:r>
              <w:rPr>
                <w:spacing w:val="62"/>
                <w:w w:val="150"/>
                <w:sz w:val="22"/>
              </w:rPr>
              <w:t> </w:t>
            </w:r>
            <w:r>
              <w:rPr>
                <w:spacing w:val="-2"/>
                <w:sz w:val="22"/>
              </w:rPr>
              <w:t>curriculum</w:t>
            </w:r>
          </w:p>
        </w:tc>
      </w:tr>
      <w:tr>
        <w:trPr>
          <w:trHeight w:val="416" w:hRule="atLeast"/>
        </w:trPr>
        <w:tc>
          <w:tcPr>
            <w:tcW w:w="3870" w:type="dxa"/>
            <w:gridSpan w:val="2"/>
          </w:tcPr>
          <w:p>
            <w:pPr>
              <w:pStyle w:val="TableParagraph"/>
              <w:spacing w:line="266" w:lineRule="exact"/>
              <w:ind w:left="107"/>
              <w:rPr>
                <w:b/>
                <w:sz w:val="22"/>
              </w:rPr>
            </w:pPr>
            <w:r>
              <w:rPr>
                <w:b/>
                <w:spacing w:val="-2"/>
                <w:sz w:val="22"/>
              </w:rPr>
              <w:t>Subject</w:t>
            </w:r>
          </w:p>
        </w:tc>
        <w:tc>
          <w:tcPr>
            <w:tcW w:w="5491" w:type="dxa"/>
            <w:gridSpan w:val="2"/>
          </w:tcPr>
          <w:p>
            <w:pPr>
              <w:pStyle w:val="TableParagraph"/>
              <w:spacing w:line="266" w:lineRule="exact"/>
              <w:ind w:left="109"/>
              <w:rPr>
                <w:b/>
                <w:sz w:val="22"/>
              </w:rPr>
            </w:pPr>
            <w:r>
              <w:rPr>
                <w:b/>
                <w:sz w:val="22"/>
              </w:rPr>
              <w:t>GHANAIAN</w:t>
            </w:r>
            <w:r>
              <w:rPr>
                <w:b/>
                <w:spacing w:val="-8"/>
                <w:sz w:val="22"/>
              </w:rPr>
              <w:t> </w:t>
            </w:r>
            <w:r>
              <w:rPr>
                <w:b/>
                <w:spacing w:val="-2"/>
                <w:sz w:val="22"/>
              </w:rPr>
              <w:t>LANGUAGE</w:t>
            </w:r>
          </w:p>
        </w:tc>
      </w:tr>
      <w:tr>
        <w:trPr>
          <w:trHeight w:val="297" w:hRule="atLeast"/>
        </w:trPr>
        <w:tc>
          <w:tcPr>
            <w:tcW w:w="3870" w:type="dxa"/>
            <w:gridSpan w:val="2"/>
          </w:tcPr>
          <w:p>
            <w:pPr>
              <w:pStyle w:val="TableParagraph"/>
              <w:spacing w:line="266" w:lineRule="exact"/>
              <w:ind w:left="107"/>
              <w:rPr>
                <w:b/>
                <w:sz w:val="22"/>
              </w:rPr>
            </w:pPr>
            <w:r>
              <w:rPr>
                <w:b/>
                <w:sz w:val="22"/>
              </w:rPr>
              <w:t>Teaching/</w:t>
            </w:r>
            <w:r>
              <w:rPr>
                <w:b/>
                <w:spacing w:val="-10"/>
                <w:sz w:val="22"/>
              </w:rPr>
              <w:t> </w:t>
            </w:r>
            <w:r>
              <w:rPr>
                <w:b/>
                <w:sz w:val="22"/>
              </w:rPr>
              <w:t>Learning</w:t>
            </w:r>
            <w:r>
              <w:rPr>
                <w:b/>
                <w:spacing w:val="-8"/>
                <w:sz w:val="22"/>
              </w:rPr>
              <w:t> </w:t>
            </w:r>
            <w:r>
              <w:rPr>
                <w:b/>
                <w:spacing w:val="-2"/>
                <w:sz w:val="22"/>
              </w:rPr>
              <w:t>Resources</w:t>
            </w:r>
          </w:p>
        </w:tc>
        <w:tc>
          <w:tcPr>
            <w:tcW w:w="5491" w:type="dxa"/>
            <w:gridSpan w:val="2"/>
          </w:tcPr>
          <w:p>
            <w:pPr>
              <w:pStyle w:val="TableParagraph"/>
              <w:spacing w:line="266" w:lineRule="exact"/>
              <w:ind w:left="109"/>
              <w:rPr>
                <w:sz w:val="22"/>
              </w:rPr>
            </w:pPr>
            <w:r>
              <w:rPr>
                <w:sz w:val="22"/>
              </w:rPr>
              <w:t>Manila</w:t>
            </w:r>
            <w:r>
              <w:rPr>
                <w:spacing w:val="-7"/>
                <w:sz w:val="22"/>
              </w:rPr>
              <w:t> </w:t>
            </w:r>
            <w:r>
              <w:rPr>
                <w:sz w:val="22"/>
              </w:rPr>
              <w:t>cards,</w:t>
            </w:r>
            <w:r>
              <w:rPr>
                <w:spacing w:val="-12"/>
                <w:sz w:val="22"/>
              </w:rPr>
              <w:t> </w:t>
            </w:r>
            <w:r>
              <w:rPr>
                <w:sz w:val="22"/>
              </w:rPr>
              <w:t>markers,</w:t>
            </w:r>
            <w:r>
              <w:rPr>
                <w:spacing w:val="-7"/>
                <w:sz w:val="22"/>
              </w:rPr>
              <w:t> </w:t>
            </w:r>
            <w:r>
              <w:rPr>
                <w:sz w:val="22"/>
              </w:rPr>
              <w:t>recorded</w:t>
            </w:r>
            <w:r>
              <w:rPr>
                <w:spacing w:val="-5"/>
                <w:sz w:val="22"/>
              </w:rPr>
              <w:t> </w:t>
            </w:r>
            <w:r>
              <w:rPr>
                <w:sz w:val="22"/>
              </w:rPr>
              <w:t>audios</w:t>
            </w:r>
            <w:r>
              <w:rPr>
                <w:spacing w:val="-4"/>
                <w:sz w:val="22"/>
              </w:rPr>
              <w:t> </w:t>
            </w:r>
            <w:r>
              <w:rPr>
                <w:spacing w:val="-2"/>
                <w:sz w:val="22"/>
              </w:rPr>
              <w:t>visual</w:t>
            </w:r>
          </w:p>
        </w:tc>
      </w:tr>
      <w:tr>
        <w:trPr>
          <w:trHeight w:val="296" w:hRule="atLeast"/>
        </w:trPr>
        <w:tc>
          <w:tcPr>
            <w:tcW w:w="9361" w:type="dxa"/>
            <w:gridSpan w:val="4"/>
          </w:tcPr>
          <w:p>
            <w:pPr>
              <w:pStyle w:val="TableParagraph"/>
              <w:spacing w:line="267" w:lineRule="exact"/>
              <w:ind w:left="107"/>
              <w:rPr>
                <w:sz w:val="22"/>
              </w:rPr>
            </w:pPr>
            <w:r>
              <w:rPr>
                <w:b/>
                <w:sz w:val="22"/>
              </w:rPr>
              <w:t>Core</w:t>
            </w:r>
            <w:r>
              <w:rPr>
                <w:b/>
                <w:spacing w:val="-10"/>
                <w:sz w:val="22"/>
              </w:rPr>
              <w:t> </w:t>
            </w:r>
            <w:r>
              <w:rPr>
                <w:b/>
                <w:sz w:val="22"/>
              </w:rPr>
              <w:t>Competencies</w:t>
            </w:r>
            <w:r>
              <w:rPr>
                <w:sz w:val="22"/>
              </w:rPr>
              <w:t>:</w:t>
            </w:r>
            <w:r>
              <w:rPr>
                <w:spacing w:val="-8"/>
                <w:sz w:val="22"/>
              </w:rPr>
              <w:t> </w:t>
            </w:r>
            <w:r>
              <w:rPr>
                <w:sz w:val="22"/>
              </w:rPr>
              <w:t>Communication</w:t>
            </w:r>
            <w:r>
              <w:rPr>
                <w:spacing w:val="-11"/>
                <w:sz w:val="22"/>
              </w:rPr>
              <w:t> </w:t>
            </w:r>
            <w:r>
              <w:rPr>
                <w:sz w:val="22"/>
              </w:rPr>
              <w:t>and</w:t>
            </w:r>
            <w:r>
              <w:rPr>
                <w:spacing w:val="-10"/>
                <w:sz w:val="22"/>
              </w:rPr>
              <w:t> </w:t>
            </w:r>
            <w:r>
              <w:rPr>
                <w:sz w:val="22"/>
              </w:rPr>
              <w:t>collaboration</w:t>
            </w:r>
            <w:r>
              <w:rPr>
                <w:spacing w:val="-12"/>
                <w:sz w:val="22"/>
              </w:rPr>
              <w:t> </w:t>
            </w:r>
            <w:r>
              <w:rPr>
                <w:sz w:val="22"/>
              </w:rPr>
              <w:t>Personal</w:t>
            </w:r>
            <w:r>
              <w:rPr>
                <w:spacing w:val="-9"/>
                <w:sz w:val="22"/>
              </w:rPr>
              <w:t> </w:t>
            </w:r>
            <w:r>
              <w:rPr>
                <w:sz w:val="22"/>
              </w:rPr>
              <w:t>development</w:t>
            </w:r>
            <w:r>
              <w:rPr>
                <w:spacing w:val="-9"/>
                <w:sz w:val="22"/>
              </w:rPr>
              <w:t> </w:t>
            </w:r>
            <w:r>
              <w:rPr>
                <w:sz w:val="22"/>
              </w:rPr>
              <w:t>and</w:t>
            </w:r>
            <w:r>
              <w:rPr>
                <w:spacing w:val="-11"/>
                <w:sz w:val="22"/>
              </w:rPr>
              <w:t> </w:t>
            </w:r>
            <w:r>
              <w:rPr>
                <w:spacing w:val="-2"/>
                <w:sz w:val="22"/>
              </w:rPr>
              <w:t>leadership</w:t>
            </w:r>
          </w:p>
        </w:tc>
      </w:tr>
      <w:tr>
        <w:trPr>
          <w:trHeight w:val="276" w:hRule="atLeast"/>
        </w:trPr>
        <w:tc>
          <w:tcPr>
            <w:tcW w:w="9361" w:type="dxa"/>
            <w:gridSpan w:val="4"/>
          </w:tcPr>
          <w:p>
            <w:pPr>
              <w:pStyle w:val="TableParagraph"/>
              <w:rPr>
                <w:rFonts w:ascii="Times New Roman"/>
                <w:sz w:val="20"/>
              </w:rPr>
            </w:pPr>
          </w:p>
        </w:tc>
      </w:tr>
      <w:tr>
        <w:trPr>
          <w:trHeight w:val="1129" w:hRule="atLeast"/>
        </w:trPr>
        <w:tc>
          <w:tcPr>
            <w:tcW w:w="1258" w:type="dxa"/>
          </w:tcPr>
          <w:p>
            <w:pPr>
              <w:pStyle w:val="TableParagraph"/>
              <w:spacing w:line="266" w:lineRule="exact"/>
              <w:ind w:left="107"/>
              <w:rPr>
                <w:sz w:val="22"/>
              </w:rPr>
            </w:pPr>
            <w:r>
              <w:rPr>
                <w:spacing w:val="-4"/>
                <w:sz w:val="22"/>
              </w:rPr>
              <w:t>DAYS</w:t>
            </w:r>
          </w:p>
        </w:tc>
        <w:tc>
          <w:tcPr>
            <w:tcW w:w="2612" w:type="dxa"/>
          </w:tcPr>
          <w:p>
            <w:pPr>
              <w:pStyle w:val="TableParagraph"/>
              <w:spacing w:line="232" w:lineRule="auto" w:before="4"/>
              <w:ind w:left="107" w:right="407"/>
              <w:rPr>
                <w:i/>
                <w:sz w:val="22"/>
              </w:rPr>
            </w:pPr>
            <w:r>
              <w:rPr>
                <w:sz w:val="22"/>
              </w:rPr>
              <w:t>PHASE</w:t>
            </w:r>
            <w:r>
              <w:rPr>
                <w:spacing w:val="-13"/>
                <w:sz w:val="22"/>
              </w:rPr>
              <w:t> </w:t>
            </w:r>
            <w:r>
              <w:rPr>
                <w:sz w:val="22"/>
              </w:rPr>
              <w:t>1:</w:t>
            </w:r>
            <w:r>
              <w:rPr>
                <w:spacing w:val="-12"/>
                <w:sz w:val="22"/>
              </w:rPr>
              <w:t> </w:t>
            </w:r>
            <w:r>
              <w:rPr>
                <w:sz w:val="22"/>
              </w:rPr>
              <w:t>STARTER</w:t>
            </w:r>
            <w:r>
              <w:rPr>
                <w:spacing w:val="-13"/>
                <w:sz w:val="22"/>
              </w:rPr>
              <w:t> </w:t>
            </w:r>
            <w:r>
              <w:rPr>
                <w:i/>
                <w:sz w:val="22"/>
              </w:rPr>
              <w:t>10</w:t>
            </w:r>
            <w:r>
              <w:rPr>
                <w:i/>
                <w:sz w:val="22"/>
              </w:rPr>
              <w:t> </w:t>
            </w:r>
            <w:r>
              <w:rPr>
                <w:i/>
                <w:spacing w:val="-4"/>
                <w:sz w:val="22"/>
              </w:rPr>
              <w:t>MINS</w:t>
            </w:r>
          </w:p>
          <w:p>
            <w:pPr>
              <w:pStyle w:val="TableParagraph"/>
              <w:spacing w:before="1"/>
              <w:ind w:left="107" w:right="407"/>
              <w:rPr>
                <w:sz w:val="22"/>
              </w:rPr>
            </w:pPr>
            <w:r>
              <w:rPr>
                <w:sz w:val="22"/>
              </w:rPr>
              <w:t>(Preparing</w:t>
            </w:r>
            <w:r>
              <w:rPr>
                <w:spacing w:val="-13"/>
                <w:sz w:val="22"/>
              </w:rPr>
              <w:t> </w:t>
            </w:r>
            <w:r>
              <w:rPr>
                <w:sz w:val="22"/>
              </w:rPr>
              <w:t>The</w:t>
            </w:r>
            <w:r>
              <w:rPr>
                <w:spacing w:val="-12"/>
                <w:sz w:val="22"/>
              </w:rPr>
              <w:t> </w:t>
            </w:r>
            <w:r>
              <w:rPr>
                <w:sz w:val="22"/>
              </w:rPr>
              <w:t>Brain For Learning)</w:t>
            </w:r>
          </w:p>
        </w:tc>
        <w:tc>
          <w:tcPr>
            <w:tcW w:w="2792" w:type="dxa"/>
          </w:tcPr>
          <w:p>
            <w:pPr>
              <w:pStyle w:val="TableParagraph"/>
              <w:spacing w:line="262" w:lineRule="exact"/>
              <w:ind w:left="109"/>
              <w:rPr>
                <w:i/>
                <w:sz w:val="22"/>
              </w:rPr>
            </w:pPr>
            <w:r>
              <w:rPr>
                <w:sz w:val="22"/>
              </w:rPr>
              <w:t>PHASE</w:t>
            </w:r>
            <w:r>
              <w:rPr>
                <w:spacing w:val="-3"/>
                <w:sz w:val="22"/>
              </w:rPr>
              <w:t> </w:t>
            </w:r>
            <w:r>
              <w:rPr>
                <w:sz w:val="22"/>
              </w:rPr>
              <w:t>2:</w:t>
            </w:r>
            <w:r>
              <w:rPr>
                <w:spacing w:val="-4"/>
                <w:sz w:val="22"/>
              </w:rPr>
              <w:t> </w:t>
            </w:r>
            <w:r>
              <w:rPr>
                <w:sz w:val="22"/>
              </w:rPr>
              <w:t>MAIN</w:t>
            </w:r>
            <w:r>
              <w:rPr>
                <w:spacing w:val="-3"/>
                <w:sz w:val="22"/>
              </w:rPr>
              <w:t> </w:t>
            </w:r>
            <w:r>
              <w:rPr>
                <w:i/>
                <w:spacing w:val="-2"/>
                <w:sz w:val="22"/>
              </w:rPr>
              <w:t>40MINS</w:t>
            </w:r>
          </w:p>
          <w:p>
            <w:pPr>
              <w:pStyle w:val="TableParagraph"/>
              <w:ind w:left="109"/>
              <w:rPr>
                <w:sz w:val="22"/>
              </w:rPr>
            </w:pPr>
            <w:r>
              <w:rPr>
                <w:sz w:val="22"/>
              </w:rPr>
              <w:t>(New</w:t>
            </w:r>
            <w:r>
              <w:rPr>
                <w:spacing w:val="-13"/>
                <w:sz w:val="22"/>
              </w:rPr>
              <w:t> </w:t>
            </w:r>
            <w:r>
              <w:rPr>
                <w:sz w:val="22"/>
              </w:rPr>
              <w:t>Learning</w:t>
            </w:r>
            <w:r>
              <w:rPr>
                <w:spacing w:val="-12"/>
                <w:sz w:val="22"/>
              </w:rPr>
              <w:t> </w:t>
            </w:r>
            <w:r>
              <w:rPr>
                <w:sz w:val="22"/>
              </w:rPr>
              <w:t>Including </w:t>
            </w:r>
            <w:r>
              <w:rPr>
                <w:spacing w:val="-2"/>
                <w:sz w:val="22"/>
              </w:rPr>
              <w:t>Assessment)</w:t>
            </w:r>
          </w:p>
        </w:tc>
        <w:tc>
          <w:tcPr>
            <w:tcW w:w="2699" w:type="dxa"/>
          </w:tcPr>
          <w:p>
            <w:pPr>
              <w:pStyle w:val="TableParagraph"/>
              <w:spacing w:line="262" w:lineRule="exact"/>
              <w:ind w:left="107"/>
              <w:rPr>
                <w:sz w:val="22"/>
              </w:rPr>
            </w:pPr>
            <w:r>
              <w:rPr>
                <w:sz w:val="22"/>
              </w:rPr>
              <w:t>PHASE</w:t>
            </w:r>
            <w:r>
              <w:rPr>
                <w:spacing w:val="-3"/>
                <w:sz w:val="22"/>
              </w:rPr>
              <w:t> </w:t>
            </w:r>
            <w:r>
              <w:rPr>
                <w:sz w:val="22"/>
              </w:rPr>
              <w:t>3:</w:t>
            </w:r>
            <w:r>
              <w:rPr>
                <w:spacing w:val="-2"/>
                <w:sz w:val="22"/>
              </w:rPr>
              <w:t> REFLECTION</w:t>
            </w:r>
          </w:p>
          <w:p>
            <w:pPr>
              <w:pStyle w:val="TableParagraph"/>
              <w:spacing w:line="264" w:lineRule="exact"/>
              <w:ind w:left="107"/>
              <w:rPr>
                <w:i/>
                <w:sz w:val="22"/>
              </w:rPr>
            </w:pPr>
            <w:r>
              <w:rPr>
                <w:i/>
                <w:spacing w:val="-2"/>
                <w:sz w:val="22"/>
              </w:rPr>
              <w:t>10MINS</w:t>
            </w:r>
          </w:p>
          <w:p>
            <w:pPr>
              <w:pStyle w:val="TableParagraph"/>
              <w:ind w:left="107"/>
              <w:rPr>
                <w:sz w:val="22"/>
              </w:rPr>
            </w:pPr>
            <w:r>
              <w:rPr>
                <w:sz w:val="22"/>
              </w:rPr>
              <w:t>(Learner</w:t>
            </w:r>
            <w:r>
              <w:rPr>
                <w:spacing w:val="-7"/>
                <w:sz w:val="22"/>
              </w:rPr>
              <w:t> </w:t>
            </w:r>
            <w:r>
              <w:rPr>
                <w:sz w:val="22"/>
              </w:rPr>
              <w:t>And</w:t>
            </w:r>
            <w:r>
              <w:rPr>
                <w:spacing w:val="-2"/>
                <w:sz w:val="22"/>
              </w:rPr>
              <w:t> Teacher)</w:t>
            </w:r>
          </w:p>
        </w:tc>
      </w:tr>
      <w:tr>
        <w:trPr>
          <w:trHeight w:val="2546" w:hRule="atLeast"/>
        </w:trPr>
        <w:tc>
          <w:tcPr>
            <w:tcW w:w="1258" w:type="dxa"/>
            <w:vMerge w:val="restart"/>
          </w:tcPr>
          <w:p>
            <w:pPr>
              <w:pStyle w:val="TableParagraph"/>
              <w:rPr>
                <w:rFonts w:ascii="Times New Roman"/>
                <w:sz w:val="22"/>
              </w:rPr>
            </w:pPr>
          </w:p>
        </w:tc>
        <w:tc>
          <w:tcPr>
            <w:tcW w:w="2612" w:type="dxa"/>
            <w:vMerge w:val="restart"/>
          </w:tcPr>
          <w:p>
            <w:pPr>
              <w:pStyle w:val="TableParagraph"/>
              <w:spacing w:line="235" w:lineRule="auto" w:before="2"/>
              <w:ind w:left="107" w:right="407"/>
              <w:rPr>
                <w:sz w:val="22"/>
              </w:rPr>
            </w:pPr>
            <w:r>
              <w:rPr>
                <w:sz w:val="22"/>
              </w:rPr>
              <w:t>Engage</w:t>
            </w:r>
            <w:r>
              <w:rPr>
                <w:spacing w:val="-13"/>
                <w:sz w:val="22"/>
              </w:rPr>
              <w:t> </w:t>
            </w:r>
            <w:r>
              <w:rPr>
                <w:sz w:val="22"/>
              </w:rPr>
              <w:t>leaners</w:t>
            </w:r>
            <w:r>
              <w:rPr>
                <w:spacing w:val="-12"/>
                <w:sz w:val="22"/>
              </w:rPr>
              <w:t> </w:t>
            </w:r>
            <w:r>
              <w:rPr>
                <w:sz w:val="22"/>
              </w:rPr>
              <w:t>to</w:t>
            </w:r>
            <w:r>
              <w:rPr>
                <w:spacing w:val="-13"/>
                <w:sz w:val="22"/>
              </w:rPr>
              <w:t> </w:t>
            </w:r>
            <w:r>
              <w:rPr>
                <w:sz w:val="22"/>
              </w:rPr>
              <w:t>sing songs and recite familiar rhymes</w:t>
            </w:r>
          </w:p>
        </w:tc>
        <w:tc>
          <w:tcPr>
            <w:tcW w:w="2792" w:type="dxa"/>
            <w:vMerge w:val="restart"/>
          </w:tcPr>
          <w:p>
            <w:pPr>
              <w:pStyle w:val="TableParagraph"/>
              <w:numPr>
                <w:ilvl w:val="0"/>
                <w:numId w:val="154"/>
              </w:numPr>
              <w:tabs>
                <w:tab w:pos="319" w:val="left" w:leader="none"/>
              </w:tabs>
              <w:spacing w:line="235" w:lineRule="auto" w:before="2" w:after="0"/>
              <w:ind w:left="109" w:right="108" w:firstLine="50"/>
              <w:jc w:val="left"/>
              <w:rPr>
                <w:sz w:val="22"/>
              </w:rPr>
            </w:pPr>
            <w:r>
              <w:rPr>
                <w:sz w:val="22"/>
              </w:rPr>
              <w:t>Let a learner do an action or</w:t>
            </w:r>
            <w:r>
              <w:rPr>
                <w:spacing w:val="-9"/>
                <w:sz w:val="22"/>
              </w:rPr>
              <w:t> </w:t>
            </w:r>
            <w:r>
              <w:rPr>
                <w:sz w:val="22"/>
              </w:rPr>
              <w:t>activity</w:t>
            </w:r>
            <w:r>
              <w:rPr>
                <w:spacing w:val="-6"/>
                <w:sz w:val="22"/>
              </w:rPr>
              <w:t> </w:t>
            </w:r>
            <w:r>
              <w:rPr>
                <w:sz w:val="22"/>
              </w:rPr>
              <w:t>such</w:t>
            </w:r>
            <w:r>
              <w:rPr>
                <w:spacing w:val="-10"/>
                <w:sz w:val="22"/>
              </w:rPr>
              <w:t> </w:t>
            </w:r>
            <w:r>
              <w:rPr>
                <w:sz w:val="22"/>
              </w:rPr>
              <w:t>as</w:t>
            </w:r>
            <w:r>
              <w:rPr>
                <w:spacing w:val="-9"/>
                <w:sz w:val="22"/>
              </w:rPr>
              <w:t> </w:t>
            </w:r>
            <w:r>
              <w:rPr>
                <w:sz w:val="22"/>
              </w:rPr>
              <w:t>walking</w:t>
            </w:r>
            <w:r>
              <w:rPr>
                <w:spacing w:val="-13"/>
                <w:sz w:val="22"/>
              </w:rPr>
              <w:t> </w:t>
            </w:r>
            <w:r>
              <w:rPr>
                <w:sz w:val="22"/>
              </w:rPr>
              <w:t>or </w:t>
            </w:r>
            <w:r>
              <w:rPr>
                <w:spacing w:val="-2"/>
                <w:sz w:val="22"/>
              </w:rPr>
              <w:t>talking.</w:t>
            </w:r>
          </w:p>
          <w:p>
            <w:pPr>
              <w:pStyle w:val="TableParagraph"/>
              <w:numPr>
                <w:ilvl w:val="0"/>
                <w:numId w:val="154"/>
              </w:numPr>
              <w:tabs>
                <w:tab w:pos="269" w:val="left" w:leader="none"/>
              </w:tabs>
              <w:spacing w:line="235" w:lineRule="auto" w:before="7" w:after="0"/>
              <w:ind w:left="109" w:right="370" w:firstLine="0"/>
              <w:jc w:val="left"/>
              <w:rPr>
                <w:sz w:val="22"/>
              </w:rPr>
            </w:pPr>
            <w:r>
              <w:rPr>
                <w:sz w:val="22"/>
              </w:rPr>
              <w:t>Ask</w:t>
            </w:r>
            <w:r>
              <w:rPr>
                <w:spacing w:val="-13"/>
                <w:sz w:val="22"/>
              </w:rPr>
              <w:t> </w:t>
            </w:r>
            <w:r>
              <w:rPr>
                <w:sz w:val="22"/>
              </w:rPr>
              <w:t>learners</w:t>
            </w:r>
            <w:r>
              <w:rPr>
                <w:spacing w:val="-12"/>
                <w:sz w:val="22"/>
              </w:rPr>
              <w:t> </w:t>
            </w:r>
            <w:r>
              <w:rPr>
                <w:sz w:val="22"/>
              </w:rPr>
              <w:t>to</w:t>
            </w:r>
            <w:r>
              <w:rPr>
                <w:spacing w:val="-13"/>
                <w:sz w:val="22"/>
              </w:rPr>
              <w:t> </w:t>
            </w:r>
            <w:r>
              <w:rPr>
                <w:sz w:val="22"/>
              </w:rPr>
              <w:t>describe the action done by the </w:t>
            </w:r>
            <w:r>
              <w:rPr>
                <w:spacing w:val="-2"/>
                <w:sz w:val="22"/>
              </w:rPr>
              <w:t>learner.</w:t>
            </w:r>
          </w:p>
          <w:p>
            <w:pPr>
              <w:pStyle w:val="TableParagraph"/>
              <w:numPr>
                <w:ilvl w:val="0"/>
                <w:numId w:val="154"/>
              </w:numPr>
              <w:tabs>
                <w:tab w:pos="269" w:val="left" w:leader="none"/>
              </w:tabs>
              <w:spacing w:line="240" w:lineRule="auto" w:before="3" w:after="0"/>
              <w:ind w:left="109" w:right="94" w:firstLine="0"/>
              <w:jc w:val="left"/>
              <w:rPr>
                <w:sz w:val="22"/>
              </w:rPr>
            </w:pPr>
            <w:r>
              <w:rPr>
                <w:sz w:val="22"/>
              </w:rPr>
              <w:t>Introduce the adverb and explain</w:t>
            </w:r>
            <w:r>
              <w:rPr>
                <w:spacing w:val="-11"/>
                <w:sz w:val="22"/>
              </w:rPr>
              <w:t> </w:t>
            </w:r>
            <w:r>
              <w:rPr>
                <w:sz w:val="22"/>
              </w:rPr>
              <w:t>to</w:t>
            </w:r>
            <w:r>
              <w:rPr>
                <w:spacing w:val="-8"/>
                <w:sz w:val="22"/>
              </w:rPr>
              <w:t> </w:t>
            </w:r>
            <w:r>
              <w:rPr>
                <w:sz w:val="22"/>
              </w:rPr>
              <w:t>learners</w:t>
            </w:r>
            <w:r>
              <w:rPr>
                <w:spacing w:val="-10"/>
                <w:sz w:val="22"/>
              </w:rPr>
              <w:t> </w:t>
            </w:r>
            <w:r>
              <w:rPr>
                <w:sz w:val="22"/>
              </w:rPr>
              <w:t>what</w:t>
            </w:r>
            <w:r>
              <w:rPr>
                <w:spacing w:val="-8"/>
                <w:sz w:val="22"/>
              </w:rPr>
              <w:t> </w:t>
            </w:r>
            <w:r>
              <w:rPr>
                <w:sz w:val="22"/>
              </w:rPr>
              <w:t>it</w:t>
            </w:r>
            <w:r>
              <w:rPr>
                <w:spacing w:val="-10"/>
                <w:sz w:val="22"/>
              </w:rPr>
              <w:t> </w:t>
            </w:r>
            <w:r>
              <w:rPr>
                <w:sz w:val="22"/>
              </w:rPr>
              <w:t>is.</w:t>
            </w:r>
          </w:p>
          <w:p>
            <w:pPr>
              <w:pStyle w:val="TableParagraph"/>
              <w:numPr>
                <w:ilvl w:val="0"/>
                <w:numId w:val="154"/>
              </w:numPr>
              <w:tabs>
                <w:tab w:pos="269" w:val="left" w:leader="none"/>
              </w:tabs>
              <w:spacing w:line="240" w:lineRule="auto" w:before="1" w:after="0"/>
              <w:ind w:left="109" w:right="155" w:firstLine="0"/>
              <w:jc w:val="left"/>
              <w:rPr>
                <w:sz w:val="22"/>
              </w:rPr>
            </w:pPr>
            <w:r>
              <w:rPr>
                <w:sz w:val="22"/>
              </w:rPr>
              <w:t>Ask learners to mention some</w:t>
            </w:r>
            <w:r>
              <w:rPr>
                <w:spacing w:val="-10"/>
                <w:sz w:val="22"/>
              </w:rPr>
              <w:t> </w:t>
            </w:r>
            <w:r>
              <w:rPr>
                <w:sz w:val="22"/>
              </w:rPr>
              <w:t>adverbs</w:t>
            </w:r>
            <w:r>
              <w:rPr>
                <w:spacing w:val="-13"/>
                <w:sz w:val="22"/>
              </w:rPr>
              <w:t> </w:t>
            </w:r>
            <w:r>
              <w:rPr>
                <w:sz w:val="22"/>
              </w:rPr>
              <w:t>and</w:t>
            </w:r>
            <w:r>
              <w:rPr>
                <w:spacing w:val="-12"/>
                <w:sz w:val="22"/>
              </w:rPr>
              <w:t> </w:t>
            </w:r>
            <w:r>
              <w:rPr>
                <w:sz w:val="22"/>
              </w:rPr>
              <w:t>use</w:t>
            </w:r>
            <w:r>
              <w:rPr>
                <w:spacing w:val="-10"/>
                <w:sz w:val="22"/>
              </w:rPr>
              <w:t> </w:t>
            </w:r>
            <w:r>
              <w:rPr>
                <w:sz w:val="22"/>
              </w:rPr>
              <w:t>them to form sentences.</w:t>
            </w:r>
          </w:p>
          <w:p>
            <w:pPr>
              <w:pStyle w:val="TableParagraph"/>
              <w:numPr>
                <w:ilvl w:val="0"/>
                <w:numId w:val="154"/>
              </w:numPr>
              <w:tabs>
                <w:tab w:pos="269" w:val="left" w:leader="none"/>
              </w:tabs>
              <w:spacing w:line="240" w:lineRule="auto" w:before="0" w:after="0"/>
              <w:ind w:left="109" w:right="198" w:firstLine="0"/>
              <w:jc w:val="left"/>
              <w:rPr>
                <w:sz w:val="22"/>
              </w:rPr>
            </w:pPr>
            <w:r>
              <w:rPr>
                <w:sz w:val="22"/>
              </w:rPr>
              <w:t>Ask a learner to identify the</w:t>
            </w:r>
            <w:r>
              <w:rPr>
                <w:spacing w:val="-11"/>
                <w:sz w:val="22"/>
              </w:rPr>
              <w:t> </w:t>
            </w:r>
            <w:r>
              <w:rPr>
                <w:sz w:val="22"/>
              </w:rPr>
              <w:t>adverbs</w:t>
            </w:r>
            <w:r>
              <w:rPr>
                <w:spacing w:val="-10"/>
                <w:sz w:val="22"/>
              </w:rPr>
              <w:t> </w:t>
            </w:r>
            <w:r>
              <w:rPr>
                <w:sz w:val="22"/>
              </w:rPr>
              <w:t>and</w:t>
            </w:r>
            <w:r>
              <w:rPr>
                <w:spacing w:val="-12"/>
                <w:sz w:val="22"/>
              </w:rPr>
              <w:t> </w:t>
            </w:r>
            <w:r>
              <w:rPr>
                <w:sz w:val="22"/>
              </w:rPr>
              <w:t>discuss</w:t>
            </w:r>
            <w:r>
              <w:rPr>
                <w:spacing w:val="-13"/>
                <w:sz w:val="22"/>
              </w:rPr>
              <w:t> </w:t>
            </w:r>
            <w:r>
              <w:rPr>
                <w:sz w:val="22"/>
              </w:rPr>
              <w:t>the types of adverbs with </w:t>
            </w:r>
            <w:r>
              <w:rPr>
                <w:spacing w:val="-2"/>
                <w:sz w:val="22"/>
              </w:rPr>
              <w:t>learners.</w:t>
            </w:r>
          </w:p>
          <w:p>
            <w:pPr>
              <w:pStyle w:val="TableParagraph"/>
              <w:numPr>
                <w:ilvl w:val="0"/>
                <w:numId w:val="154"/>
              </w:numPr>
              <w:tabs>
                <w:tab w:pos="283" w:val="left" w:leader="none"/>
              </w:tabs>
              <w:spacing w:line="240" w:lineRule="auto" w:before="0" w:after="0"/>
              <w:ind w:left="109" w:right="346" w:firstLine="0"/>
              <w:jc w:val="both"/>
              <w:rPr>
                <w:sz w:val="22"/>
              </w:rPr>
            </w:pPr>
            <w:r>
              <w:rPr>
                <w:sz w:val="22"/>
              </w:rPr>
              <w:t>Give</w:t>
            </w:r>
            <w:r>
              <w:rPr>
                <w:spacing w:val="-4"/>
                <w:sz w:val="22"/>
              </w:rPr>
              <w:t> </w:t>
            </w:r>
            <w:r>
              <w:rPr>
                <w:sz w:val="22"/>
              </w:rPr>
              <w:t>the</w:t>
            </w:r>
            <w:r>
              <w:rPr>
                <w:spacing w:val="-3"/>
                <w:sz w:val="22"/>
              </w:rPr>
              <w:t> </w:t>
            </w:r>
            <w:r>
              <w:rPr>
                <w:sz w:val="22"/>
              </w:rPr>
              <w:t>different</w:t>
            </w:r>
            <w:r>
              <w:rPr>
                <w:spacing w:val="-3"/>
                <w:sz w:val="22"/>
              </w:rPr>
              <w:t> </w:t>
            </w:r>
            <w:r>
              <w:rPr>
                <w:sz w:val="22"/>
              </w:rPr>
              <w:t>types and allow learners to </w:t>
            </w:r>
            <w:r>
              <w:rPr>
                <w:sz w:val="22"/>
              </w:rPr>
              <w:t>use them in sentences.</w:t>
            </w:r>
          </w:p>
          <w:p>
            <w:pPr>
              <w:pStyle w:val="TableParagraph"/>
              <w:numPr>
                <w:ilvl w:val="0"/>
                <w:numId w:val="154"/>
              </w:numPr>
              <w:tabs>
                <w:tab w:pos="269" w:val="left" w:leader="none"/>
              </w:tabs>
              <w:spacing w:line="270" w:lineRule="atLeast" w:before="0" w:after="0"/>
              <w:ind w:left="109" w:right="133" w:firstLine="0"/>
              <w:jc w:val="left"/>
              <w:rPr>
                <w:sz w:val="22"/>
              </w:rPr>
            </w:pPr>
            <w:r>
              <w:rPr>
                <w:sz w:val="22"/>
              </w:rPr>
              <w:t>Let</w:t>
            </w:r>
            <w:r>
              <w:rPr>
                <w:spacing w:val="-2"/>
                <w:sz w:val="22"/>
              </w:rPr>
              <w:t> </w:t>
            </w:r>
            <w:r>
              <w:rPr>
                <w:sz w:val="22"/>
              </w:rPr>
              <w:t>learners</w:t>
            </w:r>
            <w:r>
              <w:rPr>
                <w:spacing w:val="-2"/>
                <w:sz w:val="22"/>
              </w:rPr>
              <w:t> </w:t>
            </w:r>
            <w:r>
              <w:rPr>
                <w:sz w:val="22"/>
              </w:rPr>
              <w:t>read</w:t>
            </w:r>
            <w:r>
              <w:rPr>
                <w:spacing w:val="-5"/>
                <w:sz w:val="22"/>
              </w:rPr>
              <w:t> </w:t>
            </w:r>
            <w:r>
              <w:rPr>
                <w:sz w:val="22"/>
              </w:rPr>
              <w:t>out</w:t>
            </w:r>
            <w:r>
              <w:rPr>
                <w:spacing w:val="-2"/>
                <w:sz w:val="22"/>
              </w:rPr>
              <w:t> </w:t>
            </w:r>
            <w:r>
              <w:rPr>
                <w:sz w:val="22"/>
              </w:rPr>
              <w:t>their sentences on the board. Assessment:</w:t>
            </w:r>
            <w:r>
              <w:rPr>
                <w:spacing w:val="-13"/>
                <w:sz w:val="22"/>
              </w:rPr>
              <w:t> </w:t>
            </w:r>
            <w:r>
              <w:rPr>
                <w:sz w:val="22"/>
              </w:rPr>
              <w:t>let</w:t>
            </w:r>
            <w:r>
              <w:rPr>
                <w:spacing w:val="-12"/>
                <w:sz w:val="22"/>
              </w:rPr>
              <w:t> </w:t>
            </w:r>
            <w:r>
              <w:rPr>
                <w:sz w:val="22"/>
              </w:rPr>
              <w:t>learners</w:t>
            </w:r>
            <w:r>
              <w:rPr>
                <w:spacing w:val="-13"/>
                <w:sz w:val="22"/>
              </w:rPr>
              <w:t> </w:t>
            </w:r>
            <w:r>
              <w:rPr>
                <w:sz w:val="22"/>
              </w:rPr>
              <w:t>use the different types of adverbs in sentences</w:t>
            </w:r>
          </w:p>
        </w:tc>
        <w:tc>
          <w:tcPr>
            <w:tcW w:w="2699" w:type="dxa"/>
            <w:tcBorders>
              <w:bottom w:val="nil"/>
            </w:tcBorders>
          </w:tcPr>
          <w:p>
            <w:pPr>
              <w:pStyle w:val="TableParagraph"/>
              <w:spacing w:line="232" w:lineRule="auto" w:before="4"/>
              <w:ind w:left="107"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tc>
      </w:tr>
      <w:tr>
        <w:trPr>
          <w:trHeight w:val="3609"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vMerge/>
            <w:tcBorders>
              <w:top w:val="nil"/>
            </w:tcBorders>
          </w:tcPr>
          <w:p>
            <w:pPr>
              <w:rPr>
                <w:sz w:val="2"/>
                <w:szCs w:val="2"/>
              </w:rPr>
            </w:pPr>
          </w:p>
        </w:tc>
        <w:tc>
          <w:tcPr>
            <w:tcW w:w="2699"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0"/>
              <w:rPr>
                <w:sz w:val="22"/>
              </w:rPr>
            </w:pPr>
          </w:p>
          <w:p>
            <w:pPr>
              <w:pStyle w:val="TableParagraph"/>
              <w:ind w:left="107"/>
              <w:rPr>
                <w:sz w:val="22"/>
              </w:rPr>
            </w:pPr>
            <w:r>
              <w:rPr>
                <w:sz w:val="22"/>
              </w:rPr>
              <w:t>Review</w:t>
            </w:r>
            <w:r>
              <w:rPr>
                <w:spacing w:val="-13"/>
                <w:sz w:val="22"/>
              </w:rPr>
              <w:t> </w:t>
            </w:r>
            <w:r>
              <w:rPr>
                <w:sz w:val="22"/>
              </w:rPr>
              <w:t>the</w:t>
            </w:r>
            <w:r>
              <w:rPr>
                <w:spacing w:val="-12"/>
                <w:sz w:val="22"/>
              </w:rPr>
              <w:t> </w:t>
            </w:r>
            <w:r>
              <w:rPr>
                <w:sz w:val="22"/>
              </w:rPr>
              <w:t>lesson</w:t>
            </w:r>
            <w:r>
              <w:rPr>
                <w:spacing w:val="-13"/>
                <w:sz w:val="22"/>
              </w:rPr>
              <w:t> </w:t>
            </w:r>
            <w:r>
              <w:rPr>
                <w:sz w:val="22"/>
              </w:rPr>
              <w:t>with </w:t>
            </w:r>
            <w:r>
              <w:rPr>
                <w:spacing w:val="-2"/>
                <w:sz w:val="22"/>
              </w:rPr>
              <w:t>learners</w:t>
            </w:r>
          </w:p>
        </w:tc>
      </w:tr>
      <w:tr>
        <w:trPr>
          <w:trHeight w:val="1066" w:hRule="atLeast"/>
        </w:trPr>
        <w:tc>
          <w:tcPr>
            <w:tcW w:w="1258" w:type="dxa"/>
            <w:vMerge w:val="restart"/>
          </w:tcPr>
          <w:p>
            <w:pPr>
              <w:pStyle w:val="TableParagraph"/>
              <w:rPr>
                <w:rFonts w:ascii="Times New Roman"/>
                <w:sz w:val="22"/>
              </w:rPr>
            </w:pPr>
          </w:p>
        </w:tc>
        <w:tc>
          <w:tcPr>
            <w:tcW w:w="2612" w:type="dxa"/>
            <w:vMerge w:val="restart"/>
          </w:tcPr>
          <w:p>
            <w:pPr>
              <w:pStyle w:val="TableParagraph"/>
              <w:spacing w:line="232" w:lineRule="auto" w:before="4"/>
              <w:ind w:left="107" w:right="407"/>
              <w:rPr>
                <w:sz w:val="22"/>
              </w:rPr>
            </w:pPr>
            <w:r>
              <w:rPr>
                <w:sz w:val="22"/>
              </w:rPr>
              <w:t>Engage</w:t>
            </w:r>
            <w:r>
              <w:rPr>
                <w:spacing w:val="-13"/>
                <w:sz w:val="22"/>
              </w:rPr>
              <w:t> </w:t>
            </w:r>
            <w:r>
              <w:rPr>
                <w:sz w:val="22"/>
              </w:rPr>
              <w:t>leaners</w:t>
            </w:r>
            <w:r>
              <w:rPr>
                <w:spacing w:val="-12"/>
                <w:sz w:val="22"/>
              </w:rPr>
              <w:t> </w:t>
            </w:r>
            <w:r>
              <w:rPr>
                <w:sz w:val="22"/>
              </w:rPr>
              <w:t>to</w:t>
            </w:r>
            <w:r>
              <w:rPr>
                <w:spacing w:val="-13"/>
                <w:sz w:val="22"/>
              </w:rPr>
              <w:t> </w:t>
            </w:r>
            <w:r>
              <w:rPr>
                <w:sz w:val="22"/>
              </w:rPr>
              <w:t>sing songs and recite familiar rhymes</w:t>
            </w:r>
          </w:p>
        </w:tc>
        <w:tc>
          <w:tcPr>
            <w:tcW w:w="2792" w:type="dxa"/>
            <w:vMerge w:val="restart"/>
          </w:tcPr>
          <w:p>
            <w:pPr>
              <w:pStyle w:val="TableParagraph"/>
              <w:numPr>
                <w:ilvl w:val="0"/>
                <w:numId w:val="155"/>
              </w:numPr>
              <w:tabs>
                <w:tab w:pos="319" w:val="left" w:leader="none"/>
              </w:tabs>
              <w:spacing w:line="232" w:lineRule="auto" w:before="4" w:after="0"/>
              <w:ind w:left="109" w:right="500" w:firstLine="50"/>
              <w:jc w:val="both"/>
              <w:rPr>
                <w:sz w:val="22"/>
              </w:rPr>
            </w:pPr>
            <w:r>
              <w:rPr>
                <w:sz w:val="22"/>
              </w:rPr>
              <w:t>Talk</w:t>
            </w:r>
            <w:r>
              <w:rPr>
                <w:spacing w:val="-13"/>
                <w:sz w:val="22"/>
              </w:rPr>
              <w:t> </w:t>
            </w:r>
            <w:r>
              <w:rPr>
                <w:sz w:val="22"/>
              </w:rPr>
              <w:t>to</w:t>
            </w:r>
            <w:r>
              <w:rPr>
                <w:spacing w:val="-12"/>
                <w:sz w:val="22"/>
              </w:rPr>
              <w:t> </w:t>
            </w:r>
            <w:r>
              <w:rPr>
                <w:sz w:val="22"/>
              </w:rPr>
              <w:t>learners</w:t>
            </w:r>
            <w:r>
              <w:rPr>
                <w:spacing w:val="-13"/>
                <w:sz w:val="22"/>
              </w:rPr>
              <w:t> </w:t>
            </w:r>
            <w:r>
              <w:rPr>
                <w:sz w:val="22"/>
              </w:rPr>
              <w:t>about positions of objects in a particular location.</w:t>
            </w:r>
          </w:p>
          <w:p>
            <w:pPr>
              <w:pStyle w:val="TableParagraph"/>
              <w:numPr>
                <w:ilvl w:val="0"/>
                <w:numId w:val="155"/>
              </w:numPr>
              <w:tabs>
                <w:tab w:pos="269" w:val="left" w:leader="none"/>
              </w:tabs>
              <w:spacing w:line="237" w:lineRule="auto" w:before="4" w:after="0"/>
              <w:ind w:left="109" w:right="367" w:firstLine="0"/>
              <w:jc w:val="left"/>
              <w:rPr>
                <w:sz w:val="22"/>
              </w:rPr>
            </w:pPr>
            <w:r>
              <w:rPr>
                <w:sz w:val="22"/>
              </w:rPr>
              <w:t>Put</w:t>
            </w:r>
            <w:r>
              <w:rPr>
                <w:spacing w:val="-7"/>
                <w:sz w:val="22"/>
              </w:rPr>
              <w:t> </w:t>
            </w:r>
            <w:r>
              <w:rPr>
                <w:sz w:val="22"/>
              </w:rPr>
              <w:t>a</w:t>
            </w:r>
            <w:r>
              <w:rPr>
                <w:spacing w:val="-5"/>
                <w:sz w:val="22"/>
              </w:rPr>
              <w:t> </w:t>
            </w:r>
            <w:r>
              <w:rPr>
                <w:sz w:val="22"/>
              </w:rPr>
              <w:t>book</w:t>
            </w:r>
            <w:r>
              <w:rPr>
                <w:spacing w:val="-8"/>
                <w:sz w:val="22"/>
              </w:rPr>
              <w:t> </w:t>
            </w:r>
            <w:r>
              <w:rPr>
                <w:sz w:val="22"/>
              </w:rPr>
              <w:t>on</w:t>
            </w:r>
            <w:r>
              <w:rPr>
                <w:spacing w:val="-8"/>
                <w:sz w:val="22"/>
              </w:rPr>
              <w:t> </w:t>
            </w:r>
            <w:r>
              <w:rPr>
                <w:sz w:val="22"/>
              </w:rPr>
              <w:t>a</w:t>
            </w:r>
            <w:r>
              <w:rPr>
                <w:spacing w:val="-5"/>
                <w:sz w:val="22"/>
              </w:rPr>
              <w:t> </w:t>
            </w:r>
            <w:r>
              <w:rPr>
                <w:sz w:val="22"/>
              </w:rPr>
              <w:t>table</w:t>
            </w:r>
            <w:r>
              <w:rPr>
                <w:spacing w:val="-8"/>
                <w:sz w:val="22"/>
              </w:rPr>
              <w:t> </w:t>
            </w:r>
            <w:r>
              <w:rPr>
                <w:sz w:val="22"/>
              </w:rPr>
              <w:t>or under a chair.</w:t>
            </w:r>
          </w:p>
          <w:p>
            <w:pPr>
              <w:pStyle w:val="TableParagraph"/>
              <w:numPr>
                <w:ilvl w:val="0"/>
                <w:numId w:val="155"/>
              </w:numPr>
              <w:tabs>
                <w:tab w:pos="269" w:val="left" w:leader="none"/>
              </w:tabs>
              <w:spacing w:line="240" w:lineRule="auto" w:before="1" w:after="0"/>
              <w:ind w:left="109" w:right="94" w:firstLine="0"/>
              <w:jc w:val="left"/>
              <w:rPr>
                <w:sz w:val="22"/>
              </w:rPr>
            </w:pPr>
            <w:r>
              <w:rPr>
                <w:sz w:val="22"/>
              </w:rPr>
              <w:t>Discuss the location of the book</w:t>
            </w:r>
            <w:r>
              <w:rPr>
                <w:spacing w:val="-12"/>
                <w:sz w:val="22"/>
              </w:rPr>
              <w:t> </w:t>
            </w:r>
            <w:r>
              <w:rPr>
                <w:sz w:val="22"/>
              </w:rPr>
              <w:t>with</w:t>
            </w:r>
            <w:r>
              <w:rPr>
                <w:spacing w:val="-13"/>
                <w:sz w:val="22"/>
              </w:rPr>
              <w:t> </w:t>
            </w:r>
            <w:r>
              <w:rPr>
                <w:sz w:val="22"/>
              </w:rPr>
              <w:t>learners</w:t>
            </w:r>
            <w:r>
              <w:rPr>
                <w:spacing w:val="-10"/>
                <w:sz w:val="22"/>
              </w:rPr>
              <w:t> </w:t>
            </w:r>
            <w:r>
              <w:rPr>
                <w:sz w:val="22"/>
              </w:rPr>
              <w:t>and</w:t>
            </w:r>
            <w:r>
              <w:rPr>
                <w:spacing w:val="-10"/>
                <w:sz w:val="22"/>
              </w:rPr>
              <w:t> </w:t>
            </w:r>
            <w:r>
              <w:rPr>
                <w:sz w:val="22"/>
              </w:rPr>
              <w:t>write</w:t>
            </w:r>
          </w:p>
        </w:tc>
        <w:tc>
          <w:tcPr>
            <w:tcW w:w="2699" w:type="dxa"/>
            <w:tcBorders>
              <w:bottom w:val="nil"/>
            </w:tcBorders>
          </w:tcPr>
          <w:p>
            <w:pPr>
              <w:pStyle w:val="TableParagraph"/>
              <w:spacing w:line="232" w:lineRule="auto" w:before="4"/>
              <w:ind w:left="107"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tc>
      </w:tr>
      <w:tr>
        <w:trPr>
          <w:trHeight w:val="1064"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2" w:type="dxa"/>
            <w:vMerge/>
            <w:tcBorders>
              <w:top w:val="nil"/>
            </w:tcBorders>
          </w:tcPr>
          <w:p>
            <w:pPr>
              <w:rPr>
                <w:sz w:val="2"/>
                <w:szCs w:val="2"/>
              </w:rPr>
            </w:pPr>
          </w:p>
        </w:tc>
        <w:tc>
          <w:tcPr>
            <w:tcW w:w="2699" w:type="dxa"/>
            <w:tcBorders>
              <w:top w:val="nil"/>
            </w:tcBorders>
          </w:tcPr>
          <w:p>
            <w:pPr>
              <w:pStyle w:val="TableParagraph"/>
              <w:spacing w:before="234"/>
              <w:rPr>
                <w:sz w:val="22"/>
              </w:rPr>
            </w:pPr>
          </w:p>
          <w:p>
            <w:pPr>
              <w:pStyle w:val="TableParagraph"/>
              <w:spacing w:line="237" w:lineRule="auto"/>
              <w:ind w:left="107"/>
              <w:rPr>
                <w:sz w:val="22"/>
              </w:rPr>
            </w:pPr>
            <w:r>
              <w:rPr>
                <w:sz w:val="22"/>
              </w:rPr>
              <w:t>Review</w:t>
            </w:r>
            <w:r>
              <w:rPr>
                <w:spacing w:val="-13"/>
                <w:sz w:val="22"/>
              </w:rPr>
              <w:t> </w:t>
            </w:r>
            <w:r>
              <w:rPr>
                <w:sz w:val="22"/>
              </w:rPr>
              <w:t>the</w:t>
            </w:r>
            <w:r>
              <w:rPr>
                <w:spacing w:val="-12"/>
                <w:sz w:val="22"/>
              </w:rPr>
              <w:t> </w:t>
            </w:r>
            <w:r>
              <w:rPr>
                <w:sz w:val="22"/>
              </w:rPr>
              <w:t>lesson</w:t>
            </w:r>
            <w:r>
              <w:rPr>
                <w:spacing w:val="-13"/>
                <w:sz w:val="22"/>
              </w:rPr>
              <w:t> </w:t>
            </w:r>
            <w:r>
              <w:rPr>
                <w:sz w:val="22"/>
              </w:rPr>
              <w:t>with </w:t>
            </w:r>
            <w:r>
              <w:rPr>
                <w:spacing w:val="-2"/>
                <w:sz w:val="22"/>
              </w:rPr>
              <w:t>learners</w:t>
            </w:r>
          </w:p>
        </w:tc>
      </w:tr>
    </w:tbl>
    <w:p>
      <w:pPr>
        <w:spacing w:after="0" w:line="237" w:lineRule="auto"/>
        <w:rPr>
          <w:sz w:val="22"/>
        </w:rPr>
        <w:sectPr>
          <w:footerReference w:type="default" r:id="rId199"/>
          <w:pgSz w:w="12240" w:h="15840"/>
          <w:pgMar w:header="0" w:footer="0" w:top="700" w:bottom="280" w:left="600" w:right="1720"/>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2"/>
      </w:pPr>
    </w:p>
    <w:p>
      <w:pPr>
        <w:pStyle w:val="ListParagraph"/>
        <w:numPr>
          <w:ilvl w:val="0"/>
          <w:numId w:val="158"/>
        </w:numPr>
        <w:tabs>
          <w:tab w:pos="4267" w:val="left" w:leader="none"/>
        </w:tabs>
        <w:spacing w:line="240" w:lineRule="auto" w:before="0" w:after="0"/>
        <w:ind w:left="4267" w:right="0" w:hanging="160"/>
        <w:jc w:val="left"/>
        <w:rPr>
          <w:sz w:val="22"/>
        </w:rPr>
      </w:pPr>
      <w:r>
        <w:rPr/>
        <mc:AlternateContent>
          <mc:Choice Requires="wps">
            <w:drawing>
              <wp:anchor distT="0" distB="0" distL="0" distR="0" allowOverlap="1" layoutInCell="1" locked="0" behindDoc="0" simplePos="0" relativeHeight="15745536">
                <wp:simplePos x="0" y="0"/>
                <wp:positionH relativeFrom="page">
                  <wp:posOffset>422147</wp:posOffset>
                </wp:positionH>
                <wp:positionV relativeFrom="paragraph">
                  <wp:posOffset>-2387451</wp:posOffset>
                </wp:positionV>
                <wp:extent cx="6026150" cy="3773170"/>
                <wp:effectExtent l="0" t="0" r="0" b="0"/>
                <wp:wrapNone/>
                <wp:docPr id="162" name="Textbox 162"/>
                <wp:cNvGraphicFramePr>
                  <a:graphicFrameLocks/>
                </wp:cNvGraphicFramePr>
                <a:graphic>
                  <a:graphicData uri="http://schemas.microsoft.com/office/word/2010/wordprocessingShape">
                    <wps:wsp>
                      <wps:cNvPr id="162" name="Textbox 162"/>
                      <wps:cNvSpPr txBox="1"/>
                      <wps:spPr>
                        <a:xfrm>
                          <a:off x="0" y="0"/>
                          <a:ext cx="6026150" cy="3773170"/>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2541" w:hRule="atLeast"/>
                              </w:trPr>
                              <w:tc>
                                <w:tcPr>
                                  <w:tcW w:w="1256" w:type="dxa"/>
                                  <w:vMerge w:val="restart"/>
                                </w:tcPr>
                                <w:p>
                                  <w:pPr>
                                    <w:pStyle w:val="TableParagraph"/>
                                    <w:rPr>
                                      <w:rFonts w:ascii="Times New Roman"/>
                                      <w:sz w:val="22"/>
                                    </w:rPr>
                                  </w:pPr>
                                </w:p>
                              </w:tc>
                              <w:tc>
                                <w:tcPr>
                                  <w:tcW w:w="2612" w:type="dxa"/>
                                  <w:vMerge w:val="restart"/>
                                </w:tcPr>
                                <w:p>
                                  <w:pPr>
                                    <w:pStyle w:val="TableParagraph"/>
                                    <w:rPr>
                                      <w:rFonts w:ascii="Times New Roman"/>
                                      <w:sz w:val="22"/>
                                    </w:rPr>
                                  </w:pPr>
                                </w:p>
                              </w:tc>
                              <w:tc>
                                <w:tcPr>
                                  <w:tcW w:w="2794" w:type="dxa"/>
                                  <w:tcBorders>
                                    <w:bottom w:val="nil"/>
                                  </w:tcBorders>
                                </w:tcPr>
                                <w:p>
                                  <w:pPr>
                                    <w:pStyle w:val="TableParagraph"/>
                                    <w:spacing w:line="232" w:lineRule="auto" w:before="4"/>
                                    <w:ind w:left="107" w:right="226"/>
                                    <w:rPr>
                                      <w:sz w:val="22"/>
                                    </w:rPr>
                                  </w:pPr>
                                  <w:r>
                                    <w:rPr>
                                      <w:sz w:val="22"/>
                                    </w:rPr>
                                    <w:t>out</w:t>
                                  </w:r>
                                  <w:r>
                                    <w:rPr>
                                      <w:spacing w:val="-13"/>
                                      <w:sz w:val="22"/>
                                    </w:rPr>
                                    <w:t> </w:t>
                                  </w:r>
                                  <w:r>
                                    <w:rPr>
                                      <w:sz w:val="22"/>
                                    </w:rPr>
                                    <w:t>the</w:t>
                                  </w:r>
                                  <w:r>
                                    <w:rPr>
                                      <w:spacing w:val="-12"/>
                                      <w:sz w:val="22"/>
                                    </w:rPr>
                                    <w:t> </w:t>
                                  </w:r>
                                  <w:r>
                                    <w:rPr>
                                      <w:sz w:val="22"/>
                                    </w:rPr>
                                    <w:t>postpositions</w:t>
                                  </w:r>
                                  <w:r>
                                    <w:rPr>
                                      <w:spacing w:val="-13"/>
                                      <w:sz w:val="22"/>
                                    </w:rPr>
                                    <w:t> </w:t>
                                  </w:r>
                                  <w:r>
                                    <w:rPr>
                                      <w:sz w:val="22"/>
                                    </w:rPr>
                                    <w:t>used by learners on the board.</w:t>
                                  </w:r>
                                </w:p>
                                <w:p>
                                  <w:pPr>
                                    <w:pStyle w:val="TableParagraph"/>
                                    <w:numPr>
                                      <w:ilvl w:val="0"/>
                                      <w:numId w:val="156"/>
                                    </w:numPr>
                                    <w:tabs>
                                      <w:tab w:pos="267" w:val="left" w:leader="none"/>
                                    </w:tabs>
                                    <w:spacing w:line="240" w:lineRule="auto" w:before="1" w:after="0"/>
                                    <w:ind w:left="107" w:right="219" w:firstLine="0"/>
                                    <w:jc w:val="left"/>
                                    <w:rPr>
                                      <w:sz w:val="22"/>
                                    </w:rPr>
                                  </w:pPr>
                                  <w:r>
                                    <w:rPr>
                                      <w:sz w:val="22"/>
                                    </w:rPr>
                                    <w:t>Write</w:t>
                                  </w:r>
                                  <w:r>
                                    <w:rPr>
                                      <w:spacing w:val="-13"/>
                                      <w:sz w:val="22"/>
                                    </w:rPr>
                                    <w:t> </w:t>
                                  </w:r>
                                  <w:r>
                                    <w:rPr>
                                      <w:sz w:val="22"/>
                                    </w:rPr>
                                    <w:t>other</w:t>
                                  </w:r>
                                  <w:r>
                                    <w:rPr>
                                      <w:spacing w:val="-12"/>
                                      <w:sz w:val="22"/>
                                    </w:rPr>
                                    <w:t> </w:t>
                                  </w:r>
                                  <w:r>
                                    <w:rPr>
                                      <w:sz w:val="22"/>
                                    </w:rPr>
                                    <w:t>postpositions and allow learners to use them to form sentences.</w:t>
                                  </w:r>
                                </w:p>
                                <w:p>
                                  <w:pPr>
                                    <w:pStyle w:val="TableParagraph"/>
                                    <w:numPr>
                                      <w:ilvl w:val="0"/>
                                      <w:numId w:val="156"/>
                                    </w:numPr>
                                    <w:tabs>
                                      <w:tab w:pos="267" w:val="left" w:leader="none"/>
                                    </w:tabs>
                                    <w:spacing w:line="240" w:lineRule="auto" w:before="0" w:after="0"/>
                                    <w:ind w:left="107" w:right="77" w:firstLine="0"/>
                                    <w:jc w:val="left"/>
                                    <w:rPr>
                                      <w:sz w:val="22"/>
                                    </w:rPr>
                                  </w:pPr>
                                  <w:r>
                                    <w:rPr>
                                      <w:sz w:val="22"/>
                                    </w:rPr>
                                    <w:t>Write</w:t>
                                  </w:r>
                                  <w:r>
                                    <w:rPr>
                                      <w:spacing w:val="-12"/>
                                      <w:sz w:val="22"/>
                                    </w:rPr>
                                    <w:t> </w:t>
                                  </w:r>
                                  <w:r>
                                    <w:rPr>
                                      <w:sz w:val="22"/>
                                    </w:rPr>
                                    <w:t>a</w:t>
                                  </w:r>
                                  <w:r>
                                    <w:rPr>
                                      <w:spacing w:val="-10"/>
                                      <w:sz w:val="22"/>
                                    </w:rPr>
                                    <w:t> </w:t>
                                  </w:r>
                                  <w:r>
                                    <w:rPr>
                                      <w:sz w:val="22"/>
                                    </w:rPr>
                                    <w:t>paragraph</w:t>
                                  </w:r>
                                  <w:r>
                                    <w:rPr>
                                      <w:spacing w:val="-13"/>
                                      <w:sz w:val="22"/>
                                    </w:rPr>
                                    <w:t> </w:t>
                                  </w:r>
                                  <w:r>
                                    <w:rPr>
                                      <w:sz w:val="22"/>
                                    </w:rPr>
                                    <w:t>of</w:t>
                                  </w:r>
                                  <w:r>
                                    <w:rPr>
                                      <w:spacing w:val="-10"/>
                                      <w:sz w:val="22"/>
                                    </w:rPr>
                                    <w:t> </w:t>
                                  </w:r>
                                  <w:r>
                                    <w:rPr>
                                      <w:sz w:val="22"/>
                                    </w:rPr>
                                    <w:t>about ten to twelve sentences and ask learners to identify the postpositions in them.</w:t>
                                  </w:r>
                                </w:p>
                              </w:tc>
                              <w:tc>
                                <w:tcPr>
                                  <w:tcW w:w="2696" w:type="dxa"/>
                                  <w:vMerge w:val="restart"/>
                                </w:tcPr>
                                <w:p>
                                  <w:pPr>
                                    <w:pStyle w:val="TableParagraph"/>
                                    <w:rPr>
                                      <w:rFonts w:ascii="Times New Roman"/>
                                      <w:sz w:val="22"/>
                                    </w:rPr>
                                  </w:pPr>
                                </w:p>
                              </w:tc>
                            </w:tr>
                            <w:tr>
                              <w:trPr>
                                <w:trHeight w:val="661"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before="96"/>
                                    <w:ind w:left="107"/>
                                    <w:rPr>
                                      <w:sz w:val="22"/>
                                    </w:rPr>
                                  </w:pPr>
                                  <w:r>
                                    <w:rPr>
                                      <w:sz w:val="22"/>
                                    </w:rPr>
                                    <w:t>Assessment:</w:t>
                                  </w:r>
                                  <w:r>
                                    <w:rPr>
                                      <w:spacing w:val="-13"/>
                                      <w:sz w:val="22"/>
                                    </w:rPr>
                                    <w:t> </w:t>
                                  </w:r>
                                  <w:r>
                                    <w:rPr>
                                      <w:sz w:val="22"/>
                                    </w:rPr>
                                    <w:t>let</w:t>
                                  </w:r>
                                  <w:r>
                                    <w:rPr>
                                      <w:spacing w:val="-12"/>
                                      <w:sz w:val="22"/>
                                    </w:rPr>
                                    <w:t> </w:t>
                                  </w:r>
                                  <w:r>
                                    <w:rPr>
                                      <w:sz w:val="22"/>
                                    </w:rPr>
                                    <w:t>learners</w:t>
                                  </w:r>
                                  <w:r>
                                    <w:rPr>
                                      <w:spacing w:val="-13"/>
                                      <w:sz w:val="22"/>
                                    </w:rPr>
                                    <w:t> </w:t>
                                  </w:r>
                                  <w:r>
                                    <w:rPr>
                                      <w:sz w:val="22"/>
                                    </w:rPr>
                                    <w:t>use postpositions</w:t>
                                  </w:r>
                                  <w:r>
                                    <w:rPr>
                                      <w:spacing w:val="-8"/>
                                      <w:sz w:val="22"/>
                                    </w:rPr>
                                    <w:t> </w:t>
                                  </w:r>
                                  <w:r>
                                    <w:rPr>
                                      <w:sz w:val="22"/>
                                    </w:rPr>
                                    <w:t>in</w:t>
                                  </w:r>
                                  <w:r>
                                    <w:rPr>
                                      <w:spacing w:val="-7"/>
                                      <w:sz w:val="22"/>
                                    </w:rPr>
                                    <w:t> </w:t>
                                  </w:r>
                                  <w:r>
                                    <w:rPr>
                                      <w:spacing w:val="-2"/>
                                      <w:sz w:val="22"/>
                                    </w:rPr>
                                    <w:t>paragraphs.</w:t>
                                  </w:r>
                                </w:p>
                              </w:tc>
                              <w:tc>
                                <w:tcPr>
                                  <w:tcW w:w="2696" w:type="dxa"/>
                                  <w:vMerge/>
                                  <w:tcBorders>
                                    <w:top w:val="nil"/>
                                  </w:tcBorders>
                                </w:tcPr>
                                <w:p>
                                  <w:pPr>
                                    <w:rPr>
                                      <w:sz w:val="2"/>
                                      <w:szCs w:val="2"/>
                                    </w:rPr>
                                  </w:pPr>
                                </w:p>
                              </w:tc>
                            </w:tr>
                            <w:tr>
                              <w:trPr>
                                <w:trHeight w:val="662" w:hRule="atLeast"/>
                              </w:trPr>
                              <w:tc>
                                <w:tcPr>
                                  <w:tcW w:w="1256" w:type="dxa"/>
                                  <w:vMerge w:val="restart"/>
                                </w:tcPr>
                                <w:p>
                                  <w:pPr>
                                    <w:pStyle w:val="TableParagraph"/>
                                    <w:rPr>
                                      <w:rFonts w:ascii="Times New Roman"/>
                                      <w:sz w:val="22"/>
                                    </w:rPr>
                                  </w:pPr>
                                </w:p>
                              </w:tc>
                              <w:tc>
                                <w:tcPr>
                                  <w:tcW w:w="2612" w:type="dxa"/>
                                  <w:vMerge w:val="restart"/>
                                </w:tcPr>
                                <w:p>
                                  <w:pPr>
                                    <w:pStyle w:val="TableParagraph"/>
                                    <w:spacing w:line="235" w:lineRule="auto" w:before="2"/>
                                    <w:ind w:left="104" w:right="375"/>
                                    <w:rPr>
                                      <w:sz w:val="22"/>
                                    </w:rPr>
                                  </w:pPr>
                                  <w:r>
                                    <w:rPr>
                                      <w:sz w:val="22"/>
                                    </w:rPr>
                                    <w:t>Engage</w:t>
                                  </w:r>
                                  <w:r>
                                    <w:rPr>
                                      <w:spacing w:val="-13"/>
                                      <w:sz w:val="22"/>
                                    </w:rPr>
                                    <w:t> </w:t>
                                  </w:r>
                                  <w:r>
                                    <w:rPr>
                                      <w:sz w:val="22"/>
                                    </w:rPr>
                                    <w:t>leaners</w:t>
                                  </w:r>
                                  <w:r>
                                    <w:rPr>
                                      <w:spacing w:val="-12"/>
                                      <w:sz w:val="22"/>
                                    </w:rPr>
                                    <w:t> </w:t>
                                  </w:r>
                                  <w:r>
                                    <w:rPr>
                                      <w:sz w:val="22"/>
                                    </w:rPr>
                                    <w:t>to</w:t>
                                  </w:r>
                                  <w:r>
                                    <w:rPr>
                                      <w:spacing w:val="-13"/>
                                      <w:sz w:val="22"/>
                                    </w:rPr>
                                    <w:t> </w:t>
                                  </w:r>
                                  <w:r>
                                    <w:rPr>
                                      <w:sz w:val="22"/>
                                    </w:rPr>
                                    <w:t>sing songs and recite familiar rhymes</w:t>
                                  </w:r>
                                </w:p>
                              </w:tc>
                              <w:tc>
                                <w:tcPr>
                                  <w:tcW w:w="2794" w:type="dxa"/>
                                  <w:tcBorders>
                                    <w:bottom w:val="nil"/>
                                  </w:tcBorders>
                                </w:tcPr>
                                <w:p>
                                  <w:pPr>
                                    <w:pStyle w:val="TableParagraph"/>
                                    <w:numPr>
                                      <w:ilvl w:val="0"/>
                                      <w:numId w:val="157"/>
                                    </w:numPr>
                                    <w:tabs>
                                      <w:tab w:pos="317" w:val="left" w:leader="none"/>
                                    </w:tabs>
                                    <w:spacing w:line="232" w:lineRule="auto" w:before="4" w:after="0"/>
                                    <w:ind w:left="107" w:right="256" w:firstLine="50"/>
                                    <w:jc w:val="left"/>
                                    <w:rPr>
                                      <w:sz w:val="22"/>
                                    </w:rPr>
                                  </w:pPr>
                                  <w:r>
                                    <w:rPr>
                                      <w:sz w:val="22"/>
                                    </w:rPr>
                                    <w:t>Write</w:t>
                                  </w:r>
                                  <w:r>
                                    <w:rPr>
                                      <w:spacing w:val="-13"/>
                                      <w:sz w:val="22"/>
                                    </w:rPr>
                                    <w:t> </w:t>
                                  </w:r>
                                  <w:r>
                                    <w:rPr>
                                      <w:sz w:val="22"/>
                                    </w:rPr>
                                    <w:t>some</w:t>
                                  </w:r>
                                  <w:r>
                                    <w:rPr>
                                      <w:spacing w:val="-12"/>
                                      <w:sz w:val="22"/>
                                    </w:rPr>
                                    <w:t> </w:t>
                                  </w:r>
                                  <w:r>
                                    <w:rPr>
                                      <w:sz w:val="22"/>
                                    </w:rPr>
                                    <w:t>postposition words on the board.</w:t>
                                  </w:r>
                                </w:p>
                              </w:tc>
                              <w:tc>
                                <w:tcPr>
                                  <w:tcW w:w="2696" w:type="dxa"/>
                                  <w:tcBorders>
                                    <w:bottom w:val="nil"/>
                                  </w:tcBorders>
                                </w:tcPr>
                                <w:p>
                                  <w:pPr>
                                    <w:pStyle w:val="TableParagraph"/>
                                    <w:spacing w:line="232" w:lineRule="auto" w:before="4"/>
                                    <w:ind w:left="104"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tc>
                            </w:tr>
                            <w:tr>
                              <w:trPr>
                                <w:trHeight w:val="1053"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before="96"/>
                                    <w:ind w:left="107"/>
                                    <w:rPr>
                                      <w:sz w:val="22"/>
                                    </w:rPr>
                                  </w:pPr>
                                  <w:r>
                                    <w:rPr>
                                      <w:sz w:val="22"/>
                                    </w:rPr>
                                    <w:t>write</w:t>
                                  </w:r>
                                  <w:r>
                                    <w:rPr>
                                      <w:spacing w:val="-10"/>
                                      <w:sz w:val="22"/>
                                    </w:rPr>
                                    <w:t> </w:t>
                                  </w:r>
                                  <w:r>
                                    <w:rPr>
                                      <w:sz w:val="22"/>
                                    </w:rPr>
                                    <w:t>a</w:t>
                                  </w:r>
                                  <w:r>
                                    <w:rPr>
                                      <w:spacing w:val="-8"/>
                                      <w:sz w:val="22"/>
                                    </w:rPr>
                                    <w:t> </w:t>
                                  </w:r>
                                  <w:r>
                                    <w:rPr>
                                      <w:sz w:val="22"/>
                                    </w:rPr>
                                    <w:t>paragraph</w:t>
                                  </w:r>
                                  <w:r>
                                    <w:rPr>
                                      <w:spacing w:val="-11"/>
                                      <w:sz w:val="22"/>
                                    </w:rPr>
                                    <w:t> </w:t>
                                  </w:r>
                                  <w:r>
                                    <w:rPr>
                                      <w:sz w:val="22"/>
                                    </w:rPr>
                                    <w:t>on</w:t>
                                  </w:r>
                                  <w:r>
                                    <w:rPr>
                                      <w:spacing w:val="-13"/>
                                      <w:sz w:val="22"/>
                                    </w:rPr>
                                    <w:t> </w:t>
                                  </w:r>
                                  <w:r>
                                    <w:rPr>
                                      <w:sz w:val="22"/>
                                    </w:rPr>
                                    <w:t>a</w:t>
                                  </w:r>
                                  <w:r>
                                    <w:rPr>
                                      <w:spacing w:val="-8"/>
                                      <w:sz w:val="22"/>
                                    </w:rPr>
                                    <w:t> </w:t>
                                  </w:r>
                                  <w:r>
                                    <w:rPr>
                                      <w:sz w:val="22"/>
                                    </w:rPr>
                                    <w:t>topic using some of the </w:t>
                                  </w:r>
                                  <w:r>
                                    <w:rPr>
                                      <w:spacing w:val="-2"/>
                                      <w:sz w:val="22"/>
                                    </w:rPr>
                                    <w:t>postpositions</w:t>
                                  </w:r>
                                </w:p>
                              </w:tc>
                              <w:tc>
                                <w:tcPr>
                                  <w:tcW w:w="2696" w:type="dxa"/>
                                  <w:tcBorders>
                                    <w:top w:val="nil"/>
                                    <w:bottom w:val="nil"/>
                                  </w:tcBorders>
                                </w:tcPr>
                                <w:p>
                                  <w:pPr>
                                    <w:pStyle w:val="TableParagraph"/>
                                    <w:spacing w:before="96"/>
                                    <w:ind w:left="104"/>
                                    <w:rPr>
                                      <w:sz w:val="22"/>
                                    </w:rPr>
                                  </w:pPr>
                                  <w:r>
                                    <w:rPr>
                                      <w:sz w:val="22"/>
                                    </w:rPr>
                                    <w:t>Review</w:t>
                                  </w:r>
                                  <w:r>
                                    <w:rPr>
                                      <w:spacing w:val="-13"/>
                                      <w:sz w:val="22"/>
                                    </w:rPr>
                                    <w:t> </w:t>
                                  </w:r>
                                  <w:r>
                                    <w:rPr>
                                      <w:sz w:val="22"/>
                                    </w:rPr>
                                    <w:t>the</w:t>
                                  </w:r>
                                  <w:r>
                                    <w:rPr>
                                      <w:spacing w:val="-12"/>
                                      <w:sz w:val="22"/>
                                    </w:rPr>
                                    <w:t> </w:t>
                                  </w:r>
                                  <w:r>
                                    <w:rPr>
                                      <w:sz w:val="22"/>
                                    </w:rPr>
                                    <w:t>lesson</w:t>
                                  </w:r>
                                  <w:r>
                                    <w:rPr>
                                      <w:spacing w:val="-13"/>
                                      <w:sz w:val="22"/>
                                    </w:rPr>
                                    <w:t> </w:t>
                                  </w:r>
                                  <w:r>
                                    <w:rPr>
                                      <w:sz w:val="22"/>
                                    </w:rPr>
                                    <w:t>with </w:t>
                                  </w:r>
                                  <w:r>
                                    <w:rPr>
                                      <w:spacing w:val="-2"/>
                                      <w:sz w:val="22"/>
                                    </w:rPr>
                                    <w:t>learners</w:t>
                                  </w:r>
                                </w:p>
                              </w:tc>
                            </w:tr>
                            <w:tr>
                              <w:trPr>
                                <w:trHeight w:val="935"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line="270" w:lineRule="atLeast" w:before="105"/>
                                    <w:ind w:left="107"/>
                                    <w:rPr>
                                      <w:sz w:val="22"/>
                                    </w:rPr>
                                  </w:pPr>
                                  <w:r>
                                    <w:rPr>
                                      <w:sz w:val="22"/>
                                    </w:rPr>
                                    <w:t>Assessment:</w:t>
                                  </w:r>
                                  <w:r>
                                    <w:rPr>
                                      <w:spacing w:val="-13"/>
                                      <w:sz w:val="22"/>
                                    </w:rPr>
                                    <w:t> </w:t>
                                  </w:r>
                                  <w:r>
                                    <w:rPr>
                                      <w:sz w:val="22"/>
                                    </w:rPr>
                                    <w:t>let</w:t>
                                  </w:r>
                                  <w:r>
                                    <w:rPr>
                                      <w:spacing w:val="-12"/>
                                      <w:sz w:val="22"/>
                                    </w:rPr>
                                    <w:t> </w:t>
                                  </w:r>
                                  <w:r>
                                    <w:rPr>
                                      <w:sz w:val="22"/>
                                    </w:rPr>
                                    <w:t>learners</w:t>
                                  </w:r>
                                  <w:r>
                                    <w:rPr>
                                      <w:spacing w:val="-13"/>
                                      <w:sz w:val="22"/>
                                    </w:rPr>
                                    <w:t> </w:t>
                                  </w:r>
                                  <w:r>
                                    <w:rPr>
                                      <w:sz w:val="22"/>
                                    </w:rPr>
                                    <w:t>use postpositions in writing paragraphs appropriately</w:t>
                                  </w:r>
                                </w:p>
                              </w:tc>
                              <w:tc>
                                <w:tcPr>
                                  <w:tcW w:w="2696" w:type="dxa"/>
                                  <w:tcBorders>
                                    <w:top w:val="nil"/>
                                  </w:tcBorders>
                                </w:tcPr>
                                <w:p>
                                  <w:pPr>
                                    <w:pStyle w:val="TableParagraph"/>
                                    <w:rPr>
                                      <w:rFonts w:ascii="Times New Roman"/>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187.988281pt;width:474.5pt;height:297.1pt;mso-position-horizontal-relative:page;mso-position-vertical-relative:paragraph;z-index:15745536" type="#_x0000_t202" id="docshape121"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2541" w:hRule="atLeast"/>
                        </w:trPr>
                        <w:tc>
                          <w:tcPr>
                            <w:tcW w:w="1256" w:type="dxa"/>
                            <w:vMerge w:val="restart"/>
                          </w:tcPr>
                          <w:p>
                            <w:pPr>
                              <w:pStyle w:val="TableParagraph"/>
                              <w:rPr>
                                <w:rFonts w:ascii="Times New Roman"/>
                                <w:sz w:val="22"/>
                              </w:rPr>
                            </w:pPr>
                          </w:p>
                        </w:tc>
                        <w:tc>
                          <w:tcPr>
                            <w:tcW w:w="2612" w:type="dxa"/>
                            <w:vMerge w:val="restart"/>
                          </w:tcPr>
                          <w:p>
                            <w:pPr>
                              <w:pStyle w:val="TableParagraph"/>
                              <w:rPr>
                                <w:rFonts w:ascii="Times New Roman"/>
                                <w:sz w:val="22"/>
                              </w:rPr>
                            </w:pPr>
                          </w:p>
                        </w:tc>
                        <w:tc>
                          <w:tcPr>
                            <w:tcW w:w="2794" w:type="dxa"/>
                            <w:tcBorders>
                              <w:bottom w:val="nil"/>
                            </w:tcBorders>
                          </w:tcPr>
                          <w:p>
                            <w:pPr>
                              <w:pStyle w:val="TableParagraph"/>
                              <w:spacing w:line="232" w:lineRule="auto" w:before="4"/>
                              <w:ind w:left="107" w:right="226"/>
                              <w:rPr>
                                <w:sz w:val="22"/>
                              </w:rPr>
                            </w:pPr>
                            <w:r>
                              <w:rPr>
                                <w:sz w:val="22"/>
                              </w:rPr>
                              <w:t>out</w:t>
                            </w:r>
                            <w:r>
                              <w:rPr>
                                <w:spacing w:val="-13"/>
                                <w:sz w:val="22"/>
                              </w:rPr>
                              <w:t> </w:t>
                            </w:r>
                            <w:r>
                              <w:rPr>
                                <w:sz w:val="22"/>
                              </w:rPr>
                              <w:t>the</w:t>
                            </w:r>
                            <w:r>
                              <w:rPr>
                                <w:spacing w:val="-12"/>
                                <w:sz w:val="22"/>
                              </w:rPr>
                              <w:t> </w:t>
                            </w:r>
                            <w:r>
                              <w:rPr>
                                <w:sz w:val="22"/>
                              </w:rPr>
                              <w:t>postpositions</w:t>
                            </w:r>
                            <w:r>
                              <w:rPr>
                                <w:spacing w:val="-13"/>
                                <w:sz w:val="22"/>
                              </w:rPr>
                              <w:t> </w:t>
                            </w:r>
                            <w:r>
                              <w:rPr>
                                <w:sz w:val="22"/>
                              </w:rPr>
                              <w:t>used by learners on the board.</w:t>
                            </w:r>
                          </w:p>
                          <w:p>
                            <w:pPr>
                              <w:pStyle w:val="TableParagraph"/>
                              <w:numPr>
                                <w:ilvl w:val="0"/>
                                <w:numId w:val="156"/>
                              </w:numPr>
                              <w:tabs>
                                <w:tab w:pos="267" w:val="left" w:leader="none"/>
                              </w:tabs>
                              <w:spacing w:line="240" w:lineRule="auto" w:before="1" w:after="0"/>
                              <w:ind w:left="107" w:right="219" w:firstLine="0"/>
                              <w:jc w:val="left"/>
                              <w:rPr>
                                <w:sz w:val="22"/>
                              </w:rPr>
                            </w:pPr>
                            <w:r>
                              <w:rPr>
                                <w:sz w:val="22"/>
                              </w:rPr>
                              <w:t>Write</w:t>
                            </w:r>
                            <w:r>
                              <w:rPr>
                                <w:spacing w:val="-13"/>
                                <w:sz w:val="22"/>
                              </w:rPr>
                              <w:t> </w:t>
                            </w:r>
                            <w:r>
                              <w:rPr>
                                <w:sz w:val="22"/>
                              </w:rPr>
                              <w:t>other</w:t>
                            </w:r>
                            <w:r>
                              <w:rPr>
                                <w:spacing w:val="-12"/>
                                <w:sz w:val="22"/>
                              </w:rPr>
                              <w:t> </w:t>
                            </w:r>
                            <w:r>
                              <w:rPr>
                                <w:sz w:val="22"/>
                              </w:rPr>
                              <w:t>postpositions and allow learners to use them to form sentences.</w:t>
                            </w:r>
                          </w:p>
                          <w:p>
                            <w:pPr>
                              <w:pStyle w:val="TableParagraph"/>
                              <w:numPr>
                                <w:ilvl w:val="0"/>
                                <w:numId w:val="156"/>
                              </w:numPr>
                              <w:tabs>
                                <w:tab w:pos="267" w:val="left" w:leader="none"/>
                              </w:tabs>
                              <w:spacing w:line="240" w:lineRule="auto" w:before="0" w:after="0"/>
                              <w:ind w:left="107" w:right="77" w:firstLine="0"/>
                              <w:jc w:val="left"/>
                              <w:rPr>
                                <w:sz w:val="22"/>
                              </w:rPr>
                            </w:pPr>
                            <w:r>
                              <w:rPr>
                                <w:sz w:val="22"/>
                              </w:rPr>
                              <w:t>Write</w:t>
                            </w:r>
                            <w:r>
                              <w:rPr>
                                <w:spacing w:val="-12"/>
                                <w:sz w:val="22"/>
                              </w:rPr>
                              <w:t> </w:t>
                            </w:r>
                            <w:r>
                              <w:rPr>
                                <w:sz w:val="22"/>
                              </w:rPr>
                              <w:t>a</w:t>
                            </w:r>
                            <w:r>
                              <w:rPr>
                                <w:spacing w:val="-10"/>
                                <w:sz w:val="22"/>
                              </w:rPr>
                              <w:t> </w:t>
                            </w:r>
                            <w:r>
                              <w:rPr>
                                <w:sz w:val="22"/>
                              </w:rPr>
                              <w:t>paragraph</w:t>
                            </w:r>
                            <w:r>
                              <w:rPr>
                                <w:spacing w:val="-13"/>
                                <w:sz w:val="22"/>
                              </w:rPr>
                              <w:t> </w:t>
                            </w:r>
                            <w:r>
                              <w:rPr>
                                <w:sz w:val="22"/>
                              </w:rPr>
                              <w:t>of</w:t>
                            </w:r>
                            <w:r>
                              <w:rPr>
                                <w:spacing w:val="-10"/>
                                <w:sz w:val="22"/>
                              </w:rPr>
                              <w:t> </w:t>
                            </w:r>
                            <w:r>
                              <w:rPr>
                                <w:sz w:val="22"/>
                              </w:rPr>
                              <w:t>about ten to twelve sentences and ask learners to identify the postpositions in them.</w:t>
                            </w:r>
                          </w:p>
                        </w:tc>
                        <w:tc>
                          <w:tcPr>
                            <w:tcW w:w="2696" w:type="dxa"/>
                            <w:vMerge w:val="restart"/>
                          </w:tcPr>
                          <w:p>
                            <w:pPr>
                              <w:pStyle w:val="TableParagraph"/>
                              <w:rPr>
                                <w:rFonts w:ascii="Times New Roman"/>
                                <w:sz w:val="22"/>
                              </w:rPr>
                            </w:pPr>
                          </w:p>
                        </w:tc>
                      </w:tr>
                      <w:tr>
                        <w:trPr>
                          <w:trHeight w:val="661"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before="96"/>
                              <w:ind w:left="107"/>
                              <w:rPr>
                                <w:sz w:val="22"/>
                              </w:rPr>
                            </w:pPr>
                            <w:r>
                              <w:rPr>
                                <w:sz w:val="22"/>
                              </w:rPr>
                              <w:t>Assessment:</w:t>
                            </w:r>
                            <w:r>
                              <w:rPr>
                                <w:spacing w:val="-13"/>
                                <w:sz w:val="22"/>
                              </w:rPr>
                              <w:t> </w:t>
                            </w:r>
                            <w:r>
                              <w:rPr>
                                <w:sz w:val="22"/>
                              </w:rPr>
                              <w:t>let</w:t>
                            </w:r>
                            <w:r>
                              <w:rPr>
                                <w:spacing w:val="-12"/>
                                <w:sz w:val="22"/>
                              </w:rPr>
                              <w:t> </w:t>
                            </w:r>
                            <w:r>
                              <w:rPr>
                                <w:sz w:val="22"/>
                              </w:rPr>
                              <w:t>learners</w:t>
                            </w:r>
                            <w:r>
                              <w:rPr>
                                <w:spacing w:val="-13"/>
                                <w:sz w:val="22"/>
                              </w:rPr>
                              <w:t> </w:t>
                            </w:r>
                            <w:r>
                              <w:rPr>
                                <w:sz w:val="22"/>
                              </w:rPr>
                              <w:t>use postpositions</w:t>
                            </w:r>
                            <w:r>
                              <w:rPr>
                                <w:spacing w:val="-8"/>
                                <w:sz w:val="22"/>
                              </w:rPr>
                              <w:t> </w:t>
                            </w:r>
                            <w:r>
                              <w:rPr>
                                <w:sz w:val="22"/>
                              </w:rPr>
                              <w:t>in</w:t>
                            </w:r>
                            <w:r>
                              <w:rPr>
                                <w:spacing w:val="-7"/>
                                <w:sz w:val="22"/>
                              </w:rPr>
                              <w:t> </w:t>
                            </w:r>
                            <w:r>
                              <w:rPr>
                                <w:spacing w:val="-2"/>
                                <w:sz w:val="22"/>
                              </w:rPr>
                              <w:t>paragraphs.</w:t>
                            </w:r>
                          </w:p>
                        </w:tc>
                        <w:tc>
                          <w:tcPr>
                            <w:tcW w:w="2696" w:type="dxa"/>
                            <w:vMerge/>
                            <w:tcBorders>
                              <w:top w:val="nil"/>
                            </w:tcBorders>
                          </w:tcPr>
                          <w:p>
                            <w:pPr>
                              <w:rPr>
                                <w:sz w:val="2"/>
                                <w:szCs w:val="2"/>
                              </w:rPr>
                            </w:pPr>
                          </w:p>
                        </w:tc>
                      </w:tr>
                      <w:tr>
                        <w:trPr>
                          <w:trHeight w:val="662" w:hRule="atLeast"/>
                        </w:trPr>
                        <w:tc>
                          <w:tcPr>
                            <w:tcW w:w="1256" w:type="dxa"/>
                            <w:vMerge w:val="restart"/>
                          </w:tcPr>
                          <w:p>
                            <w:pPr>
                              <w:pStyle w:val="TableParagraph"/>
                              <w:rPr>
                                <w:rFonts w:ascii="Times New Roman"/>
                                <w:sz w:val="22"/>
                              </w:rPr>
                            </w:pPr>
                          </w:p>
                        </w:tc>
                        <w:tc>
                          <w:tcPr>
                            <w:tcW w:w="2612" w:type="dxa"/>
                            <w:vMerge w:val="restart"/>
                          </w:tcPr>
                          <w:p>
                            <w:pPr>
                              <w:pStyle w:val="TableParagraph"/>
                              <w:spacing w:line="235" w:lineRule="auto" w:before="2"/>
                              <w:ind w:left="104" w:right="375"/>
                              <w:rPr>
                                <w:sz w:val="22"/>
                              </w:rPr>
                            </w:pPr>
                            <w:r>
                              <w:rPr>
                                <w:sz w:val="22"/>
                              </w:rPr>
                              <w:t>Engage</w:t>
                            </w:r>
                            <w:r>
                              <w:rPr>
                                <w:spacing w:val="-13"/>
                                <w:sz w:val="22"/>
                              </w:rPr>
                              <w:t> </w:t>
                            </w:r>
                            <w:r>
                              <w:rPr>
                                <w:sz w:val="22"/>
                              </w:rPr>
                              <w:t>leaners</w:t>
                            </w:r>
                            <w:r>
                              <w:rPr>
                                <w:spacing w:val="-12"/>
                                <w:sz w:val="22"/>
                              </w:rPr>
                              <w:t> </w:t>
                            </w:r>
                            <w:r>
                              <w:rPr>
                                <w:sz w:val="22"/>
                              </w:rPr>
                              <w:t>to</w:t>
                            </w:r>
                            <w:r>
                              <w:rPr>
                                <w:spacing w:val="-13"/>
                                <w:sz w:val="22"/>
                              </w:rPr>
                              <w:t> </w:t>
                            </w:r>
                            <w:r>
                              <w:rPr>
                                <w:sz w:val="22"/>
                              </w:rPr>
                              <w:t>sing songs and recite familiar rhymes</w:t>
                            </w:r>
                          </w:p>
                        </w:tc>
                        <w:tc>
                          <w:tcPr>
                            <w:tcW w:w="2794" w:type="dxa"/>
                            <w:tcBorders>
                              <w:bottom w:val="nil"/>
                            </w:tcBorders>
                          </w:tcPr>
                          <w:p>
                            <w:pPr>
                              <w:pStyle w:val="TableParagraph"/>
                              <w:numPr>
                                <w:ilvl w:val="0"/>
                                <w:numId w:val="157"/>
                              </w:numPr>
                              <w:tabs>
                                <w:tab w:pos="317" w:val="left" w:leader="none"/>
                              </w:tabs>
                              <w:spacing w:line="232" w:lineRule="auto" w:before="4" w:after="0"/>
                              <w:ind w:left="107" w:right="256" w:firstLine="50"/>
                              <w:jc w:val="left"/>
                              <w:rPr>
                                <w:sz w:val="22"/>
                              </w:rPr>
                            </w:pPr>
                            <w:r>
                              <w:rPr>
                                <w:sz w:val="22"/>
                              </w:rPr>
                              <w:t>Write</w:t>
                            </w:r>
                            <w:r>
                              <w:rPr>
                                <w:spacing w:val="-13"/>
                                <w:sz w:val="22"/>
                              </w:rPr>
                              <w:t> </w:t>
                            </w:r>
                            <w:r>
                              <w:rPr>
                                <w:sz w:val="22"/>
                              </w:rPr>
                              <w:t>some</w:t>
                            </w:r>
                            <w:r>
                              <w:rPr>
                                <w:spacing w:val="-12"/>
                                <w:sz w:val="22"/>
                              </w:rPr>
                              <w:t> </w:t>
                            </w:r>
                            <w:r>
                              <w:rPr>
                                <w:sz w:val="22"/>
                              </w:rPr>
                              <w:t>postposition words on the board.</w:t>
                            </w:r>
                          </w:p>
                        </w:tc>
                        <w:tc>
                          <w:tcPr>
                            <w:tcW w:w="2696" w:type="dxa"/>
                            <w:tcBorders>
                              <w:bottom w:val="nil"/>
                            </w:tcBorders>
                          </w:tcPr>
                          <w:p>
                            <w:pPr>
                              <w:pStyle w:val="TableParagraph"/>
                              <w:spacing w:line="232" w:lineRule="auto" w:before="4"/>
                              <w:ind w:left="104"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tc>
                      </w:tr>
                      <w:tr>
                        <w:trPr>
                          <w:trHeight w:val="1053"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before="96"/>
                              <w:ind w:left="107"/>
                              <w:rPr>
                                <w:sz w:val="22"/>
                              </w:rPr>
                            </w:pPr>
                            <w:r>
                              <w:rPr>
                                <w:sz w:val="22"/>
                              </w:rPr>
                              <w:t>write</w:t>
                            </w:r>
                            <w:r>
                              <w:rPr>
                                <w:spacing w:val="-10"/>
                                <w:sz w:val="22"/>
                              </w:rPr>
                              <w:t> </w:t>
                            </w:r>
                            <w:r>
                              <w:rPr>
                                <w:sz w:val="22"/>
                              </w:rPr>
                              <w:t>a</w:t>
                            </w:r>
                            <w:r>
                              <w:rPr>
                                <w:spacing w:val="-8"/>
                                <w:sz w:val="22"/>
                              </w:rPr>
                              <w:t> </w:t>
                            </w:r>
                            <w:r>
                              <w:rPr>
                                <w:sz w:val="22"/>
                              </w:rPr>
                              <w:t>paragraph</w:t>
                            </w:r>
                            <w:r>
                              <w:rPr>
                                <w:spacing w:val="-11"/>
                                <w:sz w:val="22"/>
                              </w:rPr>
                              <w:t> </w:t>
                            </w:r>
                            <w:r>
                              <w:rPr>
                                <w:sz w:val="22"/>
                              </w:rPr>
                              <w:t>on</w:t>
                            </w:r>
                            <w:r>
                              <w:rPr>
                                <w:spacing w:val="-13"/>
                                <w:sz w:val="22"/>
                              </w:rPr>
                              <w:t> </w:t>
                            </w:r>
                            <w:r>
                              <w:rPr>
                                <w:sz w:val="22"/>
                              </w:rPr>
                              <w:t>a</w:t>
                            </w:r>
                            <w:r>
                              <w:rPr>
                                <w:spacing w:val="-8"/>
                                <w:sz w:val="22"/>
                              </w:rPr>
                              <w:t> </w:t>
                            </w:r>
                            <w:r>
                              <w:rPr>
                                <w:sz w:val="22"/>
                              </w:rPr>
                              <w:t>topic using some of the </w:t>
                            </w:r>
                            <w:r>
                              <w:rPr>
                                <w:spacing w:val="-2"/>
                                <w:sz w:val="22"/>
                              </w:rPr>
                              <w:t>postpositions</w:t>
                            </w:r>
                          </w:p>
                        </w:tc>
                        <w:tc>
                          <w:tcPr>
                            <w:tcW w:w="2696" w:type="dxa"/>
                            <w:tcBorders>
                              <w:top w:val="nil"/>
                              <w:bottom w:val="nil"/>
                            </w:tcBorders>
                          </w:tcPr>
                          <w:p>
                            <w:pPr>
                              <w:pStyle w:val="TableParagraph"/>
                              <w:spacing w:before="96"/>
                              <w:ind w:left="104"/>
                              <w:rPr>
                                <w:sz w:val="22"/>
                              </w:rPr>
                            </w:pPr>
                            <w:r>
                              <w:rPr>
                                <w:sz w:val="22"/>
                              </w:rPr>
                              <w:t>Review</w:t>
                            </w:r>
                            <w:r>
                              <w:rPr>
                                <w:spacing w:val="-13"/>
                                <w:sz w:val="22"/>
                              </w:rPr>
                              <w:t> </w:t>
                            </w:r>
                            <w:r>
                              <w:rPr>
                                <w:sz w:val="22"/>
                              </w:rPr>
                              <w:t>the</w:t>
                            </w:r>
                            <w:r>
                              <w:rPr>
                                <w:spacing w:val="-12"/>
                                <w:sz w:val="22"/>
                              </w:rPr>
                              <w:t> </w:t>
                            </w:r>
                            <w:r>
                              <w:rPr>
                                <w:sz w:val="22"/>
                              </w:rPr>
                              <w:t>lesson</w:t>
                            </w:r>
                            <w:r>
                              <w:rPr>
                                <w:spacing w:val="-13"/>
                                <w:sz w:val="22"/>
                              </w:rPr>
                              <w:t> </w:t>
                            </w:r>
                            <w:r>
                              <w:rPr>
                                <w:sz w:val="22"/>
                              </w:rPr>
                              <w:t>with </w:t>
                            </w:r>
                            <w:r>
                              <w:rPr>
                                <w:spacing w:val="-2"/>
                                <w:sz w:val="22"/>
                              </w:rPr>
                              <w:t>learners</w:t>
                            </w:r>
                          </w:p>
                        </w:tc>
                      </w:tr>
                      <w:tr>
                        <w:trPr>
                          <w:trHeight w:val="935"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line="270" w:lineRule="atLeast" w:before="105"/>
                              <w:ind w:left="107"/>
                              <w:rPr>
                                <w:sz w:val="22"/>
                              </w:rPr>
                            </w:pPr>
                            <w:r>
                              <w:rPr>
                                <w:sz w:val="22"/>
                              </w:rPr>
                              <w:t>Assessment:</w:t>
                            </w:r>
                            <w:r>
                              <w:rPr>
                                <w:spacing w:val="-13"/>
                                <w:sz w:val="22"/>
                              </w:rPr>
                              <w:t> </w:t>
                            </w:r>
                            <w:r>
                              <w:rPr>
                                <w:sz w:val="22"/>
                              </w:rPr>
                              <w:t>let</w:t>
                            </w:r>
                            <w:r>
                              <w:rPr>
                                <w:spacing w:val="-12"/>
                                <w:sz w:val="22"/>
                              </w:rPr>
                              <w:t> </w:t>
                            </w:r>
                            <w:r>
                              <w:rPr>
                                <w:sz w:val="22"/>
                              </w:rPr>
                              <w:t>learners</w:t>
                            </w:r>
                            <w:r>
                              <w:rPr>
                                <w:spacing w:val="-13"/>
                                <w:sz w:val="22"/>
                              </w:rPr>
                              <w:t> </w:t>
                            </w:r>
                            <w:r>
                              <w:rPr>
                                <w:sz w:val="22"/>
                              </w:rPr>
                              <w:t>use postpositions in writing paragraphs appropriately</w:t>
                            </w:r>
                          </w:p>
                        </w:tc>
                        <w:tc>
                          <w:tcPr>
                            <w:tcW w:w="2696" w:type="dxa"/>
                            <w:tcBorders>
                              <w:top w:val="nil"/>
                            </w:tcBorders>
                          </w:tcPr>
                          <w:p>
                            <w:pPr>
                              <w:pStyle w:val="TableParagraph"/>
                              <w:rPr>
                                <w:rFonts w:ascii="Times New Roman"/>
                                <w:sz w:val="22"/>
                              </w:rPr>
                            </w:pPr>
                          </w:p>
                        </w:tc>
                      </w:tr>
                    </w:tbl>
                    <w:p>
                      <w:pPr>
                        <w:pStyle w:val="BodyText"/>
                      </w:pPr>
                    </w:p>
                  </w:txbxContent>
                </v:textbox>
                <w10:wrap type="none"/>
              </v:shape>
            </w:pict>
          </mc:Fallback>
        </mc:AlternateContent>
      </w:r>
      <w:r>
        <w:rPr>
          <w:sz w:val="22"/>
        </w:rPr>
        <w:t>Ask</w:t>
      </w:r>
      <w:r>
        <w:rPr>
          <w:spacing w:val="-6"/>
          <w:sz w:val="22"/>
        </w:rPr>
        <w:t> </w:t>
      </w:r>
      <w:r>
        <w:rPr>
          <w:sz w:val="22"/>
        </w:rPr>
        <w:t>learners</w:t>
      </w:r>
      <w:r>
        <w:rPr>
          <w:spacing w:val="-3"/>
          <w:sz w:val="22"/>
        </w:rPr>
        <w:t> </w:t>
      </w:r>
      <w:r>
        <w:rPr>
          <w:sz w:val="22"/>
        </w:rPr>
        <w:t>in</w:t>
      </w:r>
      <w:r>
        <w:rPr>
          <w:spacing w:val="-7"/>
          <w:sz w:val="22"/>
        </w:rPr>
        <w:t> </w:t>
      </w:r>
      <w:r>
        <w:rPr>
          <w:sz w:val="22"/>
        </w:rPr>
        <w:t>turns</w:t>
      </w:r>
      <w:r>
        <w:rPr>
          <w:spacing w:val="-5"/>
          <w:sz w:val="22"/>
        </w:rPr>
        <w:t> to</w:t>
      </w:r>
    </w:p>
    <w:p>
      <w:pPr>
        <w:spacing w:after="0" w:line="240" w:lineRule="auto"/>
        <w:jc w:val="left"/>
        <w:rPr>
          <w:sz w:val="22"/>
        </w:rPr>
        <w:sectPr>
          <w:footerReference w:type="even" r:id="rId200"/>
          <w:pgSz w:w="12240" w:h="15840"/>
          <w:pgMar w:header="0" w:footer="1296" w:top="720" w:bottom="1480" w:left="600" w:right="1720"/>
        </w:sectPr>
      </w:pPr>
    </w:p>
    <w:p>
      <w:pPr>
        <w:spacing w:line="647" w:lineRule="exact" w:before="0"/>
        <w:ind w:left="4210" w:right="0" w:firstLine="0"/>
        <w:jc w:val="left"/>
        <w:rPr>
          <w:b/>
          <w:sz w:val="56"/>
        </w:rPr>
      </w:pPr>
      <w:r>
        <w:rPr>
          <w:b/>
          <w:sz w:val="56"/>
        </w:rPr>
        <w:t>TERM</w:t>
      </w:r>
      <w:r>
        <w:rPr>
          <w:b/>
          <w:spacing w:val="-28"/>
          <w:sz w:val="56"/>
        </w:rPr>
        <w:t> </w:t>
      </w:r>
      <w:r>
        <w:rPr>
          <w:b/>
          <w:spacing w:val="-5"/>
          <w:sz w:val="56"/>
        </w:rPr>
        <w:t>TWO</w:t>
      </w:r>
    </w:p>
    <w:p>
      <w:pPr>
        <w:spacing w:line="240" w:lineRule="auto" w:before="0"/>
        <w:ind w:left="3910" w:right="2062" w:firstLine="511"/>
        <w:jc w:val="left"/>
        <w:rPr>
          <w:b/>
          <w:sz w:val="56"/>
        </w:rPr>
      </w:pPr>
      <w:r>
        <w:rPr>
          <w:b/>
          <w:sz w:val="56"/>
        </w:rPr>
        <w:t>BASIC SIX </w:t>
      </w:r>
      <w:r>
        <w:rPr>
          <w:b/>
          <w:spacing w:val="-2"/>
          <w:sz w:val="56"/>
        </w:rPr>
        <w:t>WEEK</w:t>
      </w:r>
      <w:r>
        <w:rPr>
          <w:b/>
          <w:spacing w:val="-30"/>
          <w:sz w:val="56"/>
        </w:rPr>
        <w:t> </w:t>
      </w:r>
      <w:r>
        <w:rPr>
          <w:b/>
          <w:spacing w:val="-2"/>
          <w:sz w:val="56"/>
        </w:rPr>
        <w:t>ELEVEN</w:t>
      </w:r>
    </w:p>
    <w:p>
      <w:pPr>
        <w:spacing w:after="0" w:line="240" w:lineRule="auto"/>
        <w:jc w:val="left"/>
        <w:rPr>
          <w:sz w:val="56"/>
        </w:rPr>
        <w:sectPr>
          <w:footerReference w:type="default" r:id="rId201"/>
          <w:pgSz w:w="12240" w:h="15840"/>
          <w:pgMar w:header="0" w:footer="0" w:top="740" w:bottom="280" w:left="600" w:right="1720"/>
        </w:sectPr>
      </w:pPr>
    </w:p>
    <w:p>
      <w:pPr>
        <w:pStyle w:val="BodyText"/>
        <w:spacing w:line="393" w:lineRule="auto" w:before="32"/>
        <w:ind w:left="5098" w:right="2062" w:hanging="1668"/>
      </w:pPr>
      <w:r>
        <w:rPr/>
        <w:t>WEEKLY</w:t>
      </w:r>
      <w:r>
        <w:rPr>
          <w:spacing w:val="-7"/>
        </w:rPr>
        <w:t> </w:t>
      </w:r>
      <w:r>
        <w:rPr/>
        <w:t>SCHEME</w:t>
      </w:r>
      <w:r>
        <w:rPr>
          <w:spacing w:val="-9"/>
        </w:rPr>
        <w:t> </w:t>
      </w:r>
      <w:r>
        <w:rPr/>
        <w:t>OF</w:t>
      </w:r>
      <w:r>
        <w:rPr>
          <w:spacing w:val="-10"/>
        </w:rPr>
        <w:t> </w:t>
      </w:r>
      <w:r>
        <w:rPr/>
        <w:t>LEARNING-</w:t>
      </w:r>
      <w:r>
        <w:rPr>
          <w:spacing w:val="-8"/>
        </w:rPr>
        <w:t> </w:t>
      </w:r>
      <w:r>
        <w:rPr/>
        <w:t>WEEK</w:t>
      </w:r>
      <w:r>
        <w:rPr>
          <w:spacing w:val="-9"/>
        </w:rPr>
        <w:t> </w:t>
      </w:r>
      <w:r>
        <w:rPr/>
        <w:t>ELEVEN BASIC SIX</w:t>
      </w:r>
    </w:p>
    <w:p>
      <w:pPr>
        <w:pStyle w:val="BodyText"/>
        <w:spacing w:before="204"/>
      </w:pPr>
    </w:p>
    <w:p>
      <w:pPr>
        <w:pStyle w:val="BodyText"/>
        <w:ind w:left="120"/>
      </w:pPr>
      <w:r>
        <w:rPr/>
        <w:t>Name</w:t>
      </w:r>
      <w:r>
        <w:rPr>
          <w:spacing w:val="-3"/>
        </w:rPr>
        <w:t> </w:t>
      </w:r>
      <w:r>
        <w:rPr/>
        <w:t>of </w:t>
      </w:r>
      <w:r>
        <w:rPr>
          <w:spacing w:val="-2"/>
        </w:rPr>
        <w:t>School………………………………………………………………………….……………………….……………………</w:t>
      </w:r>
    </w:p>
    <w:p>
      <w:pPr>
        <w:pStyle w:val="BodyText"/>
        <w:spacing w:before="8"/>
        <w:rPr>
          <w:sz w:val="13"/>
        </w:rPr>
      </w:pPr>
    </w:p>
    <w:tbl>
      <w:tblPr>
        <w:tblW w:w="0" w:type="auto"/>
        <w:jc w:val="left"/>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330" w:hRule="atLeast"/>
        </w:trPr>
        <w:tc>
          <w:tcPr>
            <w:tcW w:w="3868" w:type="dxa"/>
            <w:gridSpan w:val="2"/>
          </w:tcPr>
          <w:p>
            <w:pPr>
              <w:pStyle w:val="TableParagraph"/>
              <w:spacing w:line="286" w:lineRule="exact"/>
              <w:ind w:left="107"/>
              <w:rPr>
                <w:sz w:val="24"/>
              </w:rPr>
            </w:pPr>
            <w:r>
              <w:rPr>
                <w:sz w:val="24"/>
              </w:rPr>
              <w:t>Week </w:t>
            </w:r>
            <w:r>
              <w:rPr>
                <w:spacing w:val="-2"/>
                <w:sz w:val="24"/>
              </w:rPr>
              <w:t>Ending</w:t>
            </w:r>
          </w:p>
        </w:tc>
        <w:tc>
          <w:tcPr>
            <w:tcW w:w="5490" w:type="dxa"/>
            <w:gridSpan w:val="2"/>
          </w:tcPr>
          <w:p>
            <w:pPr>
              <w:pStyle w:val="TableParagraph"/>
              <w:rPr>
                <w:rFonts w:ascii="Times New Roman"/>
                <w:sz w:val="22"/>
              </w:rPr>
            </w:pPr>
          </w:p>
        </w:tc>
      </w:tr>
      <w:tr>
        <w:trPr>
          <w:trHeight w:val="333" w:hRule="atLeast"/>
        </w:trPr>
        <w:tc>
          <w:tcPr>
            <w:tcW w:w="3868" w:type="dxa"/>
            <w:gridSpan w:val="2"/>
          </w:tcPr>
          <w:p>
            <w:pPr>
              <w:pStyle w:val="TableParagraph"/>
              <w:spacing w:line="289" w:lineRule="exact"/>
              <w:ind w:left="107"/>
              <w:rPr>
                <w:sz w:val="24"/>
              </w:rPr>
            </w:pPr>
            <w:r>
              <w:rPr>
                <w:spacing w:val="-2"/>
                <w:sz w:val="24"/>
              </w:rPr>
              <w:t>Class</w:t>
            </w:r>
          </w:p>
        </w:tc>
        <w:tc>
          <w:tcPr>
            <w:tcW w:w="5490" w:type="dxa"/>
            <w:gridSpan w:val="2"/>
          </w:tcPr>
          <w:p>
            <w:pPr>
              <w:pStyle w:val="TableParagraph"/>
              <w:spacing w:line="289" w:lineRule="exact"/>
              <w:ind w:left="107"/>
              <w:rPr>
                <w:sz w:val="24"/>
              </w:rPr>
            </w:pPr>
            <w:r>
              <w:rPr>
                <w:spacing w:val="-5"/>
                <w:sz w:val="24"/>
              </w:rPr>
              <w:t>six</w:t>
            </w:r>
          </w:p>
        </w:tc>
      </w:tr>
      <w:tr>
        <w:trPr>
          <w:trHeight w:val="330" w:hRule="atLeast"/>
        </w:trPr>
        <w:tc>
          <w:tcPr>
            <w:tcW w:w="3868" w:type="dxa"/>
            <w:gridSpan w:val="2"/>
          </w:tcPr>
          <w:p>
            <w:pPr>
              <w:pStyle w:val="TableParagraph"/>
              <w:spacing w:line="289" w:lineRule="exact"/>
              <w:ind w:left="107"/>
              <w:rPr>
                <w:sz w:val="24"/>
              </w:rPr>
            </w:pPr>
            <w:r>
              <w:rPr>
                <w:spacing w:val="-2"/>
                <w:sz w:val="24"/>
              </w:rPr>
              <w:t>Subject</w:t>
            </w:r>
          </w:p>
        </w:tc>
        <w:tc>
          <w:tcPr>
            <w:tcW w:w="5490" w:type="dxa"/>
            <w:gridSpan w:val="2"/>
          </w:tcPr>
          <w:p>
            <w:pPr>
              <w:pStyle w:val="TableParagraph"/>
              <w:spacing w:line="289" w:lineRule="exact"/>
              <w:ind w:left="107"/>
              <w:rPr>
                <w:sz w:val="24"/>
              </w:rPr>
            </w:pPr>
            <w:r>
              <w:rPr>
                <w:spacing w:val="-2"/>
                <w:sz w:val="24"/>
              </w:rPr>
              <w:t>HISTORY</w:t>
            </w:r>
          </w:p>
        </w:tc>
      </w:tr>
      <w:tr>
        <w:trPr>
          <w:trHeight w:val="390" w:hRule="atLeast"/>
        </w:trPr>
        <w:tc>
          <w:tcPr>
            <w:tcW w:w="3868" w:type="dxa"/>
            <w:gridSpan w:val="2"/>
          </w:tcPr>
          <w:p>
            <w:pPr>
              <w:pStyle w:val="TableParagraph"/>
              <w:spacing w:line="289" w:lineRule="exact"/>
              <w:ind w:left="107"/>
              <w:rPr>
                <w:sz w:val="24"/>
              </w:rPr>
            </w:pPr>
            <w:r>
              <w:rPr>
                <w:spacing w:val="-2"/>
                <w:sz w:val="24"/>
              </w:rPr>
              <w:t>Reference</w:t>
            </w:r>
          </w:p>
        </w:tc>
        <w:tc>
          <w:tcPr>
            <w:tcW w:w="5490" w:type="dxa"/>
            <w:gridSpan w:val="2"/>
          </w:tcPr>
          <w:p>
            <w:pPr>
              <w:pStyle w:val="TableParagraph"/>
              <w:spacing w:line="289" w:lineRule="exact"/>
              <w:ind w:left="107"/>
              <w:rPr>
                <w:sz w:val="24"/>
              </w:rPr>
            </w:pPr>
            <w:r>
              <w:rPr>
                <w:sz w:val="24"/>
              </w:rPr>
              <w:t>History</w:t>
            </w:r>
            <w:r>
              <w:rPr>
                <w:spacing w:val="-1"/>
                <w:sz w:val="24"/>
              </w:rPr>
              <w:t> </w:t>
            </w:r>
            <w:r>
              <w:rPr>
                <w:sz w:val="24"/>
              </w:rPr>
              <w:t>curriculum</w:t>
            </w:r>
            <w:r>
              <w:rPr>
                <w:spacing w:val="78"/>
                <w:w w:val="150"/>
                <w:sz w:val="24"/>
              </w:rPr>
              <w:t> </w:t>
            </w:r>
            <w:r>
              <w:rPr>
                <w:spacing w:val="-4"/>
                <w:sz w:val="24"/>
              </w:rPr>
              <w:t>Page</w:t>
            </w:r>
          </w:p>
        </w:tc>
      </w:tr>
      <w:tr>
        <w:trPr>
          <w:trHeight w:val="332" w:hRule="atLeast"/>
        </w:trPr>
        <w:tc>
          <w:tcPr>
            <w:tcW w:w="3868" w:type="dxa"/>
            <w:gridSpan w:val="2"/>
          </w:tcPr>
          <w:p>
            <w:pPr>
              <w:pStyle w:val="TableParagraph"/>
              <w:spacing w:line="289" w:lineRule="exact"/>
              <w:ind w:left="107"/>
              <w:rPr>
                <w:sz w:val="24"/>
              </w:rPr>
            </w:pPr>
            <w:r>
              <w:rPr>
                <w:sz w:val="24"/>
              </w:rPr>
              <w:t>Learning</w:t>
            </w:r>
            <w:r>
              <w:rPr>
                <w:spacing w:val="1"/>
                <w:sz w:val="24"/>
              </w:rPr>
              <w:t> </w:t>
            </w:r>
            <w:r>
              <w:rPr>
                <w:spacing w:val="-2"/>
                <w:sz w:val="24"/>
              </w:rPr>
              <w:t>Indicator(s)</w:t>
            </w:r>
          </w:p>
        </w:tc>
        <w:tc>
          <w:tcPr>
            <w:tcW w:w="5490" w:type="dxa"/>
            <w:gridSpan w:val="2"/>
          </w:tcPr>
          <w:p>
            <w:pPr>
              <w:pStyle w:val="TableParagraph"/>
              <w:spacing w:line="289" w:lineRule="exact"/>
              <w:ind w:left="107"/>
              <w:rPr>
                <w:sz w:val="24"/>
              </w:rPr>
            </w:pPr>
            <w:r>
              <w:rPr>
                <w:spacing w:val="-2"/>
                <w:sz w:val="24"/>
              </w:rPr>
              <w:t>B6.6.1.1.1</w:t>
            </w:r>
          </w:p>
        </w:tc>
      </w:tr>
      <w:tr>
        <w:trPr>
          <w:trHeight w:val="672" w:hRule="atLeast"/>
        </w:trPr>
        <w:tc>
          <w:tcPr>
            <w:tcW w:w="3868" w:type="dxa"/>
            <w:gridSpan w:val="2"/>
          </w:tcPr>
          <w:p>
            <w:pPr>
              <w:pStyle w:val="TableParagraph"/>
              <w:spacing w:line="289" w:lineRule="exact"/>
              <w:ind w:left="107"/>
              <w:rPr>
                <w:sz w:val="24"/>
              </w:rPr>
            </w:pPr>
            <w:r>
              <w:rPr>
                <w:sz w:val="24"/>
              </w:rPr>
              <w:t>Performance</w:t>
            </w:r>
            <w:r>
              <w:rPr>
                <w:spacing w:val="-2"/>
                <w:sz w:val="24"/>
              </w:rPr>
              <w:t> Indicator</w:t>
            </w:r>
          </w:p>
        </w:tc>
        <w:tc>
          <w:tcPr>
            <w:tcW w:w="5490" w:type="dxa"/>
            <w:gridSpan w:val="2"/>
          </w:tcPr>
          <w:p>
            <w:pPr>
              <w:pStyle w:val="TableParagraph"/>
              <w:spacing w:line="266" w:lineRule="auto"/>
              <w:ind w:left="107"/>
              <w:rPr>
                <w:sz w:val="24"/>
              </w:rPr>
            </w:pPr>
            <w:r>
              <w:rPr>
                <w:sz w:val="24"/>
              </w:rPr>
              <w:t>Learners</w:t>
            </w:r>
            <w:r>
              <w:rPr>
                <w:spacing w:val="80"/>
                <w:sz w:val="24"/>
              </w:rPr>
              <w:t> </w:t>
            </w:r>
            <w:r>
              <w:rPr>
                <w:sz w:val="24"/>
              </w:rPr>
              <w:t>can</w:t>
            </w:r>
            <w:r>
              <w:rPr>
                <w:spacing w:val="80"/>
                <w:sz w:val="24"/>
              </w:rPr>
              <w:t> </w:t>
            </w:r>
            <w:r>
              <w:rPr>
                <w:sz w:val="24"/>
              </w:rPr>
              <w:t>describe</w:t>
            </w:r>
            <w:r>
              <w:rPr>
                <w:spacing w:val="80"/>
                <w:sz w:val="24"/>
              </w:rPr>
              <w:t> </w:t>
            </w:r>
            <w:r>
              <w:rPr>
                <w:sz w:val="24"/>
              </w:rPr>
              <w:t>the</w:t>
            </w:r>
            <w:r>
              <w:rPr>
                <w:spacing w:val="80"/>
                <w:sz w:val="24"/>
              </w:rPr>
              <w:t> </w:t>
            </w:r>
            <w:r>
              <w:rPr>
                <w:sz w:val="24"/>
              </w:rPr>
              <w:t>events</w:t>
            </w:r>
            <w:r>
              <w:rPr>
                <w:spacing w:val="80"/>
                <w:sz w:val="24"/>
              </w:rPr>
              <w:t> </w:t>
            </w:r>
            <w:r>
              <w:rPr>
                <w:sz w:val="24"/>
              </w:rPr>
              <w:t>leading</w:t>
            </w:r>
            <w:r>
              <w:rPr>
                <w:spacing w:val="80"/>
                <w:sz w:val="24"/>
              </w:rPr>
              <w:t> </w:t>
            </w:r>
            <w:r>
              <w:rPr>
                <w:sz w:val="24"/>
              </w:rPr>
              <w:t>to</w:t>
            </w:r>
            <w:r>
              <w:rPr>
                <w:spacing w:val="80"/>
                <w:sz w:val="24"/>
              </w:rPr>
              <w:t> </w:t>
            </w:r>
            <w:r>
              <w:rPr>
                <w:sz w:val="24"/>
              </w:rPr>
              <w:t>the emergence of the Fourth Republic</w:t>
            </w:r>
          </w:p>
        </w:tc>
      </w:tr>
      <w:tr>
        <w:trPr>
          <w:trHeight w:val="330" w:hRule="atLeast"/>
        </w:trPr>
        <w:tc>
          <w:tcPr>
            <w:tcW w:w="3868" w:type="dxa"/>
            <w:gridSpan w:val="2"/>
          </w:tcPr>
          <w:p>
            <w:pPr>
              <w:pStyle w:val="TableParagraph"/>
              <w:spacing w:line="286" w:lineRule="exact"/>
              <w:ind w:left="107"/>
              <w:rPr>
                <w:sz w:val="24"/>
              </w:rPr>
            </w:pPr>
            <w:r>
              <w:rPr>
                <w:spacing w:val="-2"/>
                <w:sz w:val="24"/>
              </w:rPr>
              <w:t>Strand</w:t>
            </w:r>
          </w:p>
        </w:tc>
        <w:tc>
          <w:tcPr>
            <w:tcW w:w="5490" w:type="dxa"/>
            <w:gridSpan w:val="2"/>
          </w:tcPr>
          <w:p>
            <w:pPr>
              <w:pStyle w:val="TableParagraph"/>
              <w:spacing w:line="286" w:lineRule="exact"/>
              <w:ind w:left="107"/>
              <w:rPr>
                <w:sz w:val="24"/>
              </w:rPr>
            </w:pPr>
            <w:r>
              <w:rPr>
                <w:sz w:val="24"/>
              </w:rPr>
              <w:t>Independent</w:t>
            </w:r>
            <w:r>
              <w:rPr>
                <w:spacing w:val="-2"/>
                <w:sz w:val="24"/>
              </w:rPr>
              <w:t> </w:t>
            </w:r>
            <w:r>
              <w:rPr>
                <w:spacing w:val="-4"/>
                <w:sz w:val="24"/>
              </w:rPr>
              <w:t>Ghana</w:t>
            </w:r>
          </w:p>
        </w:tc>
      </w:tr>
      <w:tr>
        <w:trPr>
          <w:trHeight w:val="332" w:hRule="atLeast"/>
        </w:trPr>
        <w:tc>
          <w:tcPr>
            <w:tcW w:w="3868" w:type="dxa"/>
            <w:gridSpan w:val="2"/>
          </w:tcPr>
          <w:p>
            <w:pPr>
              <w:pStyle w:val="TableParagraph"/>
              <w:spacing w:line="286" w:lineRule="exact"/>
              <w:ind w:left="107"/>
              <w:rPr>
                <w:sz w:val="24"/>
              </w:rPr>
            </w:pPr>
            <w:r>
              <w:rPr>
                <w:sz w:val="24"/>
              </w:rPr>
              <w:t>Sub</w:t>
            </w:r>
            <w:r>
              <w:rPr>
                <w:spacing w:val="3"/>
                <w:sz w:val="24"/>
              </w:rPr>
              <w:t> </w:t>
            </w:r>
            <w:r>
              <w:rPr>
                <w:spacing w:val="-2"/>
                <w:sz w:val="24"/>
              </w:rPr>
              <w:t>strand</w:t>
            </w:r>
          </w:p>
        </w:tc>
        <w:tc>
          <w:tcPr>
            <w:tcW w:w="5490" w:type="dxa"/>
            <w:gridSpan w:val="2"/>
          </w:tcPr>
          <w:p>
            <w:pPr>
              <w:pStyle w:val="TableParagraph"/>
              <w:spacing w:line="286" w:lineRule="exact"/>
              <w:ind w:left="107"/>
              <w:rPr>
                <w:sz w:val="24"/>
              </w:rPr>
            </w:pPr>
            <w:r>
              <w:rPr>
                <w:sz w:val="24"/>
              </w:rPr>
              <w:t>The</w:t>
            </w:r>
            <w:r>
              <w:rPr>
                <w:spacing w:val="4"/>
                <w:sz w:val="24"/>
              </w:rPr>
              <w:t> </w:t>
            </w:r>
            <w:r>
              <w:rPr>
                <w:spacing w:val="-2"/>
                <w:sz w:val="24"/>
              </w:rPr>
              <w:t>Republics</w:t>
            </w:r>
          </w:p>
        </w:tc>
      </w:tr>
      <w:tr>
        <w:trPr>
          <w:trHeight w:val="330" w:hRule="atLeast"/>
        </w:trPr>
        <w:tc>
          <w:tcPr>
            <w:tcW w:w="3868" w:type="dxa"/>
            <w:gridSpan w:val="2"/>
          </w:tcPr>
          <w:p>
            <w:pPr>
              <w:pStyle w:val="TableParagraph"/>
              <w:spacing w:line="286" w:lineRule="exact"/>
              <w:ind w:left="107"/>
              <w:rPr>
                <w:sz w:val="24"/>
              </w:rPr>
            </w:pPr>
            <w:r>
              <w:rPr>
                <w:sz w:val="24"/>
              </w:rPr>
              <w:t>Teaching/</w:t>
            </w:r>
            <w:r>
              <w:rPr>
                <w:spacing w:val="-1"/>
                <w:sz w:val="24"/>
              </w:rPr>
              <w:t> </w:t>
            </w:r>
            <w:r>
              <w:rPr>
                <w:sz w:val="24"/>
              </w:rPr>
              <w:t>Learning</w:t>
            </w:r>
            <w:r>
              <w:rPr>
                <w:spacing w:val="-3"/>
                <w:sz w:val="24"/>
              </w:rPr>
              <w:t> </w:t>
            </w:r>
            <w:r>
              <w:rPr>
                <w:spacing w:val="-2"/>
                <w:sz w:val="24"/>
              </w:rPr>
              <w:t>Resources</w:t>
            </w:r>
          </w:p>
        </w:tc>
        <w:tc>
          <w:tcPr>
            <w:tcW w:w="5490" w:type="dxa"/>
            <w:gridSpan w:val="2"/>
          </w:tcPr>
          <w:p>
            <w:pPr>
              <w:pStyle w:val="TableParagraph"/>
              <w:spacing w:line="286" w:lineRule="exact"/>
              <w:ind w:left="107"/>
              <w:rPr>
                <w:sz w:val="24"/>
              </w:rPr>
            </w:pPr>
            <w:r>
              <w:rPr>
                <w:spacing w:val="-2"/>
                <w:sz w:val="24"/>
              </w:rPr>
              <w:t>Pictures</w:t>
            </w:r>
          </w:p>
        </w:tc>
      </w:tr>
      <w:tr>
        <w:trPr>
          <w:trHeight w:val="683" w:hRule="atLeast"/>
        </w:trPr>
        <w:tc>
          <w:tcPr>
            <w:tcW w:w="9358" w:type="dxa"/>
            <w:gridSpan w:val="4"/>
          </w:tcPr>
          <w:p>
            <w:pPr>
              <w:pStyle w:val="TableParagraph"/>
              <w:spacing w:line="266" w:lineRule="auto"/>
              <w:ind w:left="107"/>
              <w:rPr>
                <w:sz w:val="24"/>
              </w:rPr>
            </w:pPr>
            <w:r>
              <w:rPr>
                <w:sz w:val="24"/>
              </w:rPr>
              <w:t>Core</w:t>
            </w:r>
            <w:r>
              <w:rPr>
                <w:spacing w:val="-3"/>
                <w:sz w:val="24"/>
              </w:rPr>
              <w:t> </w:t>
            </w:r>
            <w:r>
              <w:rPr>
                <w:sz w:val="24"/>
              </w:rPr>
              <w:t>Competencies:</w:t>
            </w:r>
            <w:r>
              <w:rPr>
                <w:spacing w:val="-4"/>
                <w:sz w:val="24"/>
              </w:rPr>
              <w:t> </w:t>
            </w:r>
            <w:r>
              <w:rPr>
                <w:sz w:val="24"/>
              </w:rPr>
              <w:t>Creativity</w:t>
            </w:r>
            <w:r>
              <w:rPr>
                <w:spacing w:val="-5"/>
                <w:sz w:val="24"/>
              </w:rPr>
              <w:t> </w:t>
            </w:r>
            <w:r>
              <w:rPr>
                <w:sz w:val="24"/>
              </w:rPr>
              <w:t>and</w:t>
            </w:r>
            <w:r>
              <w:rPr>
                <w:spacing w:val="-6"/>
                <w:sz w:val="24"/>
              </w:rPr>
              <w:t> </w:t>
            </w:r>
            <w:r>
              <w:rPr>
                <w:sz w:val="24"/>
              </w:rPr>
              <w:t>Innovation</w:t>
            </w:r>
            <w:r>
              <w:rPr>
                <w:spacing w:val="-2"/>
                <w:sz w:val="24"/>
              </w:rPr>
              <w:t> </w:t>
            </w:r>
            <w:r>
              <w:rPr>
                <w:sz w:val="24"/>
              </w:rPr>
              <w:t>Communication</w:t>
            </w:r>
            <w:r>
              <w:rPr>
                <w:spacing w:val="-6"/>
                <w:sz w:val="24"/>
              </w:rPr>
              <w:t> </w:t>
            </w:r>
            <w:r>
              <w:rPr>
                <w:sz w:val="24"/>
              </w:rPr>
              <w:t>and</w:t>
            </w:r>
            <w:r>
              <w:rPr>
                <w:spacing w:val="-3"/>
                <w:sz w:val="24"/>
              </w:rPr>
              <w:t> </w:t>
            </w:r>
            <w:r>
              <w:rPr>
                <w:sz w:val="24"/>
              </w:rPr>
              <w:t>Collaboration</w:t>
            </w:r>
            <w:r>
              <w:rPr>
                <w:spacing w:val="-3"/>
                <w:sz w:val="24"/>
              </w:rPr>
              <w:t> </w:t>
            </w:r>
            <w:r>
              <w:rPr>
                <w:sz w:val="24"/>
              </w:rPr>
              <w:t>Personal Development and Leadership Critical Thinking and Problem Solving.</w:t>
            </w:r>
          </w:p>
        </w:tc>
      </w:tr>
      <w:tr>
        <w:trPr>
          <w:trHeight w:val="318" w:hRule="atLeast"/>
        </w:trPr>
        <w:tc>
          <w:tcPr>
            <w:tcW w:w="9358" w:type="dxa"/>
            <w:gridSpan w:val="4"/>
          </w:tcPr>
          <w:p>
            <w:pPr>
              <w:pStyle w:val="TableParagraph"/>
              <w:rPr>
                <w:rFonts w:ascii="Times New Roman"/>
                <w:sz w:val="22"/>
              </w:rPr>
            </w:pPr>
          </w:p>
        </w:tc>
      </w:tr>
      <w:tr>
        <w:trPr>
          <w:trHeight w:val="1310" w:hRule="atLeast"/>
        </w:trPr>
        <w:tc>
          <w:tcPr>
            <w:tcW w:w="1256" w:type="dxa"/>
          </w:tcPr>
          <w:p>
            <w:pPr>
              <w:pStyle w:val="TableParagraph"/>
              <w:spacing w:line="289" w:lineRule="exact"/>
              <w:ind w:left="107"/>
              <w:rPr>
                <w:sz w:val="24"/>
              </w:rPr>
            </w:pPr>
            <w:r>
              <w:rPr>
                <w:spacing w:val="-4"/>
                <w:sz w:val="24"/>
              </w:rPr>
              <w:t>DAYS</w:t>
            </w:r>
          </w:p>
        </w:tc>
        <w:tc>
          <w:tcPr>
            <w:tcW w:w="2612" w:type="dxa"/>
          </w:tcPr>
          <w:p>
            <w:pPr>
              <w:pStyle w:val="TableParagraph"/>
              <w:spacing w:line="254" w:lineRule="auto"/>
              <w:ind w:left="107"/>
              <w:rPr>
                <w:i/>
                <w:sz w:val="24"/>
              </w:rPr>
            </w:pPr>
            <w:r>
              <w:rPr>
                <w:sz w:val="24"/>
              </w:rPr>
              <w:t>PHASE</w:t>
            </w:r>
            <w:r>
              <w:rPr>
                <w:spacing w:val="-10"/>
                <w:sz w:val="24"/>
              </w:rPr>
              <w:t> </w:t>
            </w:r>
            <w:r>
              <w:rPr>
                <w:sz w:val="24"/>
              </w:rPr>
              <w:t>1:</w:t>
            </w:r>
            <w:r>
              <w:rPr>
                <w:spacing w:val="-11"/>
                <w:sz w:val="24"/>
              </w:rPr>
              <w:t> </w:t>
            </w:r>
            <w:r>
              <w:rPr>
                <w:sz w:val="24"/>
              </w:rPr>
              <w:t>STARTER</w:t>
            </w:r>
            <w:r>
              <w:rPr>
                <w:spacing w:val="-13"/>
                <w:sz w:val="24"/>
              </w:rPr>
              <w:t> </w:t>
            </w:r>
            <w:r>
              <w:rPr>
                <w:i/>
                <w:sz w:val="24"/>
              </w:rPr>
              <w:t>10</w:t>
            </w:r>
            <w:r>
              <w:rPr>
                <w:i/>
                <w:sz w:val="24"/>
              </w:rPr>
              <w:t> </w:t>
            </w:r>
            <w:r>
              <w:rPr>
                <w:i/>
                <w:spacing w:val="-4"/>
                <w:sz w:val="24"/>
              </w:rPr>
              <w:t>MINS</w:t>
            </w:r>
          </w:p>
          <w:p>
            <w:pPr>
              <w:pStyle w:val="TableParagraph"/>
              <w:spacing w:before="13"/>
              <w:ind w:left="107"/>
              <w:rPr>
                <w:sz w:val="24"/>
              </w:rPr>
            </w:pPr>
            <w:r>
              <w:rPr>
                <w:sz w:val="24"/>
              </w:rPr>
              <w:t>(Preparing</w:t>
            </w:r>
            <w:r>
              <w:rPr>
                <w:spacing w:val="-2"/>
                <w:sz w:val="24"/>
              </w:rPr>
              <w:t> </w:t>
            </w:r>
            <w:r>
              <w:rPr>
                <w:sz w:val="24"/>
              </w:rPr>
              <w:t>The</w:t>
            </w:r>
            <w:r>
              <w:rPr>
                <w:spacing w:val="1"/>
                <w:sz w:val="24"/>
              </w:rPr>
              <w:t> </w:t>
            </w:r>
            <w:r>
              <w:rPr>
                <w:spacing w:val="-4"/>
                <w:sz w:val="24"/>
              </w:rPr>
              <w:t>Brain</w:t>
            </w:r>
          </w:p>
          <w:p>
            <w:pPr>
              <w:pStyle w:val="TableParagraph"/>
              <w:spacing w:before="35"/>
              <w:ind w:left="107"/>
              <w:rPr>
                <w:sz w:val="24"/>
              </w:rPr>
            </w:pPr>
            <w:r>
              <w:rPr>
                <w:sz w:val="24"/>
              </w:rPr>
              <w:t>For</w:t>
            </w:r>
            <w:r>
              <w:rPr>
                <w:spacing w:val="1"/>
                <w:sz w:val="24"/>
              </w:rPr>
              <w:t> </w:t>
            </w:r>
            <w:r>
              <w:rPr>
                <w:spacing w:val="-2"/>
                <w:sz w:val="24"/>
              </w:rPr>
              <w:t>Learning)</w:t>
            </w:r>
          </w:p>
        </w:tc>
        <w:tc>
          <w:tcPr>
            <w:tcW w:w="2794" w:type="dxa"/>
          </w:tcPr>
          <w:p>
            <w:pPr>
              <w:pStyle w:val="TableParagraph"/>
              <w:spacing w:line="289" w:lineRule="exact"/>
              <w:ind w:left="107"/>
              <w:rPr>
                <w:i/>
                <w:sz w:val="24"/>
              </w:rPr>
            </w:pPr>
            <w:r>
              <w:rPr>
                <w:sz w:val="24"/>
              </w:rPr>
              <w:t>PHASE</w:t>
            </w:r>
            <w:r>
              <w:rPr>
                <w:spacing w:val="-1"/>
                <w:sz w:val="24"/>
              </w:rPr>
              <w:t> </w:t>
            </w:r>
            <w:r>
              <w:rPr>
                <w:sz w:val="24"/>
              </w:rPr>
              <w:t>2:</w:t>
            </w:r>
            <w:r>
              <w:rPr>
                <w:spacing w:val="-1"/>
                <w:sz w:val="24"/>
              </w:rPr>
              <w:t> </w:t>
            </w:r>
            <w:r>
              <w:rPr>
                <w:sz w:val="24"/>
              </w:rPr>
              <w:t>MAIN</w:t>
            </w:r>
            <w:r>
              <w:rPr>
                <w:spacing w:val="1"/>
                <w:sz w:val="24"/>
              </w:rPr>
              <w:t> </w:t>
            </w:r>
            <w:r>
              <w:rPr>
                <w:i/>
                <w:spacing w:val="-2"/>
                <w:sz w:val="24"/>
              </w:rPr>
              <w:t>40MINS</w:t>
            </w:r>
          </w:p>
          <w:p>
            <w:pPr>
              <w:pStyle w:val="TableParagraph"/>
              <w:spacing w:line="268" w:lineRule="auto" w:before="28"/>
              <w:ind w:left="107"/>
              <w:rPr>
                <w:sz w:val="24"/>
              </w:rPr>
            </w:pPr>
            <w:r>
              <w:rPr>
                <w:sz w:val="24"/>
              </w:rPr>
              <w:t>(New</w:t>
            </w:r>
            <w:r>
              <w:rPr>
                <w:spacing w:val="-14"/>
                <w:sz w:val="24"/>
              </w:rPr>
              <w:t> </w:t>
            </w:r>
            <w:r>
              <w:rPr>
                <w:sz w:val="24"/>
              </w:rPr>
              <w:t>Learning</w:t>
            </w:r>
            <w:r>
              <w:rPr>
                <w:spacing w:val="-14"/>
                <w:sz w:val="24"/>
              </w:rPr>
              <w:t> </w:t>
            </w:r>
            <w:r>
              <w:rPr>
                <w:sz w:val="24"/>
              </w:rPr>
              <w:t>Including </w:t>
            </w:r>
            <w:r>
              <w:rPr>
                <w:spacing w:val="-2"/>
                <w:sz w:val="24"/>
              </w:rPr>
              <w:t>Assessment)</w:t>
            </w:r>
          </w:p>
        </w:tc>
        <w:tc>
          <w:tcPr>
            <w:tcW w:w="2696" w:type="dxa"/>
          </w:tcPr>
          <w:p>
            <w:pPr>
              <w:pStyle w:val="TableParagraph"/>
              <w:spacing w:line="289" w:lineRule="exact"/>
              <w:ind w:left="107"/>
              <w:rPr>
                <w:sz w:val="24"/>
              </w:rPr>
            </w:pPr>
            <w:r>
              <w:rPr>
                <w:sz w:val="24"/>
              </w:rPr>
              <w:t>PHASE</w:t>
            </w:r>
            <w:r>
              <w:rPr>
                <w:spacing w:val="-1"/>
                <w:sz w:val="24"/>
              </w:rPr>
              <w:t> </w:t>
            </w:r>
            <w:r>
              <w:rPr>
                <w:sz w:val="24"/>
              </w:rPr>
              <w:t>3: </w:t>
            </w:r>
            <w:r>
              <w:rPr>
                <w:spacing w:val="-2"/>
                <w:sz w:val="24"/>
              </w:rPr>
              <w:t>REFLECTION</w:t>
            </w:r>
          </w:p>
          <w:p>
            <w:pPr>
              <w:pStyle w:val="TableParagraph"/>
              <w:spacing w:before="16"/>
              <w:ind w:left="107"/>
              <w:rPr>
                <w:i/>
                <w:sz w:val="24"/>
              </w:rPr>
            </w:pPr>
            <w:r>
              <w:rPr>
                <w:i/>
                <w:spacing w:val="-2"/>
                <w:sz w:val="24"/>
              </w:rPr>
              <w:t>10MINS</w:t>
            </w:r>
          </w:p>
          <w:p>
            <w:pPr>
              <w:pStyle w:val="TableParagraph"/>
              <w:spacing w:before="39"/>
              <w:ind w:left="107"/>
              <w:rPr>
                <w:sz w:val="24"/>
              </w:rPr>
            </w:pPr>
            <w:r>
              <w:rPr>
                <w:sz w:val="24"/>
              </w:rPr>
              <w:t>(Learner</w:t>
            </w:r>
            <w:r>
              <w:rPr>
                <w:spacing w:val="-1"/>
                <w:sz w:val="24"/>
              </w:rPr>
              <w:t> </w:t>
            </w:r>
            <w:r>
              <w:rPr>
                <w:sz w:val="24"/>
              </w:rPr>
              <w:t>And</w:t>
            </w:r>
            <w:r>
              <w:rPr>
                <w:spacing w:val="-1"/>
                <w:sz w:val="24"/>
              </w:rPr>
              <w:t> </w:t>
            </w:r>
            <w:r>
              <w:rPr>
                <w:spacing w:val="-2"/>
                <w:sz w:val="24"/>
              </w:rPr>
              <w:t>Teacher)</w:t>
            </w:r>
          </w:p>
        </w:tc>
      </w:tr>
      <w:tr>
        <w:trPr>
          <w:trHeight w:val="894" w:hRule="atLeast"/>
        </w:trPr>
        <w:tc>
          <w:tcPr>
            <w:tcW w:w="1256" w:type="dxa"/>
            <w:vMerge w:val="restart"/>
          </w:tcPr>
          <w:p>
            <w:pPr>
              <w:pStyle w:val="TableParagraph"/>
              <w:spacing w:line="289" w:lineRule="exact"/>
              <w:ind w:left="160"/>
              <w:rPr>
                <w:sz w:val="24"/>
              </w:rPr>
            </w:pPr>
            <w:r>
              <w:rPr>
                <w:spacing w:val="-2"/>
                <w:sz w:val="24"/>
              </w:rPr>
              <w:t>Tuesday</w:t>
            </w:r>
          </w:p>
        </w:tc>
        <w:tc>
          <w:tcPr>
            <w:tcW w:w="2612" w:type="dxa"/>
            <w:tcBorders>
              <w:bottom w:val="nil"/>
            </w:tcBorders>
          </w:tcPr>
          <w:p>
            <w:pPr>
              <w:pStyle w:val="TableParagraph"/>
              <w:spacing w:line="266"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w:t>
            </w:r>
          </w:p>
          <w:p>
            <w:pPr>
              <w:pStyle w:val="TableParagraph"/>
              <w:spacing w:line="193" w:lineRule="exact" w:before="31"/>
              <w:ind w:left="104"/>
              <w:rPr>
                <w:sz w:val="24"/>
              </w:rPr>
            </w:pPr>
            <w:r>
              <w:rPr>
                <w:spacing w:val="-2"/>
                <w:sz w:val="24"/>
              </w:rPr>
              <w:t>rhymes</w:t>
            </w:r>
          </w:p>
        </w:tc>
        <w:tc>
          <w:tcPr>
            <w:tcW w:w="2794" w:type="dxa"/>
            <w:tcBorders>
              <w:bottom w:val="nil"/>
            </w:tcBorders>
          </w:tcPr>
          <w:p>
            <w:pPr>
              <w:pStyle w:val="TableParagraph"/>
              <w:spacing w:line="264" w:lineRule="auto"/>
              <w:ind w:left="107"/>
              <w:rPr>
                <w:sz w:val="22"/>
              </w:rPr>
            </w:pPr>
            <w:r>
              <w:rPr>
                <w:sz w:val="22"/>
              </w:rPr>
              <w:t>Show and discuss a documentary</w:t>
            </w:r>
            <w:r>
              <w:rPr>
                <w:spacing w:val="-13"/>
                <w:sz w:val="22"/>
              </w:rPr>
              <w:t> </w:t>
            </w:r>
            <w:r>
              <w:rPr>
                <w:sz w:val="22"/>
              </w:rPr>
              <w:t>on</w:t>
            </w:r>
            <w:r>
              <w:rPr>
                <w:spacing w:val="-12"/>
                <w:sz w:val="22"/>
              </w:rPr>
              <w:t> </w:t>
            </w:r>
            <w:r>
              <w:rPr>
                <w:sz w:val="22"/>
              </w:rPr>
              <w:t>the</w:t>
            </w:r>
          </w:p>
          <w:p>
            <w:pPr>
              <w:pStyle w:val="TableParagraph"/>
              <w:spacing w:before="2"/>
              <w:ind w:left="107"/>
              <w:rPr>
                <w:sz w:val="22"/>
              </w:rPr>
            </w:pPr>
            <w:r>
              <w:rPr>
                <w:sz w:val="22"/>
              </w:rPr>
              <w:t>inauguration</w:t>
            </w:r>
            <w:r>
              <w:rPr>
                <w:spacing w:val="-4"/>
                <w:sz w:val="22"/>
              </w:rPr>
              <w:t> </w:t>
            </w:r>
            <w:r>
              <w:rPr>
                <w:sz w:val="22"/>
              </w:rPr>
              <w:t>of</w:t>
            </w:r>
            <w:r>
              <w:rPr>
                <w:spacing w:val="-7"/>
                <w:sz w:val="22"/>
              </w:rPr>
              <w:t> </w:t>
            </w:r>
            <w:r>
              <w:rPr>
                <w:sz w:val="22"/>
              </w:rPr>
              <w:t>a</w:t>
            </w:r>
            <w:r>
              <w:rPr>
                <w:spacing w:val="-2"/>
                <w:sz w:val="22"/>
              </w:rPr>
              <w:t> </w:t>
            </w:r>
            <w:r>
              <w:rPr>
                <w:spacing w:val="-5"/>
                <w:sz w:val="22"/>
              </w:rPr>
              <w:t>new</w:t>
            </w:r>
          </w:p>
        </w:tc>
        <w:tc>
          <w:tcPr>
            <w:tcW w:w="2696"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408" w:hRule="atLeast"/>
        </w:trPr>
        <w:tc>
          <w:tcPr>
            <w:tcW w:w="1256" w:type="dxa"/>
            <w:vMerge/>
            <w:tcBorders>
              <w:top w:val="nil"/>
            </w:tcBorders>
          </w:tcPr>
          <w:p>
            <w:pPr>
              <w:rPr>
                <w:sz w:val="2"/>
                <w:szCs w:val="2"/>
              </w:rPr>
            </w:pPr>
          </w:p>
        </w:tc>
        <w:tc>
          <w:tcPr>
            <w:tcW w:w="2612" w:type="dxa"/>
            <w:tcBorders>
              <w:top w:val="nil"/>
              <w:bottom w:val="nil"/>
            </w:tcBorders>
          </w:tcPr>
          <w:p>
            <w:pPr>
              <w:pStyle w:val="TableParagraph"/>
              <w:rPr>
                <w:rFonts w:ascii="Times New Roman"/>
                <w:sz w:val="22"/>
              </w:rPr>
            </w:pPr>
          </w:p>
        </w:tc>
        <w:tc>
          <w:tcPr>
            <w:tcW w:w="2794" w:type="dxa"/>
            <w:tcBorders>
              <w:top w:val="nil"/>
              <w:bottom w:val="nil"/>
            </w:tcBorders>
          </w:tcPr>
          <w:p>
            <w:pPr>
              <w:pStyle w:val="TableParagraph"/>
              <w:spacing w:line="262" w:lineRule="exact"/>
              <w:ind w:left="107"/>
              <w:rPr>
                <w:sz w:val="22"/>
              </w:rPr>
            </w:pPr>
            <w:r>
              <w:rPr>
                <w:sz w:val="22"/>
              </w:rPr>
              <w:t>President</w:t>
            </w:r>
            <w:r>
              <w:rPr>
                <w:spacing w:val="-3"/>
                <w:sz w:val="22"/>
              </w:rPr>
              <w:t> </w:t>
            </w:r>
            <w:r>
              <w:rPr>
                <w:sz w:val="22"/>
              </w:rPr>
              <w:t>of</w:t>
            </w:r>
            <w:r>
              <w:rPr>
                <w:spacing w:val="-7"/>
                <w:sz w:val="22"/>
              </w:rPr>
              <w:t> </w:t>
            </w:r>
            <w:r>
              <w:rPr>
                <w:spacing w:val="-2"/>
                <w:sz w:val="22"/>
              </w:rPr>
              <w:t>Ghana.</w:t>
            </w:r>
          </w:p>
        </w:tc>
        <w:tc>
          <w:tcPr>
            <w:tcW w:w="2696" w:type="dxa"/>
            <w:tcBorders>
              <w:top w:val="nil"/>
              <w:bottom w:val="nil"/>
            </w:tcBorders>
          </w:tcPr>
          <w:p>
            <w:pPr>
              <w:pStyle w:val="TableParagraph"/>
              <w:spacing w:before="77"/>
              <w:ind w:left="107"/>
              <w:rPr>
                <w:sz w:val="24"/>
              </w:rPr>
            </w:pPr>
            <w:r>
              <w:rPr>
                <w:sz w:val="24"/>
              </w:rPr>
              <w:t>Ask</w:t>
            </w:r>
            <w:r>
              <w:rPr>
                <w:spacing w:val="-1"/>
                <w:sz w:val="24"/>
              </w:rPr>
              <w:t> </w:t>
            </w:r>
            <w:r>
              <w:rPr>
                <w:sz w:val="24"/>
              </w:rPr>
              <w:t>learners</w:t>
            </w:r>
            <w:r>
              <w:rPr>
                <w:spacing w:val="-1"/>
                <w:sz w:val="24"/>
              </w:rPr>
              <w:t> </w:t>
            </w:r>
            <w:r>
              <w:rPr>
                <w:spacing w:val="-5"/>
                <w:sz w:val="24"/>
              </w:rPr>
              <w:t>to</w:t>
            </w:r>
          </w:p>
        </w:tc>
      </w:tr>
      <w:tr>
        <w:trPr>
          <w:trHeight w:val="1750" w:hRule="atLeast"/>
        </w:trPr>
        <w:tc>
          <w:tcPr>
            <w:tcW w:w="1256" w:type="dxa"/>
            <w:vMerge/>
            <w:tcBorders>
              <w:top w:val="nil"/>
            </w:tcBorders>
          </w:tcPr>
          <w:p>
            <w:pPr>
              <w:rPr>
                <w:sz w:val="2"/>
                <w:szCs w:val="2"/>
              </w:rPr>
            </w:pPr>
          </w:p>
        </w:tc>
        <w:tc>
          <w:tcPr>
            <w:tcW w:w="2612" w:type="dxa"/>
            <w:tcBorders>
              <w:top w:val="nil"/>
            </w:tcBorders>
          </w:tcPr>
          <w:p>
            <w:pPr>
              <w:pStyle w:val="TableParagraph"/>
              <w:spacing w:line="276" w:lineRule="auto"/>
              <w:ind w:left="107" w:right="445"/>
              <w:jc w:val="both"/>
              <w:rPr>
                <w:sz w:val="24"/>
              </w:rPr>
            </w:pPr>
            <w:r>
              <w:rPr>
                <w:sz w:val="24"/>
              </w:rPr>
              <w:t>Who were other </w:t>
            </w:r>
            <w:r>
              <w:rPr>
                <w:sz w:val="24"/>
              </w:rPr>
              <w:t>key figures in the fourth </w:t>
            </w:r>
            <w:r>
              <w:rPr>
                <w:spacing w:val="-2"/>
                <w:sz w:val="24"/>
              </w:rPr>
              <w:t>Republic</w:t>
            </w:r>
          </w:p>
        </w:tc>
        <w:tc>
          <w:tcPr>
            <w:tcW w:w="2794" w:type="dxa"/>
            <w:tcBorders>
              <w:top w:val="nil"/>
            </w:tcBorders>
          </w:tcPr>
          <w:p>
            <w:pPr>
              <w:pStyle w:val="TableParagraph"/>
              <w:spacing w:line="276" w:lineRule="auto" w:before="188"/>
              <w:ind w:left="107" w:right="98"/>
              <w:rPr>
                <w:sz w:val="22"/>
              </w:rPr>
            </w:pPr>
            <w:r>
              <w:rPr>
                <w:sz w:val="22"/>
              </w:rPr>
              <w:t>Assessment: let learners describe</w:t>
            </w:r>
            <w:r>
              <w:rPr>
                <w:spacing w:val="-13"/>
                <w:sz w:val="22"/>
              </w:rPr>
              <w:t> </w:t>
            </w:r>
            <w:r>
              <w:rPr>
                <w:sz w:val="22"/>
              </w:rPr>
              <w:t>the</w:t>
            </w:r>
            <w:r>
              <w:rPr>
                <w:spacing w:val="-12"/>
                <w:sz w:val="22"/>
              </w:rPr>
              <w:t> </w:t>
            </w:r>
            <w:r>
              <w:rPr>
                <w:sz w:val="22"/>
              </w:rPr>
              <w:t>events</w:t>
            </w:r>
            <w:r>
              <w:rPr>
                <w:spacing w:val="-13"/>
                <w:sz w:val="22"/>
              </w:rPr>
              <w:t> </w:t>
            </w:r>
            <w:r>
              <w:rPr>
                <w:sz w:val="22"/>
              </w:rPr>
              <w:t>leading to the emergence of the Fourth Republic</w:t>
            </w:r>
          </w:p>
        </w:tc>
        <w:tc>
          <w:tcPr>
            <w:tcW w:w="2696" w:type="dxa"/>
            <w:tcBorders>
              <w:top w:val="nil"/>
            </w:tcBorders>
          </w:tcPr>
          <w:p>
            <w:pPr>
              <w:pStyle w:val="TableParagraph"/>
              <w:spacing w:line="276" w:lineRule="auto"/>
              <w:ind w:left="107" w:right="167"/>
              <w:rPr>
                <w:sz w:val="24"/>
              </w:rPr>
            </w:pPr>
            <w:r>
              <w:rPr>
                <w:sz w:val="24"/>
              </w:rPr>
              <w:t>summarize</w:t>
            </w:r>
            <w:r>
              <w:rPr>
                <w:spacing w:val="-14"/>
                <w:sz w:val="24"/>
              </w:rPr>
              <w:t> </w:t>
            </w:r>
            <w:r>
              <w:rPr>
                <w:sz w:val="24"/>
              </w:rPr>
              <w:t>the</w:t>
            </w:r>
            <w:r>
              <w:rPr>
                <w:spacing w:val="-14"/>
                <w:sz w:val="24"/>
              </w:rPr>
              <w:t> </w:t>
            </w:r>
            <w:r>
              <w:rPr>
                <w:sz w:val="24"/>
              </w:rPr>
              <w:t>main points in the lesson</w:t>
            </w:r>
          </w:p>
        </w:tc>
      </w:tr>
      <w:tr>
        <w:trPr>
          <w:trHeight w:val="895" w:hRule="atLeast"/>
        </w:trPr>
        <w:tc>
          <w:tcPr>
            <w:tcW w:w="1256" w:type="dxa"/>
            <w:vMerge w:val="restart"/>
          </w:tcPr>
          <w:p>
            <w:pPr>
              <w:pStyle w:val="TableParagraph"/>
              <w:spacing w:line="289" w:lineRule="exact"/>
              <w:ind w:left="107"/>
              <w:rPr>
                <w:sz w:val="24"/>
              </w:rPr>
            </w:pPr>
            <w:r>
              <w:rPr>
                <w:spacing w:val="-2"/>
                <w:sz w:val="24"/>
              </w:rPr>
              <w:t>Thursday</w:t>
            </w: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Borders>
              <w:bottom w:val="nil"/>
            </w:tcBorders>
          </w:tcPr>
          <w:p>
            <w:pPr>
              <w:pStyle w:val="TableParagraph"/>
              <w:spacing w:line="264" w:lineRule="auto"/>
              <w:ind w:left="107"/>
              <w:rPr>
                <w:sz w:val="22"/>
              </w:rPr>
            </w:pPr>
            <w:r>
              <w:rPr>
                <w:sz w:val="22"/>
              </w:rPr>
              <w:t>Show and discuss a documentary</w:t>
            </w:r>
            <w:r>
              <w:rPr>
                <w:spacing w:val="-13"/>
                <w:sz w:val="22"/>
              </w:rPr>
              <w:t> </w:t>
            </w:r>
            <w:r>
              <w:rPr>
                <w:sz w:val="22"/>
              </w:rPr>
              <w:t>on</w:t>
            </w:r>
            <w:r>
              <w:rPr>
                <w:spacing w:val="-12"/>
                <w:sz w:val="22"/>
              </w:rPr>
              <w:t> </w:t>
            </w:r>
            <w:r>
              <w:rPr>
                <w:sz w:val="22"/>
              </w:rPr>
              <w:t>the</w:t>
            </w:r>
          </w:p>
          <w:p>
            <w:pPr>
              <w:pStyle w:val="TableParagraph"/>
              <w:spacing w:before="3"/>
              <w:ind w:left="107"/>
              <w:rPr>
                <w:sz w:val="22"/>
              </w:rPr>
            </w:pPr>
            <w:r>
              <w:rPr>
                <w:sz w:val="22"/>
              </w:rPr>
              <w:t>inauguration</w:t>
            </w:r>
            <w:r>
              <w:rPr>
                <w:spacing w:val="-4"/>
                <w:sz w:val="22"/>
              </w:rPr>
              <w:t> </w:t>
            </w:r>
            <w:r>
              <w:rPr>
                <w:sz w:val="22"/>
              </w:rPr>
              <w:t>of</w:t>
            </w:r>
            <w:r>
              <w:rPr>
                <w:spacing w:val="-7"/>
                <w:sz w:val="22"/>
              </w:rPr>
              <w:t> </w:t>
            </w:r>
            <w:r>
              <w:rPr>
                <w:sz w:val="22"/>
              </w:rPr>
              <w:t>a</w:t>
            </w:r>
            <w:r>
              <w:rPr>
                <w:spacing w:val="-2"/>
                <w:sz w:val="22"/>
              </w:rPr>
              <w:t> </w:t>
            </w:r>
            <w:r>
              <w:rPr>
                <w:spacing w:val="-5"/>
                <w:sz w:val="22"/>
              </w:rPr>
              <w:t>new</w:t>
            </w:r>
          </w:p>
        </w:tc>
        <w:tc>
          <w:tcPr>
            <w:tcW w:w="2696"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409"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62" w:lineRule="exact"/>
              <w:ind w:left="107"/>
              <w:rPr>
                <w:sz w:val="22"/>
              </w:rPr>
            </w:pPr>
            <w:r>
              <w:rPr>
                <w:sz w:val="22"/>
              </w:rPr>
              <w:t>President</w:t>
            </w:r>
            <w:r>
              <w:rPr>
                <w:spacing w:val="-3"/>
                <w:sz w:val="22"/>
              </w:rPr>
              <w:t> </w:t>
            </w:r>
            <w:r>
              <w:rPr>
                <w:sz w:val="22"/>
              </w:rPr>
              <w:t>of</w:t>
            </w:r>
            <w:r>
              <w:rPr>
                <w:spacing w:val="-7"/>
                <w:sz w:val="22"/>
              </w:rPr>
              <w:t> </w:t>
            </w:r>
            <w:r>
              <w:rPr>
                <w:spacing w:val="-2"/>
                <w:sz w:val="22"/>
              </w:rPr>
              <w:t>Ghana.</w:t>
            </w:r>
          </w:p>
        </w:tc>
        <w:tc>
          <w:tcPr>
            <w:tcW w:w="2696" w:type="dxa"/>
            <w:tcBorders>
              <w:top w:val="nil"/>
              <w:bottom w:val="nil"/>
            </w:tcBorders>
          </w:tcPr>
          <w:p>
            <w:pPr>
              <w:pStyle w:val="TableParagraph"/>
              <w:spacing w:before="82"/>
              <w:ind w:left="107"/>
              <w:rPr>
                <w:sz w:val="24"/>
              </w:rPr>
            </w:pPr>
            <w:r>
              <w:rPr>
                <w:sz w:val="24"/>
              </w:rPr>
              <w:t>Ask</w:t>
            </w:r>
            <w:r>
              <w:rPr>
                <w:spacing w:val="-1"/>
                <w:sz w:val="24"/>
              </w:rPr>
              <w:t> </w:t>
            </w:r>
            <w:r>
              <w:rPr>
                <w:sz w:val="24"/>
              </w:rPr>
              <w:t>learners</w:t>
            </w:r>
            <w:r>
              <w:rPr>
                <w:spacing w:val="-1"/>
                <w:sz w:val="24"/>
              </w:rPr>
              <w:t> </w:t>
            </w:r>
            <w:r>
              <w:rPr>
                <w:spacing w:val="-5"/>
                <w:sz w:val="24"/>
              </w:rPr>
              <w:t>to</w:t>
            </w:r>
          </w:p>
        </w:tc>
      </w:tr>
      <w:tr>
        <w:trPr>
          <w:trHeight w:val="1439"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line="276" w:lineRule="auto" w:before="178"/>
              <w:ind w:left="107" w:right="98"/>
              <w:rPr>
                <w:sz w:val="22"/>
              </w:rPr>
            </w:pPr>
            <w:r>
              <w:rPr>
                <w:sz w:val="22"/>
              </w:rPr>
              <w:t>Assessment: let learners describe</w:t>
            </w:r>
            <w:r>
              <w:rPr>
                <w:spacing w:val="-13"/>
                <w:sz w:val="22"/>
              </w:rPr>
              <w:t> </w:t>
            </w:r>
            <w:r>
              <w:rPr>
                <w:sz w:val="22"/>
              </w:rPr>
              <w:t>the</w:t>
            </w:r>
            <w:r>
              <w:rPr>
                <w:spacing w:val="-12"/>
                <w:sz w:val="22"/>
              </w:rPr>
              <w:t> </w:t>
            </w:r>
            <w:r>
              <w:rPr>
                <w:sz w:val="22"/>
              </w:rPr>
              <w:t>events</w:t>
            </w:r>
            <w:r>
              <w:rPr>
                <w:spacing w:val="-13"/>
                <w:sz w:val="22"/>
              </w:rPr>
              <w:t> </w:t>
            </w:r>
            <w:r>
              <w:rPr>
                <w:sz w:val="22"/>
              </w:rPr>
              <w:t>leading to the emergence of the Fourth Republic</w:t>
            </w:r>
          </w:p>
        </w:tc>
        <w:tc>
          <w:tcPr>
            <w:tcW w:w="2696" w:type="dxa"/>
            <w:tcBorders>
              <w:top w:val="nil"/>
            </w:tcBorders>
          </w:tcPr>
          <w:p>
            <w:pPr>
              <w:pStyle w:val="TableParagraph"/>
              <w:spacing w:line="271" w:lineRule="auto"/>
              <w:ind w:left="107" w:right="167"/>
              <w:rPr>
                <w:sz w:val="24"/>
              </w:rPr>
            </w:pPr>
            <w:r>
              <w:rPr>
                <w:sz w:val="24"/>
              </w:rPr>
              <w:t>summarize</w:t>
            </w:r>
            <w:r>
              <w:rPr>
                <w:spacing w:val="-14"/>
                <w:sz w:val="24"/>
              </w:rPr>
              <w:t> </w:t>
            </w:r>
            <w:r>
              <w:rPr>
                <w:sz w:val="24"/>
              </w:rPr>
              <w:t>the</w:t>
            </w:r>
            <w:r>
              <w:rPr>
                <w:spacing w:val="-14"/>
                <w:sz w:val="24"/>
              </w:rPr>
              <w:t> </w:t>
            </w:r>
            <w:r>
              <w:rPr>
                <w:sz w:val="24"/>
              </w:rPr>
              <w:t>main points in the lesson</w:t>
            </w:r>
          </w:p>
        </w:tc>
      </w:tr>
    </w:tbl>
    <w:p>
      <w:pPr>
        <w:spacing w:after="0" w:line="271" w:lineRule="auto"/>
        <w:rPr>
          <w:sz w:val="24"/>
        </w:rPr>
        <w:sectPr>
          <w:footerReference w:type="even" r:id="rId202"/>
          <w:pgSz w:w="12240" w:h="15840"/>
          <w:pgMar w:header="0" w:footer="1257" w:top="680" w:bottom="1440" w:left="600" w:right="1720"/>
        </w:sectPr>
      </w:pPr>
    </w:p>
    <w:p>
      <w:pPr>
        <w:pStyle w:val="BodyText"/>
        <w:spacing w:before="1"/>
        <w:rPr>
          <w:sz w:val="2"/>
        </w:r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1985"/>
        <w:gridCol w:w="1281"/>
        <w:gridCol w:w="2647"/>
        <w:gridCol w:w="2121"/>
      </w:tblGrid>
      <w:tr>
        <w:trPr>
          <w:trHeight w:val="333" w:hRule="atLeast"/>
        </w:trPr>
        <w:tc>
          <w:tcPr>
            <w:tcW w:w="3305" w:type="dxa"/>
            <w:gridSpan w:val="2"/>
          </w:tcPr>
          <w:p>
            <w:pPr>
              <w:pStyle w:val="TableParagraph"/>
              <w:spacing w:line="289" w:lineRule="exact"/>
              <w:ind w:left="110"/>
              <w:rPr>
                <w:b/>
                <w:sz w:val="24"/>
              </w:rPr>
            </w:pPr>
            <w:r>
              <w:rPr>
                <w:b/>
                <w:sz w:val="24"/>
              </w:rPr>
              <w:t>Week</w:t>
            </w:r>
            <w:r>
              <w:rPr>
                <w:b/>
                <w:spacing w:val="-2"/>
                <w:sz w:val="24"/>
              </w:rPr>
              <w:t> Ending</w:t>
            </w:r>
          </w:p>
        </w:tc>
        <w:tc>
          <w:tcPr>
            <w:tcW w:w="6049" w:type="dxa"/>
            <w:gridSpan w:val="3"/>
          </w:tcPr>
          <w:p>
            <w:pPr>
              <w:pStyle w:val="TableParagraph"/>
              <w:rPr>
                <w:rFonts w:ascii="Times New Roman"/>
                <w:sz w:val="24"/>
              </w:rPr>
            </w:pPr>
          </w:p>
        </w:tc>
      </w:tr>
      <w:tr>
        <w:trPr>
          <w:trHeight w:val="330" w:hRule="atLeast"/>
        </w:trPr>
        <w:tc>
          <w:tcPr>
            <w:tcW w:w="3305" w:type="dxa"/>
            <w:gridSpan w:val="2"/>
          </w:tcPr>
          <w:p>
            <w:pPr>
              <w:pStyle w:val="TableParagraph"/>
              <w:spacing w:line="289" w:lineRule="exact"/>
              <w:ind w:left="110"/>
              <w:rPr>
                <w:b/>
                <w:sz w:val="24"/>
              </w:rPr>
            </w:pPr>
            <w:r>
              <w:rPr>
                <w:b/>
                <w:spacing w:val="-2"/>
                <w:sz w:val="24"/>
              </w:rPr>
              <w:t>Class</w:t>
            </w:r>
          </w:p>
        </w:tc>
        <w:tc>
          <w:tcPr>
            <w:tcW w:w="6049" w:type="dxa"/>
            <w:gridSpan w:val="3"/>
          </w:tcPr>
          <w:p>
            <w:pPr>
              <w:pStyle w:val="TableParagraph"/>
              <w:spacing w:line="289" w:lineRule="exact"/>
              <w:ind w:left="110"/>
              <w:rPr>
                <w:sz w:val="24"/>
              </w:rPr>
            </w:pPr>
            <w:r>
              <w:rPr>
                <w:spacing w:val="-5"/>
                <w:sz w:val="24"/>
              </w:rPr>
              <w:t>six</w:t>
            </w:r>
          </w:p>
        </w:tc>
      </w:tr>
      <w:tr>
        <w:trPr>
          <w:trHeight w:val="333" w:hRule="atLeast"/>
        </w:trPr>
        <w:tc>
          <w:tcPr>
            <w:tcW w:w="3305" w:type="dxa"/>
            <w:gridSpan w:val="2"/>
          </w:tcPr>
          <w:p>
            <w:pPr>
              <w:pStyle w:val="TableParagraph"/>
              <w:spacing w:line="289" w:lineRule="exact"/>
              <w:ind w:left="110"/>
              <w:rPr>
                <w:b/>
                <w:sz w:val="24"/>
              </w:rPr>
            </w:pPr>
            <w:r>
              <w:rPr>
                <w:b/>
                <w:spacing w:val="-2"/>
                <w:sz w:val="24"/>
              </w:rPr>
              <w:t>Subject</w:t>
            </w:r>
          </w:p>
        </w:tc>
        <w:tc>
          <w:tcPr>
            <w:tcW w:w="6049" w:type="dxa"/>
            <w:gridSpan w:val="3"/>
          </w:tcPr>
          <w:p>
            <w:pPr>
              <w:pStyle w:val="TableParagraph"/>
              <w:spacing w:line="289" w:lineRule="exact"/>
              <w:ind w:left="110"/>
              <w:rPr>
                <w:sz w:val="24"/>
              </w:rPr>
            </w:pPr>
            <w:r>
              <w:rPr>
                <w:spacing w:val="-2"/>
                <w:sz w:val="24"/>
              </w:rPr>
              <w:t>MATHEMATICS</w:t>
            </w:r>
          </w:p>
        </w:tc>
      </w:tr>
      <w:tr>
        <w:trPr>
          <w:trHeight w:val="333" w:hRule="atLeast"/>
        </w:trPr>
        <w:tc>
          <w:tcPr>
            <w:tcW w:w="3305" w:type="dxa"/>
            <w:gridSpan w:val="2"/>
          </w:tcPr>
          <w:p>
            <w:pPr>
              <w:pStyle w:val="TableParagraph"/>
              <w:spacing w:line="289" w:lineRule="exact"/>
              <w:ind w:left="110"/>
              <w:rPr>
                <w:b/>
                <w:sz w:val="24"/>
              </w:rPr>
            </w:pPr>
            <w:r>
              <w:rPr>
                <w:b/>
                <w:spacing w:val="-2"/>
                <w:sz w:val="24"/>
              </w:rPr>
              <w:t>Reference</w:t>
            </w:r>
          </w:p>
        </w:tc>
        <w:tc>
          <w:tcPr>
            <w:tcW w:w="6049" w:type="dxa"/>
            <w:gridSpan w:val="3"/>
          </w:tcPr>
          <w:p>
            <w:pPr>
              <w:pStyle w:val="TableParagraph"/>
              <w:spacing w:line="289" w:lineRule="exact"/>
              <w:ind w:left="110"/>
              <w:rPr>
                <w:sz w:val="24"/>
              </w:rPr>
            </w:pPr>
            <w:r>
              <w:rPr>
                <w:sz w:val="24"/>
              </w:rPr>
              <w:t>Mathematics</w:t>
            </w:r>
            <w:r>
              <w:rPr>
                <w:spacing w:val="-3"/>
                <w:sz w:val="24"/>
              </w:rPr>
              <w:t> </w:t>
            </w:r>
            <w:r>
              <w:rPr>
                <w:sz w:val="24"/>
              </w:rPr>
              <w:t>curriculum</w:t>
            </w:r>
            <w:r>
              <w:rPr>
                <w:spacing w:val="26"/>
                <w:sz w:val="24"/>
              </w:rPr>
              <w:t>  </w:t>
            </w:r>
            <w:r>
              <w:rPr>
                <w:spacing w:val="-4"/>
                <w:sz w:val="24"/>
              </w:rPr>
              <w:t>Page</w:t>
            </w:r>
          </w:p>
        </w:tc>
      </w:tr>
      <w:tr>
        <w:trPr>
          <w:trHeight w:val="332" w:hRule="atLeast"/>
        </w:trPr>
        <w:tc>
          <w:tcPr>
            <w:tcW w:w="3305" w:type="dxa"/>
            <w:gridSpan w:val="2"/>
          </w:tcPr>
          <w:p>
            <w:pPr>
              <w:pStyle w:val="TableParagraph"/>
              <w:spacing w:line="289" w:lineRule="exact"/>
              <w:ind w:left="110"/>
              <w:rPr>
                <w:b/>
                <w:sz w:val="24"/>
              </w:rPr>
            </w:pPr>
            <w:r>
              <w:rPr>
                <w:b/>
                <w:sz w:val="24"/>
              </w:rPr>
              <w:t>Learning</w:t>
            </w:r>
            <w:r>
              <w:rPr>
                <w:b/>
                <w:spacing w:val="-3"/>
                <w:sz w:val="24"/>
              </w:rPr>
              <w:t> </w:t>
            </w:r>
            <w:r>
              <w:rPr>
                <w:b/>
                <w:spacing w:val="-2"/>
                <w:sz w:val="24"/>
              </w:rPr>
              <w:t>Indicator(s)</w:t>
            </w:r>
          </w:p>
        </w:tc>
        <w:tc>
          <w:tcPr>
            <w:tcW w:w="1281" w:type="dxa"/>
            <w:tcBorders>
              <w:right w:val="nil"/>
            </w:tcBorders>
          </w:tcPr>
          <w:p>
            <w:pPr>
              <w:pStyle w:val="TableParagraph"/>
              <w:spacing w:line="289" w:lineRule="exact"/>
              <w:ind w:left="110"/>
              <w:rPr>
                <w:sz w:val="24"/>
              </w:rPr>
            </w:pPr>
            <w:r>
              <w:rPr>
                <w:spacing w:val="-2"/>
                <w:sz w:val="24"/>
              </w:rPr>
              <w:t>B6.2.1.1.7</w:t>
            </w:r>
          </w:p>
        </w:tc>
        <w:tc>
          <w:tcPr>
            <w:tcW w:w="2647" w:type="dxa"/>
            <w:tcBorders>
              <w:left w:val="nil"/>
              <w:right w:val="nil"/>
            </w:tcBorders>
          </w:tcPr>
          <w:p>
            <w:pPr>
              <w:pStyle w:val="TableParagraph"/>
              <w:spacing w:line="289" w:lineRule="exact"/>
              <w:ind w:left="195"/>
              <w:rPr>
                <w:sz w:val="24"/>
              </w:rPr>
            </w:pPr>
            <w:r>
              <w:rPr>
                <w:sz w:val="24"/>
              </w:rPr>
              <w:t>B6.2.1.1.8</w:t>
            </w:r>
            <w:r>
              <w:rPr>
                <w:spacing w:val="79"/>
                <w:w w:val="150"/>
                <w:sz w:val="24"/>
              </w:rPr>
              <w:t> </w:t>
            </w:r>
            <w:r>
              <w:rPr>
                <w:spacing w:val="-2"/>
                <w:sz w:val="24"/>
              </w:rPr>
              <w:t>B6.2.2.1.1</w:t>
            </w:r>
          </w:p>
        </w:tc>
        <w:tc>
          <w:tcPr>
            <w:tcW w:w="2121" w:type="dxa"/>
            <w:tcBorders>
              <w:left w:val="nil"/>
            </w:tcBorders>
          </w:tcPr>
          <w:p>
            <w:pPr>
              <w:pStyle w:val="TableParagraph"/>
              <w:rPr>
                <w:rFonts w:ascii="Times New Roman"/>
                <w:sz w:val="24"/>
              </w:rPr>
            </w:pPr>
          </w:p>
        </w:tc>
      </w:tr>
      <w:tr>
        <w:trPr>
          <w:trHeight w:val="2690" w:hRule="atLeast"/>
        </w:trPr>
        <w:tc>
          <w:tcPr>
            <w:tcW w:w="3305"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6049" w:type="dxa"/>
            <w:gridSpan w:val="3"/>
          </w:tcPr>
          <w:p>
            <w:pPr>
              <w:pStyle w:val="TableParagraph"/>
              <w:spacing w:line="268" w:lineRule="auto"/>
              <w:ind w:left="110" w:right="36"/>
              <w:jc w:val="both"/>
              <w:rPr>
                <w:sz w:val="24"/>
              </w:rPr>
            </w:pPr>
            <w:r>
              <w:rPr>
                <w:sz w:val="24"/>
              </w:rPr>
              <w:t>Learners</w:t>
            </w:r>
            <w:r>
              <w:rPr>
                <w:spacing w:val="-14"/>
                <w:sz w:val="24"/>
              </w:rPr>
              <w:t> </w:t>
            </w:r>
            <w:r>
              <w:rPr>
                <w:sz w:val="24"/>
              </w:rPr>
              <w:t>can</w:t>
            </w:r>
            <w:r>
              <w:rPr>
                <w:spacing w:val="-14"/>
                <w:sz w:val="24"/>
              </w:rPr>
              <w:t> </w:t>
            </w:r>
            <w:r>
              <w:rPr>
                <w:sz w:val="24"/>
              </w:rPr>
              <w:t>write</w:t>
            </w:r>
            <w:r>
              <w:rPr>
                <w:spacing w:val="-13"/>
                <w:sz w:val="24"/>
              </w:rPr>
              <w:t> </w:t>
            </w:r>
            <w:r>
              <w:rPr>
                <w:sz w:val="24"/>
              </w:rPr>
              <w:t>a</w:t>
            </w:r>
            <w:r>
              <w:rPr>
                <w:spacing w:val="-14"/>
                <w:sz w:val="24"/>
              </w:rPr>
              <w:t> </w:t>
            </w:r>
            <w:r>
              <w:rPr>
                <w:sz w:val="24"/>
              </w:rPr>
              <w:t>rule</w:t>
            </w:r>
            <w:r>
              <w:rPr>
                <w:spacing w:val="-13"/>
                <w:sz w:val="24"/>
              </w:rPr>
              <w:t> </w:t>
            </w:r>
            <w:r>
              <w:rPr>
                <w:sz w:val="24"/>
              </w:rPr>
              <w:t>in</w:t>
            </w:r>
            <w:r>
              <w:rPr>
                <w:spacing w:val="-14"/>
                <w:sz w:val="24"/>
              </w:rPr>
              <w:t> </w:t>
            </w:r>
            <w:r>
              <w:rPr>
                <w:sz w:val="24"/>
              </w:rPr>
              <w:t>words</w:t>
            </w:r>
            <w:r>
              <w:rPr>
                <w:spacing w:val="-13"/>
                <w:sz w:val="24"/>
              </w:rPr>
              <w:t> </w:t>
            </w:r>
            <w:r>
              <w:rPr>
                <w:sz w:val="24"/>
              </w:rPr>
              <w:t>and</w:t>
            </w:r>
            <w:r>
              <w:rPr>
                <w:spacing w:val="-14"/>
                <w:sz w:val="24"/>
              </w:rPr>
              <w:t> </w:t>
            </w:r>
            <w:r>
              <w:rPr>
                <w:sz w:val="24"/>
              </w:rPr>
              <w:t>in</w:t>
            </w:r>
            <w:r>
              <w:rPr>
                <w:spacing w:val="-14"/>
                <w:sz w:val="24"/>
              </w:rPr>
              <w:t> </w:t>
            </w:r>
            <w:r>
              <w:rPr>
                <w:sz w:val="24"/>
              </w:rPr>
              <w:t>algebra</w:t>
            </w:r>
            <w:r>
              <w:rPr>
                <w:spacing w:val="-13"/>
                <w:sz w:val="24"/>
              </w:rPr>
              <w:t> </w:t>
            </w:r>
            <w:r>
              <w:rPr>
                <w:sz w:val="24"/>
              </w:rPr>
              <w:t>to</w:t>
            </w:r>
            <w:r>
              <w:rPr>
                <w:spacing w:val="-14"/>
                <w:sz w:val="24"/>
              </w:rPr>
              <w:t> </w:t>
            </w:r>
            <w:r>
              <w:rPr>
                <w:sz w:val="24"/>
              </w:rPr>
              <w:t>represent a given pattern</w:t>
            </w:r>
          </w:p>
          <w:p>
            <w:pPr>
              <w:pStyle w:val="TableParagraph"/>
              <w:spacing w:line="276" w:lineRule="auto" w:before="1"/>
              <w:ind w:left="110" w:right="-15"/>
              <w:jc w:val="both"/>
              <w:rPr>
                <w:sz w:val="24"/>
              </w:rPr>
            </w:pPr>
            <w:r>
              <w:rPr>
                <w:sz w:val="24"/>
              </w:rPr>
              <w:t>Learners can describe the relationship in a given table or chart, using a mathematical expression</w:t>
            </w:r>
          </w:p>
          <w:p>
            <w:pPr>
              <w:pStyle w:val="TableParagraph"/>
              <w:spacing w:line="276" w:lineRule="auto" w:before="11"/>
              <w:ind w:left="110" w:right="-15"/>
              <w:jc w:val="both"/>
              <w:rPr>
                <w:sz w:val="24"/>
              </w:rPr>
            </w:pPr>
            <w:r>
              <w:rPr>
                <w:sz w:val="24"/>
              </w:rPr>
              <w:t>Learners can demonstrate understanding of algebraic expressions</w:t>
            </w:r>
            <w:r>
              <w:rPr>
                <w:spacing w:val="-7"/>
                <w:sz w:val="24"/>
              </w:rPr>
              <w:t> </w:t>
            </w:r>
            <w:r>
              <w:rPr>
                <w:sz w:val="24"/>
              </w:rPr>
              <w:t>as</w:t>
            </w:r>
            <w:r>
              <w:rPr>
                <w:spacing w:val="-7"/>
                <w:sz w:val="24"/>
              </w:rPr>
              <w:t> </w:t>
            </w:r>
            <w:r>
              <w:rPr>
                <w:sz w:val="24"/>
              </w:rPr>
              <w:t>mathematical</w:t>
            </w:r>
            <w:r>
              <w:rPr>
                <w:spacing w:val="-7"/>
                <w:sz w:val="24"/>
              </w:rPr>
              <w:t> </w:t>
            </w:r>
            <w:r>
              <w:rPr>
                <w:sz w:val="24"/>
              </w:rPr>
              <w:t>phrases</w:t>
            </w:r>
            <w:r>
              <w:rPr>
                <w:spacing w:val="-7"/>
                <w:sz w:val="24"/>
              </w:rPr>
              <w:t> </w:t>
            </w:r>
            <w:r>
              <w:rPr>
                <w:sz w:val="24"/>
              </w:rPr>
              <w:t>that</w:t>
            </w:r>
            <w:r>
              <w:rPr>
                <w:spacing w:val="-6"/>
                <w:sz w:val="24"/>
              </w:rPr>
              <w:t> </w:t>
            </w:r>
            <w:r>
              <w:rPr>
                <w:sz w:val="24"/>
              </w:rPr>
              <w:t>can</w:t>
            </w:r>
            <w:r>
              <w:rPr>
                <w:spacing w:val="-6"/>
                <w:sz w:val="24"/>
              </w:rPr>
              <w:t> </w:t>
            </w:r>
            <w:r>
              <w:rPr>
                <w:sz w:val="24"/>
              </w:rPr>
              <w:t>contain</w:t>
            </w:r>
            <w:r>
              <w:rPr>
                <w:spacing w:val="-5"/>
                <w:sz w:val="24"/>
              </w:rPr>
              <w:t> </w:t>
            </w:r>
            <w:r>
              <w:rPr>
                <w:sz w:val="24"/>
              </w:rPr>
              <w:t>letters which</w:t>
            </w:r>
            <w:r>
              <w:rPr>
                <w:spacing w:val="22"/>
                <w:sz w:val="24"/>
              </w:rPr>
              <w:t> </w:t>
            </w:r>
            <w:r>
              <w:rPr>
                <w:sz w:val="24"/>
              </w:rPr>
              <w:t>represent</w:t>
            </w:r>
            <w:r>
              <w:rPr>
                <w:spacing w:val="17"/>
                <w:sz w:val="24"/>
              </w:rPr>
              <w:t> </w:t>
            </w:r>
            <w:r>
              <w:rPr>
                <w:sz w:val="24"/>
              </w:rPr>
              <w:t>ordinary</w:t>
            </w:r>
            <w:r>
              <w:rPr>
                <w:spacing w:val="19"/>
                <w:sz w:val="24"/>
              </w:rPr>
              <w:t> </w:t>
            </w:r>
            <w:r>
              <w:rPr>
                <w:sz w:val="24"/>
              </w:rPr>
              <w:t>numbers</w:t>
            </w:r>
            <w:r>
              <w:rPr>
                <w:spacing w:val="19"/>
                <w:sz w:val="24"/>
              </w:rPr>
              <w:t> </w:t>
            </w:r>
            <w:r>
              <w:rPr>
                <w:sz w:val="24"/>
              </w:rPr>
              <w:t>and</w:t>
            </w:r>
            <w:r>
              <w:rPr>
                <w:spacing w:val="20"/>
                <w:sz w:val="24"/>
              </w:rPr>
              <w:t> </w:t>
            </w:r>
            <w:r>
              <w:rPr>
                <w:sz w:val="24"/>
              </w:rPr>
              <w:t>operators</w:t>
            </w:r>
            <w:r>
              <w:rPr>
                <w:spacing w:val="19"/>
                <w:sz w:val="24"/>
              </w:rPr>
              <w:t> </w:t>
            </w:r>
            <w:r>
              <w:rPr>
                <w:sz w:val="24"/>
              </w:rPr>
              <w:t>(like</w:t>
            </w:r>
            <w:r>
              <w:rPr>
                <w:spacing w:val="22"/>
                <w:sz w:val="24"/>
              </w:rPr>
              <w:t> </w:t>
            </w:r>
            <w:r>
              <w:rPr>
                <w:spacing w:val="-4"/>
                <w:sz w:val="24"/>
              </w:rPr>
              <w:t>add,</w:t>
            </w:r>
          </w:p>
          <w:p>
            <w:pPr>
              <w:pStyle w:val="TableParagraph"/>
              <w:spacing w:line="291" w:lineRule="exact"/>
              <w:ind w:left="110"/>
              <w:jc w:val="both"/>
              <w:rPr>
                <w:sz w:val="24"/>
              </w:rPr>
            </w:pPr>
            <w:r>
              <w:rPr>
                <w:sz w:val="24"/>
              </w:rPr>
              <w:t>subtract,</w:t>
            </w:r>
            <w:r>
              <w:rPr>
                <w:spacing w:val="-4"/>
                <w:sz w:val="24"/>
              </w:rPr>
              <w:t> </w:t>
            </w:r>
            <w:r>
              <w:rPr>
                <w:sz w:val="24"/>
              </w:rPr>
              <w:t>multiply,</w:t>
            </w:r>
            <w:r>
              <w:rPr>
                <w:spacing w:val="-1"/>
                <w:sz w:val="24"/>
              </w:rPr>
              <w:t> </w:t>
            </w:r>
            <w:r>
              <w:rPr>
                <w:sz w:val="24"/>
              </w:rPr>
              <w:t>and</w:t>
            </w:r>
            <w:r>
              <w:rPr>
                <w:spacing w:val="-2"/>
                <w:sz w:val="24"/>
              </w:rPr>
              <w:t> divide).</w:t>
            </w:r>
          </w:p>
        </w:tc>
      </w:tr>
      <w:tr>
        <w:trPr>
          <w:trHeight w:val="333" w:hRule="atLeast"/>
        </w:trPr>
        <w:tc>
          <w:tcPr>
            <w:tcW w:w="3305" w:type="dxa"/>
            <w:gridSpan w:val="2"/>
          </w:tcPr>
          <w:p>
            <w:pPr>
              <w:pStyle w:val="TableParagraph"/>
              <w:spacing w:line="286" w:lineRule="exact"/>
              <w:ind w:left="110"/>
              <w:rPr>
                <w:b/>
                <w:sz w:val="24"/>
              </w:rPr>
            </w:pPr>
            <w:r>
              <w:rPr>
                <w:b/>
                <w:spacing w:val="-2"/>
                <w:sz w:val="24"/>
              </w:rPr>
              <w:t>Strand</w:t>
            </w:r>
          </w:p>
        </w:tc>
        <w:tc>
          <w:tcPr>
            <w:tcW w:w="6049" w:type="dxa"/>
            <w:gridSpan w:val="3"/>
          </w:tcPr>
          <w:p>
            <w:pPr>
              <w:pStyle w:val="TableParagraph"/>
              <w:spacing w:line="286" w:lineRule="exact"/>
              <w:ind w:left="110"/>
              <w:rPr>
                <w:sz w:val="24"/>
              </w:rPr>
            </w:pPr>
            <w:r>
              <w:rPr>
                <w:spacing w:val="-2"/>
                <w:sz w:val="24"/>
              </w:rPr>
              <w:t>Algebra</w:t>
            </w:r>
          </w:p>
        </w:tc>
      </w:tr>
      <w:tr>
        <w:trPr>
          <w:trHeight w:val="330" w:hRule="atLeast"/>
        </w:trPr>
        <w:tc>
          <w:tcPr>
            <w:tcW w:w="3305" w:type="dxa"/>
            <w:gridSpan w:val="2"/>
          </w:tcPr>
          <w:p>
            <w:pPr>
              <w:pStyle w:val="TableParagraph"/>
              <w:spacing w:line="286" w:lineRule="exact"/>
              <w:ind w:left="110"/>
              <w:rPr>
                <w:b/>
                <w:sz w:val="24"/>
              </w:rPr>
            </w:pPr>
            <w:r>
              <w:rPr>
                <w:b/>
                <w:sz w:val="24"/>
              </w:rPr>
              <w:t>Sub</w:t>
            </w:r>
            <w:r>
              <w:rPr>
                <w:b/>
                <w:spacing w:val="2"/>
                <w:sz w:val="24"/>
              </w:rPr>
              <w:t> </w:t>
            </w:r>
            <w:r>
              <w:rPr>
                <w:b/>
                <w:spacing w:val="-2"/>
                <w:sz w:val="24"/>
              </w:rPr>
              <w:t>strand</w:t>
            </w:r>
          </w:p>
        </w:tc>
        <w:tc>
          <w:tcPr>
            <w:tcW w:w="6049" w:type="dxa"/>
            <w:gridSpan w:val="3"/>
          </w:tcPr>
          <w:p>
            <w:pPr>
              <w:pStyle w:val="TableParagraph"/>
              <w:spacing w:line="286" w:lineRule="exact"/>
              <w:ind w:left="110"/>
              <w:rPr>
                <w:sz w:val="24"/>
              </w:rPr>
            </w:pPr>
            <w:r>
              <w:rPr>
                <w:sz w:val="24"/>
              </w:rPr>
              <w:t>Pattern</w:t>
            </w:r>
            <w:r>
              <w:rPr>
                <w:spacing w:val="-3"/>
                <w:sz w:val="24"/>
              </w:rPr>
              <w:t> </w:t>
            </w:r>
            <w:r>
              <w:rPr>
                <w:sz w:val="24"/>
              </w:rPr>
              <w:t>and</w:t>
            </w:r>
            <w:r>
              <w:rPr>
                <w:spacing w:val="3"/>
                <w:sz w:val="24"/>
              </w:rPr>
              <w:t> </w:t>
            </w:r>
            <w:r>
              <w:rPr>
                <w:spacing w:val="-2"/>
                <w:sz w:val="24"/>
              </w:rPr>
              <w:t>Relationships</w:t>
            </w:r>
          </w:p>
        </w:tc>
      </w:tr>
      <w:tr>
        <w:trPr>
          <w:trHeight w:val="333" w:hRule="atLeast"/>
        </w:trPr>
        <w:tc>
          <w:tcPr>
            <w:tcW w:w="3305"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6049" w:type="dxa"/>
            <w:gridSpan w:val="3"/>
          </w:tcPr>
          <w:p>
            <w:pPr>
              <w:pStyle w:val="TableParagraph"/>
              <w:spacing w:line="289" w:lineRule="exact"/>
              <w:ind w:left="110"/>
              <w:rPr>
                <w:sz w:val="24"/>
              </w:rPr>
            </w:pPr>
            <w:r>
              <w:rPr>
                <w:spacing w:val="-2"/>
                <w:sz w:val="24"/>
              </w:rPr>
              <w:t>Counters</w:t>
            </w:r>
          </w:p>
        </w:tc>
      </w:tr>
      <w:tr>
        <w:trPr>
          <w:trHeight w:val="655" w:hRule="atLeast"/>
        </w:trPr>
        <w:tc>
          <w:tcPr>
            <w:tcW w:w="9354" w:type="dxa"/>
            <w:gridSpan w:val="5"/>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3"/>
              <w:ind w:left="110"/>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3" w:hRule="atLeast"/>
        </w:trPr>
        <w:tc>
          <w:tcPr>
            <w:tcW w:w="9354" w:type="dxa"/>
            <w:gridSpan w:val="5"/>
          </w:tcPr>
          <w:p>
            <w:pPr>
              <w:pStyle w:val="TableParagraph"/>
              <w:rPr>
                <w:rFonts w:ascii="Times New Roman"/>
                <w:sz w:val="24"/>
              </w:rPr>
            </w:pPr>
          </w:p>
        </w:tc>
      </w:tr>
      <w:tr>
        <w:trPr>
          <w:trHeight w:val="293" w:hRule="atLeast"/>
        </w:trPr>
        <w:tc>
          <w:tcPr>
            <w:tcW w:w="1320" w:type="dxa"/>
            <w:vMerge w:val="restart"/>
          </w:tcPr>
          <w:p>
            <w:pPr>
              <w:pStyle w:val="TableParagraph"/>
              <w:spacing w:line="286" w:lineRule="exact"/>
              <w:ind w:left="110"/>
              <w:rPr>
                <w:b/>
                <w:sz w:val="24"/>
              </w:rPr>
            </w:pPr>
            <w:r>
              <w:rPr>
                <w:b/>
                <w:spacing w:val="-4"/>
                <w:sz w:val="24"/>
              </w:rPr>
              <w:t>DAYS</w:t>
            </w:r>
          </w:p>
        </w:tc>
        <w:tc>
          <w:tcPr>
            <w:tcW w:w="1985" w:type="dxa"/>
            <w:tcBorders>
              <w:bottom w:val="nil"/>
            </w:tcBorders>
          </w:tcPr>
          <w:p>
            <w:pPr>
              <w:pStyle w:val="TableParagraph"/>
              <w:spacing w:line="274" w:lineRule="exact"/>
              <w:ind w:left="108"/>
              <w:rPr>
                <w:b/>
                <w:sz w:val="24"/>
              </w:rPr>
            </w:pPr>
            <w:r>
              <w:rPr>
                <w:b/>
                <w:sz w:val="24"/>
              </w:rPr>
              <w:t>PHASE</w:t>
            </w:r>
            <w:r>
              <w:rPr>
                <w:b/>
                <w:spacing w:val="-4"/>
                <w:sz w:val="24"/>
              </w:rPr>
              <w:t> </w:t>
            </w:r>
            <w:r>
              <w:rPr>
                <w:b/>
                <w:spacing w:val="-5"/>
                <w:sz w:val="24"/>
              </w:rPr>
              <w:t>1:</w:t>
            </w:r>
          </w:p>
        </w:tc>
        <w:tc>
          <w:tcPr>
            <w:tcW w:w="3928" w:type="dxa"/>
            <w:gridSpan w:val="2"/>
            <w:vMerge w:val="restart"/>
          </w:tcPr>
          <w:p>
            <w:pPr>
              <w:pStyle w:val="TableParagraph"/>
              <w:spacing w:line="286" w:lineRule="exact"/>
              <w:ind w:left="110"/>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10" w:right="212"/>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121" w:type="dxa"/>
            <w:tcBorders>
              <w:bottom w:val="nil"/>
            </w:tcBorders>
          </w:tcPr>
          <w:p>
            <w:pPr>
              <w:pStyle w:val="TableParagraph"/>
              <w:spacing w:line="274" w:lineRule="exact"/>
              <w:ind w:left="112"/>
              <w:rPr>
                <w:b/>
                <w:sz w:val="24"/>
              </w:rPr>
            </w:pPr>
            <w:r>
              <w:rPr>
                <w:b/>
                <w:sz w:val="24"/>
              </w:rPr>
              <w:t>PHASE</w:t>
            </w:r>
            <w:r>
              <w:rPr>
                <w:b/>
                <w:spacing w:val="-4"/>
                <w:sz w:val="24"/>
              </w:rPr>
              <w:t> </w:t>
            </w:r>
            <w:r>
              <w:rPr>
                <w:b/>
                <w:spacing w:val="-5"/>
                <w:sz w:val="24"/>
              </w:rPr>
              <w:t>3:</w:t>
            </w:r>
          </w:p>
        </w:tc>
      </w:tr>
      <w:tr>
        <w:trPr>
          <w:trHeight w:val="290" w:hRule="atLeast"/>
        </w:trPr>
        <w:tc>
          <w:tcPr>
            <w:tcW w:w="1320" w:type="dxa"/>
            <w:vMerge/>
            <w:tcBorders>
              <w:top w:val="nil"/>
            </w:tcBorders>
          </w:tcPr>
          <w:p>
            <w:pPr>
              <w:rPr>
                <w:sz w:val="2"/>
                <w:szCs w:val="2"/>
              </w:rPr>
            </w:pPr>
          </w:p>
        </w:tc>
        <w:tc>
          <w:tcPr>
            <w:tcW w:w="1985" w:type="dxa"/>
            <w:tcBorders>
              <w:top w:val="nil"/>
              <w:bottom w:val="nil"/>
            </w:tcBorders>
          </w:tcPr>
          <w:p>
            <w:pPr>
              <w:pStyle w:val="TableParagraph"/>
              <w:spacing w:line="256" w:lineRule="exact"/>
              <w:ind w:left="108"/>
              <w:rPr>
                <w:i/>
                <w:sz w:val="24"/>
              </w:rPr>
            </w:pPr>
            <w:r>
              <w:rPr>
                <w:b/>
                <w:sz w:val="24"/>
              </w:rPr>
              <w:t>STARTER </w:t>
            </w:r>
            <w:r>
              <w:rPr>
                <w:i/>
                <w:spacing w:val="-5"/>
                <w:sz w:val="24"/>
              </w:rPr>
              <w:t>10</w:t>
            </w:r>
          </w:p>
        </w:tc>
        <w:tc>
          <w:tcPr>
            <w:tcW w:w="3928" w:type="dxa"/>
            <w:gridSpan w:val="2"/>
            <w:vMerge/>
            <w:tcBorders>
              <w:top w:val="nil"/>
            </w:tcBorders>
          </w:tcPr>
          <w:p>
            <w:pPr>
              <w:rPr>
                <w:sz w:val="2"/>
                <w:szCs w:val="2"/>
              </w:rPr>
            </w:pPr>
          </w:p>
        </w:tc>
        <w:tc>
          <w:tcPr>
            <w:tcW w:w="2121" w:type="dxa"/>
            <w:tcBorders>
              <w:top w:val="nil"/>
              <w:bottom w:val="nil"/>
            </w:tcBorders>
          </w:tcPr>
          <w:p>
            <w:pPr>
              <w:pStyle w:val="TableParagraph"/>
              <w:spacing w:line="256" w:lineRule="exact"/>
              <w:ind w:left="112"/>
              <w:rPr>
                <w:b/>
                <w:sz w:val="24"/>
              </w:rPr>
            </w:pPr>
            <w:r>
              <w:rPr>
                <w:b/>
                <w:spacing w:val="-2"/>
                <w:sz w:val="24"/>
              </w:rPr>
              <w:t>REFLECTION</w:t>
            </w:r>
          </w:p>
        </w:tc>
      </w:tr>
      <w:tr>
        <w:trPr>
          <w:trHeight w:val="313" w:hRule="atLeast"/>
        </w:trPr>
        <w:tc>
          <w:tcPr>
            <w:tcW w:w="1320" w:type="dxa"/>
            <w:vMerge/>
            <w:tcBorders>
              <w:top w:val="nil"/>
            </w:tcBorders>
          </w:tcPr>
          <w:p>
            <w:pPr>
              <w:rPr>
                <w:sz w:val="2"/>
                <w:szCs w:val="2"/>
              </w:rPr>
            </w:pPr>
          </w:p>
        </w:tc>
        <w:tc>
          <w:tcPr>
            <w:tcW w:w="1985" w:type="dxa"/>
            <w:tcBorders>
              <w:top w:val="nil"/>
              <w:bottom w:val="nil"/>
            </w:tcBorders>
          </w:tcPr>
          <w:p>
            <w:pPr>
              <w:pStyle w:val="TableParagraph"/>
              <w:spacing w:line="283" w:lineRule="exact"/>
              <w:ind w:left="108"/>
              <w:rPr>
                <w:i/>
                <w:sz w:val="24"/>
              </w:rPr>
            </w:pPr>
            <w:r>
              <w:rPr>
                <w:i/>
                <w:spacing w:val="-4"/>
                <w:sz w:val="24"/>
              </w:rPr>
              <w:t>MINS</w:t>
            </w:r>
          </w:p>
        </w:tc>
        <w:tc>
          <w:tcPr>
            <w:tcW w:w="3928" w:type="dxa"/>
            <w:gridSpan w:val="2"/>
            <w:vMerge/>
            <w:tcBorders>
              <w:top w:val="nil"/>
            </w:tcBorders>
          </w:tcPr>
          <w:p>
            <w:pPr>
              <w:rPr>
                <w:sz w:val="2"/>
                <w:szCs w:val="2"/>
              </w:rPr>
            </w:pPr>
          </w:p>
        </w:tc>
        <w:tc>
          <w:tcPr>
            <w:tcW w:w="2121" w:type="dxa"/>
            <w:tcBorders>
              <w:top w:val="nil"/>
              <w:bottom w:val="nil"/>
            </w:tcBorders>
          </w:tcPr>
          <w:p>
            <w:pPr>
              <w:pStyle w:val="TableParagraph"/>
              <w:spacing w:line="283" w:lineRule="exact"/>
              <w:ind w:left="112"/>
              <w:rPr>
                <w:i/>
                <w:sz w:val="24"/>
              </w:rPr>
            </w:pPr>
            <w:r>
              <w:rPr>
                <w:i/>
                <w:spacing w:val="-2"/>
                <w:sz w:val="24"/>
              </w:rPr>
              <w:t>10MINS</w:t>
            </w:r>
          </w:p>
        </w:tc>
      </w:tr>
      <w:tr>
        <w:trPr>
          <w:trHeight w:val="290" w:hRule="atLeast"/>
        </w:trPr>
        <w:tc>
          <w:tcPr>
            <w:tcW w:w="1320" w:type="dxa"/>
            <w:vMerge/>
            <w:tcBorders>
              <w:top w:val="nil"/>
            </w:tcBorders>
          </w:tcPr>
          <w:p>
            <w:pPr>
              <w:rPr>
                <w:sz w:val="2"/>
                <w:szCs w:val="2"/>
              </w:rPr>
            </w:pPr>
          </w:p>
        </w:tc>
        <w:tc>
          <w:tcPr>
            <w:tcW w:w="1985" w:type="dxa"/>
            <w:tcBorders>
              <w:top w:val="nil"/>
              <w:bottom w:val="nil"/>
            </w:tcBorders>
          </w:tcPr>
          <w:p>
            <w:pPr>
              <w:pStyle w:val="TableParagraph"/>
              <w:spacing w:line="271" w:lineRule="exact"/>
              <w:ind w:left="108"/>
              <w:rPr>
                <w:b/>
                <w:sz w:val="24"/>
              </w:rPr>
            </w:pPr>
            <w:r>
              <w:rPr>
                <w:b/>
                <w:sz w:val="24"/>
              </w:rPr>
              <w:t>(Preparing</w:t>
            </w:r>
            <w:r>
              <w:rPr>
                <w:b/>
                <w:spacing w:val="-3"/>
                <w:sz w:val="24"/>
              </w:rPr>
              <w:t> </w:t>
            </w:r>
            <w:r>
              <w:rPr>
                <w:b/>
                <w:spacing w:val="-5"/>
                <w:sz w:val="24"/>
              </w:rPr>
              <w:t>The</w:t>
            </w:r>
          </w:p>
        </w:tc>
        <w:tc>
          <w:tcPr>
            <w:tcW w:w="3928" w:type="dxa"/>
            <w:gridSpan w:val="2"/>
            <w:vMerge/>
            <w:tcBorders>
              <w:top w:val="nil"/>
            </w:tcBorders>
          </w:tcPr>
          <w:p>
            <w:pPr>
              <w:rPr>
                <w:sz w:val="2"/>
                <w:szCs w:val="2"/>
              </w:rPr>
            </w:pPr>
          </w:p>
        </w:tc>
        <w:tc>
          <w:tcPr>
            <w:tcW w:w="2121" w:type="dxa"/>
            <w:tcBorders>
              <w:top w:val="nil"/>
              <w:bottom w:val="nil"/>
            </w:tcBorders>
          </w:tcPr>
          <w:p>
            <w:pPr>
              <w:pStyle w:val="TableParagraph"/>
              <w:spacing w:line="271" w:lineRule="exact"/>
              <w:ind w:left="112"/>
              <w:rPr>
                <w:b/>
                <w:sz w:val="24"/>
              </w:rPr>
            </w:pPr>
            <w:r>
              <w:rPr>
                <w:b/>
                <w:sz w:val="24"/>
              </w:rPr>
              <w:t>(Learner</w:t>
            </w:r>
            <w:r>
              <w:rPr>
                <w:b/>
                <w:spacing w:val="-1"/>
                <w:sz w:val="24"/>
              </w:rPr>
              <w:t> </w:t>
            </w:r>
            <w:r>
              <w:rPr>
                <w:b/>
                <w:spacing w:val="-5"/>
                <w:sz w:val="24"/>
              </w:rPr>
              <w:t>And</w:t>
            </w:r>
          </w:p>
        </w:tc>
      </w:tr>
      <w:tr>
        <w:trPr>
          <w:trHeight w:val="286" w:hRule="atLeast"/>
        </w:trPr>
        <w:tc>
          <w:tcPr>
            <w:tcW w:w="1320" w:type="dxa"/>
            <w:vMerge/>
            <w:tcBorders>
              <w:top w:val="nil"/>
            </w:tcBorders>
          </w:tcPr>
          <w:p>
            <w:pPr>
              <w:rPr>
                <w:sz w:val="2"/>
                <w:szCs w:val="2"/>
              </w:rPr>
            </w:pPr>
          </w:p>
        </w:tc>
        <w:tc>
          <w:tcPr>
            <w:tcW w:w="1985" w:type="dxa"/>
            <w:tcBorders>
              <w:top w:val="nil"/>
              <w:bottom w:val="nil"/>
            </w:tcBorders>
          </w:tcPr>
          <w:p>
            <w:pPr>
              <w:pStyle w:val="TableParagraph"/>
              <w:spacing w:line="260" w:lineRule="exact"/>
              <w:ind w:left="108"/>
              <w:rPr>
                <w:b/>
                <w:sz w:val="24"/>
              </w:rPr>
            </w:pPr>
            <w:r>
              <w:rPr>
                <w:b/>
                <w:spacing w:val="-2"/>
                <w:sz w:val="24"/>
              </w:rPr>
              <w:t>Brain</w:t>
            </w:r>
          </w:p>
        </w:tc>
        <w:tc>
          <w:tcPr>
            <w:tcW w:w="3928" w:type="dxa"/>
            <w:gridSpan w:val="2"/>
            <w:vMerge/>
            <w:tcBorders>
              <w:top w:val="nil"/>
            </w:tcBorders>
          </w:tcPr>
          <w:p>
            <w:pPr>
              <w:rPr>
                <w:sz w:val="2"/>
                <w:szCs w:val="2"/>
              </w:rPr>
            </w:pPr>
          </w:p>
        </w:tc>
        <w:tc>
          <w:tcPr>
            <w:tcW w:w="2121" w:type="dxa"/>
            <w:tcBorders>
              <w:top w:val="nil"/>
              <w:bottom w:val="nil"/>
            </w:tcBorders>
          </w:tcPr>
          <w:p>
            <w:pPr>
              <w:pStyle w:val="TableParagraph"/>
              <w:spacing w:line="249" w:lineRule="exact" w:before="17"/>
              <w:ind w:left="112"/>
              <w:rPr>
                <w:b/>
                <w:sz w:val="24"/>
              </w:rPr>
            </w:pPr>
            <w:r>
              <w:rPr>
                <w:b/>
                <w:spacing w:val="-2"/>
                <w:sz w:val="24"/>
              </w:rPr>
              <w:t>Teacher)</w:t>
            </w:r>
          </w:p>
        </w:tc>
      </w:tr>
      <w:tr>
        <w:trPr>
          <w:trHeight w:val="348" w:hRule="atLeast"/>
        </w:trPr>
        <w:tc>
          <w:tcPr>
            <w:tcW w:w="1320" w:type="dxa"/>
            <w:vMerge/>
            <w:tcBorders>
              <w:top w:val="nil"/>
            </w:tcBorders>
          </w:tcPr>
          <w:p>
            <w:pPr>
              <w:rPr>
                <w:sz w:val="2"/>
                <w:szCs w:val="2"/>
              </w:rPr>
            </w:pPr>
          </w:p>
        </w:tc>
        <w:tc>
          <w:tcPr>
            <w:tcW w:w="1985" w:type="dxa"/>
            <w:tcBorders>
              <w:top w:val="nil"/>
            </w:tcBorders>
          </w:tcPr>
          <w:p>
            <w:pPr>
              <w:pStyle w:val="TableParagraph"/>
              <w:spacing w:line="275" w:lineRule="exact"/>
              <w:ind w:left="108"/>
              <w:rPr>
                <w:b/>
                <w:sz w:val="24"/>
              </w:rPr>
            </w:pPr>
            <w:r>
              <w:rPr>
                <w:b/>
                <w:sz w:val="24"/>
              </w:rPr>
              <w:t>For</w:t>
            </w:r>
            <w:r>
              <w:rPr>
                <w:b/>
                <w:spacing w:val="4"/>
                <w:sz w:val="24"/>
              </w:rPr>
              <w:t> </w:t>
            </w:r>
            <w:r>
              <w:rPr>
                <w:b/>
                <w:spacing w:val="-2"/>
                <w:sz w:val="24"/>
              </w:rPr>
              <w:t>Learning)</w:t>
            </w:r>
          </w:p>
        </w:tc>
        <w:tc>
          <w:tcPr>
            <w:tcW w:w="3928" w:type="dxa"/>
            <w:gridSpan w:val="2"/>
            <w:vMerge/>
            <w:tcBorders>
              <w:top w:val="nil"/>
            </w:tcBorders>
          </w:tcPr>
          <w:p>
            <w:pPr>
              <w:rPr>
                <w:sz w:val="2"/>
                <w:szCs w:val="2"/>
              </w:rPr>
            </w:pPr>
          </w:p>
        </w:tc>
        <w:tc>
          <w:tcPr>
            <w:tcW w:w="2121" w:type="dxa"/>
            <w:tcBorders>
              <w:top w:val="nil"/>
            </w:tcBorders>
          </w:tcPr>
          <w:p>
            <w:pPr>
              <w:pStyle w:val="TableParagraph"/>
              <w:rPr>
                <w:rFonts w:ascii="Times New Roman"/>
                <w:sz w:val="24"/>
              </w:rPr>
            </w:pPr>
          </w:p>
        </w:tc>
      </w:tr>
      <w:tr>
        <w:trPr>
          <w:trHeight w:val="647" w:hRule="atLeast"/>
        </w:trPr>
        <w:tc>
          <w:tcPr>
            <w:tcW w:w="1320" w:type="dxa"/>
            <w:vMerge w:val="restart"/>
          </w:tcPr>
          <w:p>
            <w:pPr>
              <w:pStyle w:val="TableParagraph"/>
              <w:spacing w:line="286" w:lineRule="exact"/>
              <w:ind w:left="162"/>
              <w:rPr>
                <w:sz w:val="24"/>
              </w:rPr>
            </w:pPr>
            <w:r>
              <w:rPr>
                <w:spacing w:val="-2"/>
                <w:sz w:val="24"/>
              </w:rPr>
              <w:t>Monday</w:t>
            </w:r>
          </w:p>
        </w:tc>
        <w:tc>
          <w:tcPr>
            <w:tcW w:w="1985" w:type="dxa"/>
            <w:tcBorders>
              <w:bottom w:val="nil"/>
            </w:tcBorders>
          </w:tcPr>
          <w:p>
            <w:pPr>
              <w:pStyle w:val="TableParagraph"/>
              <w:spacing w:line="286" w:lineRule="exact"/>
              <w:ind w:left="108"/>
              <w:rPr>
                <w:sz w:val="24"/>
              </w:rPr>
            </w:pPr>
            <w:r>
              <w:rPr>
                <w:sz w:val="24"/>
              </w:rPr>
              <w:t>Sing</w:t>
            </w:r>
            <w:r>
              <w:rPr>
                <w:spacing w:val="-1"/>
                <w:sz w:val="24"/>
              </w:rPr>
              <w:t> </w:t>
            </w:r>
            <w:r>
              <w:rPr>
                <w:sz w:val="24"/>
              </w:rPr>
              <w:t>songs</w:t>
            </w:r>
            <w:r>
              <w:rPr>
                <w:spacing w:val="-2"/>
                <w:sz w:val="24"/>
              </w:rPr>
              <w:t> like:</w:t>
            </w:r>
          </w:p>
        </w:tc>
        <w:tc>
          <w:tcPr>
            <w:tcW w:w="3928" w:type="dxa"/>
            <w:gridSpan w:val="2"/>
            <w:vMerge w:val="restart"/>
          </w:tcPr>
          <w:p>
            <w:pPr>
              <w:pStyle w:val="TableParagraph"/>
              <w:spacing w:line="271" w:lineRule="auto"/>
              <w:ind w:left="110" w:right="212"/>
              <w:rPr>
                <w:sz w:val="24"/>
              </w:rPr>
            </w:pPr>
            <w:r>
              <w:rPr>
                <w:sz w:val="24"/>
              </w:rPr>
              <w:t>Ask learners to state the rules in words</w:t>
            </w:r>
            <w:r>
              <w:rPr>
                <w:spacing w:val="-8"/>
                <w:sz w:val="24"/>
              </w:rPr>
              <w:t> </w:t>
            </w:r>
            <w:r>
              <w:rPr>
                <w:sz w:val="24"/>
              </w:rPr>
              <w:t>and</w:t>
            </w:r>
            <w:r>
              <w:rPr>
                <w:spacing w:val="-4"/>
                <w:sz w:val="24"/>
              </w:rPr>
              <w:t> </w:t>
            </w:r>
            <w:r>
              <w:rPr>
                <w:sz w:val="24"/>
              </w:rPr>
              <w:t>in</w:t>
            </w:r>
            <w:r>
              <w:rPr>
                <w:spacing w:val="-4"/>
                <w:sz w:val="24"/>
              </w:rPr>
              <w:t> </w:t>
            </w:r>
            <w:r>
              <w:rPr>
                <w:sz w:val="24"/>
              </w:rPr>
              <w:t>algebra</w:t>
            </w:r>
            <w:r>
              <w:rPr>
                <w:spacing w:val="-7"/>
                <w:sz w:val="24"/>
              </w:rPr>
              <w:t> </w:t>
            </w:r>
            <w:r>
              <w:rPr>
                <w:sz w:val="24"/>
              </w:rPr>
              <w:t>to</w:t>
            </w:r>
            <w:r>
              <w:rPr>
                <w:spacing w:val="-7"/>
                <w:sz w:val="24"/>
              </w:rPr>
              <w:t> </w:t>
            </w:r>
            <w:r>
              <w:rPr>
                <w:sz w:val="24"/>
              </w:rPr>
              <w:t>represent</w:t>
            </w:r>
            <w:r>
              <w:rPr>
                <w:spacing w:val="-7"/>
                <w:sz w:val="24"/>
              </w:rPr>
              <w:t> </w:t>
            </w:r>
            <w:r>
              <w:rPr>
                <w:sz w:val="24"/>
              </w:rPr>
              <w:t>a given linear patterns</w:t>
            </w:r>
          </w:p>
          <w:p>
            <w:pPr>
              <w:pStyle w:val="TableParagraph"/>
              <w:spacing w:before="92"/>
              <w:rPr>
                <w:sz w:val="20"/>
              </w:rPr>
            </w:pPr>
          </w:p>
          <w:p>
            <w:pPr>
              <w:pStyle w:val="TableParagraph"/>
              <w:ind w:left="107"/>
              <w:rPr>
                <w:sz w:val="20"/>
              </w:rPr>
            </w:pPr>
            <w:r>
              <w:rPr>
                <w:sz w:val="20"/>
              </w:rPr>
              <w:drawing>
                <wp:inline distT="0" distB="0" distL="0" distR="0">
                  <wp:extent cx="2385322" cy="1248156"/>
                  <wp:effectExtent l="0" t="0" r="0" b="0"/>
                  <wp:docPr id="164" name="Image 164"/>
                  <wp:cNvGraphicFramePr>
                    <a:graphicFrameLocks/>
                  </wp:cNvGraphicFramePr>
                  <a:graphic>
                    <a:graphicData uri="http://schemas.openxmlformats.org/drawingml/2006/picture">
                      <pic:pic>
                        <pic:nvPicPr>
                          <pic:cNvPr id="164" name="Image 164"/>
                          <pic:cNvPicPr/>
                        </pic:nvPicPr>
                        <pic:blipFill>
                          <a:blip r:embed="rId204" cstate="print"/>
                          <a:stretch>
                            <a:fillRect/>
                          </a:stretch>
                        </pic:blipFill>
                        <pic:spPr>
                          <a:xfrm>
                            <a:off x="0" y="0"/>
                            <a:ext cx="2385322" cy="1248156"/>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02"/>
              <w:rPr>
                <w:sz w:val="20"/>
              </w:rPr>
            </w:pPr>
          </w:p>
        </w:tc>
        <w:tc>
          <w:tcPr>
            <w:tcW w:w="2121" w:type="dxa"/>
            <w:tcBorders>
              <w:bottom w:val="nil"/>
            </w:tcBorders>
          </w:tcPr>
          <w:p>
            <w:pPr>
              <w:pStyle w:val="TableParagraph"/>
              <w:spacing w:line="286" w:lineRule="exact"/>
              <w:ind w:left="112"/>
              <w:rPr>
                <w:sz w:val="24"/>
              </w:rPr>
            </w:pPr>
            <w:r>
              <w:rPr>
                <w:sz w:val="24"/>
              </w:rPr>
              <w:t>Review the</w:t>
            </w:r>
            <w:r>
              <w:rPr>
                <w:spacing w:val="-2"/>
                <w:sz w:val="24"/>
              </w:rPr>
              <w:t> lesson</w:t>
            </w:r>
          </w:p>
          <w:p>
            <w:pPr>
              <w:pStyle w:val="TableParagraph"/>
              <w:spacing w:before="33"/>
              <w:ind w:left="112"/>
              <w:rPr>
                <w:sz w:val="24"/>
              </w:rPr>
            </w:pPr>
            <w:r>
              <w:rPr>
                <w:sz w:val="24"/>
              </w:rPr>
              <w:t>with</w:t>
            </w:r>
            <w:r>
              <w:rPr>
                <w:spacing w:val="3"/>
                <w:sz w:val="24"/>
              </w:rPr>
              <w:t> </w:t>
            </w:r>
            <w:r>
              <w:rPr>
                <w:spacing w:val="-2"/>
                <w:sz w:val="24"/>
              </w:rPr>
              <w:t>Learners</w:t>
            </w:r>
          </w:p>
        </w:tc>
      </w:tr>
      <w:tr>
        <w:trPr>
          <w:trHeight w:val="994" w:hRule="atLeast"/>
        </w:trPr>
        <w:tc>
          <w:tcPr>
            <w:tcW w:w="1320" w:type="dxa"/>
            <w:vMerge/>
            <w:tcBorders>
              <w:top w:val="nil"/>
            </w:tcBorders>
          </w:tcPr>
          <w:p>
            <w:pPr>
              <w:rPr>
                <w:sz w:val="2"/>
                <w:szCs w:val="2"/>
              </w:rPr>
            </w:pPr>
          </w:p>
        </w:tc>
        <w:tc>
          <w:tcPr>
            <w:tcW w:w="1985" w:type="dxa"/>
            <w:tcBorders>
              <w:top w:val="nil"/>
              <w:bottom w:val="nil"/>
            </w:tcBorders>
          </w:tcPr>
          <w:p>
            <w:pPr>
              <w:pStyle w:val="TableParagraph"/>
              <w:spacing w:line="266" w:lineRule="auto"/>
              <w:ind w:left="108"/>
              <w:rPr>
                <w:sz w:val="24"/>
              </w:rPr>
            </w:pPr>
            <w:r>
              <w:rPr>
                <w:sz w:val="24"/>
              </w:rPr>
              <w:t>I’m</w:t>
            </w:r>
            <w:r>
              <w:rPr>
                <w:spacing w:val="-14"/>
                <w:sz w:val="24"/>
              </w:rPr>
              <w:t> </w:t>
            </w:r>
            <w:r>
              <w:rPr>
                <w:sz w:val="24"/>
              </w:rPr>
              <w:t>counting</w:t>
            </w:r>
            <w:r>
              <w:rPr>
                <w:spacing w:val="-14"/>
                <w:sz w:val="24"/>
              </w:rPr>
              <w:t> </w:t>
            </w:r>
            <w:r>
              <w:rPr>
                <w:sz w:val="24"/>
              </w:rPr>
              <w:t>one, what is one</w:t>
            </w:r>
          </w:p>
          <w:p>
            <w:pPr>
              <w:pStyle w:val="TableParagraph"/>
              <w:spacing w:before="2"/>
              <w:ind w:left="108"/>
              <w:rPr>
                <w:sz w:val="24"/>
              </w:rPr>
            </w:pPr>
            <w:r>
              <w:rPr>
                <w:sz w:val="24"/>
              </w:rPr>
              <w:t>1</w:t>
            </w:r>
            <w:r>
              <w:rPr>
                <w:spacing w:val="3"/>
                <w:sz w:val="24"/>
              </w:rPr>
              <w:t> </w:t>
            </w:r>
            <w:r>
              <w:rPr>
                <w:sz w:val="24"/>
              </w:rPr>
              <w:t>- One</w:t>
            </w:r>
            <w:r>
              <w:rPr>
                <w:spacing w:val="1"/>
                <w:sz w:val="24"/>
              </w:rPr>
              <w:t> </w:t>
            </w:r>
            <w:r>
              <w:rPr>
                <w:sz w:val="24"/>
              </w:rPr>
              <w:t>is</w:t>
            </w:r>
            <w:r>
              <w:rPr>
                <w:spacing w:val="-2"/>
                <w:sz w:val="24"/>
              </w:rPr>
              <w:t> </w:t>
            </w:r>
            <w:r>
              <w:rPr>
                <w:spacing w:val="-5"/>
                <w:sz w:val="24"/>
              </w:rPr>
              <w:t>one</w:t>
            </w:r>
          </w:p>
        </w:tc>
        <w:tc>
          <w:tcPr>
            <w:tcW w:w="3928" w:type="dxa"/>
            <w:gridSpan w:val="2"/>
            <w:vMerge/>
            <w:tcBorders>
              <w:top w:val="nil"/>
            </w:tcBorders>
          </w:tcPr>
          <w:p>
            <w:pPr>
              <w:rPr>
                <w:sz w:val="2"/>
                <w:szCs w:val="2"/>
              </w:rPr>
            </w:pPr>
          </w:p>
        </w:tc>
        <w:tc>
          <w:tcPr>
            <w:tcW w:w="2121" w:type="dxa"/>
            <w:tcBorders>
              <w:top w:val="nil"/>
              <w:bottom w:val="nil"/>
            </w:tcBorders>
          </w:tcPr>
          <w:p>
            <w:pPr>
              <w:pStyle w:val="TableParagraph"/>
              <w:rPr>
                <w:sz w:val="24"/>
              </w:rPr>
            </w:pPr>
          </w:p>
          <w:p>
            <w:pPr>
              <w:pStyle w:val="TableParagraph"/>
              <w:spacing w:before="76"/>
              <w:rPr>
                <w:sz w:val="24"/>
              </w:rPr>
            </w:pPr>
          </w:p>
          <w:p>
            <w:pPr>
              <w:pStyle w:val="TableParagraph"/>
              <w:spacing w:before="1"/>
              <w:ind w:left="112"/>
              <w:rPr>
                <w:sz w:val="24"/>
              </w:rPr>
            </w:pPr>
            <w:r>
              <w:rPr>
                <w:sz w:val="24"/>
              </w:rPr>
              <w:t>Assessment:</w:t>
            </w:r>
            <w:r>
              <w:rPr>
                <w:spacing w:val="3"/>
                <w:sz w:val="24"/>
              </w:rPr>
              <w:t> </w:t>
            </w:r>
            <w:r>
              <w:rPr>
                <w:spacing w:val="-4"/>
                <w:sz w:val="24"/>
              </w:rPr>
              <w:t>have</w:t>
            </w:r>
          </w:p>
        </w:tc>
      </w:tr>
      <w:tr>
        <w:trPr>
          <w:trHeight w:val="3435" w:hRule="atLeast"/>
        </w:trPr>
        <w:tc>
          <w:tcPr>
            <w:tcW w:w="1320" w:type="dxa"/>
            <w:vMerge/>
            <w:tcBorders>
              <w:top w:val="nil"/>
            </w:tcBorders>
          </w:tcPr>
          <w:p>
            <w:pPr>
              <w:rPr>
                <w:sz w:val="2"/>
                <w:szCs w:val="2"/>
              </w:rPr>
            </w:pPr>
          </w:p>
        </w:tc>
        <w:tc>
          <w:tcPr>
            <w:tcW w:w="1985" w:type="dxa"/>
            <w:tcBorders>
              <w:top w:val="nil"/>
            </w:tcBorders>
          </w:tcPr>
          <w:p>
            <w:pPr>
              <w:pStyle w:val="TableParagraph"/>
              <w:spacing w:line="266" w:lineRule="auto"/>
              <w:ind w:left="108" w:right="471"/>
              <w:jc w:val="both"/>
              <w:rPr>
                <w:sz w:val="24"/>
              </w:rPr>
            </w:pPr>
            <w:r>
              <w:rPr>
                <w:sz w:val="24"/>
              </w:rPr>
              <w:t>alone,</w:t>
            </w:r>
            <w:r>
              <w:rPr>
                <w:spacing w:val="-14"/>
                <w:sz w:val="24"/>
              </w:rPr>
              <w:t> </w:t>
            </w:r>
            <w:r>
              <w:rPr>
                <w:sz w:val="24"/>
              </w:rPr>
              <w:t>alone</w:t>
            </w:r>
            <w:r>
              <w:rPr>
                <w:spacing w:val="-14"/>
                <w:sz w:val="24"/>
              </w:rPr>
              <w:t> </w:t>
            </w:r>
            <w:r>
              <w:rPr>
                <w:sz w:val="24"/>
              </w:rPr>
              <w:t>it shall be.</w:t>
            </w:r>
          </w:p>
          <w:p>
            <w:pPr>
              <w:pStyle w:val="TableParagraph"/>
              <w:numPr>
                <w:ilvl w:val="0"/>
                <w:numId w:val="159"/>
              </w:numPr>
              <w:tabs>
                <w:tab w:pos="316" w:val="left" w:leader="none"/>
              </w:tabs>
              <w:spacing w:line="276" w:lineRule="auto" w:before="6" w:after="0"/>
              <w:ind w:left="108" w:right="101" w:firstLine="0"/>
              <w:jc w:val="both"/>
              <w:rPr>
                <w:sz w:val="24"/>
              </w:rPr>
            </w:pPr>
            <w:r>
              <w:rPr>
                <w:sz w:val="24"/>
              </w:rPr>
              <w:t>- Two pair, </w:t>
            </w:r>
            <w:r>
              <w:rPr>
                <w:sz w:val="24"/>
              </w:rPr>
              <w:t>two pair come pair let us pair</w:t>
            </w:r>
          </w:p>
          <w:p>
            <w:pPr>
              <w:pStyle w:val="TableParagraph"/>
              <w:numPr>
                <w:ilvl w:val="0"/>
                <w:numId w:val="159"/>
              </w:numPr>
              <w:tabs>
                <w:tab w:pos="287" w:val="left" w:leader="none"/>
              </w:tabs>
              <w:spacing w:line="240" w:lineRule="auto" w:before="7" w:after="0"/>
              <w:ind w:left="287" w:right="0" w:hanging="179"/>
              <w:jc w:val="left"/>
              <w:rPr>
                <w:sz w:val="24"/>
              </w:rPr>
            </w:pPr>
            <w:r>
              <w:rPr>
                <w:sz w:val="24"/>
              </w:rPr>
              <w:t>-</w:t>
            </w:r>
            <w:r>
              <w:rPr>
                <w:spacing w:val="-2"/>
                <w:sz w:val="24"/>
              </w:rPr>
              <w:t> </w:t>
            </w:r>
            <w:r>
              <w:rPr>
                <w:sz w:val="24"/>
              </w:rPr>
              <w:t>Turn</w:t>
            </w:r>
            <w:r>
              <w:rPr>
                <w:spacing w:val="1"/>
                <w:sz w:val="24"/>
              </w:rPr>
              <w:t> </w:t>
            </w:r>
            <w:r>
              <w:rPr>
                <w:spacing w:val="-2"/>
                <w:sz w:val="24"/>
              </w:rPr>
              <w:t>around</w:t>
            </w:r>
          </w:p>
          <w:p>
            <w:pPr>
              <w:pStyle w:val="TableParagraph"/>
              <w:numPr>
                <w:ilvl w:val="0"/>
                <w:numId w:val="159"/>
              </w:numPr>
              <w:tabs>
                <w:tab w:pos="287" w:val="left" w:leader="none"/>
              </w:tabs>
              <w:spacing w:line="240" w:lineRule="auto" w:before="43" w:after="0"/>
              <w:ind w:left="287" w:right="0" w:hanging="179"/>
              <w:jc w:val="left"/>
              <w:rPr>
                <w:sz w:val="24"/>
              </w:rPr>
            </w:pPr>
            <w:r>
              <w:rPr>
                <w:sz w:val="24"/>
              </w:rPr>
              <w:t>-</w:t>
            </w:r>
            <w:r>
              <w:rPr>
                <w:spacing w:val="-1"/>
                <w:sz w:val="24"/>
              </w:rPr>
              <w:t> </w:t>
            </w:r>
            <w:r>
              <w:rPr>
                <w:sz w:val="24"/>
              </w:rPr>
              <w:t>Follow</w:t>
            </w:r>
            <w:r>
              <w:rPr>
                <w:spacing w:val="1"/>
                <w:sz w:val="24"/>
              </w:rPr>
              <w:t> </w:t>
            </w:r>
            <w:r>
              <w:rPr>
                <w:spacing w:val="-5"/>
                <w:sz w:val="24"/>
              </w:rPr>
              <w:t>me</w:t>
            </w:r>
          </w:p>
          <w:p>
            <w:pPr>
              <w:pStyle w:val="TableParagraph"/>
              <w:numPr>
                <w:ilvl w:val="0"/>
                <w:numId w:val="159"/>
              </w:numPr>
              <w:tabs>
                <w:tab w:pos="287" w:val="left" w:leader="none"/>
              </w:tabs>
              <w:spacing w:line="240" w:lineRule="auto" w:before="43" w:after="0"/>
              <w:ind w:left="287" w:right="0" w:hanging="179"/>
              <w:jc w:val="left"/>
              <w:rPr>
                <w:sz w:val="24"/>
              </w:rPr>
            </w:pPr>
            <w:r>
              <w:rPr>
                <w:sz w:val="24"/>
              </w:rPr>
              <w:t>-</w:t>
            </w:r>
            <w:r>
              <w:rPr>
                <w:spacing w:val="-1"/>
                <w:sz w:val="24"/>
              </w:rPr>
              <w:t> </w:t>
            </w:r>
            <w:r>
              <w:rPr>
                <w:spacing w:val="-4"/>
                <w:sz w:val="24"/>
              </w:rPr>
              <w:t>Fire</w:t>
            </w:r>
          </w:p>
        </w:tc>
        <w:tc>
          <w:tcPr>
            <w:tcW w:w="3928" w:type="dxa"/>
            <w:gridSpan w:val="2"/>
            <w:vMerge/>
            <w:tcBorders>
              <w:top w:val="nil"/>
            </w:tcBorders>
          </w:tcPr>
          <w:p>
            <w:pPr>
              <w:rPr>
                <w:sz w:val="2"/>
                <w:szCs w:val="2"/>
              </w:rPr>
            </w:pPr>
          </w:p>
        </w:tc>
        <w:tc>
          <w:tcPr>
            <w:tcW w:w="2121" w:type="dxa"/>
            <w:tcBorders>
              <w:top w:val="nil"/>
            </w:tcBorders>
          </w:tcPr>
          <w:p>
            <w:pPr>
              <w:pStyle w:val="TableParagraph"/>
              <w:spacing w:line="271" w:lineRule="auto"/>
              <w:ind w:left="112" w:right="95"/>
              <w:rPr>
                <w:sz w:val="24"/>
              </w:rPr>
            </w:pPr>
            <w:r>
              <w:rPr>
                <w:sz w:val="24"/>
              </w:rPr>
              <w:t>learners</w:t>
            </w:r>
            <w:r>
              <w:rPr>
                <w:spacing w:val="-14"/>
                <w:sz w:val="24"/>
              </w:rPr>
              <w:t> </w:t>
            </w:r>
            <w:r>
              <w:rPr>
                <w:sz w:val="24"/>
              </w:rPr>
              <w:t>to</w:t>
            </w:r>
            <w:r>
              <w:rPr>
                <w:spacing w:val="-14"/>
                <w:sz w:val="24"/>
              </w:rPr>
              <w:t> </w:t>
            </w:r>
            <w:r>
              <w:rPr>
                <w:sz w:val="24"/>
              </w:rPr>
              <w:t>practice with more </w:t>
            </w:r>
            <w:r>
              <w:rPr>
                <w:spacing w:val="-2"/>
                <w:sz w:val="24"/>
              </w:rPr>
              <w:t>examples</w:t>
            </w:r>
          </w:p>
        </w:tc>
      </w:tr>
    </w:tbl>
    <w:p>
      <w:pPr>
        <w:spacing w:after="0" w:line="271" w:lineRule="auto"/>
        <w:rPr>
          <w:sz w:val="24"/>
        </w:rPr>
        <w:sectPr>
          <w:footerReference w:type="default" r:id="rId203"/>
          <w:pgSz w:w="12240" w:h="15840"/>
          <w:pgMar w:header="0" w:footer="0" w:top="1320" w:bottom="280" w:left="600" w:right="1720"/>
        </w:sect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1990"/>
        <w:gridCol w:w="113"/>
        <w:gridCol w:w="994"/>
        <w:gridCol w:w="336"/>
        <w:gridCol w:w="336"/>
        <w:gridCol w:w="334"/>
        <w:gridCol w:w="447"/>
        <w:gridCol w:w="449"/>
        <w:gridCol w:w="442"/>
        <w:gridCol w:w="470"/>
        <w:gridCol w:w="2126"/>
      </w:tblGrid>
      <w:tr>
        <w:trPr>
          <w:trHeight w:val="486" w:hRule="atLeast"/>
        </w:trPr>
        <w:tc>
          <w:tcPr>
            <w:tcW w:w="1320" w:type="dxa"/>
            <w:vMerge w:val="restart"/>
          </w:tcPr>
          <w:p>
            <w:pPr>
              <w:pStyle w:val="TableParagraph"/>
              <w:spacing w:line="289" w:lineRule="exact"/>
              <w:ind w:left="110"/>
              <w:rPr>
                <w:sz w:val="24"/>
              </w:rPr>
            </w:pPr>
            <w:r>
              <w:rPr>
                <w:spacing w:val="-2"/>
                <w:sz w:val="24"/>
              </w:rPr>
              <w:t>Tuesday</w:t>
            </w:r>
          </w:p>
        </w:tc>
        <w:tc>
          <w:tcPr>
            <w:tcW w:w="1990"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3921" w:type="dxa"/>
            <w:gridSpan w:val="9"/>
            <w:vMerge w:val="restart"/>
          </w:tcPr>
          <w:p>
            <w:pPr>
              <w:pStyle w:val="TableParagraph"/>
              <w:spacing w:line="273" w:lineRule="auto"/>
              <w:ind w:left="105" w:right="74"/>
              <w:rPr>
                <w:sz w:val="24"/>
              </w:rPr>
            </w:pPr>
            <w:r>
              <w:rPr>
                <w:sz w:val="24"/>
              </w:rPr>
              <w:t>Ask learners to state the rules in words</w:t>
            </w:r>
            <w:r>
              <w:rPr>
                <w:spacing w:val="-8"/>
                <w:sz w:val="24"/>
              </w:rPr>
              <w:t> </w:t>
            </w:r>
            <w:r>
              <w:rPr>
                <w:sz w:val="24"/>
              </w:rPr>
              <w:t>and</w:t>
            </w:r>
            <w:r>
              <w:rPr>
                <w:spacing w:val="-4"/>
                <w:sz w:val="24"/>
              </w:rPr>
              <w:t> </w:t>
            </w:r>
            <w:r>
              <w:rPr>
                <w:sz w:val="24"/>
              </w:rPr>
              <w:t>in</w:t>
            </w:r>
            <w:r>
              <w:rPr>
                <w:spacing w:val="-4"/>
                <w:sz w:val="24"/>
              </w:rPr>
              <w:t> </w:t>
            </w:r>
            <w:r>
              <w:rPr>
                <w:sz w:val="24"/>
              </w:rPr>
              <w:t>algebra</w:t>
            </w:r>
            <w:r>
              <w:rPr>
                <w:spacing w:val="-7"/>
                <w:sz w:val="24"/>
              </w:rPr>
              <w:t> </w:t>
            </w:r>
            <w:r>
              <w:rPr>
                <w:sz w:val="24"/>
              </w:rPr>
              <w:t>to</w:t>
            </w:r>
            <w:r>
              <w:rPr>
                <w:spacing w:val="-7"/>
                <w:sz w:val="24"/>
              </w:rPr>
              <w:t> </w:t>
            </w:r>
            <w:r>
              <w:rPr>
                <w:sz w:val="24"/>
              </w:rPr>
              <w:t>represent</w:t>
            </w:r>
            <w:r>
              <w:rPr>
                <w:spacing w:val="-7"/>
                <w:sz w:val="24"/>
              </w:rPr>
              <w:t> </w:t>
            </w:r>
            <w:r>
              <w:rPr>
                <w:sz w:val="24"/>
              </w:rPr>
              <w:t>a given linear patterns</w:t>
            </w:r>
          </w:p>
          <w:p>
            <w:pPr>
              <w:pStyle w:val="TableParagraph"/>
              <w:spacing w:before="98"/>
              <w:rPr>
                <w:sz w:val="20"/>
              </w:rPr>
            </w:pPr>
          </w:p>
          <w:p>
            <w:pPr>
              <w:pStyle w:val="TableParagraph"/>
              <w:ind w:left="102"/>
              <w:rPr>
                <w:sz w:val="20"/>
              </w:rPr>
            </w:pPr>
            <w:r>
              <w:rPr>
                <w:sz w:val="20"/>
              </w:rPr>
              <w:drawing>
                <wp:inline distT="0" distB="0" distL="0" distR="0">
                  <wp:extent cx="2385322" cy="1248155"/>
                  <wp:effectExtent l="0" t="0" r="0" b="0"/>
                  <wp:docPr id="166" name="Image 166"/>
                  <wp:cNvGraphicFramePr>
                    <a:graphicFrameLocks/>
                  </wp:cNvGraphicFramePr>
                  <a:graphic>
                    <a:graphicData uri="http://schemas.openxmlformats.org/drawingml/2006/picture">
                      <pic:pic>
                        <pic:nvPicPr>
                          <pic:cNvPr id="166" name="Image 166"/>
                          <pic:cNvPicPr/>
                        </pic:nvPicPr>
                        <pic:blipFill>
                          <a:blip r:embed="rId204" cstate="print"/>
                          <a:stretch>
                            <a:fillRect/>
                          </a:stretch>
                        </pic:blipFill>
                        <pic:spPr>
                          <a:xfrm>
                            <a:off x="0" y="0"/>
                            <a:ext cx="2385322" cy="1248155"/>
                          </a:xfrm>
                          <a:prstGeom prst="rect">
                            <a:avLst/>
                          </a:prstGeom>
                        </pic:spPr>
                      </pic:pic>
                    </a:graphicData>
                  </a:graphic>
                </wp:inline>
              </w:drawing>
            </w:r>
            <w:r>
              <w:rPr>
                <w:sz w:val="20"/>
              </w:rPr>
            </w:r>
          </w:p>
        </w:tc>
        <w:tc>
          <w:tcPr>
            <w:tcW w:w="2126" w:type="dxa"/>
            <w:vMerge w:val="restart"/>
          </w:tcPr>
          <w:p>
            <w:pPr>
              <w:pStyle w:val="TableParagraph"/>
              <w:spacing w:line="268" w:lineRule="auto"/>
              <w:ind w:left="114"/>
              <w:rPr>
                <w:sz w:val="24"/>
              </w:rPr>
            </w:pPr>
            <w:r>
              <w:rPr>
                <w:sz w:val="24"/>
              </w:rPr>
              <w:t>Review</w:t>
            </w:r>
            <w:r>
              <w:rPr>
                <w:spacing w:val="-14"/>
                <w:sz w:val="24"/>
              </w:rPr>
              <w:t> </w:t>
            </w:r>
            <w:r>
              <w:rPr>
                <w:sz w:val="24"/>
              </w:rPr>
              <w:t>the</w:t>
            </w:r>
            <w:r>
              <w:rPr>
                <w:spacing w:val="-14"/>
                <w:sz w:val="24"/>
              </w:rPr>
              <w:t> </w:t>
            </w:r>
            <w:r>
              <w:rPr>
                <w:sz w:val="24"/>
              </w:rPr>
              <w:t>lesson with Learners</w:t>
            </w:r>
          </w:p>
        </w:tc>
      </w:tr>
      <w:tr>
        <w:trPr>
          <w:trHeight w:val="2862" w:hRule="atLeast"/>
        </w:trPr>
        <w:tc>
          <w:tcPr>
            <w:tcW w:w="1320" w:type="dxa"/>
            <w:vMerge/>
            <w:tcBorders>
              <w:top w:val="nil"/>
            </w:tcBorders>
          </w:tcPr>
          <w:p>
            <w:pPr>
              <w:rPr>
                <w:sz w:val="2"/>
                <w:szCs w:val="2"/>
              </w:rPr>
            </w:pPr>
          </w:p>
        </w:tc>
        <w:tc>
          <w:tcPr>
            <w:tcW w:w="1990" w:type="dxa"/>
            <w:tcBorders>
              <w:top w:val="nil"/>
            </w:tcBorders>
          </w:tcPr>
          <w:p>
            <w:pPr>
              <w:pStyle w:val="TableParagraph"/>
              <w:spacing w:line="276" w:lineRule="auto" w:before="154"/>
              <w:ind w:left="108" w:right="155"/>
              <w:jc w:val="both"/>
              <w:rPr>
                <w:sz w:val="24"/>
              </w:rPr>
            </w:pPr>
            <w:r>
              <w:rPr>
                <w:sz w:val="24"/>
              </w:rPr>
              <w:t>I’m</w:t>
            </w:r>
            <w:r>
              <w:rPr>
                <w:spacing w:val="-14"/>
                <w:sz w:val="24"/>
              </w:rPr>
              <w:t> </w:t>
            </w:r>
            <w:r>
              <w:rPr>
                <w:sz w:val="24"/>
              </w:rPr>
              <w:t>counting</w:t>
            </w:r>
            <w:r>
              <w:rPr>
                <w:spacing w:val="-14"/>
                <w:sz w:val="24"/>
              </w:rPr>
              <w:t> </w:t>
            </w:r>
            <w:r>
              <w:rPr>
                <w:sz w:val="24"/>
              </w:rPr>
              <w:t>one, what is one</w:t>
            </w:r>
          </w:p>
          <w:p>
            <w:pPr>
              <w:pStyle w:val="TableParagraph"/>
              <w:spacing w:line="273" w:lineRule="auto"/>
              <w:ind w:left="108" w:right="431"/>
              <w:jc w:val="both"/>
              <w:rPr>
                <w:sz w:val="24"/>
              </w:rPr>
            </w:pPr>
            <w:r>
              <w:rPr>
                <w:sz w:val="24"/>
              </w:rPr>
              <w:t>1 - One is </w:t>
            </w:r>
            <w:r>
              <w:rPr>
                <w:sz w:val="24"/>
              </w:rPr>
              <w:t>one alone, alone </w:t>
            </w:r>
            <w:r>
              <w:rPr>
                <w:sz w:val="24"/>
              </w:rPr>
              <w:t>i</w:t>
            </w:r>
            <w:r>
              <w:rPr>
                <w:sz w:val="24"/>
              </w:rPr>
              <w:t>t shall be.</w:t>
            </w:r>
          </w:p>
          <w:p>
            <w:pPr>
              <w:pStyle w:val="TableParagraph"/>
              <w:spacing w:before="14"/>
              <w:ind w:left="108"/>
              <w:jc w:val="both"/>
              <w:rPr>
                <w:sz w:val="24"/>
              </w:rPr>
            </w:pPr>
            <w:r>
              <w:rPr>
                <w:sz w:val="24"/>
              </w:rPr>
              <w:t>2 -</w:t>
            </w:r>
            <w:r>
              <w:rPr>
                <w:spacing w:val="-2"/>
                <w:sz w:val="24"/>
              </w:rPr>
              <w:t> </w:t>
            </w:r>
            <w:r>
              <w:rPr>
                <w:sz w:val="24"/>
              </w:rPr>
              <w:t>Two pair,</w:t>
            </w:r>
            <w:r>
              <w:rPr>
                <w:spacing w:val="-2"/>
                <w:sz w:val="24"/>
              </w:rPr>
              <w:t> </w:t>
            </w:r>
            <w:r>
              <w:rPr>
                <w:spacing w:val="-5"/>
                <w:sz w:val="24"/>
              </w:rPr>
              <w:t>two</w:t>
            </w:r>
          </w:p>
        </w:tc>
        <w:tc>
          <w:tcPr>
            <w:tcW w:w="3921" w:type="dxa"/>
            <w:gridSpan w:val="9"/>
            <w:vMerge/>
            <w:tcBorders>
              <w:top w:val="nil"/>
            </w:tcBorders>
          </w:tcPr>
          <w:p>
            <w:pPr>
              <w:rPr>
                <w:sz w:val="2"/>
                <w:szCs w:val="2"/>
              </w:rPr>
            </w:pPr>
          </w:p>
        </w:tc>
        <w:tc>
          <w:tcPr>
            <w:tcW w:w="2126" w:type="dxa"/>
            <w:vMerge/>
            <w:tcBorders>
              <w:top w:val="nil"/>
            </w:tcBorders>
          </w:tcPr>
          <w:p>
            <w:pPr>
              <w:rPr>
                <w:sz w:val="2"/>
                <w:szCs w:val="2"/>
              </w:rPr>
            </w:pPr>
          </w:p>
        </w:tc>
      </w:tr>
      <w:tr>
        <w:trPr>
          <w:trHeight w:val="484" w:hRule="atLeast"/>
        </w:trPr>
        <w:tc>
          <w:tcPr>
            <w:tcW w:w="1320" w:type="dxa"/>
            <w:vMerge w:val="restart"/>
          </w:tcPr>
          <w:p>
            <w:pPr>
              <w:pStyle w:val="TableParagraph"/>
              <w:spacing w:line="286" w:lineRule="exact"/>
              <w:ind w:left="110"/>
              <w:rPr>
                <w:sz w:val="24"/>
              </w:rPr>
            </w:pPr>
            <w:r>
              <w:rPr>
                <w:spacing w:val="-2"/>
                <w:sz w:val="24"/>
              </w:rPr>
              <w:t>Wednesday</w:t>
            </w:r>
          </w:p>
        </w:tc>
        <w:tc>
          <w:tcPr>
            <w:tcW w:w="1990" w:type="dxa"/>
            <w:tcBorders>
              <w:bottom w:val="nil"/>
            </w:tcBorders>
          </w:tcPr>
          <w:p>
            <w:pPr>
              <w:pStyle w:val="TableParagraph"/>
              <w:spacing w:line="286" w:lineRule="exact"/>
              <w:ind w:left="108"/>
              <w:rPr>
                <w:sz w:val="24"/>
              </w:rPr>
            </w:pPr>
            <w:r>
              <w:rPr>
                <w:sz w:val="24"/>
              </w:rPr>
              <w:t>Sing</w:t>
            </w:r>
            <w:r>
              <w:rPr>
                <w:spacing w:val="-1"/>
                <w:sz w:val="24"/>
              </w:rPr>
              <w:t> </w:t>
            </w:r>
            <w:r>
              <w:rPr>
                <w:sz w:val="24"/>
              </w:rPr>
              <w:t>songs</w:t>
            </w:r>
            <w:r>
              <w:rPr>
                <w:spacing w:val="-2"/>
                <w:sz w:val="24"/>
              </w:rPr>
              <w:t> like:</w:t>
            </w:r>
          </w:p>
        </w:tc>
        <w:tc>
          <w:tcPr>
            <w:tcW w:w="3921" w:type="dxa"/>
            <w:gridSpan w:val="9"/>
            <w:vMerge w:val="restart"/>
          </w:tcPr>
          <w:p>
            <w:pPr>
              <w:pStyle w:val="TableParagraph"/>
              <w:spacing w:line="273" w:lineRule="auto"/>
              <w:ind w:left="105"/>
              <w:rPr>
                <w:sz w:val="24"/>
              </w:rPr>
            </w:pPr>
            <w:r>
              <w:rPr>
                <w:sz w:val="24"/>
              </w:rPr>
              <w:t>This</w:t>
            </w:r>
            <w:r>
              <w:rPr>
                <w:spacing w:val="-8"/>
                <w:sz w:val="24"/>
              </w:rPr>
              <w:t> </w:t>
            </w:r>
            <w:r>
              <w:rPr>
                <w:sz w:val="24"/>
              </w:rPr>
              <w:t>table</w:t>
            </w:r>
            <w:r>
              <w:rPr>
                <w:spacing w:val="-5"/>
                <w:sz w:val="24"/>
              </w:rPr>
              <w:t> </w:t>
            </w:r>
            <w:r>
              <w:rPr>
                <w:sz w:val="24"/>
              </w:rPr>
              <w:t>shows</w:t>
            </w:r>
            <w:r>
              <w:rPr>
                <w:spacing w:val="-8"/>
                <w:sz w:val="24"/>
              </w:rPr>
              <w:t> </w:t>
            </w:r>
            <w:r>
              <w:rPr>
                <w:sz w:val="24"/>
              </w:rPr>
              <w:t>the</w:t>
            </w:r>
            <w:r>
              <w:rPr>
                <w:spacing w:val="-5"/>
                <w:sz w:val="24"/>
              </w:rPr>
              <w:t> </w:t>
            </w:r>
            <w:r>
              <w:rPr>
                <w:sz w:val="24"/>
              </w:rPr>
              <w:t>pattern</w:t>
            </w:r>
            <w:r>
              <w:rPr>
                <w:spacing w:val="-2"/>
                <w:sz w:val="24"/>
              </w:rPr>
              <w:t> </w:t>
            </w:r>
            <w:r>
              <w:rPr>
                <w:sz w:val="24"/>
              </w:rPr>
              <w:t>of</w:t>
            </w:r>
            <w:r>
              <w:rPr>
                <w:spacing w:val="-2"/>
                <w:sz w:val="24"/>
              </w:rPr>
              <w:t> </w:t>
            </w:r>
            <w:r>
              <w:rPr>
                <w:sz w:val="24"/>
              </w:rPr>
              <w:t>cost</w:t>
            </w:r>
            <w:r>
              <w:rPr>
                <w:spacing w:val="-4"/>
                <w:sz w:val="24"/>
              </w:rPr>
              <w:t> </w:t>
            </w:r>
            <w:r>
              <w:rPr>
                <w:sz w:val="24"/>
              </w:rPr>
              <w:t>of boxed lunches for students on a field trip. Ask learners to: (i) explain the pattern of how the cost of lunches changes as more students go on the trip; (ii) use the pattern to determine how</w:t>
            </w:r>
            <w:r>
              <w:rPr>
                <w:spacing w:val="-4"/>
                <w:sz w:val="24"/>
              </w:rPr>
              <w:t> </w:t>
            </w:r>
            <w:r>
              <w:rPr>
                <w:sz w:val="24"/>
              </w:rPr>
              <w:t>many</w:t>
            </w:r>
            <w:r>
              <w:rPr>
                <w:spacing w:val="-6"/>
                <w:sz w:val="24"/>
              </w:rPr>
              <w:t> </w:t>
            </w:r>
            <w:r>
              <w:rPr>
                <w:sz w:val="24"/>
              </w:rPr>
              <w:t>students</w:t>
            </w:r>
            <w:r>
              <w:rPr>
                <w:spacing w:val="-7"/>
                <w:sz w:val="24"/>
              </w:rPr>
              <w:t> </w:t>
            </w:r>
            <w:r>
              <w:rPr>
                <w:sz w:val="24"/>
              </w:rPr>
              <w:t>went</w:t>
            </w:r>
            <w:r>
              <w:rPr>
                <w:spacing w:val="-2"/>
                <w:sz w:val="24"/>
              </w:rPr>
              <w:t> </w:t>
            </w:r>
            <w:r>
              <w:rPr>
                <w:sz w:val="24"/>
              </w:rPr>
              <w:t>on</w:t>
            </w:r>
            <w:r>
              <w:rPr>
                <w:spacing w:val="-7"/>
                <w:sz w:val="24"/>
              </w:rPr>
              <w:t> </w:t>
            </w:r>
            <w:r>
              <w:rPr>
                <w:sz w:val="24"/>
              </w:rPr>
              <w:t>the</w:t>
            </w:r>
            <w:r>
              <w:rPr>
                <w:spacing w:val="-7"/>
                <w:sz w:val="24"/>
              </w:rPr>
              <w:t> </w:t>
            </w:r>
            <w:r>
              <w:rPr>
                <w:sz w:val="24"/>
              </w:rPr>
              <w:t>trip</w:t>
            </w:r>
            <w:r>
              <w:rPr>
                <w:spacing w:val="-4"/>
                <w:sz w:val="24"/>
              </w:rPr>
              <w:t> </w:t>
            </w:r>
            <w:r>
              <w:rPr>
                <w:sz w:val="24"/>
              </w:rPr>
              <w:t>if the cost of lunches is GHC90.</w:t>
            </w:r>
          </w:p>
        </w:tc>
        <w:tc>
          <w:tcPr>
            <w:tcW w:w="2126" w:type="dxa"/>
            <w:tcBorders>
              <w:bottom w:val="nil"/>
            </w:tcBorders>
          </w:tcPr>
          <w:p>
            <w:pPr>
              <w:pStyle w:val="TableParagraph"/>
              <w:rPr>
                <w:rFonts w:ascii="Times New Roman"/>
                <w:sz w:val="22"/>
              </w:rPr>
            </w:pPr>
          </w:p>
        </w:tc>
      </w:tr>
      <w:tr>
        <w:trPr>
          <w:trHeight w:val="1161" w:hRule="atLeast"/>
        </w:trPr>
        <w:tc>
          <w:tcPr>
            <w:tcW w:w="1320" w:type="dxa"/>
            <w:vMerge/>
            <w:tcBorders>
              <w:top w:val="nil"/>
            </w:tcBorders>
          </w:tcPr>
          <w:p>
            <w:pPr>
              <w:rPr>
                <w:sz w:val="2"/>
                <w:szCs w:val="2"/>
              </w:rPr>
            </w:pPr>
          </w:p>
        </w:tc>
        <w:tc>
          <w:tcPr>
            <w:tcW w:w="1990" w:type="dxa"/>
            <w:tcBorders>
              <w:top w:val="nil"/>
              <w:bottom w:val="nil"/>
            </w:tcBorders>
          </w:tcPr>
          <w:p>
            <w:pPr>
              <w:pStyle w:val="TableParagraph"/>
              <w:spacing w:line="278" w:lineRule="auto" w:before="154"/>
              <w:ind w:left="108"/>
              <w:rPr>
                <w:sz w:val="24"/>
              </w:rPr>
            </w:pPr>
            <w:r>
              <w:rPr>
                <w:sz w:val="24"/>
              </w:rPr>
              <w:t>I’m</w:t>
            </w:r>
            <w:r>
              <w:rPr>
                <w:spacing w:val="-14"/>
                <w:sz w:val="24"/>
              </w:rPr>
              <w:t> </w:t>
            </w:r>
            <w:r>
              <w:rPr>
                <w:sz w:val="24"/>
              </w:rPr>
              <w:t>counting</w:t>
            </w:r>
            <w:r>
              <w:rPr>
                <w:spacing w:val="-14"/>
                <w:sz w:val="24"/>
              </w:rPr>
              <w:t> </w:t>
            </w:r>
            <w:r>
              <w:rPr>
                <w:sz w:val="24"/>
              </w:rPr>
              <w:t>one, what is one</w:t>
            </w:r>
          </w:p>
          <w:p>
            <w:pPr>
              <w:pStyle w:val="TableParagraph"/>
              <w:spacing w:line="288" w:lineRule="exact"/>
              <w:ind w:left="108"/>
              <w:rPr>
                <w:sz w:val="24"/>
              </w:rPr>
            </w:pPr>
            <w:r>
              <w:rPr>
                <w:sz w:val="24"/>
              </w:rPr>
              <w:t>1</w:t>
            </w:r>
            <w:r>
              <w:rPr>
                <w:spacing w:val="3"/>
                <w:sz w:val="24"/>
              </w:rPr>
              <w:t> </w:t>
            </w:r>
            <w:r>
              <w:rPr>
                <w:sz w:val="24"/>
              </w:rPr>
              <w:t>- One is</w:t>
            </w:r>
            <w:r>
              <w:rPr>
                <w:spacing w:val="-4"/>
                <w:sz w:val="24"/>
              </w:rPr>
              <w:t> </w:t>
            </w:r>
            <w:r>
              <w:rPr>
                <w:spacing w:val="-5"/>
                <w:sz w:val="24"/>
              </w:rPr>
              <w:t>one</w:t>
            </w:r>
          </w:p>
        </w:tc>
        <w:tc>
          <w:tcPr>
            <w:tcW w:w="3921" w:type="dxa"/>
            <w:gridSpan w:val="9"/>
            <w:vMerge/>
            <w:tcBorders>
              <w:top w:val="nil"/>
            </w:tcBorders>
          </w:tcPr>
          <w:p>
            <w:pPr>
              <w:rPr>
                <w:sz w:val="2"/>
                <w:szCs w:val="2"/>
              </w:rPr>
            </w:pPr>
          </w:p>
        </w:tc>
        <w:tc>
          <w:tcPr>
            <w:tcW w:w="2126" w:type="dxa"/>
            <w:tcBorders>
              <w:top w:val="nil"/>
              <w:bottom w:val="nil"/>
            </w:tcBorders>
          </w:tcPr>
          <w:p>
            <w:pPr>
              <w:pStyle w:val="TableParagraph"/>
              <w:rPr>
                <w:sz w:val="24"/>
              </w:rPr>
            </w:pPr>
          </w:p>
          <w:p>
            <w:pPr>
              <w:pStyle w:val="TableParagraph"/>
              <w:spacing w:before="245"/>
              <w:rPr>
                <w:sz w:val="24"/>
              </w:rPr>
            </w:pPr>
          </w:p>
          <w:p>
            <w:pPr>
              <w:pStyle w:val="TableParagraph"/>
              <w:ind w:left="114"/>
              <w:rPr>
                <w:sz w:val="24"/>
              </w:rPr>
            </w:pPr>
            <w:r>
              <w:rPr>
                <w:sz w:val="24"/>
              </w:rPr>
              <w:t>Assessment:</w:t>
            </w:r>
            <w:r>
              <w:rPr>
                <w:spacing w:val="3"/>
                <w:sz w:val="24"/>
              </w:rPr>
              <w:t> </w:t>
            </w:r>
            <w:r>
              <w:rPr>
                <w:spacing w:val="-4"/>
                <w:sz w:val="24"/>
              </w:rPr>
              <w:t>have</w:t>
            </w:r>
          </w:p>
        </w:tc>
      </w:tr>
      <w:tr>
        <w:trPr>
          <w:trHeight w:val="1352" w:hRule="atLeast"/>
        </w:trPr>
        <w:tc>
          <w:tcPr>
            <w:tcW w:w="1320" w:type="dxa"/>
            <w:vMerge/>
            <w:tcBorders>
              <w:top w:val="nil"/>
            </w:tcBorders>
          </w:tcPr>
          <w:p>
            <w:pPr>
              <w:rPr>
                <w:sz w:val="2"/>
                <w:szCs w:val="2"/>
              </w:rPr>
            </w:pPr>
          </w:p>
        </w:tc>
        <w:tc>
          <w:tcPr>
            <w:tcW w:w="1990" w:type="dxa"/>
            <w:tcBorders>
              <w:top w:val="nil"/>
              <w:bottom w:val="nil"/>
            </w:tcBorders>
          </w:tcPr>
          <w:p>
            <w:pPr>
              <w:pStyle w:val="TableParagraph"/>
              <w:spacing w:line="266" w:lineRule="auto"/>
              <w:ind w:left="108" w:right="81"/>
              <w:rPr>
                <w:sz w:val="24"/>
              </w:rPr>
            </w:pPr>
            <w:r>
              <w:rPr>
                <w:sz w:val="24"/>
              </w:rPr>
              <w:t>alone,</w:t>
            </w:r>
            <w:r>
              <w:rPr>
                <w:spacing w:val="-14"/>
                <w:sz w:val="24"/>
              </w:rPr>
              <w:t> </w:t>
            </w:r>
            <w:r>
              <w:rPr>
                <w:sz w:val="24"/>
              </w:rPr>
              <w:t>alone</w:t>
            </w:r>
            <w:r>
              <w:rPr>
                <w:spacing w:val="-14"/>
                <w:sz w:val="24"/>
              </w:rPr>
              <w:t> </w:t>
            </w:r>
            <w:r>
              <w:rPr>
                <w:sz w:val="24"/>
              </w:rPr>
              <w:t>it shall be.</w:t>
            </w:r>
          </w:p>
          <w:p>
            <w:pPr>
              <w:pStyle w:val="TableParagraph"/>
              <w:spacing w:line="276" w:lineRule="auto" w:before="5"/>
              <w:ind w:left="108"/>
              <w:rPr>
                <w:sz w:val="24"/>
              </w:rPr>
            </w:pPr>
            <w:r>
              <w:rPr>
                <w:sz w:val="24"/>
              </w:rPr>
              <w:t>2 - Two pair, two pair</w:t>
            </w:r>
            <w:r>
              <w:rPr>
                <w:spacing w:val="-3"/>
                <w:sz w:val="24"/>
              </w:rPr>
              <w:t> </w:t>
            </w:r>
            <w:r>
              <w:rPr>
                <w:sz w:val="24"/>
              </w:rPr>
              <w:t>come</w:t>
            </w:r>
            <w:r>
              <w:rPr>
                <w:spacing w:val="-1"/>
                <w:sz w:val="24"/>
              </w:rPr>
              <w:t> </w:t>
            </w:r>
            <w:r>
              <w:rPr>
                <w:sz w:val="24"/>
              </w:rPr>
              <w:t>pair </w:t>
            </w:r>
            <w:r>
              <w:rPr>
                <w:spacing w:val="-5"/>
                <w:sz w:val="24"/>
              </w:rPr>
              <w:t>le</w:t>
            </w:r>
            <w:r>
              <w:rPr>
                <w:spacing w:val="-5"/>
                <w:sz w:val="24"/>
              </w:rPr>
              <w:t>t</w:t>
            </w:r>
          </w:p>
        </w:tc>
        <w:tc>
          <w:tcPr>
            <w:tcW w:w="3921" w:type="dxa"/>
            <w:gridSpan w:val="9"/>
            <w:vMerge/>
            <w:tcBorders>
              <w:top w:val="nil"/>
            </w:tcBorders>
          </w:tcPr>
          <w:p>
            <w:pPr>
              <w:rPr>
                <w:sz w:val="2"/>
                <w:szCs w:val="2"/>
              </w:rPr>
            </w:pPr>
          </w:p>
        </w:tc>
        <w:tc>
          <w:tcPr>
            <w:tcW w:w="2126" w:type="dxa"/>
            <w:tcBorders>
              <w:top w:val="nil"/>
              <w:bottom w:val="nil"/>
            </w:tcBorders>
          </w:tcPr>
          <w:p>
            <w:pPr>
              <w:pStyle w:val="TableParagraph"/>
              <w:spacing w:line="271" w:lineRule="auto"/>
              <w:ind w:left="114" w:right="98"/>
              <w:rPr>
                <w:sz w:val="24"/>
              </w:rPr>
            </w:pPr>
            <w:r>
              <w:rPr>
                <w:sz w:val="24"/>
              </w:rPr>
              <w:t>learners</w:t>
            </w:r>
            <w:r>
              <w:rPr>
                <w:spacing w:val="-14"/>
                <w:sz w:val="24"/>
              </w:rPr>
              <w:t> </w:t>
            </w:r>
            <w:r>
              <w:rPr>
                <w:sz w:val="24"/>
              </w:rPr>
              <w:t>to</w:t>
            </w:r>
            <w:r>
              <w:rPr>
                <w:spacing w:val="-14"/>
                <w:sz w:val="24"/>
              </w:rPr>
              <w:t> </w:t>
            </w:r>
            <w:r>
              <w:rPr>
                <w:sz w:val="24"/>
              </w:rPr>
              <w:t>practice with more </w:t>
            </w:r>
            <w:r>
              <w:rPr>
                <w:spacing w:val="-2"/>
                <w:sz w:val="24"/>
              </w:rPr>
              <w:t>examples</w:t>
            </w:r>
          </w:p>
        </w:tc>
      </w:tr>
      <w:tr>
        <w:trPr>
          <w:trHeight w:val="293" w:hRule="atLeast"/>
        </w:trPr>
        <w:tc>
          <w:tcPr>
            <w:tcW w:w="1320" w:type="dxa"/>
            <w:vMerge/>
            <w:tcBorders>
              <w:top w:val="nil"/>
            </w:tcBorders>
          </w:tcPr>
          <w:p>
            <w:pPr>
              <w:rPr>
                <w:sz w:val="2"/>
                <w:szCs w:val="2"/>
              </w:rPr>
            </w:pPr>
          </w:p>
        </w:tc>
        <w:tc>
          <w:tcPr>
            <w:tcW w:w="1990" w:type="dxa"/>
            <w:tcBorders>
              <w:top w:val="nil"/>
              <w:bottom w:val="nil"/>
            </w:tcBorders>
          </w:tcPr>
          <w:p>
            <w:pPr>
              <w:pStyle w:val="TableParagraph"/>
              <w:spacing w:line="272" w:lineRule="exact"/>
              <w:ind w:left="108"/>
              <w:rPr>
                <w:sz w:val="24"/>
              </w:rPr>
            </w:pPr>
            <w:r>
              <w:rPr>
                <w:sz w:val="24"/>
              </w:rPr>
              <w:t>us</w:t>
            </w:r>
            <w:r>
              <w:rPr>
                <w:spacing w:val="1"/>
                <w:sz w:val="24"/>
              </w:rPr>
              <w:t> </w:t>
            </w:r>
            <w:r>
              <w:rPr>
                <w:spacing w:val="-4"/>
                <w:sz w:val="24"/>
              </w:rPr>
              <w:t>pair</w:t>
            </w:r>
          </w:p>
        </w:tc>
        <w:tc>
          <w:tcPr>
            <w:tcW w:w="113" w:type="dxa"/>
            <w:vMerge w:val="restart"/>
          </w:tcPr>
          <w:p>
            <w:pPr>
              <w:pStyle w:val="TableParagraph"/>
              <w:rPr>
                <w:rFonts w:ascii="Times New Roman"/>
                <w:sz w:val="22"/>
              </w:rPr>
            </w:pPr>
          </w:p>
        </w:tc>
        <w:tc>
          <w:tcPr>
            <w:tcW w:w="994" w:type="dxa"/>
            <w:tcBorders>
              <w:bottom w:val="nil"/>
            </w:tcBorders>
          </w:tcPr>
          <w:p>
            <w:pPr>
              <w:pStyle w:val="TableParagraph"/>
              <w:spacing w:line="266" w:lineRule="exact"/>
              <w:ind w:left="105"/>
              <w:rPr>
                <w:sz w:val="22"/>
              </w:rPr>
            </w:pPr>
            <w:r>
              <w:rPr>
                <w:spacing w:val="-2"/>
                <w:sz w:val="22"/>
              </w:rPr>
              <w:t>Number</w:t>
            </w:r>
          </w:p>
        </w:tc>
        <w:tc>
          <w:tcPr>
            <w:tcW w:w="336" w:type="dxa"/>
            <w:vMerge w:val="restart"/>
          </w:tcPr>
          <w:p>
            <w:pPr>
              <w:pStyle w:val="TableParagraph"/>
              <w:spacing w:before="29"/>
              <w:rPr>
                <w:sz w:val="22"/>
              </w:rPr>
            </w:pPr>
          </w:p>
          <w:p>
            <w:pPr>
              <w:pStyle w:val="TableParagraph"/>
              <w:ind w:left="107"/>
              <w:rPr>
                <w:sz w:val="22"/>
              </w:rPr>
            </w:pPr>
            <w:r>
              <w:rPr>
                <w:spacing w:val="-10"/>
                <w:sz w:val="22"/>
              </w:rPr>
              <w:t>1</w:t>
            </w:r>
          </w:p>
        </w:tc>
        <w:tc>
          <w:tcPr>
            <w:tcW w:w="336" w:type="dxa"/>
            <w:vMerge w:val="restart"/>
          </w:tcPr>
          <w:p>
            <w:pPr>
              <w:pStyle w:val="TableParagraph"/>
              <w:spacing w:before="29"/>
              <w:rPr>
                <w:sz w:val="22"/>
              </w:rPr>
            </w:pPr>
          </w:p>
          <w:p>
            <w:pPr>
              <w:pStyle w:val="TableParagraph"/>
              <w:ind w:left="105"/>
              <w:rPr>
                <w:sz w:val="22"/>
              </w:rPr>
            </w:pPr>
            <w:r>
              <w:rPr>
                <w:spacing w:val="-10"/>
                <w:sz w:val="22"/>
              </w:rPr>
              <w:t>2</w:t>
            </w:r>
          </w:p>
        </w:tc>
        <w:tc>
          <w:tcPr>
            <w:tcW w:w="334" w:type="dxa"/>
            <w:vMerge w:val="restart"/>
          </w:tcPr>
          <w:p>
            <w:pPr>
              <w:pStyle w:val="TableParagraph"/>
              <w:spacing w:before="29"/>
              <w:rPr>
                <w:sz w:val="22"/>
              </w:rPr>
            </w:pPr>
          </w:p>
          <w:p>
            <w:pPr>
              <w:pStyle w:val="TableParagraph"/>
              <w:ind w:left="105"/>
              <w:rPr>
                <w:sz w:val="22"/>
              </w:rPr>
            </w:pPr>
            <w:r>
              <w:rPr>
                <w:spacing w:val="-10"/>
                <w:sz w:val="22"/>
              </w:rPr>
              <w:t>3</w:t>
            </w:r>
          </w:p>
        </w:tc>
        <w:tc>
          <w:tcPr>
            <w:tcW w:w="447" w:type="dxa"/>
            <w:vMerge w:val="restart"/>
          </w:tcPr>
          <w:p>
            <w:pPr>
              <w:pStyle w:val="TableParagraph"/>
              <w:spacing w:before="29"/>
              <w:rPr>
                <w:sz w:val="22"/>
              </w:rPr>
            </w:pPr>
          </w:p>
          <w:p>
            <w:pPr>
              <w:pStyle w:val="TableParagraph"/>
              <w:ind w:left="109"/>
              <w:rPr>
                <w:sz w:val="22"/>
              </w:rPr>
            </w:pPr>
            <w:r>
              <w:rPr>
                <w:spacing w:val="-10"/>
                <w:sz w:val="22"/>
              </w:rPr>
              <w:t>4</w:t>
            </w:r>
          </w:p>
        </w:tc>
        <w:tc>
          <w:tcPr>
            <w:tcW w:w="449" w:type="dxa"/>
            <w:vMerge w:val="restart"/>
          </w:tcPr>
          <w:p>
            <w:pPr>
              <w:pStyle w:val="TableParagraph"/>
              <w:spacing w:before="29"/>
              <w:rPr>
                <w:sz w:val="22"/>
              </w:rPr>
            </w:pPr>
          </w:p>
          <w:p>
            <w:pPr>
              <w:pStyle w:val="TableParagraph"/>
              <w:ind w:left="109"/>
              <w:rPr>
                <w:sz w:val="22"/>
              </w:rPr>
            </w:pPr>
            <w:r>
              <w:rPr>
                <w:spacing w:val="-10"/>
                <w:sz w:val="22"/>
              </w:rPr>
              <w:t>5</w:t>
            </w:r>
          </w:p>
        </w:tc>
        <w:tc>
          <w:tcPr>
            <w:tcW w:w="442" w:type="dxa"/>
            <w:vMerge w:val="restart"/>
          </w:tcPr>
          <w:p>
            <w:pPr>
              <w:pStyle w:val="TableParagraph"/>
              <w:spacing w:before="29"/>
              <w:rPr>
                <w:sz w:val="22"/>
              </w:rPr>
            </w:pPr>
          </w:p>
          <w:p>
            <w:pPr>
              <w:pStyle w:val="TableParagraph"/>
              <w:ind w:left="106"/>
              <w:rPr>
                <w:sz w:val="22"/>
              </w:rPr>
            </w:pPr>
            <w:r>
              <w:rPr>
                <w:spacing w:val="-10"/>
                <w:sz w:val="22"/>
              </w:rPr>
              <w:t>?</w:t>
            </w:r>
          </w:p>
        </w:tc>
        <w:tc>
          <w:tcPr>
            <w:tcW w:w="470" w:type="dxa"/>
            <w:vMerge w:val="restart"/>
          </w:tcPr>
          <w:p>
            <w:pPr>
              <w:pStyle w:val="TableParagraph"/>
              <w:rPr>
                <w:rFonts w:ascii="Times New Roman"/>
                <w:sz w:val="22"/>
              </w:rPr>
            </w:pPr>
          </w:p>
        </w:tc>
        <w:tc>
          <w:tcPr>
            <w:tcW w:w="2126" w:type="dxa"/>
            <w:tcBorders>
              <w:top w:val="nil"/>
              <w:bottom w:val="nil"/>
            </w:tcBorders>
          </w:tcPr>
          <w:p>
            <w:pPr>
              <w:pStyle w:val="TableParagraph"/>
              <w:rPr>
                <w:rFonts w:ascii="Times New Roman"/>
                <w:sz w:val="22"/>
              </w:rPr>
            </w:pPr>
          </w:p>
        </w:tc>
      </w:tr>
      <w:tr>
        <w:trPr>
          <w:trHeight w:val="302" w:hRule="atLeast"/>
        </w:trPr>
        <w:tc>
          <w:tcPr>
            <w:tcW w:w="1320" w:type="dxa"/>
            <w:vMerge/>
            <w:tcBorders>
              <w:top w:val="nil"/>
            </w:tcBorders>
          </w:tcPr>
          <w:p>
            <w:pPr>
              <w:rPr>
                <w:sz w:val="2"/>
                <w:szCs w:val="2"/>
              </w:rPr>
            </w:pPr>
          </w:p>
        </w:tc>
        <w:tc>
          <w:tcPr>
            <w:tcW w:w="1990" w:type="dxa"/>
            <w:tcBorders>
              <w:top w:val="nil"/>
              <w:bottom w:val="nil"/>
            </w:tcBorders>
          </w:tcPr>
          <w:p>
            <w:pPr>
              <w:pStyle w:val="TableParagraph"/>
              <w:spacing w:line="283" w:lineRule="exact"/>
              <w:ind w:left="108"/>
              <w:rPr>
                <w:sz w:val="24"/>
              </w:rPr>
            </w:pPr>
            <w:r>
              <w:rPr>
                <w:sz w:val="24"/>
              </w:rPr>
              <w:t>3</w:t>
            </w:r>
            <w:r>
              <w:rPr>
                <w:spacing w:val="3"/>
                <w:sz w:val="24"/>
              </w:rPr>
              <w:t> </w:t>
            </w:r>
            <w:r>
              <w:rPr>
                <w:sz w:val="24"/>
              </w:rPr>
              <w:t>-</w:t>
            </w:r>
            <w:r>
              <w:rPr>
                <w:spacing w:val="-2"/>
                <w:sz w:val="24"/>
              </w:rPr>
              <w:t> </w:t>
            </w:r>
            <w:r>
              <w:rPr>
                <w:sz w:val="24"/>
              </w:rPr>
              <w:t>Turn</w:t>
            </w:r>
            <w:r>
              <w:rPr>
                <w:spacing w:val="2"/>
                <w:sz w:val="24"/>
              </w:rPr>
              <w:t> </w:t>
            </w:r>
            <w:r>
              <w:rPr>
                <w:spacing w:val="-2"/>
                <w:sz w:val="24"/>
              </w:rPr>
              <w:t>around</w:t>
            </w:r>
          </w:p>
        </w:tc>
        <w:tc>
          <w:tcPr>
            <w:tcW w:w="113" w:type="dxa"/>
            <w:vMerge/>
            <w:tcBorders>
              <w:top w:val="nil"/>
            </w:tcBorders>
          </w:tcPr>
          <w:p>
            <w:pPr>
              <w:rPr>
                <w:sz w:val="2"/>
                <w:szCs w:val="2"/>
              </w:rPr>
            </w:pPr>
          </w:p>
        </w:tc>
        <w:tc>
          <w:tcPr>
            <w:tcW w:w="994" w:type="dxa"/>
            <w:tcBorders>
              <w:top w:val="nil"/>
              <w:bottom w:val="nil"/>
            </w:tcBorders>
          </w:tcPr>
          <w:p>
            <w:pPr>
              <w:pStyle w:val="TableParagraph"/>
              <w:spacing w:line="251" w:lineRule="exact"/>
              <w:ind w:left="105"/>
              <w:rPr>
                <w:sz w:val="22"/>
              </w:rPr>
            </w:pPr>
            <w:r>
              <w:rPr>
                <w:spacing w:val="-5"/>
                <w:sz w:val="22"/>
              </w:rPr>
              <w:t>of</w:t>
            </w:r>
          </w:p>
        </w:tc>
        <w:tc>
          <w:tcPr>
            <w:tcW w:w="336" w:type="dxa"/>
            <w:vMerge/>
            <w:tcBorders>
              <w:top w:val="nil"/>
            </w:tcBorders>
          </w:tcPr>
          <w:p>
            <w:pPr>
              <w:rPr>
                <w:sz w:val="2"/>
                <w:szCs w:val="2"/>
              </w:rPr>
            </w:pPr>
          </w:p>
        </w:tc>
        <w:tc>
          <w:tcPr>
            <w:tcW w:w="336" w:type="dxa"/>
            <w:vMerge/>
            <w:tcBorders>
              <w:top w:val="nil"/>
            </w:tcBorders>
          </w:tcPr>
          <w:p>
            <w:pPr>
              <w:rPr>
                <w:sz w:val="2"/>
                <w:szCs w:val="2"/>
              </w:rPr>
            </w:pPr>
          </w:p>
        </w:tc>
        <w:tc>
          <w:tcPr>
            <w:tcW w:w="334" w:type="dxa"/>
            <w:vMerge/>
            <w:tcBorders>
              <w:top w:val="nil"/>
            </w:tcBorders>
          </w:tcPr>
          <w:p>
            <w:pPr>
              <w:rPr>
                <w:sz w:val="2"/>
                <w:szCs w:val="2"/>
              </w:rPr>
            </w:pPr>
          </w:p>
        </w:tc>
        <w:tc>
          <w:tcPr>
            <w:tcW w:w="447" w:type="dxa"/>
            <w:vMerge/>
            <w:tcBorders>
              <w:top w:val="nil"/>
            </w:tcBorders>
          </w:tcPr>
          <w:p>
            <w:pPr>
              <w:rPr>
                <w:sz w:val="2"/>
                <w:szCs w:val="2"/>
              </w:rPr>
            </w:pPr>
          </w:p>
        </w:tc>
        <w:tc>
          <w:tcPr>
            <w:tcW w:w="449" w:type="dxa"/>
            <w:vMerge/>
            <w:tcBorders>
              <w:top w:val="nil"/>
            </w:tcBorders>
          </w:tcPr>
          <w:p>
            <w:pPr>
              <w:rPr>
                <w:sz w:val="2"/>
                <w:szCs w:val="2"/>
              </w:rPr>
            </w:pPr>
          </w:p>
        </w:tc>
        <w:tc>
          <w:tcPr>
            <w:tcW w:w="442" w:type="dxa"/>
            <w:vMerge/>
            <w:tcBorders>
              <w:top w:val="nil"/>
            </w:tcBorders>
          </w:tcPr>
          <w:p>
            <w:pPr>
              <w:rPr>
                <w:sz w:val="2"/>
                <w:szCs w:val="2"/>
              </w:rPr>
            </w:pPr>
          </w:p>
        </w:tc>
        <w:tc>
          <w:tcPr>
            <w:tcW w:w="470" w:type="dxa"/>
            <w:vMerge/>
            <w:tcBorders>
              <w:top w:val="nil"/>
            </w:tcBorders>
          </w:tcPr>
          <w:p>
            <w:pPr>
              <w:rPr>
                <w:sz w:val="2"/>
                <w:szCs w:val="2"/>
              </w:rPr>
            </w:pPr>
          </w:p>
        </w:tc>
        <w:tc>
          <w:tcPr>
            <w:tcW w:w="2126" w:type="dxa"/>
            <w:tcBorders>
              <w:top w:val="nil"/>
              <w:bottom w:val="nil"/>
            </w:tcBorders>
          </w:tcPr>
          <w:p>
            <w:pPr>
              <w:pStyle w:val="TableParagraph"/>
              <w:rPr>
                <w:rFonts w:ascii="Times New Roman"/>
                <w:sz w:val="22"/>
              </w:rPr>
            </w:pPr>
          </w:p>
        </w:tc>
      </w:tr>
      <w:tr>
        <w:trPr>
          <w:trHeight w:val="294" w:hRule="atLeast"/>
        </w:trPr>
        <w:tc>
          <w:tcPr>
            <w:tcW w:w="1320" w:type="dxa"/>
            <w:vMerge/>
            <w:tcBorders>
              <w:top w:val="nil"/>
            </w:tcBorders>
          </w:tcPr>
          <w:p>
            <w:pPr>
              <w:rPr>
                <w:sz w:val="2"/>
                <w:szCs w:val="2"/>
              </w:rPr>
            </w:pPr>
          </w:p>
        </w:tc>
        <w:tc>
          <w:tcPr>
            <w:tcW w:w="1990" w:type="dxa"/>
            <w:tcBorders>
              <w:top w:val="nil"/>
              <w:bottom w:val="nil"/>
            </w:tcBorders>
          </w:tcPr>
          <w:p>
            <w:pPr>
              <w:pStyle w:val="TableParagraph"/>
              <w:spacing w:line="267" w:lineRule="exact" w:before="7"/>
              <w:ind w:left="108"/>
              <w:rPr>
                <w:sz w:val="24"/>
              </w:rPr>
            </w:pPr>
            <w:r>
              <w:rPr>
                <w:sz w:val="24"/>
              </w:rPr>
              <w:t>4</w:t>
            </w:r>
            <w:r>
              <w:rPr>
                <w:spacing w:val="4"/>
                <w:sz w:val="24"/>
              </w:rPr>
              <w:t> </w:t>
            </w:r>
            <w:r>
              <w:rPr>
                <w:sz w:val="24"/>
              </w:rPr>
              <w:t>-</w:t>
            </w:r>
            <w:r>
              <w:rPr>
                <w:spacing w:val="-1"/>
                <w:sz w:val="24"/>
              </w:rPr>
              <w:t> </w:t>
            </w:r>
            <w:r>
              <w:rPr>
                <w:sz w:val="24"/>
              </w:rPr>
              <w:t>Follow</w:t>
            </w:r>
            <w:r>
              <w:rPr>
                <w:spacing w:val="1"/>
                <w:sz w:val="24"/>
              </w:rPr>
              <w:t> </w:t>
            </w:r>
            <w:r>
              <w:rPr>
                <w:spacing w:val="-5"/>
                <w:sz w:val="24"/>
              </w:rPr>
              <w:t>me</w:t>
            </w:r>
          </w:p>
        </w:tc>
        <w:tc>
          <w:tcPr>
            <w:tcW w:w="113" w:type="dxa"/>
            <w:vMerge/>
            <w:tcBorders>
              <w:top w:val="nil"/>
            </w:tcBorders>
          </w:tcPr>
          <w:p>
            <w:pPr>
              <w:rPr>
                <w:sz w:val="2"/>
                <w:szCs w:val="2"/>
              </w:rPr>
            </w:pPr>
          </w:p>
        </w:tc>
        <w:tc>
          <w:tcPr>
            <w:tcW w:w="994" w:type="dxa"/>
            <w:tcBorders>
              <w:top w:val="nil"/>
            </w:tcBorders>
          </w:tcPr>
          <w:p>
            <w:pPr>
              <w:pStyle w:val="TableParagraph"/>
              <w:spacing w:line="242" w:lineRule="exact"/>
              <w:ind w:left="105"/>
              <w:rPr>
                <w:sz w:val="22"/>
              </w:rPr>
            </w:pPr>
            <w:r>
              <w:rPr>
                <w:spacing w:val="-2"/>
                <w:sz w:val="22"/>
              </w:rPr>
              <w:t>students</w:t>
            </w:r>
          </w:p>
        </w:tc>
        <w:tc>
          <w:tcPr>
            <w:tcW w:w="336" w:type="dxa"/>
            <w:vMerge/>
            <w:tcBorders>
              <w:top w:val="nil"/>
            </w:tcBorders>
          </w:tcPr>
          <w:p>
            <w:pPr>
              <w:rPr>
                <w:sz w:val="2"/>
                <w:szCs w:val="2"/>
              </w:rPr>
            </w:pPr>
          </w:p>
        </w:tc>
        <w:tc>
          <w:tcPr>
            <w:tcW w:w="336" w:type="dxa"/>
            <w:vMerge/>
            <w:tcBorders>
              <w:top w:val="nil"/>
            </w:tcBorders>
          </w:tcPr>
          <w:p>
            <w:pPr>
              <w:rPr>
                <w:sz w:val="2"/>
                <w:szCs w:val="2"/>
              </w:rPr>
            </w:pPr>
          </w:p>
        </w:tc>
        <w:tc>
          <w:tcPr>
            <w:tcW w:w="334" w:type="dxa"/>
            <w:vMerge/>
            <w:tcBorders>
              <w:top w:val="nil"/>
            </w:tcBorders>
          </w:tcPr>
          <w:p>
            <w:pPr>
              <w:rPr>
                <w:sz w:val="2"/>
                <w:szCs w:val="2"/>
              </w:rPr>
            </w:pPr>
          </w:p>
        </w:tc>
        <w:tc>
          <w:tcPr>
            <w:tcW w:w="447" w:type="dxa"/>
            <w:vMerge/>
            <w:tcBorders>
              <w:top w:val="nil"/>
            </w:tcBorders>
          </w:tcPr>
          <w:p>
            <w:pPr>
              <w:rPr>
                <w:sz w:val="2"/>
                <w:szCs w:val="2"/>
              </w:rPr>
            </w:pPr>
          </w:p>
        </w:tc>
        <w:tc>
          <w:tcPr>
            <w:tcW w:w="449" w:type="dxa"/>
            <w:vMerge/>
            <w:tcBorders>
              <w:top w:val="nil"/>
            </w:tcBorders>
          </w:tcPr>
          <w:p>
            <w:pPr>
              <w:rPr>
                <w:sz w:val="2"/>
                <w:szCs w:val="2"/>
              </w:rPr>
            </w:pPr>
          </w:p>
        </w:tc>
        <w:tc>
          <w:tcPr>
            <w:tcW w:w="442" w:type="dxa"/>
            <w:vMerge/>
            <w:tcBorders>
              <w:top w:val="nil"/>
            </w:tcBorders>
          </w:tcPr>
          <w:p>
            <w:pPr>
              <w:rPr>
                <w:sz w:val="2"/>
                <w:szCs w:val="2"/>
              </w:rPr>
            </w:pPr>
          </w:p>
        </w:tc>
        <w:tc>
          <w:tcPr>
            <w:tcW w:w="470" w:type="dxa"/>
            <w:vMerge/>
            <w:tcBorders>
              <w:top w:val="nil"/>
            </w:tcBorders>
          </w:tcPr>
          <w:p>
            <w:pPr>
              <w:rPr>
                <w:sz w:val="2"/>
                <w:szCs w:val="2"/>
              </w:rPr>
            </w:pPr>
          </w:p>
        </w:tc>
        <w:tc>
          <w:tcPr>
            <w:tcW w:w="2126" w:type="dxa"/>
            <w:tcBorders>
              <w:top w:val="nil"/>
              <w:bottom w:val="nil"/>
            </w:tcBorders>
          </w:tcPr>
          <w:p>
            <w:pPr>
              <w:pStyle w:val="TableParagraph"/>
              <w:rPr>
                <w:rFonts w:ascii="Times New Roman"/>
                <w:sz w:val="22"/>
              </w:rPr>
            </w:pPr>
          </w:p>
        </w:tc>
      </w:tr>
      <w:tr>
        <w:trPr>
          <w:trHeight w:val="291" w:hRule="atLeast"/>
        </w:trPr>
        <w:tc>
          <w:tcPr>
            <w:tcW w:w="1320" w:type="dxa"/>
            <w:vMerge/>
            <w:tcBorders>
              <w:top w:val="nil"/>
            </w:tcBorders>
          </w:tcPr>
          <w:p>
            <w:pPr>
              <w:rPr>
                <w:sz w:val="2"/>
                <w:szCs w:val="2"/>
              </w:rPr>
            </w:pPr>
          </w:p>
        </w:tc>
        <w:tc>
          <w:tcPr>
            <w:tcW w:w="1990" w:type="dxa"/>
            <w:vMerge w:val="restart"/>
            <w:tcBorders>
              <w:top w:val="nil"/>
              <w:bottom w:val="nil"/>
            </w:tcBorders>
          </w:tcPr>
          <w:p>
            <w:pPr>
              <w:pStyle w:val="TableParagraph"/>
              <w:spacing w:before="60"/>
              <w:ind w:left="108"/>
              <w:rPr>
                <w:sz w:val="24"/>
              </w:rPr>
            </w:pPr>
            <w:r>
              <w:rPr>
                <w:sz w:val="24"/>
              </w:rPr>
              <w:t>5</w:t>
            </w:r>
            <w:r>
              <w:rPr>
                <w:spacing w:val="4"/>
                <w:sz w:val="24"/>
              </w:rPr>
              <w:t> </w:t>
            </w:r>
            <w:r>
              <w:rPr>
                <w:sz w:val="24"/>
              </w:rPr>
              <w:t>-</w:t>
            </w:r>
            <w:r>
              <w:rPr>
                <w:spacing w:val="-1"/>
                <w:sz w:val="24"/>
              </w:rPr>
              <w:t> </w:t>
            </w:r>
            <w:r>
              <w:rPr>
                <w:spacing w:val="-4"/>
                <w:sz w:val="24"/>
              </w:rPr>
              <w:t>Fire</w:t>
            </w:r>
          </w:p>
        </w:tc>
        <w:tc>
          <w:tcPr>
            <w:tcW w:w="113" w:type="dxa"/>
            <w:vMerge/>
            <w:tcBorders>
              <w:top w:val="nil"/>
            </w:tcBorders>
          </w:tcPr>
          <w:p>
            <w:pPr>
              <w:rPr>
                <w:sz w:val="2"/>
                <w:szCs w:val="2"/>
              </w:rPr>
            </w:pPr>
          </w:p>
        </w:tc>
        <w:tc>
          <w:tcPr>
            <w:tcW w:w="994" w:type="dxa"/>
            <w:tcBorders>
              <w:bottom w:val="nil"/>
            </w:tcBorders>
          </w:tcPr>
          <w:p>
            <w:pPr>
              <w:pStyle w:val="TableParagraph"/>
              <w:spacing w:line="267" w:lineRule="exact"/>
              <w:ind w:left="105"/>
              <w:rPr>
                <w:sz w:val="22"/>
              </w:rPr>
            </w:pPr>
            <w:r>
              <w:rPr>
                <w:sz w:val="22"/>
              </w:rPr>
              <w:t>Cost</w:t>
            </w:r>
            <w:r>
              <w:rPr>
                <w:spacing w:val="-4"/>
                <w:sz w:val="22"/>
              </w:rPr>
              <w:t> </w:t>
            </w:r>
            <w:r>
              <w:rPr>
                <w:spacing w:val="-7"/>
                <w:sz w:val="22"/>
              </w:rPr>
              <w:t>of</w:t>
            </w:r>
          </w:p>
        </w:tc>
        <w:tc>
          <w:tcPr>
            <w:tcW w:w="336" w:type="dxa"/>
            <w:vMerge w:val="restart"/>
          </w:tcPr>
          <w:p>
            <w:pPr>
              <w:pStyle w:val="TableParagraph"/>
              <w:spacing w:before="32"/>
              <w:rPr>
                <w:sz w:val="22"/>
              </w:rPr>
            </w:pPr>
          </w:p>
          <w:p>
            <w:pPr>
              <w:pStyle w:val="TableParagraph"/>
              <w:ind w:left="107"/>
              <w:rPr>
                <w:sz w:val="22"/>
              </w:rPr>
            </w:pPr>
            <w:r>
              <w:rPr>
                <w:spacing w:val="-10"/>
                <w:sz w:val="22"/>
              </w:rPr>
              <w:t>3</w:t>
            </w:r>
          </w:p>
        </w:tc>
        <w:tc>
          <w:tcPr>
            <w:tcW w:w="336" w:type="dxa"/>
            <w:vMerge w:val="restart"/>
          </w:tcPr>
          <w:p>
            <w:pPr>
              <w:pStyle w:val="TableParagraph"/>
              <w:spacing w:before="32"/>
              <w:rPr>
                <w:sz w:val="22"/>
              </w:rPr>
            </w:pPr>
          </w:p>
          <w:p>
            <w:pPr>
              <w:pStyle w:val="TableParagraph"/>
              <w:ind w:left="105"/>
              <w:rPr>
                <w:sz w:val="22"/>
              </w:rPr>
            </w:pPr>
            <w:r>
              <w:rPr>
                <w:spacing w:val="-10"/>
                <w:sz w:val="22"/>
              </w:rPr>
              <w:t>6</w:t>
            </w:r>
          </w:p>
        </w:tc>
        <w:tc>
          <w:tcPr>
            <w:tcW w:w="334" w:type="dxa"/>
            <w:vMerge w:val="restart"/>
          </w:tcPr>
          <w:p>
            <w:pPr>
              <w:pStyle w:val="TableParagraph"/>
              <w:spacing w:before="32"/>
              <w:rPr>
                <w:sz w:val="22"/>
              </w:rPr>
            </w:pPr>
          </w:p>
          <w:p>
            <w:pPr>
              <w:pStyle w:val="TableParagraph"/>
              <w:ind w:left="105"/>
              <w:rPr>
                <w:sz w:val="22"/>
              </w:rPr>
            </w:pPr>
            <w:r>
              <w:rPr>
                <w:spacing w:val="-10"/>
                <w:sz w:val="22"/>
              </w:rPr>
              <w:t>9</w:t>
            </w:r>
          </w:p>
        </w:tc>
        <w:tc>
          <w:tcPr>
            <w:tcW w:w="447" w:type="dxa"/>
            <w:vMerge w:val="restart"/>
          </w:tcPr>
          <w:p>
            <w:pPr>
              <w:pStyle w:val="TableParagraph"/>
              <w:spacing w:before="32"/>
              <w:rPr>
                <w:sz w:val="22"/>
              </w:rPr>
            </w:pPr>
          </w:p>
          <w:p>
            <w:pPr>
              <w:pStyle w:val="TableParagraph"/>
              <w:ind w:left="109"/>
              <w:rPr>
                <w:sz w:val="22"/>
              </w:rPr>
            </w:pPr>
            <w:r>
              <w:rPr>
                <w:spacing w:val="-5"/>
                <w:sz w:val="22"/>
              </w:rPr>
              <w:t>12</w:t>
            </w:r>
          </w:p>
        </w:tc>
        <w:tc>
          <w:tcPr>
            <w:tcW w:w="449" w:type="dxa"/>
            <w:vMerge w:val="restart"/>
          </w:tcPr>
          <w:p>
            <w:pPr>
              <w:pStyle w:val="TableParagraph"/>
              <w:spacing w:before="32"/>
              <w:rPr>
                <w:sz w:val="22"/>
              </w:rPr>
            </w:pPr>
          </w:p>
          <w:p>
            <w:pPr>
              <w:pStyle w:val="TableParagraph"/>
              <w:ind w:left="109"/>
              <w:rPr>
                <w:sz w:val="22"/>
              </w:rPr>
            </w:pPr>
            <w:r>
              <w:rPr>
                <w:spacing w:val="-5"/>
                <w:sz w:val="22"/>
              </w:rPr>
              <w:t>15</w:t>
            </w:r>
          </w:p>
        </w:tc>
        <w:tc>
          <w:tcPr>
            <w:tcW w:w="442" w:type="dxa"/>
            <w:vMerge w:val="restart"/>
          </w:tcPr>
          <w:p>
            <w:pPr>
              <w:pStyle w:val="TableParagraph"/>
              <w:spacing w:before="32"/>
              <w:rPr>
                <w:sz w:val="22"/>
              </w:rPr>
            </w:pPr>
          </w:p>
          <w:p>
            <w:pPr>
              <w:pStyle w:val="TableParagraph"/>
              <w:ind w:left="106"/>
              <w:rPr>
                <w:sz w:val="22"/>
              </w:rPr>
            </w:pPr>
            <w:r>
              <w:rPr>
                <w:spacing w:val="-5"/>
                <w:sz w:val="22"/>
              </w:rPr>
              <w:t>90</w:t>
            </w:r>
          </w:p>
        </w:tc>
        <w:tc>
          <w:tcPr>
            <w:tcW w:w="470" w:type="dxa"/>
            <w:vMerge/>
            <w:tcBorders>
              <w:top w:val="nil"/>
            </w:tcBorders>
          </w:tcPr>
          <w:p>
            <w:pPr>
              <w:rPr>
                <w:sz w:val="2"/>
                <w:szCs w:val="2"/>
              </w:rPr>
            </w:pPr>
          </w:p>
        </w:tc>
        <w:tc>
          <w:tcPr>
            <w:tcW w:w="2126" w:type="dxa"/>
            <w:tcBorders>
              <w:top w:val="nil"/>
              <w:bottom w:val="nil"/>
            </w:tcBorders>
          </w:tcPr>
          <w:p>
            <w:pPr>
              <w:pStyle w:val="TableParagraph"/>
              <w:rPr>
                <w:rFonts w:ascii="Times New Roman"/>
                <w:sz w:val="20"/>
              </w:rPr>
            </w:pPr>
          </w:p>
        </w:tc>
      </w:tr>
      <w:tr>
        <w:trPr>
          <w:trHeight w:val="286" w:hRule="atLeast"/>
        </w:trPr>
        <w:tc>
          <w:tcPr>
            <w:tcW w:w="1320" w:type="dxa"/>
            <w:vMerge/>
            <w:tcBorders>
              <w:top w:val="nil"/>
            </w:tcBorders>
          </w:tcPr>
          <w:p>
            <w:pPr>
              <w:rPr>
                <w:sz w:val="2"/>
                <w:szCs w:val="2"/>
              </w:rPr>
            </w:pPr>
          </w:p>
        </w:tc>
        <w:tc>
          <w:tcPr>
            <w:tcW w:w="1990" w:type="dxa"/>
            <w:vMerge/>
            <w:tcBorders>
              <w:top w:val="nil"/>
              <w:bottom w:val="nil"/>
            </w:tcBorders>
          </w:tcPr>
          <w:p>
            <w:pPr>
              <w:rPr>
                <w:sz w:val="2"/>
                <w:szCs w:val="2"/>
              </w:rPr>
            </w:pPr>
          </w:p>
        </w:tc>
        <w:tc>
          <w:tcPr>
            <w:tcW w:w="113" w:type="dxa"/>
            <w:vMerge/>
            <w:tcBorders>
              <w:top w:val="nil"/>
            </w:tcBorders>
          </w:tcPr>
          <w:p>
            <w:pPr>
              <w:rPr>
                <w:sz w:val="2"/>
                <w:szCs w:val="2"/>
              </w:rPr>
            </w:pPr>
          </w:p>
        </w:tc>
        <w:tc>
          <w:tcPr>
            <w:tcW w:w="994" w:type="dxa"/>
            <w:tcBorders>
              <w:top w:val="nil"/>
              <w:bottom w:val="nil"/>
            </w:tcBorders>
          </w:tcPr>
          <w:p>
            <w:pPr>
              <w:pStyle w:val="TableParagraph"/>
              <w:spacing w:line="253" w:lineRule="exact"/>
              <w:ind w:left="105"/>
              <w:rPr>
                <w:sz w:val="22"/>
              </w:rPr>
            </w:pPr>
            <w:r>
              <w:rPr>
                <w:sz w:val="22"/>
              </w:rPr>
              <w:t>lunch</w:t>
            </w:r>
            <w:r>
              <w:rPr>
                <w:spacing w:val="-4"/>
                <w:sz w:val="22"/>
              </w:rPr>
              <w:t> </w:t>
            </w:r>
            <w:r>
              <w:rPr>
                <w:spacing w:val="-5"/>
                <w:sz w:val="22"/>
              </w:rPr>
              <w:t>in</w:t>
            </w:r>
          </w:p>
        </w:tc>
        <w:tc>
          <w:tcPr>
            <w:tcW w:w="336" w:type="dxa"/>
            <w:vMerge/>
            <w:tcBorders>
              <w:top w:val="nil"/>
            </w:tcBorders>
          </w:tcPr>
          <w:p>
            <w:pPr>
              <w:rPr>
                <w:sz w:val="2"/>
                <w:szCs w:val="2"/>
              </w:rPr>
            </w:pPr>
          </w:p>
        </w:tc>
        <w:tc>
          <w:tcPr>
            <w:tcW w:w="336" w:type="dxa"/>
            <w:vMerge/>
            <w:tcBorders>
              <w:top w:val="nil"/>
            </w:tcBorders>
          </w:tcPr>
          <w:p>
            <w:pPr>
              <w:rPr>
                <w:sz w:val="2"/>
                <w:szCs w:val="2"/>
              </w:rPr>
            </w:pPr>
          </w:p>
        </w:tc>
        <w:tc>
          <w:tcPr>
            <w:tcW w:w="334" w:type="dxa"/>
            <w:vMerge/>
            <w:tcBorders>
              <w:top w:val="nil"/>
            </w:tcBorders>
          </w:tcPr>
          <w:p>
            <w:pPr>
              <w:rPr>
                <w:sz w:val="2"/>
                <w:szCs w:val="2"/>
              </w:rPr>
            </w:pPr>
          </w:p>
        </w:tc>
        <w:tc>
          <w:tcPr>
            <w:tcW w:w="447" w:type="dxa"/>
            <w:vMerge/>
            <w:tcBorders>
              <w:top w:val="nil"/>
            </w:tcBorders>
          </w:tcPr>
          <w:p>
            <w:pPr>
              <w:rPr>
                <w:sz w:val="2"/>
                <w:szCs w:val="2"/>
              </w:rPr>
            </w:pPr>
          </w:p>
        </w:tc>
        <w:tc>
          <w:tcPr>
            <w:tcW w:w="449" w:type="dxa"/>
            <w:vMerge/>
            <w:tcBorders>
              <w:top w:val="nil"/>
            </w:tcBorders>
          </w:tcPr>
          <w:p>
            <w:pPr>
              <w:rPr>
                <w:sz w:val="2"/>
                <w:szCs w:val="2"/>
              </w:rPr>
            </w:pPr>
          </w:p>
        </w:tc>
        <w:tc>
          <w:tcPr>
            <w:tcW w:w="442" w:type="dxa"/>
            <w:vMerge/>
            <w:tcBorders>
              <w:top w:val="nil"/>
            </w:tcBorders>
          </w:tcPr>
          <w:p>
            <w:pPr>
              <w:rPr>
                <w:sz w:val="2"/>
                <w:szCs w:val="2"/>
              </w:rPr>
            </w:pPr>
          </w:p>
        </w:tc>
        <w:tc>
          <w:tcPr>
            <w:tcW w:w="470" w:type="dxa"/>
            <w:vMerge/>
            <w:tcBorders>
              <w:top w:val="nil"/>
            </w:tcBorders>
          </w:tcPr>
          <w:p>
            <w:pPr>
              <w:rPr>
                <w:sz w:val="2"/>
                <w:szCs w:val="2"/>
              </w:rPr>
            </w:pPr>
          </w:p>
        </w:tc>
        <w:tc>
          <w:tcPr>
            <w:tcW w:w="2126" w:type="dxa"/>
            <w:tcBorders>
              <w:top w:val="nil"/>
              <w:bottom w:val="nil"/>
            </w:tcBorders>
          </w:tcPr>
          <w:p>
            <w:pPr>
              <w:pStyle w:val="TableParagraph"/>
              <w:rPr>
                <w:rFonts w:ascii="Times New Roman"/>
                <w:sz w:val="20"/>
              </w:rPr>
            </w:pPr>
          </w:p>
        </w:tc>
      </w:tr>
      <w:tr>
        <w:trPr>
          <w:trHeight w:val="325" w:hRule="atLeast"/>
        </w:trPr>
        <w:tc>
          <w:tcPr>
            <w:tcW w:w="1320" w:type="dxa"/>
            <w:vMerge/>
            <w:tcBorders>
              <w:top w:val="nil"/>
            </w:tcBorders>
          </w:tcPr>
          <w:p>
            <w:pPr>
              <w:rPr>
                <w:sz w:val="2"/>
                <w:szCs w:val="2"/>
              </w:rPr>
            </w:pPr>
          </w:p>
        </w:tc>
        <w:tc>
          <w:tcPr>
            <w:tcW w:w="1990" w:type="dxa"/>
            <w:tcBorders>
              <w:top w:val="nil"/>
            </w:tcBorders>
          </w:tcPr>
          <w:p>
            <w:pPr>
              <w:pStyle w:val="TableParagraph"/>
              <w:rPr>
                <w:rFonts w:ascii="Times New Roman"/>
                <w:sz w:val="22"/>
              </w:rPr>
            </w:pPr>
          </w:p>
        </w:tc>
        <w:tc>
          <w:tcPr>
            <w:tcW w:w="113" w:type="dxa"/>
            <w:vMerge/>
            <w:tcBorders>
              <w:top w:val="nil"/>
            </w:tcBorders>
          </w:tcPr>
          <w:p>
            <w:pPr>
              <w:rPr>
                <w:sz w:val="2"/>
                <w:szCs w:val="2"/>
              </w:rPr>
            </w:pPr>
          </w:p>
        </w:tc>
        <w:tc>
          <w:tcPr>
            <w:tcW w:w="994" w:type="dxa"/>
            <w:tcBorders>
              <w:top w:val="nil"/>
            </w:tcBorders>
          </w:tcPr>
          <w:p>
            <w:pPr>
              <w:pStyle w:val="TableParagraph"/>
              <w:spacing w:line="262" w:lineRule="exact"/>
              <w:ind w:left="105"/>
              <w:rPr>
                <w:sz w:val="22"/>
              </w:rPr>
            </w:pPr>
            <w:r>
              <w:rPr>
                <w:spacing w:val="-2"/>
                <w:sz w:val="22"/>
              </w:rPr>
              <w:t>Cedis</w:t>
            </w:r>
          </w:p>
        </w:tc>
        <w:tc>
          <w:tcPr>
            <w:tcW w:w="336" w:type="dxa"/>
            <w:vMerge/>
            <w:tcBorders>
              <w:top w:val="nil"/>
            </w:tcBorders>
          </w:tcPr>
          <w:p>
            <w:pPr>
              <w:rPr>
                <w:sz w:val="2"/>
                <w:szCs w:val="2"/>
              </w:rPr>
            </w:pPr>
          </w:p>
        </w:tc>
        <w:tc>
          <w:tcPr>
            <w:tcW w:w="336" w:type="dxa"/>
            <w:vMerge/>
            <w:tcBorders>
              <w:top w:val="nil"/>
            </w:tcBorders>
          </w:tcPr>
          <w:p>
            <w:pPr>
              <w:rPr>
                <w:sz w:val="2"/>
                <w:szCs w:val="2"/>
              </w:rPr>
            </w:pPr>
          </w:p>
        </w:tc>
        <w:tc>
          <w:tcPr>
            <w:tcW w:w="334" w:type="dxa"/>
            <w:vMerge/>
            <w:tcBorders>
              <w:top w:val="nil"/>
            </w:tcBorders>
          </w:tcPr>
          <w:p>
            <w:pPr>
              <w:rPr>
                <w:sz w:val="2"/>
                <w:szCs w:val="2"/>
              </w:rPr>
            </w:pPr>
          </w:p>
        </w:tc>
        <w:tc>
          <w:tcPr>
            <w:tcW w:w="447" w:type="dxa"/>
            <w:vMerge/>
            <w:tcBorders>
              <w:top w:val="nil"/>
            </w:tcBorders>
          </w:tcPr>
          <w:p>
            <w:pPr>
              <w:rPr>
                <w:sz w:val="2"/>
                <w:szCs w:val="2"/>
              </w:rPr>
            </w:pPr>
          </w:p>
        </w:tc>
        <w:tc>
          <w:tcPr>
            <w:tcW w:w="449" w:type="dxa"/>
            <w:vMerge/>
            <w:tcBorders>
              <w:top w:val="nil"/>
            </w:tcBorders>
          </w:tcPr>
          <w:p>
            <w:pPr>
              <w:rPr>
                <w:sz w:val="2"/>
                <w:szCs w:val="2"/>
              </w:rPr>
            </w:pPr>
          </w:p>
        </w:tc>
        <w:tc>
          <w:tcPr>
            <w:tcW w:w="442" w:type="dxa"/>
            <w:vMerge/>
            <w:tcBorders>
              <w:top w:val="nil"/>
            </w:tcBorders>
          </w:tcPr>
          <w:p>
            <w:pPr>
              <w:rPr>
                <w:sz w:val="2"/>
                <w:szCs w:val="2"/>
              </w:rPr>
            </w:pPr>
          </w:p>
        </w:tc>
        <w:tc>
          <w:tcPr>
            <w:tcW w:w="470" w:type="dxa"/>
            <w:vMerge/>
            <w:tcBorders>
              <w:top w:val="nil"/>
            </w:tcBorders>
          </w:tcPr>
          <w:p>
            <w:pPr>
              <w:rPr>
                <w:sz w:val="2"/>
                <w:szCs w:val="2"/>
              </w:rPr>
            </w:pPr>
          </w:p>
        </w:tc>
        <w:tc>
          <w:tcPr>
            <w:tcW w:w="2126" w:type="dxa"/>
            <w:tcBorders>
              <w:top w:val="nil"/>
            </w:tcBorders>
          </w:tcPr>
          <w:p>
            <w:pPr>
              <w:pStyle w:val="TableParagraph"/>
              <w:rPr>
                <w:rFonts w:ascii="Times New Roman"/>
                <w:sz w:val="22"/>
              </w:rPr>
            </w:pPr>
          </w:p>
        </w:tc>
      </w:tr>
      <w:tr>
        <w:trPr>
          <w:trHeight w:val="648" w:hRule="atLeast"/>
        </w:trPr>
        <w:tc>
          <w:tcPr>
            <w:tcW w:w="1320" w:type="dxa"/>
            <w:vMerge w:val="restart"/>
          </w:tcPr>
          <w:p>
            <w:pPr>
              <w:pStyle w:val="TableParagraph"/>
              <w:spacing w:line="289" w:lineRule="exact"/>
              <w:ind w:left="110"/>
              <w:rPr>
                <w:sz w:val="24"/>
              </w:rPr>
            </w:pPr>
            <w:r>
              <w:rPr>
                <w:spacing w:val="-2"/>
                <w:sz w:val="24"/>
              </w:rPr>
              <w:t>Thursday</w:t>
            </w:r>
          </w:p>
        </w:tc>
        <w:tc>
          <w:tcPr>
            <w:tcW w:w="1990"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3921" w:type="dxa"/>
            <w:gridSpan w:val="9"/>
            <w:vMerge w:val="restart"/>
          </w:tcPr>
          <w:p>
            <w:pPr>
              <w:pStyle w:val="TableParagraph"/>
              <w:spacing w:line="273" w:lineRule="auto"/>
              <w:ind w:left="105"/>
              <w:rPr>
                <w:sz w:val="24"/>
              </w:rPr>
            </w:pPr>
            <w:r>
              <w:rPr>
                <w:sz w:val="24"/>
              </w:rPr>
              <w:t>This</w:t>
            </w:r>
            <w:r>
              <w:rPr>
                <w:spacing w:val="-8"/>
                <w:sz w:val="24"/>
              </w:rPr>
              <w:t> </w:t>
            </w:r>
            <w:r>
              <w:rPr>
                <w:sz w:val="24"/>
              </w:rPr>
              <w:t>table</w:t>
            </w:r>
            <w:r>
              <w:rPr>
                <w:spacing w:val="-5"/>
                <w:sz w:val="24"/>
              </w:rPr>
              <w:t> </w:t>
            </w:r>
            <w:r>
              <w:rPr>
                <w:sz w:val="24"/>
              </w:rPr>
              <w:t>shows</w:t>
            </w:r>
            <w:r>
              <w:rPr>
                <w:spacing w:val="-8"/>
                <w:sz w:val="24"/>
              </w:rPr>
              <w:t> </w:t>
            </w:r>
            <w:r>
              <w:rPr>
                <w:sz w:val="24"/>
              </w:rPr>
              <w:t>the</w:t>
            </w:r>
            <w:r>
              <w:rPr>
                <w:spacing w:val="-5"/>
                <w:sz w:val="24"/>
              </w:rPr>
              <w:t> </w:t>
            </w:r>
            <w:r>
              <w:rPr>
                <w:sz w:val="24"/>
              </w:rPr>
              <w:t>pattern</w:t>
            </w:r>
            <w:r>
              <w:rPr>
                <w:spacing w:val="-3"/>
                <w:sz w:val="24"/>
              </w:rPr>
              <w:t> </w:t>
            </w:r>
            <w:r>
              <w:rPr>
                <w:sz w:val="24"/>
              </w:rPr>
              <w:t>of</w:t>
            </w:r>
            <w:r>
              <w:rPr>
                <w:spacing w:val="-3"/>
                <w:sz w:val="24"/>
              </w:rPr>
              <w:t> </w:t>
            </w:r>
            <w:r>
              <w:rPr>
                <w:sz w:val="24"/>
              </w:rPr>
              <w:t>cost</w:t>
            </w:r>
            <w:r>
              <w:rPr>
                <w:spacing w:val="-3"/>
                <w:sz w:val="24"/>
              </w:rPr>
              <w:t> </w:t>
            </w:r>
            <w:r>
              <w:rPr>
                <w:sz w:val="24"/>
              </w:rPr>
              <w:t>of boxed lunches for students on a field trip. Ask learners to: (i) explain the pattern of how the cost of lunches changes as more students go on the trip; (ii) use the pattern to determine how</w:t>
            </w:r>
            <w:r>
              <w:rPr>
                <w:spacing w:val="-4"/>
                <w:sz w:val="24"/>
              </w:rPr>
              <w:t> </w:t>
            </w:r>
            <w:r>
              <w:rPr>
                <w:sz w:val="24"/>
              </w:rPr>
              <w:t>many</w:t>
            </w:r>
            <w:r>
              <w:rPr>
                <w:spacing w:val="-6"/>
                <w:sz w:val="24"/>
              </w:rPr>
              <w:t> </w:t>
            </w:r>
            <w:r>
              <w:rPr>
                <w:sz w:val="24"/>
              </w:rPr>
              <w:t>students</w:t>
            </w:r>
            <w:r>
              <w:rPr>
                <w:spacing w:val="-8"/>
                <w:sz w:val="24"/>
              </w:rPr>
              <w:t> </w:t>
            </w:r>
            <w:r>
              <w:rPr>
                <w:sz w:val="24"/>
              </w:rPr>
              <w:t>went</w:t>
            </w:r>
            <w:r>
              <w:rPr>
                <w:spacing w:val="-2"/>
                <w:sz w:val="24"/>
              </w:rPr>
              <w:t> </w:t>
            </w:r>
            <w:r>
              <w:rPr>
                <w:sz w:val="24"/>
              </w:rPr>
              <w:t>on</w:t>
            </w:r>
            <w:r>
              <w:rPr>
                <w:spacing w:val="-7"/>
                <w:sz w:val="24"/>
              </w:rPr>
              <w:t> </w:t>
            </w:r>
            <w:r>
              <w:rPr>
                <w:sz w:val="24"/>
              </w:rPr>
              <w:t>the</w:t>
            </w:r>
            <w:r>
              <w:rPr>
                <w:spacing w:val="-7"/>
                <w:sz w:val="24"/>
              </w:rPr>
              <w:t> </w:t>
            </w:r>
            <w:r>
              <w:rPr>
                <w:sz w:val="24"/>
              </w:rPr>
              <w:t>trip</w:t>
            </w:r>
            <w:r>
              <w:rPr>
                <w:spacing w:val="-4"/>
                <w:sz w:val="24"/>
              </w:rPr>
              <w:t> </w:t>
            </w:r>
            <w:r>
              <w:rPr>
                <w:sz w:val="24"/>
              </w:rPr>
              <w:t>if the cost of lunches is GHC90.</w:t>
            </w:r>
          </w:p>
        </w:tc>
        <w:tc>
          <w:tcPr>
            <w:tcW w:w="2126" w:type="dxa"/>
            <w:tcBorders>
              <w:bottom w:val="nil"/>
            </w:tcBorders>
          </w:tcPr>
          <w:p>
            <w:pPr>
              <w:pStyle w:val="TableParagraph"/>
              <w:spacing w:line="289" w:lineRule="exact"/>
              <w:ind w:left="114"/>
              <w:rPr>
                <w:sz w:val="24"/>
              </w:rPr>
            </w:pPr>
            <w:r>
              <w:rPr>
                <w:sz w:val="24"/>
              </w:rPr>
              <w:t>Review the</w:t>
            </w:r>
            <w:r>
              <w:rPr>
                <w:spacing w:val="-2"/>
                <w:sz w:val="24"/>
              </w:rPr>
              <w:t> lesson</w:t>
            </w:r>
          </w:p>
          <w:p>
            <w:pPr>
              <w:pStyle w:val="TableParagraph"/>
              <w:spacing w:before="31"/>
              <w:ind w:left="114"/>
              <w:rPr>
                <w:sz w:val="24"/>
              </w:rPr>
            </w:pPr>
            <w:r>
              <w:rPr>
                <w:sz w:val="24"/>
              </w:rPr>
              <w:t>with</w:t>
            </w:r>
            <w:r>
              <w:rPr>
                <w:spacing w:val="3"/>
                <w:sz w:val="24"/>
              </w:rPr>
              <w:t> </w:t>
            </w:r>
            <w:r>
              <w:rPr>
                <w:spacing w:val="-2"/>
                <w:sz w:val="24"/>
              </w:rPr>
              <w:t>Learners</w:t>
            </w:r>
          </w:p>
        </w:tc>
      </w:tr>
      <w:tr>
        <w:trPr>
          <w:trHeight w:val="991" w:hRule="atLeast"/>
        </w:trPr>
        <w:tc>
          <w:tcPr>
            <w:tcW w:w="1320" w:type="dxa"/>
            <w:vMerge/>
            <w:tcBorders>
              <w:top w:val="nil"/>
            </w:tcBorders>
          </w:tcPr>
          <w:p>
            <w:pPr>
              <w:rPr>
                <w:sz w:val="2"/>
                <w:szCs w:val="2"/>
              </w:rPr>
            </w:pPr>
          </w:p>
        </w:tc>
        <w:tc>
          <w:tcPr>
            <w:tcW w:w="1990" w:type="dxa"/>
            <w:tcBorders>
              <w:top w:val="nil"/>
              <w:bottom w:val="nil"/>
            </w:tcBorders>
          </w:tcPr>
          <w:p>
            <w:pPr>
              <w:pStyle w:val="TableParagraph"/>
              <w:spacing w:line="266" w:lineRule="auto"/>
              <w:ind w:left="108"/>
              <w:rPr>
                <w:sz w:val="24"/>
              </w:rPr>
            </w:pPr>
            <w:r>
              <w:rPr>
                <w:sz w:val="24"/>
              </w:rPr>
              <w:t>I’m</w:t>
            </w:r>
            <w:r>
              <w:rPr>
                <w:spacing w:val="-14"/>
                <w:sz w:val="24"/>
              </w:rPr>
              <w:t> </w:t>
            </w:r>
            <w:r>
              <w:rPr>
                <w:sz w:val="24"/>
              </w:rPr>
              <w:t>counting</w:t>
            </w:r>
            <w:r>
              <w:rPr>
                <w:spacing w:val="-14"/>
                <w:sz w:val="24"/>
              </w:rPr>
              <w:t> </w:t>
            </w:r>
            <w:r>
              <w:rPr>
                <w:sz w:val="24"/>
              </w:rPr>
              <w:t>one, what is one</w:t>
            </w:r>
          </w:p>
          <w:p>
            <w:pPr>
              <w:pStyle w:val="TableParagraph"/>
              <w:spacing w:before="1"/>
              <w:ind w:left="108"/>
              <w:rPr>
                <w:sz w:val="24"/>
              </w:rPr>
            </w:pPr>
            <w:r>
              <w:rPr>
                <w:sz w:val="24"/>
              </w:rPr>
              <w:t>1</w:t>
            </w:r>
            <w:r>
              <w:rPr>
                <w:spacing w:val="3"/>
                <w:sz w:val="24"/>
              </w:rPr>
              <w:t> </w:t>
            </w:r>
            <w:r>
              <w:rPr>
                <w:sz w:val="24"/>
              </w:rPr>
              <w:t>- One is</w:t>
            </w:r>
            <w:r>
              <w:rPr>
                <w:spacing w:val="-4"/>
                <w:sz w:val="24"/>
              </w:rPr>
              <w:t> </w:t>
            </w:r>
            <w:r>
              <w:rPr>
                <w:spacing w:val="-5"/>
                <w:sz w:val="24"/>
              </w:rPr>
              <w:t>one</w:t>
            </w:r>
          </w:p>
        </w:tc>
        <w:tc>
          <w:tcPr>
            <w:tcW w:w="3921" w:type="dxa"/>
            <w:gridSpan w:val="9"/>
            <w:vMerge/>
            <w:tcBorders>
              <w:top w:val="nil"/>
            </w:tcBorders>
          </w:tcPr>
          <w:p>
            <w:pPr>
              <w:rPr>
                <w:sz w:val="2"/>
                <w:szCs w:val="2"/>
              </w:rPr>
            </w:pPr>
          </w:p>
        </w:tc>
        <w:tc>
          <w:tcPr>
            <w:tcW w:w="2126" w:type="dxa"/>
            <w:tcBorders>
              <w:top w:val="nil"/>
              <w:bottom w:val="nil"/>
            </w:tcBorders>
          </w:tcPr>
          <w:p>
            <w:pPr>
              <w:pStyle w:val="TableParagraph"/>
              <w:rPr>
                <w:sz w:val="24"/>
              </w:rPr>
            </w:pPr>
          </w:p>
          <w:p>
            <w:pPr>
              <w:pStyle w:val="TableParagraph"/>
              <w:spacing w:before="75"/>
              <w:rPr>
                <w:sz w:val="24"/>
              </w:rPr>
            </w:pPr>
          </w:p>
          <w:p>
            <w:pPr>
              <w:pStyle w:val="TableParagraph"/>
              <w:ind w:left="114"/>
              <w:rPr>
                <w:sz w:val="24"/>
              </w:rPr>
            </w:pPr>
            <w:r>
              <w:rPr>
                <w:sz w:val="24"/>
              </w:rPr>
              <w:t>Assessment:</w:t>
            </w:r>
            <w:r>
              <w:rPr>
                <w:spacing w:val="3"/>
                <w:sz w:val="24"/>
              </w:rPr>
              <w:t> </w:t>
            </w:r>
            <w:r>
              <w:rPr>
                <w:spacing w:val="-4"/>
                <w:sz w:val="24"/>
              </w:rPr>
              <w:t>have</w:t>
            </w:r>
          </w:p>
        </w:tc>
      </w:tr>
      <w:tr>
        <w:trPr>
          <w:trHeight w:val="1355" w:hRule="atLeast"/>
        </w:trPr>
        <w:tc>
          <w:tcPr>
            <w:tcW w:w="1320" w:type="dxa"/>
            <w:vMerge/>
            <w:tcBorders>
              <w:top w:val="nil"/>
            </w:tcBorders>
          </w:tcPr>
          <w:p>
            <w:pPr>
              <w:rPr>
                <w:sz w:val="2"/>
                <w:szCs w:val="2"/>
              </w:rPr>
            </w:pPr>
          </w:p>
        </w:tc>
        <w:tc>
          <w:tcPr>
            <w:tcW w:w="1990" w:type="dxa"/>
            <w:tcBorders>
              <w:top w:val="nil"/>
              <w:bottom w:val="nil"/>
            </w:tcBorders>
          </w:tcPr>
          <w:p>
            <w:pPr>
              <w:pStyle w:val="TableParagraph"/>
              <w:spacing w:line="266" w:lineRule="auto"/>
              <w:ind w:left="108" w:right="81"/>
              <w:rPr>
                <w:sz w:val="24"/>
              </w:rPr>
            </w:pPr>
            <w:r>
              <w:rPr>
                <w:sz w:val="24"/>
              </w:rPr>
              <w:t>alone,</w:t>
            </w:r>
            <w:r>
              <w:rPr>
                <w:spacing w:val="-14"/>
                <w:sz w:val="24"/>
              </w:rPr>
              <w:t> </w:t>
            </w:r>
            <w:r>
              <w:rPr>
                <w:sz w:val="24"/>
              </w:rPr>
              <w:t>alone</w:t>
            </w:r>
            <w:r>
              <w:rPr>
                <w:spacing w:val="-14"/>
                <w:sz w:val="24"/>
              </w:rPr>
              <w:t> </w:t>
            </w:r>
            <w:r>
              <w:rPr>
                <w:sz w:val="24"/>
              </w:rPr>
              <w:t>it shall be.</w:t>
            </w:r>
          </w:p>
          <w:p>
            <w:pPr>
              <w:pStyle w:val="TableParagraph"/>
              <w:spacing w:line="278" w:lineRule="auto" w:before="5"/>
              <w:ind w:left="108"/>
              <w:rPr>
                <w:sz w:val="24"/>
              </w:rPr>
            </w:pPr>
            <w:r>
              <w:rPr>
                <w:sz w:val="24"/>
              </w:rPr>
              <w:t>2 - Two pair, two pair</w:t>
            </w:r>
            <w:r>
              <w:rPr>
                <w:spacing w:val="-3"/>
                <w:sz w:val="24"/>
              </w:rPr>
              <w:t> </w:t>
            </w:r>
            <w:r>
              <w:rPr>
                <w:sz w:val="24"/>
              </w:rPr>
              <w:t>come</w:t>
            </w:r>
            <w:r>
              <w:rPr>
                <w:spacing w:val="-1"/>
                <w:sz w:val="24"/>
              </w:rPr>
              <w:t> </w:t>
            </w:r>
            <w:r>
              <w:rPr>
                <w:sz w:val="24"/>
              </w:rPr>
              <w:t>pair </w:t>
            </w:r>
            <w:r>
              <w:rPr>
                <w:spacing w:val="-5"/>
                <w:sz w:val="24"/>
              </w:rPr>
              <w:t>le</w:t>
            </w:r>
            <w:r>
              <w:rPr>
                <w:spacing w:val="-5"/>
                <w:sz w:val="24"/>
              </w:rPr>
              <w:t>t</w:t>
            </w:r>
          </w:p>
        </w:tc>
        <w:tc>
          <w:tcPr>
            <w:tcW w:w="3921" w:type="dxa"/>
            <w:gridSpan w:val="9"/>
            <w:vMerge/>
            <w:tcBorders>
              <w:top w:val="nil"/>
            </w:tcBorders>
          </w:tcPr>
          <w:p>
            <w:pPr>
              <w:rPr>
                <w:sz w:val="2"/>
                <w:szCs w:val="2"/>
              </w:rPr>
            </w:pPr>
          </w:p>
        </w:tc>
        <w:tc>
          <w:tcPr>
            <w:tcW w:w="2126" w:type="dxa"/>
            <w:tcBorders>
              <w:top w:val="nil"/>
              <w:bottom w:val="nil"/>
            </w:tcBorders>
          </w:tcPr>
          <w:p>
            <w:pPr>
              <w:pStyle w:val="TableParagraph"/>
              <w:spacing w:line="271" w:lineRule="auto"/>
              <w:ind w:left="114" w:right="98"/>
              <w:rPr>
                <w:sz w:val="24"/>
              </w:rPr>
            </w:pPr>
            <w:r>
              <w:rPr>
                <w:sz w:val="24"/>
              </w:rPr>
              <w:t>learners</w:t>
            </w:r>
            <w:r>
              <w:rPr>
                <w:spacing w:val="-14"/>
                <w:sz w:val="24"/>
              </w:rPr>
              <w:t> </w:t>
            </w:r>
            <w:r>
              <w:rPr>
                <w:sz w:val="24"/>
              </w:rPr>
              <w:t>to</w:t>
            </w:r>
            <w:r>
              <w:rPr>
                <w:spacing w:val="-14"/>
                <w:sz w:val="24"/>
              </w:rPr>
              <w:t> </w:t>
            </w:r>
            <w:r>
              <w:rPr>
                <w:sz w:val="24"/>
              </w:rPr>
              <w:t>practice with more </w:t>
            </w:r>
            <w:r>
              <w:rPr>
                <w:spacing w:val="-2"/>
                <w:sz w:val="24"/>
              </w:rPr>
              <w:t>examples</w:t>
            </w:r>
          </w:p>
        </w:tc>
      </w:tr>
      <w:tr>
        <w:trPr>
          <w:trHeight w:val="293" w:hRule="atLeast"/>
        </w:trPr>
        <w:tc>
          <w:tcPr>
            <w:tcW w:w="1320" w:type="dxa"/>
            <w:vMerge/>
            <w:tcBorders>
              <w:top w:val="nil"/>
            </w:tcBorders>
          </w:tcPr>
          <w:p>
            <w:pPr>
              <w:rPr>
                <w:sz w:val="2"/>
                <w:szCs w:val="2"/>
              </w:rPr>
            </w:pPr>
          </w:p>
        </w:tc>
        <w:tc>
          <w:tcPr>
            <w:tcW w:w="1990" w:type="dxa"/>
            <w:tcBorders>
              <w:top w:val="nil"/>
              <w:bottom w:val="nil"/>
            </w:tcBorders>
          </w:tcPr>
          <w:p>
            <w:pPr>
              <w:pStyle w:val="TableParagraph"/>
              <w:spacing w:line="272" w:lineRule="exact"/>
              <w:ind w:left="108"/>
              <w:rPr>
                <w:sz w:val="24"/>
              </w:rPr>
            </w:pPr>
            <w:r>
              <w:rPr>
                <w:sz w:val="24"/>
              </w:rPr>
              <w:t>us</w:t>
            </w:r>
            <w:r>
              <w:rPr>
                <w:spacing w:val="1"/>
                <w:sz w:val="24"/>
              </w:rPr>
              <w:t> </w:t>
            </w:r>
            <w:r>
              <w:rPr>
                <w:spacing w:val="-4"/>
                <w:sz w:val="24"/>
              </w:rPr>
              <w:t>pair</w:t>
            </w:r>
          </w:p>
        </w:tc>
        <w:tc>
          <w:tcPr>
            <w:tcW w:w="113" w:type="dxa"/>
            <w:vMerge w:val="restart"/>
          </w:tcPr>
          <w:p>
            <w:pPr>
              <w:pStyle w:val="TableParagraph"/>
              <w:rPr>
                <w:rFonts w:ascii="Times New Roman"/>
                <w:sz w:val="22"/>
              </w:rPr>
            </w:pPr>
          </w:p>
        </w:tc>
        <w:tc>
          <w:tcPr>
            <w:tcW w:w="994" w:type="dxa"/>
            <w:tcBorders>
              <w:bottom w:val="nil"/>
            </w:tcBorders>
          </w:tcPr>
          <w:p>
            <w:pPr>
              <w:pStyle w:val="TableParagraph"/>
              <w:spacing w:line="266" w:lineRule="exact"/>
              <w:ind w:left="105"/>
              <w:rPr>
                <w:sz w:val="22"/>
              </w:rPr>
            </w:pPr>
            <w:r>
              <w:rPr>
                <w:spacing w:val="-2"/>
                <w:sz w:val="22"/>
              </w:rPr>
              <w:t>Number</w:t>
            </w:r>
          </w:p>
        </w:tc>
        <w:tc>
          <w:tcPr>
            <w:tcW w:w="336" w:type="dxa"/>
            <w:vMerge w:val="restart"/>
          </w:tcPr>
          <w:p>
            <w:pPr>
              <w:pStyle w:val="TableParagraph"/>
              <w:spacing w:before="29"/>
              <w:rPr>
                <w:sz w:val="22"/>
              </w:rPr>
            </w:pPr>
          </w:p>
          <w:p>
            <w:pPr>
              <w:pStyle w:val="TableParagraph"/>
              <w:ind w:left="107"/>
              <w:rPr>
                <w:sz w:val="22"/>
              </w:rPr>
            </w:pPr>
            <w:r>
              <w:rPr>
                <w:spacing w:val="-10"/>
                <w:sz w:val="22"/>
              </w:rPr>
              <w:t>1</w:t>
            </w:r>
          </w:p>
        </w:tc>
        <w:tc>
          <w:tcPr>
            <w:tcW w:w="336" w:type="dxa"/>
            <w:vMerge w:val="restart"/>
          </w:tcPr>
          <w:p>
            <w:pPr>
              <w:pStyle w:val="TableParagraph"/>
              <w:spacing w:before="29"/>
              <w:rPr>
                <w:sz w:val="22"/>
              </w:rPr>
            </w:pPr>
          </w:p>
          <w:p>
            <w:pPr>
              <w:pStyle w:val="TableParagraph"/>
              <w:ind w:left="105"/>
              <w:rPr>
                <w:sz w:val="22"/>
              </w:rPr>
            </w:pPr>
            <w:r>
              <w:rPr>
                <w:spacing w:val="-10"/>
                <w:sz w:val="22"/>
              </w:rPr>
              <w:t>2</w:t>
            </w:r>
          </w:p>
        </w:tc>
        <w:tc>
          <w:tcPr>
            <w:tcW w:w="334" w:type="dxa"/>
            <w:vMerge w:val="restart"/>
          </w:tcPr>
          <w:p>
            <w:pPr>
              <w:pStyle w:val="TableParagraph"/>
              <w:spacing w:before="29"/>
              <w:rPr>
                <w:sz w:val="22"/>
              </w:rPr>
            </w:pPr>
          </w:p>
          <w:p>
            <w:pPr>
              <w:pStyle w:val="TableParagraph"/>
              <w:ind w:left="105"/>
              <w:rPr>
                <w:sz w:val="22"/>
              </w:rPr>
            </w:pPr>
            <w:r>
              <w:rPr>
                <w:spacing w:val="-10"/>
                <w:sz w:val="22"/>
              </w:rPr>
              <w:t>3</w:t>
            </w:r>
          </w:p>
        </w:tc>
        <w:tc>
          <w:tcPr>
            <w:tcW w:w="447" w:type="dxa"/>
            <w:vMerge w:val="restart"/>
          </w:tcPr>
          <w:p>
            <w:pPr>
              <w:pStyle w:val="TableParagraph"/>
              <w:spacing w:before="29"/>
              <w:rPr>
                <w:sz w:val="22"/>
              </w:rPr>
            </w:pPr>
          </w:p>
          <w:p>
            <w:pPr>
              <w:pStyle w:val="TableParagraph"/>
              <w:ind w:left="109"/>
              <w:rPr>
                <w:sz w:val="22"/>
              </w:rPr>
            </w:pPr>
            <w:r>
              <w:rPr>
                <w:spacing w:val="-10"/>
                <w:sz w:val="22"/>
              </w:rPr>
              <w:t>4</w:t>
            </w:r>
          </w:p>
        </w:tc>
        <w:tc>
          <w:tcPr>
            <w:tcW w:w="449" w:type="dxa"/>
            <w:vMerge w:val="restart"/>
          </w:tcPr>
          <w:p>
            <w:pPr>
              <w:pStyle w:val="TableParagraph"/>
              <w:spacing w:before="29"/>
              <w:rPr>
                <w:sz w:val="22"/>
              </w:rPr>
            </w:pPr>
          </w:p>
          <w:p>
            <w:pPr>
              <w:pStyle w:val="TableParagraph"/>
              <w:ind w:left="109"/>
              <w:rPr>
                <w:sz w:val="22"/>
              </w:rPr>
            </w:pPr>
            <w:r>
              <w:rPr>
                <w:spacing w:val="-10"/>
                <w:sz w:val="22"/>
              </w:rPr>
              <w:t>5</w:t>
            </w:r>
          </w:p>
        </w:tc>
        <w:tc>
          <w:tcPr>
            <w:tcW w:w="442" w:type="dxa"/>
            <w:vMerge w:val="restart"/>
          </w:tcPr>
          <w:p>
            <w:pPr>
              <w:pStyle w:val="TableParagraph"/>
              <w:spacing w:before="29"/>
              <w:rPr>
                <w:sz w:val="22"/>
              </w:rPr>
            </w:pPr>
          </w:p>
          <w:p>
            <w:pPr>
              <w:pStyle w:val="TableParagraph"/>
              <w:ind w:left="106"/>
              <w:rPr>
                <w:sz w:val="22"/>
              </w:rPr>
            </w:pPr>
            <w:r>
              <w:rPr>
                <w:spacing w:val="-10"/>
                <w:sz w:val="22"/>
              </w:rPr>
              <w:t>?</w:t>
            </w:r>
          </w:p>
        </w:tc>
        <w:tc>
          <w:tcPr>
            <w:tcW w:w="470" w:type="dxa"/>
            <w:vMerge w:val="restart"/>
          </w:tcPr>
          <w:p>
            <w:pPr>
              <w:pStyle w:val="TableParagraph"/>
              <w:rPr>
                <w:rFonts w:ascii="Times New Roman"/>
                <w:sz w:val="22"/>
              </w:rPr>
            </w:pPr>
          </w:p>
        </w:tc>
        <w:tc>
          <w:tcPr>
            <w:tcW w:w="2126" w:type="dxa"/>
            <w:tcBorders>
              <w:top w:val="nil"/>
              <w:bottom w:val="nil"/>
            </w:tcBorders>
          </w:tcPr>
          <w:p>
            <w:pPr>
              <w:pStyle w:val="TableParagraph"/>
              <w:rPr>
                <w:rFonts w:ascii="Times New Roman"/>
                <w:sz w:val="22"/>
              </w:rPr>
            </w:pPr>
          </w:p>
        </w:tc>
      </w:tr>
      <w:tr>
        <w:trPr>
          <w:trHeight w:val="302" w:hRule="atLeast"/>
        </w:trPr>
        <w:tc>
          <w:tcPr>
            <w:tcW w:w="1320" w:type="dxa"/>
            <w:vMerge/>
            <w:tcBorders>
              <w:top w:val="nil"/>
            </w:tcBorders>
          </w:tcPr>
          <w:p>
            <w:pPr>
              <w:rPr>
                <w:sz w:val="2"/>
                <w:szCs w:val="2"/>
              </w:rPr>
            </w:pPr>
          </w:p>
        </w:tc>
        <w:tc>
          <w:tcPr>
            <w:tcW w:w="1990" w:type="dxa"/>
            <w:tcBorders>
              <w:top w:val="nil"/>
              <w:bottom w:val="nil"/>
            </w:tcBorders>
          </w:tcPr>
          <w:p>
            <w:pPr>
              <w:pStyle w:val="TableParagraph"/>
              <w:spacing w:line="283" w:lineRule="exact"/>
              <w:ind w:left="108"/>
              <w:rPr>
                <w:sz w:val="24"/>
              </w:rPr>
            </w:pPr>
            <w:r>
              <w:rPr>
                <w:sz w:val="24"/>
              </w:rPr>
              <w:t>3</w:t>
            </w:r>
            <w:r>
              <w:rPr>
                <w:spacing w:val="3"/>
                <w:sz w:val="24"/>
              </w:rPr>
              <w:t> </w:t>
            </w:r>
            <w:r>
              <w:rPr>
                <w:sz w:val="24"/>
              </w:rPr>
              <w:t>-</w:t>
            </w:r>
            <w:r>
              <w:rPr>
                <w:spacing w:val="-2"/>
                <w:sz w:val="24"/>
              </w:rPr>
              <w:t> </w:t>
            </w:r>
            <w:r>
              <w:rPr>
                <w:sz w:val="24"/>
              </w:rPr>
              <w:t>Turn</w:t>
            </w:r>
            <w:r>
              <w:rPr>
                <w:spacing w:val="2"/>
                <w:sz w:val="24"/>
              </w:rPr>
              <w:t> </w:t>
            </w:r>
            <w:r>
              <w:rPr>
                <w:spacing w:val="-2"/>
                <w:sz w:val="24"/>
              </w:rPr>
              <w:t>around</w:t>
            </w:r>
          </w:p>
        </w:tc>
        <w:tc>
          <w:tcPr>
            <w:tcW w:w="113" w:type="dxa"/>
            <w:vMerge/>
            <w:tcBorders>
              <w:top w:val="nil"/>
            </w:tcBorders>
          </w:tcPr>
          <w:p>
            <w:pPr>
              <w:rPr>
                <w:sz w:val="2"/>
                <w:szCs w:val="2"/>
              </w:rPr>
            </w:pPr>
          </w:p>
        </w:tc>
        <w:tc>
          <w:tcPr>
            <w:tcW w:w="994" w:type="dxa"/>
            <w:tcBorders>
              <w:top w:val="nil"/>
              <w:bottom w:val="nil"/>
            </w:tcBorders>
          </w:tcPr>
          <w:p>
            <w:pPr>
              <w:pStyle w:val="TableParagraph"/>
              <w:spacing w:line="251" w:lineRule="exact"/>
              <w:ind w:left="105"/>
              <w:rPr>
                <w:sz w:val="22"/>
              </w:rPr>
            </w:pPr>
            <w:r>
              <w:rPr>
                <w:spacing w:val="-5"/>
                <w:sz w:val="22"/>
              </w:rPr>
              <w:t>of</w:t>
            </w:r>
          </w:p>
        </w:tc>
        <w:tc>
          <w:tcPr>
            <w:tcW w:w="336" w:type="dxa"/>
            <w:vMerge/>
            <w:tcBorders>
              <w:top w:val="nil"/>
            </w:tcBorders>
          </w:tcPr>
          <w:p>
            <w:pPr>
              <w:rPr>
                <w:sz w:val="2"/>
                <w:szCs w:val="2"/>
              </w:rPr>
            </w:pPr>
          </w:p>
        </w:tc>
        <w:tc>
          <w:tcPr>
            <w:tcW w:w="336" w:type="dxa"/>
            <w:vMerge/>
            <w:tcBorders>
              <w:top w:val="nil"/>
            </w:tcBorders>
          </w:tcPr>
          <w:p>
            <w:pPr>
              <w:rPr>
                <w:sz w:val="2"/>
                <w:szCs w:val="2"/>
              </w:rPr>
            </w:pPr>
          </w:p>
        </w:tc>
        <w:tc>
          <w:tcPr>
            <w:tcW w:w="334" w:type="dxa"/>
            <w:vMerge/>
            <w:tcBorders>
              <w:top w:val="nil"/>
            </w:tcBorders>
          </w:tcPr>
          <w:p>
            <w:pPr>
              <w:rPr>
                <w:sz w:val="2"/>
                <w:szCs w:val="2"/>
              </w:rPr>
            </w:pPr>
          </w:p>
        </w:tc>
        <w:tc>
          <w:tcPr>
            <w:tcW w:w="447" w:type="dxa"/>
            <w:vMerge/>
            <w:tcBorders>
              <w:top w:val="nil"/>
            </w:tcBorders>
          </w:tcPr>
          <w:p>
            <w:pPr>
              <w:rPr>
                <w:sz w:val="2"/>
                <w:szCs w:val="2"/>
              </w:rPr>
            </w:pPr>
          </w:p>
        </w:tc>
        <w:tc>
          <w:tcPr>
            <w:tcW w:w="449" w:type="dxa"/>
            <w:vMerge/>
            <w:tcBorders>
              <w:top w:val="nil"/>
            </w:tcBorders>
          </w:tcPr>
          <w:p>
            <w:pPr>
              <w:rPr>
                <w:sz w:val="2"/>
                <w:szCs w:val="2"/>
              </w:rPr>
            </w:pPr>
          </w:p>
        </w:tc>
        <w:tc>
          <w:tcPr>
            <w:tcW w:w="442" w:type="dxa"/>
            <w:vMerge/>
            <w:tcBorders>
              <w:top w:val="nil"/>
            </w:tcBorders>
          </w:tcPr>
          <w:p>
            <w:pPr>
              <w:rPr>
                <w:sz w:val="2"/>
                <w:szCs w:val="2"/>
              </w:rPr>
            </w:pPr>
          </w:p>
        </w:tc>
        <w:tc>
          <w:tcPr>
            <w:tcW w:w="470" w:type="dxa"/>
            <w:vMerge/>
            <w:tcBorders>
              <w:top w:val="nil"/>
            </w:tcBorders>
          </w:tcPr>
          <w:p>
            <w:pPr>
              <w:rPr>
                <w:sz w:val="2"/>
                <w:szCs w:val="2"/>
              </w:rPr>
            </w:pPr>
          </w:p>
        </w:tc>
        <w:tc>
          <w:tcPr>
            <w:tcW w:w="2126" w:type="dxa"/>
            <w:tcBorders>
              <w:top w:val="nil"/>
              <w:bottom w:val="nil"/>
            </w:tcBorders>
          </w:tcPr>
          <w:p>
            <w:pPr>
              <w:pStyle w:val="TableParagraph"/>
              <w:rPr>
                <w:rFonts w:ascii="Times New Roman"/>
                <w:sz w:val="22"/>
              </w:rPr>
            </w:pPr>
          </w:p>
        </w:tc>
      </w:tr>
      <w:tr>
        <w:trPr>
          <w:trHeight w:val="294" w:hRule="atLeast"/>
        </w:trPr>
        <w:tc>
          <w:tcPr>
            <w:tcW w:w="1320" w:type="dxa"/>
            <w:vMerge/>
            <w:tcBorders>
              <w:top w:val="nil"/>
            </w:tcBorders>
          </w:tcPr>
          <w:p>
            <w:pPr>
              <w:rPr>
                <w:sz w:val="2"/>
                <w:szCs w:val="2"/>
              </w:rPr>
            </w:pPr>
          </w:p>
        </w:tc>
        <w:tc>
          <w:tcPr>
            <w:tcW w:w="1990" w:type="dxa"/>
            <w:tcBorders>
              <w:top w:val="nil"/>
              <w:bottom w:val="nil"/>
            </w:tcBorders>
          </w:tcPr>
          <w:p>
            <w:pPr>
              <w:pStyle w:val="TableParagraph"/>
              <w:spacing w:line="267" w:lineRule="exact" w:before="7"/>
              <w:ind w:left="108"/>
              <w:rPr>
                <w:sz w:val="24"/>
              </w:rPr>
            </w:pPr>
            <w:r>
              <w:rPr>
                <w:sz w:val="24"/>
              </w:rPr>
              <w:t>4</w:t>
            </w:r>
            <w:r>
              <w:rPr>
                <w:spacing w:val="4"/>
                <w:sz w:val="24"/>
              </w:rPr>
              <w:t> </w:t>
            </w:r>
            <w:r>
              <w:rPr>
                <w:sz w:val="24"/>
              </w:rPr>
              <w:t>-</w:t>
            </w:r>
            <w:r>
              <w:rPr>
                <w:spacing w:val="-1"/>
                <w:sz w:val="24"/>
              </w:rPr>
              <w:t> </w:t>
            </w:r>
            <w:r>
              <w:rPr>
                <w:sz w:val="24"/>
              </w:rPr>
              <w:t>Follow</w:t>
            </w:r>
            <w:r>
              <w:rPr>
                <w:spacing w:val="1"/>
                <w:sz w:val="24"/>
              </w:rPr>
              <w:t> </w:t>
            </w:r>
            <w:r>
              <w:rPr>
                <w:spacing w:val="-5"/>
                <w:sz w:val="24"/>
              </w:rPr>
              <w:t>me</w:t>
            </w:r>
          </w:p>
        </w:tc>
        <w:tc>
          <w:tcPr>
            <w:tcW w:w="113" w:type="dxa"/>
            <w:vMerge/>
            <w:tcBorders>
              <w:top w:val="nil"/>
            </w:tcBorders>
          </w:tcPr>
          <w:p>
            <w:pPr>
              <w:rPr>
                <w:sz w:val="2"/>
                <w:szCs w:val="2"/>
              </w:rPr>
            </w:pPr>
          </w:p>
        </w:tc>
        <w:tc>
          <w:tcPr>
            <w:tcW w:w="994" w:type="dxa"/>
            <w:tcBorders>
              <w:top w:val="nil"/>
            </w:tcBorders>
          </w:tcPr>
          <w:p>
            <w:pPr>
              <w:pStyle w:val="TableParagraph"/>
              <w:spacing w:line="242" w:lineRule="exact"/>
              <w:ind w:left="105"/>
              <w:rPr>
                <w:sz w:val="22"/>
              </w:rPr>
            </w:pPr>
            <w:r>
              <w:rPr>
                <w:spacing w:val="-2"/>
                <w:sz w:val="22"/>
              </w:rPr>
              <w:t>students</w:t>
            </w:r>
          </w:p>
        </w:tc>
        <w:tc>
          <w:tcPr>
            <w:tcW w:w="336" w:type="dxa"/>
            <w:vMerge/>
            <w:tcBorders>
              <w:top w:val="nil"/>
            </w:tcBorders>
          </w:tcPr>
          <w:p>
            <w:pPr>
              <w:rPr>
                <w:sz w:val="2"/>
                <w:szCs w:val="2"/>
              </w:rPr>
            </w:pPr>
          </w:p>
        </w:tc>
        <w:tc>
          <w:tcPr>
            <w:tcW w:w="336" w:type="dxa"/>
            <w:vMerge/>
            <w:tcBorders>
              <w:top w:val="nil"/>
            </w:tcBorders>
          </w:tcPr>
          <w:p>
            <w:pPr>
              <w:rPr>
                <w:sz w:val="2"/>
                <w:szCs w:val="2"/>
              </w:rPr>
            </w:pPr>
          </w:p>
        </w:tc>
        <w:tc>
          <w:tcPr>
            <w:tcW w:w="334" w:type="dxa"/>
            <w:vMerge/>
            <w:tcBorders>
              <w:top w:val="nil"/>
            </w:tcBorders>
          </w:tcPr>
          <w:p>
            <w:pPr>
              <w:rPr>
                <w:sz w:val="2"/>
                <w:szCs w:val="2"/>
              </w:rPr>
            </w:pPr>
          </w:p>
        </w:tc>
        <w:tc>
          <w:tcPr>
            <w:tcW w:w="447" w:type="dxa"/>
            <w:vMerge/>
            <w:tcBorders>
              <w:top w:val="nil"/>
            </w:tcBorders>
          </w:tcPr>
          <w:p>
            <w:pPr>
              <w:rPr>
                <w:sz w:val="2"/>
                <w:szCs w:val="2"/>
              </w:rPr>
            </w:pPr>
          </w:p>
        </w:tc>
        <w:tc>
          <w:tcPr>
            <w:tcW w:w="449" w:type="dxa"/>
            <w:vMerge/>
            <w:tcBorders>
              <w:top w:val="nil"/>
            </w:tcBorders>
          </w:tcPr>
          <w:p>
            <w:pPr>
              <w:rPr>
                <w:sz w:val="2"/>
                <w:szCs w:val="2"/>
              </w:rPr>
            </w:pPr>
          </w:p>
        </w:tc>
        <w:tc>
          <w:tcPr>
            <w:tcW w:w="442" w:type="dxa"/>
            <w:vMerge/>
            <w:tcBorders>
              <w:top w:val="nil"/>
            </w:tcBorders>
          </w:tcPr>
          <w:p>
            <w:pPr>
              <w:rPr>
                <w:sz w:val="2"/>
                <w:szCs w:val="2"/>
              </w:rPr>
            </w:pPr>
          </w:p>
        </w:tc>
        <w:tc>
          <w:tcPr>
            <w:tcW w:w="470" w:type="dxa"/>
            <w:vMerge/>
            <w:tcBorders>
              <w:top w:val="nil"/>
            </w:tcBorders>
          </w:tcPr>
          <w:p>
            <w:pPr>
              <w:rPr>
                <w:sz w:val="2"/>
                <w:szCs w:val="2"/>
              </w:rPr>
            </w:pPr>
          </w:p>
        </w:tc>
        <w:tc>
          <w:tcPr>
            <w:tcW w:w="2126" w:type="dxa"/>
            <w:tcBorders>
              <w:top w:val="nil"/>
              <w:bottom w:val="nil"/>
            </w:tcBorders>
          </w:tcPr>
          <w:p>
            <w:pPr>
              <w:pStyle w:val="TableParagraph"/>
              <w:rPr>
                <w:rFonts w:ascii="Times New Roman"/>
                <w:sz w:val="22"/>
              </w:rPr>
            </w:pPr>
          </w:p>
        </w:tc>
      </w:tr>
      <w:tr>
        <w:trPr>
          <w:trHeight w:val="291" w:hRule="atLeast"/>
        </w:trPr>
        <w:tc>
          <w:tcPr>
            <w:tcW w:w="1320" w:type="dxa"/>
            <w:vMerge/>
            <w:tcBorders>
              <w:top w:val="nil"/>
            </w:tcBorders>
          </w:tcPr>
          <w:p>
            <w:pPr>
              <w:rPr>
                <w:sz w:val="2"/>
                <w:szCs w:val="2"/>
              </w:rPr>
            </w:pPr>
          </w:p>
        </w:tc>
        <w:tc>
          <w:tcPr>
            <w:tcW w:w="1990" w:type="dxa"/>
            <w:vMerge w:val="restart"/>
            <w:tcBorders>
              <w:top w:val="nil"/>
              <w:bottom w:val="nil"/>
            </w:tcBorders>
          </w:tcPr>
          <w:p>
            <w:pPr>
              <w:pStyle w:val="TableParagraph"/>
              <w:spacing w:before="62"/>
              <w:ind w:left="108"/>
              <w:rPr>
                <w:sz w:val="24"/>
              </w:rPr>
            </w:pPr>
            <w:r>
              <w:rPr>
                <w:sz w:val="24"/>
              </w:rPr>
              <w:t>5</w:t>
            </w:r>
            <w:r>
              <w:rPr>
                <w:spacing w:val="4"/>
                <w:sz w:val="24"/>
              </w:rPr>
              <w:t> </w:t>
            </w:r>
            <w:r>
              <w:rPr>
                <w:sz w:val="24"/>
              </w:rPr>
              <w:t>–</w:t>
            </w:r>
            <w:r>
              <w:rPr>
                <w:spacing w:val="1"/>
                <w:sz w:val="24"/>
              </w:rPr>
              <w:t> </w:t>
            </w:r>
            <w:r>
              <w:rPr>
                <w:spacing w:val="-4"/>
                <w:sz w:val="24"/>
              </w:rPr>
              <w:t>Fire</w:t>
            </w:r>
          </w:p>
        </w:tc>
        <w:tc>
          <w:tcPr>
            <w:tcW w:w="113" w:type="dxa"/>
            <w:vMerge/>
            <w:tcBorders>
              <w:top w:val="nil"/>
            </w:tcBorders>
          </w:tcPr>
          <w:p>
            <w:pPr>
              <w:rPr>
                <w:sz w:val="2"/>
                <w:szCs w:val="2"/>
              </w:rPr>
            </w:pPr>
          </w:p>
        </w:tc>
        <w:tc>
          <w:tcPr>
            <w:tcW w:w="994" w:type="dxa"/>
            <w:tcBorders>
              <w:bottom w:val="nil"/>
            </w:tcBorders>
          </w:tcPr>
          <w:p>
            <w:pPr>
              <w:pStyle w:val="TableParagraph"/>
              <w:spacing w:line="266" w:lineRule="exact"/>
              <w:ind w:left="105"/>
              <w:rPr>
                <w:sz w:val="22"/>
              </w:rPr>
            </w:pPr>
            <w:r>
              <w:rPr>
                <w:sz w:val="22"/>
              </w:rPr>
              <w:t>Cost</w:t>
            </w:r>
            <w:r>
              <w:rPr>
                <w:spacing w:val="-4"/>
                <w:sz w:val="22"/>
              </w:rPr>
              <w:t> </w:t>
            </w:r>
            <w:r>
              <w:rPr>
                <w:spacing w:val="-7"/>
                <w:sz w:val="22"/>
              </w:rPr>
              <w:t>of</w:t>
            </w:r>
          </w:p>
        </w:tc>
        <w:tc>
          <w:tcPr>
            <w:tcW w:w="336" w:type="dxa"/>
            <w:vMerge w:val="restart"/>
          </w:tcPr>
          <w:p>
            <w:pPr>
              <w:pStyle w:val="TableParagraph"/>
              <w:spacing w:before="29"/>
              <w:rPr>
                <w:sz w:val="22"/>
              </w:rPr>
            </w:pPr>
          </w:p>
          <w:p>
            <w:pPr>
              <w:pStyle w:val="TableParagraph"/>
              <w:ind w:left="107"/>
              <w:rPr>
                <w:sz w:val="22"/>
              </w:rPr>
            </w:pPr>
            <w:r>
              <w:rPr>
                <w:spacing w:val="-10"/>
                <w:sz w:val="22"/>
              </w:rPr>
              <w:t>3</w:t>
            </w:r>
          </w:p>
        </w:tc>
        <w:tc>
          <w:tcPr>
            <w:tcW w:w="336" w:type="dxa"/>
            <w:vMerge w:val="restart"/>
          </w:tcPr>
          <w:p>
            <w:pPr>
              <w:pStyle w:val="TableParagraph"/>
              <w:spacing w:before="29"/>
              <w:rPr>
                <w:sz w:val="22"/>
              </w:rPr>
            </w:pPr>
          </w:p>
          <w:p>
            <w:pPr>
              <w:pStyle w:val="TableParagraph"/>
              <w:ind w:left="105"/>
              <w:rPr>
                <w:sz w:val="22"/>
              </w:rPr>
            </w:pPr>
            <w:r>
              <w:rPr>
                <w:spacing w:val="-10"/>
                <w:sz w:val="22"/>
              </w:rPr>
              <w:t>6</w:t>
            </w:r>
          </w:p>
        </w:tc>
        <w:tc>
          <w:tcPr>
            <w:tcW w:w="334" w:type="dxa"/>
            <w:vMerge w:val="restart"/>
          </w:tcPr>
          <w:p>
            <w:pPr>
              <w:pStyle w:val="TableParagraph"/>
              <w:spacing w:before="29"/>
              <w:rPr>
                <w:sz w:val="22"/>
              </w:rPr>
            </w:pPr>
          </w:p>
          <w:p>
            <w:pPr>
              <w:pStyle w:val="TableParagraph"/>
              <w:ind w:left="105"/>
              <w:rPr>
                <w:sz w:val="22"/>
              </w:rPr>
            </w:pPr>
            <w:r>
              <w:rPr>
                <w:spacing w:val="-10"/>
                <w:sz w:val="22"/>
              </w:rPr>
              <w:t>9</w:t>
            </w:r>
          </w:p>
        </w:tc>
        <w:tc>
          <w:tcPr>
            <w:tcW w:w="447" w:type="dxa"/>
            <w:vMerge w:val="restart"/>
          </w:tcPr>
          <w:p>
            <w:pPr>
              <w:pStyle w:val="TableParagraph"/>
              <w:spacing w:before="29"/>
              <w:rPr>
                <w:sz w:val="22"/>
              </w:rPr>
            </w:pPr>
          </w:p>
          <w:p>
            <w:pPr>
              <w:pStyle w:val="TableParagraph"/>
              <w:ind w:left="109"/>
              <w:rPr>
                <w:sz w:val="22"/>
              </w:rPr>
            </w:pPr>
            <w:r>
              <w:rPr>
                <w:spacing w:val="-5"/>
                <w:sz w:val="22"/>
              </w:rPr>
              <w:t>12</w:t>
            </w:r>
          </w:p>
        </w:tc>
        <w:tc>
          <w:tcPr>
            <w:tcW w:w="449" w:type="dxa"/>
            <w:vMerge w:val="restart"/>
          </w:tcPr>
          <w:p>
            <w:pPr>
              <w:pStyle w:val="TableParagraph"/>
              <w:spacing w:before="29"/>
              <w:rPr>
                <w:sz w:val="22"/>
              </w:rPr>
            </w:pPr>
          </w:p>
          <w:p>
            <w:pPr>
              <w:pStyle w:val="TableParagraph"/>
              <w:ind w:left="109"/>
              <w:rPr>
                <w:sz w:val="22"/>
              </w:rPr>
            </w:pPr>
            <w:r>
              <w:rPr>
                <w:spacing w:val="-5"/>
                <w:sz w:val="22"/>
              </w:rPr>
              <w:t>15</w:t>
            </w:r>
          </w:p>
        </w:tc>
        <w:tc>
          <w:tcPr>
            <w:tcW w:w="442" w:type="dxa"/>
            <w:vMerge w:val="restart"/>
          </w:tcPr>
          <w:p>
            <w:pPr>
              <w:pStyle w:val="TableParagraph"/>
              <w:spacing w:before="29"/>
              <w:rPr>
                <w:sz w:val="22"/>
              </w:rPr>
            </w:pPr>
          </w:p>
          <w:p>
            <w:pPr>
              <w:pStyle w:val="TableParagraph"/>
              <w:ind w:left="106"/>
              <w:rPr>
                <w:sz w:val="22"/>
              </w:rPr>
            </w:pPr>
            <w:r>
              <w:rPr>
                <w:spacing w:val="-5"/>
                <w:sz w:val="22"/>
              </w:rPr>
              <w:t>90</w:t>
            </w:r>
          </w:p>
        </w:tc>
        <w:tc>
          <w:tcPr>
            <w:tcW w:w="470" w:type="dxa"/>
            <w:vMerge/>
            <w:tcBorders>
              <w:top w:val="nil"/>
            </w:tcBorders>
          </w:tcPr>
          <w:p>
            <w:pPr>
              <w:rPr>
                <w:sz w:val="2"/>
                <w:szCs w:val="2"/>
              </w:rPr>
            </w:pPr>
          </w:p>
        </w:tc>
        <w:tc>
          <w:tcPr>
            <w:tcW w:w="2126" w:type="dxa"/>
            <w:tcBorders>
              <w:top w:val="nil"/>
              <w:bottom w:val="nil"/>
            </w:tcBorders>
          </w:tcPr>
          <w:p>
            <w:pPr>
              <w:pStyle w:val="TableParagraph"/>
              <w:rPr>
                <w:rFonts w:ascii="Times New Roman"/>
                <w:sz w:val="20"/>
              </w:rPr>
            </w:pPr>
          </w:p>
        </w:tc>
      </w:tr>
      <w:tr>
        <w:trPr>
          <w:trHeight w:val="286" w:hRule="atLeast"/>
        </w:trPr>
        <w:tc>
          <w:tcPr>
            <w:tcW w:w="1320" w:type="dxa"/>
            <w:vMerge/>
            <w:tcBorders>
              <w:top w:val="nil"/>
            </w:tcBorders>
          </w:tcPr>
          <w:p>
            <w:pPr>
              <w:rPr>
                <w:sz w:val="2"/>
                <w:szCs w:val="2"/>
              </w:rPr>
            </w:pPr>
          </w:p>
        </w:tc>
        <w:tc>
          <w:tcPr>
            <w:tcW w:w="1990" w:type="dxa"/>
            <w:vMerge/>
            <w:tcBorders>
              <w:top w:val="nil"/>
              <w:bottom w:val="nil"/>
            </w:tcBorders>
          </w:tcPr>
          <w:p>
            <w:pPr>
              <w:rPr>
                <w:sz w:val="2"/>
                <w:szCs w:val="2"/>
              </w:rPr>
            </w:pPr>
          </w:p>
        </w:tc>
        <w:tc>
          <w:tcPr>
            <w:tcW w:w="113" w:type="dxa"/>
            <w:vMerge/>
            <w:tcBorders>
              <w:top w:val="nil"/>
            </w:tcBorders>
          </w:tcPr>
          <w:p>
            <w:pPr>
              <w:rPr>
                <w:sz w:val="2"/>
                <w:szCs w:val="2"/>
              </w:rPr>
            </w:pPr>
          </w:p>
        </w:tc>
        <w:tc>
          <w:tcPr>
            <w:tcW w:w="994" w:type="dxa"/>
            <w:tcBorders>
              <w:top w:val="nil"/>
              <w:bottom w:val="nil"/>
            </w:tcBorders>
          </w:tcPr>
          <w:p>
            <w:pPr>
              <w:pStyle w:val="TableParagraph"/>
              <w:spacing w:line="253" w:lineRule="exact"/>
              <w:ind w:left="105"/>
              <w:rPr>
                <w:sz w:val="22"/>
              </w:rPr>
            </w:pPr>
            <w:r>
              <w:rPr>
                <w:sz w:val="22"/>
              </w:rPr>
              <w:t>lunch</w:t>
            </w:r>
            <w:r>
              <w:rPr>
                <w:spacing w:val="-4"/>
                <w:sz w:val="22"/>
              </w:rPr>
              <w:t> </w:t>
            </w:r>
            <w:r>
              <w:rPr>
                <w:spacing w:val="-5"/>
                <w:sz w:val="22"/>
              </w:rPr>
              <w:t>in</w:t>
            </w:r>
          </w:p>
        </w:tc>
        <w:tc>
          <w:tcPr>
            <w:tcW w:w="336" w:type="dxa"/>
            <w:vMerge/>
            <w:tcBorders>
              <w:top w:val="nil"/>
            </w:tcBorders>
          </w:tcPr>
          <w:p>
            <w:pPr>
              <w:rPr>
                <w:sz w:val="2"/>
                <w:szCs w:val="2"/>
              </w:rPr>
            </w:pPr>
          </w:p>
        </w:tc>
        <w:tc>
          <w:tcPr>
            <w:tcW w:w="336" w:type="dxa"/>
            <w:vMerge/>
            <w:tcBorders>
              <w:top w:val="nil"/>
            </w:tcBorders>
          </w:tcPr>
          <w:p>
            <w:pPr>
              <w:rPr>
                <w:sz w:val="2"/>
                <w:szCs w:val="2"/>
              </w:rPr>
            </w:pPr>
          </w:p>
        </w:tc>
        <w:tc>
          <w:tcPr>
            <w:tcW w:w="334" w:type="dxa"/>
            <w:vMerge/>
            <w:tcBorders>
              <w:top w:val="nil"/>
            </w:tcBorders>
          </w:tcPr>
          <w:p>
            <w:pPr>
              <w:rPr>
                <w:sz w:val="2"/>
                <w:szCs w:val="2"/>
              </w:rPr>
            </w:pPr>
          </w:p>
        </w:tc>
        <w:tc>
          <w:tcPr>
            <w:tcW w:w="447" w:type="dxa"/>
            <w:vMerge/>
            <w:tcBorders>
              <w:top w:val="nil"/>
            </w:tcBorders>
          </w:tcPr>
          <w:p>
            <w:pPr>
              <w:rPr>
                <w:sz w:val="2"/>
                <w:szCs w:val="2"/>
              </w:rPr>
            </w:pPr>
          </w:p>
        </w:tc>
        <w:tc>
          <w:tcPr>
            <w:tcW w:w="449" w:type="dxa"/>
            <w:vMerge/>
            <w:tcBorders>
              <w:top w:val="nil"/>
            </w:tcBorders>
          </w:tcPr>
          <w:p>
            <w:pPr>
              <w:rPr>
                <w:sz w:val="2"/>
                <w:szCs w:val="2"/>
              </w:rPr>
            </w:pPr>
          </w:p>
        </w:tc>
        <w:tc>
          <w:tcPr>
            <w:tcW w:w="442" w:type="dxa"/>
            <w:vMerge/>
            <w:tcBorders>
              <w:top w:val="nil"/>
            </w:tcBorders>
          </w:tcPr>
          <w:p>
            <w:pPr>
              <w:rPr>
                <w:sz w:val="2"/>
                <w:szCs w:val="2"/>
              </w:rPr>
            </w:pPr>
          </w:p>
        </w:tc>
        <w:tc>
          <w:tcPr>
            <w:tcW w:w="470" w:type="dxa"/>
            <w:vMerge/>
            <w:tcBorders>
              <w:top w:val="nil"/>
            </w:tcBorders>
          </w:tcPr>
          <w:p>
            <w:pPr>
              <w:rPr>
                <w:sz w:val="2"/>
                <w:szCs w:val="2"/>
              </w:rPr>
            </w:pPr>
          </w:p>
        </w:tc>
        <w:tc>
          <w:tcPr>
            <w:tcW w:w="2126" w:type="dxa"/>
            <w:tcBorders>
              <w:top w:val="nil"/>
              <w:bottom w:val="nil"/>
            </w:tcBorders>
          </w:tcPr>
          <w:p>
            <w:pPr>
              <w:pStyle w:val="TableParagraph"/>
              <w:rPr>
                <w:rFonts w:ascii="Times New Roman"/>
                <w:sz w:val="20"/>
              </w:rPr>
            </w:pPr>
          </w:p>
        </w:tc>
      </w:tr>
      <w:tr>
        <w:trPr>
          <w:trHeight w:val="325" w:hRule="atLeast"/>
        </w:trPr>
        <w:tc>
          <w:tcPr>
            <w:tcW w:w="1320" w:type="dxa"/>
            <w:vMerge/>
            <w:tcBorders>
              <w:top w:val="nil"/>
            </w:tcBorders>
          </w:tcPr>
          <w:p>
            <w:pPr>
              <w:rPr>
                <w:sz w:val="2"/>
                <w:szCs w:val="2"/>
              </w:rPr>
            </w:pPr>
          </w:p>
        </w:tc>
        <w:tc>
          <w:tcPr>
            <w:tcW w:w="1990" w:type="dxa"/>
            <w:tcBorders>
              <w:top w:val="nil"/>
            </w:tcBorders>
          </w:tcPr>
          <w:p>
            <w:pPr>
              <w:pStyle w:val="TableParagraph"/>
              <w:rPr>
                <w:rFonts w:ascii="Times New Roman"/>
                <w:sz w:val="22"/>
              </w:rPr>
            </w:pPr>
          </w:p>
        </w:tc>
        <w:tc>
          <w:tcPr>
            <w:tcW w:w="113" w:type="dxa"/>
            <w:vMerge/>
            <w:tcBorders>
              <w:top w:val="nil"/>
            </w:tcBorders>
          </w:tcPr>
          <w:p>
            <w:pPr>
              <w:rPr>
                <w:sz w:val="2"/>
                <w:szCs w:val="2"/>
              </w:rPr>
            </w:pPr>
          </w:p>
        </w:tc>
        <w:tc>
          <w:tcPr>
            <w:tcW w:w="994" w:type="dxa"/>
            <w:tcBorders>
              <w:top w:val="nil"/>
            </w:tcBorders>
          </w:tcPr>
          <w:p>
            <w:pPr>
              <w:pStyle w:val="TableParagraph"/>
              <w:spacing w:line="262" w:lineRule="exact"/>
              <w:ind w:left="105"/>
              <w:rPr>
                <w:sz w:val="22"/>
              </w:rPr>
            </w:pPr>
            <w:r>
              <w:rPr>
                <w:spacing w:val="-2"/>
                <w:sz w:val="22"/>
              </w:rPr>
              <w:t>Cedis</w:t>
            </w:r>
          </w:p>
        </w:tc>
        <w:tc>
          <w:tcPr>
            <w:tcW w:w="336" w:type="dxa"/>
            <w:vMerge/>
            <w:tcBorders>
              <w:top w:val="nil"/>
            </w:tcBorders>
          </w:tcPr>
          <w:p>
            <w:pPr>
              <w:rPr>
                <w:sz w:val="2"/>
                <w:szCs w:val="2"/>
              </w:rPr>
            </w:pPr>
          </w:p>
        </w:tc>
        <w:tc>
          <w:tcPr>
            <w:tcW w:w="336" w:type="dxa"/>
            <w:vMerge/>
            <w:tcBorders>
              <w:top w:val="nil"/>
            </w:tcBorders>
          </w:tcPr>
          <w:p>
            <w:pPr>
              <w:rPr>
                <w:sz w:val="2"/>
                <w:szCs w:val="2"/>
              </w:rPr>
            </w:pPr>
          </w:p>
        </w:tc>
        <w:tc>
          <w:tcPr>
            <w:tcW w:w="334" w:type="dxa"/>
            <w:vMerge/>
            <w:tcBorders>
              <w:top w:val="nil"/>
            </w:tcBorders>
          </w:tcPr>
          <w:p>
            <w:pPr>
              <w:rPr>
                <w:sz w:val="2"/>
                <w:szCs w:val="2"/>
              </w:rPr>
            </w:pPr>
          </w:p>
        </w:tc>
        <w:tc>
          <w:tcPr>
            <w:tcW w:w="447" w:type="dxa"/>
            <w:vMerge/>
            <w:tcBorders>
              <w:top w:val="nil"/>
            </w:tcBorders>
          </w:tcPr>
          <w:p>
            <w:pPr>
              <w:rPr>
                <w:sz w:val="2"/>
                <w:szCs w:val="2"/>
              </w:rPr>
            </w:pPr>
          </w:p>
        </w:tc>
        <w:tc>
          <w:tcPr>
            <w:tcW w:w="449" w:type="dxa"/>
            <w:vMerge/>
            <w:tcBorders>
              <w:top w:val="nil"/>
            </w:tcBorders>
          </w:tcPr>
          <w:p>
            <w:pPr>
              <w:rPr>
                <w:sz w:val="2"/>
                <w:szCs w:val="2"/>
              </w:rPr>
            </w:pPr>
          </w:p>
        </w:tc>
        <w:tc>
          <w:tcPr>
            <w:tcW w:w="442" w:type="dxa"/>
            <w:vMerge/>
            <w:tcBorders>
              <w:top w:val="nil"/>
            </w:tcBorders>
          </w:tcPr>
          <w:p>
            <w:pPr>
              <w:rPr>
                <w:sz w:val="2"/>
                <w:szCs w:val="2"/>
              </w:rPr>
            </w:pPr>
          </w:p>
        </w:tc>
        <w:tc>
          <w:tcPr>
            <w:tcW w:w="470" w:type="dxa"/>
            <w:vMerge/>
            <w:tcBorders>
              <w:top w:val="nil"/>
            </w:tcBorders>
          </w:tcPr>
          <w:p>
            <w:pPr>
              <w:rPr>
                <w:sz w:val="2"/>
                <w:szCs w:val="2"/>
              </w:rPr>
            </w:pPr>
          </w:p>
        </w:tc>
        <w:tc>
          <w:tcPr>
            <w:tcW w:w="2126" w:type="dxa"/>
            <w:tcBorders>
              <w:top w:val="nil"/>
            </w:tcBorders>
          </w:tcPr>
          <w:p>
            <w:pPr>
              <w:pStyle w:val="TableParagraph"/>
              <w:rPr>
                <w:rFonts w:ascii="Times New Roman"/>
                <w:sz w:val="22"/>
              </w:rPr>
            </w:pPr>
          </w:p>
        </w:tc>
      </w:tr>
    </w:tbl>
    <w:p>
      <w:pPr>
        <w:spacing w:after="0"/>
        <w:rPr>
          <w:rFonts w:ascii="Times New Roman"/>
          <w:sz w:val="22"/>
        </w:rPr>
        <w:sectPr>
          <w:footerReference w:type="even" r:id="rId205"/>
          <w:pgSz w:w="12240" w:h="15840"/>
          <w:pgMar w:header="0" w:footer="1298" w:top="700" w:bottom="1480" w:left="600" w:right="1720"/>
        </w:sect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1988"/>
        <w:gridCol w:w="115"/>
        <w:gridCol w:w="1788"/>
        <w:gridCol w:w="1800"/>
        <w:gridCol w:w="221"/>
        <w:gridCol w:w="2126"/>
      </w:tblGrid>
      <w:tr>
        <w:trPr>
          <w:trHeight w:val="652" w:hRule="atLeast"/>
        </w:trPr>
        <w:tc>
          <w:tcPr>
            <w:tcW w:w="1320" w:type="dxa"/>
            <w:vMerge w:val="restart"/>
          </w:tcPr>
          <w:p>
            <w:pPr>
              <w:pStyle w:val="TableParagraph"/>
              <w:spacing w:line="289" w:lineRule="exact"/>
              <w:ind w:left="107"/>
              <w:rPr>
                <w:sz w:val="24"/>
              </w:rPr>
            </w:pPr>
            <w:r>
              <w:rPr>
                <w:spacing w:val="-2"/>
                <w:sz w:val="24"/>
              </w:rPr>
              <w:t>Friday</w:t>
            </w:r>
          </w:p>
        </w:tc>
        <w:tc>
          <w:tcPr>
            <w:tcW w:w="1988" w:type="dxa"/>
            <w:tcBorders>
              <w:bottom w:val="nil"/>
            </w:tcBorders>
          </w:tcPr>
          <w:p>
            <w:pPr>
              <w:pStyle w:val="TableParagraph"/>
              <w:spacing w:line="289" w:lineRule="exact"/>
              <w:ind w:left="108"/>
              <w:rPr>
                <w:sz w:val="24"/>
              </w:rPr>
            </w:pPr>
            <w:r>
              <w:rPr>
                <w:sz w:val="24"/>
              </w:rPr>
              <w:t>Sing</w:t>
            </w:r>
            <w:r>
              <w:rPr>
                <w:spacing w:val="-1"/>
                <w:sz w:val="24"/>
              </w:rPr>
              <w:t> </w:t>
            </w:r>
            <w:r>
              <w:rPr>
                <w:sz w:val="24"/>
              </w:rPr>
              <w:t>songs</w:t>
            </w:r>
            <w:r>
              <w:rPr>
                <w:spacing w:val="-2"/>
                <w:sz w:val="24"/>
              </w:rPr>
              <w:t> like:</w:t>
            </w:r>
          </w:p>
        </w:tc>
        <w:tc>
          <w:tcPr>
            <w:tcW w:w="3924" w:type="dxa"/>
            <w:gridSpan w:val="4"/>
            <w:vMerge w:val="restart"/>
          </w:tcPr>
          <w:p>
            <w:pPr>
              <w:pStyle w:val="TableParagraph"/>
              <w:spacing w:line="268" w:lineRule="auto"/>
              <w:ind w:left="107" w:right="209"/>
              <w:rPr>
                <w:sz w:val="24"/>
              </w:rPr>
            </w:pPr>
            <w:r>
              <w:rPr>
                <w:sz w:val="24"/>
              </w:rPr>
              <w:t>Write</w:t>
            </w:r>
            <w:r>
              <w:rPr>
                <w:spacing w:val="-8"/>
                <w:sz w:val="24"/>
              </w:rPr>
              <w:t> </w:t>
            </w:r>
            <w:r>
              <w:rPr>
                <w:sz w:val="24"/>
              </w:rPr>
              <w:t>algebraic</w:t>
            </w:r>
            <w:r>
              <w:rPr>
                <w:spacing w:val="-9"/>
                <w:sz w:val="24"/>
              </w:rPr>
              <w:t> </w:t>
            </w:r>
            <w:r>
              <w:rPr>
                <w:sz w:val="24"/>
              </w:rPr>
              <w:t>expressions</w:t>
            </w:r>
            <w:r>
              <w:rPr>
                <w:spacing w:val="-9"/>
                <w:sz w:val="24"/>
              </w:rPr>
              <w:t> </w:t>
            </w:r>
            <w:r>
              <w:rPr>
                <w:sz w:val="24"/>
              </w:rPr>
              <w:t>for</w:t>
            </w:r>
            <w:r>
              <w:rPr>
                <w:spacing w:val="-10"/>
                <w:sz w:val="24"/>
              </w:rPr>
              <w:t> </w:t>
            </w:r>
            <w:r>
              <w:rPr>
                <w:sz w:val="24"/>
              </w:rPr>
              <w:t>word </w:t>
            </w:r>
            <w:r>
              <w:rPr>
                <w:spacing w:val="-2"/>
                <w:sz w:val="24"/>
              </w:rPr>
              <w:t>problems:</w:t>
            </w:r>
          </w:p>
        </w:tc>
        <w:tc>
          <w:tcPr>
            <w:tcW w:w="2126" w:type="dxa"/>
            <w:tcBorders>
              <w:bottom w:val="nil"/>
            </w:tcBorders>
          </w:tcPr>
          <w:p>
            <w:pPr>
              <w:pStyle w:val="TableParagraph"/>
              <w:spacing w:line="289" w:lineRule="exact"/>
              <w:ind w:left="113"/>
              <w:rPr>
                <w:sz w:val="24"/>
              </w:rPr>
            </w:pPr>
            <w:r>
              <w:rPr>
                <w:sz w:val="24"/>
              </w:rPr>
              <w:t>Review the</w:t>
            </w:r>
            <w:r>
              <w:rPr>
                <w:spacing w:val="-2"/>
                <w:sz w:val="24"/>
              </w:rPr>
              <w:t> lesson</w:t>
            </w:r>
          </w:p>
          <w:p>
            <w:pPr>
              <w:pStyle w:val="TableParagraph"/>
              <w:spacing w:before="36"/>
              <w:ind w:left="113"/>
              <w:rPr>
                <w:sz w:val="24"/>
              </w:rPr>
            </w:pPr>
            <w:r>
              <w:rPr>
                <w:sz w:val="24"/>
              </w:rPr>
              <w:t>with</w:t>
            </w:r>
            <w:r>
              <w:rPr>
                <w:spacing w:val="3"/>
                <w:sz w:val="24"/>
              </w:rPr>
              <w:t> </w:t>
            </w:r>
            <w:r>
              <w:rPr>
                <w:spacing w:val="-2"/>
                <w:sz w:val="24"/>
              </w:rPr>
              <w:t>Learners</w:t>
            </w:r>
          </w:p>
        </w:tc>
      </w:tr>
      <w:tr>
        <w:trPr>
          <w:trHeight w:val="340" w:hRule="atLeast"/>
        </w:trPr>
        <w:tc>
          <w:tcPr>
            <w:tcW w:w="1320" w:type="dxa"/>
            <w:vMerge/>
            <w:tcBorders>
              <w:top w:val="nil"/>
            </w:tcBorders>
          </w:tcPr>
          <w:p>
            <w:pPr>
              <w:rPr>
                <w:sz w:val="2"/>
                <w:szCs w:val="2"/>
              </w:rPr>
            </w:pPr>
          </w:p>
        </w:tc>
        <w:tc>
          <w:tcPr>
            <w:tcW w:w="1988" w:type="dxa"/>
            <w:tcBorders>
              <w:top w:val="nil"/>
              <w:bottom w:val="nil"/>
            </w:tcBorders>
          </w:tcPr>
          <w:p>
            <w:pPr>
              <w:pStyle w:val="TableParagraph"/>
              <w:spacing w:line="284" w:lineRule="exact"/>
              <w:ind w:left="108"/>
              <w:rPr>
                <w:sz w:val="24"/>
              </w:rPr>
            </w:pPr>
            <w:r>
              <w:rPr>
                <w:sz w:val="24"/>
              </w:rPr>
              <w:t>I’m</w:t>
            </w:r>
            <w:r>
              <w:rPr>
                <w:spacing w:val="1"/>
                <w:sz w:val="24"/>
              </w:rPr>
              <w:t> </w:t>
            </w:r>
            <w:r>
              <w:rPr>
                <w:sz w:val="24"/>
              </w:rPr>
              <w:t>counting</w:t>
            </w:r>
            <w:r>
              <w:rPr>
                <w:spacing w:val="-3"/>
                <w:sz w:val="24"/>
              </w:rPr>
              <w:t> </w:t>
            </w:r>
            <w:r>
              <w:rPr>
                <w:spacing w:val="-4"/>
                <w:sz w:val="24"/>
              </w:rPr>
              <w:t>one,</w:t>
            </w:r>
          </w:p>
        </w:tc>
        <w:tc>
          <w:tcPr>
            <w:tcW w:w="3924" w:type="dxa"/>
            <w:gridSpan w:val="4"/>
            <w:vMerge/>
            <w:tcBorders>
              <w:top w:val="nil"/>
            </w:tcBorders>
          </w:tcPr>
          <w:p>
            <w:pPr>
              <w:rPr>
                <w:sz w:val="2"/>
                <w:szCs w:val="2"/>
              </w:rPr>
            </w:pPr>
          </w:p>
        </w:tc>
        <w:tc>
          <w:tcPr>
            <w:tcW w:w="2126" w:type="dxa"/>
            <w:tcBorders>
              <w:top w:val="nil"/>
              <w:bottom w:val="nil"/>
            </w:tcBorders>
          </w:tcPr>
          <w:p>
            <w:pPr>
              <w:pStyle w:val="TableParagraph"/>
              <w:rPr>
                <w:rFonts w:ascii="Times New Roman"/>
                <w:sz w:val="22"/>
              </w:rPr>
            </w:pPr>
          </w:p>
        </w:tc>
      </w:tr>
      <w:tr>
        <w:trPr>
          <w:trHeight w:val="323" w:hRule="atLeast"/>
        </w:trPr>
        <w:tc>
          <w:tcPr>
            <w:tcW w:w="1320" w:type="dxa"/>
            <w:vMerge/>
            <w:tcBorders>
              <w:top w:val="nil"/>
            </w:tcBorders>
          </w:tcPr>
          <w:p>
            <w:pPr>
              <w:rPr>
                <w:sz w:val="2"/>
                <w:szCs w:val="2"/>
              </w:rPr>
            </w:pPr>
          </w:p>
        </w:tc>
        <w:tc>
          <w:tcPr>
            <w:tcW w:w="1988" w:type="dxa"/>
            <w:tcBorders>
              <w:top w:val="nil"/>
              <w:bottom w:val="nil"/>
            </w:tcBorders>
          </w:tcPr>
          <w:p>
            <w:pPr>
              <w:pStyle w:val="TableParagraph"/>
              <w:spacing w:line="272" w:lineRule="exact"/>
              <w:ind w:left="108"/>
              <w:rPr>
                <w:sz w:val="24"/>
              </w:rPr>
            </w:pPr>
            <w:r>
              <w:rPr>
                <w:sz w:val="24"/>
              </w:rPr>
              <w:t>what</w:t>
            </w:r>
            <w:r>
              <w:rPr>
                <w:spacing w:val="2"/>
                <w:sz w:val="24"/>
              </w:rPr>
              <w:t> </w:t>
            </w:r>
            <w:r>
              <w:rPr>
                <w:sz w:val="24"/>
              </w:rPr>
              <w:t>is</w:t>
            </w:r>
            <w:r>
              <w:rPr>
                <w:spacing w:val="-4"/>
                <w:sz w:val="24"/>
              </w:rPr>
              <w:t> </w:t>
            </w:r>
            <w:r>
              <w:rPr>
                <w:spacing w:val="-5"/>
                <w:sz w:val="24"/>
              </w:rPr>
              <w:t>one</w:t>
            </w:r>
          </w:p>
        </w:tc>
        <w:tc>
          <w:tcPr>
            <w:tcW w:w="115" w:type="dxa"/>
            <w:vMerge w:val="restart"/>
          </w:tcPr>
          <w:p>
            <w:pPr>
              <w:pStyle w:val="TableParagraph"/>
              <w:rPr>
                <w:rFonts w:ascii="Times New Roman"/>
                <w:sz w:val="22"/>
              </w:rPr>
            </w:pPr>
          </w:p>
        </w:tc>
        <w:tc>
          <w:tcPr>
            <w:tcW w:w="1788" w:type="dxa"/>
            <w:tcBorders>
              <w:bottom w:val="nil"/>
            </w:tcBorders>
          </w:tcPr>
          <w:p>
            <w:pPr>
              <w:pStyle w:val="TableParagraph"/>
              <w:spacing w:line="258" w:lineRule="exact" w:before="46"/>
              <w:ind w:right="169"/>
              <w:jc w:val="right"/>
              <w:rPr>
                <w:sz w:val="22"/>
              </w:rPr>
            </w:pPr>
            <w:r>
              <w:rPr>
                <w:sz w:val="22"/>
              </w:rPr>
              <w:t>Sum</w:t>
            </w:r>
            <w:r>
              <w:rPr>
                <w:spacing w:val="-1"/>
                <w:sz w:val="22"/>
              </w:rPr>
              <w:t> </w:t>
            </w:r>
            <w:r>
              <w:rPr>
                <w:sz w:val="22"/>
              </w:rPr>
              <w:t>of</w:t>
            </w:r>
            <w:r>
              <w:rPr>
                <w:spacing w:val="-3"/>
                <w:sz w:val="22"/>
              </w:rPr>
              <w:t> </w:t>
            </w:r>
            <w:r>
              <w:rPr>
                <w:sz w:val="22"/>
              </w:rPr>
              <w:t>8</w:t>
            </w:r>
            <w:r>
              <w:rPr>
                <w:spacing w:val="-2"/>
                <w:sz w:val="22"/>
              </w:rPr>
              <w:t> </w:t>
            </w:r>
            <w:r>
              <w:rPr>
                <w:spacing w:val="-5"/>
                <w:sz w:val="22"/>
              </w:rPr>
              <w:t>and</w:t>
            </w:r>
          </w:p>
        </w:tc>
        <w:tc>
          <w:tcPr>
            <w:tcW w:w="1800" w:type="dxa"/>
            <w:vMerge w:val="restart"/>
          </w:tcPr>
          <w:p>
            <w:pPr>
              <w:pStyle w:val="TableParagraph"/>
              <w:spacing w:line="300" w:lineRule="atLeast" w:before="14"/>
              <w:ind w:left="434" w:hanging="320"/>
              <w:rPr>
                <w:sz w:val="22"/>
              </w:rPr>
            </w:pPr>
            <w:r>
              <w:rPr>
                <w:sz w:val="22"/>
              </w:rPr>
              <w:t>2)</w:t>
            </w:r>
            <w:r>
              <w:rPr>
                <w:spacing w:val="68"/>
                <w:sz w:val="22"/>
              </w:rPr>
              <w:t> </w:t>
            </w:r>
            <w:r>
              <w:rPr>
                <w:sz w:val="22"/>
              </w:rPr>
              <w:t>Take</w:t>
            </w:r>
            <w:r>
              <w:rPr>
                <w:spacing w:val="-7"/>
                <w:sz w:val="22"/>
              </w:rPr>
              <w:t> </w:t>
            </w:r>
            <w:r>
              <w:rPr>
                <w:sz w:val="22"/>
              </w:rPr>
              <w:t>away</w:t>
            </w:r>
            <w:r>
              <w:rPr>
                <w:spacing w:val="-7"/>
                <w:sz w:val="22"/>
              </w:rPr>
              <w:t> </w:t>
            </w:r>
            <w:r>
              <w:rPr>
                <w:sz w:val="22"/>
              </w:rPr>
              <w:t>4 from m</w:t>
            </w:r>
          </w:p>
        </w:tc>
        <w:tc>
          <w:tcPr>
            <w:tcW w:w="221" w:type="dxa"/>
            <w:vMerge w:val="restart"/>
          </w:tcPr>
          <w:p>
            <w:pPr>
              <w:pStyle w:val="TableParagraph"/>
              <w:rPr>
                <w:rFonts w:ascii="Times New Roman"/>
                <w:sz w:val="22"/>
              </w:rPr>
            </w:pPr>
          </w:p>
        </w:tc>
        <w:tc>
          <w:tcPr>
            <w:tcW w:w="2126" w:type="dxa"/>
            <w:tcBorders>
              <w:top w:val="nil"/>
              <w:bottom w:val="nil"/>
            </w:tcBorders>
          </w:tcPr>
          <w:p>
            <w:pPr>
              <w:pStyle w:val="TableParagraph"/>
              <w:rPr>
                <w:rFonts w:ascii="Times New Roman"/>
                <w:sz w:val="22"/>
              </w:rPr>
            </w:pPr>
          </w:p>
        </w:tc>
      </w:tr>
      <w:tr>
        <w:trPr>
          <w:trHeight w:val="330" w:hRule="atLeast"/>
        </w:trPr>
        <w:tc>
          <w:tcPr>
            <w:tcW w:w="1320" w:type="dxa"/>
            <w:vMerge/>
            <w:tcBorders>
              <w:top w:val="nil"/>
            </w:tcBorders>
          </w:tcPr>
          <w:p>
            <w:pPr>
              <w:rPr>
                <w:sz w:val="2"/>
                <w:szCs w:val="2"/>
              </w:rPr>
            </w:pPr>
          </w:p>
        </w:tc>
        <w:tc>
          <w:tcPr>
            <w:tcW w:w="1988" w:type="dxa"/>
            <w:tcBorders>
              <w:top w:val="nil"/>
              <w:bottom w:val="nil"/>
            </w:tcBorders>
          </w:tcPr>
          <w:p>
            <w:pPr>
              <w:pStyle w:val="TableParagraph"/>
              <w:spacing w:line="257" w:lineRule="exact"/>
              <w:ind w:left="108"/>
              <w:rPr>
                <w:sz w:val="24"/>
              </w:rPr>
            </w:pPr>
            <w:r>
              <w:rPr>
                <w:sz w:val="24"/>
              </w:rPr>
              <w:t>1</w:t>
            </w:r>
            <w:r>
              <w:rPr>
                <w:spacing w:val="3"/>
                <w:sz w:val="24"/>
              </w:rPr>
              <w:t> </w:t>
            </w:r>
            <w:r>
              <w:rPr>
                <w:sz w:val="24"/>
              </w:rPr>
              <w:t>- One is</w:t>
            </w:r>
            <w:r>
              <w:rPr>
                <w:spacing w:val="-4"/>
                <w:sz w:val="24"/>
              </w:rPr>
              <w:t> </w:t>
            </w:r>
            <w:r>
              <w:rPr>
                <w:spacing w:val="-5"/>
                <w:sz w:val="24"/>
              </w:rPr>
              <w:t>one</w:t>
            </w:r>
          </w:p>
        </w:tc>
        <w:tc>
          <w:tcPr>
            <w:tcW w:w="115" w:type="dxa"/>
            <w:vMerge/>
            <w:tcBorders>
              <w:top w:val="nil"/>
            </w:tcBorders>
          </w:tcPr>
          <w:p>
            <w:pPr>
              <w:rPr>
                <w:sz w:val="2"/>
                <w:szCs w:val="2"/>
              </w:rPr>
            </w:pPr>
          </w:p>
        </w:tc>
        <w:tc>
          <w:tcPr>
            <w:tcW w:w="1788" w:type="dxa"/>
            <w:tcBorders>
              <w:top w:val="nil"/>
            </w:tcBorders>
          </w:tcPr>
          <w:p>
            <w:pPr>
              <w:pStyle w:val="TableParagraph"/>
              <w:spacing w:before="2"/>
              <w:ind w:left="110"/>
              <w:rPr>
                <w:sz w:val="22"/>
              </w:rPr>
            </w:pPr>
            <w:r>
              <w:rPr>
                <w:sz w:val="22"/>
              </w:rPr>
              <w:t>1)</w:t>
            </w:r>
            <w:r>
              <w:rPr>
                <w:spacing w:val="66"/>
                <w:w w:val="150"/>
                <w:sz w:val="22"/>
              </w:rPr>
              <w:t> </w:t>
            </w:r>
            <w:r>
              <w:rPr>
                <w:spacing w:val="-12"/>
                <w:sz w:val="22"/>
              </w:rPr>
              <w:t>s</w:t>
            </w:r>
          </w:p>
        </w:tc>
        <w:tc>
          <w:tcPr>
            <w:tcW w:w="1800" w:type="dxa"/>
            <w:vMerge/>
            <w:tcBorders>
              <w:top w:val="nil"/>
            </w:tcBorders>
          </w:tcPr>
          <w:p>
            <w:pPr>
              <w:rPr>
                <w:sz w:val="2"/>
                <w:szCs w:val="2"/>
              </w:rPr>
            </w:pPr>
          </w:p>
        </w:tc>
        <w:tc>
          <w:tcPr>
            <w:tcW w:w="221" w:type="dxa"/>
            <w:vMerge/>
            <w:tcBorders>
              <w:top w:val="nil"/>
            </w:tcBorders>
          </w:tcPr>
          <w:p>
            <w:pPr>
              <w:rPr>
                <w:sz w:val="2"/>
                <w:szCs w:val="2"/>
              </w:rPr>
            </w:pPr>
          </w:p>
        </w:tc>
        <w:tc>
          <w:tcPr>
            <w:tcW w:w="2126" w:type="dxa"/>
            <w:tcBorders>
              <w:top w:val="nil"/>
              <w:bottom w:val="nil"/>
            </w:tcBorders>
          </w:tcPr>
          <w:p>
            <w:pPr>
              <w:pStyle w:val="TableParagraph"/>
              <w:spacing w:line="257" w:lineRule="exact"/>
              <w:ind w:left="113"/>
              <w:rPr>
                <w:sz w:val="24"/>
              </w:rPr>
            </w:pPr>
            <w:r>
              <w:rPr>
                <w:b/>
                <w:sz w:val="24"/>
              </w:rPr>
              <w:t>Assessment</w:t>
            </w:r>
            <w:r>
              <w:rPr>
                <w:sz w:val="24"/>
              </w:rPr>
              <w:t>:</w:t>
            </w:r>
            <w:r>
              <w:rPr>
                <w:spacing w:val="-3"/>
                <w:sz w:val="24"/>
              </w:rPr>
              <w:t> </w:t>
            </w:r>
            <w:r>
              <w:rPr>
                <w:spacing w:val="-4"/>
                <w:sz w:val="24"/>
              </w:rPr>
              <w:t>have</w:t>
            </w:r>
          </w:p>
        </w:tc>
      </w:tr>
      <w:tr>
        <w:trPr>
          <w:trHeight w:val="322" w:hRule="atLeast"/>
        </w:trPr>
        <w:tc>
          <w:tcPr>
            <w:tcW w:w="1320" w:type="dxa"/>
            <w:vMerge/>
            <w:tcBorders>
              <w:top w:val="nil"/>
            </w:tcBorders>
          </w:tcPr>
          <w:p>
            <w:pPr>
              <w:rPr>
                <w:sz w:val="2"/>
                <w:szCs w:val="2"/>
              </w:rPr>
            </w:pPr>
          </w:p>
        </w:tc>
        <w:tc>
          <w:tcPr>
            <w:tcW w:w="1988" w:type="dxa"/>
            <w:tcBorders>
              <w:top w:val="nil"/>
              <w:bottom w:val="nil"/>
            </w:tcBorders>
          </w:tcPr>
          <w:p>
            <w:pPr>
              <w:pStyle w:val="TableParagraph"/>
              <w:spacing w:line="262" w:lineRule="exact"/>
              <w:ind w:left="108"/>
              <w:rPr>
                <w:sz w:val="24"/>
              </w:rPr>
            </w:pPr>
            <w:r>
              <w:rPr>
                <w:sz w:val="24"/>
              </w:rPr>
              <w:t>alone,</w:t>
            </w:r>
            <w:r>
              <w:rPr>
                <w:spacing w:val="1"/>
                <w:sz w:val="24"/>
              </w:rPr>
              <w:t> </w:t>
            </w:r>
            <w:r>
              <w:rPr>
                <w:sz w:val="24"/>
              </w:rPr>
              <w:t>alone</w:t>
            </w:r>
            <w:r>
              <w:rPr>
                <w:spacing w:val="1"/>
                <w:sz w:val="24"/>
              </w:rPr>
              <w:t> </w:t>
            </w:r>
            <w:r>
              <w:rPr>
                <w:spacing w:val="-5"/>
                <w:sz w:val="24"/>
              </w:rPr>
              <w:t>it</w:t>
            </w:r>
          </w:p>
        </w:tc>
        <w:tc>
          <w:tcPr>
            <w:tcW w:w="115" w:type="dxa"/>
            <w:vMerge/>
            <w:tcBorders>
              <w:top w:val="nil"/>
            </w:tcBorders>
          </w:tcPr>
          <w:p>
            <w:pPr>
              <w:rPr>
                <w:sz w:val="2"/>
                <w:szCs w:val="2"/>
              </w:rPr>
            </w:pPr>
          </w:p>
        </w:tc>
        <w:tc>
          <w:tcPr>
            <w:tcW w:w="1788" w:type="dxa"/>
            <w:tcBorders>
              <w:bottom w:val="nil"/>
            </w:tcBorders>
          </w:tcPr>
          <w:p>
            <w:pPr>
              <w:pStyle w:val="TableParagraph"/>
              <w:spacing w:line="256" w:lineRule="exact" w:before="46"/>
              <w:ind w:left="429"/>
              <w:rPr>
                <w:sz w:val="22"/>
              </w:rPr>
            </w:pPr>
            <w:r>
              <w:rPr>
                <w:sz w:val="22"/>
              </w:rPr>
              <w:t>9</w:t>
            </w:r>
            <w:r>
              <w:rPr>
                <w:spacing w:val="-1"/>
                <w:sz w:val="22"/>
              </w:rPr>
              <w:t> </w:t>
            </w:r>
            <w:r>
              <w:rPr>
                <w:sz w:val="22"/>
              </w:rPr>
              <w:t>times</w:t>
            </w:r>
            <w:r>
              <w:rPr>
                <w:spacing w:val="-2"/>
                <w:sz w:val="22"/>
              </w:rPr>
              <w:t> </w:t>
            </w:r>
            <w:r>
              <w:rPr>
                <w:spacing w:val="-5"/>
                <w:sz w:val="22"/>
              </w:rPr>
              <w:t>the</w:t>
            </w:r>
          </w:p>
        </w:tc>
        <w:tc>
          <w:tcPr>
            <w:tcW w:w="1800" w:type="dxa"/>
            <w:vMerge w:val="restart"/>
          </w:tcPr>
          <w:p>
            <w:pPr>
              <w:pStyle w:val="TableParagraph"/>
              <w:spacing w:before="48"/>
              <w:ind w:left="115"/>
              <w:rPr>
                <w:sz w:val="22"/>
              </w:rPr>
            </w:pPr>
            <w:r>
              <w:rPr>
                <w:sz w:val="22"/>
              </w:rPr>
              <w:t>4)</w:t>
            </w:r>
            <w:r>
              <w:rPr>
                <w:spacing w:val="59"/>
                <w:w w:val="150"/>
                <w:sz w:val="22"/>
              </w:rPr>
              <w:t> </w:t>
            </w:r>
            <w:r>
              <w:rPr>
                <w:sz w:val="22"/>
              </w:rPr>
              <w:t>Subtract</w:t>
            </w:r>
            <w:r>
              <w:rPr>
                <w:spacing w:val="-1"/>
                <w:sz w:val="22"/>
              </w:rPr>
              <w:t> </w:t>
            </w:r>
            <w:r>
              <w:rPr>
                <w:spacing w:val="-10"/>
                <w:sz w:val="22"/>
              </w:rPr>
              <w:t>4</w:t>
            </w:r>
          </w:p>
          <w:p>
            <w:pPr>
              <w:pStyle w:val="TableParagraph"/>
              <w:spacing w:before="36"/>
              <w:ind w:left="434"/>
              <w:rPr>
                <w:sz w:val="22"/>
              </w:rPr>
            </w:pPr>
            <w:r>
              <w:rPr>
                <w:sz w:val="22"/>
              </w:rPr>
              <w:t>from</w:t>
            </w:r>
            <w:r>
              <w:rPr>
                <w:spacing w:val="-1"/>
                <w:sz w:val="22"/>
              </w:rPr>
              <w:t> </w:t>
            </w:r>
            <w:r>
              <w:rPr>
                <w:sz w:val="22"/>
              </w:rPr>
              <w:t>7</w:t>
            </w:r>
            <w:r>
              <w:rPr>
                <w:spacing w:val="-1"/>
                <w:sz w:val="22"/>
              </w:rPr>
              <w:t> </w:t>
            </w:r>
            <w:r>
              <w:rPr>
                <w:spacing w:val="-2"/>
                <w:sz w:val="22"/>
              </w:rPr>
              <w:t>times</w:t>
            </w:r>
          </w:p>
          <w:p>
            <w:pPr>
              <w:pStyle w:val="TableParagraph"/>
              <w:spacing w:before="41"/>
              <w:ind w:left="434"/>
              <w:rPr>
                <w:sz w:val="22"/>
              </w:rPr>
            </w:pPr>
            <w:r>
              <w:rPr>
                <w:spacing w:val="-10"/>
                <w:sz w:val="22"/>
              </w:rPr>
              <w:t>g</w:t>
            </w:r>
          </w:p>
        </w:tc>
        <w:tc>
          <w:tcPr>
            <w:tcW w:w="221" w:type="dxa"/>
            <w:vMerge/>
            <w:tcBorders>
              <w:top w:val="nil"/>
            </w:tcBorders>
          </w:tcPr>
          <w:p>
            <w:pPr>
              <w:rPr>
                <w:sz w:val="2"/>
                <w:szCs w:val="2"/>
              </w:rPr>
            </w:pPr>
          </w:p>
        </w:tc>
        <w:tc>
          <w:tcPr>
            <w:tcW w:w="2126" w:type="dxa"/>
            <w:tcBorders>
              <w:top w:val="nil"/>
              <w:bottom w:val="nil"/>
            </w:tcBorders>
          </w:tcPr>
          <w:p>
            <w:pPr>
              <w:pStyle w:val="TableParagraph"/>
              <w:spacing w:line="262" w:lineRule="exact"/>
              <w:ind w:left="113"/>
              <w:rPr>
                <w:sz w:val="24"/>
              </w:rPr>
            </w:pPr>
            <w:r>
              <w:rPr>
                <w:sz w:val="24"/>
              </w:rPr>
              <w:t>learners</w:t>
            </w:r>
            <w:r>
              <w:rPr>
                <w:spacing w:val="-2"/>
                <w:sz w:val="24"/>
              </w:rPr>
              <w:t> </w:t>
            </w:r>
            <w:r>
              <w:rPr>
                <w:sz w:val="24"/>
              </w:rPr>
              <w:t>to</w:t>
            </w:r>
            <w:r>
              <w:rPr>
                <w:spacing w:val="3"/>
                <w:sz w:val="24"/>
              </w:rPr>
              <w:t> </w:t>
            </w:r>
            <w:r>
              <w:rPr>
                <w:spacing w:val="-2"/>
                <w:sz w:val="24"/>
              </w:rPr>
              <w:t>practice</w:t>
            </w:r>
          </w:p>
        </w:tc>
      </w:tr>
      <w:tr>
        <w:trPr>
          <w:trHeight w:val="298" w:hRule="atLeast"/>
        </w:trPr>
        <w:tc>
          <w:tcPr>
            <w:tcW w:w="1320" w:type="dxa"/>
            <w:vMerge/>
            <w:tcBorders>
              <w:top w:val="nil"/>
            </w:tcBorders>
          </w:tcPr>
          <w:p>
            <w:pPr>
              <w:rPr>
                <w:sz w:val="2"/>
                <w:szCs w:val="2"/>
              </w:rPr>
            </w:pPr>
          </w:p>
        </w:tc>
        <w:tc>
          <w:tcPr>
            <w:tcW w:w="1988" w:type="dxa"/>
            <w:tcBorders>
              <w:top w:val="nil"/>
              <w:bottom w:val="nil"/>
            </w:tcBorders>
          </w:tcPr>
          <w:p>
            <w:pPr>
              <w:pStyle w:val="TableParagraph"/>
              <w:spacing w:line="256" w:lineRule="exact"/>
              <w:ind w:left="108"/>
              <w:rPr>
                <w:sz w:val="24"/>
              </w:rPr>
            </w:pPr>
            <w:r>
              <w:rPr>
                <w:sz w:val="24"/>
              </w:rPr>
              <w:t>shall</w:t>
            </w:r>
            <w:r>
              <w:rPr>
                <w:spacing w:val="1"/>
                <w:sz w:val="24"/>
              </w:rPr>
              <w:t> </w:t>
            </w:r>
            <w:r>
              <w:rPr>
                <w:spacing w:val="-5"/>
                <w:sz w:val="24"/>
              </w:rPr>
              <w:t>be.</w:t>
            </w:r>
          </w:p>
        </w:tc>
        <w:tc>
          <w:tcPr>
            <w:tcW w:w="115" w:type="dxa"/>
            <w:vMerge/>
            <w:tcBorders>
              <w:top w:val="nil"/>
            </w:tcBorders>
          </w:tcPr>
          <w:p>
            <w:pPr>
              <w:rPr>
                <w:sz w:val="2"/>
                <w:szCs w:val="2"/>
              </w:rPr>
            </w:pPr>
          </w:p>
        </w:tc>
        <w:tc>
          <w:tcPr>
            <w:tcW w:w="1788" w:type="dxa"/>
            <w:tcBorders>
              <w:top w:val="nil"/>
              <w:bottom w:val="nil"/>
            </w:tcBorders>
          </w:tcPr>
          <w:p>
            <w:pPr>
              <w:pStyle w:val="TableParagraph"/>
              <w:spacing w:before="8"/>
              <w:ind w:right="181"/>
              <w:jc w:val="right"/>
              <w:rPr>
                <w:sz w:val="22"/>
              </w:rPr>
            </w:pPr>
            <w:r>
              <w:rPr>
                <w:sz w:val="22"/>
              </w:rPr>
              <w:t>sum</w:t>
            </w:r>
            <w:r>
              <w:rPr>
                <w:spacing w:val="-2"/>
                <w:sz w:val="22"/>
              </w:rPr>
              <w:t> </w:t>
            </w:r>
            <w:r>
              <w:rPr>
                <w:sz w:val="22"/>
              </w:rPr>
              <w:t>of</w:t>
            </w:r>
            <w:r>
              <w:rPr>
                <w:spacing w:val="-2"/>
                <w:sz w:val="22"/>
              </w:rPr>
              <w:t> </w:t>
            </w:r>
            <w:r>
              <w:rPr>
                <w:sz w:val="22"/>
              </w:rPr>
              <w:t>8</w:t>
            </w:r>
            <w:r>
              <w:rPr>
                <w:spacing w:val="2"/>
                <w:sz w:val="22"/>
              </w:rPr>
              <w:t> </w:t>
            </w:r>
            <w:r>
              <w:rPr>
                <w:spacing w:val="-5"/>
                <w:sz w:val="22"/>
              </w:rPr>
              <w:t>and</w:t>
            </w:r>
          </w:p>
        </w:tc>
        <w:tc>
          <w:tcPr>
            <w:tcW w:w="1800" w:type="dxa"/>
            <w:vMerge/>
            <w:tcBorders>
              <w:top w:val="nil"/>
            </w:tcBorders>
          </w:tcPr>
          <w:p>
            <w:pPr>
              <w:rPr>
                <w:sz w:val="2"/>
                <w:szCs w:val="2"/>
              </w:rPr>
            </w:pPr>
          </w:p>
        </w:tc>
        <w:tc>
          <w:tcPr>
            <w:tcW w:w="221" w:type="dxa"/>
            <w:vMerge/>
            <w:tcBorders>
              <w:top w:val="nil"/>
            </w:tcBorders>
          </w:tcPr>
          <w:p>
            <w:pPr>
              <w:rPr>
                <w:sz w:val="2"/>
                <w:szCs w:val="2"/>
              </w:rPr>
            </w:pPr>
          </w:p>
        </w:tc>
        <w:tc>
          <w:tcPr>
            <w:tcW w:w="2126" w:type="dxa"/>
            <w:tcBorders>
              <w:top w:val="nil"/>
              <w:bottom w:val="nil"/>
            </w:tcBorders>
          </w:tcPr>
          <w:p>
            <w:pPr>
              <w:pStyle w:val="TableParagraph"/>
              <w:spacing w:line="256" w:lineRule="exact"/>
              <w:ind w:left="113"/>
              <w:rPr>
                <w:sz w:val="24"/>
              </w:rPr>
            </w:pPr>
            <w:r>
              <w:rPr>
                <w:sz w:val="24"/>
              </w:rPr>
              <w:t>with</w:t>
            </w:r>
            <w:r>
              <w:rPr>
                <w:spacing w:val="1"/>
                <w:sz w:val="24"/>
              </w:rPr>
              <w:t> </w:t>
            </w:r>
            <w:r>
              <w:rPr>
                <w:spacing w:val="-4"/>
                <w:sz w:val="24"/>
              </w:rPr>
              <w:t>more</w:t>
            </w:r>
          </w:p>
        </w:tc>
      </w:tr>
      <w:tr>
        <w:trPr>
          <w:trHeight w:val="328" w:hRule="atLeast"/>
        </w:trPr>
        <w:tc>
          <w:tcPr>
            <w:tcW w:w="1320" w:type="dxa"/>
            <w:vMerge/>
            <w:tcBorders>
              <w:top w:val="nil"/>
            </w:tcBorders>
          </w:tcPr>
          <w:p>
            <w:pPr>
              <w:rPr>
                <w:sz w:val="2"/>
                <w:szCs w:val="2"/>
              </w:rPr>
            </w:pPr>
          </w:p>
        </w:tc>
        <w:tc>
          <w:tcPr>
            <w:tcW w:w="1988" w:type="dxa"/>
            <w:tcBorders>
              <w:top w:val="nil"/>
              <w:bottom w:val="nil"/>
            </w:tcBorders>
          </w:tcPr>
          <w:p>
            <w:pPr>
              <w:pStyle w:val="TableParagraph"/>
              <w:spacing w:line="269" w:lineRule="exact"/>
              <w:ind w:left="108"/>
              <w:rPr>
                <w:sz w:val="24"/>
              </w:rPr>
            </w:pPr>
            <w:r>
              <w:rPr>
                <w:sz w:val="24"/>
              </w:rPr>
              <w:t>2 -</w:t>
            </w:r>
            <w:r>
              <w:rPr>
                <w:spacing w:val="-2"/>
                <w:sz w:val="24"/>
              </w:rPr>
              <w:t> </w:t>
            </w:r>
            <w:r>
              <w:rPr>
                <w:sz w:val="24"/>
              </w:rPr>
              <w:t>Two pair,</w:t>
            </w:r>
            <w:r>
              <w:rPr>
                <w:spacing w:val="-2"/>
                <w:sz w:val="24"/>
              </w:rPr>
              <w:t> </w:t>
            </w:r>
            <w:r>
              <w:rPr>
                <w:spacing w:val="-5"/>
                <w:sz w:val="24"/>
              </w:rPr>
              <w:t>two</w:t>
            </w:r>
          </w:p>
        </w:tc>
        <w:tc>
          <w:tcPr>
            <w:tcW w:w="115" w:type="dxa"/>
            <w:vMerge/>
            <w:tcBorders>
              <w:top w:val="nil"/>
            </w:tcBorders>
          </w:tcPr>
          <w:p>
            <w:pPr>
              <w:rPr>
                <w:sz w:val="2"/>
                <w:szCs w:val="2"/>
              </w:rPr>
            </w:pPr>
          </w:p>
        </w:tc>
        <w:tc>
          <w:tcPr>
            <w:tcW w:w="1788" w:type="dxa"/>
            <w:tcBorders>
              <w:top w:val="nil"/>
            </w:tcBorders>
          </w:tcPr>
          <w:p>
            <w:pPr>
              <w:pStyle w:val="TableParagraph"/>
              <w:spacing w:before="5"/>
              <w:ind w:left="110"/>
              <w:rPr>
                <w:sz w:val="22"/>
              </w:rPr>
            </w:pPr>
            <w:r>
              <w:rPr>
                <w:sz w:val="22"/>
              </w:rPr>
              <w:t>3)</w:t>
            </w:r>
            <w:r>
              <w:rPr>
                <w:spacing w:val="66"/>
                <w:w w:val="150"/>
                <w:sz w:val="22"/>
              </w:rPr>
              <w:t> </w:t>
            </w:r>
            <w:r>
              <w:rPr>
                <w:spacing w:val="-12"/>
                <w:sz w:val="22"/>
              </w:rPr>
              <w:t>q</w:t>
            </w:r>
          </w:p>
        </w:tc>
        <w:tc>
          <w:tcPr>
            <w:tcW w:w="1800" w:type="dxa"/>
            <w:vMerge/>
            <w:tcBorders>
              <w:top w:val="nil"/>
            </w:tcBorders>
          </w:tcPr>
          <w:p>
            <w:pPr>
              <w:rPr>
                <w:sz w:val="2"/>
                <w:szCs w:val="2"/>
              </w:rPr>
            </w:pPr>
          </w:p>
        </w:tc>
        <w:tc>
          <w:tcPr>
            <w:tcW w:w="221" w:type="dxa"/>
            <w:vMerge/>
            <w:tcBorders>
              <w:top w:val="nil"/>
            </w:tcBorders>
          </w:tcPr>
          <w:p>
            <w:pPr>
              <w:rPr>
                <w:sz w:val="2"/>
                <w:szCs w:val="2"/>
              </w:rPr>
            </w:pPr>
          </w:p>
        </w:tc>
        <w:tc>
          <w:tcPr>
            <w:tcW w:w="2126" w:type="dxa"/>
            <w:tcBorders>
              <w:top w:val="nil"/>
              <w:bottom w:val="nil"/>
            </w:tcBorders>
          </w:tcPr>
          <w:p>
            <w:pPr>
              <w:pStyle w:val="TableParagraph"/>
              <w:spacing w:line="269" w:lineRule="exact"/>
              <w:ind w:left="113"/>
              <w:rPr>
                <w:sz w:val="24"/>
              </w:rPr>
            </w:pPr>
            <w:r>
              <w:rPr>
                <w:spacing w:val="-2"/>
                <w:sz w:val="24"/>
              </w:rPr>
              <w:t>examples</w:t>
            </w:r>
          </w:p>
        </w:tc>
      </w:tr>
      <w:tr>
        <w:trPr>
          <w:trHeight w:val="329" w:hRule="atLeast"/>
        </w:trPr>
        <w:tc>
          <w:tcPr>
            <w:tcW w:w="1320" w:type="dxa"/>
            <w:vMerge/>
            <w:tcBorders>
              <w:top w:val="nil"/>
            </w:tcBorders>
          </w:tcPr>
          <w:p>
            <w:pPr>
              <w:rPr>
                <w:sz w:val="2"/>
                <w:szCs w:val="2"/>
              </w:rPr>
            </w:pPr>
          </w:p>
        </w:tc>
        <w:tc>
          <w:tcPr>
            <w:tcW w:w="1988" w:type="dxa"/>
            <w:tcBorders>
              <w:top w:val="nil"/>
              <w:bottom w:val="nil"/>
            </w:tcBorders>
          </w:tcPr>
          <w:p>
            <w:pPr>
              <w:pStyle w:val="TableParagraph"/>
              <w:spacing w:line="286" w:lineRule="exact"/>
              <w:ind w:left="108"/>
              <w:rPr>
                <w:sz w:val="24"/>
              </w:rPr>
            </w:pPr>
            <w:r>
              <w:rPr>
                <w:sz w:val="24"/>
              </w:rPr>
              <w:t>pair</w:t>
            </w:r>
            <w:r>
              <w:rPr>
                <w:spacing w:val="-3"/>
                <w:sz w:val="24"/>
              </w:rPr>
              <w:t> </w:t>
            </w:r>
            <w:r>
              <w:rPr>
                <w:sz w:val="24"/>
              </w:rPr>
              <w:t>come</w:t>
            </w:r>
            <w:r>
              <w:rPr>
                <w:spacing w:val="-1"/>
                <w:sz w:val="24"/>
              </w:rPr>
              <w:t> </w:t>
            </w:r>
            <w:r>
              <w:rPr>
                <w:sz w:val="24"/>
              </w:rPr>
              <w:t>pair </w:t>
            </w:r>
            <w:r>
              <w:rPr>
                <w:spacing w:val="-5"/>
                <w:sz w:val="24"/>
              </w:rPr>
              <w:t>let</w:t>
            </w:r>
          </w:p>
        </w:tc>
        <w:tc>
          <w:tcPr>
            <w:tcW w:w="115" w:type="dxa"/>
            <w:vMerge/>
            <w:tcBorders>
              <w:top w:val="nil"/>
            </w:tcBorders>
          </w:tcPr>
          <w:p>
            <w:pPr>
              <w:rPr>
                <w:sz w:val="2"/>
                <w:szCs w:val="2"/>
              </w:rPr>
            </w:pPr>
          </w:p>
        </w:tc>
        <w:tc>
          <w:tcPr>
            <w:tcW w:w="1788" w:type="dxa"/>
            <w:vMerge w:val="restart"/>
          </w:tcPr>
          <w:p>
            <w:pPr>
              <w:pStyle w:val="TableParagraph"/>
              <w:spacing w:line="276" w:lineRule="auto" w:before="46"/>
              <w:ind w:left="429" w:right="190" w:hanging="320"/>
              <w:jc w:val="both"/>
              <w:rPr>
                <w:sz w:val="22"/>
              </w:rPr>
            </w:pPr>
            <w:r>
              <w:rPr>
                <w:sz w:val="22"/>
              </w:rPr>
              <w:t>5)</w:t>
            </w:r>
            <w:r>
              <w:rPr>
                <w:spacing w:val="40"/>
                <w:sz w:val="22"/>
              </w:rPr>
              <w:t> </w:t>
            </w:r>
            <w:r>
              <w:rPr>
                <w:sz w:val="22"/>
              </w:rPr>
              <w:t>One-sixth of n</w:t>
            </w:r>
            <w:r>
              <w:rPr>
                <w:spacing w:val="-13"/>
                <w:sz w:val="22"/>
              </w:rPr>
              <w:t> </w:t>
            </w:r>
            <w:r>
              <w:rPr>
                <w:sz w:val="22"/>
              </w:rPr>
              <w:t>is</w:t>
            </w:r>
            <w:r>
              <w:rPr>
                <w:spacing w:val="-12"/>
                <w:sz w:val="22"/>
              </w:rPr>
              <w:t> </w:t>
            </w:r>
            <w:r>
              <w:rPr>
                <w:sz w:val="22"/>
              </w:rPr>
              <w:t>added</w:t>
            </w:r>
            <w:r>
              <w:rPr>
                <w:spacing w:val="-13"/>
                <w:sz w:val="22"/>
              </w:rPr>
              <w:t> </w:t>
            </w:r>
            <w:r>
              <w:rPr>
                <w:sz w:val="22"/>
              </w:rPr>
              <w:t>t</w:t>
            </w:r>
            <w:r>
              <w:rPr>
                <w:sz w:val="22"/>
              </w:rPr>
              <w:t>o the product</w:t>
            </w:r>
          </w:p>
          <w:p>
            <w:pPr>
              <w:pStyle w:val="TableParagraph"/>
              <w:spacing w:line="266" w:lineRule="exact"/>
              <w:ind w:left="429"/>
              <w:jc w:val="both"/>
              <w:rPr>
                <w:sz w:val="22"/>
              </w:rPr>
            </w:pPr>
            <w:r>
              <w:rPr>
                <w:sz w:val="22"/>
              </w:rPr>
              <w:t>of</w:t>
            </w:r>
            <w:r>
              <w:rPr>
                <w:spacing w:val="-1"/>
                <w:sz w:val="22"/>
              </w:rPr>
              <w:t> </w:t>
            </w:r>
            <w:r>
              <w:rPr>
                <w:sz w:val="22"/>
              </w:rPr>
              <w:t>9</w:t>
            </w:r>
            <w:r>
              <w:rPr>
                <w:spacing w:val="-1"/>
                <w:sz w:val="22"/>
              </w:rPr>
              <w:t> </w:t>
            </w:r>
            <w:r>
              <w:rPr>
                <w:sz w:val="22"/>
              </w:rPr>
              <w:t>and</w:t>
            </w:r>
            <w:r>
              <w:rPr>
                <w:spacing w:val="-3"/>
                <w:sz w:val="22"/>
              </w:rPr>
              <w:t> </w:t>
            </w:r>
            <w:r>
              <w:rPr>
                <w:spacing w:val="-10"/>
                <w:sz w:val="22"/>
              </w:rPr>
              <w:t>y</w:t>
            </w:r>
          </w:p>
        </w:tc>
        <w:tc>
          <w:tcPr>
            <w:tcW w:w="1800" w:type="dxa"/>
            <w:tcBorders>
              <w:bottom w:val="nil"/>
            </w:tcBorders>
          </w:tcPr>
          <w:p>
            <w:pPr>
              <w:pStyle w:val="TableParagraph"/>
              <w:spacing w:line="266" w:lineRule="exact" w:before="43"/>
              <w:ind w:right="111"/>
              <w:jc w:val="right"/>
              <w:rPr>
                <w:sz w:val="22"/>
              </w:rPr>
            </w:pPr>
            <w:r>
              <w:rPr>
                <w:sz w:val="22"/>
              </w:rPr>
              <w:t>6)</w:t>
            </w:r>
            <w:r>
              <w:rPr>
                <w:spacing w:val="63"/>
                <w:w w:val="150"/>
                <w:sz w:val="22"/>
              </w:rPr>
              <w:t> </w:t>
            </w:r>
            <w:r>
              <w:rPr>
                <w:sz w:val="22"/>
              </w:rPr>
              <w:t>Three-</w:t>
            </w:r>
            <w:r>
              <w:rPr>
                <w:spacing w:val="-2"/>
                <w:sz w:val="22"/>
              </w:rPr>
              <w:t>fourths</w:t>
            </w:r>
          </w:p>
        </w:tc>
        <w:tc>
          <w:tcPr>
            <w:tcW w:w="221" w:type="dxa"/>
            <w:vMerge/>
            <w:tcBorders>
              <w:top w:val="nil"/>
            </w:tcBorders>
          </w:tcPr>
          <w:p>
            <w:pPr>
              <w:rPr>
                <w:sz w:val="2"/>
                <w:szCs w:val="2"/>
              </w:rPr>
            </w:pPr>
          </w:p>
        </w:tc>
        <w:tc>
          <w:tcPr>
            <w:tcW w:w="2126" w:type="dxa"/>
            <w:tcBorders>
              <w:top w:val="nil"/>
              <w:bottom w:val="nil"/>
            </w:tcBorders>
          </w:tcPr>
          <w:p>
            <w:pPr>
              <w:pStyle w:val="TableParagraph"/>
              <w:rPr>
                <w:rFonts w:ascii="Times New Roman"/>
                <w:sz w:val="22"/>
              </w:rPr>
            </w:pPr>
          </w:p>
        </w:tc>
      </w:tr>
      <w:tr>
        <w:trPr>
          <w:trHeight w:val="303" w:hRule="atLeast"/>
        </w:trPr>
        <w:tc>
          <w:tcPr>
            <w:tcW w:w="1320" w:type="dxa"/>
            <w:vMerge/>
            <w:tcBorders>
              <w:top w:val="nil"/>
            </w:tcBorders>
          </w:tcPr>
          <w:p>
            <w:pPr>
              <w:rPr>
                <w:sz w:val="2"/>
                <w:szCs w:val="2"/>
              </w:rPr>
            </w:pPr>
          </w:p>
        </w:tc>
        <w:tc>
          <w:tcPr>
            <w:tcW w:w="1988" w:type="dxa"/>
            <w:tcBorders>
              <w:top w:val="nil"/>
              <w:bottom w:val="nil"/>
            </w:tcBorders>
          </w:tcPr>
          <w:p>
            <w:pPr>
              <w:pStyle w:val="TableParagraph"/>
              <w:spacing w:line="266" w:lineRule="exact"/>
              <w:ind w:left="108"/>
              <w:rPr>
                <w:sz w:val="24"/>
              </w:rPr>
            </w:pPr>
            <w:r>
              <w:rPr>
                <w:sz w:val="24"/>
              </w:rPr>
              <w:t>us</w:t>
            </w:r>
            <w:r>
              <w:rPr>
                <w:spacing w:val="1"/>
                <w:sz w:val="24"/>
              </w:rPr>
              <w:t> </w:t>
            </w:r>
            <w:r>
              <w:rPr>
                <w:spacing w:val="-4"/>
                <w:sz w:val="24"/>
              </w:rPr>
              <w:t>pair</w:t>
            </w:r>
          </w:p>
        </w:tc>
        <w:tc>
          <w:tcPr>
            <w:tcW w:w="115" w:type="dxa"/>
            <w:vMerge/>
            <w:tcBorders>
              <w:top w:val="nil"/>
            </w:tcBorders>
          </w:tcPr>
          <w:p>
            <w:pPr>
              <w:rPr>
                <w:sz w:val="2"/>
                <w:szCs w:val="2"/>
              </w:rPr>
            </w:pPr>
          </w:p>
        </w:tc>
        <w:tc>
          <w:tcPr>
            <w:tcW w:w="1788" w:type="dxa"/>
            <w:vMerge/>
            <w:tcBorders>
              <w:top w:val="nil"/>
            </w:tcBorders>
          </w:tcPr>
          <w:p>
            <w:pPr>
              <w:rPr>
                <w:sz w:val="2"/>
                <w:szCs w:val="2"/>
              </w:rPr>
            </w:pPr>
          </w:p>
        </w:tc>
        <w:tc>
          <w:tcPr>
            <w:tcW w:w="1800" w:type="dxa"/>
            <w:tcBorders>
              <w:top w:val="nil"/>
              <w:bottom w:val="nil"/>
            </w:tcBorders>
          </w:tcPr>
          <w:p>
            <w:pPr>
              <w:pStyle w:val="TableParagraph"/>
              <w:spacing w:before="1"/>
              <w:ind w:right="155"/>
              <w:jc w:val="right"/>
              <w:rPr>
                <w:sz w:val="22"/>
              </w:rPr>
            </w:pPr>
            <w:r>
              <w:rPr>
                <w:sz w:val="22"/>
              </w:rPr>
              <w:t>of</w:t>
            </w:r>
            <w:r>
              <w:rPr>
                <w:spacing w:val="-4"/>
                <w:sz w:val="22"/>
              </w:rPr>
              <w:t> </w:t>
            </w:r>
            <w:r>
              <w:rPr>
                <w:sz w:val="22"/>
              </w:rPr>
              <w:t>the</w:t>
            </w:r>
            <w:r>
              <w:rPr>
                <w:spacing w:val="-4"/>
                <w:sz w:val="22"/>
              </w:rPr>
              <w:t> </w:t>
            </w:r>
            <w:r>
              <w:rPr>
                <w:sz w:val="22"/>
              </w:rPr>
              <w:t>sum</w:t>
            </w:r>
            <w:r>
              <w:rPr>
                <w:spacing w:val="-2"/>
                <w:sz w:val="22"/>
              </w:rPr>
              <w:t> </w:t>
            </w:r>
            <w:r>
              <w:rPr>
                <w:spacing w:val="-7"/>
                <w:sz w:val="22"/>
              </w:rPr>
              <w:t>of</w:t>
            </w:r>
          </w:p>
        </w:tc>
        <w:tc>
          <w:tcPr>
            <w:tcW w:w="221" w:type="dxa"/>
            <w:vMerge/>
            <w:tcBorders>
              <w:top w:val="nil"/>
            </w:tcBorders>
          </w:tcPr>
          <w:p>
            <w:pPr>
              <w:rPr>
                <w:sz w:val="2"/>
                <w:szCs w:val="2"/>
              </w:rPr>
            </w:pPr>
          </w:p>
        </w:tc>
        <w:tc>
          <w:tcPr>
            <w:tcW w:w="2126" w:type="dxa"/>
            <w:tcBorders>
              <w:top w:val="nil"/>
              <w:bottom w:val="nil"/>
            </w:tcBorders>
          </w:tcPr>
          <w:p>
            <w:pPr>
              <w:pStyle w:val="TableParagraph"/>
              <w:rPr>
                <w:rFonts w:ascii="Times New Roman"/>
                <w:sz w:val="22"/>
              </w:rPr>
            </w:pPr>
          </w:p>
        </w:tc>
      </w:tr>
      <w:tr>
        <w:trPr>
          <w:trHeight w:val="623" w:hRule="atLeast"/>
        </w:trPr>
        <w:tc>
          <w:tcPr>
            <w:tcW w:w="1320" w:type="dxa"/>
            <w:vMerge/>
            <w:tcBorders>
              <w:top w:val="nil"/>
            </w:tcBorders>
          </w:tcPr>
          <w:p>
            <w:pPr>
              <w:rPr>
                <w:sz w:val="2"/>
                <w:szCs w:val="2"/>
              </w:rPr>
            </w:pPr>
          </w:p>
        </w:tc>
        <w:tc>
          <w:tcPr>
            <w:tcW w:w="1988" w:type="dxa"/>
            <w:tcBorders>
              <w:top w:val="nil"/>
              <w:bottom w:val="nil"/>
            </w:tcBorders>
          </w:tcPr>
          <w:p>
            <w:pPr>
              <w:pStyle w:val="TableParagraph"/>
              <w:spacing w:line="281" w:lineRule="exact"/>
              <w:ind w:left="108"/>
              <w:rPr>
                <w:sz w:val="24"/>
              </w:rPr>
            </w:pPr>
            <w:r>
              <w:rPr>
                <w:sz w:val="24"/>
              </w:rPr>
              <w:t>3</w:t>
            </w:r>
            <w:r>
              <w:rPr>
                <w:spacing w:val="3"/>
                <w:sz w:val="24"/>
              </w:rPr>
              <w:t> </w:t>
            </w:r>
            <w:r>
              <w:rPr>
                <w:sz w:val="24"/>
              </w:rPr>
              <w:t>-</w:t>
            </w:r>
            <w:r>
              <w:rPr>
                <w:spacing w:val="-2"/>
                <w:sz w:val="24"/>
              </w:rPr>
              <w:t> </w:t>
            </w:r>
            <w:r>
              <w:rPr>
                <w:sz w:val="24"/>
              </w:rPr>
              <w:t>Turn</w:t>
            </w:r>
            <w:r>
              <w:rPr>
                <w:spacing w:val="2"/>
                <w:sz w:val="24"/>
              </w:rPr>
              <w:t> </w:t>
            </w:r>
            <w:r>
              <w:rPr>
                <w:spacing w:val="-2"/>
                <w:sz w:val="24"/>
              </w:rPr>
              <w:t>around</w:t>
            </w:r>
          </w:p>
          <w:p>
            <w:pPr>
              <w:pStyle w:val="TableParagraph"/>
              <w:spacing w:line="289" w:lineRule="exact" w:before="33"/>
              <w:ind w:left="108"/>
              <w:rPr>
                <w:sz w:val="24"/>
              </w:rPr>
            </w:pPr>
            <w:r>
              <w:rPr>
                <w:sz w:val="24"/>
              </w:rPr>
              <w:t>4</w:t>
            </w:r>
            <w:r>
              <w:rPr>
                <w:spacing w:val="4"/>
                <w:sz w:val="24"/>
              </w:rPr>
              <w:t> </w:t>
            </w:r>
            <w:r>
              <w:rPr>
                <w:sz w:val="24"/>
              </w:rPr>
              <w:t>-</w:t>
            </w:r>
            <w:r>
              <w:rPr>
                <w:spacing w:val="-1"/>
                <w:sz w:val="24"/>
              </w:rPr>
              <w:t> </w:t>
            </w:r>
            <w:r>
              <w:rPr>
                <w:sz w:val="24"/>
              </w:rPr>
              <w:t>Follow</w:t>
            </w:r>
            <w:r>
              <w:rPr>
                <w:spacing w:val="1"/>
                <w:sz w:val="24"/>
              </w:rPr>
              <w:t> </w:t>
            </w:r>
            <w:r>
              <w:rPr>
                <w:spacing w:val="-5"/>
                <w:sz w:val="24"/>
              </w:rPr>
              <w:t>me</w:t>
            </w:r>
          </w:p>
        </w:tc>
        <w:tc>
          <w:tcPr>
            <w:tcW w:w="115" w:type="dxa"/>
            <w:vMerge/>
            <w:tcBorders>
              <w:top w:val="nil"/>
            </w:tcBorders>
          </w:tcPr>
          <w:p>
            <w:pPr>
              <w:rPr>
                <w:sz w:val="2"/>
                <w:szCs w:val="2"/>
              </w:rPr>
            </w:pPr>
          </w:p>
        </w:tc>
        <w:tc>
          <w:tcPr>
            <w:tcW w:w="1788" w:type="dxa"/>
            <w:vMerge/>
            <w:tcBorders>
              <w:top w:val="nil"/>
            </w:tcBorders>
          </w:tcPr>
          <w:p>
            <w:pPr>
              <w:rPr>
                <w:sz w:val="2"/>
                <w:szCs w:val="2"/>
              </w:rPr>
            </w:pPr>
          </w:p>
        </w:tc>
        <w:tc>
          <w:tcPr>
            <w:tcW w:w="1800" w:type="dxa"/>
            <w:tcBorders>
              <w:top w:val="nil"/>
            </w:tcBorders>
          </w:tcPr>
          <w:p>
            <w:pPr>
              <w:pStyle w:val="TableParagraph"/>
              <w:spacing w:line="262" w:lineRule="exact"/>
              <w:ind w:left="434"/>
              <w:rPr>
                <w:sz w:val="22"/>
              </w:rPr>
            </w:pPr>
            <w:r>
              <w:rPr>
                <w:sz w:val="22"/>
              </w:rPr>
              <w:t>c</w:t>
            </w:r>
            <w:r>
              <w:rPr>
                <w:spacing w:val="-1"/>
                <w:sz w:val="22"/>
              </w:rPr>
              <w:t> </w:t>
            </w:r>
            <w:r>
              <w:rPr>
                <w:sz w:val="22"/>
              </w:rPr>
              <w:t>and</w:t>
            </w:r>
            <w:r>
              <w:rPr>
                <w:spacing w:val="-1"/>
                <w:sz w:val="22"/>
              </w:rPr>
              <w:t> </w:t>
            </w:r>
            <w:r>
              <w:rPr>
                <w:spacing w:val="-10"/>
                <w:sz w:val="22"/>
              </w:rPr>
              <w:t>2</w:t>
            </w:r>
          </w:p>
        </w:tc>
        <w:tc>
          <w:tcPr>
            <w:tcW w:w="221" w:type="dxa"/>
            <w:vMerge/>
            <w:tcBorders>
              <w:top w:val="nil"/>
            </w:tcBorders>
          </w:tcPr>
          <w:p>
            <w:pPr>
              <w:rPr>
                <w:sz w:val="2"/>
                <w:szCs w:val="2"/>
              </w:rPr>
            </w:pPr>
          </w:p>
        </w:tc>
        <w:tc>
          <w:tcPr>
            <w:tcW w:w="2126" w:type="dxa"/>
            <w:tcBorders>
              <w:top w:val="nil"/>
              <w:bottom w:val="nil"/>
            </w:tcBorders>
          </w:tcPr>
          <w:p>
            <w:pPr>
              <w:pStyle w:val="TableParagraph"/>
              <w:rPr>
                <w:rFonts w:ascii="Times New Roman"/>
                <w:sz w:val="22"/>
              </w:rPr>
            </w:pPr>
          </w:p>
        </w:tc>
      </w:tr>
      <w:tr>
        <w:trPr>
          <w:trHeight w:val="988" w:hRule="atLeast"/>
        </w:trPr>
        <w:tc>
          <w:tcPr>
            <w:tcW w:w="1320" w:type="dxa"/>
            <w:vMerge/>
            <w:tcBorders>
              <w:top w:val="nil"/>
            </w:tcBorders>
          </w:tcPr>
          <w:p>
            <w:pPr>
              <w:rPr>
                <w:sz w:val="2"/>
                <w:szCs w:val="2"/>
              </w:rPr>
            </w:pPr>
          </w:p>
        </w:tc>
        <w:tc>
          <w:tcPr>
            <w:tcW w:w="1988" w:type="dxa"/>
            <w:tcBorders>
              <w:top w:val="nil"/>
            </w:tcBorders>
          </w:tcPr>
          <w:p>
            <w:pPr>
              <w:pStyle w:val="TableParagraph"/>
              <w:spacing w:before="37"/>
              <w:ind w:left="108"/>
              <w:rPr>
                <w:sz w:val="24"/>
              </w:rPr>
            </w:pPr>
            <w:r>
              <w:rPr>
                <w:sz w:val="24"/>
              </w:rPr>
              <w:t>5</w:t>
            </w:r>
            <w:r>
              <w:rPr>
                <w:spacing w:val="4"/>
                <w:sz w:val="24"/>
              </w:rPr>
              <w:t> </w:t>
            </w:r>
            <w:r>
              <w:rPr>
                <w:sz w:val="24"/>
              </w:rPr>
              <w:t>-</w:t>
            </w:r>
            <w:r>
              <w:rPr>
                <w:spacing w:val="-1"/>
                <w:sz w:val="24"/>
              </w:rPr>
              <w:t> </w:t>
            </w:r>
            <w:r>
              <w:rPr>
                <w:spacing w:val="-4"/>
                <w:sz w:val="24"/>
              </w:rPr>
              <w:t>Fire</w:t>
            </w:r>
          </w:p>
        </w:tc>
        <w:tc>
          <w:tcPr>
            <w:tcW w:w="115" w:type="dxa"/>
            <w:vMerge/>
            <w:tcBorders>
              <w:top w:val="nil"/>
            </w:tcBorders>
          </w:tcPr>
          <w:p>
            <w:pPr>
              <w:rPr>
                <w:sz w:val="2"/>
                <w:szCs w:val="2"/>
              </w:rPr>
            </w:pPr>
          </w:p>
        </w:tc>
        <w:tc>
          <w:tcPr>
            <w:tcW w:w="1788" w:type="dxa"/>
          </w:tcPr>
          <w:p>
            <w:pPr>
              <w:pStyle w:val="TableParagraph"/>
              <w:rPr>
                <w:sz w:val="22"/>
              </w:rPr>
            </w:pPr>
          </w:p>
          <w:p>
            <w:pPr>
              <w:pStyle w:val="TableParagraph"/>
              <w:spacing w:before="126"/>
              <w:rPr>
                <w:sz w:val="22"/>
              </w:rPr>
            </w:pPr>
          </w:p>
          <w:p>
            <w:pPr>
              <w:pStyle w:val="TableParagraph"/>
              <w:ind w:left="110"/>
              <w:rPr>
                <w:sz w:val="22"/>
              </w:rPr>
            </w:pPr>
            <w:r>
              <w:rPr>
                <w:sz w:val="22"/>
              </w:rPr>
              <w:t>7)</w:t>
            </w:r>
            <w:r>
              <w:rPr>
                <w:spacing w:val="59"/>
                <w:w w:val="150"/>
                <w:sz w:val="22"/>
              </w:rPr>
              <w:t> </w:t>
            </w:r>
            <w:r>
              <w:rPr>
                <w:sz w:val="22"/>
              </w:rPr>
              <w:t>8</w:t>
            </w:r>
            <w:r>
              <w:rPr>
                <w:spacing w:val="-1"/>
                <w:sz w:val="22"/>
              </w:rPr>
              <w:t> </w:t>
            </w:r>
            <w:r>
              <w:rPr>
                <w:sz w:val="22"/>
              </w:rPr>
              <w:t>divided</w:t>
            </w:r>
            <w:r>
              <w:rPr>
                <w:spacing w:val="-2"/>
                <w:sz w:val="22"/>
              </w:rPr>
              <w:t> </w:t>
            </w:r>
            <w:r>
              <w:rPr>
                <w:sz w:val="22"/>
              </w:rPr>
              <w:t>by </w:t>
            </w:r>
            <w:r>
              <w:rPr>
                <w:spacing w:val="-10"/>
                <w:sz w:val="22"/>
              </w:rPr>
              <w:t>r</w:t>
            </w:r>
          </w:p>
        </w:tc>
        <w:tc>
          <w:tcPr>
            <w:tcW w:w="1800" w:type="dxa"/>
          </w:tcPr>
          <w:p>
            <w:pPr>
              <w:pStyle w:val="TableParagraph"/>
              <w:spacing w:line="273" w:lineRule="auto" w:before="46"/>
              <w:ind w:left="434" w:hanging="320"/>
              <w:rPr>
                <w:sz w:val="22"/>
              </w:rPr>
            </w:pPr>
            <w:r>
              <w:rPr>
                <w:sz w:val="22"/>
              </w:rPr>
              <w:t>8)</w:t>
            </w:r>
            <w:r>
              <w:rPr>
                <w:spacing w:val="80"/>
                <w:sz w:val="22"/>
              </w:rPr>
              <w:t> </w:t>
            </w:r>
            <w:r>
              <w:rPr>
                <w:sz w:val="22"/>
              </w:rPr>
              <w:t>8 times the sum</w:t>
            </w:r>
            <w:r>
              <w:rPr>
                <w:spacing w:val="-13"/>
                <w:sz w:val="22"/>
              </w:rPr>
              <w:t> </w:t>
            </w:r>
            <w:r>
              <w:rPr>
                <w:sz w:val="22"/>
              </w:rPr>
              <w:t>of</w:t>
            </w:r>
            <w:r>
              <w:rPr>
                <w:spacing w:val="-11"/>
                <w:sz w:val="22"/>
              </w:rPr>
              <w:t> </w:t>
            </w:r>
            <w:r>
              <w:rPr>
                <w:sz w:val="22"/>
              </w:rPr>
              <w:t>c</w:t>
            </w:r>
            <w:r>
              <w:rPr>
                <w:spacing w:val="-13"/>
                <w:sz w:val="22"/>
              </w:rPr>
              <w:t> </w:t>
            </w:r>
            <w:r>
              <w:rPr>
                <w:sz w:val="22"/>
              </w:rPr>
              <w:t>an</w:t>
            </w:r>
            <w:r>
              <w:rPr>
                <w:sz w:val="22"/>
              </w:rPr>
              <w:t>d</w:t>
            </w:r>
          </w:p>
          <w:p>
            <w:pPr>
              <w:pStyle w:val="TableParagraph"/>
              <w:spacing w:before="9"/>
              <w:ind w:left="434"/>
              <w:rPr>
                <w:sz w:val="22"/>
              </w:rPr>
            </w:pPr>
            <w:r>
              <w:rPr>
                <w:spacing w:val="-10"/>
                <w:sz w:val="22"/>
              </w:rPr>
              <w:t>7</w:t>
            </w:r>
          </w:p>
        </w:tc>
        <w:tc>
          <w:tcPr>
            <w:tcW w:w="221" w:type="dxa"/>
            <w:vMerge/>
            <w:tcBorders>
              <w:top w:val="nil"/>
            </w:tcBorders>
          </w:tcPr>
          <w:p>
            <w:pPr>
              <w:rPr>
                <w:sz w:val="2"/>
                <w:szCs w:val="2"/>
              </w:rPr>
            </w:pPr>
          </w:p>
        </w:tc>
        <w:tc>
          <w:tcPr>
            <w:tcW w:w="2126" w:type="dxa"/>
            <w:tcBorders>
              <w:top w:val="nil"/>
            </w:tcBorders>
          </w:tcPr>
          <w:p>
            <w:pPr>
              <w:pStyle w:val="TableParagraph"/>
              <w:rPr>
                <w:rFonts w:ascii="Times New Roman"/>
                <w:sz w:val="22"/>
              </w:rPr>
            </w:pPr>
          </w:p>
        </w:tc>
      </w:tr>
    </w:tbl>
    <w:p>
      <w:pPr>
        <w:spacing w:after="0"/>
        <w:rPr>
          <w:rFonts w:ascii="Times New Roman"/>
          <w:sz w:val="22"/>
        </w:rPr>
        <w:sectPr>
          <w:footerReference w:type="default" r:id="rId206"/>
          <w:pgSz w:w="12240" w:h="15840"/>
          <w:pgMar w:header="0" w:footer="0" w:top="70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753"/>
        <w:gridCol w:w="584"/>
        <w:gridCol w:w="1429"/>
        <w:gridCol w:w="1050"/>
        <w:gridCol w:w="1627"/>
      </w:tblGrid>
      <w:tr>
        <w:trPr>
          <w:trHeight w:val="333" w:hRule="atLeast"/>
        </w:trPr>
        <w:tc>
          <w:tcPr>
            <w:tcW w:w="3912" w:type="dxa"/>
            <w:gridSpan w:val="2"/>
          </w:tcPr>
          <w:p>
            <w:pPr>
              <w:pStyle w:val="TableParagraph"/>
              <w:spacing w:line="289" w:lineRule="exact"/>
              <w:ind w:left="110"/>
              <w:rPr>
                <w:b/>
                <w:sz w:val="24"/>
              </w:rPr>
            </w:pPr>
            <w:r>
              <w:rPr>
                <w:b/>
                <w:sz w:val="24"/>
              </w:rPr>
              <w:t>Week</w:t>
            </w:r>
            <w:r>
              <w:rPr>
                <w:b/>
                <w:spacing w:val="-2"/>
                <w:sz w:val="24"/>
              </w:rPr>
              <w:t> Ending</w:t>
            </w:r>
          </w:p>
        </w:tc>
        <w:tc>
          <w:tcPr>
            <w:tcW w:w="5443" w:type="dxa"/>
            <w:gridSpan w:val="5"/>
          </w:tcPr>
          <w:p>
            <w:pPr>
              <w:pStyle w:val="TableParagraph"/>
              <w:rPr>
                <w:rFonts w:ascii="Times New Roman"/>
                <w:sz w:val="22"/>
              </w:rPr>
            </w:pPr>
          </w:p>
        </w:tc>
      </w:tr>
      <w:tr>
        <w:trPr>
          <w:trHeight w:val="333" w:hRule="atLeast"/>
        </w:trPr>
        <w:tc>
          <w:tcPr>
            <w:tcW w:w="3912" w:type="dxa"/>
            <w:gridSpan w:val="2"/>
          </w:tcPr>
          <w:p>
            <w:pPr>
              <w:pStyle w:val="TableParagraph"/>
              <w:spacing w:line="287" w:lineRule="exact"/>
              <w:ind w:left="110"/>
              <w:rPr>
                <w:b/>
                <w:sz w:val="24"/>
              </w:rPr>
            </w:pPr>
            <w:r>
              <w:rPr>
                <w:b/>
                <w:spacing w:val="-2"/>
                <w:sz w:val="24"/>
              </w:rPr>
              <w:t>Class</w:t>
            </w:r>
          </w:p>
        </w:tc>
        <w:tc>
          <w:tcPr>
            <w:tcW w:w="5443" w:type="dxa"/>
            <w:gridSpan w:val="5"/>
          </w:tcPr>
          <w:p>
            <w:pPr>
              <w:pStyle w:val="TableParagraph"/>
              <w:spacing w:line="287" w:lineRule="exact"/>
              <w:ind w:left="108"/>
              <w:rPr>
                <w:sz w:val="24"/>
              </w:rPr>
            </w:pPr>
            <w:r>
              <w:rPr>
                <w:spacing w:val="-5"/>
                <w:sz w:val="24"/>
              </w:rPr>
              <w:t>Six</w:t>
            </w:r>
          </w:p>
        </w:tc>
      </w:tr>
      <w:tr>
        <w:trPr>
          <w:trHeight w:val="330" w:hRule="atLeast"/>
        </w:trPr>
        <w:tc>
          <w:tcPr>
            <w:tcW w:w="3912" w:type="dxa"/>
            <w:gridSpan w:val="2"/>
          </w:tcPr>
          <w:p>
            <w:pPr>
              <w:pStyle w:val="TableParagraph"/>
              <w:spacing w:line="286" w:lineRule="exact"/>
              <w:ind w:left="110"/>
              <w:rPr>
                <w:b/>
                <w:sz w:val="24"/>
              </w:rPr>
            </w:pPr>
            <w:r>
              <w:rPr>
                <w:b/>
                <w:spacing w:val="-2"/>
                <w:sz w:val="24"/>
              </w:rPr>
              <w:t>Subject</w:t>
            </w:r>
          </w:p>
        </w:tc>
        <w:tc>
          <w:tcPr>
            <w:tcW w:w="5443" w:type="dxa"/>
            <w:gridSpan w:val="5"/>
          </w:tcPr>
          <w:p>
            <w:pPr>
              <w:pStyle w:val="TableParagraph"/>
              <w:spacing w:line="286" w:lineRule="exact"/>
              <w:ind w:left="108"/>
              <w:rPr>
                <w:sz w:val="24"/>
              </w:rPr>
            </w:pPr>
            <w:r>
              <w:rPr>
                <w:sz w:val="24"/>
              </w:rPr>
              <w:t>ENGLISH</w:t>
            </w:r>
            <w:r>
              <w:rPr>
                <w:spacing w:val="-5"/>
                <w:sz w:val="24"/>
              </w:rPr>
              <w:t> </w:t>
            </w:r>
            <w:r>
              <w:rPr>
                <w:spacing w:val="-2"/>
                <w:sz w:val="24"/>
              </w:rPr>
              <w:t>LANGUAGE</w:t>
            </w:r>
          </w:p>
        </w:tc>
      </w:tr>
      <w:tr>
        <w:trPr>
          <w:trHeight w:val="333" w:hRule="atLeast"/>
        </w:trPr>
        <w:tc>
          <w:tcPr>
            <w:tcW w:w="3912" w:type="dxa"/>
            <w:gridSpan w:val="2"/>
          </w:tcPr>
          <w:p>
            <w:pPr>
              <w:pStyle w:val="TableParagraph"/>
              <w:spacing w:line="286" w:lineRule="exact"/>
              <w:ind w:left="110"/>
              <w:rPr>
                <w:b/>
                <w:sz w:val="24"/>
              </w:rPr>
            </w:pPr>
            <w:r>
              <w:rPr>
                <w:b/>
                <w:spacing w:val="-2"/>
                <w:sz w:val="24"/>
              </w:rPr>
              <w:t>Reference</w:t>
            </w:r>
          </w:p>
        </w:tc>
        <w:tc>
          <w:tcPr>
            <w:tcW w:w="5443" w:type="dxa"/>
            <w:gridSpan w:val="5"/>
          </w:tcPr>
          <w:p>
            <w:pPr>
              <w:pStyle w:val="TableParagraph"/>
              <w:spacing w:line="286" w:lineRule="exact"/>
              <w:ind w:left="108"/>
              <w:rPr>
                <w:sz w:val="24"/>
              </w:rPr>
            </w:pPr>
            <w:r>
              <w:rPr>
                <w:sz w:val="24"/>
              </w:rPr>
              <w:t>English Language</w:t>
            </w:r>
            <w:r>
              <w:rPr>
                <w:spacing w:val="-2"/>
                <w:sz w:val="24"/>
              </w:rPr>
              <w:t> </w:t>
            </w:r>
            <w:r>
              <w:rPr>
                <w:sz w:val="24"/>
              </w:rPr>
              <w:t>curriculum</w:t>
            </w:r>
            <w:r>
              <w:rPr>
                <w:spacing w:val="71"/>
                <w:w w:val="150"/>
                <w:sz w:val="24"/>
              </w:rPr>
              <w:t> </w:t>
            </w:r>
            <w:r>
              <w:rPr>
                <w:spacing w:val="-4"/>
                <w:sz w:val="24"/>
              </w:rPr>
              <w:t>Page</w:t>
            </w:r>
          </w:p>
        </w:tc>
      </w:tr>
      <w:tr>
        <w:trPr>
          <w:trHeight w:val="316" w:hRule="atLeast"/>
        </w:trPr>
        <w:tc>
          <w:tcPr>
            <w:tcW w:w="3912" w:type="dxa"/>
            <w:gridSpan w:val="2"/>
            <w:vMerge w:val="restart"/>
          </w:tcPr>
          <w:p>
            <w:pPr>
              <w:pStyle w:val="TableParagraph"/>
              <w:spacing w:line="286" w:lineRule="exact"/>
              <w:ind w:left="110"/>
              <w:rPr>
                <w:b/>
                <w:sz w:val="24"/>
              </w:rPr>
            </w:pPr>
            <w:r>
              <w:rPr>
                <w:b/>
                <w:sz w:val="24"/>
              </w:rPr>
              <w:t>Learning </w:t>
            </w:r>
            <w:r>
              <w:rPr>
                <w:b/>
                <w:spacing w:val="-2"/>
                <w:sz w:val="24"/>
              </w:rPr>
              <w:t>Indicator(s)</w:t>
            </w:r>
          </w:p>
        </w:tc>
        <w:tc>
          <w:tcPr>
            <w:tcW w:w="1337" w:type="dxa"/>
            <w:gridSpan w:val="2"/>
            <w:tcBorders>
              <w:bottom w:val="nil"/>
              <w:right w:val="nil"/>
            </w:tcBorders>
          </w:tcPr>
          <w:p>
            <w:pPr>
              <w:pStyle w:val="TableParagraph"/>
              <w:spacing w:line="286" w:lineRule="exact"/>
              <w:ind w:left="108"/>
              <w:rPr>
                <w:sz w:val="24"/>
              </w:rPr>
            </w:pPr>
            <w:r>
              <w:rPr>
                <w:spacing w:val="-2"/>
                <w:sz w:val="24"/>
              </w:rPr>
              <w:t>B6.1.7.1.7</w:t>
            </w:r>
          </w:p>
        </w:tc>
        <w:tc>
          <w:tcPr>
            <w:tcW w:w="2479" w:type="dxa"/>
            <w:gridSpan w:val="2"/>
            <w:tcBorders>
              <w:left w:val="nil"/>
              <w:bottom w:val="nil"/>
              <w:right w:val="nil"/>
            </w:tcBorders>
          </w:tcPr>
          <w:p>
            <w:pPr>
              <w:pStyle w:val="TableParagraph"/>
              <w:tabs>
                <w:tab w:pos="1347" w:val="left" w:leader="none"/>
              </w:tabs>
              <w:spacing w:line="286" w:lineRule="exact"/>
              <w:ind w:left="84"/>
              <w:rPr>
                <w:sz w:val="24"/>
              </w:rPr>
            </w:pPr>
            <w:r>
              <w:rPr>
                <w:spacing w:val="-2"/>
                <w:sz w:val="24"/>
              </w:rPr>
              <w:t>B6.2.7.2.1.</w:t>
            </w:r>
            <w:r>
              <w:rPr>
                <w:sz w:val="24"/>
              </w:rPr>
              <w:tab/>
            </w:r>
            <w:r>
              <w:rPr>
                <w:spacing w:val="-2"/>
                <w:sz w:val="24"/>
              </w:rPr>
              <w:t>B6.3.5.1.7</w:t>
            </w:r>
          </w:p>
        </w:tc>
        <w:tc>
          <w:tcPr>
            <w:tcW w:w="1627" w:type="dxa"/>
            <w:tcBorders>
              <w:left w:val="nil"/>
              <w:bottom w:val="nil"/>
            </w:tcBorders>
          </w:tcPr>
          <w:p>
            <w:pPr>
              <w:pStyle w:val="TableParagraph"/>
              <w:spacing w:line="286" w:lineRule="exact"/>
              <w:ind w:left="169"/>
              <w:rPr>
                <w:sz w:val="24"/>
              </w:rPr>
            </w:pPr>
            <w:r>
              <w:rPr>
                <w:spacing w:val="-2"/>
                <w:sz w:val="24"/>
              </w:rPr>
              <w:t>B6.4.12.1.1</w:t>
            </w:r>
          </w:p>
        </w:tc>
      </w:tr>
      <w:tr>
        <w:trPr>
          <w:trHeight w:val="337" w:hRule="atLeast"/>
        </w:trPr>
        <w:tc>
          <w:tcPr>
            <w:tcW w:w="3912" w:type="dxa"/>
            <w:gridSpan w:val="2"/>
            <w:vMerge/>
            <w:tcBorders>
              <w:top w:val="nil"/>
            </w:tcBorders>
          </w:tcPr>
          <w:p>
            <w:pPr>
              <w:rPr>
                <w:sz w:val="2"/>
                <w:szCs w:val="2"/>
              </w:rPr>
            </w:pPr>
          </w:p>
        </w:tc>
        <w:tc>
          <w:tcPr>
            <w:tcW w:w="1337" w:type="dxa"/>
            <w:gridSpan w:val="2"/>
            <w:tcBorders>
              <w:top w:val="nil"/>
              <w:right w:val="nil"/>
            </w:tcBorders>
          </w:tcPr>
          <w:p>
            <w:pPr>
              <w:pStyle w:val="TableParagraph"/>
              <w:spacing w:line="279" w:lineRule="exact"/>
              <w:ind w:left="219"/>
              <w:rPr>
                <w:sz w:val="24"/>
              </w:rPr>
            </w:pPr>
            <w:r>
              <w:rPr>
                <w:spacing w:val="-2"/>
                <w:sz w:val="24"/>
              </w:rPr>
              <w:t>B6.5.6.1.1.</w:t>
            </w:r>
          </w:p>
        </w:tc>
        <w:tc>
          <w:tcPr>
            <w:tcW w:w="2479" w:type="dxa"/>
            <w:gridSpan w:val="2"/>
            <w:tcBorders>
              <w:top w:val="nil"/>
              <w:left w:val="nil"/>
              <w:right w:val="nil"/>
            </w:tcBorders>
          </w:tcPr>
          <w:p>
            <w:pPr>
              <w:pStyle w:val="TableParagraph"/>
              <w:spacing w:line="279" w:lineRule="exact"/>
              <w:ind w:left="363"/>
              <w:rPr>
                <w:sz w:val="24"/>
              </w:rPr>
            </w:pPr>
            <w:r>
              <w:rPr>
                <w:spacing w:val="-2"/>
                <w:sz w:val="24"/>
              </w:rPr>
              <w:t>B6.6.1.1.1.</w:t>
            </w:r>
          </w:p>
        </w:tc>
        <w:tc>
          <w:tcPr>
            <w:tcW w:w="1627" w:type="dxa"/>
            <w:tcBorders>
              <w:top w:val="nil"/>
              <w:left w:val="nil"/>
            </w:tcBorders>
          </w:tcPr>
          <w:p>
            <w:pPr>
              <w:pStyle w:val="TableParagraph"/>
              <w:rPr>
                <w:rFonts w:ascii="Times New Roman"/>
                <w:sz w:val="22"/>
              </w:rPr>
            </w:pPr>
          </w:p>
        </w:tc>
      </w:tr>
      <w:tr>
        <w:trPr>
          <w:trHeight w:val="2698" w:hRule="atLeast"/>
        </w:trPr>
        <w:tc>
          <w:tcPr>
            <w:tcW w:w="3912" w:type="dxa"/>
            <w:gridSpan w:val="2"/>
            <w:vMerge w:val="restart"/>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753" w:type="dxa"/>
            <w:tcBorders>
              <w:bottom w:val="nil"/>
              <w:right w:val="nil"/>
            </w:tcBorders>
          </w:tcPr>
          <w:p>
            <w:pPr>
              <w:pStyle w:val="TableParagraph"/>
              <w:spacing w:line="286" w:lineRule="exact"/>
              <w:ind w:left="468"/>
              <w:rPr>
                <w:sz w:val="24"/>
              </w:rPr>
            </w:pPr>
            <w:r>
              <w:rPr>
                <w:spacing w:val="-5"/>
                <w:sz w:val="24"/>
              </w:rPr>
              <w:t>A.</w:t>
            </w:r>
          </w:p>
          <w:p>
            <w:pPr>
              <w:pStyle w:val="TableParagraph"/>
              <w:rPr>
                <w:sz w:val="24"/>
              </w:rPr>
            </w:pPr>
          </w:p>
          <w:p>
            <w:pPr>
              <w:pStyle w:val="TableParagraph"/>
              <w:spacing w:before="112"/>
              <w:rPr>
                <w:sz w:val="24"/>
              </w:rPr>
            </w:pPr>
          </w:p>
          <w:p>
            <w:pPr>
              <w:pStyle w:val="TableParagraph"/>
              <w:ind w:left="468"/>
              <w:rPr>
                <w:sz w:val="24"/>
              </w:rPr>
            </w:pPr>
            <w:r>
              <w:rPr>
                <w:spacing w:val="-5"/>
                <w:sz w:val="24"/>
              </w:rPr>
              <w:t>B.</w:t>
            </w:r>
          </w:p>
          <w:p>
            <w:pPr>
              <w:pStyle w:val="TableParagraph"/>
              <w:spacing w:before="89"/>
              <w:rPr>
                <w:sz w:val="24"/>
              </w:rPr>
            </w:pPr>
          </w:p>
          <w:p>
            <w:pPr>
              <w:pStyle w:val="TableParagraph"/>
              <w:ind w:left="468"/>
              <w:rPr>
                <w:sz w:val="24"/>
              </w:rPr>
            </w:pPr>
            <w:r>
              <w:rPr>
                <w:spacing w:val="-5"/>
                <w:sz w:val="24"/>
              </w:rPr>
              <w:t>C.</w:t>
            </w:r>
          </w:p>
          <w:p>
            <w:pPr>
              <w:pStyle w:val="TableParagraph"/>
              <w:spacing w:before="153"/>
              <w:rPr>
                <w:sz w:val="24"/>
              </w:rPr>
            </w:pPr>
          </w:p>
          <w:p>
            <w:pPr>
              <w:pStyle w:val="TableParagraph"/>
              <w:spacing w:line="280" w:lineRule="exact"/>
              <w:ind w:left="468"/>
              <w:rPr>
                <w:sz w:val="24"/>
              </w:rPr>
            </w:pPr>
            <w:r>
              <w:rPr>
                <w:spacing w:val="-5"/>
                <w:sz w:val="24"/>
              </w:rPr>
              <w:t>D.</w:t>
            </w:r>
          </w:p>
        </w:tc>
        <w:tc>
          <w:tcPr>
            <w:tcW w:w="4690" w:type="dxa"/>
            <w:gridSpan w:val="4"/>
            <w:tcBorders>
              <w:left w:val="nil"/>
              <w:bottom w:val="nil"/>
            </w:tcBorders>
          </w:tcPr>
          <w:p>
            <w:pPr>
              <w:pStyle w:val="TableParagraph"/>
              <w:spacing w:line="271" w:lineRule="auto"/>
              <w:ind w:left="80" w:right="2636"/>
              <w:jc w:val="both"/>
              <w:rPr>
                <w:sz w:val="24"/>
              </w:rPr>
            </w:pPr>
            <w:r>
              <w:rPr>
                <w:sz w:val="24"/>
              </w:rPr>
              <w:t>Learners can </w:t>
            </w:r>
            <w:r>
              <w:rPr>
                <w:sz w:val="24"/>
              </w:rPr>
              <w:t>mak based on the main </w:t>
            </w:r>
            <w:r>
              <w:rPr>
                <w:spacing w:val="-4"/>
                <w:sz w:val="24"/>
              </w:rPr>
              <w:t>text</w:t>
            </w:r>
          </w:p>
          <w:p>
            <w:pPr>
              <w:pStyle w:val="TableParagraph"/>
              <w:spacing w:line="276" w:lineRule="auto" w:before="10"/>
              <w:ind w:left="80" w:right="41"/>
              <w:jc w:val="both"/>
              <w:rPr>
                <w:sz w:val="24"/>
              </w:rPr>
            </w:pPr>
            <w:r>
              <w:rPr>
                <w:sz w:val="24"/>
              </w:rPr>
              <w:t>Learners can respond to a text with reason, simple judgment and personal interpretations Learners can use the imperative form of verb to give warning and express prohibitions</w:t>
            </w:r>
          </w:p>
          <w:p>
            <w:pPr>
              <w:pStyle w:val="TableParagraph"/>
              <w:spacing w:line="292" w:lineRule="exact"/>
              <w:ind w:left="80"/>
              <w:jc w:val="both"/>
              <w:rPr>
                <w:sz w:val="24"/>
              </w:rPr>
            </w:pPr>
            <w:r>
              <w:rPr>
                <w:sz w:val="24"/>
              </w:rPr>
              <w:t>Learners</w:t>
            </w:r>
            <w:r>
              <w:rPr>
                <w:spacing w:val="28"/>
                <w:sz w:val="24"/>
              </w:rPr>
              <w:t>  </w:t>
            </w:r>
            <w:r>
              <w:rPr>
                <w:sz w:val="24"/>
              </w:rPr>
              <w:t>can</w:t>
            </w:r>
            <w:r>
              <w:rPr>
                <w:spacing w:val="29"/>
                <w:sz w:val="24"/>
              </w:rPr>
              <w:t>  </w:t>
            </w:r>
            <w:r>
              <w:rPr>
                <w:sz w:val="24"/>
              </w:rPr>
              <w:t>use</w:t>
            </w:r>
            <w:r>
              <w:rPr>
                <w:spacing w:val="28"/>
                <w:sz w:val="24"/>
              </w:rPr>
              <w:t>  </w:t>
            </w:r>
            <w:r>
              <w:rPr>
                <w:sz w:val="24"/>
              </w:rPr>
              <w:t>descriptive</w:t>
            </w:r>
            <w:r>
              <w:rPr>
                <w:spacing w:val="27"/>
                <w:sz w:val="24"/>
              </w:rPr>
              <w:t>  </w:t>
            </w:r>
            <w:r>
              <w:rPr>
                <w:spacing w:val="-2"/>
                <w:sz w:val="24"/>
              </w:rPr>
              <w:t>words/sound</w:t>
            </w:r>
          </w:p>
        </w:tc>
      </w:tr>
      <w:tr>
        <w:trPr>
          <w:trHeight w:val="292" w:hRule="atLeast"/>
        </w:trPr>
        <w:tc>
          <w:tcPr>
            <w:tcW w:w="3912" w:type="dxa"/>
            <w:gridSpan w:val="2"/>
            <w:vMerge/>
            <w:tcBorders>
              <w:top w:val="nil"/>
            </w:tcBorders>
          </w:tcPr>
          <w:p>
            <w:pPr>
              <w:rPr>
                <w:sz w:val="2"/>
                <w:szCs w:val="2"/>
              </w:rPr>
            </w:pPr>
          </w:p>
        </w:tc>
        <w:tc>
          <w:tcPr>
            <w:tcW w:w="753" w:type="dxa"/>
            <w:tcBorders>
              <w:top w:val="nil"/>
              <w:bottom w:val="nil"/>
              <w:right w:val="nil"/>
            </w:tcBorders>
          </w:tcPr>
          <w:p>
            <w:pPr>
              <w:pStyle w:val="TableParagraph"/>
              <w:rPr>
                <w:rFonts w:ascii="Times New Roman"/>
                <w:sz w:val="20"/>
              </w:rPr>
            </w:pPr>
          </w:p>
        </w:tc>
        <w:tc>
          <w:tcPr>
            <w:tcW w:w="4690" w:type="dxa"/>
            <w:gridSpan w:val="4"/>
            <w:tcBorders>
              <w:top w:val="nil"/>
              <w:left w:val="nil"/>
              <w:bottom w:val="nil"/>
            </w:tcBorders>
          </w:tcPr>
          <w:p>
            <w:pPr>
              <w:pStyle w:val="TableParagraph"/>
              <w:tabs>
                <w:tab w:pos="1125" w:val="left" w:leader="none"/>
                <w:tab w:pos="2279" w:val="left" w:leader="none"/>
                <w:tab w:pos="3385" w:val="left" w:leader="none"/>
                <w:tab w:pos="3816" w:val="left" w:leader="none"/>
              </w:tabs>
              <w:spacing w:line="256" w:lineRule="exact"/>
              <w:ind w:left="80"/>
              <w:rPr>
                <w:sz w:val="24"/>
              </w:rPr>
            </w:pPr>
            <w:r>
              <w:rPr>
                <w:spacing w:val="-2"/>
                <w:sz w:val="24"/>
              </w:rPr>
              <w:t>devices/</w:t>
            </w:r>
            <w:r>
              <w:rPr>
                <w:sz w:val="24"/>
              </w:rPr>
              <w:tab/>
            </w:r>
            <w:r>
              <w:rPr>
                <w:spacing w:val="-2"/>
                <w:sz w:val="24"/>
              </w:rPr>
              <w:t>figurative</w:t>
            </w:r>
            <w:r>
              <w:rPr>
                <w:sz w:val="24"/>
              </w:rPr>
              <w:tab/>
            </w:r>
            <w:r>
              <w:rPr>
                <w:spacing w:val="-2"/>
                <w:sz w:val="24"/>
              </w:rPr>
              <w:t>language</w:t>
            </w:r>
            <w:r>
              <w:rPr>
                <w:sz w:val="24"/>
              </w:rPr>
              <w:tab/>
            </w:r>
            <w:r>
              <w:rPr>
                <w:spacing w:val="-5"/>
                <w:sz w:val="24"/>
              </w:rPr>
              <w:t>to</w:t>
            </w:r>
            <w:r>
              <w:rPr>
                <w:sz w:val="24"/>
              </w:rPr>
              <w:tab/>
            </w:r>
            <w:r>
              <w:rPr>
                <w:spacing w:val="-2"/>
                <w:sz w:val="24"/>
              </w:rPr>
              <w:t>describe</w:t>
            </w:r>
          </w:p>
        </w:tc>
      </w:tr>
      <w:tr>
        <w:trPr>
          <w:trHeight w:val="322" w:hRule="atLeast"/>
        </w:trPr>
        <w:tc>
          <w:tcPr>
            <w:tcW w:w="3912" w:type="dxa"/>
            <w:gridSpan w:val="2"/>
            <w:vMerge/>
            <w:tcBorders>
              <w:top w:val="nil"/>
            </w:tcBorders>
          </w:tcPr>
          <w:p>
            <w:pPr>
              <w:rPr>
                <w:sz w:val="2"/>
                <w:szCs w:val="2"/>
              </w:rPr>
            </w:pPr>
          </w:p>
        </w:tc>
        <w:tc>
          <w:tcPr>
            <w:tcW w:w="753" w:type="dxa"/>
            <w:tcBorders>
              <w:top w:val="nil"/>
              <w:bottom w:val="nil"/>
              <w:right w:val="nil"/>
            </w:tcBorders>
          </w:tcPr>
          <w:p>
            <w:pPr>
              <w:pStyle w:val="TableParagraph"/>
              <w:rPr>
                <w:rFonts w:ascii="Times New Roman"/>
                <w:sz w:val="22"/>
              </w:rPr>
            </w:pPr>
          </w:p>
        </w:tc>
        <w:tc>
          <w:tcPr>
            <w:tcW w:w="4690" w:type="dxa"/>
            <w:gridSpan w:val="4"/>
            <w:tcBorders>
              <w:top w:val="nil"/>
              <w:left w:val="nil"/>
              <w:bottom w:val="nil"/>
            </w:tcBorders>
          </w:tcPr>
          <w:p>
            <w:pPr>
              <w:pStyle w:val="TableParagraph"/>
              <w:spacing w:line="285" w:lineRule="exact"/>
              <w:ind w:left="80"/>
              <w:rPr>
                <w:sz w:val="24"/>
              </w:rPr>
            </w:pPr>
            <w:r>
              <w:rPr>
                <w:sz w:val="24"/>
              </w:rPr>
              <w:t>events/situations/places/personal</w:t>
            </w:r>
            <w:r>
              <w:rPr>
                <w:spacing w:val="-12"/>
                <w:sz w:val="24"/>
              </w:rPr>
              <w:t> </w:t>
            </w:r>
            <w:r>
              <w:rPr>
                <w:spacing w:val="-2"/>
                <w:sz w:val="24"/>
              </w:rPr>
              <w:t>experiences</w:t>
            </w:r>
          </w:p>
        </w:tc>
      </w:tr>
      <w:tr>
        <w:trPr>
          <w:trHeight w:val="322" w:hRule="atLeast"/>
        </w:trPr>
        <w:tc>
          <w:tcPr>
            <w:tcW w:w="3912" w:type="dxa"/>
            <w:gridSpan w:val="2"/>
            <w:vMerge/>
            <w:tcBorders>
              <w:top w:val="nil"/>
            </w:tcBorders>
          </w:tcPr>
          <w:p>
            <w:pPr>
              <w:rPr>
                <w:sz w:val="2"/>
                <w:szCs w:val="2"/>
              </w:rPr>
            </w:pPr>
          </w:p>
        </w:tc>
        <w:tc>
          <w:tcPr>
            <w:tcW w:w="753" w:type="dxa"/>
            <w:tcBorders>
              <w:top w:val="nil"/>
              <w:bottom w:val="nil"/>
              <w:right w:val="nil"/>
            </w:tcBorders>
          </w:tcPr>
          <w:p>
            <w:pPr>
              <w:pStyle w:val="TableParagraph"/>
              <w:rPr>
                <w:rFonts w:ascii="Times New Roman"/>
                <w:sz w:val="22"/>
              </w:rPr>
            </w:pPr>
          </w:p>
        </w:tc>
        <w:tc>
          <w:tcPr>
            <w:tcW w:w="2013" w:type="dxa"/>
            <w:gridSpan w:val="2"/>
            <w:tcBorders>
              <w:top w:val="nil"/>
              <w:left w:val="nil"/>
              <w:bottom w:val="nil"/>
              <w:right w:val="nil"/>
            </w:tcBorders>
          </w:tcPr>
          <w:p>
            <w:pPr>
              <w:pStyle w:val="TableParagraph"/>
              <w:spacing w:line="286" w:lineRule="exact"/>
              <w:ind w:left="80"/>
              <w:rPr>
                <w:sz w:val="24"/>
              </w:rPr>
            </w:pPr>
            <w:r>
              <w:rPr>
                <w:sz w:val="24"/>
              </w:rPr>
              <w:t>and </w:t>
            </w:r>
            <w:r>
              <w:rPr>
                <w:spacing w:val="-2"/>
                <w:sz w:val="24"/>
              </w:rPr>
              <w:t>events.</w:t>
            </w:r>
          </w:p>
        </w:tc>
        <w:tc>
          <w:tcPr>
            <w:tcW w:w="1050" w:type="dxa"/>
            <w:tcBorders>
              <w:top w:val="nil"/>
              <w:left w:val="nil"/>
              <w:bottom w:val="nil"/>
              <w:right w:val="nil"/>
            </w:tcBorders>
          </w:tcPr>
          <w:p>
            <w:pPr>
              <w:pStyle w:val="TableParagraph"/>
              <w:rPr>
                <w:rFonts w:ascii="Times New Roman"/>
                <w:sz w:val="22"/>
              </w:rPr>
            </w:pPr>
          </w:p>
        </w:tc>
        <w:tc>
          <w:tcPr>
            <w:tcW w:w="1627" w:type="dxa"/>
            <w:tcBorders>
              <w:top w:val="nil"/>
              <w:left w:val="nil"/>
              <w:bottom w:val="nil"/>
            </w:tcBorders>
          </w:tcPr>
          <w:p>
            <w:pPr>
              <w:pStyle w:val="TableParagraph"/>
              <w:rPr>
                <w:rFonts w:ascii="Times New Roman"/>
                <w:sz w:val="22"/>
              </w:rPr>
            </w:pPr>
          </w:p>
        </w:tc>
      </w:tr>
      <w:tr>
        <w:trPr>
          <w:trHeight w:val="2026" w:hRule="atLeast"/>
        </w:trPr>
        <w:tc>
          <w:tcPr>
            <w:tcW w:w="3912" w:type="dxa"/>
            <w:gridSpan w:val="2"/>
            <w:vMerge/>
            <w:tcBorders>
              <w:top w:val="nil"/>
            </w:tcBorders>
          </w:tcPr>
          <w:p>
            <w:pPr>
              <w:rPr>
                <w:sz w:val="2"/>
                <w:szCs w:val="2"/>
              </w:rPr>
            </w:pPr>
          </w:p>
        </w:tc>
        <w:tc>
          <w:tcPr>
            <w:tcW w:w="753" w:type="dxa"/>
            <w:tcBorders>
              <w:top w:val="nil"/>
              <w:right w:val="nil"/>
            </w:tcBorders>
          </w:tcPr>
          <w:p>
            <w:pPr>
              <w:pStyle w:val="TableParagraph"/>
              <w:spacing w:line="285" w:lineRule="exact"/>
              <w:ind w:left="468"/>
              <w:rPr>
                <w:sz w:val="24"/>
              </w:rPr>
            </w:pPr>
            <w:r>
              <w:rPr>
                <w:spacing w:val="-5"/>
                <w:sz w:val="24"/>
              </w:rPr>
              <w:t>E.</w:t>
            </w:r>
          </w:p>
          <w:p>
            <w:pPr>
              <w:pStyle w:val="TableParagraph"/>
              <w:spacing w:before="78"/>
              <w:rPr>
                <w:sz w:val="24"/>
              </w:rPr>
            </w:pPr>
          </w:p>
          <w:p>
            <w:pPr>
              <w:pStyle w:val="TableParagraph"/>
              <w:spacing w:before="1"/>
              <w:ind w:left="468"/>
              <w:rPr>
                <w:sz w:val="24"/>
              </w:rPr>
            </w:pPr>
            <w:r>
              <w:rPr>
                <w:spacing w:val="-5"/>
                <w:sz w:val="24"/>
              </w:rPr>
              <w:t>F.</w:t>
            </w:r>
          </w:p>
        </w:tc>
        <w:tc>
          <w:tcPr>
            <w:tcW w:w="4690" w:type="dxa"/>
            <w:gridSpan w:val="4"/>
            <w:tcBorders>
              <w:top w:val="nil"/>
              <w:left w:val="nil"/>
            </w:tcBorders>
          </w:tcPr>
          <w:p>
            <w:pPr>
              <w:pStyle w:val="TableParagraph"/>
              <w:spacing w:line="268" w:lineRule="auto"/>
              <w:ind w:left="80" w:right="2335"/>
              <w:rPr>
                <w:sz w:val="24"/>
              </w:rPr>
            </w:pPr>
            <w:r>
              <w:rPr>
                <w:sz w:val="24"/>
              </w:rPr>
              <w:t>Learners</w:t>
            </w:r>
            <w:r>
              <w:rPr>
                <w:spacing w:val="40"/>
                <w:sz w:val="24"/>
              </w:rPr>
              <w:t> </w:t>
            </w:r>
            <w:r>
              <w:rPr>
                <w:sz w:val="24"/>
              </w:rPr>
              <w:t>can</w:t>
            </w:r>
            <w:r>
              <w:rPr>
                <w:spacing w:val="38"/>
                <w:sz w:val="24"/>
              </w:rPr>
              <w:t> </w:t>
            </w:r>
            <w:r>
              <w:rPr>
                <w:sz w:val="24"/>
              </w:rPr>
              <w:t>use</w:t>
            </w:r>
            <w:r>
              <w:rPr>
                <w:spacing w:val="40"/>
                <w:sz w:val="24"/>
              </w:rPr>
              <w:t> </w:t>
            </w:r>
            <w:r>
              <w:rPr>
                <w:sz w:val="24"/>
              </w:rPr>
              <w:t>a and reason</w:t>
            </w:r>
          </w:p>
          <w:p>
            <w:pPr>
              <w:pStyle w:val="TableParagraph"/>
              <w:spacing w:line="276" w:lineRule="auto"/>
              <w:ind w:left="80" w:right="1303"/>
              <w:rPr>
                <w:sz w:val="24"/>
              </w:rPr>
            </w:pPr>
            <w:r>
              <w:rPr>
                <w:sz w:val="24"/>
              </w:rPr>
              <w:t>Learners</w:t>
            </w:r>
            <w:r>
              <w:rPr>
                <w:spacing w:val="-14"/>
                <w:sz w:val="24"/>
              </w:rPr>
              <w:t> </w:t>
            </w:r>
            <w:r>
              <w:rPr>
                <w:sz w:val="24"/>
              </w:rPr>
              <w:t>can</w:t>
            </w:r>
            <w:r>
              <w:rPr>
                <w:spacing w:val="-14"/>
                <w:sz w:val="24"/>
              </w:rPr>
              <w:t> </w:t>
            </w:r>
            <w:r>
              <w:rPr>
                <w:sz w:val="24"/>
              </w:rPr>
              <w:t>Read</w:t>
            </w:r>
            <w:r>
              <w:rPr>
                <w:spacing w:val="-13"/>
                <w:sz w:val="24"/>
              </w:rPr>
              <w:t> </w:t>
            </w:r>
            <w:r>
              <w:rPr>
                <w:sz w:val="24"/>
              </w:rPr>
              <w:t>and</w:t>
            </w:r>
            <w:r>
              <w:rPr>
                <w:spacing w:val="-14"/>
                <w:sz w:val="24"/>
              </w:rPr>
              <w:t> </w:t>
            </w:r>
            <w:r>
              <w:rPr>
                <w:sz w:val="24"/>
              </w:rPr>
              <w:t>critique and</w:t>
            </w:r>
            <w:r>
              <w:rPr>
                <w:spacing w:val="-11"/>
                <w:sz w:val="24"/>
              </w:rPr>
              <w:t> </w:t>
            </w:r>
            <w:r>
              <w:rPr>
                <w:sz w:val="24"/>
              </w:rPr>
              <w:t>level</w:t>
            </w:r>
            <w:r>
              <w:rPr>
                <w:spacing w:val="-12"/>
                <w:sz w:val="24"/>
              </w:rPr>
              <w:t> </w:t>
            </w:r>
            <w:r>
              <w:rPr>
                <w:sz w:val="24"/>
              </w:rPr>
              <w:t>appropriate</w:t>
            </w:r>
            <w:r>
              <w:rPr>
                <w:spacing w:val="-10"/>
                <w:sz w:val="24"/>
              </w:rPr>
              <w:t> </w:t>
            </w:r>
            <w:r>
              <w:rPr>
                <w:sz w:val="24"/>
              </w:rPr>
              <w:t>books</w:t>
            </w:r>
            <w:r>
              <w:rPr>
                <w:spacing w:val="-13"/>
                <w:sz w:val="24"/>
              </w:rPr>
              <w:t> </w:t>
            </w:r>
            <w:r>
              <w:rPr>
                <w:spacing w:val="-5"/>
                <w:sz w:val="24"/>
              </w:rPr>
              <w:t>an</w:t>
            </w:r>
          </w:p>
          <w:p>
            <w:pPr>
              <w:pStyle w:val="TableParagraph"/>
              <w:spacing w:before="8"/>
              <w:ind w:left="80"/>
              <w:rPr>
                <w:sz w:val="24"/>
              </w:rPr>
            </w:pPr>
            <w:r>
              <w:rPr>
                <w:sz w:val="24"/>
              </w:rPr>
              <w:t>page</w:t>
            </w:r>
            <w:r>
              <w:rPr>
                <w:spacing w:val="52"/>
                <w:sz w:val="24"/>
              </w:rPr>
              <w:t> </w:t>
            </w:r>
            <w:r>
              <w:rPr>
                <w:sz w:val="24"/>
              </w:rPr>
              <w:t>critical</w:t>
            </w:r>
            <w:r>
              <w:rPr>
                <w:spacing w:val="50"/>
                <w:sz w:val="24"/>
              </w:rPr>
              <w:t> </w:t>
            </w:r>
            <w:r>
              <w:rPr>
                <w:sz w:val="24"/>
              </w:rPr>
              <w:t>commentary</w:t>
            </w:r>
            <w:r>
              <w:rPr>
                <w:spacing w:val="50"/>
                <w:sz w:val="24"/>
              </w:rPr>
              <w:t> </w:t>
            </w:r>
            <w:r>
              <w:rPr>
                <w:sz w:val="24"/>
              </w:rPr>
              <w:t>based</w:t>
            </w:r>
            <w:r>
              <w:rPr>
                <w:spacing w:val="52"/>
                <w:sz w:val="24"/>
              </w:rPr>
              <w:t> </w:t>
            </w:r>
            <w:r>
              <w:rPr>
                <w:sz w:val="24"/>
              </w:rPr>
              <w:t>on</w:t>
            </w:r>
            <w:r>
              <w:rPr>
                <w:spacing w:val="51"/>
                <w:sz w:val="24"/>
              </w:rPr>
              <w:t> </w:t>
            </w:r>
            <w:r>
              <w:rPr>
                <w:sz w:val="24"/>
              </w:rPr>
              <w:t>a</w:t>
            </w:r>
            <w:r>
              <w:rPr>
                <w:spacing w:val="51"/>
                <w:sz w:val="24"/>
              </w:rPr>
              <w:t> </w:t>
            </w:r>
            <w:r>
              <w:rPr>
                <w:sz w:val="24"/>
              </w:rPr>
              <w:t>set</w:t>
            </w:r>
            <w:r>
              <w:rPr>
                <w:spacing w:val="51"/>
                <w:sz w:val="24"/>
              </w:rPr>
              <w:t> </w:t>
            </w:r>
            <w:r>
              <w:rPr>
                <w:spacing w:val="-5"/>
                <w:sz w:val="24"/>
              </w:rPr>
              <w:t>of</w:t>
            </w:r>
          </w:p>
          <w:p>
            <w:pPr>
              <w:pStyle w:val="TableParagraph"/>
              <w:spacing w:before="43"/>
              <w:ind w:left="80"/>
              <w:rPr>
                <w:sz w:val="24"/>
              </w:rPr>
            </w:pPr>
            <w:r>
              <w:rPr>
                <w:sz w:val="24"/>
              </w:rPr>
              <w:t>criteria,</w:t>
            </w:r>
            <w:r>
              <w:rPr>
                <w:spacing w:val="-2"/>
                <w:sz w:val="24"/>
              </w:rPr>
              <w:t> </w:t>
            </w:r>
            <w:r>
              <w:rPr>
                <w:sz w:val="24"/>
              </w:rPr>
              <w:t>on</w:t>
            </w:r>
            <w:r>
              <w:rPr>
                <w:spacing w:val="1"/>
                <w:sz w:val="24"/>
              </w:rPr>
              <w:t> </w:t>
            </w:r>
            <w:r>
              <w:rPr>
                <w:sz w:val="24"/>
              </w:rPr>
              <w:t>each</w:t>
            </w:r>
            <w:r>
              <w:rPr>
                <w:spacing w:val="-1"/>
                <w:sz w:val="24"/>
              </w:rPr>
              <w:t> </w:t>
            </w:r>
            <w:r>
              <w:rPr>
                <w:sz w:val="24"/>
              </w:rPr>
              <w:t>book </w:t>
            </w:r>
            <w:r>
              <w:rPr>
                <w:spacing w:val="-4"/>
                <w:sz w:val="24"/>
              </w:rPr>
              <w:t>read</w:t>
            </w:r>
          </w:p>
        </w:tc>
      </w:tr>
      <w:tr>
        <w:trPr>
          <w:trHeight w:val="668" w:hRule="atLeast"/>
        </w:trPr>
        <w:tc>
          <w:tcPr>
            <w:tcW w:w="3912"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43" w:type="dxa"/>
            <w:gridSpan w:val="5"/>
          </w:tcPr>
          <w:p>
            <w:pPr>
              <w:pStyle w:val="TableParagraph"/>
              <w:spacing w:line="266" w:lineRule="auto"/>
              <w:ind w:left="108"/>
              <w:rPr>
                <w:sz w:val="24"/>
              </w:rPr>
            </w:pPr>
            <w:r>
              <w:rPr>
                <w:sz w:val="24"/>
              </w:rPr>
              <w:t>Word</w:t>
            </w:r>
            <w:r>
              <w:rPr>
                <w:spacing w:val="-4"/>
                <w:sz w:val="24"/>
              </w:rPr>
              <w:t> </w:t>
            </w:r>
            <w:r>
              <w:rPr>
                <w:sz w:val="24"/>
              </w:rPr>
              <w:t>cards,</w:t>
            </w:r>
            <w:r>
              <w:rPr>
                <w:spacing w:val="-9"/>
                <w:sz w:val="24"/>
              </w:rPr>
              <w:t> </w:t>
            </w:r>
            <w:r>
              <w:rPr>
                <w:sz w:val="24"/>
              </w:rPr>
              <w:t>sentence</w:t>
            </w:r>
            <w:r>
              <w:rPr>
                <w:spacing w:val="-6"/>
                <w:sz w:val="24"/>
              </w:rPr>
              <w:t> </w:t>
            </w:r>
            <w:r>
              <w:rPr>
                <w:sz w:val="24"/>
              </w:rPr>
              <w:t>cards,</w:t>
            </w:r>
            <w:r>
              <w:rPr>
                <w:spacing w:val="-7"/>
                <w:sz w:val="24"/>
              </w:rPr>
              <w:t> </w:t>
            </w:r>
            <w:r>
              <w:rPr>
                <w:sz w:val="24"/>
              </w:rPr>
              <w:t>letter</w:t>
            </w:r>
            <w:r>
              <w:rPr>
                <w:spacing w:val="-6"/>
                <w:sz w:val="24"/>
              </w:rPr>
              <w:t> </w:t>
            </w:r>
            <w:r>
              <w:rPr>
                <w:sz w:val="24"/>
              </w:rPr>
              <w:t>cards,</w:t>
            </w:r>
            <w:r>
              <w:rPr>
                <w:spacing w:val="-9"/>
                <w:sz w:val="24"/>
              </w:rPr>
              <w:t> </w:t>
            </w:r>
            <w:r>
              <w:rPr>
                <w:sz w:val="24"/>
              </w:rPr>
              <w:t>handwriting on a manila card and a class library.</w:t>
            </w:r>
          </w:p>
        </w:tc>
      </w:tr>
      <w:tr>
        <w:trPr>
          <w:trHeight w:val="656" w:hRule="atLeast"/>
        </w:trPr>
        <w:tc>
          <w:tcPr>
            <w:tcW w:w="9355" w:type="dxa"/>
            <w:gridSpan w:val="7"/>
          </w:tcPr>
          <w:p>
            <w:pPr>
              <w:pStyle w:val="TableParagraph"/>
              <w:spacing w:line="289" w:lineRule="exact"/>
              <w:ind w:left="110"/>
              <w:rPr>
                <w:sz w:val="24"/>
              </w:rPr>
            </w:pPr>
            <w:r>
              <w:rPr>
                <w:b/>
                <w:sz w:val="24"/>
              </w:rPr>
              <w:t>Core</w:t>
            </w:r>
            <w:r>
              <w:rPr>
                <w:b/>
                <w:spacing w:val="-7"/>
                <w:sz w:val="24"/>
              </w:rPr>
              <w:t> </w:t>
            </w:r>
            <w:r>
              <w:rPr>
                <w:b/>
                <w:sz w:val="24"/>
              </w:rPr>
              <w:t>Competencies</w:t>
            </w:r>
            <w:r>
              <w:rPr>
                <w:sz w:val="24"/>
              </w:rPr>
              <w:t>:</w:t>
            </w:r>
            <w:r>
              <w:rPr>
                <w:spacing w:val="51"/>
                <w:sz w:val="24"/>
              </w:rPr>
              <w:t> </w:t>
            </w:r>
            <w:r>
              <w:rPr>
                <w:sz w:val="24"/>
              </w:rPr>
              <w:t>Creativity</w:t>
            </w:r>
            <w:r>
              <w:rPr>
                <w:spacing w:val="-4"/>
                <w:sz w:val="24"/>
              </w:rPr>
              <w:t> </w:t>
            </w:r>
            <w:r>
              <w:rPr>
                <w:sz w:val="24"/>
              </w:rPr>
              <w:t>and</w:t>
            </w:r>
            <w:r>
              <w:rPr>
                <w:spacing w:val="-4"/>
                <w:sz w:val="24"/>
              </w:rPr>
              <w:t> </w:t>
            </w:r>
            <w:r>
              <w:rPr>
                <w:sz w:val="24"/>
              </w:rPr>
              <w:t>Innovation Communication</w:t>
            </w:r>
            <w:r>
              <w:rPr>
                <w:spacing w:val="-4"/>
                <w:sz w:val="24"/>
              </w:rPr>
              <w:t> </w:t>
            </w:r>
            <w:r>
              <w:rPr>
                <w:sz w:val="24"/>
              </w:rPr>
              <w:t>and</w:t>
            </w:r>
            <w:r>
              <w:rPr>
                <w:spacing w:val="-2"/>
                <w:sz w:val="24"/>
              </w:rPr>
              <w:t> </w:t>
            </w:r>
            <w:r>
              <w:rPr>
                <w:sz w:val="24"/>
              </w:rPr>
              <w:t>Collaboration</w:t>
            </w:r>
            <w:r>
              <w:rPr>
                <w:spacing w:val="1"/>
                <w:sz w:val="24"/>
              </w:rPr>
              <w:t> </w:t>
            </w:r>
            <w:r>
              <w:rPr>
                <w:spacing w:val="-2"/>
                <w:sz w:val="24"/>
              </w:rPr>
              <w:t>Personal</w:t>
            </w:r>
          </w:p>
          <w:p>
            <w:pPr>
              <w:pStyle w:val="TableParagraph"/>
              <w:spacing w:before="33"/>
              <w:ind w:left="110"/>
              <w:rPr>
                <w:sz w:val="24"/>
              </w:rPr>
            </w:pPr>
            <w:r>
              <w:rPr>
                <w:sz w:val="24"/>
              </w:rPr>
              <w:t>Development</w:t>
            </w:r>
            <w:r>
              <w:rPr>
                <w:spacing w:val="-4"/>
                <w:sz w:val="24"/>
              </w:rPr>
              <w:t> </w:t>
            </w:r>
            <w:r>
              <w:rPr>
                <w:sz w:val="24"/>
              </w:rPr>
              <w:t>and</w:t>
            </w:r>
            <w:r>
              <w:rPr>
                <w:spacing w:val="-4"/>
                <w:sz w:val="24"/>
              </w:rPr>
              <w:t> </w:t>
            </w:r>
            <w:r>
              <w:rPr>
                <w:sz w:val="24"/>
              </w:rPr>
              <w:t>Leadership</w:t>
            </w:r>
            <w:r>
              <w:rPr>
                <w:spacing w:val="1"/>
                <w:sz w:val="24"/>
              </w:rPr>
              <w:t> </w:t>
            </w:r>
            <w:r>
              <w:rPr>
                <w:sz w:val="24"/>
              </w:rPr>
              <w:t>Critical</w:t>
            </w:r>
            <w:r>
              <w:rPr>
                <w:spacing w:val="2"/>
                <w:sz w:val="24"/>
              </w:rPr>
              <w:t> </w:t>
            </w:r>
            <w:r>
              <w:rPr>
                <w:sz w:val="24"/>
              </w:rPr>
              <w:t>Thinking</w:t>
            </w:r>
            <w:r>
              <w:rPr>
                <w:spacing w:val="-5"/>
                <w:sz w:val="24"/>
              </w:rPr>
              <w:t> </w:t>
            </w:r>
            <w:r>
              <w:rPr>
                <w:sz w:val="24"/>
              </w:rPr>
              <w:t>and</w:t>
            </w:r>
            <w:r>
              <w:rPr>
                <w:spacing w:val="1"/>
                <w:sz w:val="24"/>
              </w:rPr>
              <w:t> </w:t>
            </w:r>
            <w:r>
              <w:rPr>
                <w:sz w:val="24"/>
              </w:rPr>
              <w:t>Problem</w:t>
            </w:r>
            <w:r>
              <w:rPr>
                <w:spacing w:val="-4"/>
                <w:sz w:val="24"/>
              </w:rPr>
              <w:t> </w:t>
            </w:r>
            <w:r>
              <w:rPr>
                <w:spacing w:val="-2"/>
                <w:sz w:val="24"/>
              </w:rPr>
              <w:t>Solving.</w:t>
            </w:r>
          </w:p>
        </w:tc>
      </w:tr>
      <w:tr>
        <w:trPr>
          <w:trHeight w:val="345" w:hRule="atLeast"/>
        </w:trPr>
        <w:tc>
          <w:tcPr>
            <w:tcW w:w="9355" w:type="dxa"/>
            <w:gridSpan w:val="7"/>
          </w:tcPr>
          <w:p>
            <w:pPr>
              <w:pStyle w:val="TableParagraph"/>
              <w:rPr>
                <w:rFonts w:ascii="Times New Roman"/>
                <w:sz w:val="22"/>
              </w:rPr>
            </w:pPr>
          </w:p>
        </w:tc>
      </w:tr>
      <w:tr>
        <w:trPr>
          <w:trHeight w:val="1310" w:hRule="atLeast"/>
        </w:trPr>
        <w:tc>
          <w:tcPr>
            <w:tcW w:w="1320" w:type="dxa"/>
          </w:tcPr>
          <w:p>
            <w:pPr>
              <w:pStyle w:val="TableParagraph"/>
              <w:spacing w:line="289" w:lineRule="exact"/>
              <w:ind w:left="110"/>
              <w:rPr>
                <w:b/>
                <w:sz w:val="24"/>
              </w:rPr>
            </w:pPr>
            <w:r>
              <w:rPr>
                <w:b/>
                <w:spacing w:val="-4"/>
                <w:sz w:val="24"/>
              </w:rPr>
              <w:t>DAYS</w:t>
            </w:r>
          </w:p>
        </w:tc>
        <w:tc>
          <w:tcPr>
            <w:tcW w:w="2592" w:type="dxa"/>
          </w:tcPr>
          <w:p>
            <w:pPr>
              <w:pStyle w:val="TableParagraph"/>
              <w:spacing w:line="254" w:lineRule="auto"/>
              <w:ind w:left="108"/>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8"/>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8"/>
              <w:rPr>
                <w:b/>
                <w:sz w:val="24"/>
              </w:rPr>
            </w:pPr>
            <w:r>
              <w:rPr>
                <w:b/>
                <w:sz w:val="24"/>
              </w:rPr>
              <w:t>For</w:t>
            </w:r>
            <w:r>
              <w:rPr>
                <w:b/>
                <w:spacing w:val="4"/>
                <w:sz w:val="24"/>
              </w:rPr>
              <w:t> </w:t>
            </w:r>
            <w:r>
              <w:rPr>
                <w:b/>
                <w:spacing w:val="-2"/>
                <w:sz w:val="24"/>
              </w:rPr>
              <w:t>Learning)</w:t>
            </w:r>
          </w:p>
        </w:tc>
        <w:tc>
          <w:tcPr>
            <w:tcW w:w="2766" w:type="dxa"/>
            <w:gridSpan w:val="3"/>
          </w:tcPr>
          <w:p>
            <w:pPr>
              <w:pStyle w:val="TableParagraph"/>
              <w:spacing w:line="289"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7" w:type="dxa"/>
            <w:gridSpan w:val="2"/>
          </w:tcPr>
          <w:p>
            <w:pPr>
              <w:pStyle w:val="TableParagraph"/>
              <w:spacing w:line="289" w:lineRule="exact"/>
              <w:ind w:left="112"/>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12"/>
              <w:rPr>
                <w:i/>
                <w:sz w:val="24"/>
              </w:rPr>
            </w:pPr>
            <w:r>
              <w:rPr>
                <w:i/>
                <w:spacing w:val="-2"/>
                <w:sz w:val="24"/>
              </w:rPr>
              <w:t>10MINS</w:t>
            </w:r>
          </w:p>
          <w:p>
            <w:pPr>
              <w:pStyle w:val="TableParagraph"/>
              <w:spacing w:before="36"/>
              <w:ind w:left="112"/>
              <w:rPr>
                <w:b/>
                <w:sz w:val="24"/>
              </w:rPr>
            </w:pPr>
            <w:r>
              <w:rPr>
                <w:b/>
                <w:sz w:val="24"/>
              </w:rPr>
              <w:t>(Learner</w:t>
            </w:r>
            <w:r>
              <w:rPr>
                <w:b/>
                <w:spacing w:val="1"/>
                <w:sz w:val="24"/>
              </w:rPr>
              <w:t> </w:t>
            </w:r>
            <w:r>
              <w:rPr>
                <w:b/>
                <w:sz w:val="24"/>
              </w:rPr>
              <w:t>And</w:t>
            </w:r>
            <w:r>
              <w:rPr>
                <w:b/>
                <w:spacing w:val="-2"/>
                <w:sz w:val="24"/>
              </w:rPr>
              <w:t> Teacher)</w:t>
            </w:r>
          </w:p>
        </w:tc>
      </w:tr>
      <w:tr>
        <w:trPr>
          <w:trHeight w:val="2353" w:hRule="atLeast"/>
        </w:trPr>
        <w:tc>
          <w:tcPr>
            <w:tcW w:w="1320" w:type="dxa"/>
          </w:tcPr>
          <w:p>
            <w:pPr>
              <w:pStyle w:val="TableParagraph"/>
              <w:spacing w:line="289" w:lineRule="exact"/>
              <w:ind w:left="162"/>
              <w:rPr>
                <w:sz w:val="24"/>
              </w:rPr>
            </w:pPr>
            <w:r>
              <w:rPr>
                <w:spacing w:val="-2"/>
                <w:sz w:val="24"/>
              </w:rPr>
              <w:t>Monday</w:t>
            </w:r>
          </w:p>
        </w:tc>
        <w:tc>
          <w:tcPr>
            <w:tcW w:w="2592" w:type="dxa"/>
          </w:tcPr>
          <w:p>
            <w:pPr>
              <w:pStyle w:val="TableParagraph"/>
              <w:spacing w:line="271" w:lineRule="auto"/>
              <w:ind w:left="108"/>
              <w:rPr>
                <w:sz w:val="24"/>
              </w:rPr>
            </w:pPr>
            <w:r>
              <w:rPr>
                <w:sz w:val="24"/>
              </w:rPr>
              <w:t>Engage learners to sing songs</w:t>
            </w:r>
            <w:r>
              <w:rPr>
                <w:spacing w:val="-12"/>
                <w:sz w:val="24"/>
              </w:rPr>
              <w:t> </w:t>
            </w:r>
            <w:r>
              <w:rPr>
                <w:sz w:val="24"/>
              </w:rPr>
              <w:t>and</w:t>
            </w:r>
            <w:r>
              <w:rPr>
                <w:spacing w:val="-10"/>
                <w:sz w:val="24"/>
              </w:rPr>
              <w:t> </w:t>
            </w:r>
            <w:r>
              <w:rPr>
                <w:sz w:val="24"/>
              </w:rPr>
              <w:t>recite</w:t>
            </w:r>
            <w:r>
              <w:rPr>
                <w:spacing w:val="-13"/>
                <w:sz w:val="24"/>
              </w:rPr>
              <w:t> </w:t>
            </w:r>
            <w:r>
              <w:rPr>
                <w:sz w:val="24"/>
              </w:rPr>
              <w:t>familiar </w:t>
            </w:r>
            <w:r>
              <w:rPr>
                <w:spacing w:val="-2"/>
                <w:sz w:val="24"/>
              </w:rPr>
              <w:t>rhymes</w:t>
            </w:r>
          </w:p>
        </w:tc>
        <w:tc>
          <w:tcPr>
            <w:tcW w:w="2766" w:type="dxa"/>
            <w:gridSpan w:val="3"/>
          </w:tcPr>
          <w:p>
            <w:pPr>
              <w:pStyle w:val="TableParagraph"/>
              <w:spacing w:line="289" w:lineRule="exact"/>
              <w:ind w:left="108"/>
              <w:rPr>
                <w:sz w:val="24"/>
              </w:rPr>
            </w:pPr>
            <w:r>
              <w:rPr>
                <w:sz w:val="24"/>
              </w:rPr>
              <w:t>A.</w:t>
            </w:r>
            <w:r>
              <w:rPr>
                <w:spacing w:val="-2"/>
                <w:sz w:val="24"/>
              </w:rPr>
              <w:t> </w:t>
            </w:r>
            <w:r>
              <w:rPr>
                <w:sz w:val="24"/>
              </w:rPr>
              <w:t>ORAL </w:t>
            </w:r>
            <w:r>
              <w:rPr>
                <w:spacing w:val="-2"/>
                <w:sz w:val="24"/>
              </w:rPr>
              <w:t>LANGAUGE</w:t>
            </w:r>
          </w:p>
          <w:p>
            <w:pPr>
              <w:pStyle w:val="TableParagraph"/>
              <w:spacing w:line="276" w:lineRule="auto" w:before="33"/>
              <w:ind w:left="108" w:right="109"/>
              <w:rPr>
                <w:sz w:val="24"/>
              </w:rPr>
            </w:pPr>
            <w:r>
              <w:rPr>
                <w:sz w:val="24"/>
              </w:rPr>
              <w:t>Have</w:t>
            </w:r>
            <w:r>
              <w:rPr>
                <w:spacing w:val="-8"/>
                <w:sz w:val="24"/>
              </w:rPr>
              <w:t> </w:t>
            </w:r>
            <w:r>
              <w:rPr>
                <w:sz w:val="24"/>
              </w:rPr>
              <w:t>learners</w:t>
            </w:r>
            <w:r>
              <w:rPr>
                <w:spacing w:val="-9"/>
                <w:sz w:val="24"/>
              </w:rPr>
              <w:t> </w:t>
            </w:r>
            <w:r>
              <w:rPr>
                <w:sz w:val="24"/>
              </w:rPr>
              <w:t>listen</w:t>
            </w:r>
            <w:r>
              <w:rPr>
                <w:spacing w:val="-9"/>
                <w:sz w:val="24"/>
              </w:rPr>
              <w:t> </w:t>
            </w:r>
            <w:r>
              <w:rPr>
                <w:sz w:val="24"/>
              </w:rPr>
              <w:t>to</w:t>
            </w:r>
            <w:r>
              <w:rPr>
                <w:spacing w:val="-10"/>
                <w:sz w:val="24"/>
              </w:rPr>
              <w:t> </w:t>
            </w:r>
            <w:r>
              <w:rPr>
                <w:sz w:val="24"/>
              </w:rPr>
              <w:t>a story and identify the main ideas and key </w:t>
            </w:r>
            <w:r>
              <w:rPr>
                <w:spacing w:val="-2"/>
                <w:sz w:val="24"/>
              </w:rPr>
              <w:t>details.</w:t>
            </w:r>
          </w:p>
          <w:p>
            <w:pPr>
              <w:pStyle w:val="TableParagraph"/>
              <w:numPr>
                <w:ilvl w:val="0"/>
                <w:numId w:val="160"/>
              </w:numPr>
              <w:tabs>
                <w:tab w:pos="282" w:val="left" w:leader="none"/>
              </w:tabs>
              <w:spacing w:line="240" w:lineRule="auto" w:before="6" w:after="0"/>
              <w:ind w:left="282" w:right="0" w:hanging="174"/>
              <w:jc w:val="left"/>
              <w:rPr>
                <w:sz w:val="24"/>
              </w:rPr>
            </w:pPr>
            <w:r>
              <w:rPr>
                <w:sz w:val="24"/>
              </w:rPr>
              <w:t>Use</w:t>
            </w:r>
            <w:r>
              <w:rPr>
                <w:spacing w:val="-3"/>
                <w:sz w:val="24"/>
              </w:rPr>
              <w:t> </w:t>
            </w:r>
            <w:r>
              <w:rPr>
                <w:sz w:val="24"/>
              </w:rPr>
              <w:t>questions</w:t>
            </w:r>
            <w:r>
              <w:rPr>
                <w:spacing w:val="-5"/>
                <w:sz w:val="24"/>
              </w:rPr>
              <w:t> </w:t>
            </w:r>
            <w:r>
              <w:rPr>
                <w:sz w:val="24"/>
              </w:rPr>
              <w:t>to</w:t>
            </w:r>
            <w:r>
              <w:rPr>
                <w:spacing w:val="-2"/>
                <w:sz w:val="24"/>
              </w:rPr>
              <w:t> </w:t>
            </w:r>
            <w:r>
              <w:rPr>
                <w:spacing w:val="-4"/>
                <w:sz w:val="24"/>
              </w:rPr>
              <w:t>guide</w:t>
            </w:r>
          </w:p>
          <w:p>
            <w:pPr>
              <w:pStyle w:val="TableParagraph"/>
              <w:spacing w:before="43"/>
              <w:ind w:left="108"/>
              <w:rPr>
                <w:sz w:val="24"/>
              </w:rPr>
            </w:pPr>
            <w:r>
              <w:rPr>
                <w:sz w:val="24"/>
              </w:rPr>
              <w:t>learners</w:t>
            </w:r>
            <w:r>
              <w:rPr>
                <w:spacing w:val="-4"/>
                <w:sz w:val="24"/>
              </w:rPr>
              <w:t> </w:t>
            </w:r>
            <w:r>
              <w:rPr>
                <w:sz w:val="24"/>
              </w:rPr>
              <w:t>to</w:t>
            </w:r>
            <w:r>
              <w:rPr>
                <w:spacing w:val="3"/>
                <w:sz w:val="24"/>
              </w:rPr>
              <w:t> </w:t>
            </w:r>
            <w:r>
              <w:rPr>
                <w:spacing w:val="-4"/>
                <w:sz w:val="24"/>
              </w:rPr>
              <w:t>make</w:t>
            </w:r>
          </w:p>
        </w:tc>
        <w:tc>
          <w:tcPr>
            <w:tcW w:w="2677" w:type="dxa"/>
            <w:gridSpan w:val="2"/>
          </w:tcPr>
          <w:p>
            <w:pPr>
              <w:pStyle w:val="TableParagraph"/>
              <w:spacing w:line="266" w:lineRule="auto"/>
              <w:ind w:left="112"/>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53"/>
              <w:rPr>
                <w:sz w:val="24"/>
              </w:rPr>
            </w:pPr>
          </w:p>
          <w:p>
            <w:pPr>
              <w:pStyle w:val="TableParagraph"/>
              <w:spacing w:line="276" w:lineRule="auto"/>
              <w:ind w:left="112" w:right="4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even" r:id="rId207"/>
          <w:pgSz w:w="12240" w:h="15840"/>
          <w:pgMar w:header="0" w:footer="1286" w:top="1020" w:bottom="1480" w:left="600" w:right="1720"/>
        </w:sectPr>
      </w:pPr>
    </w:p>
    <w:p>
      <w:pPr>
        <w:pStyle w:val="BodyText"/>
        <w:rPr>
          <w:sz w:val="24"/>
        </w:rPr>
      </w:pPr>
      <w:r>
        <w:rPr/>
        <mc:AlternateContent>
          <mc:Choice Requires="wps">
            <w:drawing>
              <wp:anchor distT="0" distB="0" distL="0" distR="0" allowOverlap="1" layoutInCell="1" locked="0" behindDoc="0" simplePos="0" relativeHeight="15746048">
                <wp:simplePos x="0" y="0"/>
                <wp:positionH relativeFrom="page">
                  <wp:posOffset>422147</wp:posOffset>
                </wp:positionH>
                <wp:positionV relativeFrom="page">
                  <wp:posOffset>464819</wp:posOffset>
                </wp:positionV>
                <wp:extent cx="6026150" cy="9015094"/>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6026150" cy="9015094"/>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1154" w:hRule="atLeast"/>
                              </w:trPr>
                              <w:tc>
                                <w:tcPr>
                                  <w:tcW w:w="1318" w:type="dxa"/>
                                  <w:vMerge w:val="restart"/>
                                </w:tcPr>
                                <w:p>
                                  <w:pPr>
                                    <w:pStyle w:val="TableParagraph"/>
                                    <w:rPr>
                                      <w:rFonts w:ascii="Times New Roman"/>
                                      <w:sz w:val="24"/>
                                    </w:rPr>
                                  </w:pPr>
                                </w:p>
                              </w:tc>
                              <w:tc>
                                <w:tcPr>
                                  <w:tcW w:w="2593" w:type="dxa"/>
                                  <w:vMerge w:val="restart"/>
                                </w:tcPr>
                                <w:p>
                                  <w:pPr>
                                    <w:pStyle w:val="TableParagraph"/>
                                    <w:rPr>
                                      <w:rFonts w:ascii="Times New Roman"/>
                                      <w:sz w:val="24"/>
                                    </w:rPr>
                                  </w:pPr>
                                </w:p>
                              </w:tc>
                              <w:tc>
                                <w:tcPr>
                                  <w:tcW w:w="2768" w:type="dxa"/>
                                  <w:tcBorders>
                                    <w:bottom w:val="nil"/>
                                  </w:tcBorders>
                                </w:tcPr>
                                <w:p>
                                  <w:pPr>
                                    <w:pStyle w:val="TableParagraph"/>
                                    <w:spacing w:line="273" w:lineRule="auto"/>
                                    <w:ind w:left="104"/>
                                    <w:rPr>
                                      <w:sz w:val="24"/>
                                    </w:rPr>
                                  </w:pPr>
                                  <w:r>
                                    <w:rPr>
                                      <w:sz w:val="24"/>
                                    </w:rPr>
                                    <w:t>generalizations</w:t>
                                  </w:r>
                                  <w:r>
                                    <w:rPr>
                                      <w:spacing w:val="-14"/>
                                      <w:sz w:val="24"/>
                                    </w:rPr>
                                    <w:t> </w:t>
                                  </w:r>
                                  <w:r>
                                    <w:rPr>
                                      <w:sz w:val="24"/>
                                    </w:rPr>
                                    <w:t>based</w:t>
                                  </w:r>
                                  <w:r>
                                    <w:rPr>
                                      <w:spacing w:val="-14"/>
                                      <w:sz w:val="24"/>
                                    </w:rPr>
                                    <w:t> </w:t>
                                  </w:r>
                                  <w:r>
                                    <w:rPr>
                                      <w:sz w:val="24"/>
                                    </w:rPr>
                                    <w:t>on the main ideas and key </w:t>
                                  </w:r>
                                  <w:r>
                                    <w:rPr>
                                      <w:spacing w:val="-2"/>
                                      <w:sz w:val="24"/>
                                    </w:rPr>
                                    <w:t>details</w:t>
                                  </w:r>
                                </w:p>
                              </w:tc>
                              <w:tc>
                                <w:tcPr>
                                  <w:tcW w:w="2679" w:type="dxa"/>
                                  <w:vMerge w:val="restart"/>
                                </w:tcPr>
                                <w:p>
                                  <w:pPr>
                                    <w:pStyle w:val="TableParagraph"/>
                                    <w:rPr>
                                      <w:rFonts w:ascii="Times New Roman"/>
                                      <w:sz w:val="24"/>
                                    </w:rPr>
                                  </w:pPr>
                                </w:p>
                              </w:tc>
                            </w:tr>
                            <w:tr>
                              <w:trPr>
                                <w:trHeight w:val="2195"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58"/>
                                    <w:ind w:left="104"/>
                                    <w:rPr>
                                      <w:sz w:val="24"/>
                                    </w:rPr>
                                  </w:pPr>
                                  <w:r>
                                    <w:rPr>
                                      <w:sz w:val="24"/>
                                    </w:rPr>
                                    <w:t>Assessment: let learners make simple generalisations</w:t>
                                  </w:r>
                                  <w:r>
                                    <w:rPr>
                                      <w:spacing w:val="-14"/>
                                      <w:sz w:val="24"/>
                                    </w:rPr>
                                    <w:t> </w:t>
                                  </w:r>
                                  <w:r>
                                    <w:rPr>
                                      <w:sz w:val="24"/>
                                    </w:rPr>
                                    <w:t>based</w:t>
                                  </w:r>
                                  <w:r>
                                    <w:rPr>
                                      <w:spacing w:val="-14"/>
                                      <w:sz w:val="24"/>
                                    </w:rPr>
                                    <w:t> </w:t>
                                  </w:r>
                                  <w:r>
                                    <w:rPr>
                                      <w:sz w:val="24"/>
                                    </w:rPr>
                                    <w:t>on the main ideas and key details of a text</w:t>
                                  </w:r>
                                </w:p>
                              </w:tc>
                              <w:tc>
                                <w:tcPr>
                                  <w:tcW w:w="2679" w:type="dxa"/>
                                  <w:vMerge/>
                                  <w:tcBorders>
                                    <w:top w:val="nil"/>
                                  </w:tcBorders>
                                </w:tcPr>
                                <w:p>
                                  <w:pPr>
                                    <w:rPr>
                                      <w:sz w:val="2"/>
                                      <w:szCs w:val="2"/>
                                    </w:rPr>
                                  </w:pPr>
                                </w:p>
                              </w:tc>
                            </w:tr>
                            <w:tr>
                              <w:trPr>
                                <w:trHeight w:val="318" w:hRule="atLeast"/>
                              </w:trPr>
                              <w:tc>
                                <w:tcPr>
                                  <w:tcW w:w="1318" w:type="dxa"/>
                                  <w:vMerge w:val="restart"/>
                                </w:tcPr>
                                <w:p>
                                  <w:pPr>
                                    <w:pStyle w:val="TableParagraph"/>
                                    <w:spacing w:line="289" w:lineRule="exact"/>
                                    <w:ind w:left="107"/>
                                    <w:rPr>
                                      <w:sz w:val="24"/>
                                    </w:rPr>
                                  </w:pPr>
                                  <w:r>
                                    <w:rPr>
                                      <w:spacing w:val="-2"/>
                                      <w:sz w:val="24"/>
                                    </w:rPr>
                                    <w:t>Tuesday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rPr>
                                    <w:t>B</w:t>
                                  </w:r>
                                  <w:r>
                                    <w:rPr>
                                      <w:spacing w:val="-1"/>
                                      <w:sz w:val="24"/>
                                    </w:rPr>
                                    <w:t> </w:t>
                                  </w:r>
                                  <w:r>
                                    <w:rPr>
                                      <w:spacing w:val="-2"/>
                                      <w:sz w:val="24"/>
                                    </w:rPr>
                                    <w:t>.READING</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Have</w:t>
                                  </w:r>
                                  <w:r>
                                    <w:rPr>
                                      <w:spacing w:val="-2"/>
                                      <w:sz w:val="24"/>
                                    </w:rPr>
                                    <w:t> </w:t>
                                  </w:r>
                                  <w:r>
                                    <w:rPr>
                                      <w:sz w:val="24"/>
                                    </w:rPr>
                                    <w:t>learners</w:t>
                                  </w:r>
                                  <w:r>
                                    <w:rPr>
                                      <w:spacing w:val="-1"/>
                                      <w:sz w:val="24"/>
                                    </w:rPr>
                                    <w:t> </w:t>
                                  </w:r>
                                  <w:r>
                                    <w:rPr>
                                      <w:sz w:val="24"/>
                                    </w:rPr>
                                    <w:t>read</w:t>
                                  </w:r>
                                  <w:r>
                                    <w:rPr>
                                      <w:spacing w:val="2"/>
                                      <w:sz w:val="24"/>
                                    </w:rPr>
                                    <w:t> </w:t>
                                  </w:r>
                                  <w:r>
                                    <w:rPr>
                                      <w:sz w:val="24"/>
                                    </w:rPr>
                                    <w:t>a</w:t>
                                  </w:r>
                                  <w:r>
                                    <w:rPr>
                                      <w:spacing w:val="-2"/>
                                      <w:sz w:val="24"/>
                                    </w:rPr>
                                    <w:t> </w:t>
                                  </w:r>
                                  <w:r>
                                    <w:rPr>
                                      <w:spacing w:val="-4"/>
                                      <w:sz w:val="24"/>
                                    </w:rPr>
                                    <w:t>short</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6056"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numPr>
                                      <w:ilvl w:val="0"/>
                                      <w:numId w:val="161"/>
                                    </w:numPr>
                                    <w:tabs>
                                      <w:tab w:pos="278" w:val="left" w:leader="none"/>
                                    </w:tabs>
                                    <w:spacing w:line="276" w:lineRule="auto" w:before="160" w:after="0"/>
                                    <w:ind w:left="104" w:right="49" w:firstLine="0"/>
                                    <w:jc w:val="left"/>
                                    <w:rPr>
                                      <w:sz w:val="24"/>
                                    </w:rPr>
                                  </w:pPr>
                                  <w:r>
                                    <w:rPr>
                                      <w:sz w:val="24"/>
                                    </w:rPr>
                                    <w:t>Learners</w:t>
                                  </w:r>
                                  <w:r>
                                    <w:rPr>
                                      <w:spacing w:val="-14"/>
                                      <w:sz w:val="24"/>
                                    </w:rPr>
                                    <w:t> </w:t>
                                  </w:r>
                                  <w:r>
                                    <w:rPr>
                                      <w:sz w:val="24"/>
                                    </w:rPr>
                                    <w:t>create</w:t>
                                  </w:r>
                                  <w:r>
                                    <w:rPr>
                                      <w:spacing w:val="-14"/>
                                      <w:sz w:val="24"/>
                                    </w:rPr>
                                    <w:t> </w:t>
                                  </w:r>
                                  <w:r>
                                    <w:rPr>
                                      <w:sz w:val="24"/>
                                    </w:rPr>
                                    <w:t>a</w:t>
                                  </w:r>
                                  <w:r>
                                    <w:rPr>
                                      <w:spacing w:val="-13"/>
                                      <w:sz w:val="24"/>
                                    </w:rPr>
                                    <w:t> </w:t>
                                  </w:r>
                                  <w:r>
                                    <w:rPr>
                                      <w:sz w:val="24"/>
                                    </w:rPr>
                                    <w:t>mental image from the text read. (This</w:t>
                                  </w:r>
                                  <w:r>
                                    <w:rPr>
                                      <w:spacing w:val="-12"/>
                                      <w:sz w:val="24"/>
                                    </w:rPr>
                                    <w:t> </w:t>
                                  </w:r>
                                  <w:r>
                                    <w:rPr>
                                      <w:sz w:val="24"/>
                                    </w:rPr>
                                    <w:t>visualisation</w:t>
                                  </w:r>
                                  <w:r>
                                    <w:rPr>
                                      <w:spacing w:val="-12"/>
                                      <w:sz w:val="24"/>
                                    </w:rPr>
                                    <w:t> </w:t>
                                  </w:r>
                                  <w:r>
                                    <w:rPr>
                                      <w:sz w:val="24"/>
                                    </w:rPr>
                                    <w:t>will</w:t>
                                  </w:r>
                                  <w:r>
                                    <w:rPr>
                                      <w:spacing w:val="-14"/>
                                      <w:sz w:val="24"/>
                                    </w:rPr>
                                    <w:t> </w:t>
                                  </w:r>
                                  <w:r>
                                    <w:rPr>
                                      <w:sz w:val="24"/>
                                    </w:rPr>
                                    <w:t>help bring life to the text for learners to interpret and give their opinion and personal interpretation to the write up).</w:t>
                                  </w:r>
                                </w:p>
                                <w:p>
                                  <w:pPr>
                                    <w:pStyle w:val="TableParagraph"/>
                                    <w:numPr>
                                      <w:ilvl w:val="0"/>
                                      <w:numId w:val="161"/>
                                    </w:numPr>
                                    <w:tabs>
                                      <w:tab w:pos="278" w:val="left" w:leader="none"/>
                                    </w:tabs>
                                    <w:spacing w:line="276" w:lineRule="auto" w:before="7" w:after="0"/>
                                    <w:ind w:left="104" w:right="534" w:firstLine="0"/>
                                    <w:jc w:val="left"/>
                                    <w:rPr>
                                      <w:sz w:val="24"/>
                                    </w:rPr>
                                  </w:pPr>
                                  <w:r>
                                    <w:rPr>
                                      <w:sz w:val="24"/>
                                    </w:rPr>
                                    <w:t>Lead</w:t>
                                  </w:r>
                                  <w:r>
                                    <w:rPr>
                                      <w:spacing w:val="-12"/>
                                      <w:sz w:val="24"/>
                                    </w:rPr>
                                    <w:t> </w:t>
                                  </w:r>
                                  <w:r>
                                    <w:rPr>
                                      <w:sz w:val="24"/>
                                    </w:rPr>
                                    <w:t>a</w:t>
                                  </w:r>
                                  <w:r>
                                    <w:rPr>
                                      <w:spacing w:val="-13"/>
                                      <w:sz w:val="24"/>
                                    </w:rPr>
                                    <w:t> </w:t>
                                  </w:r>
                                  <w:r>
                                    <w:rPr>
                                      <w:sz w:val="24"/>
                                    </w:rPr>
                                    <w:t>discussion</w:t>
                                  </w:r>
                                  <w:r>
                                    <w:rPr>
                                      <w:spacing w:val="-13"/>
                                      <w:sz w:val="24"/>
                                    </w:rPr>
                                    <w:t> </w:t>
                                  </w:r>
                                  <w:r>
                                    <w:rPr>
                                      <w:sz w:val="24"/>
                                    </w:rPr>
                                    <w:t>of each text read with questions. Questions should elicit :</w:t>
                                  </w:r>
                                </w:p>
                                <w:p>
                                  <w:pPr>
                                    <w:pStyle w:val="TableParagraph"/>
                                    <w:spacing w:before="9"/>
                                    <w:ind w:left="160"/>
                                    <w:rPr>
                                      <w:sz w:val="24"/>
                                    </w:rPr>
                                  </w:pPr>
                                  <w:r>
                                    <w:rPr>
                                      <w:sz w:val="24"/>
                                    </w:rPr>
                                    <w:t>−</w:t>
                                  </w:r>
                                  <w:r>
                                    <w:rPr>
                                      <w:spacing w:val="1"/>
                                      <w:sz w:val="24"/>
                                    </w:rPr>
                                    <w:t> </w:t>
                                  </w:r>
                                  <w:r>
                                    <w:rPr>
                                      <w:sz w:val="24"/>
                                    </w:rPr>
                                    <w:t>Factual</w:t>
                                  </w:r>
                                  <w:r>
                                    <w:rPr>
                                      <w:spacing w:val="1"/>
                                      <w:sz w:val="24"/>
                                    </w:rPr>
                                    <w:t> </w:t>
                                  </w:r>
                                  <w:r>
                                    <w:rPr>
                                      <w:spacing w:val="-2"/>
                                      <w:sz w:val="24"/>
                                    </w:rPr>
                                    <w:t>information</w:t>
                                  </w:r>
                                </w:p>
                                <w:p>
                                  <w:pPr>
                                    <w:pStyle w:val="TableParagraph"/>
                                    <w:spacing w:before="43"/>
                                    <w:ind w:left="160"/>
                                    <w:rPr>
                                      <w:sz w:val="24"/>
                                    </w:rPr>
                                  </w:pPr>
                                  <w:r>
                                    <w:rPr>
                                      <w:sz w:val="24"/>
                                    </w:rPr>
                                    <w:t>−</w:t>
                                  </w:r>
                                  <w:r>
                                    <w:rPr>
                                      <w:spacing w:val="-1"/>
                                      <w:sz w:val="24"/>
                                    </w:rPr>
                                    <w:t> </w:t>
                                  </w:r>
                                  <w:r>
                                    <w:rPr>
                                      <w:sz w:val="24"/>
                                    </w:rPr>
                                    <w:t>Implied </w:t>
                                  </w:r>
                                  <w:r>
                                    <w:rPr>
                                      <w:spacing w:val="-2"/>
                                      <w:sz w:val="24"/>
                                    </w:rPr>
                                    <w:t>meaning</w:t>
                                  </w:r>
                                </w:p>
                                <w:p>
                                  <w:pPr>
                                    <w:pStyle w:val="TableParagraph"/>
                                    <w:spacing w:before="45"/>
                                    <w:ind w:left="160"/>
                                    <w:rPr>
                                      <w:sz w:val="24"/>
                                    </w:rPr>
                                  </w:pPr>
                                  <w:r>
                                    <w:rPr>
                                      <w:sz w:val="24"/>
                                    </w:rPr>
                                    <w:t>−</w:t>
                                  </w:r>
                                  <w:r>
                                    <w:rPr>
                                      <w:spacing w:val="1"/>
                                      <w:sz w:val="24"/>
                                    </w:rPr>
                                    <w:t> </w:t>
                                  </w:r>
                                  <w:r>
                                    <w:rPr>
                                      <w:spacing w:val="-2"/>
                                      <w:sz w:val="24"/>
                                    </w:rPr>
                                    <w:t>Judgment</w:t>
                                  </w:r>
                                </w:p>
                                <w:p>
                                  <w:pPr>
                                    <w:pStyle w:val="TableParagraph"/>
                                    <w:spacing w:before="43"/>
                                    <w:ind w:left="160"/>
                                    <w:rPr>
                                      <w:sz w:val="24"/>
                                    </w:rPr>
                                  </w:pPr>
                                  <w:r>
                                    <w:rPr>
                                      <w:sz w:val="24"/>
                                    </w:rPr>
                                    <w:t>−</w:t>
                                  </w:r>
                                  <w:r>
                                    <w:rPr>
                                      <w:spacing w:val="1"/>
                                      <w:sz w:val="24"/>
                                    </w:rPr>
                                    <w:t> </w:t>
                                  </w:r>
                                  <w:r>
                                    <w:rPr>
                                      <w:spacing w:val="-2"/>
                                      <w:sz w:val="24"/>
                                    </w:rPr>
                                    <w:t>Evaluation</w:t>
                                  </w:r>
                                </w:p>
                                <w:p>
                                  <w:pPr>
                                    <w:pStyle w:val="TableParagraph"/>
                                    <w:spacing w:before="43"/>
                                    <w:ind w:left="160"/>
                                    <w:rPr>
                                      <w:sz w:val="24"/>
                                    </w:rPr>
                                  </w:pPr>
                                  <w:r>
                                    <w:rPr>
                                      <w:sz w:val="24"/>
                                    </w:rPr>
                                    <w:t>−</w:t>
                                  </w:r>
                                  <w:r>
                                    <w:rPr>
                                      <w:spacing w:val="-1"/>
                                      <w:sz w:val="24"/>
                                    </w:rPr>
                                    <w:t> </w:t>
                                  </w:r>
                                  <w:r>
                                    <w:rPr>
                                      <w:sz w:val="24"/>
                                    </w:rPr>
                                    <w:t>Personal</w:t>
                                  </w:r>
                                  <w:r>
                                    <w:rPr>
                                      <w:spacing w:val="-2"/>
                                      <w:sz w:val="24"/>
                                    </w:rPr>
                                    <w:t> Response</w:t>
                                  </w:r>
                                </w:p>
                              </w:tc>
                              <w:tc>
                                <w:tcPr>
                                  <w:tcW w:w="2679" w:type="dxa"/>
                                  <w:tcBorders>
                                    <w:top w:val="nil"/>
                                    <w:bottom w:val="nil"/>
                                  </w:tcBorders>
                                </w:tcPr>
                                <w:p>
                                  <w:pPr>
                                    <w:pStyle w:val="TableParagraph"/>
                                    <w:spacing w:line="276" w:lineRule="auto" w:before="160"/>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844"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340" w:lineRule="atLeast" w:before="107"/>
                                    <w:ind w:left="104"/>
                                    <w:rPr>
                                      <w:sz w:val="24"/>
                                    </w:rPr>
                                  </w:pPr>
                                  <w:r>
                                    <w:rPr>
                                      <w:sz w:val="24"/>
                                    </w:rPr>
                                    <w:t>Assessment:</w:t>
                                  </w:r>
                                  <w:r>
                                    <w:rPr>
                                      <w:spacing w:val="-14"/>
                                      <w:sz w:val="24"/>
                                    </w:rPr>
                                    <w:t> </w:t>
                                  </w:r>
                                  <w:r>
                                    <w:rPr>
                                      <w:sz w:val="24"/>
                                    </w:rPr>
                                    <w:t>let</w:t>
                                  </w:r>
                                  <w:r>
                                    <w:rPr>
                                      <w:spacing w:val="-14"/>
                                      <w:sz w:val="24"/>
                                    </w:rPr>
                                    <w:t> </w:t>
                                  </w:r>
                                  <w:r>
                                    <w:rPr>
                                      <w:sz w:val="24"/>
                                    </w:rPr>
                                    <w:t>learners respond to a text</w:t>
                                  </w:r>
                                </w:p>
                              </w:tc>
                              <w:tc>
                                <w:tcPr>
                                  <w:tcW w:w="2679" w:type="dxa"/>
                                  <w:tcBorders>
                                    <w:top w:val="nil"/>
                                  </w:tcBorders>
                                </w:tcPr>
                                <w:p>
                                  <w:pPr>
                                    <w:pStyle w:val="TableParagraph"/>
                                    <w:rPr>
                                      <w:rFonts w:ascii="Times New Roman"/>
                                      <w:sz w:val="24"/>
                                    </w:rPr>
                                  </w:pPr>
                                </w:p>
                              </w:tc>
                            </w:tr>
                            <w:tr>
                              <w:trPr>
                                <w:trHeight w:val="316" w:hRule="atLeast"/>
                              </w:trPr>
                              <w:tc>
                                <w:tcPr>
                                  <w:tcW w:w="1318" w:type="dxa"/>
                                  <w:vMerge w:val="restart"/>
                                </w:tcPr>
                                <w:p>
                                  <w:pPr>
                                    <w:pStyle w:val="TableParagraph"/>
                                    <w:spacing w:line="286" w:lineRule="exact"/>
                                    <w:ind w:left="107"/>
                                    <w:rPr>
                                      <w:sz w:val="24"/>
                                    </w:rPr>
                                  </w:pPr>
                                  <w:r>
                                    <w:rPr>
                                      <w:spacing w:val="-2"/>
                                      <w:sz w:val="24"/>
                                    </w:rPr>
                                    <w:t>Wednesday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C.</w:t>
                                  </w:r>
                                  <w:r>
                                    <w:rPr>
                                      <w:spacing w:val="-4"/>
                                      <w:sz w:val="24"/>
                                    </w:rPr>
                                    <w:t> </w:t>
                                  </w:r>
                                  <w:r>
                                    <w:rPr>
                                      <w:spacing w:val="-2"/>
                                      <w:sz w:val="24"/>
                                    </w:rPr>
                                    <w:t>GRAMMAR</w:t>
                                  </w:r>
                                </w:p>
                              </w:tc>
                              <w:tc>
                                <w:tcPr>
                                  <w:tcW w:w="2679" w:type="dxa"/>
                                  <w:tcBorders>
                                    <w:bottom w:val="nil"/>
                                  </w:tcBorders>
                                </w:tcPr>
                                <w:p>
                                  <w:pPr>
                                    <w:pStyle w:val="TableParagraph"/>
                                    <w:spacing w:line="286"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64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E.g.</w:t>
                                  </w:r>
                                  <w:r>
                                    <w:rPr>
                                      <w:spacing w:val="26"/>
                                      <w:sz w:val="24"/>
                                    </w:rPr>
                                    <w:t>  </w:t>
                                  </w:r>
                                  <w:r>
                                    <w:rPr>
                                      <w:sz w:val="24"/>
                                    </w:rPr>
                                    <w:t>Break</w:t>
                                  </w:r>
                                  <w:r>
                                    <w:rPr>
                                      <w:spacing w:val="-1"/>
                                      <w:sz w:val="24"/>
                                    </w:rPr>
                                    <w:t> </w:t>
                                  </w:r>
                                  <w:r>
                                    <w:rPr>
                                      <w:sz w:val="24"/>
                                    </w:rPr>
                                    <w:t>the glass,</w:t>
                                  </w:r>
                                  <w:r>
                                    <w:rPr>
                                      <w:spacing w:val="-3"/>
                                      <w:sz w:val="24"/>
                                    </w:rPr>
                                    <w:t> </w:t>
                                  </w:r>
                                  <w:r>
                                    <w:rPr>
                                      <w:spacing w:val="-5"/>
                                      <w:sz w:val="24"/>
                                    </w:rPr>
                                    <w:t>and</w:t>
                                  </w:r>
                                </w:p>
                                <w:p>
                                  <w:pPr>
                                    <w:pStyle w:val="TableParagraph"/>
                                    <w:spacing w:before="36"/>
                                    <w:ind w:left="104"/>
                                    <w:rPr>
                                      <w:sz w:val="24"/>
                                    </w:rPr>
                                  </w:pPr>
                                  <w:r>
                                    <w:rPr>
                                      <w:sz w:val="24"/>
                                    </w:rPr>
                                    <w:t>you</w:t>
                                  </w:r>
                                  <w:r>
                                    <w:rPr>
                                      <w:spacing w:val="1"/>
                                      <w:sz w:val="24"/>
                                    </w:rPr>
                                    <w:t> </w:t>
                                  </w:r>
                                  <w:r>
                                    <w:rPr>
                                      <w:sz w:val="24"/>
                                    </w:rPr>
                                    <w:t>will</w:t>
                                  </w:r>
                                  <w:r>
                                    <w:rPr>
                                      <w:spacing w:val="1"/>
                                      <w:sz w:val="24"/>
                                    </w:rPr>
                                    <w:t> </w:t>
                                  </w:r>
                                  <w:r>
                                    <w:rPr>
                                      <w:sz w:val="24"/>
                                    </w:rPr>
                                    <w:t>pay</w:t>
                                  </w:r>
                                  <w:r>
                                    <w:rPr>
                                      <w:spacing w:val="-3"/>
                                      <w:sz w:val="24"/>
                                    </w:rPr>
                                    <w:t> </w:t>
                                  </w:r>
                                  <w:r>
                                    <w:rPr>
                                      <w:sz w:val="24"/>
                                    </w:rPr>
                                    <w:t>for</w:t>
                                  </w:r>
                                  <w:r>
                                    <w:rPr>
                                      <w:spacing w:val="1"/>
                                      <w:sz w:val="24"/>
                                    </w:rPr>
                                    <w:t> </w:t>
                                  </w:r>
                                  <w:r>
                                    <w:rPr>
                                      <w:spacing w:val="-5"/>
                                      <w:sz w:val="24"/>
                                    </w:rPr>
                                    <w:t>it</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203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before="30"/>
                                    <w:rPr>
                                      <w:sz w:val="24"/>
                                    </w:rPr>
                                  </w:pPr>
                                </w:p>
                                <w:p>
                                  <w:pPr>
                                    <w:pStyle w:val="TableParagraph"/>
                                    <w:spacing w:line="276" w:lineRule="auto"/>
                                    <w:ind w:left="104" w:right="113"/>
                                    <w:rPr>
                                      <w:sz w:val="24"/>
                                    </w:rPr>
                                  </w:pPr>
                                  <w:r>
                                    <w:rPr>
                                      <w:sz w:val="24"/>
                                    </w:rPr>
                                    <w:t>Assessment:</w:t>
                                  </w:r>
                                  <w:r>
                                    <w:rPr>
                                      <w:spacing w:val="-7"/>
                                      <w:sz w:val="24"/>
                                    </w:rPr>
                                    <w:t> </w:t>
                                  </w:r>
                                  <w:r>
                                    <w:rPr>
                                      <w:sz w:val="24"/>
                                    </w:rPr>
                                    <w:t>let</w:t>
                                  </w:r>
                                  <w:r>
                                    <w:rPr>
                                      <w:spacing w:val="-3"/>
                                      <w:sz w:val="24"/>
                                    </w:rPr>
                                    <w:t> </w:t>
                                  </w:r>
                                  <w:r>
                                    <w:rPr>
                                      <w:sz w:val="24"/>
                                    </w:rPr>
                                    <w:t>learners use the imperative form of verb to give warning and</w:t>
                                  </w:r>
                                  <w:r>
                                    <w:rPr>
                                      <w:spacing w:val="-14"/>
                                      <w:sz w:val="24"/>
                                    </w:rPr>
                                    <w:t> </w:t>
                                  </w:r>
                                  <w:r>
                                    <w:rPr>
                                      <w:sz w:val="24"/>
                                    </w:rPr>
                                    <w:t>express</w:t>
                                  </w:r>
                                  <w:r>
                                    <w:rPr>
                                      <w:spacing w:val="-14"/>
                                      <w:sz w:val="24"/>
                                    </w:rPr>
                                    <w:t> </w:t>
                                  </w:r>
                                  <w:r>
                                    <w:rPr>
                                      <w:sz w:val="24"/>
                                    </w:rPr>
                                    <w:t>prohibitions</w:t>
                                  </w:r>
                                </w:p>
                              </w:tc>
                              <w:tc>
                                <w:tcPr>
                                  <w:tcW w:w="2679" w:type="dxa"/>
                                  <w:tcBorders>
                                    <w:top w:val="nil"/>
                                  </w:tcBorders>
                                </w:tcPr>
                                <w:p>
                                  <w:pPr>
                                    <w:pStyle w:val="TableParagraph"/>
                                    <w:spacing w:line="271" w:lineRule="auto"/>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79pt;width:474.5pt;height:709.85pt;mso-position-horizontal-relative:page;mso-position-vertical-relative:page;z-index:15746048" type="#_x0000_t202" id="docshape125"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1154" w:hRule="atLeast"/>
                        </w:trPr>
                        <w:tc>
                          <w:tcPr>
                            <w:tcW w:w="1318" w:type="dxa"/>
                            <w:vMerge w:val="restart"/>
                          </w:tcPr>
                          <w:p>
                            <w:pPr>
                              <w:pStyle w:val="TableParagraph"/>
                              <w:rPr>
                                <w:rFonts w:ascii="Times New Roman"/>
                                <w:sz w:val="24"/>
                              </w:rPr>
                            </w:pPr>
                          </w:p>
                        </w:tc>
                        <w:tc>
                          <w:tcPr>
                            <w:tcW w:w="2593" w:type="dxa"/>
                            <w:vMerge w:val="restart"/>
                          </w:tcPr>
                          <w:p>
                            <w:pPr>
                              <w:pStyle w:val="TableParagraph"/>
                              <w:rPr>
                                <w:rFonts w:ascii="Times New Roman"/>
                                <w:sz w:val="24"/>
                              </w:rPr>
                            </w:pPr>
                          </w:p>
                        </w:tc>
                        <w:tc>
                          <w:tcPr>
                            <w:tcW w:w="2768" w:type="dxa"/>
                            <w:tcBorders>
                              <w:bottom w:val="nil"/>
                            </w:tcBorders>
                          </w:tcPr>
                          <w:p>
                            <w:pPr>
                              <w:pStyle w:val="TableParagraph"/>
                              <w:spacing w:line="273" w:lineRule="auto"/>
                              <w:ind w:left="104"/>
                              <w:rPr>
                                <w:sz w:val="24"/>
                              </w:rPr>
                            </w:pPr>
                            <w:r>
                              <w:rPr>
                                <w:sz w:val="24"/>
                              </w:rPr>
                              <w:t>generalizations</w:t>
                            </w:r>
                            <w:r>
                              <w:rPr>
                                <w:spacing w:val="-14"/>
                                <w:sz w:val="24"/>
                              </w:rPr>
                              <w:t> </w:t>
                            </w:r>
                            <w:r>
                              <w:rPr>
                                <w:sz w:val="24"/>
                              </w:rPr>
                              <w:t>based</w:t>
                            </w:r>
                            <w:r>
                              <w:rPr>
                                <w:spacing w:val="-14"/>
                                <w:sz w:val="24"/>
                              </w:rPr>
                              <w:t> </w:t>
                            </w:r>
                            <w:r>
                              <w:rPr>
                                <w:sz w:val="24"/>
                              </w:rPr>
                              <w:t>on the main ideas and key </w:t>
                            </w:r>
                            <w:r>
                              <w:rPr>
                                <w:spacing w:val="-2"/>
                                <w:sz w:val="24"/>
                              </w:rPr>
                              <w:t>details</w:t>
                            </w:r>
                          </w:p>
                        </w:tc>
                        <w:tc>
                          <w:tcPr>
                            <w:tcW w:w="2679" w:type="dxa"/>
                            <w:vMerge w:val="restart"/>
                          </w:tcPr>
                          <w:p>
                            <w:pPr>
                              <w:pStyle w:val="TableParagraph"/>
                              <w:rPr>
                                <w:rFonts w:ascii="Times New Roman"/>
                                <w:sz w:val="24"/>
                              </w:rPr>
                            </w:pPr>
                          </w:p>
                        </w:tc>
                      </w:tr>
                      <w:tr>
                        <w:trPr>
                          <w:trHeight w:val="2195"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58"/>
                              <w:ind w:left="104"/>
                              <w:rPr>
                                <w:sz w:val="24"/>
                              </w:rPr>
                            </w:pPr>
                            <w:r>
                              <w:rPr>
                                <w:sz w:val="24"/>
                              </w:rPr>
                              <w:t>Assessment: let learners make simple generalisations</w:t>
                            </w:r>
                            <w:r>
                              <w:rPr>
                                <w:spacing w:val="-14"/>
                                <w:sz w:val="24"/>
                              </w:rPr>
                              <w:t> </w:t>
                            </w:r>
                            <w:r>
                              <w:rPr>
                                <w:sz w:val="24"/>
                              </w:rPr>
                              <w:t>based</w:t>
                            </w:r>
                            <w:r>
                              <w:rPr>
                                <w:spacing w:val="-14"/>
                                <w:sz w:val="24"/>
                              </w:rPr>
                              <w:t> </w:t>
                            </w:r>
                            <w:r>
                              <w:rPr>
                                <w:sz w:val="24"/>
                              </w:rPr>
                              <w:t>on the main ideas and key details of a text</w:t>
                            </w:r>
                          </w:p>
                        </w:tc>
                        <w:tc>
                          <w:tcPr>
                            <w:tcW w:w="2679" w:type="dxa"/>
                            <w:vMerge/>
                            <w:tcBorders>
                              <w:top w:val="nil"/>
                            </w:tcBorders>
                          </w:tcPr>
                          <w:p>
                            <w:pPr>
                              <w:rPr>
                                <w:sz w:val="2"/>
                                <w:szCs w:val="2"/>
                              </w:rPr>
                            </w:pPr>
                          </w:p>
                        </w:tc>
                      </w:tr>
                      <w:tr>
                        <w:trPr>
                          <w:trHeight w:val="318" w:hRule="atLeast"/>
                        </w:trPr>
                        <w:tc>
                          <w:tcPr>
                            <w:tcW w:w="1318" w:type="dxa"/>
                            <w:vMerge w:val="restart"/>
                          </w:tcPr>
                          <w:p>
                            <w:pPr>
                              <w:pStyle w:val="TableParagraph"/>
                              <w:spacing w:line="289" w:lineRule="exact"/>
                              <w:ind w:left="107"/>
                              <w:rPr>
                                <w:sz w:val="24"/>
                              </w:rPr>
                            </w:pPr>
                            <w:r>
                              <w:rPr>
                                <w:spacing w:val="-2"/>
                                <w:sz w:val="24"/>
                              </w:rPr>
                              <w:t>Tuesday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rPr>
                              <w:t>B</w:t>
                            </w:r>
                            <w:r>
                              <w:rPr>
                                <w:spacing w:val="-1"/>
                                <w:sz w:val="24"/>
                              </w:rPr>
                              <w:t> </w:t>
                            </w:r>
                            <w:r>
                              <w:rPr>
                                <w:spacing w:val="-2"/>
                                <w:sz w:val="24"/>
                              </w:rPr>
                              <w:t>.READING</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Have</w:t>
                            </w:r>
                            <w:r>
                              <w:rPr>
                                <w:spacing w:val="-2"/>
                                <w:sz w:val="24"/>
                              </w:rPr>
                              <w:t> </w:t>
                            </w:r>
                            <w:r>
                              <w:rPr>
                                <w:sz w:val="24"/>
                              </w:rPr>
                              <w:t>learners</w:t>
                            </w:r>
                            <w:r>
                              <w:rPr>
                                <w:spacing w:val="-1"/>
                                <w:sz w:val="24"/>
                              </w:rPr>
                              <w:t> </w:t>
                            </w:r>
                            <w:r>
                              <w:rPr>
                                <w:sz w:val="24"/>
                              </w:rPr>
                              <w:t>read</w:t>
                            </w:r>
                            <w:r>
                              <w:rPr>
                                <w:spacing w:val="2"/>
                                <w:sz w:val="24"/>
                              </w:rPr>
                              <w:t> </w:t>
                            </w:r>
                            <w:r>
                              <w:rPr>
                                <w:sz w:val="24"/>
                              </w:rPr>
                              <w:t>a</w:t>
                            </w:r>
                            <w:r>
                              <w:rPr>
                                <w:spacing w:val="-2"/>
                                <w:sz w:val="24"/>
                              </w:rPr>
                              <w:t> </w:t>
                            </w:r>
                            <w:r>
                              <w:rPr>
                                <w:spacing w:val="-4"/>
                                <w:sz w:val="24"/>
                              </w:rPr>
                              <w:t>short</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6056"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numPr>
                                <w:ilvl w:val="0"/>
                                <w:numId w:val="161"/>
                              </w:numPr>
                              <w:tabs>
                                <w:tab w:pos="278" w:val="left" w:leader="none"/>
                              </w:tabs>
                              <w:spacing w:line="276" w:lineRule="auto" w:before="160" w:after="0"/>
                              <w:ind w:left="104" w:right="49" w:firstLine="0"/>
                              <w:jc w:val="left"/>
                              <w:rPr>
                                <w:sz w:val="24"/>
                              </w:rPr>
                            </w:pPr>
                            <w:r>
                              <w:rPr>
                                <w:sz w:val="24"/>
                              </w:rPr>
                              <w:t>Learners</w:t>
                            </w:r>
                            <w:r>
                              <w:rPr>
                                <w:spacing w:val="-14"/>
                                <w:sz w:val="24"/>
                              </w:rPr>
                              <w:t> </w:t>
                            </w:r>
                            <w:r>
                              <w:rPr>
                                <w:sz w:val="24"/>
                              </w:rPr>
                              <w:t>create</w:t>
                            </w:r>
                            <w:r>
                              <w:rPr>
                                <w:spacing w:val="-14"/>
                                <w:sz w:val="24"/>
                              </w:rPr>
                              <w:t> </w:t>
                            </w:r>
                            <w:r>
                              <w:rPr>
                                <w:sz w:val="24"/>
                              </w:rPr>
                              <w:t>a</w:t>
                            </w:r>
                            <w:r>
                              <w:rPr>
                                <w:spacing w:val="-13"/>
                                <w:sz w:val="24"/>
                              </w:rPr>
                              <w:t> </w:t>
                            </w:r>
                            <w:r>
                              <w:rPr>
                                <w:sz w:val="24"/>
                              </w:rPr>
                              <w:t>mental image from the text read. (This</w:t>
                            </w:r>
                            <w:r>
                              <w:rPr>
                                <w:spacing w:val="-12"/>
                                <w:sz w:val="24"/>
                              </w:rPr>
                              <w:t> </w:t>
                            </w:r>
                            <w:r>
                              <w:rPr>
                                <w:sz w:val="24"/>
                              </w:rPr>
                              <w:t>visualisation</w:t>
                            </w:r>
                            <w:r>
                              <w:rPr>
                                <w:spacing w:val="-12"/>
                                <w:sz w:val="24"/>
                              </w:rPr>
                              <w:t> </w:t>
                            </w:r>
                            <w:r>
                              <w:rPr>
                                <w:sz w:val="24"/>
                              </w:rPr>
                              <w:t>will</w:t>
                            </w:r>
                            <w:r>
                              <w:rPr>
                                <w:spacing w:val="-14"/>
                                <w:sz w:val="24"/>
                              </w:rPr>
                              <w:t> </w:t>
                            </w:r>
                            <w:r>
                              <w:rPr>
                                <w:sz w:val="24"/>
                              </w:rPr>
                              <w:t>help bring life to the text for learners to interpret and give their opinion and personal interpretation to the write up).</w:t>
                            </w:r>
                          </w:p>
                          <w:p>
                            <w:pPr>
                              <w:pStyle w:val="TableParagraph"/>
                              <w:numPr>
                                <w:ilvl w:val="0"/>
                                <w:numId w:val="161"/>
                              </w:numPr>
                              <w:tabs>
                                <w:tab w:pos="278" w:val="left" w:leader="none"/>
                              </w:tabs>
                              <w:spacing w:line="276" w:lineRule="auto" w:before="7" w:after="0"/>
                              <w:ind w:left="104" w:right="534" w:firstLine="0"/>
                              <w:jc w:val="left"/>
                              <w:rPr>
                                <w:sz w:val="24"/>
                              </w:rPr>
                            </w:pPr>
                            <w:r>
                              <w:rPr>
                                <w:sz w:val="24"/>
                              </w:rPr>
                              <w:t>Lead</w:t>
                            </w:r>
                            <w:r>
                              <w:rPr>
                                <w:spacing w:val="-12"/>
                                <w:sz w:val="24"/>
                              </w:rPr>
                              <w:t> </w:t>
                            </w:r>
                            <w:r>
                              <w:rPr>
                                <w:sz w:val="24"/>
                              </w:rPr>
                              <w:t>a</w:t>
                            </w:r>
                            <w:r>
                              <w:rPr>
                                <w:spacing w:val="-13"/>
                                <w:sz w:val="24"/>
                              </w:rPr>
                              <w:t> </w:t>
                            </w:r>
                            <w:r>
                              <w:rPr>
                                <w:sz w:val="24"/>
                              </w:rPr>
                              <w:t>discussion</w:t>
                            </w:r>
                            <w:r>
                              <w:rPr>
                                <w:spacing w:val="-13"/>
                                <w:sz w:val="24"/>
                              </w:rPr>
                              <w:t> </w:t>
                            </w:r>
                            <w:r>
                              <w:rPr>
                                <w:sz w:val="24"/>
                              </w:rPr>
                              <w:t>of each text read with questions. Questions should elicit :</w:t>
                            </w:r>
                          </w:p>
                          <w:p>
                            <w:pPr>
                              <w:pStyle w:val="TableParagraph"/>
                              <w:spacing w:before="9"/>
                              <w:ind w:left="160"/>
                              <w:rPr>
                                <w:sz w:val="24"/>
                              </w:rPr>
                            </w:pPr>
                            <w:r>
                              <w:rPr>
                                <w:sz w:val="24"/>
                              </w:rPr>
                              <w:t>−</w:t>
                            </w:r>
                            <w:r>
                              <w:rPr>
                                <w:spacing w:val="1"/>
                                <w:sz w:val="24"/>
                              </w:rPr>
                              <w:t> </w:t>
                            </w:r>
                            <w:r>
                              <w:rPr>
                                <w:sz w:val="24"/>
                              </w:rPr>
                              <w:t>Factual</w:t>
                            </w:r>
                            <w:r>
                              <w:rPr>
                                <w:spacing w:val="1"/>
                                <w:sz w:val="24"/>
                              </w:rPr>
                              <w:t> </w:t>
                            </w:r>
                            <w:r>
                              <w:rPr>
                                <w:spacing w:val="-2"/>
                                <w:sz w:val="24"/>
                              </w:rPr>
                              <w:t>information</w:t>
                            </w:r>
                          </w:p>
                          <w:p>
                            <w:pPr>
                              <w:pStyle w:val="TableParagraph"/>
                              <w:spacing w:before="43"/>
                              <w:ind w:left="160"/>
                              <w:rPr>
                                <w:sz w:val="24"/>
                              </w:rPr>
                            </w:pPr>
                            <w:r>
                              <w:rPr>
                                <w:sz w:val="24"/>
                              </w:rPr>
                              <w:t>−</w:t>
                            </w:r>
                            <w:r>
                              <w:rPr>
                                <w:spacing w:val="-1"/>
                                <w:sz w:val="24"/>
                              </w:rPr>
                              <w:t> </w:t>
                            </w:r>
                            <w:r>
                              <w:rPr>
                                <w:sz w:val="24"/>
                              </w:rPr>
                              <w:t>Implied </w:t>
                            </w:r>
                            <w:r>
                              <w:rPr>
                                <w:spacing w:val="-2"/>
                                <w:sz w:val="24"/>
                              </w:rPr>
                              <w:t>meaning</w:t>
                            </w:r>
                          </w:p>
                          <w:p>
                            <w:pPr>
                              <w:pStyle w:val="TableParagraph"/>
                              <w:spacing w:before="45"/>
                              <w:ind w:left="160"/>
                              <w:rPr>
                                <w:sz w:val="24"/>
                              </w:rPr>
                            </w:pPr>
                            <w:r>
                              <w:rPr>
                                <w:sz w:val="24"/>
                              </w:rPr>
                              <w:t>−</w:t>
                            </w:r>
                            <w:r>
                              <w:rPr>
                                <w:spacing w:val="1"/>
                                <w:sz w:val="24"/>
                              </w:rPr>
                              <w:t> </w:t>
                            </w:r>
                            <w:r>
                              <w:rPr>
                                <w:spacing w:val="-2"/>
                                <w:sz w:val="24"/>
                              </w:rPr>
                              <w:t>Judgment</w:t>
                            </w:r>
                          </w:p>
                          <w:p>
                            <w:pPr>
                              <w:pStyle w:val="TableParagraph"/>
                              <w:spacing w:before="43"/>
                              <w:ind w:left="160"/>
                              <w:rPr>
                                <w:sz w:val="24"/>
                              </w:rPr>
                            </w:pPr>
                            <w:r>
                              <w:rPr>
                                <w:sz w:val="24"/>
                              </w:rPr>
                              <w:t>−</w:t>
                            </w:r>
                            <w:r>
                              <w:rPr>
                                <w:spacing w:val="1"/>
                                <w:sz w:val="24"/>
                              </w:rPr>
                              <w:t> </w:t>
                            </w:r>
                            <w:r>
                              <w:rPr>
                                <w:spacing w:val="-2"/>
                                <w:sz w:val="24"/>
                              </w:rPr>
                              <w:t>Evaluation</w:t>
                            </w:r>
                          </w:p>
                          <w:p>
                            <w:pPr>
                              <w:pStyle w:val="TableParagraph"/>
                              <w:spacing w:before="43"/>
                              <w:ind w:left="160"/>
                              <w:rPr>
                                <w:sz w:val="24"/>
                              </w:rPr>
                            </w:pPr>
                            <w:r>
                              <w:rPr>
                                <w:sz w:val="24"/>
                              </w:rPr>
                              <w:t>−</w:t>
                            </w:r>
                            <w:r>
                              <w:rPr>
                                <w:spacing w:val="-1"/>
                                <w:sz w:val="24"/>
                              </w:rPr>
                              <w:t> </w:t>
                            </w:r>
                            <w:r>
                              <w:rPr>
                                <w:sz w:val="24"/>
                              </w:rPr>
                              <w:t>Personal</w:t>
                            </w:r>
                            <w:r>
                              <w:rPr>
                                <w:spacing w:val="-2"/>
                                <w:sz w:val="24"/>
                              </w:rPr>
                              <w:t> Response</w:t>
                            </w:r>
                          </w:p>
                        </w:tc>
                        <w:tc>
                          <w:tcPr>
                            <w:tcW w:w="2679" w:type="dxa"/>
                            <w:tcBorders>
                              <w:top w:val="nil"/>
                              <w:bottom w:val="nil"/>
                            </w:tcBorders>
                          </w:tcPr>
                          <w:p>
                            <w:pPr>
                              <w:pStyle w:val="TableParagraph"/>
                              <w:spacing w:line="276" w:lineRule="auto" w:before="160"/>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844"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340" w:lineRule="atLeast" w:before="107"/>
                              <w:ind w:left="104"/>
                              <w:rPr>
                                <w:sz w:val="24"/>
                              </w:rPr>
                            </w:pPr>
                            <w:r>
                              <w:rPr>
                                <w:sz w:val="24"/>
                              </w:rPr>
                              <w:t>Assessment:</w:t>
                            </w:r>
                            <w:r>
                              <w:rPr>
                                <w:spacing w:val="-14"/>
                                <w:sz w:val="24"/>
                              </w:rPr>
                              <w:t> </w:t>
                            </w:r>
                            <w:r>
                              <w:rPr>
                                <w:sz w:val="24"/>
                              </w:rPr>
                              <w:t>let</w:t>
                            </w:r>
                            <w:r>
                              <w:rPr>
                                <w:spacing w:val="-14"/>
                                <w:sz w:val="24"/>
                              </w:rPr>
                              <w:t> </w:t>
                            </w:r>
                            <w:r>
                              <w:rPr>
                                <w:sz w:val="24"/>
                              </w:rPr>
                              <w:t>learners respond to a text</w:t>
                            </w:r>
                          </w:p>
                        </w:tc>
                        <w:tc>
                          <w:tcPr>
                            <w:tcW w:w="2679" w:type="dxa"/>
                            <w:tcBorders>
                              <w:top w:val="nil"/>
                            </w:tcBorders>
                          </w:tcPr>
                          <w:p>
                            <w:pPr>
                              <w:pStyle w:val="TableParagraph"/>
                              <w:rPr>
                                <w:rFonts w:ascii="Times New Roman"/>
                                <w:sz w:val="24"/>
                              </w:rPr>
                            </w:pPr>
                          </w:p>
                        </w:tc>
                      </w:tr>
                      <w:tr>
                        <w:trPr>
                          <w:trHeight w:val="316" w:hRule="atLeast"/>
                        </w:trPr>
                        <w:tc>
                          <w:tcPr>
                            <w:tcW w:w="1318" w:type="dxa"/>
                            <w:vMerge w:val="restart"/>
                          </w:tcPr>
                          <w:p>
                            <w:pPr>
                              <w:pStyle w:val="TableParagraph"/>
                              <w:spacing w:line="286" w:lineRule="exact"/>
                              <w:ind w:left="107"/>
                              <w:rPr>
                                <w:sz w:val="24"/>
                              </w:rPr>
                            </w:pPr>
                            <w:r>
                              <w:rPr>
                                <w:spacing w:val="-2"/>
                                <w:sz w:val="24"/>
                              </w:rPr>
                              <w:t>Wednesday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C.</w:t>
                            </w:r>
                            <w:r>
                              <w:rPr>
                                <w:spacing w:val="-4"/>
                                <w:sz w:val="24"/>
                              </w:rPr>
                              <w:t> </w:t>
                            </w:r>
                            <w:r>
                              <w:rPr>
                                <w:spacing w:val="-2"/>
                                <w:sz w:val="24"/>
                              </w:rPr>
                              <w:t>GRAMMAR</w:t>
                            </w:r>
                          </w:p>
                        </w:tc>
                        <w:tc>
                          <w:tcPr>
                            <w:tcW w:w="2679" w:type="dxa"/>
                            <w:tcBorders>
                              <w:bottom w:val="nil"/>
                            </w:tcBorders>
                          </w:tcPr>
                          <w:p>
                            <w:pPr>
                              <w:pStyle w:val="TableParagraph"/>
                              <w:spacing w:line="286"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64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9" w:lineRule="exact"/>
                              <w:ind w:left="104"/>
                              <w:rPr>
                                <w:sz w:val="24"/>
                              </w:rPr>
                            </w:pPr>
                            <w:r>
                              <w:rPr>
                                <w:sz w:val="24"/>
                              </w:rPr>
                              <w:t>E.g.</w:t>
                            </w:r>
                            <w:r>
                              <w:rPr>
                                <w:spacing w:val="26"/>
                                <w:sz w:val="24"/>
                              </w:rPr>
                              <w:t>  </w:t>
                            </w:r>
                            <w:r>
                              <w:rPr>
                                <w:sz w:val="24"/>
                              </w:rPr>
                              <w:t>Break</w:t>
                            </w:r>
                            <w:r>
                              <w:rPr>
                                <w:spacing w:val="-1"/>
                                <w:sz w:val="24"/>
                              </w:rPr>
                              <w:t> </w:t>
                            </w:r>
                            <w:r>
                              <w:rPr>
                                <w:sz w:val="24"/>
                              </w:rPr>
                              <w:t>the glass,</w:t>
                            </w:r>
                            <w:r>
                              <w:rPr>
                                <w:spacing w:val="-3"/>
                                <w:sz w:val="24"/>
                              </w:rPr>
                              <w:t> </w:t>
                            </w:r>
                            <w:r>
                              <w:rPr>
                                <w:spacing w:val="-5"/>
                                <w:sz w:val="24"/>
                              </w:rPr>
                              <w:t>and</w:t>
                            </w:r>
                          </w:p>
                          <w:p>
                            <w:pPr>
                              <w:pStyle w:val="TableParagraph"/>
                              <w:spacing w:before="36"/>
                              <w:ind w:left="104"/>
                              <w:rPr>
                                <w:sz w:val="24"/>
                              </w:rPr>
                            </w:pPr>
                            <w:r>
                              <w:rPr>
                                <w:sz w:val="24"/>
                              </w:rPr>
                              <w:t>you</w:t>
                            </w:r>
                            <w:r>
                              <w:rPr>
                                <w:spacing w:val="1"/>
                                <w:sz w:val="24"/>
                              </w:rPr>
                              <w:t> </w:t>
                            </w:r>
                            <w:r>
                              <w:rPr>
                                <w:sz w:val="24"/>
                              </w:rPr>
                              <w:t>will</w:t>
                            </w:r>
                            <w:r>
                              <w:rPr>
                                <w:spacing w:val="1"/>
                                <w:sz w:val="24"/>
                              </w:rPr>
                              <w:t> </w:t>
                            </w:r>
                            <w:r>
                              <w:rPr>
                                <w:sz w:val="24"/>
                              </w:rPr>
                              <w:t>pay</w:t>
                            </w:r>
                            <w:r>
                              <w:rPr>
                                <w:spacing w:val="-3"/>
                                <w:sz w:val="24"/>
                              </w:rPr>
                              <w:t> </w:t>
                            </w:r>
                            <w:r>
                              <w:rPr>
                                <w:sz w:val="24"/>
                              </w:rPr>
                              <w:t>for</w:t>
                            </w:r>
                            <w:r>
                              <w:rPr>
                                <w:spacing w:val="1"/>
                                <w:sz w:val="24"/>
                              </w:rPr>
                              <w:t> </w:t>
                            </w:r>
                            <w:r>
                              <w:rPr>
                                <w:spacing w:val="-5"/>
                                <w:sz w:val="24"/>
                              </w:rPr>
                              <w:t>it</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2033"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before="30"/>
                              <w:rPr>
                                <w:sz w:val="24"/>
                              </w:rPr>
                            </w:pPr>
                          </w:p>
                          <w:p>
                            <w:pPr>
                              <w:pStyle w:val="TableParagraph"/>
                              <w:spacing w:line="276" w:lineRule="auto"/>
                              <w:ind w:left="104" w:right="113"/>
                              <w:rPr>
                                <w:sz w:val="24"/>
                              </w:rPr>
                            </w:pPr>
                            <w:r>
                              <w:rPr>
                                <w:sz w:val="24"/>
                              </w:rPr>
                              <w:t>Assessment:</w:t>
                            </w:r>
                            <w:r>
                              <w:rPr>
                                <w:spacing w:val="-7"/>
                                <w:sz w:val="24"/>
                              </w:rPr>
                              <w:t> </w:t>
                            </w:r>
                            <w:r>
                              <w:rPr>
                                <w:sz w:val="24"/>
                              </w:rPr>
                              <w:t>let</w:t>
                            </w:r>
                            <w:r>
                              <w:rPr>
                                <w:spacing w:val="-3"/>
                                <w:sz w:val="24"/>
                              </w:rPr>
                              <w:t> </w:t>
                            </w:r>
                            <w:r>
                              <w:rPr>
                                <w:sz w:val="24"/>
                              </w:rPr>
                              <w:t>learners use the imperative form of verb to give warning and</w:t>
                            </w:r>
                            <w:r>
                              <w:rPr>
                                <w:spacing w:val="-14"/>
                                <w:sz w:val="24"/>
                              </w:rPr>
                              <w:t> </w:t>
                            </w:r>
                            <w:r>
                              <w:rPr>
                                <w:sz w:val="24"/>
                              </w:rPr>
                              <w:t>express</w:t>
                            </w:r>
                            <w:r>
                              <w:rPr>
                                <w:spacing w:val="-14"/>
                                <w:sz w:val="24"/>
                              </w:rPr>
                              <w:t> </w:t>
                            </w:r>
                            <w:r>
                              <w:rPr>
                                <w:sz w:val="24"/>
                              </w:rPr>
                              <w:t>prohibitions</w:t>
                            </w:r>
                          </w:p>
                        </w:tc>
                        <w:tc>
                          <w:tcPr>
                            <w:tcW w:w="2679" w:type="dxa"/>
                            <w:tcBorders>
                              <w:top w:val="nil"/>
                            </w:tcBorders>
                          </w:tcPr>
                          <w:p>
                            <w:pPr>
                              <w:pStyle w:val="TableParagraph"/>
                              <w:spacing w:line="271" w:lineRule="auto"/>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v:textbox>
                <w10:wrap type="none"/>
              </v:shape>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40"/>
        <w:rPr>
          <w:sz w:val="24"/>
        </w:rPr>
      </w:pPr>
    </w:p>
    <w:p>
      <w:pPr>
        <w:spacing w:before="0"/>
        <w:ind w:left="0" w:right="1179" w:firstLine="0"/>
        <w:jc w:val="center"/>
        <w:rPr>
          <w:sz w:val="24"/>
        </w:rPr>
      </w:pPr>
      <w:r>
        <w:rPr>
          <w:spacing w:val="-2"/>
          <w:sz w:val="24"/>
        </w:rPr>
        <w:t>text.</w:t>
      </w:r>
    </w:p>
    <w:p>
      <w:pPr>
        <w:spacing w:after="0"/>
        <w:jc w:val="center"/>
        <w:rPr>
          <w:sz w:val="24"/>
        </w:rPr>
        <w:sectPr>
          <w:footerReference w:type="default" r:id="rId208"/>
          <w:pgSz w:w="12240" w:h="15840"/>
          <w:pgMar w:header="0" w:footer="0" w:top="72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318" w:hRule="atLeast"/>
        </w:trPr>
        <w:tc>
          <w:tcPr>
            <w:tcW w:w="1320" w:type="dxa"/>
            <w:vMerge w:val="restart"/>
          </w:tcPr>
          <w:p>
            <w:pPr>
              <w:pStyle w:val="TableParagraph"/>
              <w:spacing w:line="289" w:lineRule="exact"/>
              <w:ind w:left="110"/>
              <w:rPr>
                <w:sz w:val="24"/>
              </w:rPr>
            </w:pPr>
            <w:r>
              <w:rPr>
                <w:spacing w:val="-2"/>
                <w:sz w:val="24"/>
              </w:rPr>
              <w:t>Thursday</w:t>
            </w:r>
          </w:p>
        </w:tc>
        <w:tc>
          <w:tcPr>
            <w:tcW w:w="2592" w:type="dxa"/>
            <w:vMerge w:val="restart"/>
          </w:tcPr>
          <w:p>
            <w:pPr>
              <w:pStyle w:val="TableParagraph"/>
              <w:spacing w:line="273"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tcBorders>
              <w:bottom w:val="nil"/>
            </w:tcBorders>
          </w:tcPr>
          <w:p>
            <w:pPr>
              <w:pStyle w:val="TableParagraph"/>
              <w:spacing w:line="289" w:lineRule="exact"/>
              <w:ind w:left="108"/>
              <w:rPr>
                <w:sz w:val="24"/>
              </w:rPr>
            </w:pPr>
            <w:r>
              <w:rPr>
                <w:sz w:val="24"/>
                <w:u w:val="single"/>
              </w:rPr>
              <w:t>D.</w:t>
            </w:r>
            <w:r>
              <w:rPr>
                <w:spacing w:val="-2"/>
                <w:sz w:val="24"/>
                <w:u w:val="single"/>
              </w:rPr>
              <w:t> WRITING</w:t>
            </w:r>
          </w:p>
        </w:tc>
        <w:tc>
          <w:tcPr>
            <w:tcW w:w="2678" w:type="dxa"/>
            <w:tcBorders>
              <w:bottom w:val="nil"/>
            </w:tcBorders>
          </w:tcPr>
          <w:p>
            <w:pPr>
              <w:pStyle w:val="TableParagraph"/>
              <w:spacing w:line="289" w:lineRule="exact"/>
              <w:ind w:left="111"/>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577"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numPr>
                <w:ilvl w:val="0"/>
                <w:numId w:val="162"/>
              </w:numPr>
              <w:tabs>
                <w:tab w:pos="282" w:val="left" w:leader="none"/>
              </w:tabs>
              <w:spacing w:line="225" w:lineRule="auto" w:before="0" w:after="0"/>
              <w:ind w:left="108" w:right="58" w:firstLine="0"/>
              <w:jc w:val="left"/>
              <w:rPr>
                <w:sz w:val="24"/>
              </w:rPr>
            </w:pPr>
            <w:r>
              <w:rPr>
                <w:sz w:val="24"/>
              </w:rPr>
              <w:t>Briefly</w:t>
            </w:r>
            <w:r>
              <w:rPr>
                <w:spacing w:val="-1"/>
                <w:sz w:val="24"/>
              </w:rPr>
              <w:t> </w:t>
            </w:r>
            <w:r>
              <w:rPr>
                <w:sz w:val="24"/>
              </w:rPr>
              <w:t>revise</w:t>
            </w:r>
            <w:r>
              <w:rPr>
                <w:spacing w:val="-3"/>
                <w:sz w:val="24"/>
              </w:rPr>
              <w:t> </w:t>
            </w:r>
            <w:r>
              <w:rPr>
                <w:sz w:val="24"/>
              </w:rPr>
              <w:t>the</w:t>
            </w:r>
            <w:r>
              <w:rPr>
                <w:spacing w:val="-5"/>
                <w:sz w:val="24"/>
              </w:rPr>
              <w:t> </w:t>
            </w:r>
            <w:r>
              <w:rPr>
                <w:sz w:val="24"/>
              </w:rPr>
              <w:t>writing process</w:t>
            </w:r>
            <w:r>
              <w:rPr>
                <w:spacing w:val="-11"/>
                <w:sz w:val="24"/>
              </w:rPr>
              <w:t> </w:t>
            </w:r>
            <w:r>
              <w:rPr>
                <w:sz w:val="24"/>
              </w:rPr>
              <w:t>by</w:t>
            </w:r>
            <w:r>
              <w:rPr>
                <w:spacing w:val="-14"/>
                <w:sz w:val="24"/>
              </w:rPr>
              <w:t> </w:t>
            </w:r>
            <w:r>
              <w:rPr>
                <w:sz w:val="24"/>
              </w:rPr>
              <w:t>having</w:t>
            </w:r>
            <w:r>
              <w:rPr>
                <w:spacing w:val="-13"/>
                <w:sz w:val="24"/>
              </w:rPr>
              <w:t> </w:t>
            </w:r>
            <w:r>
              <w:rPr>
                <w:sz w:val="24"/>
              </w:rPr>
              <w:t>learners</w:t>
            </w:r>
          </w:p>
        </w:tc>
        <w:tc>
          <w:tcPr>
            <w:tcW w:w="2678" w:type="dxa"/>
            <w:tcBorders>
              <w:top w:val="nil"/>
              <w:bottom w:val="nil"/>
            </w:tcBorders>
          </w:tcPr>
          <w:p>
            <w:pPr>
              <w:pStyle w:val="TableParagraph"/>
              <w:spacing w:line="279" w:lineRule="exact"/>
              <w:ind w:left="111"/>
              <w:rPr>
                <w:sz w:val="24"/>
              </w:rPr>
            </w:pPr>
            <w:r>
              <w:rPr>
                <w:spacing w:val="-2"/>
                <w:sz w:val="24"/>
              </w:rPr>
              <w:t>today?</w:t>
            </w:r>
          </w:p>
        </w:tc>
      </w:tr>
      <w:tr>
        <w:trPr>
          <w:trHeight w:val="8827"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72" w:lineRule="exact"/>
              <w:ind w:left="108"/>
              <w:rPr>
                <w:sz w:val="24"/>
              </w:rPr>
            </w:pPr>
            <w:r>
              <w:rPr>
                <w:sz w:val="24"/>
              </w:rPr>
              <w:t>name</w:t>
            </w:r>
            <w:r>
              <w:rPr>
                <w:spacing w:val="-1"/>
                <w:sz w:val="24"/>
              </w:rPr>
              <w:t> </w:t>
            </w:r>
            <w:r>
              <w:rPr>
                <w:sz w:val="24"/>
              </w:rPr>
              <w:t>the</w:t>
            </w:r>
            <w:r>
              <w:rPr>
                <w:spacing w:val="-1"/>
                <w:sz w:val="24"/>
              </w:rPr>
              <w:t> </w:t>
            </w:r>
            <w:r>
              <w:rPr>
                <w:sz w:val="24"/>
              </w:rPr>
              <w:t>stages</w:t>
            </w:r>
            <w:r>
              <w:rPr>
                <w:spacing w:val="-1"/>
                <w:sz w:val="24"/>
              </w:rPr>
              <w:t> </w:t>
            </w:r>
            <w:r>
              <w:rPr>
                <w:sz w:val="24"/>
              </w:rPr>
              <w:t>and</w:t>
            </w:r>
            <w:r>
              <w:rPr>
                <w:spacing w:val="2"/>
                <w:sz w:val="24"/>
              </w:rPr>
              <w:t> </w:t>
            </w:r>
            <w:r>
              <w:rPr>
                <w:spacing w:val="-5"/>
                <w:sz w:val="24"/>
              </w:rPr>
              <w:t>say</w:t>
            </w:r>
          </w:p>
          <w:p>
            <w:pPr>
              <w:pStyle w:val="TableParagraph"/>
              <w:ind w:left="108"/>
              <w:rPr>
                <w:sz w:val="24"/>
              </w:rPr>
            </w:pPr>
            <w:r>
              <w:rPr>
                <w:sz w:val="24"/>
              </w:rPr>
              <w:t>what</w:t>
            </w:r>
            <w:r>
              <w:rPr>
                <w:spacing w:val="-11"/>
                <w:sz w:val="24"/>
              </w:rPr>
              <w:t> </w:t>
            </w:r>
            <w:r>
              <w:rPr>
                <w:sz w:val="24"/>
              </w:rPr>
              <w:t>happens</w:t>
            </w:r>
            <w:r>
              <w:rPr>
                <w:spacing w:val="-14"/>
                <w:sz w:val="24"/>
              </w:rPr>
              <w:t> </w:t>
            </w:r>
            <w:r>
              <w:rPr>
                <w:sz w:val="24"/>
              </w:rPr>
              <w:t>at</w:t>
            </w:r>
            <w:r>
              <w:rPr>
                <w:spacing w:val="-13"/>
                <w:sz w:val="24"/>
              </w:rPr>
              <w:t> </w:t>
            </w:r>
            <w:r>
              <w:rPr>
                <w:sz w:val="24"/>
              </w:rPr>
              <w:t>each </w:t>
            </w:r>
            <w:r>
              <w:rPr>
                <w:spacing w:val="-2"/>
                <w:sz w:val="24"/>
              </w:rPr>
              <w:t>stage.</w:t>
            </w:r>
          </w:p>
          <w:p>
            <w:pPr>
              <w:pStyle w:val="TableParagraph"/>
              <w:numPr>
                <w:ilvl w:val="0"/>
                <w:numId w:val="163"/>
              </w:numPr>
              <w:tabs>
                <w:tab w:pos="282" w:val="left" w:leader="none"/>
              </w:tabs>
              <w:spacing w:line="240" w:lineRule="auto" w:before="0" w:after="0"/>
              <w:ind w:left="108" w:right="612" w:firstLine="0"/>
              <w:jc w:val="left"/>
              <w:rPr>
                <w:sz w:val="24"/>
              </w:rPr>
            </w:pPr>
            <w:r>
              <w:rPr>
                <w:sz w:val="24"/>
              </w:rPr>
              <w:t>Revise descriptive writing</w:t>
            </w:r>
            <w:r>
              <w:rPr>
                <w:spacing w:val="-3"/>
                <w:sz w:val="24"/>
              </w:rPr>
              <w:t> </w:t>
            </w:r>
            <w:r>
              <w:rPr>
                <w:sz w:val="24"/>
              </w:rPr>
              <w:t>with</w:t>
            </w:r>
            <w:r>
              <w:rPr>
                <w:spacing w:val="4"/>
                <w:sz w:val="24"/>
              </w:rPr>
              <w:t> </w:t>
            </w:r>
            <w:r>
              <w:rPr>
                <w:spacing w:val="-2"/>
                <w:sz w:val="24"/>
              </w:rPr>
              <w:t>learners</w:t>
            </w:r>
          </w:p>
          <w:p>
            <w:pPr>
              <w:pStyle w:val="TableParagraph"/>
              <w:numPr>
                <w:ilvl w:val="0"/>
                <w:numId w:val="163"/>
              </w:numPr>
              <w:tabs>
                <w:tab w:pos="337" w:val="left" w:leader="none"/>
              </w:tabs>
              <w:spacing w:line="240" w:lineRule="auto" w:before="0" w:after="0"/>
              <w:ind w:left="108" w:right="275" w:firstLine="55"/>
              <w:jc w:val="left"/>
              <w:rPr>
                <w:sz w:val="24"/>
              </w:rPr>
            </w:pPr>
            <w:r>
              <w:rPr>
                <w:sz w:val="24"/>
              </w:rPr>
              <w:t>Have</w:t>
            </w:r>
            <w:r>
              <w:rPr>
                <w:spacing w:val="-12"/>
                <w:sz w:val="24"/>
              </w:rPr>
              <w:t> </w:t>
            </w:r>
            <w:r>
              <w:rPr>
                <w:sz w:val="24"/>
              </w:rPr>
              <w:t>learners</w:t>
            </w:r>
            <w:r>
              <w:rPr>
                <w:spacing w:val="-13"/>
                <w:sz w:val="24"/>
              </w:rPr>
              <w:t> </w:t>
            </w:r>
            <w:r>
              <w:rPr>
                <w:sz w:val="24"/>
              </w:rPr>
              <w:t>select</w:t>
            </w:r>
            <w:r>
              <w:rPr>
                <w:spacing w:val="-12"/>
                <w:sz w:val="24"/>
              </w:rPr>
              <w:t> </w:t>
            </w:r>
            <w:r>
              <w:rPr>
                <w:sz w:val="24"/>
              </w:rPr>
              <w:t>a topic e.g. “A Day I will never forget”.</w:t>
            </w:r>
          </w:p>
          <w:p>
            <w:pPr>
              <w:pStyle w:val="TableParagraph"/>
              <w:numPr>
                <w:ilvl w:val="0"/>
                <w:numId w:val="163"/>
              </w:numPr>
              <w:tabs>
                <w:tab w:pos="282" w:val="left" w:leader="none"/>
              </w:tabs>
              <w:spacing w:line="240" w:lineRule="auto" w:before="0" w:after="0"/>
              <w:ind w:left="108" w:right="114" w:firstLine="0"/>
              <w:jc w:val="left"/>
              <w:rPr>
                <w:sz w:val="24"/>
              </w:rPr>
            </w:pPr>
            <w:r>
              <w:rPr>
                <w:sz w:val="24"/>
              </w:rPr>
              <w:t>Provide a sample text. Guide learners</w:t>
            </w:r>
            <w:r>
              <w:rPr>
                <w:spacing w:val="-2"/>
                <w:sz w:val="24"/>
              </w:rPr>
              <w:t> </w:t>
            </w:r>
            <w:r>
              <w:rPr>
                <w:sz w:val="24"/>
              </w:rPr>
              <w:t>to identify the</w:t>
            </w:r>
            <w:r>
              <w:rPr>
                <w:spacing w:val="-12"/>
                <w:sz w:val="24"/>
              </w:rPr>
              <w:t> </w:t>
            </w:r>
            <w:r>
              <w:rPr>
                <w:sz w:val="24"/>
              </w:rPr>
              <w:t>descriptive</w:t>
            </w:r>
            <w:r>
              <w:rPr>
                <w:spacing w:val="-14"/>
                <w:sz w:val="24"/>
              </w:rPr>
              <w:t> </w:t>
            </w:r>
            <w:r>
              <w:rPr>
                <w:sz w:val="24"/>
              </w:rPr>
              <w:t>words</w:t>
            </w:r>
            <w:r>
              <w:rPr>
                <w:spacing w:val="-12"/>
                <w:sz w:val="24"/>
              </w:rPr>
              <w:t> </w:t>
            </w:r>
            <w:r>
              <w:rPr>
                <w:sz w:val="24"/>
              </w:rPr>
              <w:t>and </w:t>
            </w:r>
            <w:r>
              <w:rPr>
                <w:spacing w:val="-2"/>
                <w:sz w:val="24"/>
              </w:rPr>
              <w:t>expressions:</w:t>
            </w:r>
          </w:p>
          <w:p>
            <w:pPr>
              <w:pStyle w:val="TableParagraph"/>
              <w:numPr>
                <w:ilvl w:val="0"/>
                <w:numId w:val="163"/>
              </w:numPr>
              <w:tabs>
                <w:tab w:pos="282" w:val="left" w:leader="none"/>
              </w:tabs>
              <w:spacing w:line="240" w:lineRule="auto" w:before="3" w:after="0"/>
              <w:ind w:left="108" w:right="248" w:firstLine="0"/>
              <w:jc w:val="left"/>
              <w:rPr>
                <w:sz w:val="24"/>
              </w:rPr>
            </w:pPr>
            <w:r>
              <w:rPr>
                <w:sz w:val="24"/>
              </w:rPr>
              <w:t>Discuss</w:t>
            </w:r>
            <w:r>
              <w:rPr>
                <w:spacing w:val="-14"/>
                <w:sz w:val="24"/>
              </w:rPr>
              <w:t> </w:t>
            </w:r>
            <w:r>
              <w:rPr>
                <w:sz w:val="24"/>
              </w:rPr>
              <w:t>the</w:t>
            </w:r>
            <w:r>
              <w:rPr>
                <w:spacing w:val="-14"/>
                <w:sz w:val="24"/>
              </w:rPr>
              <w:t> </w:t>
            </w:r>
            <w:r>
              <w:rPr>
                <w:sz w:val="24"/>
              </w:rPr>
              <w:t>descriptive words and expressions with learners.</w:t>
            </w:r>
          </w:p>
          <w:p>
            <w:pPr>
              <w:pStyle w:val="TableParagraph"/>
              <w:numPr>
                <w:ilvl w:val="0"/>
                <w:numId w:val="163"/>
              </w:numPr>
              <w:tabs>
                <w:tab w:pos="282" w:val="left" w:leader="none"/>
              </w:tabs>
              <w:spacing w:line="240" w:lineRule="auto" w:before="0" w:after="0"/>
              <w:ind w:left="108" w:right="120" w:firstLine="0"/>
              <w:jc w:val="left"/>
              <w:rPr>
                <w:sz w:val="24"/>
              </w:rPr>
            </w:pPr>
            <w:r>
              <w:rPr>
                <w:sz w:val="24"/>
              </w:rPr>
              <w:t>Put</w:t>
            </w:r>
            <w:r>
              <w:rPr>
                <w:spacing w:val="-12"/>
                <w:sz w:val="24"/>
              </w:rPr>
              <w:t> </w:t>
            </w:r>
            <w:r>
              <w:rPr>
                <w:sz w:val="24"/>
              </w:rPr>
              <w:t>learners</w:t>
            </w:r>
            <w:r>
              <w:rPr>
                <w:spacing w:val="-13"/>
                <w:sz w:val="24"/>
              </w:rPr>
              <w:t> </w:t>
            </w:r>
            <w:r>
              <w:rPr>
                <w:sz w:val="24"/>
              </w:rPr>
              <w:t>into</w:t>
            </w:r>
            <w:r>
              <w:rPr>
                <w:spacing w:val="-14"/>
                <w:sz w:val="24"/>
              </w:rPr>
              <w:t> </w:t>
            </w:r>
            <w:r>
              <w:rPr>
                <w:sz w:val="24"/>
              </w:rPr>
              <w:t>groups and guide them through the writing process to </w:t>
            </w:r>
            <w:r>
              <w:rPr>
                <w:spacing w:val="-2"/>
                <w:sz w:val="24"/>
              </w:rPr>
              <w:t>describe events/situations/places </w:t>
            </w:r>
            <w:r>
              <w:rPr>
                <w:sz w:val="24"/>
              </w:rPr>
              <w:t>of their choice and personal experiences. Focus on the use of: − Descriptive (adjectives) words. − Figurative language e.g. simile – </w:t>
            </w:r>
            <w:r>
              <w:rPr>
                <w:spacing w:val="-2"/>
                <w:sz w:val="24"/>
              </w:rPr>
              <w:t>metaphor, </w:t>
            </w:r>
            <w:r>
              <w:rPr>
                <w:sz w:val="24"/>
              </w:rPr>
              <w:t>personification, sound </w:t>
            </w:r>
            <w:r>
              <w:rPr>
                <w:spacing w:val="-2"/>
                <w:sz w:val="24"/>
              </w:rPr>
              <w:t>devices</w:t>
            </w:r>
          </w:p>
        </w:tc>
        <w:tc>
          <w:tcPr>
            <w:tcW w:w="2678" w:type="dxa"/>
            <w:tcBorders>
              <w:top w:val="nil"/>
              <w:bottom w:val="nil"/>
            </w:tcBorders>
          </w:tcPr>
          <w:p>
            <w:pPr>
              <w:pStyle w:val="TableParagraph"/>
              <w:spacing w:line="276" w:lineRule="auto" w:before="65"/>
              <w:ind w:left="111" w:righ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3691"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tcBorders>
          </w:tcPr>
          <w:p>
            <w:pPr>
              <w:pStyle w:val="TableParagraph"/>
              <w:spacing w:before="12"/>
              <w:rPr>
                <w:sz w:val="24"/>
              </w:rPr>
            </w:pPr>
          </w:p>
          <w:p>
            <w:pPr>
              <w:pStyle w:val="TableParagraph"/>
              <w:spacing w:line="276" w:lineRule="auto"/>
              <w:ind w:left="108" w:right="259"/>
              <w:rPr>
                <w:sz w:val="24"/>
              </w:rPr>
            </w:pPr>
            <w:r>
              <w:rPr>
                <w:sz w:val="24"/>
              </w:rPr>
              <w:t>Assessment:</w:t>
            </w:r>
            <w:r>
              <w:rPr>
                <w:spacing w:val="-14"/>
                <w:sz w:val="24"/>
              </w:rPr>
              <w:t> </w:t>
            </w:r>
            <w:r>
              <w:rPr>
                <w:sz w:val="24"/>
              </w:rPr>
              <w:t>let</w:t>
            </w:r>
            <w:r>
              <w:rPr>
                <w:spacing w:val="-14"/>
                <w:sz w:val="24"/>
              </w:rPr>
              <w:t> </w:t>
            </w:r>
            <w:r>
              <w:rPr>
                <w:sz w:val="24"/>
              </w:rPr>
              <w:t>learners use descriptive words/ sound devices/ figurative language to </w:t>
            </w:r>
            <w:r>
              <w:rPr>
                <w:spacing w:val="-2"/>
                <w:sz w:val="24"/>
              </w:rPr>
              <w:t>describe events/situations/ </w:t>
            </w:r>
            <w:r>
              <w:rPr>
                <w:sz w:val="24"/>
              </w:rPr>
              <w:t>places/ personal experiences</w:t>
            </w:r>
            <w:r>
              <w:rPr>
                <w:spacing w:val="-5"/>
                <w:sz w:val="24"/>
              </w:rPr>
              <w:t> </w:t>
            </w:r>
            <w:r>
              <w:rPr>
                <w:sz w:val="24"/>
              </w:rPr>
              <w:t>and</w:t>
            </w:r>
            <w:r>
              <w:rPr>
                <w:spacing w:val="-3"/>
                <w:sz w:val="24"/>
              </w:rPr>
              <w:t> </w:t>
            </w:r>
            <w:r>
              <w:rPr>
                <w:sz w:val="24"/>
              </w:rPr>
              <w:t>events.</w:t>
            </w:r>
          </w:p>
        </w:tc>
        <w:tc>
          <w:tcPr>
            <w:tcW w:w="2678" w:type="dxa"/>
            <w:tcBorders>
              <w:top w:val="nil"/>
            </w:tcBorders>
          </w:tcPr>
          <w:p>
            <w:pPr>
              <w:pStyle w:val="TableParagraph"/>
              <w:rPr>
                <w:rFonts w:ascii="Times New Roman"/>
                <w:sz w:val="22"/>
              </w:rPr>
            </w:pPr>
          </w:p>
        </w:tc>
      </w:tr>
    </w:tbl>
    <w:p>
      <w:pPr>
        <w:spacing w:after="0"/>
        <w:rPr>
          <w:rFonts w:ascii="Times New Roman"/>
          <w:sz w:val="22"/>
        </w:rPr>
        <w:sectPr>
          <w:footerReference w:type="even" r:id="rId209"/>
          <w:pgSz w:w="12240" w:h="15840"/>
          <w:pgMar w:header="0" w:footer="1298" w:top="700" w:bottom="1480" w:left="600" w:right="1720"/>
        </w:sectPr>
      </w:pPr>
    </w:p>
    <w:p>
      <w:pPr>
        <w:pStyle w:val="BodyText"/>
        <w:rPr>
          <w:sz w:val="24"/>
        </w:rPr>
      </w:pPr>
      <w:r>
        <w:rPr/>
        <mc:AlternateContent>
          <mc:Choice Requires="wps">
            <w:drawing>
              <wp:anchor distT="0" distB="0" distL="0" distR="0" allowOverlap="1" layoutInCell="1" locked="0" behindDoc="0" simplePos="0" relativeHeight="15746560">
                <wp:simplePos x="0" y="0"/>
                <wp:positionH relativeFrom="page">
                  <wp:posOffset>422147</wp:posOffset>
                </wp:positionH>
                <wp:positionV relativeFrom="page">
                  <wp:posOffset>464819</wp:posOffset>
                </wp:positionV>
                <wp:extent cx="6026150" cy="9007475"/>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a:off x="0" y="0"/>
                          <a:ext cx="6026150" cy="9007475"/>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816" w:hRule="atLeast"/>
                              </w:trPr>
                              <w:tc>
                                <w:tcPr>
                                  <w:tcW w:w="1318" w:type="dxa"/>
                                  <w:vMerge w:val="restart"/>
                                </w:tcPr>
                                <w:p>
                                  <w:pPr>
                                    <w:pStyle w:val="TableParagraph"/>
                                    <w:spacing w:line="286" w:lineRule="exact"/>
                                    <w:ind w:left="107"/>
                                    <w:rPr>
                                      <w:sz w:val="24"/>
                                    </w:rPr>
                                  </w:pPr>
                                  <w:r>
                                    <w:rPr>
                                      <w:spacing w:val="-2"/>
                                      <w:sz w:val="24"/>
                                    </w:rPr>
                                    <w:t>Friday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68" w:lineRule="auto"/>
                                    <w:ind w:left="104"/>
                                    <w:rPr>
                                      <w:sz w:val="24"/>
                                    </w:rPr>
                                  </w:pPr>
                                  <w:r>
                                    <w:rPr>
                                      <w:sz w:val="24"/>
                                    </w:rPr>
                                    <w:t>E.</w:t>
                                  </w:r>
                                  <w:r>
                                    <w:rPr>
                                      <w:spacing w:val="-14"/>
                                      <w:sz w:val="24"/>
                                    </w:rPr>
                                    <w:t> </w:t>
                                  </w:r>
                                  <w:r>
                                    <w:rPr>
                                      <w:sz w:val="24"/>
                                    </w:rPr>
                                    <w:t>WRITING</w:t>
                                  </w:r>
                                  <w:r>
                                    <w:rPr>
                                      <w:spacing w:val="-14"/>
                                      <w:sz w:val="24"/>
                                    </w:rPr>
                                    <w:t> </w:t>
                                  </w:r>
                                  <w:r>
                                    <w:rPr>
                                      <w:sz w:val="24"/>
                                    </w:rPr>
                                    <w:t>CONVENTION AND GRAMMAR USAGE</w:t>
                                  </w:r>
                                </w:p>
                              </w:tc>
                              <w:tc>
                                <w:tcPr>
                                  <w:tcW w:w="2679" w:type="dxa"/>
                                  <w:tcBorders>
                                    <w:bottom w:val="nil"/>
                                  </w:tcBorders>
                                </w:tcPr>
                                <w:p>
                                  <w:pPr>
                                    <w:pStyle w:val="TableParagraph"/>
                                    <w:spacing w:line="268" w:lineRule="auto"/>
                                    <w:ind w:left="109" w:right="113"/>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318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6" w:lineRule="auto" w:before="157"/>
                                    <w:ind w:left="104" w:right="113"/>
                                    <w:rPr>
                                      <w:sz w:val="24"/>
                                    </w:rPr>
                                  </w:pPr>
                                  <w:r>
                                    <w:rPr>
                                      <w:sz w:val="24"/>
                                    </w:rPr>
                                    <w:t>and</w:t>
                                  </w:r>
                                  <w:r>
                                    <w:rPr>
                                      <w:spacing w:val="-14"/>
                                      <w:sz w:val="24"/>
                                    </w:rPr>
                                    <w:t> </w:t>
                                  </w:r>
                                  <w:r>
                                    <w:rPr>
                                      <w:sz w:val="24"/>
                                    </w:rPr>
                                    <w:t>manner</w:t>
                                  </w:r>
                                  <w:r>
                                    <w:rPr>
                                      <w:spacing w:val="-13"/>
                                      <w:sz w:val="24"/>
                                    </w:rPr>
                                    <w:t> </w:t>
                                  </w:r>
                                  <w:r>
                                    <w:rPr>
                                      <w:sz w:val="24"/>
                                    </w:rPr>
                                    <w:t>in</w:t>
                                  </w:r>
                                  <w:r>
                                    <w:rPr>
                                      <w:spacing w:val="-12"/>
                                      <w:sz w:val="24"/>
                                    </w:rPr>
                                    <w:t> </w:t>
                                  </w:r>
                                  <w:r>
                                    <w:rPr>
                                      <w:sz w:val="24"/>
                                    </w:rPr>
                                    <w:t>context: Have learners listen to and read several sentences containing adverbs of time and </w:t>
                                  </w:r>
                                  <w:r>
                                    <w:rPr>
                                      <w:spacing w:val="-2"/>
                                      <w:sz w:val="24"/>
                                    </w:rPr>
                                    <w:t>manner.</w:t>
                                  </w:r>
                                </w:p>
                                <w:p>
                                  <w:pPr>
                                    <w:pStyle w:val="TableParagraph"/>
                                    <w:numPr>
                                      <w:ilvl w:val="0"/>
                                      <w:numId w:val="164"/>
                                    </w:numPr>
                                    <w:tabs>
                                      <w:tab w:pos="287" w:val="left" w:leader="none"/>
                                    </w:tabs>
                                    <w:spacing w:line="273" w:lineRule="auto" w:before="12" w:after="0"/>
                                    <w:ind w:left="104" w:right="168" w:firstLine="0"/>
                                    <w:jc w:val="left"/>
                                    <w:rPr>
                                      <w:sz w:val="24"/>
                                    </w:rPr>
                                  </w:pPr>
                                  <w:r>
                                    <w:rPr>
                                      <w:sz w:val="24"/>
                                    </w:rPr>
                                    <w:t>Use</w:t>
                                  </w:r>
                                  <w:r>
                                    <w:rPr>
                                      <w:spacing w:val="-2"/>
                                      <w:sz w:val="24"/>
                                    </w:rPr>
                                    <w:t> </w:t>
                                  </w:r>
                                  <w:r>
                                    <w:rPr>
                                      <w:sz w:val="24"/>
                                    </w:rPr>
                                    <w:t>drills and games</w:t>
                                  </w:r>
                                  <w:r>
                                    <w:rPr>
                                      <w:spacing w:val="-3"/>
                                      <w:sz w:val="24"/>
                                    </w:rPr>
                                    <w:t> </w:t>
                                  </w:r>
                                  <w:r>
                                    <w:rPr>
                                      <w:sz w:val="24"/>
                                    </w:rPr>
                                    <w:t>to provide practice</w:t>
                                  </w:r>
                                  <w:r>
                                    <w:rPr>
                                      <w:spacing w:val="18"/>
                                      <w:sz w:val="24"/>
                                    </w:rPr>
                                    <w:t> </w:t>
                                  </w:r>
                                  <w:r>
                                    <w:rPr>
                                      <w:sz w:val="24"/>
                                    </w:rPr>
                                    <w:t>in</w:t>
                                  </w:r>
                                  <w:r>
                                    <w:rPr>
                                      <w:spacing w:val="20"/>
                                      <w:sz w:val="24"/>
                                    </w:rPr>
                                    <w:t> </w:t>
                                  </w:r>
                                  <w:r>
                                    <w:rPr>
                                      <w:sz w:val="24"/>
                                    </w:rPr>
                                    <w:t>using</w:t>
                                  </w:r>
                                </w:p>
                                <w:p>
                                  <w:pPr>
                                    <w:pStyle w:val="TableParagraph"/>
                                    <w:spacing w:before="1"/>
                                    <w:ind w:left="104"/>
                                    <w:rPr>
                                      <w:sz w:val="24"/>
                                    </w:rPr>
                                  </w:pPr>
                                  <w:r>
                                    <w:rPr>
                                      <w:sz w:val="24"/>
                                    </w:rPr>
                                    <w:t>adverbs</w:t>
                                  </w:r>
                                  <w:r>
                                    <w:rPr>
                                      <w:spacing w:val="-3"/>
                                      <w:sz w:val="24"/>
                                    </w:rPr>
                                    <w:t> </w:t>
                                  </w:r>
                                  <w:r>
                                    <w:rPr>
                                      <w:sz w:val="24"/>
                                    </w:rPr>
                                    <w:t>of time. </w:t>
                                  </w:r>
                                  <w:r>
                                    <w:rPr>
                                      <w:spacing w:val="-4"/>
                                      <w:sz w:val="24"/>
                                    </w:rPr>
                                    <w:t>E.g.</w:t>
                                  </w:r>
                                </w:p>
                              </w:tc>
                              <w:tc>
                                <w:tcPr>
                                  <w:tcW w:w="2679" w:type="dxa"/>
                                  <w:tcBorders>
                                    <w:top w:val="nil"/>
                                    <w:bottom w:val="nil"/>
                                  </w:tcBorders>
                                </w:tcPr>
                                <w:p>
                                  <w:pPr>
                                    <w:pStyle w:val="TableParagraph"/>
                                    <w:spacing w:line="276" w:lineRule="auto" w:before="157"/>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321"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tabs>
                                      <w:tab w:pos="2219" w:val="left" w:leader="none"/>
                                    </w:tabs>
                                    <w:spacing w:line="284" w:lineRule="exact"/>
                                    <w:ind w:left="104"/>
                                    <w:rPr>
                                      <w:sz w:val="24"/>
                                    </w:rPr>
                                  </w:pPr>
                                  <w:r>
                                    <w:rPr>
                                      <w:sz w:val="24"/>
                                    </w:rPr>
                                    <w:t>Game:</w:t>
                                  </w:r>
                                  <w:r>
                                    <w:rPr>
                                      <w:spacing w:val="-1"/>
                                      <w:sz w:val="24"/>
                                    </w:rPr>
                                    <w:t> </w:t>
                                  </w:r>
                                  <w:r>
                                    <w:rPr>
                                      <w:sz w:val="24"/>
                                    </w:rPr>
                                    <w:t>Lucky</w:t>
                                  </w:r>
                                  <w:r>
                                    <w:rPr>
                                      <w:spacing w:val="-1"/>
                                      <w:sz w:val="24"/>
                                    </w:rPr>
                                    <w:t> </w:t>
                                  </w:r>
                                  <w:r>
                                    <w:rPr>
                                      <w:spacing w:val="-5"/>
                                      <w:sz w:val="24"/>
                                    </w:rPr>
                                    <w:t>Dip</w:t>
                                  </w:r>
                                  <w:r>
                                    <w:rPr>
                                      <w:sz w:val="24"/>
                                    </w:rPr>
                                    <w:tab/>
                                  </w:r>
                                  <w:r>
                                    <w:rPr>
                                      <w:spacing w:val="-2"/>
                                      <w:sz w:val="24"/>
                                    </w:rPr>
                                    <w:t>Drill:</w:t>
                                  </w:r>
                                </w:p>
                              </w:tc>
                              <w:tc>
                                <w:tcPr>
                                  <w:tcW w:w="2679" w:type="dxa"/>
                                  <w:tcBorders>
                                    <w:top w:val="nil"/>
                                    <w:bottom w:val="nil"/>
                                  </w:tcBorders>
                                </w:tcPr>
                                <w:p>
                                  <w:pPr>
                                    <w:pStyle w:val="TableParagraph"/>
                                    <w:rPr>
                                      <w:rFonts w:ascii="Times New Roman"/>
                                      <w:sz w:val="24"/>
                                    </w:rPr>
                                  </w:pPr>
                                </w:p>
                              </w:tc>
                            </w:tr>
                            <w:tr>
                              <w:trPr>
                                <w:trHeight w:val="250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86" w:lineRule="exact"/>
                                    <w:ind w:left="104"/>
                                    <w:rPr>
                                      <w:sz w:val="24"/>
                                    </w:rPr>
                                  </w:pPr>
                                  <w:r>
                                    <w:rPr>
                                      <w:sz w:val="24"/>
                                    </w:rPr>
                                    <w:t>Substitution</w:t>
                                  </w:r>
                                  <w:r>
                                    <w:rPr>
                                      <w:spacing w:val="-1"/>
                                      <w:sz w:val="24"/>
                                    </w:rPr>
                                    <w:t> </w:t>
                                  </w:r>
                                  <w:r>
                                    <w:rPr>
                                      <w:sz w:val="24"/>
                                    </w:rPr>
                                    <w:t>Table</w:t>
                                  </w:r>
                                  <w:r>
                                    <w:rPr>
                                      <w:spacing w:val="-4"/>
                                      <w:sz w:val="24"/>
                                    </w:rPr>
                                    <w:t> </w:t>
                                  </w:r>
                                  <w:r>
                                    <w:rPr>
                                      <w:spacing w:val="-2"/>
                                      <w:sz w:val="24"/>
                                    </w:rPr>
                                    <w:t>Drill</w:t>
                                  </w:r>
                                </w:p>
                                <w:p>
                                  <w:pPr>
                                    <w:pStyle w:val="TableParagraph"/>
                                    <w:numPr>
                                      <w:ilvl w:val="0"/>
                                      <w:numId w:val="165"/>
                                    </w:numPr>
                                    <w:tabs>
                                      <w:tab w:pos="333" w:val="left" w:leader="none"/>
                                    </w:tabs>
                                    <w:spacing w:line="276" w:lineRule="auto" w:before="33" w:after="0"/>
                                    <w:ind w:left="104" w:right="73" w:firstLine="55"/>
                                    <w:jc w:val="left"/>
                                    <w:rPr>
                                      <w:sz w:val="24"/>
                                    </w:rPr>
                                  </w:pPr>
                                  <w:r>
                                    <w:rPr>
                                      <w:sz w:val="24"/>
                                    </w:rPr>
                                    <w:t>Learners</w:t>
                                  </w:r>
                                  <w:r>
                                    <w:rPr>
                                      <w:spacing w:val="-11"/>
                                      <w:sz w:val="24"/>
                                    </w:rPr>
                                    <w:t> </w:t>
                                  </w:r>
                                  <w:r>
                                    <w:rPr>
                                      <w:sz w:val="24"/>
                                    </w:rPr>
                                    <w:t>sit</w:t>
                                  </w:r>
                                  <w:r>
                                    <w:rPr>
                                      <w:spacing w:val="-9"/>
                                      <w:sz w:val="24"/>
                                    </w:rPr>
                                    <w:t> </w:t>
                                  </w:r>
                                  <w:r>
                                    <w:rPr>
                                      <w:sz w:val="24"/>
                                    </w:rPr>
                                    <w:t>in</w:t>
                                  </w:r>
                                  <w:r>
                                    <w:rPr>
                                      <w:spacing w:val="-6"/>
                                      <w:sz w:val="24"/>
                                    </w:rPr>
                                    <w:t> </w:t>
                                  </w:r>
                                  <w:r>
                                    <w:rPr>
                                      <w:sz w:val="24"/>
                                    </w:rPr>
                                    <w:t>groups</w:t>
                                  </w:r>
                                  <w:r>
                                    <w:rPr>
                                      <w:spacing w:val="-14"/>
                                      <w:sz w:val="24"/>
                                    </w:rPr>
                                    <w:t> </w:t>
                                  </w:r>
                                  <w:r>
                                    <w:rPr>
                                      <w:sz w:val="24"/>
                                    </w:rPr>
                                    <w:t>to discuss issues involving use of adverbs of time.</w:t>
                                  </w:r>
                                </w:p>
                                <w:p>
                                  <w:pPr>
                                    <w:pStyle w:val="TableParagraph"/>
                                    <w:numPr>
                                      <w:ilvl w:val="0"/>
                                      <w:numId w:val="165"/>
                                    </w:numPr>
                                    <w:tabs>
                                      <w:tab w:pos="333" w:val="left" w:leader="none"/>
                                    </w:tabs>
                                    <w:spacing w:line="276" w:lineRule="auto" w:before="7" w:after="0"/>
                                    <w:ind w:left="104" w:right="277" w:firstLine="55"/>
                                    <w:jc w:val="left"/>
                                    <w:rPr>
                                      <w:sz w:val="24"/>
                                    </w:rPr>
                                  </w:pPr>
                                  <w:r>
                                    <w:rPr>
                                      <w:sz w:val="24"/>
                                    </w:rPr>
                                    <w:t>Repeat</w:t>
                                  </w:r>
                                  <w:r>
                                    <w:rPr>
                                      <w:spacing w:val="-14"/>
                                      <w:sz w:val="24"/>
                                    </w:rPr>
                                    <w:t> </w:t>
                                  </w:r>
                                  <w:r>
                                    <w:rPr>
                                      <w:sz w:val="24"/>
                                    </w:rPr>
                                    <w:t>the</w:t>
                                  </w:r>
                                  <w:r>
                                    <w:rPr>
                                      <w:spacing w:val="-14"/>
                                      <w:sz w:val="24"/>
                                    </w:rPr>
                                    <w:t> </w:t>
                                  </w:r>
                                  <w:r>
                                    <w:rPr>
                                      <w:sz w:val="24"/>
                                    </w:rPr>
                                    <w:t>procedure to introduce adverbs of degree and reason. e.g.</w:t>
                                  </w:r>
                                </w:p>
                              </w:tc>
                              <w:tc>
                                <w:tcPr>
                                  <w:tcW w:w="2679" w:type="dxa"/>
                                  <w:tcBorders>
                                    <w:top w:val="nil"/>
                                    <w:bottom w:val="nil"/>
                                  </w:tcBorders>
                                </w:tcPr>
                                <w:p>
                                  <w:pPr>
                                    <w:pStyle w:val="TableParagraph"/>
                                    <w:rPr>
                                      <w:rFonts w:ascii="Times New Roman"/>
                                      <w:sz w:val="24"/>
                                    </w:rPr>
                                  </w:pPr>
                                </w:p>
                              </w:tc>
                            </w:tr>
                            <w:tr>
                              <w:trPr>
                                <w:trHeight w:val="302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6" w:lineRule="auto" w:before="162"/>
                                    <w:ind w:left="104" w:right="113"/>
                                    <w:rPr>
                                      <w:sz w:val="24"/>
                                    </w:rPr>
                                  </w:pPr>
                                  <w:r>
                                    <w:rPr>
                                      <w:sz w:val="24"/>
                                    </w:rPr>
                                    <w:t>Degree: The</w:t>
                                  </w:r>
                                  <w:r>
                                    <w:rPr>
                                      <w:spacing w:val="-1"/>
                                      <w:sz w:val="24"/>
                                    </w:rPr>
                                    <w:t> </w:t>
                                  </w:r>
                                  <w:r>
                                    <w:rPr>
                                      <w:sz w:val="24"/>
                                    </w:rPr>
                                    <w:t>shirt</w:t>
                                  </w:r>
                                  <w:r>
                                    <w:rPr>
                                      <w:spacing w:val="-1"/>
                                      <w:sz w:val="24"/>
                                    </w:rPr>
                                    <w:t> </w:t>
                                  </w:r>
                                  <w:r>
                                    <w:rPr>
                                      <w:sz w:val="24"/>
                                    </w:rPr>
                                    <w:t>is too small for me. You are making so much noise. Reason:</w:t>
                                  </w:r>
                                  <w:r>
                                    <w:rPr>
                                      <w:spacing w:val="-8"/>
                                      <w:sz w:val="24"/>
                                    </w:rPr>
                                    <w:t> </w:t>
                                  </w:r>
                                  <w:r>
                                    <w:rPr>
                                      <w:sz w:val="24"/>
                                    </w:rPr>
                                    <w:t>I</w:t>
                                  </w:r>
                                  <w:r>
                                    <w:rPr>
                                      <w:spacing w:val="-9"/>
                                      <w:sz w:val="24"/>
                                    </w:rPr>
                                    <w:t> </w:t>
                                  </w:r>
                                  <w:r>
                                    <w:rPr>
                                      <w:sz w:val="24"/>
                                    </w:rPr>
                                    <w:t>sing</w:t>
                                  </w:r>
                                  <w:r>
                                    <w:rPr>
                                      <w:spacing w:val="-10"/>
                                      <w:sz w:val="24"/>
                                    </w:rPr>
                                    <w:t> </w:t>
                                  </w:r>
                                  <w:r>
                                    <w:rPr>
                                      <w:sz w:val="24"/>
                                    </w:rPr>
                                    <w:t>because</w:t>
                                  </w:r>
                                  <w:r>
                                    <w:rPr>
                                      <w:spacing w:val="-10"/>
                                      <w:sz w:val="24"/>
                                    </w:rPr>
                                    <w:t> </w:t>
                                  </w:r>
                                  <w:r>
                                    <w:rPr>
                                      <w:sz w:val="24"/>
                                    </w:rPr>
                                    <w:t>I like singing.</w:t>
                                  </w:r>
                                </w:p>
                                <w:p>
                                  <w:pPr>
                                    <w:pStyle w:val="TableParagraph"/>
                                    <w:numPr>
                                      <w:ilvl w:val="0"/>
                                      <w:numId w:val="166"/>
                                    </w:numPr>
                                    <w:tabs>
                                      <w:tab w:pos="278" w:val="left" w:leader="none"/>
                                    </w:tabs>
                                    <w:spacing w:line="276" w:lineRule="auto" w:before="8" w:after="0"/>
                                    <w:ind w:left="104" w:right="282" w:firstLine="0"/>
                                    <w:jc w:val="left"/>
                                    <w:rPr>
                                      <w:sz w:val="24"/>
                                    </w:rPr>
                                  </w:pPr>
                                  <w:r>
                                    <w:rPr>
                                      <w:sz w:val="24"/>
                                    </w:rPr>
                                    <w:t>Have</w:t>
                                  </w:r>
                                  <w:r>
                                    <w:rPr>
                                      <w:spacing w:val="-14"/>
                                      <w:sz w:val="24"/>
                                    </w:rPr>
                                    <w:t> </w:t>
                                  </w:r>
                                  <w:r>
                                    <w:rPr>
                                      <w:sz w:val="24"/>
                                    </w:rPr>
                                    <w:t>groups</w:t>
                                  </w:r>
                                  <w:r>
                                    <w:rPr>
                                      <w:spacing w:val="-14"/>
                                      <w:sz w:val="24"/>
                                    </w:rPr>
                                    <w:t> </w:t>
                                  </w:r>
                                  <w:r>
                                    <w:rPr>
                                      <w:sz w:val="24"/>
                                    </w:rPr>
                                    <w:t>construct short paragraphs using such adverbs.</w:t>
                                  </w:r>
                                </w:p>
                              </w:tc>
                              <w:tc>
                                <w:tcPr>
                                  <w:tcW w:w="2679" w:type="dxa"/>
                                  <w:tcBorders>
                                    <w:top w:val="nil"/>
                                    <w:bottom w:val="nil"/>
                                  </w:tcBorders>
                                </w:tcPr>
                                <w:p>
                                  <w:pPr>
                                    <w:pStyle w:val="TableParagraph"/>
                                    <w:rPr>
                                      <w:rFonts w:ascii="Times New Roman"/>
                                      <w:sz w:val="24"/>
                                    </w:rPr>
                                  </w:pPr>
                                </w:p>
                              </w:tc>
                            </w:tr>
                            <w:tr>
                              <w:trPr>
                                <w:trHeight w:val="1521"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58"/>
                                    <w:ind w:left="104"/>
                                    <w:rPr>
                                      <w:sz w:val="24"/>
                                    </w:rPr>
                                  </w:pPr>
                                  <w:r>
                                    <w:rPr>
                                      <w:sz w:val="24"/>
                                    </w:rPr>
                                    <w:t>Assessment:</w:t>
                                  </w:r>
                                  <w:r>
                                    <w:rPr>
                                      <w:spacing w:val="-14"/>
                                      <w:sz w:val="24"/>
                                    </w:rPr>
                                    <w:t> </w:t>
                                  </w:r>
                                  <w:r>
                                    <w:rPr>
                                      <w:sz w:val="24"/>
                                    </w:rPr>
                                    <w:t>let</w:t>
                                  </w:r>
                                  <w:r>
                                    <w:rPr>
                                      <w:spacing w:val="-14"/>
                                      <w:sz w:val="24"/>
                                    </w:rPr>
                                    <w:t> </w:t>
                                  </w:r>
                                  <w:r>
                                    <w:rPr>
                                      <w:sz w:val="24"/>
                                    </w:rPr>
                                    <w:t>learners use adverbs to express degree and reason</w:t>
                                  </w:r>
                                </w:p>
                              </w:tc>
                              <w:tc>
                                <w:tcPr>
                                  <w:tcW w:w="2679" w:type="dxa"/>
                                  <w:tcBorders>
                                    <w:top w:val="nil"/>
                                  </w:tcBorders>
                                </w:tcPr>
                                <w:p>
                                  <w:pPr>
                                    <w:pStyle w:val="TableParagraph"/>
                                    <w:rPr>
                                      <w:rFonts w:ascii="Times New Roman"/>
                                      <w:sz w:val="24"/>
                                    </w:rPr>
                                  </w:pPr>
                                </w:p>
                              </w:tc>
                            </w:tr>
                            <w:tr>
                              <w:trPr>
                                <w:trHeight w:val="2689" w:hRule="atLeast"/>
                              </w:trPr>
                              <w:tc>
                                <w:tcPr>
                                  <w:tcW w:w="1318" w:type="dxa"/>
                                </w:tcPr>
                                <w:p>
                                  <w:pPr>
                                    <w:pStyle w:val="TableParagraph"/>
                                    <w:spacing w:line="289" w:lineRule="exact"/>
                                    <w:ind w:left="107"/>
                                    <w:rPr>
                                      <w:sz w:val="24"/>
                                    </w:rPr>
                                  </w:pPr>
                                  <w:r>
                                    <w:rPr>
                                      <w:spacing w:val="-2"/>
                                      <w:sz w:val="24"/>
                                    </w:rPr>
                                    <w:t>Friday</w:t>
                                  </w:r>
                                </w:p>
                              </w:tc>
                              <w:tc>
                                <w:tcPr>
                                  <w:tcW w:w="2593" w:type="dxa"/>
                                </w:tcPr>
                                <w:p>
                                  <w:pPr>
                                    <w:pStyle w:val="TableParagraph"/>
                                    <w:spacing w:line="271" w:lineRule="auto"/>
                                    <w:ind w:left="107" w:right="87"/>
                                    <w:rPr>
                                      <w:sz w:val="24"/>
                                    </w:rPr>
                                  </w:pPr>
                                  <w:r>
                                    <w:rPr>
                                      <w:sz w:val="24"/>
                                    </w:rPr>
                                    <w:t>Guide learners to choose and read books during</w:t>
                                  </w:r>
                                  <w:r>
                                    <w:rPr>
                                      <w:spacing w:val="-13"/>
                                      <w:sz w:val="24"/>
                                    </w:rPr>
                                    <w:t> </w:t>
                                  </w:r>
                                  <w:r>
                                    <w:rPr>
                                      <w:sz w:val="24"/>
                                    </w:rPr>
                                    <w:t>the</w:t>
                                  </w:r>
                                  <w:r>
                                    <w:rPr>
                                      <w:spacing w:val="-14"/>
                                      <w:sz w:val="24"/>
                                    </w:rPr>
                                    <w:t> </w:t>
                                  </w:r>
                                  <w:r>
                                    <w:rPr>
                                      <w:sz w:val="24"/>
                                    </w:rPr>
                                    <w:t>library</w:t>
                                  </w:r>
                                  <w:r>
                                    <w:rPr>
                                      <w:spacing w:val="-12"/>
                                      <w:sz w:val="24"/>
                                    </w:rPr>
                                    <w:t> </w:t>
                                  </w:r>
                                  <w:r>
                                    <w:rPr>
                                      <w:sz w:val="24"/>
                                    </w:rPr>
                                    <w:t>period</w:t>
                                  </w:r>
                                </w:p>
                              </w:tc>
                              <w:tc>
                                <w:tcPr>
                                  <w:tcW w:w="2768" w:type="dxa"/>
                                </w:tcPr>
                                <w:p>
                                  <w:pPr>
                                    <w:pStyle w:val="TableParagraph"/>
                                    <w:spacing w:line="289" w:lineRule="exact"/>
                                    <w:ind w:left="104"/>
                                    <w:rPr>
                                      <w:sz w:val="24"/>
                                    </w:rPr>
                                  </w:pPr>
                                  <w:r>
                                    <w:rPr>
                                      <w:sz w:val="24"/>
                                    </w:rPr>
                                    <w:t>E.</w:t>
                                  </w:r>
                                  <w:r>
                                    <w:rPr>
                                      <w:spacing w:val="-2"/>
                                      <w:sz w:val="24"/>
                                    </w:rPr>
                                    <w:t> </w:t>
                                  </w:r>
                                  <w:r>
                                    <w:rPr>
                                      <w:sz w:val="24"/>
                                    </w:rPr>
                                    <w:t>EXTENSIVE</w:t>
                                  </w:r>
                                  <w:r>
                                    <w:rPr>
                                      <w:spacing w:val="-1"/>
                                      <w:sz w:val="24"/>
                                    </w:rPr>
                                    <w:t> </w:t>
                                  </w:r>
                                  <w:r>
                                    <w:rPr>
                                      <w:spacing w:val="-2"/>
                                      <w:sz w:val="24"/>
                                    </w:rPr>
                                    <w:t>READING</w:t>
                                  </w:r>
                                </w:p>
                                <w:p>
                                  <w:pPr>
                                    <w:pStyle w:val="TableParagraph"/>
                                    <w:spacing w:line="273" w:lineRule="auto" w:before="36"/>
                                    <w:ind w:left="104" w:right="399"/>
                                    <w:jc w:val="both"/>
                                    <w:rPr>
                                      <w:sz w:val="24"/>
                                    </w:rPr>
                                  </w:pPr>
                                  <w:r>
                                    <w:rPr>
                                      <w:sz w:val="24"/>
                                    </w:rPr>
                                    <w:t>Lead discussion on the importance of reading </w:t>
                                  </w:r>
                                  <w:r>
                                    <w:rPr>
                                      <w:spacing w:val="-2"/>
                                      <w:sz w:val="24"/>
                                    </w:rPr>
                                    <w:t>widely.</w:t>
                                  </w:r>
                                </w:p>
                                <w:p>
                                  <w:pPr>
                                    <w:pStyle w:val="TableParagraph"/>
                                    <w:numPr>
                                      <w:ilvl w:val="0"/>
                                      <w:numId w:val="167"/>
                                    </w:numPr>
                                    <w:tabs>
                                      <w:tab w:pos="278" w:val="left" w:leader="none"/>
                                    </w:tabs>
                                    <w:spacing w:line="276" w:lineRule="auto" w:before="15" w:after="0"/>
                                    <w:ind w:left="104" w:right="169" w:firstLine="0"/>
                                    <w:jc w:val="left"/>
                                    <w:rPr>
                                      <w:sz w:val="24"/>
                                    </w:rPr>
                                  </w:pPr>
                                  <w:r>
                                    <w:rPr>
                                      <w:sz w:val="24"/>
                                    </w:rPr>
                                    <w:t>Have learners read books of their choice independently</w:t>
                                  </w:r>
                                  <w:r>
                                    <w:rPr>
                                      <w:spacing w:val="-14"/>
                                      <w:sz w:val="24"/>
                                    </w:rPr>
                                    <w:t> </w:t>
                                  </w:r>
                                  <w:r>
                                    <w:rPr>
                                      <w:sz w:val="24"/>
                                    </w:rPr>
                                    <w:t>during</w:t>
                                  </w:r>
                                  <w:r>
                                    <w:rPr>
                                      <w:spacing w:val="-14"/>
                                      <w:sz w:val="24"/>
                                    </w:rPr>
                                    <w:t> </w:t>
                                  </w:r>
                                  <w:r>
                                    <w:rPr>
                                      <w:sz w:val="24"/>
                                    </w:rPr>
                                    <w:t>the</w:t>
                                  </w:r>
                                </w:p>
                                <w:p>
                                  <w:pPr>
                                    <w:pStyle w:val="TableParagraph"/>
                                    <w:spacing w:line="290" w:lineRule="exact"/>
                                    <w:ind w:left="104"/>
                                    <w:rPr>
                                      <w:sz w:val="24"/>
                                    </w:rPr>
                                  </w:pPr>
                                  <w:r>
                                    <w:rPr>
                                      <w:sz w:val="24"/>
                                    </w:rPr>
                                    <w:t>library</w:t>
                                  </w:r>
                                  <w:r>
                                    <w:rPr>
                                      <w:spacing w:val="1"/>
                                      <w:sz w:val="24"/>
                                    </w:rPr>
                                    <w:t> </w:t>
                                  </w:r>
                                  <w:r>
                                    <w:rPr>
                                      <w:spacing w:val="-2"/>
                                      <w:sz w:val="24"/>
                                    </w:rPr>
                                    <w:t>period.</w:t>
                                  </w:r>
                                </w:p>
                              </w:tc>
                              <w:tc>
                                <w:tcPr>
                                  <w:tcW w:w="2679" w:type="dxa"/>
                                </w:tcPr>
                                <w:p>
                                  <w:pPr>
                                    <w:pStyle w:val="TableParagraph"/>
                                    <w:spacing w:line="271" w:lineRule="auto"/>
                                    <w:ind w:left="109" w:right="113"/>
                                    <w:rPr>
                                      <w:sz w:val="24"/>
                                    </w:rPr>
                                  </w:pPr>
                                  <w:r>
                                    <w:rPr>
                                      <w:sz w:val="24"/>
                                    </w:rPr>
                                    <w:t>Have learners to tell what</w:t>
                                  </w:r>
                                  <w:r>
                                    <w:rPr>
                                      <w:spacing w:val="-8"/>
                                      <w:sz w:val="24"/>
                                    </w:rPr>
                                    <w:t> </w:t>
                                  </w:r>
                                  <w:r>
                                    <w:rPr>
                                      <w:sz w:val="24"/>
                                    </w:rPr>
                                    <w:t>they</w:t>
                                  </w:r>
                                  <w:r>
                                    <w:rPr>
                                      <w:spacing w:val="-9"/>
                                      <w:sz w:val="24"/>
                                    </w:rPr>
                                    <w:t> </w:t>
                                  </w:r>
                                  <w:r>
                                    <w:rPr>
                                      <w:sz w:val="24"/>
                                    </w:rPr>
                                    <w:t>read</w:t>
                                  </w:r>
                                  <w:r>
                                    <w:rPr>
                                      <w:spacing w:val="-9"/>
                                      <w:sz w:val="24"/>
                                    </w:rPr>
                                    <w:t> </w:t>
                                  </w:r>
                                  <w:r>
                                    <w:rPr>
                                      <w:sz w:val="24"/>
                                    </w:rPr>
                                    <w:t>to</w:t>
                                  </w:r>
                                  <w:r>
                                    <w:rPr>
                                      <w:spacing w:val="-10"/>
                                      <w:sz w:val="24"/>
                                    </w:rPr>
                                    <w:t> </w:t>
                                  </w:r>
                                  <w:r>
                                    <w:rPr>
                                      <w:sz w:val="24"/>
                                    </w:rPr>
                                    <w:t>the whole class</w:t>
                                  </w: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98pt;width:474.5pt;height:709.25pt;mso-position-horizontal-relative:page;mso-position-vertical-relative:page;z-index:15746560" type="#_x0000_t202" id="docshape127"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816" w:hRule="atLeast"/>
                        </w:trPr>
                        <w:tc>
                          <w:tcPr>
                            <w:tcW w:w="1318" w:type="dxa"/>
                            <w:vMerge w:val="restart"/>
                          </w:tcPr>
                          <w:p>
                            <w:pPr>
                              <w:pStyle w:val="TableParagraph"/>
                              <w:spacing w:line="286" w:lineRule="exact"/>
                              <w:ind w:left="107"/>
                              <w:rPr>
                                <w:sz w:val="24"/>
                              </w:rPr>
                            </w:pPr>
                            <w:r>
                              <w:rPr>
                                <w:spacing w:val="-2"/>
                                <w:sz w:val="24"/>
                              </w:rPr>
                              <w:t>Friday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68" w:lineRule="auto"/>
                              <w:ind w:left="104"/>
                              <w:rPr>
                                <w:sz w:val="24"/>
                              </w:rPr>
                            </w:pPr>
                            <w:r>
                              <w:rPr>
                                <w:sz w:val="24"/>
                              </w:rPr>
                              <w:t>E.</w:t>
                            </w:r>
                            <w:r>
                              <w:rPr>
                                <w:spacing w:val="-14"/>
                                <w:sz w:val="24"/>
                              </w:rPr>
                              <w:t> </w:t>
                            </w:r>
                            <w:r>
                              <w:rPr>
                                <w:sz w:val="24"/>
                              </w:rPr>
                              <w:t>WRITING</w:t>
                            </w:r>
                            <w:r>
                              <w:rPr>
                                <w:spacing w:val="-14"/>
                                <w:sz w:val="24"/>
                              </w:rPr>
                              <w:t> </w:t>
                            </w:r>
                            <w:r>
                              <w:rPr>
                                <w:sz w:val="24"/>
                              </w:rPr>
                              <w:t>CONVENTION AND GRAMMAR USAGE</w:t>
                            </w:r>
                          </w:p>
                        </w:tc>
                        <w:tc>
                          <w:tcPr>
                            <w:tcW w:w="2679" w:type="dxa"/>
                            <w:tcBorders>
                              <w:bottom w:val="nil"/>
                            </w:tcBorders>
                          </w:tcPr>
                          <w:p>
                            <w:pPr>
                              <w:pStyle w:val="TableParagraph"/>
                              <w:spacing w:line="268" w:lineRule="auto"/>
                              <w:ind w:left="109" w:right="113"/>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318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6" w:lineRule="auto" w:before="157"/>
                              <w:ind w:left="104" w:right="113"/>
                              <w:rPr>
                                <w:sz w:val="24"/>
                              </w:rPr>
                            </w:pPr>
                            <w:r>
                              <w:rPr>
                                <w:sz w:val="24"/>
                              </w:rPr>
                              <w:t>and</w:t>
                            </w:r>
                            <w:r>
                              <w:rPr>
                                <w:spacing w:val="-14"/>
                                <w:sz w:val="24"/>
                              </w:rPr>
                              <w:t> </w:t>
                            </w:r>
                            <w:r>
                              <w:rPr>
                                <w:sz w:val="24"/>
                              </w:rPr>
                              <w:t>manner</w:t>
                            </w:r>
                            <w:r>
                              <w:rPr>
                                <w:spacing w:val="-13"/>
                                <w:sz w:val="24"/>
                              </w:rPr>
                              <w:t> </w:t>
                            </w:r>
                            <w:r>
                              <w:rPr>
                                <w:sz w:val="24"/>
                              </w:rPr>
                              <w:t>in</w:t>
                            </w:r>
                            <w:r>
                              <w:rPr>
                                <w:spacing w:val="-12"/>
                                <w:sz w:val="24"/>
                              </w:rPr>
                              <w:t> </w:t>
                            </w:r>
                            <w:r>
                              <w:rPr>
                                <w:sz w:val="24"/>
                              </w:rPr>
                              <w:t>context: Have learners listen to and read several sentences containing adverbs of time and </w:t>
                            </w:r>
                            <w:r>
                              <w:rPr>
                                <w:spacing w:val="-2"/>
                                <w:sz w:val="24"/>
                              </w:rPr>
                              <w:t>manner.</w:t>
                            </w:r>
                          </w:p>
                          <w:p>
                            <w:pPr>
                              <w:pStyle w:val="TableParagraph"/>
                              <w:numPr>
                                <w:ilvl w:val="0"/>
                                <w:numId w:val="164"/>
                              </w:numPr>
                              <w:tabs>
                                <w:tab w:pos="287" w:val="left" w:leader="none"/>
                              </w:tabs>
                              <w:spacing w:line="273" w:lineRule="auto" w:before="12" w:after="0"/>
                              <w:ind w:left="104" w:right="168" w:firstLine="0"/>
                              <w:jc w:val="left"/>
                              <w:rPr>
                                <w:sz w:val="24"/>
                              </w:rPr>
                            </w:pPr>
                            <w:r>
                              <w:rPr>
                                <w:sz w:val="24"/>
                              </w:rPr>
                              <w:t>Use</w:t>
                            </w:r>
                            <w:r>
                              <w:rPr>
                                <w:spacing w:val="-2"/>
                                <w:sz w:val="24"/>
                              </w:rPr>
                              <w:t> </w:t>
                            </w:r>
                            <w:r>
                              <w:rPr>
                                <w:sz w:val="24"/>
                              </w:rPr>
                              <w:t>drills and games</w:t>
                            </w:r>
                            <w:r>
                              <w:rPr>
                                <w:spacing w:val="-3"/>
                                <w:sz w:val="24"/>
                              </w:rPr>
                              <w:t> </w:t>
                            </w:r>
                            <w:r>
                              <w:rPr>
                                <w:sz w:val="24"/>
                              </w:rPr>
                              <w:t>to provide practice</w:t>
                            </w:r>
                            <w:r>
                              <w:rPr>
                                <w:spacing w:val="18"/>
                                <w:sz w:val="24"/>
                              </w:rPr>
                              <w:t> </w:t>
                            </w:r>
                            <w:r>
                              <w:rPr>
                                <w:sz w:val="24"/>
                              </w:rPr>
                              <w:t>in</w:t>
                            </w:r>
                            <w:r>
                              <w:rPr>
                                <w:spacing w:val="20"/>
                                <w:sz w:val="24"/>
                              </w:rPr>
                              <w:t> </w:t>
                            </w:r>
                            <w:r>
                              <w:rPr>
                                <w:sz w:val="24"/>
                              </w:rPr>
                              <w:t>using</w:t>
                            </w:r>
                          </w:p>
                          <w:p>
                            <w:pPr>
                              <w:pStyle w:val="TableParagraph"/>
                              <w:spacing w:before="1"/>
                              <w:ind w:left="104"/>
                              <w:rPr>
                                <w:sz w:val="24"/>
                              </w:rPr>
                            </w:pPr>
                            <w:r>
                              <w:rPr>
                                <w:sz w:val="24"/>
                              </w:rPr>
                              <w:t>adverbs</w:t>
                            </w:r>
                            <w:r>
                              <w:rPr>
                                <w:spacing w:val="-3"/>
                                <w:sz w:val="24"/>
                              </w:rPr>
                              <w:t> </w:t>
                            </w:r>
                            <w:r>
                              <w:rPr>
                                <w:sz w:val="24"/>
                              </w:rPr>
                              <w:t>of time. </w:t>
                            </w:r>
                            <w:r>
                              <w:rPr>
                                <w:spacing w:val="-4"/>
                                <w:sz w:val="24"/>
                              </w:rPr>
                              <w:t>E.g.</w:t>
                            </w:r>
                          </w:p>
                        </w:tc>
                        <w:tc>
                          <w:tcPr>
                            <w:tcW w:w="2679" w:type="dxa"/>
                            <w:tcBorders>
                              <w:top w:val="nil"/>
                              <w:bottom w:val="nil"/>
                            </w:tcBorders>
                          </w:tcPr>
                          <w:p>
                            <w:pPr>
                              <w:pStyle w:val="TableParagraph"/>
                              <w:spacing w:line="276" w:lineRule="auto" w:before="157"/>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321"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tabs>
                                <w:tab w:pos="2219" w:val="left" w:leader="none"/>
                              </w:tabs>
                              <w:spacing w:line="284" w:lineRule="exact"/>
                              <w:ind w:left="104"/>
                              <w:rPr>
                                <w:sz w:val="24"/>
                              </w:rPr>
                            </w:pPr>
                            <w:r>
                              <w:rPr>
                                <w:sz w:val="24"/>
                              </w:rPr>
                              <w:t>Game:</w:t>
                            </w:r>
                            <w:r>
                              <w:rPr>
                                <w:spacing w:val="-1"/>
                                <w:sz w:val="24"/>
                              </w:rPr>
                              <w:t> </w:t>
                            </w:r>
                            <w:r>
                              <w:rPr>
                                <w:sz w:val="24"/>
                              </w:rPr>
                              <w:t>Lucky</w:t>
                            </w:r>
                            <w:r>
                              <w:rPr>
                                <w:spacing w:val="-1"/>
                                <w:sz w:val="24"/>
                              </w:rPr>
                              <w:t> </w:t>
                            </w:r>
                            <w:r>
                              <w:rPr>
                                <w:spacing w:val="-5"/>
                                <w:sz w:val="24"/>
                              </w:rPr>
                              <w:t>Dip</w:t>
                            </w:r>
                            <w:r>
                              <w:rPr>
                                <w:sz w:val="24"/>
                              </w:rPr>
                              <w:tab/>
                            </w:r>
                            <w:r>
                              <w:rPr>
                                <w:spacing w:val="-2"/>
                                <w:sz w:val="24"/>
                              </w:rPr>
                              <w:t>Drill:</w:t>
                            </w:r>
                          </w:p>
                        </w:tc>
                        <w:tc>
                          <w:tcPr>
                            <w:tcW w:w="2679" w:type="dxa"/>
                            <w:tcBorders>
                              <w:top w:val="nil"/>
                              <w:bottom w:val="nil"/>
                            </w:tcBorders>
                          </w:tcPr>
                          <w:p>
                            <w:pPr>
                              <w:pStyle w:val="TableParagraph"/>
                              <w:rPr>
                                <w:rFonts w:ascii="Times New Roman"/>
                                <w:sz w:val="24"/>
                              </w:rPr>
                            </w:pPr>
                          </w:p>
                        </w:tc>
                      </w:tr>
                      <w:tr>
                        <w:trPr>
                          <w:trHeight w:val="2508"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86" w:lineRule="exact"/>
                              <w:ind w:left="104"/>
                              <w:rPr>
                                <w:sz w:val="24"/>
                              </w:rPr>
                            </w:pPr>
                            <w:r>
                              <w:rPr>
                                <w:sz w:val="24"/>
                              </w:rPr>
                              <w:t>Substitution</w:t>
                            </w:r>
                            <w:r>
                              <w:rPr>
                                <w:spacing w:val="-1"/>
                                <w:sz w:val="24"/>
                              </w:rPr>
                              <w:t> </w:t>
                            </w:r>
                            <w:r>
                              <w:rPr>
                                <w:sz w:val="24"/>
                              </w:rPr>
                              <w:t>Table</w:t>
                            </w:r>
                            <w:r>
                              <w:rPr>
                                <w:spacing w:val="-4"/>
                                <w:sz w:val="24"/>
                              </w:rPr>
                              <w:t> </w:t>
                            </w:r>
                            <w:r>
                              <w:rPr>
                                <w:spacing w:val="-2"/>
                                <w:sz w:val="24"/>
                              </w:rPr>
                              <w:t>Drill</w:t>
                            </w:r>
                          </w:p>
                          <w:p>
                            <w:pPr>
                              <w:pStyle w:val="TableParagraph"/>
                              <w:numPr>
                                <w:ilvl w:val="0"/>
                                <w:numId w:val="165"/>
                              </w:numPr>
                              <w:tabs>
                                <w:tab w:pos="333" w:val="left" w:leader="none"/>
                              </w:tabs>
                              <w:spacing w:line="276" w:lineRule="auto" w:before="33" w:after="0"/>
                              <w:ind w:left="104" w:right="73" w:firstLine="55"/>
                              <w:jc w:val="left"/>
                              <w:rPr>
                                <w:sz w:val="24"/>
                              </w:rPr>
                            </w:pPr>
                            <w:r>
                              <w:rPr>
                                <w:sz w:val="24"/>
                              </w:rPr>
                              <w:t>Learners</w:t>
                            </w:r>
                            <w:r>
                              <w:rPr>
                                <w:spacing w:val="-11"/>
                                <w:sz w:val="24"/>
                              </w:rPr>
                              <w:t> </w:t>
                            </w:r>
                            <w:r>
                              <w:rPr>
                                <w:sz w:val="24"/>
                              </w:rPr>
                              <w:t>sit</w:t>
                            </w:r>
                            <w:r>
                              <w:rPr>
                                <w:spacing w:val="-9"/>
                                <w:sz w:val="24"/>
                              </w:rPr>
                              <w:t> </w:t>
                            </w:r>
                            <w:r>
                              <w:rPr>
                                <w:sz w:val="24"/>
                              </w:rPr>
                              <w:t>in</w:t>
                            </w:r>
                            <w:r>
                              <w:rPr>
                                <w:spacing w:val="-6"/>
                                <w:sz w:val="24"/>
                              </w:rPr>
                              <w:t> </w:t>
                            </w:r>
                            <w:r>
                              <w:rPr>
                                <w:sz w:val="24"/>
                              </w:rPr>
                              <w:t>groups</w:t>
                            </w:r>
                            <w:r>
                              <w:rPr>
                                <w:spacing w:val="-14"/>
                                <w:sz w:val="24"/>
                              </w:rPr>
                              <w:t> </w:t>
                            </w:r>
                            <w:r>
                              <w:rPr>
                                <w:sz w:val="24"/>
                              </w:rPr>
                              <w:t>to discuss issues involving use of adverbs of time.</w:t>
                            </w:r>
                          </w:p>
                          <w:p>
                            <w:pPr>
                              <w:pStyle w:val="TableParagraph"/>
                              <w:numPr>
                                <w:ilvl w:val="0"/>
                                <w:numId w:val="165"/>
                              </w:numPr>
                              <w:tabs>
                                <w:tab w:pos="333" w:val="left" w:leader="none"/>
                              </w:tabs>
                              <w:spacing w:line="276" w:lineRule="auto" w:before="7" w:after="0"/>
                              <w:ind w:left="104" w:right="277" w:firstLine="55"/>
                              <w:jc w:val="left"/>
                              <w:rPr>
                                <w:sz w:val="24"/>
                              </w:rPr>
                            </w:pPr>
                            <w:r>
                              <w:rPr>
                                <w:sz w:val="24"/>
                              </w:rPr>
                              <w:t>Repeat</w:t>
                            </w:r>
                            <w:r>
                              <w:rPr>
                                <w:spacing w:val="-14"/>
                                <w:sz w:val="24"/>
                              </w:rPr>
                              <w:t> </w:t>
                            </w:r>
                            <w:r>
                              <w:rPr>
                                <w:sz w:val="24"/>
                              </w:rPr>
                              <w:t>the</w:t>
                            </w:r>
                            <w:r>
                              <w:rPr>
                                <w:spacing w:val="-14"/>
                                <w:sz w:val="24"/>
                              </w:rPr>
                              <w:t> </w:t>
                            </w:r>
                            <w:r>
                              <w:rPr>
                                <w:sz w:val="24"/>
                              </w:rPr>
                              <w:t>procedure to introduce adverbs of degree and reason. e.g.</w:t>
                            </w:r>
                          </w:p>
                        </w:tc>
                        <w:tc>
                          <w:tcPr>
                            <w:tcW w:w="2679" w:type="dxa"/>
                            <w:tcBorders>
                              <w:top w:val="nil"/>
                              <w:bottom w:val="nil"/>
                            </w:tcBorders>
                          </w:tcPr>
                          <w:p>
                            <w:pPr>
                              <w:pStyle w:val="TableParagraph"/>
                              <w:rPr>
                                <w:rFonts w:ascii="Times New Roman"/>
                                <w:sz w:val="24"/>
                              </w:rPr>
                            </w:pPr>
                          </w:p>
                        </w:tc>
                      </w:tr>
                      <w:tr>
                        <w:trPr>
                          <w:trHeight w:val="3022"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6" w:lineRule="auto" w:before="162"/>
                              <w:ind w:left="104" w:right="113"/>
                              <w:rPr>
                                <w:sz w:val="24"/>
                              </w:rPr>
                            </w:pPr>
                            <w:r>
                              <w:rPr>
                                <w:sz w:val="24"/>
                              </w:rPr>
                              <w:t>Degree: The</w:t>
                            </w:r>
                            <w:r>
                              <w:rPr>
                                <w:spacing w:val="-1"/>
                                <w:sz w:val="24"/>
                              </w:rPr>
                              <w:t> </w:t>
                            </w:r>
                            <w:r>
                              <w:rPr>
                                <w:sz w:val="24"/>
                              </w:rPr>
                              <w:t>shirt</w:t>
                            </w:r>
                            <w:r>
                              <w:rPr>
                                <w:spacing w:val="-1"/>
                                <w:sz w:val="24"/>
                              </w:rPr>
                              <w:t> </w:t>
                            </w:r>
                            <w:r>
                              <w:rPr>
                                <w:sz w:val="24"/>
                              </w:rPr>
                              <w:t>is too small for me. You are making so much noise. Reason:</w:t>
                            </w:r>
                            <w:r>
                              <w:rPr>
                                <w:spacing w:val="-8"/>
                                <w:sz w:val="24"/>
                              </w:rPr>
                              <w:t> </w:t>
                            </w:r>
                            <w:r>
                              <w:rPr>
                                <w:sz w:val="24"/>
                              </w:rPr>
                              <w:t>I</w:t>
                            </w:r>
                            <w:r>
                              <w:rPr>
                                <w:spacing w:val="-9"/>
                                <w:sz w:val="24"/>
                              </w:rPr>
                              <w:t> </w:t>
                            </w:r>
                            <w:r>
                              <w:rPr>
                                <w:sz w:val="24"/>
                              </w:rPr>
                              <w:t>sing</w:t>
                            </w:r>
                            <w:r>
                              <w:rPr>
                                <w:spacing w:val="-10"/>
                                <w:sz w:val="24"/>
                              </w:rPr>
                              <w:t> </w:t>
                            </w:r>
                            <w:r>
                              <w:rPr>
                                <w:sz w:val="24"/>
                              </w:rPr>
                              <w:t>because</w:t>
                            </w:r>
                            <w:r>
                              <w:rPr>
                                <w:spacing w:val="-10"/>
                                <w:sz w:val="24"/>
                              </w:rPr>
                              <w:t> </w:t>
                            </w:r>
                            <w:r>
                              <w:rPr>
                                <w:sz w:val="24"/>
                              </w:rPr>
                              <w:t>I like singing.</w:t>
                            </w:r>
                          </w:p>
                          <w:p>
                            <w:pPr>
                              <w:pStyle w:val="TableParagraph"/>
                              <w:numPr>
                                <w:ilvl w:val="0"/>
                                <w:numId w:val="166"/>
                              </w:numPr>
                              <w:tabs>
                                <w:tab w:pos="278" w:val="left" w:leader="none"/>
                              </w:tabs>
                              <w:spacing w:line="276" w:lineRule="auto" w:before="8" w:after="0"/>
                              <w:ind w:left="104" w:right="282" w:firstLine="0"/>
                              <w:jc w:val="left"/>
                              <w:rPr>
                                <w:sz w:val="24"/>
                              </w:rPr>
                            </w:pPr>
                            <w:r>
                              <w:rPr>
                                <w:sz w:val="24"/>
                              </w:rPr>
                              <w:t>Have</w:t>
                            </w:r>
                            <w:r>
                              <w:rPr>
                                <w:spacing w:val="-14"/>
                                <w:sz w:val="24"/>
                              </w:rPr>
                              <w:t> </w:t>
                            </w:r>
                            <w:r>
                              <w:rPr>
                                <w:sz w:val="24"/>
                              </w:rPr>
                              <w:t>groups</w:t>
                            </w:r>
                            <w:r>
                              <w:rPr>
                                <w:spacing w:val="-14"/>
                                <w:sz w:val="24"/>
                              </w:rPr>
                              <w:t> </w:t>
                            </w:r>
                            <w:r>
                              <w:rPr>
                                <w:sz w:val="24"/>
                              </w:rPr>
                              <w:t>construct short paragraphs using such adverbs.</w:t>
                            </w:r>
                          </w:p>
                        </w:tc>
                        <w:tc>
                          <w:tcPr>
                            <w:tcW w:w="2679" w:type="dxa"/>
                            <w:tcBorders>
                              <w:top w:val="nil"/>
                              <w:bottom w:val="nil"/>
                            </w:tcBorders>
                          </w:tcPr>
                          <w:p>
                            <w:pPr>
                              <w:pStyle w:val="TableParagraph"/>
                              <w:rPr>
                                <w:rFonts w:ascii="Times New Roman"/>
                                <w:sz w:val="24"/>
                              </w:rPr>
                            </w:pPr>
                          </w:p>
                        </w:tc>
                      </w:tr>
                      <w:tr>
                        <w:trPr>
                          <w:trHeight w:val="1521"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58"/>
                              <w:ind w:left="104"/>
                              <w:rPr>
                                <w:sz w:val="24"/>
                              </w:rPr>
                            </w:pPr>
                            <w:r>
                              <w:rPr>
                                <w:sz w:val="24"/>
                              </w:rPr>
                              <w:t>Assessment:</w:t>
                            </w:r>
                            <w:r>
                              <w:rPr>
                                <w:spacing w:val="-14"/>
                                <w:sz w:val="24"/>
                              </w:rPr>
                              <w:t> </w:t>
                            </w:r>
                            <w:r>
                              <w:rPr>
                                <w:sz w:val="24"/>
                              </w:rPr>
                              <w:t>let</w:t>
                            </w:r>
                            <w:r>
                              <w:rPr>
                                <w:spacing w:val="-14"/>
                                <w:sz w:val="24"/>
                              </w:rPr>
                              <w:t> </w:t>
                            </w:r>
                            <w:r>
                              <w:rPr>
                                <w:sz w:val="24"/>
                              </w:rPr>
                              <w:t>learners use adverbs to express degree and reason</w:t>
                            </w:r>
                          </w:p>
                        </w:tc>
                        <w:tc>
                          <w:tcPr>
                            <w:tcW w:w="2679" w:type="dxa"/>
                            <w:tcBorders>
                              <w:top w:val="nil"/>
                            </w:tcBorders>
                          </w:tcPr>
                          <w:p>
                            <w:pPr>
                              <w:pStyle w:val="TableParagraph"/>
                              <w:rPr>
                                <w:rFonts w:ascii="Times New Roman"/>
                                <w:sz w:val="24"/>
                              </w:rPr>
                            </w:pPr>
                          </w:p>
                        </w:tc>
                      </w:tr>
                      <w:tr>
                        <w:trPr>
                          <w:trHeight w:val="2689" w:hRule="atLeast"/>
                        </w:trPr>
                        <w:tc>
                          <w:tcPr>
                            <w:tcW w:w="1318" w:type="dxa"/>
                          </w:tcPr>
                          <w:p>
                            <w:pPr>
                              <w:pStyle w:val="TableParagraph"/>
                              <w:spacing w:line="289" w:lineRule="exact"/>
                              <w:ind w:left="107"/>
                              <w:rPr>
                                <w:sz w:val="24"/>
                              </w:rPr>
                            </w:pPr>
                            <w:r>
                              <w:rPr>
                                <w:spacing w:val="-2"/>
                                <w:sz w:val="24"/>
                              </w:rPr>
                              <w:t>Friday</w:t>
                            </w:r>
                          </w:p>
                        </w:tc>
                        <w:tc>
                          <w:tcPr>
                            <w:tcW w:w="2593" w:type="dxa"/>
                          </w:tcPr>
                          <w:p>
                            <w:pPr>
                              <w:pStyle w:val="TableParagraph"/>
                              <w:spacing w:line="271" w:lineRule="auto"/>
                              <w:ind w:left="107" w:right="87"/>
                              <w:rPr>
                                <w:sz w:val="24"/>
                              </w:rPr>
                            </w:pPr>
                            <w:r>
                              <w:rPr>
                                <w:sz w:val="24"/>
                              </w:rPr>
                              <w:t>Guide learners to choose and read books during</w:t>
                            </w:r>
                            <w:r>
                              <w:rPr>
                                <w:spacing w:val="-13"/>
                                <w:sz w:val="24"/>
                              </w:rPr>
                              <w:t> </w:t>
                            </w:r>
                            <w:r>
                              <w:rPr>
                                <w:sz w:val="24"/>
                              </w:rPr>
                              <w:t>the</w:t>
                            </w:r>
                            <w:r>
                              <w:rPr>
                                <w:spacing w:val="-14"/>
                                <w:sz w:val="24"/>
                              </w:rPr>
                              <w:t> </w:t>
                            </w:r>
                            <w:r>
                              <w:rPr>
                                <w:sz w:val="24"/>
                              </w:rPr>
                              <w:t>library</w:t>
                            </w:r>
                            <w:r>
                              <w:rPr>
                                <w:spacing w:val="-12"/>
                                <w:sz w:val="24"/>
                              </w:rPr>
                              <w:t> </w:t>
                            </w:r>
                            <w:r>
                              <w:rPr>
                                <w:sz w:val="24"/>
                              </w:rPr>
                              <w:t>period</w:t>
                            </w:r>
                          </w:p>
                        </w:tc>
                        <w:tc>
                          <w:tcPr>
                            <w:tcW w:w="2768" w:type="dxa"/>
                          </w:tcPr>
                          <w:p>
                            <w:pPr>
                              <w:pStyle w:val="TableParagraph"/>
                              <w:spacing w:line="289" w:lineRule="exact"/>
                              <w:ind w:left="104"/>
                              <w:rPr>
                                <w:sz w:val="24"/>
                              </w:rPr>
                            </w:pPr>
                            <w:r>
                              <w:rPr>
                                <w:sz w:val="24"/>
                              </w:rPr>
                              <w:t>E.</w:t>
                            </w:r>
                            <w:r>
                              <w:rPr>
                                <w:spacing w:val="-2"/>
                                <w:sz w:val="24"/>
                              </w:rPr>
                              <w:t> </w:t>
                            </w:r>
                            <w:r>
                              <w:rPr>
                                <w:sz w:val="24"/>
                              </w:rPr>
                              <w:t>EXTENSIVE</w:t>
                            </w:r>
                            <w:r>
                              <w:rPr>
                                <w:spacing w:val="-1"/>
                                <w:sz w:val="24"/>
                              </w:rPr>
                              <w:t> </w:t>
                            </w:r>
                            <w:r>
                              <w:rPr>
                                <w:spacing w:val="-2"/>
                                <w:sz w:val="24"/>
                              </w:rPr>
                              <w:t>READING</w:t>
                            </w:r>
                          </w:p>
                          <w:p>
                            <w:pPr>
                              <w:pStyle w:val="TableParagraph"/>
                              <w:spacing w:line="273" w:lineRule="auto" w:before="36"/>
                              <w:ind w:left="104" w:right="399"/>
                              <w:jc w:val="both"/>
                              <w:rPr>
                                <w:sz w:val="24"/>
                              </w:rPr>
                            </w:pPr>
                            <w:r>
                              <w:rPr>
                                <w:sz w:val="24"/>
                              </w:rPr>
                              <w:t>Lead discussion on the importance of reading </w:t>
                            </w:r>
                            <w:r>
                              <w:rPr>
                                <w:spacing w:val="-2"/>
                                <w:sz w:val="24"/>
                              </w:rPr>
                              <w:t>widely.</w:t>
                            </w:r>
                          </w:p>
                          <w:p>
                            <w:pPr>
                              <w:pStyle w:val="TableParagraph"/>
                              <w:numPr>
                                <w:ilvl w:val="0"/>
                                <w:numId w:val="167"/>
                              </w:numPr>
                              <w:tabs>
                                <w:tab w:pos="278" w:val="left" w:leader="none"/>
                              </w:tabs>
                              <w:spacing w:line="276" w:lineRule="auto" w:before="15" w:after="0"/>
                              <w:ind w:left="104" w:right="169" w:firstLine="0"/>
                              <w:jc w:val="left"/>
                              <w:rPr>
                                <w:sz w:val="24"/>
                              </w:rPr>
                            </w:pPr>
                            <w:r>
                              <w:rPr>
                                <w:sz w:val="24"/>
                              </w:rPr>
                              <w:t>Have learners read books of their choice independently</w:t>
                            </w:r>
                            <w:r>
                              <w:rPr>
                                <w:spacing w:val="-14"/>
                                <w:sz w:val="24"/>
                              </w:rPr>
                              <w:t> </w:t>
                            </w:r>
                            <w:r>
                              <w:rPr>
                                <w:sz w:val="24"/>
                              </w:rPr>
                              <w:t>during</w:t>
                            </w:r>
                            <w:r>
                              <w:rPr>
                                <w:spacing w:val="-14"/>
                                <w:sz w:val="24"/>
                              </w:rPr>
                              <w:t> </w:t>
                            </w:r>
                            <w:r>
                              <w:rPr>
                                <w:sz w:val="24"/>
                              </w:rPr>
                              <w:t>the</w:t>
                            </w:r>
                          </w:p>
                          <w:p>
                            <w:pPr>
                              <w:pStyle w:val="TableParagraph"/>
                              <w:spacing w:line="290" w:lineRule="exact"/>
                              <w:ind w:left="104"/>
                              <w:rPr>
                                <w:sz w:val="24"/>
                              </w:rPr>
                            </w:pPr>
                            <w:r>
                              <w:rPr>
                                <w:sz w:val="24"/>
                              </w:rPr>
                              <w:t>library</w:t>
                            </w:r>
                            <w:r>
                              <w:rPr>
                                <w:spacing w:val="1"/>
                                <w:sz w:val="24"/>
                              </w:rPr>
                              <w:t> </w:t>
                            </w:r>
                            <w:r>
                              <w:rPr>
                                <w:spacing w:val="-2"/>
                                <w:sz w:val="24"/>
                              </w:rPr>
                              <w:t>period.</w:t>
                            </w:r>
                          </w:p>
                        </w:tc>
                        <w:tc>
                          <w:tcPr>
                            <w:tcW w:w="2679" w:type="dxa"/>
                          </w:tcPr>
                          <w:p>
                            <w:pPr>
                              <w:pStyle w:val="TableParagraph"/>
                              <w:spacing w:line="271" w:lineRule="auto"/>
                              <w:ind w:left="109" w:right="113"/>
                              <w:rPr>
                                <w:sz w:val="24"/>
                              </w:rPr>
                            </w:pPr>
                            <w:r>
                              <w:rPr>
                                <w:sz w:val="24"/>
                              </w:rPr>
                              <w:t>Have learners to tell what</w:t>
                            </w:r>
                            <w:r>
                              <w:rPr>
                                <w:spacing w:val="-8"/>
                                <w:sz w:val="24"/>
                              </w:rPr>
                              <w:t> </w:t>
                            </w:r>
                            <w:r>
                              <w:rPr>
                                <w:sz w:val="24"/>
                              </w:rPr>
                              <w:t>they</w:t>
                            </w:r>
                            <w:r>
                              <w:rPr>
                                <w:spacing w:val="-9"/>
                                <w:sz w:val="24"/>
                              </w:rPr>
                              <w:t> </w:t>
                            </w:r>
                            <w:r>
                              <w:rPr>
                                <w:sz w:val="24"/>
                              </w:rPr>
                              <w:t>read</w:t>
                            </w:r>
                            <w:r>
                              <w:rPr>
                                <w:spacing w:val="-9"/>
                                <w:sz w:val="24"/>
                              </w:rPr>
                              <w:t> </w:t>
                            </w:r>
                            <w:r>
                              <w:rPr>
                                <w:sz w:val="24"/>
                              </w:rPr>
                              <w:t>to</w:t>
                            </w:r>
                            <w:r>
                              <w:rPr>
                                <w:spacing w:val="-10"/>
                                <w:sz w:val="24"/>
                              </w:rPr>
                              <w:t> </w:t>
                            </w:r>
                            <w:r>
                              <w:rPr>
                                <w:sz w:val="24"/>
                              </w:rPr>
                              <w:t>the whole class</w:t>
                            </w:r>
                          </w:p>
                        </w:tc>
                      </w:tr>
                    </w:tbl>
                    <w:p>
                      <w:pPr>
                        <w:pStyle w:val="BodyText"/>
                      </w:pPr>
                    </w:p>
                  </w:txbxContent>
                </v:textbox>
                <w10:wrap type="none"/>
              </v:shape>
            </w:pict>
          </mc:Fallback>
        </mc:AlternateContent>
      </w:r>
    </w:p>
    <w:p>
      <w:pPr>
        <w:pStyle w:val="BodyText"/>
        <w:spacing w:before="83"/>
        <w:rPr>
          <w:sz w:val="24"/>
        </w:rPr>
      </w:pPr>
    </w:p>
    <w:p>
      <w:pPr>
        <w:spacing w:before="0"/>
        <w:ind w:left="581" w:right="0" w:firstLine="0"/>
        <w:jc w:val="center"/>
        <w:rPr>
          <w:sz w:val="24"/>
        </w:rPr>
      </w:pPr>
      <w:r>
        <w:rPr>
          <w:sz w:val="24"/>
        </w:rPr>
        <w:t>Revise</w:t>
      </w:r>
      <w:r>
        <w:rPr>
          <w:spacing w:val="-4"/>
          <w:sz w:val="24"/>
        </w:rPr>
        <w:t> </w:t>
      </w:r>
      <w:r>
        <w:rPr>
          <w:sz w:val="24"/>
        </w:rPr>
        <w:t>adverbs</w:t>
      </w:r>
      <w:r>
        <w:rPr>
          <w:spacing w:val="-2"/>
          <w:sz w:val="24"/>
        </w:rPr>
        <w:t> </w:t>
      </w:r>
      <w:r>
        <w:rPr>
          <w:sz w:val="24"/>
        </w:rPr>
        <w:t>of</w:t>
      </w:r>
      <w:r>
        <w:rPr>
          <w:spacing w:val="-1"/>
          <w:sz w:val="24"/>
        </w:rPr>
        <w:t> </w:t>
      </w:r>
      <w:r>
        <w:rPr>
          <w:spacing w:val="-4"/>
          <w:sz w:val="24"/>
        </w:rPr>
        <w:t>time</w:t>
      </w:r>
    </w:p>
    <w:p>
      <w:pPr>
        <w:spacing w:after="0"/>
        <w:jc w:val="center"/>
        <w:rPr>
          <w:sz w:val="24"/>
        </w:rPr>
        <w:sectPr>
          <w:footerReference w:type="default" r:id="rId210"/>
          <w:pgSz w:w="12240" w:h="15840"/>
          <w:pgMar w:header="0" w:footer="0" w:top="72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9096" w:hRule="atLeast"/>
        </w:trPr>
        <w:tc>
          <w:tcPr>
            <w:tcW w:w="1320" w:type="dxa"/>
          </w:tcPr>
          <w:p>
            <w:pPr>
              <w:pStyle w:val="TableParagraph"/>
              <w:rPr>
                <w:rFonts w:ascii="Times New Roman"/>
                <w:sz w:val="22"/>
              </w:rPr>
            </w:pPr>
          </w:p>
        </w:tc>
        <w:tc>
          <w:tcPr>
            <w:tcW w:w="2592" w:type="dxa"/>
          </w:tcPr>
          <w:p>
            <w:pPr>
              <w:pStyle w:val="TableParagraph"/>
              <w:rPr>
                <w:rFonts w:ascii="Times New Roman"/>
                <w:sz w:val="22"/>
              </w:rPr>
            </w:pPr>
          </w:p>
        </w:tc>
        <w:tc>
          <w:tcPr>
            <w:tcW w:w="2767" w:type="dxa"/>
          </w:tcPr>
          <w:p>
            <w:pPr>
              <w:pStyle w:val="TableParagraph"/>
              <w:numPr>
                <w:ilvl w:val="0"/>
                <w:numId w:val="168"/>
              </w:numPr>
              <w:tabs>
                <w:tab w:pos="282" w:val="left" w:leader="none"/>
              </w:tabs>
              <w:spacing w:line="273" w:lineRule="auto" w:before="0" w:after="0"/>
              <w:ind w:left="108" w:right="386" w:firstLine="0"/>
              <w:jc w:val="left"/>
              <w:rPr>
                <w:sz w:val="24"/>
              </w:rPr>
            </w:pPr>
            <w:r>
              <w:rPr>
                <w:sz w:val="24"/>
              </w:rPr>
              <w:t>Learners think-pair- share</w:t>
            </w:r>
            <w:r>
              <w:rPr>
                <w:spacing w:val="-11"/>
                <w:sz w:val="24"/>
              </w:rPr>
              <w:t> </w:t>
            </w:r>
            <w:r>
              <w:rPr>
                <w:sz w:val="24"/>
              </w:rPr>
              <w:t>their</w:t>
            </w:r>
            <w:r>
              <w:rPr>
                <w:spacing w:val="-11"/>
                <w:sz w:val="24"/>
              </w:rPr>
              <w:t> </w:t>
            </w:r>
            <w:r>
              <w:rPr>
                <w:sz w:val="24"/>
              </w:rPr>
              <w:t>stories</w:t>
            </w:r>
            <w:r>
              <w:rPr>
                <w:spacing w:val="-13"/>
                <w:sz w:val="24"/>
              </w:rPr>
              <w:t> </w:t>
            </w:r>
            <w:r>
              <w:rPr>
                <w:sz w:val="24"/>
              </w:rPr>
              <w:t>with </w:t>
            </w:r>
            <w:r>
              <w:rPr>
                <w:spacing w:val="-2"/>
                <w:sz w:val="24"/>
              </w:rPr>
              <w:t>peers.</w:t>
            </w:r>
          </w:p>
          <w:p>
            <w:pPr>
              <w:pStyle w:val="TableParagraph"/>
              <w:numPr>
                <w:ilvl w:val="0"/>
                <w:numId w:val="168"/>
              </w:numPr>
              <w:tabs>
                <w:tab w:pos="282" w:val="left" w:leader="none"/>
              </w:tabs>
              <w:spacing w:line="276" w:lineRule="auto" w:before="0" w:after="0"/>
              <w:ind w:left="108" w:right="429" w:firstLine="0"/>
              <w:jc w:val="left"/>
              <w:rPr>
                <w:sz w:val="24"/>
              </w:rPr>
            </w:pPr>
            <w:r>
              <w:rPr>
                <w:sz w:val="24"/>
              </w:rPr>
              <w:t>Ask each learner to write</w:t>
            </w:r>
            <w:r>
              <w:rPr>
                <w:spacing w:val="-14"/>
                <w:sz w:val="24"/>
              </w:rPr>
              <w:t> </w:t>
            </w:r>
            <w:r>
              <w:rPr>
                <w:sz w:val="24"/>
              </w:rPr>
              <w:t>a-two-paragraph summary of the book </w:t>
            </w:r>
            <w:r>
              <w:rPr>
                <w:spacing w:val="-2"/>
                <w:sz w:val="24"/>
              </w:rPr>
              <w:t>read.</w:t>
            </w:r>
          </w:p>
          <w:p>
            <w:pPr>
              <w:pStyle w:val="TableParagraph"/>
              <w:numPr>
                <w:ilvl w:val="0"/>
                <w:numId w:val="168"/>
              </w:numPr>
              <w:tabs>
                <w:tab w:pos="282" w:val="left" w:leader="none"/>
              </w:tabs>
              <w:spacing w:line="276" w:lineRule="auto" w:before="10" w:after="0"/>
              <w:ind w:left="108" w:right="183" w:firstLine="0"/>
              <w:jc w:val="left"/>
              <w:rPr>
                <w:sz w:val="24"/>
              </w:rPr>
            </w:pPr>
            <w:r>
              <w:rPr>
                <w:sz w:val="24"/>
              </w:rPr>
              <w:t>Invite individuals to present</w:t>
            </w:r>
            <w:r>
              <w:rPr>
                <w:spacing w:val="-8"/>
                <w:sz w:val="24"/>
              </w:rPr>
              <w:t> </w:t>
            </w:r>
            <w:r>
              <w:rPr>
                <w:sz w:val="24"/>
              </w:rPr>
              <w:t>their</w:t>
            </w:r>
            <w:r>
              <w:rPr>
                <w:spacing w:val="-8"/>
                <w:sz w:val="24"/>
              </w:rPr>
              <w:t> </w:t>
            </w:r>
            <w:r>
              <w:rPr>
                <w:sz w:val="24"/>
              </w:rPr>
              <w:t>work</w:t>
            </w:r>
            <w:r>
              <w:rPr>
                <w:spacing w:val="-10"/>
                <w:sz w:val="24"/>
              </w:rPr>
              <w:t> </w:t>
            </w:r>
            <w:r>
              <w:rPr>
                <w:sz w:val="24"/>
              </w:rPr>
              <w:t>to</w:t>
            </w:r>
            <w:r>
              <w:rPr>
                <w:spacing w:val="-8"/>
                <w:sz w:val="24"/>
              </w:rPr>
              <w:t> </w:t>
            </w:r>
            <w:r>
              <w:rPr>
                <w:sz w:val="24"/>
              </w:rPr>
              <w:t>the class for feedback.</w:t>
            </w:r>
          </w:p>
          <w:p>
            <w:pPr>
              <w:pStyle w:val="TableParagraph"/>
              <w:numPr>
                <w:ilvl w:val="0"/>
                <w:numId w:val="168"/>
              </w:numPr>
              <w:tabs>
                <w:tab w:pos="282" w:val="left" w:leader="none"/>
              </w:tabs>
              <w:spacing w:line="276" w:lineRule="auto" w:before="7" w:after="0"/>
              <w:ind w:left="108" w:right="160" w:firstLine="0"/>
              <w:jc w:val="left"/>
              <w:rPr>
                <w:sz w:val="24"/>
              </w:rPr>
            </w:pPr>
            <w:r>
              <w:rPr>
                <w:sz w:val="24"/>
              </w:rPr>
              <w:t>Encourage</w:t>
            </w:r>
            <w:r>
              <w:rPr>
                <w:spacing w:val="-14"/>
                <w:sz w:val="24"/>
              </w:rPr>
              <w:t> </w:t>
            </w:r>
            <w:r>
              <w:rPr>
                <w:sz w:val="24"/>
              </w:rPr>
              <w:t>them</w:t>
            </w:r>
            <w:r>
              <w:rPr>
                <w:spacing w:val="-14"/>
                <w:sz w:val="24"/>
              </w:rPr>
              <w:t> </w:t>
            </w:r>
            <w:r>
              <w:rPr>
                <w:sz w:val="24"/>
              </w:rPr>
              <w:t>to</w:t>
            </w:r>
            <w:r>
              <w:rPr>
                <w:spacing w:val="-11"/>
                <w:sz w:val="24"/>
              </w:rPr>
              <w:t> </w:t>
            </w:r>
            <w:r>
              <w:rPr>
                <w:sz w:val="24"/>
              </w:rPr>
              <w:t>visit the local library to read and borrow books.</w:t>
            </w:r>
          </w:p>
          <w:p>
            <w:pPr>
              <w:pStyle w:val="TableParagraph"/>
              <w:numPr>
                <w:ilvl w:val="0"/>
                <w:numId w:val="168"/>
              </w:numPr>
              <w:tabs>
                <w:tab w:pos="337" w:val="left" w:leader="none"/>
              </w:tabs>
              <w:spacing w:line="276" w:lineRule="auto" w:before="5" w:after="0"/>
              <w:ind w:left="108" w:right="136" w:firstLine="55"/>
              <w:jc w:val="left"/>
              <w:rPr>
                <w:sz w:val="24"/>
              </w:rPr>
            </w:pPr>
            <w:r>
              <w:rPr>
                <w:sz w:val="24"/>
              </w:rPr>
              <w:t>Encourage them to share</w:t>
            </w:r>
            <w:r>
              <w:rPr>
                <w:spacing w:val="-11"/>
                <w:sz w:val="24"/>
              </w:rPr>
              <w:t> </w:t>
            </w:r>
            <w:r>
              <w:rPr>
                <w:sz w:val="24"/>
              </w:rPr>
              <w:t>whatever</w:t>
            </w:r>
            <w:r>
              <w:rPr>
                <w:spacing w:val="-14"/>
                <w:sz w:val="24"/>
              </w:rPr>
              <w:t> </w:t>
            </w:r>
            <w:r>
              <w:rPr>
                <w:sz w:val="24"/>
              </w:rPr>
              <w:t>they</w:t>
            </w:r>
            <w:r>
              <w:rPr>
                <w:spacing w:val="-11"/>
                <w:sz w:val="24"/>
              </w:rPr>
              <w:t> </w:t>
            </w:r>
            <w:r>
              <w:rPr>
                <w:sz w:val="24"/>
              </w:rPr>
              <w:t>read with their mates.</w:t>
            </w:r>
          </w:p>
          <w:p>
            <w:pPr>
              <w:pStyle w:val="TableParagraph"/>
              <w:rPr>
                <w:sz w:val="24"/>
              </w:rPr>
            </w:pPr>
          </w:p>
          <w:p>
            <w:pPr>
              <w:pStyle w:val="TableParagraph"/>
              <w:spacing w:before="95"/>
              <w:rPr>
                <w:sz w:val="24"/>
              </w:rPr>
            </w:pPr>
          </w:p>
          <w:p>
            <w:pPr>
              <w:pStyle w:val="TableParagraph"/>
              <w:spacing w:line="276" w:lineRule="auto"/>
              <w:ind w:left="108" w:right="42"/>
              <w:rPr>
                <w:sz w:val="24"/>
              </w:rPr>
            </w:pPr>
            <w:r>
              <w:rPr>
                <w:sz w:val="24"/>
              </w:rPr>
              <w:t>Assessment: let learners read and</w:t>
            </w:r>
            <w:r>
              <w:rPr>
                <w:spacing w:val="-3"/>
                <w:sz w:val="24"/>
              </w:rPr>
              <w:t> </w:t>
            </w:r>
            <w:r>
              <w:rPr>
                <w:sz w:val="24"/>
              </w:rPr>
              <w:t>critique</w:t>
            </w:r>
            <w:r>
              <w:rPr>
                <w:spacing w:val="-3"/>
                <w:sz w:val="24"/>
              </w:rPr>
              <w:t> </w:t>
            </w:r>
            <w:r>
              <w:rPr>
                <w:sz w:val="24"/>
              </w:rPr>
              <w:t>a</w:t>
            </w:r>
            <w:r>
              <w:rPr>
                <w:spacing w:val="-1"/>
                <w:sz w:val="24"/>
              </w:rPr>
              <w:t> </w:t>
            </w:r>
            <w:r>
              <w:rPr>
                <w:sz w:val="24"/>
              </w:rPr>
              <w:t>variety of age-</w:t>
            </w:r>
            <w:r>
              <w:rPr>
                <w:spacing w:val="40"/>
                <w:sz w:val="24"/>
              </w:rPr>
              <w:t> </w:t>
            </w:r>
            <w:r>
              <w:rPr>
                <w:sz w:val="24"/>
              </w:rPr>
              <w:t>and level appropriate books and present</w:t>
            </w:r>
            <w:r>
              <w:rPr>
                <w:spacing w:val="-11"/>
                <w:sz w:val="24"/>
              </w:rPr>
              <w:t> </w:t>
            </w:r>
            <w:r>
              <w:rPr>
                <w:sz w:val="24"/>
              </w:rPr>
              <w:t>a</w:t>
            </w:r>
            <w:r>
              <w:rPr>
                <w:spacing w:val="-14"/>
                <w:sz w:val="24"/>
              </w:rPr>
              <w:t> </w:t>
            </w:r>
            <w:r>
              <w:rPr>
                <w:sz w:val="24"/>
              </w:rPr>
              <w:t>one-page</w:t>
            </w:r>
            <w:r>
              <w:rPr>
                <w:spacing w:val="-11"/>
                <w:sz w:val="24"/>
              </w:rPr>
              <w:t> </w:t>
            </w:r>
            <w:r>
              <w:rPr>
                <w:sz w:val="24"/>
              </w:rPr>
              <w:t>critical commentary based on a set of criteria, on each book read</w:t>
            </w:r>
          </w:p>
        </w:tc>
        <w:tc>
          <w:tcPr>
            <w:tcW w:w="2678" w:type="dxa"/>
          </w:tcPr>
          <w:p>
            <w:pPr>
              <w:pStyle w:val="TableParagraph"/>
              <w:rPr>
                <w:rFonts w:ascii="Times New Roman"/>
                <w:sz w:val="22"/>
              </w:rPr>
            </w:pPr>
          </w:p>
        </w:tc>
      </w:tr>
    </w:tbl>
    <w:p>
      <w:pPr>
        <w:spacing w:after="0"/>
        <w:rPr>
          <w:rFonts w:ascii="Times New Roman"/>
          <w:sz w:val="22"/>
        </w:rPr>
        <w:sectPr>
          <w:footerReference w:type="even" r:id="rId211"/>
          <w:pgSz w:w="12240" w:h="15840"/>
          <w:pgMar w:header="0" w:footer="1305" w:top="680" w:bottom="1500" w:left="600" w:right="1720"/>
        </w:sect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87"/>
        <w:gridCol w:w="1665"/>
        <w:gridCol w:w="1106"/>
        <w:gridCol w:w="2676"/>
      </w:tblGrid>
      <w:tr>
        <w:trPr>
          <w:trHeight w:val="333" w:hRule="atLeast"/>
        </w:trPr>
        <w:tc>
          <w:tcPr>
            <w:tcW w:w="3907" w:type="dxa"/>
            <w:gridSpan w:val="2"/>
          </w:tcPr>
          <w:p>
            <w:pPr>
              <w:pStyle w:val="TableParagraph"/>
              <w:spacing w:line="289" w:lineRule="exact"/>
              <w:ind w:left="110"/>
              <w:rPr>
                <w:b/>
                <w:sz w:val="24"/>
              </w:rPr>
            </w:pPr>
            <w:r>
              <w:rPr>
                <w:b/>
                <w:sz w:val="24"/>
              </w:rPr>
              <w:t>Week</w:t>
            </w:r>
            <w:r>
              <w:rPr>
                <w:b/>
                <w:spacing w:val="-2"/>
                <w:sz w:val="24"/>
              </w:rPr>
              <w:t> Ending</w:t>
            </w:r>
          </w:p>
        </w:tc>
        <w:tc>
          <w:tcPr>
            <w:tcW w:w="5447" w:type="dxa"/>
            <w:gridSpan w:val="3"/>
          </w:tcPr>
          <w:p>
            <w:pPr>
              <w:pStyle w:val="TableParagraph"/>
              <w:rPr>
                <w:rFonts w:ascii="Times New Roman"/>
                <w:sz w:val="24"/>
              </w:rPr>
            </w:pPr>
          </w:p>
        </w:tc>
      </w:tr>
      <w:tr>
        <w:trPr>
          <w:trHeight w:val="332" w:hRule="atLeast"/>
        </w:trPr>
        <w:tc>
          <w:tcPr>
            <w:tcW w:w="3907" w:type="dxa"/>
            <w:gridSpan w:val="2"/>
          </w:tcPr>
          <w:p>
            <w:pPr>
              <w:pStyle w:val="TableParagraph"/>
              <w:spacing w:line="289" w:lineRule="exact"/>
              <w:ind w:left="110"/>
              <w:rPr>
                <w:b/>
                <w:sz w:val="24"/>
              </w:rPr>
            </w:pPr>
            <w:r>
              <w:rPr>
                <w:b/>
                <w:spacing w:val="-2"/>
                <w:sz w:val="24"/>
              </w:rPr>
              <w:t>Class</w:t>
            </w:r>
          </w:p>
        </w:tc>
        <w:tc>
          <w:tcPr>
            <w:tcW w:w="5447" w:type="dxa"/>
            <w:gridSpan w:val="3"/>
          </w:tcPr>
          <w:p>
            <w:pPr>
              <w:pStyle w:val="TableParagraph"/>
              <w:spacing w:line="289" w:lineRule="exact"/>
              <w:ind w:left="108"/>
              <w:rPr>
                <w:sz w:val="24"/>
              </w:rPr>
            </w:pPr>
            <w:r>
              <w:rPr>
                <w:spacing w:val="-5"/>
                <w:sz w:val="24"/>
              </w:rPr>
              <w:t>six</w:t>
            </w:r>
          </w:p>
        </w:tc>
      </w:tr>
      <w:tr>
        <w:trPr>
          <w:trHeight w:val="333" w:hRule="atLeast"/>
        </w:trPr>
        <w:tc>
          <w:tcPr>
            <w:tcW w:w="3907" w:type="dxa"/>
            <w:gridSpan w:val="2"/>
          </w:tcPr>
          <w:p>
            <w:pPr>
              <w:pStyle w:val="TableParagraph"/>
              <w:spacing w:line="287" w:lineRule="exact"/>
              <w:ind w:left="110"/>
              <w:rPr>
                <w:b/>
                <w:sz w:val="24"/>
              </w:rPr>
            </w:pPr>
            <w:r>
              <w:rPr>
                <w:b/>
                <w:spacing w:val="-2"/>
                <w:sz w:val="24"/>
              </w:rPr>
              <w:t>Subject</w:t>
            </w:r>
          </w:p>
        </w:tc>
        <w:tc>
          <w:tcPr>
            <w:tcW w:w="5447" w:type="dxa"/>
            <w:gridSpan w:val="3"/>
          </w:tcPr>
          <w:p>
            <w:pPr>
              <w:pStyle w:val="TableParagraph"/>
              <w:spacing w:line="287" w:lineRule="exact"/>
              <w:ind w:left="108"/>
              <w:rPr>
                <w:sz w:val="24"/>
              </w:rPr>
            </w:pPr>
            <w:r>
              <w:rPr>
                <w:sz w:val="24"/>
              </w:rPr>
              <w:t>CREATIVE </w:t>
            </w:r>
            <w:r>
              <w:rPr>
                <w:spacing w:val="-4"/>
                <w:sz w:val="24"/>
              </w:rPr>
              <w:t>ARTS</w:t>
            </w:r>
          </w:p>
        </w:tc>
      </w:tr>
      <w:tr>
        <w:trPr>
          <w:trHeight w:val="330" w:hRule="atLeast"/>
        </w:trPr>
        <w:tc>
          <w:tcPr>
            <w:tcW w:w="3907" w:type="dxa"/>
            <w:gridSpan w:val="2"/>
          </w:tcPr>
          <w:p>
            <w:pPr>
              <w:pStyle w:val="TableParagraph"/>
              <w:spacing w:line="286" w:lineRule="exact"/>
              <w:ind w:left="110"/>
              <w:rPr>
                <w:b/>
                <w:sz w:val="24"/>
              </w:rPr>
            </w:pPr>
            <w:r>
              <w:rPr>
                <w:b/>
                <w:spacing w:val="-2"/>
                <w:sz w:val="24"/>
              </w:rPr>
              <w:t>Reference</w:t>
            </w:r>
          </w:p>
        </w:tc>
        <w:tc>
          <w:tcPr>
            <w:tcW w:w="5447" w:type="dxa"/>
            <w:gridSpan w:val="3"/>
          </w:tcPr>
          <w:p>
            <w:pPr>
              <w:pStyle w:val="TableParagraph"/>
              <w:spacing w:line="286" w:lineRule="exact"/>
              <w:ind w:left="108"/>
              <w:rPr>
                <w:sz w:val="24"/>
              </w:rPr>
            </w:pPr>
            <w:r>
              <w:rPr>
                <w:sz w:val="24"/>
              </w:rPr>
              <w:t>Creative Arts</w:t>
            </w:r>
            <w:r>
              <w:rPr>
                <w:spacing w:val="-1"/>
                <w:sz w:val="24"/>
              </w:rPr>
              <w:t> </w:t>
            </w:r>
            <w:r>
              <w:rPr>
                <w:spacing w:val="-2"/>
                <w:sz w:val="24"/>
              </w:rPr>
              <w:t>curriculum</w:t>
            </w:r>
          </w:p>
        </w:tc>
      </w:tr>
      <w:tr>
        <w:trPr>
          <w:trHeight w:val="333" w:hRule="atLeast"/>
        </w:trPr>
        <w:tc>
          <w:tcPr>
            <w:tcW w:w="3907"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1665" w:type="dxa"/>
            <w:tcBorders>
              <w:right w:val="nil"/>
            </w:tcBorders>
          </w:tcPr>
          <w:p>
            <w:pPr>
              <w:pStyle w:val="TableParagraph"/>
              <w:spacing w:line="286" w:lineRule="exact"/>
              <w:ind w:left="164"/>
              <w:rPr>
                <w:sz w:val="24"/>
              </w:rPr>
            </w:pPr>
            <w:r>
              <w:rPr>
                <w:sz w:val="24"/>
              </w:rPr>
              <w:t>B6 </w:t>
            </w:r>
            <w:r>
              <w:rPr>
                <w:spacing w:val="-2"/>
                <w:sz w:val="24"/>
              </w:rPr>
              <w:t>1.3.5.2</w:t>
            </w:r>
          </w:p>
        </w:tc>
        <w:tc>
          <w:tcPr>
            <w:tcW w:w="3782" w:type="dxa"/>
            <w:gridSpan w:val="2"/>
            <w:tcBorders>
              <w:left w:val="nil"/>
            </w:tcBorders>
          </w:tcPr>
          <w:p>
            <w:pPr>
              <w:pStyle w:val="TableParagraph"/>
              <w:spacing w:line="286" w:lineRule="exact"/>
              <w:ind w:left="729"/>
              <w:rPr>
                <w:sz w:val="24"/>
              </w:rPr>
            </w:pPr>
            <w:r>
              <w:rPr>
                <w:sz w:val="24"/>
              </w:rPr>
              <w:t>B6</w:t>
            </w:r>
            <w:r>
              <w:rPr>
                <w:spacing w:val="-3"/>
                <w:sz w:val="24"/>
              </w:rPr>
              <w:t> </w:t>
            </w:r>
            <w:r>
              <w:rPr>
                <w:spacing w:val="-2"/>
                <w:sz w:val="24"/>
              </w:rPr>
              <w:t>2.3.5.2</w:t>
            </w:r>
          </w:p>
        </w:tc>
      </w:tr>
      <w:tr>
        <w:trPr>
          <w:trHeight w:val="2690" w:hRule="atLeast"/>
        </w:trPr>
        <w:tc>
          <w:tcPr>
            <w:tcW w:w="3907"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47" w:type="dxa"/>
            <w:gridSpan w:val="3"/>
          </w:tcPr>
          <w:p>
            <w:pPr>
              <w:pStyle w:val="TableParagraph"/>
              <w:spacing w:line="273" w:lineRule="auto"/>
              <w:ind w:left="108" w:right="77"/>
              <w:rPr>
                <w:sz w:val="24"/>
              </w:rPr>
            </w:pPr>
            <w:r>
              <w:rPr>
                <w:sz w:val="24"/>
              </w:rPr>
              <w:t>Learners can exhibit own visual artworks to share creative</w:t>
            </w:r>
            <w:r>
              <w:rPr>
                <w:spacing w:val="-6"/>
                <w:sz w:val="24"/>
              </w:rPr>
              <w:t> </w:t>
            </w:r>
            <w:r>
              <w:rPr>
                <w:sz w:val="24"/>
              </w:rPr>
              <w:t>experiences</w:t>
            </w:r>
            <w:r>
              <w:rPr>
                <w:spacing w:val="-7"/>
                <w:sz w:val="24"/>
              </w:rPr>
              <w:t> </w:t>
            </w:r>
            <w:r>
              <w:rPr>
                <w:sz w:val="24"/>
              </w:rPr>
              <w:t>based</w:t>
            </w:r>
            <w:r>
              <w:rPr>
                <w:spacing w:val="-4"/>
                <w:sz w:val="24"/>
              </w:rPr>
              <w:t> </w:t>
            </w:r>
            <w:r>
              <w:rPr>
                <w:sz w:val="24"/>
              </w:rPr>
              <w:t>on</w:t>
            </w:r>
            <w:r>
              <w:rPr>
                <w:spacing w:val="-4"/>
                <w:sz w:val="24"/>
              </w:rPr>
              <w:t> </w:t>
            </w:r>
            <w:r>
              <w:rPr>
                <w:sz w:val="24"/>
              </w:rPr>
              <w:t>ideas,</w:t>
            </w:r>
            <w:r>
              <w:rPr>
                <w:spacing w:val="-7"/>
                <w:sz w:val="24"/>
              </w:rPr>
              <w:t> </w:t>
            </w:r>
            <w:r>
              <w:rPr>
                <w:sz w:val="24"/>
              </w:rPr>
              <w:t>knowledge</w:t>
            </w:r>
            <w:r>
              <w:rPr>
                <w:spacing w:val="-8"/>
                <w:sz w:val="24"/>
              </w:rPr>
              <w:t> </w:t>
            </w:r>
            <w:r>
              <w:rPr>
                <w:sz w:val="24"/>
              </w:rPr>
              <w:t>and understanding of the physical and social environments of some communities in the world.</w:t>
            </w:r>
          </w:p>
          <w:p>
            <w:pPr>
              <w:pStyle w:val="TableParagraph"/>
              <w:spacing w:line="280" w:lineRule="auto"/>
              <w:ind w:left="108"/>
              <w:rPr>
                <w:sz w:val="24"/>
              </w:rPr>
            </w:pPr>
            <w:r>
              <w:rPr>
                <w:sz w:val="24"/>
              </w:rPr>
              <w:t>Learners can stage a display of own performing artworks</w:t>
            </w:r>
            <w:r>
              <w:rPr>
                <w:spacing w:val="-6"/>
                <w:sz w:val="24"/>
              </w:rPr>
              <w:t> </w:t>
            </w:r>
            <w:r>
              <w:rPr>
                <w:sz w:val="24"/>
              </w:rPr>
              <w:t>to</w:t>
            </w:r>
            <w:r>
              <w:rPr>
                <w:spacing w:val="-7"/>
                <w:sz w:val="24"/>
              </w:rPr>
              <w:t> </w:t>
            </w:r>
            <w:r>
              <w:rPr>
                <w:sz w:val="24"/>
              </w:rPr>
              <w:t>share</w:t>
            </w:r>
            <w:r>
              <w:rPr>
                <w:spacing w:val="-5"/>
                <w:sz w:val="24"/>
              </w:rPr>
              <w:t> </w:t>
            </w:r>
            <w:r>
              <w:rPr>
                <w:sz w:val="24"/>
              </w:rPr>
              <w:t>creative</w:t>
            </w:r>
            <w:r>
              <w:rPr>
                <w:spacing w:val="-5"/>
                <w:sz w:val="24"/>
              </w:rPr>
              <w:t> </w:t>
            </w:r>
            <w:r>
              <w:rPr>
                <w:sz w:val="24"/>
              </w:rPr>
              <w:t>experiences</w:t>
            </w:r>
            <w:r>
              <w:rPr>
                <w:spacing w:val="-8"/>
                <w:sz w:val="24"/>
              </w:rPr>
              <w:t> </w:t>
            </w:r>
            <w:r>
              <w:rPr>
                <w:sz w:val="24"/>
              </w:rPr>
              <w:t>of</w:t>
            </w:r>
            <w:r>
              <w:rPr>
                <w:spacing w:val="-6"/>
                <w:sz w:val="24"/>
              </w:rPr>
              <w:t> </w:t>
            </w:r>
            <w:r>
              <w:rPr>
                <w:sz w:val="24"/>
              </w:rPr>
              <w:t>the</w:t>
            </w:r>
            <w:r>
              <w:rPr>
                <w:spacing w:val="-7"/>
                <w:sz w:val="24"/>
              </w:rPr>
              <w:t> </w:t>
            </w:r>
            <w:r>
              <w:rPr>
                <w:sz w:val="24"/>
              </w:rPr>
              <w:t>physical and social environments of some communities in the</w:t>
            </w:r>
          </w:p>
          <w:p>
            <w:pPr>
              <w:pStyle w:val="TableParagraph"/>
              <w:spacing w:line="285" w:lineRule="exact"/>
              <w:ind w:left="108"/>
              <w:rPr>
                <w:sz w:val="24"/>
              </w:rPr>
            </w:pPr>
            <w:r>
              <w:rPr>
                <w:spacing w:val="-4"/>
                <w:sz w:val="24"/>
              </w:rPr>
              <w:t>world</w:t>
            </w:r>
          </w:p>
        </w:tc>
      </w:tr>
      <w:tr>
        <w:trPr>
          <w:trHeight w:val="330" w:hRule="atLeast"/>
        </w:trPr>
        <w:tc>
          <w:tcPr>
            <w:tcW w:w="3907" w:type="dxa"/>
            <w:gridSpan w:val="2"/>
          </w:tcPr>
          <w:p>
            <w:pPr>
              <w:pStyle w:val="TableParagraph"/>
              <w:spacing w:line="289" w:lineRule="exact"/>
              <w:ind w:left="110"/>
              <w:rPr>
                <w:b/>
                <w:sz w:val="24"/>
              </w:rPr>
            </w:pPr>
            <w:r>
              <w:rPr>
                <w:b/>
                <w:spacing w:val="-2"/>
                <w:sz w:val="24"/>
              </w:rPr>
              <w:t>Strand</w:t>
            </w:r>
          </w:p>
        </w:tc>
        <w:tc>
          <w:tcPr>
            <w:tcW w:w="1665" w:type="dxa"/>
            <w:tcBorders>
              <w:right w:val="nil"/>
            </w:tcBorders>
          </w:tcPr>
          <w:p>
            <w:pPr>
              <w:pStyle w:val="TableParagraph"/>
              <w:spacing w:line="289" w:lineRule="exact"/>
              <w:ind w:left="108"/>
              <w:rPr>
                <w:sz w:val="24"/>
              </w:rPr>
            </w:pPr>
            <w:r>
              <w:rPr>
                <w:sz w:val="24"/>
              </w:rPr>
              <w:t>Visual</w:t>
            </w:r>
            <w:r>
              <w:rPr>
                <w:spacing w:val="-2"/>
                <w:sz w:val="24"/>
              </w:rPr>
              <w:t> </w:t>
            </w:r>
            <w:r>
              <w:rPr>
                <w:spacing w:val="-4"/>
                <w:sz w:val="24"/>
              </w:rPr>
              <w:t>Arts</w:t>
            </w:r>
          </w:p>
        </w:tc>
        <w:tc>
          <w:tcPr>
            <w:tcW w:w="3782" w:type="dxa"/>
            <w:gridSpan w:val="2"/>
            <w:tcBorders>
              <w:left w:val="nil"/>
            </w:tcBorders>
          </w:tcPr>
          <w:p>
            <w:pPr>
              <w:pStyle w:val="TableParagraph"/>
              <w:spacing w:line="289" w:lineRule="exact"/>
              <w:ind w:left="530"/>
              <w:rPr>
                <w:sz w:val="24"/>
              </w:rPr>
            </w:pPr>
            <w:r>
              <w:rPr>
                <w:sz w:val="24"/>
              </w:rPr>
              <w:t>Performing</w:t>
            </w:r>
            <w:r>
              <w:rPr>
                <w:spacing w:val="-5"/>
                <w:sz w:val="24"/>
              </w:rPr>
              <w:t> </w:t>
            </w:r>
            <w:r>
              <w:rPr>
                <w:spacing w:val="-4"/>
                <w:sz w:val="24"/>
              </w:rPr>
              <w:t>Arts</w:t>
            </w:r>
          </w:p>
        </w:tc>
      </w:tr>
      <w:tr>
        <w:trPr>
          <w:trHeight w:val="333" w:hRule="atLeast"/>
        </w:trPr>
        <w:tc>
          <w:tcPr>
            <w:tcW w:w="3907"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47" w:type="dxa"/>
            <w:gridSpan w:val="3"/>
          </w:tcPr>
          <w:p>
            <w:pPr>
              <w:pStyle w:val="TableParagraph"/>
              <w:spacing w:line="289" w:lineRule="exact"/>
              <w:ind w:left="108"/>
              <w:rPr>
                <w:sz w:val="24"/>
              </w:rPr>
            </w:pPr>
            <w:r>
              <w:rPr>
                <w:sz w:val="24"/>
              </w:rPr>
              <w:t>Displaying</w:t>
            </w:r>
            <w:r>
              <w:rPr>
                <w:spacing w:val="-3"/>
                <w:sz w:val="24"/>
              </w:rPr>
              <w:t> </w:t>
            </w:r>
            <w:r>
              <w:rPr>
                <w:sz w:val="24"/>
              </w:rPr>
              <w:t>and</w:t>
            </w:r>
            <w:r>
              <w:rPr>
                <w:spacing w:val="3"/>
                <w:sz w:val="24"/>
              </w:rPr>
              <w:t> </w:t>
            </w:r>
            <w:r>
              <w:rPr>
                <w:spacing w:val="-2"/>
                <w:sz w:val="24"/>
              </w:rPr>
              <w:t>Sharing</w:t>
            </w:r>
          </w:p>
        </w:tc>
      </w:tr>
      <w:tr>
        <w:trPr>
          <w:trHeight w:val="333" w:hRule="atLeast"/>
        </w:trPr>
        <w:tc>
          <w:tcPr>
            <w:tcW w:w="3907"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47" w:type="dxa"/>
            <w:gridSpan w:val="3"/>
          </w:tcPr>
          <w:p>
            <w:pPr>
              <w:pStyle w:val="TableParagraph"/>
              <w:spacing w:line="289" w:lineRule="exact"/>
              <w:ind w:left="108"/>
              <w:rPr>
                <w:sz w:val="24"/>
              </w:rPr>
            </w:pPr>
            <w:r>
              <w:rPr>
                <w:spacing w:val="-2"/>
                <w:sz w:val="24"/>
              </w:rPr>
              <w:t>Pictures</w:t>
            </w:r>
          </w:p>
        </w:tc>
      </w:tr>
      <w:tr>
        <w:trPr>
          <w:trHeight w:val="664" w:hRule="atLeast"/>
        </w:trPr>
        <w:tc>
          <w:tcPr>
            <w:tcW w:w="9354" w:type="dxa"/>
            <w:gridSpan w:val="5"/>
          </w:tcPr>
          <w:p>
            <w:pPr>
              <w:pStyle w:val="TableParagraph"/>
              <w:spacing w:line="289" w:lineRule="exact"/>
              <w:ind w:left="110"/>
              <w:rPr>
                <w:b/>
                <w:sz w:val="24"/>
              </w:rPr>
            </w:pPr>
            <w:r>
              <w:rPr>
                <w:b/>
                <w:sz w:val="24"/>
              </w:rPr>
              <w:t>Core</w:t>
            </w:r>
            <w:r>
              <w:rPr>
                <w:b/>
                <w:spacing w:val="-7"/>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3"/>
              <w:ind w:left="110"/>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34" w:hRule="atLeast"/>
        </w:trPr>
        <w:tc>
          <w:tcPr>
            <w:tcW w:w="9354" w:type="dxa"/>
            <w:gridSpan w:val="5"/>
          </w:tcPr>
          <w:p>
            <w:pPr>
              <w:pStyle w:val="TableParagraph"/>
              <w:rPr>
                <w:rFonts w:ascii="Times New Roman"/>
                <w:sz w:val="24"/>
              </w:rPr>
            </w:pPr>
          </w:p>
        </w:tc>
      </w:tr>
      <w:tr>
        <w:trPr>
          <w:trHeight w:val="1310" w:hRule="atLeast"/>
        </w:trPr>
        <w:tc>
          <w:tcPr>
            <w:tcW w:w="1320" w:type="dxa"/>
          </w:tcPr>
          <w:p>
            <w:pPr>
              <w:pStyle w:val="TableParagraph"/>
              <w:spacing w:line="289" w:lineRule="exact"/>
              <w:ind w:left="110"/>
              <w:rPr>
                <w:b/>
                <w:sz w:val="24"/>
              </w:rPr>
            </w:pPr>
            <w:r>
              <w:rPr>
                <w:b/>
                <w:spacing w:val="-4"/>
                <w:sz w:val="24"/>
              </w:rPr>
              <w:t>DAYS</w:t>
            </w:r>
          </w:p>
        </w:tc>
        <w:tc>
          <w:tcPr>
            <w:tcW w:w="2587" w:type="dxa"/>
          </w:tcPr>
          <w:p>
            <w:pPr>
              <w:pStyle w:val="TableParagraph"/>
              <w:spacing w:line="254" w:lineRule="auto"/>
              <w:ind w:left="108"/>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08"/>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8"/>
              <w:rPr>
                <w:b/>
                <w:sz w:val="24"/>
              </w:rPr>
            </w:pPr>
            <w:r>
              <w:rPr>
                <w:b/>
                <w:sz w:val="24"/>
              </w:rPr>
              <w:t>For</w:t>
            </w:r>
            <w:r>
              <w:rPr>
                <w:b/>
                <w:spacing w:val="4"/>
                <w:sz w:val="24"/>
              </w:rPr>
              <w:t> </w:t>
            </w:r>
            <w:r>
              <w:rPr>
                <w:b/>
                <w:spacing w:val="-2"/>
                <w:sz w:val="24"/>
              </w:rPr>
              <w:t>Learning)</w:t>
            </w:r>
          </w:p>
        </w:tc>
        <w:tc>
          <w:tcPr>
            <w:tcW w:w="2771" w:type="dxa"/>
            <w:gridSpan w:val="2"/>
          </w:tcPr>
          <w:p>
            <w:pPr>
              <w:pStyle w:val="TableParagraph"/>
              <w:spacing w:line="289"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6" w:type="dxa"/>
          </w:tcPr>
          <w:p>
            <w:pPr>
              <w:pStyle w:val="TableParagraph"/>
              <w:spacing w:line="289" w:lineRule="exact"/>
              <w:ind w:left="112"/>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12"/>
              <w:rPr>
                <w:i/>
                <w:sz w:val="24"/>
              </w:rPr>
            </w:pPr>
            <w:r>
              <w:rPr>
                <w:i/>
                <w:spacing w:val="-2"/>
                <w:sz w:val="24"/>
              </w:rPr>
              <w:t>10MINS</w:t>
            </w:r>
          </w:p>
          <w:p>
            <w:pPr>
              <w:pStyle w:val="TableParagraph"/>
              <w:spacing w:before="38"/>
              <w:ind w:left="112"/>
              <w:rPr>
                <w:b/>
                <w:sz w:val="24"/>
              </w:rPr>
            </w:pPr>
            <w:r>
              <w:rPr>
                <w:b/>
                <w:sz w:val="24"/>
              </w:rPr>
              <w:t>(Learner</w:t>
            </w:r>
            <w:r>
              <w:rPr>
                <w:b/>
                <w:spacing w:val="1"/>
                <w:sz w:val="24"/>
              </w:rPr>
              <w:t> </w:t>
            </w:r>
            <w:r>
              <w:rPr>
                <w:b/>
                <w:sz w:val="24"/>
              </w:rPr>
              <w:t>And</w:t>
            </w:r>
            <w:r>
              <w:rPr>
                <w:b/>
                <w:spacing w:val="-2"/>
                <w:sz w:val="24"/>
              </w:rPr>
              <w:t> Teacher)</w:t>
            </w:r>
          </w:p>
        </w:tc>
      </w:tr>
      <w:tr>
        <w:trPr>
          <w:trHeight w:val="494" w:hRule="atLeast"/>
        </w:trPr>
        <w:tc>
          <w:tcPr>
            <w:tcW w:w="1320" w:type="dxa"/>
            <w:vMerge w:val="restart"/>
            <w:tcBorders>
              <w:bottom w:val="nil"/>
            </w:tcBorders>
          </w:tcPr>
          <w:p>
            <w:pPr>
              <w:pStyle w:val="TableParagraph"/>
              <w:spacing w:line="289" w:lineRule="exact"/>
              <w:ind w:left="162"/>
              <w:rPr>
                <w:sz w:val="24"/>
              </w:rPr>
            </w:pPr>
            <w:r>
              <w:rPr>
                <w:spacing w:val="-2"/>
                <w:sz w:val="24"/>
              </w:rPr>
              <w:t>Monday</w:t>
            </w:r>
          </w:p>
        </w:tc>
        <w:tc>
          <w:tcPr>
            <w:tcW w:w="2587" w:type="dxa"/>
            <w:vMerge w:val="restart"/>
            <w:tcBorders>
              <w:bottom w:val="nil"/>
            </w:tcBorders>
          </w:tcPr>
          <w:p>
            <w:pPr>
              <w:pStyle w:val="TableParagraph"/>
              <w:spacing w:line="271"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1665" w:type="dxa"/>
            <w:tcBorders>
              <w:bottom w:val="nil"/>
              <w:right w:val="nil"/>
            </w:tcBorders>
          </w:tcPr>
          <w:p>
            <w:pPr>
              <w:pStyle w:val="TableParagraph"/>
              <w:spacing w:line="289" w:lineRule="exact"/>
              <w:ind w:left="108"/>
              <w:rPr>
                <w:sz w:val="24"/>
              </w:rPr>
            </w:pPr>
            <w:r>
              <w:rPr>
                <w:sz w:val="24"/>
              </w:rPr>
              <w:t>Learners</w:t>
            </w:r>
            <w:r>
              <w:rPr>
                <w:spacing w:val="-2"/>
                <w:sz w:val="24"/>
              </w:rPr>
              <w:t> </w:t>
            </w:r>
            <w:r>
              <w:rPr>
                <w:sz w:val="24"/>
              </w:rPr>
              <w:t>are</w:t>
            </w:r>
            <w:r>
              <w:rPr>
                <w:spacing w:val="2"/>
                <w:sz w:val="24"/>
              </w:rPr>
              <w:t> </w:t>
            </w:r>
            <w:r>
              <w:rPr>
                <w:spacing w:val="-5"/>
                <w:sz w:val="24"/>
              </w:rPr>
              <w:t>to:</w:t>
            </w:r>
          </w:p>
        </w:tc>
        <w:tc>
          <w:tcPr>
            <w:tcW w:w="1106" w:type="dxa"/>
            <w:tcBorders>
              <w:left w:val="nil"/>
              <w:bottom w:val="nil"/>
            </w:tcBorders>
          </w:tcPr>
          <w:p>
            <w:pPr>
              <w:pStyle w:val="TableParagraph"/>
              <w:rPr>
                <w:rFonts w:ascii="Times New Roman"/>
                <w:sz w:val="24"/>
              </w:rPr>
            </w:pPr>
          </w:p>
        </w:tc>
        <w:tc>
          <w:tcPr>
            <w:tcW w:w="2676" w:type="dxa"/>
            <w:vMerge w:val="restart"/>
            <w:tcBorders>
              <w:bottom w:val="nil"/>
            </w:tcBorders>
          </w:tcPr>
          <w:p>
            <w:pPr>
              <w:pStyle w:val="TableParagraph"/>
              <w:spacing w:line="268" w:lineRule="auto"/>
              <w:ind w:left="112"/>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37"/>
              <w:rPr>
                <w:sz w:val="24"/>
              </w:rPr>
            </w:pPr>
          </w:p>
          <w:p>
            <w:pPr>
              <w:pStyle w:val="TableParagraph"/>
              <w:spacing w:line="276" w:lineRule="auto"/>
              <w:ind w:left="112" w:right="45"/>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3526" w:hRule="atLeast"/>
        </w:trPr>
        <w:tc>
          <w:tcPr>
            <w:tcW w:w="1320" w:type="dxa"/>
            <w:vMerge/>
            <w:tcBorders>
              <w:top w:val="nil"/>
              <w:bottom w:val="nil"/>
            </w:tcBorders>
          </w:tcPr>
          <w:p>
            <w:pPr>
              <w:rPr>
                <w:sz w:val="2"/>
                <w:szCs w:val="2"/>
              </w:rPr>
            </w:pPr>
          </w:p>
        </w:tc>
        <w:tc>
          <w:tcPr>
            <w:tcW w:w="2587" w:type="dxa"/>
            <w:vMerge/>
            <w:tcBorders>
              <w:top w:val="nil"/>
              <w:bottom w:val="nil"/>
            </w:tcBorders>
          </w:tcPr>
          <w:p>
            <w:pPr>
              <w:rPr>
                <w:sz w:val="2"/>
                <w:szCs w:val="2"/>
              </w:rPr>
            </w:pPr>
          </w:p>
        </w:tc>
        <w:tc>
          <w:tcPr>
            <w:tcW w:w="2771" w:type="dxa"/>
            <w:gridSpan w:val="2"/>
            <w:tcBorders>
              <w:top w:val="nil"/>
              <w:bottom w:val="nil"/>
            </w:tcBorders>
          </w:tcPr>
          <w:p>
            <w:pPr>
              <w:pStyle w:val="TableParagraph"/>
              <w:spacing w:line="276" w:lineRule="auto" w:before="161"/>
              <w:ind w:left="108" w:right="115"/>
              <w:rPr>
                <w:sz w:val="24"/>
              </w:rPr>
            </w:pPr>
            <w:r>
              <w:rPr/>
              <mc:AlternateContent>
                <mc:Choice Requires="wps">
                  <w:drawing>
                    <wp:anchor distT="0" distB="0" distL="0" distR="0" allowOverlap="1" layoutInCell="1" locked="0" behindDoc="1" simplePos="0" relativeHeight="477916672">
                      <wp:simplePos x="0" y="0"/>
                      <wp:positionH relativeFrom="column">
                        <wp:posOffset>102743</wp:posOffset>
                      </wp:positionH>
                      <wp:positionV relativeFrom="paragraph">
                        <wp:posOffset>-66220</wp:posOffset>
                      </wp:positionV>
                      <wp:extent cx="1588770" cy="139700"/>
                      <wp:effectExtent l="0" t="0" r="0" b="0"/>
                      <wp:wrapNone/>
                      <wp:docPr id="172" name="Group 172"/>
                      <wp:cNvGraphicFramePr>
                        <a:graphicFrameLocks/>
                      </wp:cNvGraphicFramePr>
                      <a:graphic>
                        <a:graphicData uri="http://schemas.microsoft.com/office/word/2010/wordprocessingGroup">
                          <wpg:wgp>
                            <wpg:cNvPr id="172" name="Group 172"/>
                            <wpg:cNvGrpSpPr/>
                            <wpg:grpSpPr>
                              <a:xfrm>
                                <a:off x="0" y="0"/>
                                <a:ext cx="1588770" cy="139700"/>
                                <a:chExt cx="1588770" cy="139700"/>
                              </a:xfrm>
                            </wpg:grpSpPr>
                            <pic:pic>
                              <pic:nvPicPr>
                                <pic:cNvPr id="173" name="Image 173"/>
                                <pic:cNvPicPr/>
                              </pic:nvPicPr>
                              <pic:blipFill>
                                <a:blip r:embed="rId213" cstate="print"/>
                                <a:stretch>
                                  <a:fillRect/>
                                </a:stretch>
                              </pic:blipFill>
                              <pic:spPr>
                                <a:xfrm>
                                  <a:off x="0" y="0"/>
                                  <a:ext cx="1593691" cy="140017"/>
                                </a:xfrm>
                                <a:prstGeom prst="rect">
                                  <a:avLst/>
                                </a:prstGeom>
                              </pic:spPr>
                            </pic:pic>
                          </wpg:wgp>
                        </a:graphicData>
                      </a:graphic>
                    </wp:anchor>
                  </w:drawing>
                </mc:Choice>
                <mc:Fallback>
                  <w:pict>
                    <v:group style="position:absolute;margin-left:8.090005pt;margin-top:-5.214214pt;width:125.1pt;height:11pt;mso-position-horizontal-relative:column;mso-position-vertical-relative:paragraph;z-index:-25399808" id="docshapegroup129" coordorigin="162,-104" coordsize="2502,220">
                      <v:shape style="position:absolute;left:161;top:-105;width:2510;height:221" type="#_x0000_t75" id="docshape130" stroked="false">
                        <v:imagedata r:id="rId213" o:title=""/>
                      </v:shape>
                      <w10:wrap type="none"/>
                    </v:group>
                  </w:pict>
                </mc:Fallback>
              </mc:AlternateContent>
            </w:r>
            <w:r>
              <w:rPr>
                <w:sz w:val="24"/>
              </w:rPr>
              <w:t>number of artworks to exhibit and mount them based on the space available to suit the theme for the exhibition (e.g.</w:t>
            </w:r>
            <w:r>
              <w:rPr>
                <w:spacing w:val="-14"/>
                <w:sz w:val="24"/>
              </w:rPr>
              <w:t> </w:t>
            </w:r>
            <w:r>
              <w:rPr>
                <w:sz w:val="24"/>
              </w:rPr>
              <w:t>artworks</w:t>
            </w:r>
            <w:r>
              <w:rPr>
                <w:spacing w:val="-13"/>
                <w:sz w:val="24"/>
              </w:rPr>
              <w:t> </w:t>
            </w:r>
            <w:r>
              <w:rPr>
                <w:sz w:val="24"/>
              </w:rPr>
              <w:t>that</w:t>
            </w:r>
            <w:r>
              <w:rPr>
                <w:spacing w:val="-10"/>
                <w:sz w:val="24"/>
              </w:rPr>
              <w:t> </w:t>
            </w:r>
            <w:r>
              <w:rPr>
                <w:sz w:val="24"/>
              </w:rPr>
              <w:t>reflect the physical and social environments of some communities in the</w:t>
            </w:r>
          </w:p>
          <w:p>
            <w:pPr>
              <w:pStyle w:val="TableParagraph"/>
              <w:spacing w:line="283" w:lineRule="exact"/>
              <w:ind w:left="108"/>
              <w:rPr>
                <w:sz w:val="24"/>
              </w:rPr>
            </w:pPr>
            <w:r>
              <w:rPr>
                <w:spacing w:val="-2"/>
                <w:sz w:val="24"/>
              </w:rPr>
              <w:t>world);</w:t>
            </w:r>
          </w:p>
        </w:tc>
        <w:tc>
          <w:tcPr>
            <w:tcW w:w="2676" w:type="dxa"/>
            <w:vMerge/>
            <w:tcBorders>
              <w:top w:val="nil"/>
              <w:bottom w:val="nil"/>
            </w:tcBorders>
          </w:tcPr>
          <w:p>
            <w:pPr>
              <w:rPr>
                <w:sz w:val="2"/>
                <w:szCs w:val="2"/>
              </w:rPr>
            </w:pPr>
          </w:p>
        </w:tc>
      </w:tr>
      <w:tr>
        <w:trPr>
          <w:trHeight w:val="2042" w:hRule="atLeast"/>
        </w:trPr>
        <w:tc>
          <w:tcPr>
            <w:tcW w:w="1320" w:type="dxa"/>
            <w:tcBorders>
              <w:top w:val="nil"/>
            </w:tcBorders>
          </w:tcPr>
          <w:p>
            <w:pPr>
              <w:pStyle w:val="TableParagraph"/>
              <w:rPr>
                <w:rFonts w:ascii="Times New Roman"/>
                <w:sz w:val="24"/>
              </w:rPr>
            </w:pPr>
          </w:p>
        </w:tc>
        <w:tc>
          <w:tcPr>
            <w:tcW w:w="2587" w:type="dxa"/>
            <w:tcBorders>
              <w:top w:val="nil"/>
            </w:tcBorders>
          </w:tcPr>
          <w:p>
            <w:pPr>
              <w:pStyle w:val="TableParagraph"/>
              <w:rPr>
                <w:rFonts w:ascii="Times New Roman"/>
                <w:sz w:val="24"/>
              </w:rPr>
            </w:pPr>
          </w:p>
        </w:tc>
        <w:tc>
          <w:tcPr>
            <w:tcW w:w="2771" w:type="dxa"/>
            <w:gridSpan w:val="2"/>
            <w:tcBorders>
              <w:top w:val="nil"/>
            </w:tcBorders>
          </w:tcPr>
          <w:p>
            <w:pPr>
              <w:pStyle w:val="TableParagraph"/>
              <w:spacing w:line="276" w:lineRule="auto" w:before="5"/>
              <w:ind w:left="108" w:firstLine="52"/>
              <w:rPr>
                <w:sz w:val="24"/>
              </w:rPr>
            </w:pPr>
            <w:r>
              <w:rPr>
                <w:position w:val="-5"/>
              </w:rPr>
              <w:drawing>
                <wp:inline distT="0" distB="0" distL="0" distR="0">
                  <wp:extent cx="1065635" cy="139541"/>
                  <wp:effectExtent l="0" t="0" r="0" b="0"/>
                  <wp:docPr id="174" name="Image 174"/>
                  <wp:cNvGraphicFramePr>
                    <a:graphicFrameLocks/>
                  </wp:cNvGraphicFramePr>
                  <a:graphic>
                    <a:graphicData uri="http://schemas.openxmlformats.org/drawingml/2006/picture">
                      <pic:pic>
                        <pic:nvPicPr>
                          <pic:cNvPr id="174" name="Image 174"/>
                          <pic:cNvPicPr/>
                        </pic:nvPicPr>
                        <pic:blipFill>
                          <a:blip r:embed="rId214" cstate="print"/>
                          <a:stretch>
                            <a:fillRect/>
                          </a:stretch>
                        </pic:blipFill>
                        <pic:spPr>
                          <a:xfrm>
                            <a:off x="0" y="0"/>
                            <a:ext cx="1065635" cy="139541"/>
                          </a:xfrm>
                          <a:prstGeom prst="rect">
                            <a:avLst/>
                          </a:prstGeom>
                        </pic:spPr>
                      </pic:pic>
                    </a:graphicData>
                  </a:graphic>
                </wp:inline>
              </w:drawing>
            </w:r>
            <w:r>
              <w:rPr>
                <w:position w:val="-5"/>
              </w:rPr>
            </w:r>
            <w:r>
              <w:rPr>
                <w:sz w:val="24"/>
              </w:rPr>
              <w:t>s by hanging,</w:t>
            </w:r>
            <w:r>
              <w:rPr>
                <w:spacing w:val="-9"/>
                <w:sz w:val="24"/>
              </w:rPr>
              <w:t> </w:t>
            </w:r>
            <w:r>
              <w:rPr>
                <w:sz w:val="24"/>
              </w:rPr>
              <w:t>draping,</w:t>
            </w:r>
            <w:r>
              <w:rPr>
                <w:spacing w:val="-8"/>
                <w:sz w:val="24"/>
              </w:rPr>
              <w:t> </w:t>
            </w:r>
            <w:r>
              <w:rPr>
                <w:sz w:val="24"/>
              </w:rPr>
              <w:t>placing, spreading, leaning, using plinths to raise or add height</w:t>
            </w:r>
            <w:r>
              <w:rPr>
                <w:spacing w:val="-9"/>
                <w:sz w:val="24"/>
              </w:rPr>
              <w:t> </w:t>
            </w:r>
            <w:r>
              <w:rPr>
                <w:sz w:val="24"/>
              </w:rPr>
              <w:t>and</w:t>
            </w:r>
            <w:r>
              <w:rPr>
                <w:spacing w:val="-10"/>
                <w:sz w:val="24"/>
              </w:rPr>
              <w:t> </w:t>
            </w:r>
            <w:r>
              <w:rPr>
                <w:sz w:val="24"/>
              </w:rPr>
              <w:t>depth</w:t>
            </w:r>
            <w:r>
              <w:rPr>
                <w:spacing w:val="-10"/>
                <w:sz w:val="24"/>
              </w:rPr>
              <w:t> </w:t>
            </w:r>
            <w:r>
              <w:rPr>
                <w:sz w:val="24"/>
              </w:rPr>
              <w:t>to</w:t>
            </w:r>
            <w:r>
              <w:rPr>
                <w:spacing w:val="-11"/>
                <w:sz w:val="24"/>
              </w:rPr>
              <w:t> </w:t>
            </w:r>
            <w:r>
              <w:rPr>
                <w:sz w:val="24"/>
              </w:rPr>
              <w:t>some</w:t>
            </w:r>
          </w:p>
          <w:p>
            <w:pPr>
              <w:pStyle w:val="TableParagraph"/>
              <w:spacing w:line="291" w:lineRule="exact"/>
              <w:ind w:left="108"/>
              <w:rPr>
                <w:sz w:val="24"/>
              </w:rPr>
            </w:pPr>
            <w:r>
              <w:rPr>
                <w:spacing w:val="-2"/>
                <w:sz w:val="24"/>
              </w:rPr>
              <w:t>exhibits;</w:t>
            </w:r>
          </w:p>
        </w:tc>
        <w:tc>
          <w:tcPr>
            <w:tcW w:w="2676" w:type="dxa"/>
            <w:tcBorders>
              <w:top w:val="nil"/>
            </w:tcBorders>
          </w:tcPr>
          <w:p>
            <w:pPr>
              <w:pStyle w:val="TableParagraph"/>
              <w:rPr>
                <w:rFonts w:ascii="Times New Roman"/>
                <w:sz w:val="24"/>
              </w:rPr>
            </w:pPr>
          </w:p>
        </w:tc>
      </w:tr>
    </w:tbl>
    <w:p>
      <w:pPr>
        <w:spacing w:after="0"/>
        <w:rPr>
          <w:rFonts w:ascii="Times New Roman"/>
          <w:sz w:val="24"/>
        </w:rPr>
        <w:sectPr>
          <w:footerReference w:type="default" r:id="rId212"/>
          <w:pgSz w:w="12240" w:h="15840"/>
          <w:pgMar w:header="0" w:footer="0" w:top="700" w:bottom="280" w:left="600" w:right="1720"/>
        </w:sect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87"/>
        <w:gridCol w:w="2772"/>
        <w:gridCol w:w="2676"/>
      </w:tblGrid>
      <w:tr>
        <w:trPr>
          <w:trHeight w:val="651" w:hRule="atLeast"/>
        </w:trPr>
        <w:tc>
          <w:tcPr>
            <w:tcW w:w="1320" w:type="dxa"/>
            <w:vMerge w:val="restart"/>
          </w:tcPr>
          <w:p>
            <w:pPr>
              <w:pStyle w:val="TableParagraph"/>
              <w:rPr>
                <w:rFonts w:ascii="Times New Roman"/>
                <w:sz w:val="22"/>
              </w:rPr>
            </w:pPr>
          </w:p>
        </w:tc>
        <w:tc>
          <w:tcPr>
            <w:tcW w:w="2587" w:type="dxa"/>
            <w:vMerge w:val="restart"/>
          </w:tcPr>
          <w:p>
            <w:pPr>
              <w:pStyle w:val="TableParagraph"/>
              <w:rPr>
                <w:rFonts w:ascii="Times New Roman"/>
                <w:sz w:val="22"/>
              </w:rPr>
            </w:pPr>
          </w:p>
        </w:tc>
        <w:tc>
          <w:tcPr>
            <w:tcW w:w="2772" w:type="dxa"/>
            <w:tcBorders>
              <w:bottom w:val="nil"/>
            </w:tcBorders>
          </w:tcPr>
          <w:p>
            <w:pPr>
              <w:pStyle w:val="TableParagraph"/>
              <w:spacing w:before="6"/>
              <w:rPr>
                <w:sz w:val="4"/>
              </w:rPr>
            </w:pPr>
          </w:p>
          <w:p>
            <w:pPr>
              <w:pStyle w:val="TableParagraph"/>
              <w:spacing w:line="220" w:lineRule="exact"/>
              <w:ind w:left="161"/>
              <w:rPr>
                <w:sz w:val="20"/>
              </w:rPr>
            </w:pPr>
            <w:r>
              <w:rPr>
                <w:position w:val="-3"/>
                <w:sz w:val="20"/>
              </w:rPr>
              <w:drawing>
                <wp:inline distT="0" distB="0" distL="0" distR="0">
                  <wp:extent cx="1426347" cy="140017"/>
                  <wp:effectExtent l="0" t="0" r="0" b="0"/>
                  <wp:docPr id="176" name="Image 176"/>
                  <wp:cNvGraphicFramePr>
                    <a:graphicFrameLocks/>
                  </wp:cNvGraphicFramePr>
                  <a:graphic>
                    <a:graphicData uri="http://schemas.openxmlformats.org/drawingml/2006/picture">
                      <pic:pic>
                        <pic:nvPicPr>
                          <pic:cNvPr id="176" name="Image 176"/>
                          <pic:cNvPicPr/>
                        </pic:nvPicPr>
                        <pic:blipFill>
                          <a:blip r:embed="rId216" cstate="print"/>
                          <a:stretch>
                            <a:fillRect/>
                          </a:stretch>
                        </pic:blipFill>
                        <pic:spPr>
                          <a:xfrm>
                            <a:off x="0" y="0"/>
                            <a:ext cx="1426347" cy="140017"/>
                          </a:xfrm>
                          <a:prstGeom prst="rect">
                            <a:avLst/>
                          </a:prstGeom>
                        </pic:spPr>
                      </pic:pic>
                    </a:graphicData>
                  </a:graphic>
                </wp:inline>
              </w:drawing>
            </w:r>
            <w:r>
              <w:rPr>
                <w:position w:val="-3"/>
                <w:sz w:val="20"/>
              </w:rPr>
            </w:r>
          </w:p>
          <w:p>
            <w:pPr>
              <w:pStyle w:val="TableParagraph"/>
              <w:spacing w:before="47"/>
              <w:ind w:left="108"/>
              <w:rPr>
                <w:sz w:val="24"/>
              </w:rPr>
            </w:pPr>
            <w:r>
              <w:rPr>
                <w:sz w:val="24"/>
              </w:rPr>
              <w:t>manual</w:t>
            </w:r>
            <w:r>
              <w:rPr>
                <w:spacing w:val="2"/>
                <w:sz w:val="24"/>
              </w:rPr>
              <w:t> </w:t>
            </w:r>
            <w:r>
              <w:rPr>
                <w:spacing w:val="-2"/>
                <w:sz w:val="24"/>
              </w:rPr>
              <w:t>(calligraphy</w:t>
            </w:r>
          </w:p>
        </w:tc>
        <w:tc>
          <w:tcPr>
            <w:tcW w:w="2676" w:type="dxa"/>
            <w:vMerge w:val="restart"/>
          </w:tcPr>
          <w:p>
            <w:pPr>
              <w:pStyle w:val="TableParagraph"/>
              <w:rPr>
                <w:rFonts w:ascii="Times New Roman"/>
                <w:sz w:val="22"/>
              </w:rPr>
            </w:pPr>
          </w:p>
        </w:tc>
      </w:tr>
      <w:tr>
        <w:trPr>
          <w:trHeight w:val="6213" w:hRule="atLeast"/>
        </w:trPr>
        <w:tc>
          <w:tcPr>
            <w:tcW w:w="1320" w:type="dxa"/>
            <w:vMerge/>
            <w:tcBorders>
              <w:top w:val="nil"/>
            </w:tcBorders>
          </w:tcPr>
          <w:p>
            <w:pPr>
              <w:rPr>
                <w:sz w:val="2"/>
                <w:szCs w:val="2"/>
              </w:rPr>
            </w:pPr>
          </w:p>
        </w:tc>
        <w:tc>
          <w:tcPr>
            <w:tcW w:w="2587" w:type="dxa"/>
            <w:vMerge/>
            <w:tcBorders>
              <w:top w:val="nil"/>
            </w:tcBorders>
          </w:tcPr>
          <w:p>
            <w:pPr>
              <w:rPr>
                <w:sz w:val="2"/>
                <w:szCs w:val="2"/>
              </w:rPr>
            </w:pPr>
          </w:p>
        </w:tc>
        <w:tc>
          <w:tcPr>
            <w:tcW w:w="2772" w:type="dxa"/>
            <w:tcBorders>
              <w:top w:val="nil"/>
              <w:bottom w:val="nil"/>
            </w:tcBorders>
          </w:tcPr>
          <w:p>
            <w:pPr>
              <w:pStyle w:val="TableParagraph"/>
              <w:spacing w:line="276" w:lineRule="auto"/>
              <w:ind w:left="108" w:right="140"/>
              <w:rPr>
                <w:sz w:val="24"/>
              </w:rPr>
            </w:pPr>
            <w:r>
              <w:rPr>
                <w:sz w:val="24"/>
              </w:rPr>
              <w:t>writing) or ICT (computer prints): name of artist, title</w:t>
            </w:r>
            <w:r>
              <w:rPr>
                <w:spacing w:val="-9"/>
                <w:sz w:val="24"/>
              </w:rPr>
              <w:t> </w:t>
            </w:r>
            <w:r>
              <w:rPr>
                <w:sz w:val="24"/>
              </w:rPr>
              <w:t>of</w:t>
            </w:r>
            <w:r>
              <w:rPr>
                <w:spacing w:val="-9"/>
                <w:sz w:val="24"/>
              </w:rPr>
              <w:t> </w:t>
            </w:r>
            <w:r>
              <w:rPr>
                <w:sz w:val="24"/>
              </w:rPr>
              <w:t>work,</w:t>
            </w:r>
            <w:r>
              <w:rPr>
                <w:spacing w:val="-8"/>
                <w:sz w:val="24"/>
              </w:rPr>
              <w:t> </w:t>
            </w:r>
            <w:r>
              <w:rPr>
                <w:sz w:val="24"/>
              </w:rPr>
              <w:t>size</w:t>
            </w:r>
            <w:r>
              <w:rPr>
                <w:spacing w:val="-8"/>
                <w:sz w:val="24"/>
              </w:rPr>
              <w:t> </w:t>
            </w:r>
            <w:r>
              <w:rPr>
                <w:sz w:val="24"/>
              </w:rPr>
              <w:t>of</w:t>
            </w:r>
            <w:r>
              <w:rPr>
                <w:spacing w:val="-7"/>
                <w:sz w:val="24"/>
              </w:rPr>
              <w:t> </w:t>
            </w:r>
            <w:r>
              <w:rPr>
                <w:sz w:val="24"/>
              </w:rPr>
              <w:t>work, date of production;</w:t>
            </w:r>
            <w:r>
              <w:rPr>
                <w:spacing w:val="40"/>
                <w:sz w:val="24"/>
              </w:rPr>
              <w:t> </w:t>
            </w:r>
            <w:r>
              <w:rPr>
                <w:sz w:val="24"/>
              </w:rPr>
              <w:t>assign tasks and responsibilities to themselves (individually or in groups) and ensure they are carried out successfully (e.g. leading visitors through the exhibition space, explaining the concepts/title of the artworks and the theme for the</w:t>
            </w:r>
            <w:r>
              <w:rPr>
                <w:spacing w:val="-2"/>
                <w:sz w:val="24"/>
              </w:rPr>
              <w:t> </w:t>
            </w:r>
            <w:r>
              <w:rPr>
                <w:sz w:val="24"/>
              </w:rPr>
              <w:t>exhibition,</w:t>
            </w:r>
            <w:r>
              <w:rPr>
                <w:spacing w:val="-3"/>
                <w:sz w:val="24"/>
              </w:rPr>
              <w:t> </w:t>
            </w:r>
            <w:r>
              <w:rPr>
                <w:sz w:val="24"/>
              </w:rPr>
              <w:t>writing of comments and signing of visitors’ books).</w:t>
            </w:r>
          </w:p>
        </w:tc>
        <w:tc>
          <w:tcPr>
            <w:tcW w:w="2676" w:type="dxa"/>
            <w:vMerge/>
            <w:tcBorders>
              <w:top w:val="nil"/>
            </w:tcBorders>
          </w:tcPr>
          <w:p>
            <w:pPr>
              <w:rPr>
                <w:sz w:val="2"/>
                <w:szCs w:val="2"/>
              </w:rPr>
            </w:pPr>
          </w:p>
        </w:tc>
      </w:tr>
      <w:tr>
        <w:trPr>
          <w:trHeight w:val="1188" w:hRule="atLeast"/>
        </w:trPr>
        <w:tc>
          <w:tcPr>
            <w:tcW w:w="1320" w:type="dxa"/>
            <w:vMerge/>
            <w:tcBorders>
              <w:top w:val="nil"/>
            </w:tcBorders>
          </w:tcPr>
          <w:p>
            <w:pPr>
              <w:rPr>
                <w:sz w:val="2"/>
                <w:szCs w:val="2"/>
              </w:rPr>
            </w:pPr>
          </w:p>
        </w:tc>
        <w:tc>
          <w:tcPr>
            <w:tcW w:w="2587" w:type="dxa"/>
            <w:vMerge/>
            <w:tcBorders>
              <w:top w:val="nil"/>
            </w:tcBorders>
          </w:tcPr>
          <w:p>
            <w:pPr>
              <w:rPr>
                <w:sz w:val="2"/>
                <w:szCs w:val="2"/>
              </w:rPr>
            </w:pPr>
          </w:p>
        </w:tc>
        <w:tc>
          <w:tcPr>
            <w:tcW w:w="2772" w:type="dxa"/>
            <w:tcBorders>
              <w:top w:val="nil"/>
            </w:tcBorders>
          </w:tcPr>
          <w:p>
            <w:pPr>
              <w:pStyle w:val="TableParagraph"/>
              <w:spacing w:before="162"/>
              <w:ind w:left="108"/>
              <w:rPr>
                <w:sz w:val="24"/>
              </w:rPr>
            </w:pPr>
            <w:r>
              <w:rPr>
                <w:sz w:val="24"/>
              </w:rPr>
              <w:t>Assessment:</w:t>
            </w:r>
            <w:r>
              <w:rPr>
                <w:spacing w:val="-2"/>
                <w:sz w:val="24"/>
              </w:rPr>
              <w:t> </w:t>
            </w:r>
            <w:r>
              <w:rPr>
                <w:sz w:val="24"/>
              </w:rPr>
              <w:t>let</w:t>
            </w:r>
            <w:r>
              <w:rPr>
                <w:spacing w:val="3"/>
                <w:sz w:val="24"/>
              </w:rPr>
              <w:t> </w:t>
            </w:r>
            <w:r>
              <w:rPr>
                <w:spacing w:val="-2"/>
                <w:sz w:val="24"/>
              </w:rPr>
              <w:t>learners</w:t>
            </w:r>
          </w:p>
          <w:p>
            <w:pPr>
              <w:pStyle w:val="TableParagraph"/>
              <w:spacing w:line="330" w:lineRule="atLeast" w:before="9"/>
              <w:ind w:left="108" w:right="110"/>
              <w:rPr>
                <w:sz w:val="24"/>
              </w:rPr>
            </w:pPr>
            <w:r>
              <w:rPr>
                <w:sz w:val="24"/>
              </w:rPr>
              <w:t>exhibit</w:t>
            </w:r>
            <w:r>
              <w:rPr>
                <w:spacing w:val="-14"/>
                <w:sz w:val="24"/>
              </w:rPr>
              <w:t> </w:t>
            </w:r>
            <w:r>
              <w:rPr>
                <w:sz w:val="24"/>
              </w:rPr>
              <w:t>own</w:t>
            </w:r>
            <w:r>
              <w:rPr>
                <w:spacing w:val="-14"/>
                <w:sz w:val="24"/>
              </w:rPr>
              <w:t> </w:t>
            </w:r>
            <w:r>
              <w:rPr>
                <w:sz w:val="24"/>
              </w:rPr>
              <w:t>visual </w:t>
            </w:r>
            <w:r>
              <w:rPr>
                <w:spacing w:val="-2"/>
                <w:sz w:val="24"/>
              </w:rPr>
              <w:t>artworks</w:t>
            </w:r>
          </w:p>
        </w:tc>
        <w:tc>
          <w:tcPr>
            <w:tcW w:w="2676" w:type="dxa"/>
            <w:vMerge/>
            <w:tcBorders>
              <w:top w:val="nil"/>
            </w:tcBorders>
          </w:tcPr>
          <w:p>
            <w:pPr>
              <w:rPr>
                <w:sz w:val="2"/>
                <w:szCs w:val="2"/>
              </w:rPr>
            </w:pPr>
          </w:p>
        </w:tc>
      </w:tr>
      <w:tr>
        <w:trPr>
          <w:trHeight w:val="651" w:hRule="atLeast"/>
        </w:trPr>
        <w:tc>
          <w:tcPr>
            <w:tcW w:w="1320" w:type="dxa"/>
            <w:vMerge w:val="restart"/>
          </w:tcPr>
          <w:p>
            <w:pPr>
              <w:pStyle w:val="TableParagraph"/>
              <w:spacing w:line="289" w:lineRule="exact"/>
              <w:ind w:left="110"/>
              <w:rPr>
                <w:sz w:val="24"/>
              </w:rPr>
            </w:pPr>
            <w:r>
              <w:rPr>
                <w:spacing w:val="-2"/>
                <w:sz w:val="24"/>
              </w:rPr>
              <w:t>Wednesday</w:t>
            </w:r>
          </w:p>
        </w:tc>
        <w:tc>
          <w:tcPr>
            <w:tcW w:w="2587" w:type="dxa"/>
            <w:vMerge w:val="restart"/>
          </w:tcPr>
          <w:p>
            <w:pPr>
              <w:pStyle w:val="TableParagraph"/>
              <w:spacing w:line="271" w:lineRule="auto"/>
              <w:ind w:left="108"/>
              <w:rPr>
                <w:sz w:val="24"/>
              </w:rPr>
            </w:pPr>
            <w:r>
              <w:rPr>
                <w:sz w:val="24"/>
              </w:rPr>
              <w:t>Engage learners to sing songs</w:t>
            </w:r>
            <w:r>
              <w:rPr>
                <w:spacing w:val="-13"/>
                <w:sz w:val="24"/>
              </w:rPr>
              <w:t> </w:t>
            </w:r>
            <w:r>
              <w:rPr>
                <w:sz w:val="24"/>
              </w:rPr>
              <w:t>and</w:t>
            </w:r>
            <w:r>
              <w:rPr>
                <w:spacing w:val="-9"/>
                <w:sz w:val="24"/>
              </w:rPr>
              <w:t> </w:t>
            </w:r>
            <w:r>
              <w:rPr>
                <w:sz w:val="24"/>
              </w:rPr>
              <w:t>recite</w:t>
            </w:r>
            <w:r>
              <w:rPr>
                <w:spacing w:val="-13"/>
                <w:sz w:val="24"/>
              </w:rPr>
              <w:t> </w:t>
            </w:r>
            <w:r>
              <w:rPr>
                <w:sz w:val="24"/>
              </w:rPr>
              <w:t>familiar </w:t>
            </w:r>
            <w:r>
              <w:rPr>
                <w:spacing w:val="-2"/>
                <w:sz w:val="24"/>
              </w:rPr>
              <w:t>rhymes</w:t>
            </w:r>
          </w:p>
        </w:tc>
        <w:tc>
          <w:tcPr>
            <w:tcW w:w="2772" w:type="dxa"/>
            <w:tcBorders>
              <w:bottom w:val="nil"/>
            </w:tcBorders>
          </w:tcPr>
          <w:p>
            <w:pPr>
              <w:pStyle w:val="TableParagraph"/>
              <w:spacing w:line="289" w:lineRule="exact"/>
              <w:ind w:left="108"/>
              <w:rPr>
                <w:sz w:val="24"/>
              </w:rPr>
            </w:pPr>
            <w:r>
              <w:rPr>
                <w:sz w:val="24"/>
              </w:rPr>
              <w:t>Learners</w:t>
            </w:r>
            <w:r>
              <w:rPr>
                <w:spacing w:val="-2"/>
                <w:sz w:val="24"/>
              </w:rPr>
              <w:t> </w:t>
            </w:r>
            <w:r>
              <w:rPr>
                <w:sz w:val="24"/>
              </w:rPr>
              <w:t>are</w:t>
            </w:r>
            <w:r>
              <w:rPr>
                <w:spacing w:val="2"/>
                <w:sz w:val="24"/>
              </w:rPr>
              <w:t> </w:t>
            </w:r>
            <w:r>
              <w:rPr>
                <w:spacing w:val="-5"/>
                <w:sz w:val="24"/>
              </w:rPr>
              <w:t>to:</w:t>
            </w:r>
          </w:p>
          <w:p>
            <w:pPr>
              <w:pStyle w:val="TableParagraph"/>
              <w:spacing w:before="7"/>
              <w:rPr>
                <w:sz w:val="7"/>
              </w:rPr>
            </w:pPr>
          </w:p>
          <w:p>
            <w:pPr>
              <w:pStyle w:val="TableParagraph"/>
              <w:spacing w:line="220" w:lineRule="exact"/>
              <w:ind w:left="161"/>
              <w:rPr>
                <w:sz w:val="20"/>
              </w:rPr>
            </w:pPr>
            <w:r>
              <w:rPr>
                <w:position w:val="-3"/>
                <w:sz w:val="20"/>
              </w:rPr>
              <w:drawing>
                <wp:inline distT="0" distB="0" distL="0" distR="0">
                  <wp:extent cx="1593691" cy="140017"/>
                  <wp:effectExtent l="0" t="0" r="0" b="0"/>
                  <wp:docPr id="177" name="Image 177"/>
                  <wp:cNvGraphicFramePr>
                    <a:graphicFrameLocks/>
                  </wp:cNvGraphicFramePr>
                  <a:graphic>
                    <a:graphicData uri="http://schemas.openxmlformats.org/drawingml/2006/picture">
                      <pic:pic>
                        <pic:nvPicPr>
                          <pic:cNvPr id="177" name="Image 177"/>
                          <pic:cNvPicPr/>
                        </pic:nvPicPr>
                        <pic:blipFill>
                          <a:blip r:embed="rId213" cstate="print"/>
                          <a:stretch>
                            <a:fillRect/>
                          </a:stretch>
                        </pic:blipFill>
                        <pic:spPr>
                          <a:xfrm>
                            <a:off x="0" y="0"/>
                            <a:ext cx="1593691" cy="140017"/>
                          </a:xfrm>
                          <a:prstGeom prst="rect">
                            <a:avLst/>
                          </a:prstGeom>
                        </pic:spPr>
                      </pic:pic>
                    </a:graphicData>
                  </a:graphic>
                </wp:inline>
              </w:drawing>
            </w:r>
            <w:r>
              <w:rPr>
                <w:position w:val="-3"/>
                <w:sz w:val="20"/>
              </w:rPr>
            </w:r>
          </w:p>
        </w:tc>
        <w:tc>
          <w:tcPr>
            <w:tcW w:w="2676" w:type="dxa"/>
            <w:tcBorders>
              <w:bottom w:val="nil"/>
            </w:tcBorders>
          </w:tcPr>
          <w:p>
            <w:pPr>
              <w:pStyle w:val="TableParagraph"/>
              <w:spacing w:line="289" w:lineRule="exact"/>
              <w:ind w:left="111"/>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p>
            <w:pPr>
              <w:pStyle w:val="TableParagraph"/>
              <w:spacing w:before="36"/>
              <w:ind w:left="111"/>
              <w:rPr>
                <w:sz w:val="24"/>
              </w:rPr>
            </w:pPr>
            <w:r>
              <w:rPr>
                <w:spacing w:val="-2"/>
                <w:sz w:val="24"/>
              </w:rPr>
              <w:t>today?</w:t>
            </w:r>
          </w:p>
        </w:tc>
      </w:tr>
      <w:tr>
        <w:trPr>
          <w:trHeight w:val="3180" w:hRule="atLeast"/>
        </w:trPr>
        <w:tc>
          <w:tcPr>
            <w:tcW w:w="1320" w:type="dxa"/>
            <w:vMerge/>
            <w:tcBorders>
              <w:top w:val="nil"/>
            </w:tcBorders>
          </w:tcPr>
          <w:p>
            <w:pPr>
              <w:rPr>
                <w:sz w:val="2"/>
                <w:szCs w:val="2"/>
              </w:rPr>
            </w:pPr>
          </w:p>
        </w:tc>
        <w:tc>
          <w:tcPr>
            <w:tcW w:w="2587" w:type="dxa"/>
            <w:vMerge/>
            <w:tcBorders>
              <w:top w:val="nil"/>
            </w:tcBorders>
          </w:tcPr>
          <w:p>
            <w:pPr>
              <w:rPr>
                <w:sz w:val="2"/>
                <w:szCs w:val="2"/>
              </w:rPr>
            </w:pPr>
          </w:p>
        </w:tc>
        <w:tc>
          <w:tcPr>
            <w:tcW w:w="2772" w:type="dxa"/>
            <w:tcBorders>
              <w:top w:val="nil"/>
              <w:bottom w:val="nil"/>
            </w:tcBorders>
          </w:tcPr>
          <w:p>
            <w:pPr>
              <w:pStyle w:val="TableParagraph"/>
              <w:spacing w:line="276" w:lineRule="auto"/>
              <w:ind w:left="108" w:right="110"/>
              <w:rPr>
                <w:sz w:val="24"/>
              </w:rPr>
            </w:pPr>
            <w:r>
              <w:rPr/>
              <mc:AlternateContent>
                <mc:Choice Requires="wps">
                  <w:drawing>
                    <wp:anchor distT="0" distB="0" distL="0" distR="0" allowOverlap="1" layoutInCell="1" locked="0" behindDoc="1" simplePos="0" relativeHeight="477917184">
                      <wp:simplePos x="0" y="0"/>
                      <wp:positionH relativeFrom="column">
                        <wp:posOffset>102743</wp:posOffset>
                      </wp:positionH>
                      <wp:positionV relativeFrom="paragraph">
                        <wp:posOffset>1965652</wp:posOffset>
                      </wp:positionV>
                      <wp:extent cx="1387475" cy="139700"/>
                      <wp:effectExtent l="0" t="0" r="0" b="0"/>
                      <wp:wrapNone/>
                      <wp:docPr id="178" name="Group 178"/>
                      <wp:cNvGraphicFramePr>
                        <a:graphicFrameLocks/>
                      </wp:cNvGraphicFramePr>
                      <a:graphic>
                        <a:graphicData uri="http://schemas.microsoft.com/office/word/2010/wordprocessingGroup">
                          <wpg:wgp>
                            <wpg:cNvPr id="178" name="Group 178"/>
                            <wpg:cNvGrpSpPr/>
                            <wpg:grpSpPr>
                              <a:xfrm>
                                <a:off x="0" y="0"/>
                                <a:ext cx="1387475" cy="139700"/>
                                <a:chExt cx="1387475" cy="139700"/>
                              </a:xfrm>
                            </wpg:grpSpPr>
                            <pic:pic>
                              <pic:nvPicPr>
                                <pic:cNvPr id="179" name="Image 179"/>
                                <pic:cNvPicPr/>
                              </pic:nvPicPr>
                              <pic:blipFill>
                                <a:blip r:embed="rId217" cstate="print"/>
                                <a:stretch>
                                  <a:fillRect/>
                                </a:stretch>
                              </pic:blipFill>
                              <pic:spPr>
                                <a:xfrm>
                                  <a:off x="0" y="0"/>
                                  <a:ext cx="1391826" cy="140017"/>
                                </a:xfrm>
                                <a:prstGeom prst="rect">
                                  <a:avLst/>
                                </a:prstGeom>
                              </pic:spPr>
                            </pic:pic>
                          </wpg:wgp>
                        </a:graphicData>
                      </a:graphic>
                    </wp:anchor>
                  </w:drawing>
                </mc:Choice>
                <mc:Fallback>
                  <w:pict>
                    <v:group style="position:absolute;margin-left:8.090005pt;margin-top:154.775787pt;width:109.25pt;height:11pt;mso-position-horizontal-relative:column;mso-position-vertical-relative:paragraph;z-index:-25399296" id="docshapegroup132" coordorigin="162,3096" coordsize="2185,220">
                      <v:shape style="position:absolute;left:161;top:3095;width:2192;height:221" type="#_x0000_t75" id="docshape133" stroked="false">
                        <v:imagedata r:id="rId217" o:title=""/>
                      </v:shape>
                      <w10:wrap type="none"/>
                    </v:group>
                  </w:pict>
                </mc:Fallback>
              </mc:AlternateContent>
            </w:r>
            <w:r>
              <w:rPr>
                <w:sz w:val="24"/>
              </w:rPr>
              <w:t>number of compositions to be performed during the event to reflect the physical and social environments of some communities in</w:t>
            </w:r>
            <w:r>
              <w:rPr>
                <w:spacing w:val="-1"/>
                <w:sz w:val="24"/>
              </w:rPr>
              <w:t> </w:t>
            </w:r>
            <w:r>
              <w:rPr>
                <w:sz w:val="24"/>
              </w:rPr>
              <w:t>the</w:t>
            </w:r>
            <w:r>
              <w:rPr>
                <w:spacing w:val="-4"/>
                <w:sz w:val="24"/>
              </w:rPr>
              <w:t> </w:t>
            </w:r>
            <w:r>
              <w:rPr>
                <w:sz w:val="24"/>
              </w:rPr>
              <w:t>world based on the selected theme,</w:t>
            </w:r>
            <w:r>
              <w:rPr>
                <w:spacing w:val="-13"/>
                <w:sz w:val="24"/>
              </w:rPr>
              <w:t> </w:t>
            </w:r>
            <w:r>
              <w:rPr>
                <w:sz w:val="24"/>
              </w:rPr>
              <w:t>time</w:t>
            </w:r>
            <w:r>
              <w:rPr>
                <w:spacing w:val="-13"/>
                <w:sz w:val="24"/>
              </w:rPr>
              <w:t> </w:t>
            </w:r>
            <w:r>
              <w:rPr>
                <w:sz w:val="24"/>
              </w:rPr>
              <w:t>available</w:t>
            </w:r>
            <w:r>
              <w:rPr>
                <w:spacing w:val="-14"/>
                <w:sz w:val="24"/>
              </w:rPr>
              <w:t> </w:t>
            </w:r>
            <w:r>
              <w:rPr>
                <w:sz w:val="24"/>
              </w:rPr>
              <w:t>and the expected audience</w:t>
            </w:r>
          </w:p>
        </w:tc>
        <w:tc>
          <w:tcPr>
            <w:tcW w:w="2676" w:type="dxa"/>
            <w:tcBorders>
              <w:top w:val="nil"/>
              <w:bottom w:val="nil"/>
            </w:tcBorders>
          </w:tcPr>
          <w:p>
            <w:pPr>
              <w:pStyle w:val="TableParagraph"/>
              <w:spacing w:before="23"/>
              <w:rPr>
                <w:sz w:val="24"/>
              </w:rPr>
            </w:pPr>
          </w:p>
          <w:p>
            <w:pPr>
              <w:pStyle w:val="TableParagraph"/>
              <w:spacing w:line="276" w:lineRule="auto"/>
              <w:ind w:left="111" w:right="45"/>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526" w:hRule="atLeast"/>
        </w:trPr>
        <w:tc>
          <w:tcPr>
            <w:tcW w:w="1320" w:type="dxa"/>
            <w:vMerge/>
            <w:tcBorders>
              <w:top w:val="nil"/>
            </w:tcBorders>
          </w:tcPr>
          <w:p>
            <w:pPr>
              <w:rPr>
                <w:sz w:val="2"/>
                <w:szCs w:val="2"/>
              </w:rPr>
            </w:pPr>
          </w:p>
        </w:tc>
        <w:tc>
          <w:tcPr>
            <w:tcW w:w="2587" w:type="dxa"/>
            <w:vMerge/>
            <w:tcBorders>
              <w:top w:val="nil"/>
            </w:tcBorders>
          </w:tcPr>
          <w:p>
            <w:pPr>
              <w:rPr>
                <w:sz w:val="2"/>
                <w:szCs w:val="2"/>
              </w:rPr>
            </w:pPr>
          </w:p>
        </w:tc>
        <w:tc>
          <w:tcPr>
            <w:tcW w:w="2772" w:type="dxa"/>
            <w:tcBorders>
              <w:top w:val="nil"/>
            </w:tcBorders>
          </w:tcPr>
          <w:p>
            <w:pPr>
              <w:pStyle w:val="TableParagraph"/>
              <w:spacing w:line="276" w:lineRule="auto" w:before="164"/>
              <w:ind w:left="108" w:right="114"/>
              <w:rPr>
                <w:sz w:val="24"/>
              </w:rPr>
            </w:pPr>
            <w:r>
              <w:rPr>
                <w:sz w:val="24"/>
              </w:rPr>
              <w:t>group tasks and responsibilities and ensure</w:t>
            </w:r>
            <w:r>
              <w:rPr>
                <w:spacing w:val="-13"/>
                <w:sz w:val="24"/>
              </w:rPr>
              <w:t> </w:t>
            </w:r>
            <w:r>
              <w:rPr>
                <w:sz w:val="24"/>
              </w:rPr>
              <w:t>they</w:t>
            </w:r>
            <w:r>
              <w:rPr>
                <w:spacing w:val="-12"/>
                <w:sz w:val="24"/>
              </w:rPr>
              <w:t> </w:t>
            </w:r>
            <w:r>
              <w:rPr>
                <w:sz w:val="24"/>
              </w:rPr>
              <w:t>are</w:t>
            </w:r>
            <w:r>
              <w:rPr>
                <w:spacing w:val="-12"/>
                <w:sz w:val="24"/>
              </w:rPr>
              <w:t> </w:t>
            </w:r>
            <w:r>
              <w:rPr>
                <w:sz w:val="24"/>
              </w:rPr>
              <w:t>carried</w:t>
            </w:r>
          </w:p>
          <w:p>
            <w:pPr>
              <w:pStyle w:val="TableParagraph"/>
              <w:spacing w:line="293" w:lineRule="exact"/>
              <w:ind w:left="108"/>
              <w:rPr>
                <w:sz w:val="24"/>
              </w:rPr>
            </w:pPr>
            <w:r>
              <w:rPr>
                <w:sz w:val="24"/>
              </w:rPr>
              <w:t>out</w:t>
            </w:r>
            <w:r>
              <w:rPr>
                <w:spacing w:val="-3"/>
                <w:sz w:val="24"/>
              </w:rPr>
              <w:t> </w:t>
            </w:r>
            <w:r>
              <w:rPr>
                <w:sz w:val="24"/>
              </w:rPr>
              <w:t>successfully</w:t>
            </w:r>
            <w:r>
              <w:rPr>
                <w:spacing w:val="-2"/>
                <w:sz w:val="24"/>
              </w:rPr>
              <w:t> </w:t>
            </w:r>
            <w:r>
              <w:rPr>
                <w:spacing w:val="-4"/>
                <w:sz w:val="24"/>
              </w:rPr>
              <w:t>e.g.</w:t>
            </w:r>
          </w:p>
        </w:tc>
        <w:tc>
          <w:tcPr>
            <w:tcW w:w="2676" w:type="dxa"/>
            <w:tcBorders>
              <w:top w:val="nil"/>
            </w:tcBorders>
          </w:tcPr>
          <w:p>
            <w:pPr>
              <w:pStyle w:val="TableParagraph"/>
              <w:rPr>
                <w:rFonts w:ascii="Times New Roman"/>
                <w:sz w:val="22"/>
              </w:rPr>
            </w:pPr>
          </w:p>
        </w:tc>
      </w:tr>
    </w:tbl>
    <w:p>
      <w:pPr>
        <w:spacing w:after="0"/>
        <w:rPr>
          <w:rFonts w:ascii="Times New Roman"/>
          <w:sz w:val="22"/>
        </w:rPr>
        <w:sectPr>
          <w:footerReference w:type="even" r:id="rId215"/>
          <w:pgSz w:w="12240" w:h="15840"/>
          <w:pgMar w:header="0" w:footer="1298" w:top="700" w:bottom="1480" w:left="600" w:right="1720"/>
        </w:sectPr>
      </w:pPr>
    </w:p>
    <w:tbl>
      <w:tblPr>
        <w:tblW w:w="0" w:type="auto"/>
        <w:jc w:val="left"/>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87"/>
        <w:gridCol w:w="2772"/>
        <w:gridCol w:w="2676"/>
      </w:tblGrid>
      <w:tr>
        <w:trPr>
          <w:trHeight w:val="8083" w:hRule="atLeast"/>
        </w:trPr>
        <w:tc>
          <w:tcPr>
            <w:tcW w:w="1320" w:type="dxa"/>
          </w:tcPr>
          <w:p>
            <w:pPr>
              <w:pStyle w:val="TableParagraph"/>
              <w:rPr>
                <w:rFonts w:ascii="Times New Roman"/>
                <w:sz w:val="24"/>
              </w:rPr>
            </w:pPr>
          </w:p>
        </w:tc>
        <w:tc>
          <w:tcPr>
            <w:tcW w:w="2587" w:type="dxa"/>
          </w:tcPr>
          <w:p>
            <w:pPr>
              <w:pStyle w:val="TableParagraph"/>
              <w:rPr>
                <w:rFonts w:ascii="Times New Roman"/>
                <w:sz w:val="24"/>
              </w:rPr>
            </w:pPr>
          </w:p>
        </w:tc>
        <w:tc>
          <w:tcPr>
            <w:tcW w:w="2772" w:type="dxa"/>
          </w:tcPr>
          <w:p>
            <w:pPr>
              <w:pStyle w:val="TableParagraph"/>
              <w:spacing w:line="276" w:lineRule="auto" w:after="62"/>
              <w:ind w:left="108" w:right="110"/>
              <w:rPr>
                <w:sz w:val="24"/>
              </w:rPr>
            </w:pPr>
            <w:r>
              <w:rPr>
                <w:sz w:val="24"/>
              </w:rPr>
              <w:t>master of ceremony, ushering</w:t>
            </w:r>
            <w:r>
              <w:rPr>
                <w:spacing w:val="-14"/>
                <w:sz w:val="24"/>
              </w:rPr>
              <w:t> </w:t>
            </w:r>
            <w:r>
              <w:rPr>
                <w:sz w:val="24"/>
              </w:rPr>
              <w:t>and</w:t>
            </w:r>
            <w:r>
              <w:rPr>
                <w:spacing w:val="-14"/>
                <w:sz w:val="24"/>
              </w:rPr>
              <w:t> </w:t>
            </w:r>
            <w:r>
              <w:rPr>
                <w:sz w:val="24"/>
              </w:rPr>
              <w:t>introduction of special guests and other dignitaries to the show (e.g. explaining the concepts/title of the </w:t>
            </w:r>
            <w:r>
              <w:rPr>
                <w:spacing w:val="-2"/>
                <w:sz w:val="24"/>
              </w:rPr>
              <w:t>compositions, </w:t>
            </w:r>
            <w:r>
              <w:rPr>
                <w:sz w:val="24"/>
              </w:rPr>
              <w:t>performances and the theme for the event, recording of comments and suggestions);</w:t>
            </w:r>
          </w:p>
          <w:p>
            <w:pPr>
              <w:pStyle w:val="TableParagraph"/>
              <w:spacing w:line="220" w:lineRule="exact"/>
              <w:ind w:left="163"/>
              <w:rPr>
                <w:sz w:val="20"/>
              </w:rPr>
            </w:pPr>
            <w:r>
              <w:rPr>
                <w:position w:val="-3"/>
                <w:sz w:val="20"/>
              </w:rPr>
              <w:drawing>
                <wp:inline distT="0" distB="0" distL="0" distR="0">
                  <wp:extent cx="1468040" cy="140017"/>
                  <wp:effectExtent l="0" t="0" r="0" b="0"/>
                  <wp:docPr id="180" name="Image 180"/>
                  <wp:cNvGraphicFramePr>
                    <a:graphicFrameLocks/>
                  </wp:cNvGraphicFramePr>
                  <a:graphic>
                    <a:graphicData uri="http://schemas.openxmlformats.org/drawingml/2006/picture">
                      <pic:pic>
                        <pic:nvPicPr>
                          <pic:cNvPr id="180" name="Image 180"/>
                          <pic:cNvPicPr/>
                        </pic:nvPicPr>
                        <pic:blipFill>
                          <a:blip r:embed="rId219" cstate="print"/>
                          <a:stretch>
                            <a:fillRect/>
                          </a:stretch>
                        </pic:blipFill>
                        <pic:spPr>
                          <a:xfrm>
                            <a:off x="0" y="0"/>
                            <a:ext cx="1468040" cy="140017"/>
                          </a:xfrm>
                          <a:prstGeom prst="rect">
                            <a:avLst/>
                          </a:prstGeom>
                        </pic:spPr>
                      </pic:pic>
                    </a:graphicData>
                  </a:graphic>
                </wp:inline>
              </w:drawing>
            </w:r>
            <w:r>
              <w:rPr>
                <w:position w:val="-3"/>
                <w:sz w:val="20"/>
              </w:rPr>
            </w:r>
          </w:p>
          <w:p>
            <w:pPr>
              <w:pStyle w:val="TableParagraph"/>
              <w:spacing w:line="276" w:lineRule="auto" w:before="57" w:after="70"/>
              <w:ind w:left="108" w:right="110"/>
              <w:rPr>
                <w:sz w:val="24"/>
              </w:rPr>
            </w:pPr>
            <w:r>
              <w:rPr>
                <w:sz w:val="24"/>
              </w:rPr>
              <w:t>of performances to best tell the story</w:t>
            </w:r>
            <w:r>
              <w:rPr>
                <w:spacing w:val="-1"/>
                <w:sz w:val="24"/>
              </w:rPr>
              <w:t> </w:t>
            </w:r>
            <w:r>
              <w:rPr>
                <w:sz w:val="24"/>
              </w:rPr>
              <w:t>of</w:t>
            </w:r>
            <w:r>
              <w:rPr>
                <w:spacing w:val="-2"/>
                <w:sz w:val="24"/>
              </w:rPr>
              <w:t> </w:t>
            </w:r>
            <w:r>
              <w:rPr>
                <w:sz w:val="24"/>
              </w:rPr>
              <w:t>the</w:t>
            </w:r>
            <w:r>
              <w:rPr>
                <w:spacing w:val="-2"/>
                <w:sz w:val="24"/>
              </w:rPr>
              <w:t> </w:t>
            </w:r>
            <w:r>
              <w:rPr>
                <w:sz w:val="24"/>
              </w:rPr>
              <w:t>event from</w:t>
            </w:r>
            <w:r>
              <w:rPr>
                <w:spacing w:val="-8"/>
                <w:sz w:val="24"/>
              </w:rPr>
              <w:t> </w:t>
            </w:r>
            <w:r>
              <w:rPr>
                <w:sz w:val="24"/>
              </w:rPr>
              <w:t>the</w:t>
            </w:r>
            <w:r>
              <w:rPr>
                <w:spacing w:val="-9"/>
                <w:sz w:val="24"/>
              </w:rPr>
              <w:t> </w:t>
            </w:r>
            <w:r>
              <w:rPr>
                <w:sz w:val="24"/>
              </w:rPr>
              <w:t>beginning</w:t>
            </w:r>
            <w:r>
              <w:rPr>
                <w:spacing w:val="-10"/>
                <w:sz w:val="24"/>
              </w:rPr>
              <w:t> </w:t>
            </w:r>
            <w:r>
              <w:rPr>
                <w:sz w:val="24"/>
              </w:rPr>
              <w:t>to</w:t>
            </w:r>
            <w:r>
              <w:rPr>
                <w:spacing w:val="-9"/>
                <w:sz w:val="24"/>
              </w:rPr>
              <w:t> </w:t>
            </w:r>
            <w:r>
              <w:rPr>
                <w:sz w:val="24"/>
              </w:rPr>
              <w:t>the </w:t>
            </w:r>
            <w:r>
              <w:rPr>
                <w:spacing w:val="-4"/>
                <w:sz w:val="24"/>
              </w:rPr>
              <w:t>end;</w:t>
            </w:r>
          </w:p>
          <w:p>
            <w:pPr>
              <w:pStyle w:val="TableParagraph"/>
              <w:spacing w:line="220" w:lineRule="exact"/>
              <w:ind w:left="107"/>
              <w:rPr>
                <w:sz w:val="20"/>
              </w:rPr>
            </w:pPr>
            <w:r>
              <w:rPr>
                <w:position w:val="-3"/>
                <w:sz w:val="20"/>
              </w:rPr>
              <w:drawing>
                <wp:inline distT="0" distB="0" distL="0" distR="0">
                  <wp:extent cx="1506401" cy="140017"/>
                  <wp:effectExtent l="0" t="0" r="0" b="0"/>
                  <wp:docPr id="181" name="Image 181"/>
                  <wp:cNvGraphicFramePr>
                    <a:graphicFrameLocks/>
                  </wp:cNvGraphicFramePr>
                  <a:graphic>
                    <a:graphicData uri="http://schemas.openxmlformats.org/drawingml/2006/picture">
                      <pic:pic>
                        <pic:nvPicPr>
                          <pic:cNvPr id="181" name="Image 181"/>
                          <pic:cNvPicPr/>
                        </pic:nvPicPr>
                        <pic:blipFill>
                          <a:blip r:embed="rId220" cstate="print"/>
                          <a:stretch>
                            <a:fillRect/>
                          </a:stretch>
                        </pic:blipFill>
                        <pic:spPr>
                          <a:xfrm>
                            <a:off x="0" y="0"/>
                            <a:ext cx="1506401" cy="140017"/>
                          </a:xfrm>
                          <a:prstGeom prst="rect">
                            <a:avLst/>
                          </a:prstGeom>
                        </pic:spPr>
                      </pic:pic>
                    </a:graphicData>
                  </a:graphic>
                </wp:inline>
              </w:drawing>
            </w:r>
            <w:r>
              <w:rPr>
                <w:position w:val="-3"/>
                <w:sz w:val="20"/>
              </w:rPr>
            </w:r>
          </w:p>
          <w:p>
            <w:pPr>
              <w:pStyle w:val="TableParagraph"/>
              <w:spacing w:line="276" w:lineRule="auto" w:before="55"/>
              <w:ind w:left="108"/>
              <w:rPr>
                <w:sz w:val="24"/>
              </w:rPr>
            </w:pPr>
            <w:r>
              <w:rPr>
                <w:sz w:val="24"/>
              </w:rPr>
              <w:t>of the day: opening, performances</w:t>
            </w:r>
            <w:r>
              <w:rPr>
                <w:spacing w:val="-14"/>
                <w:sz w:val="24"/>
              </w:rPr>
              <w:t> </w:t>
            </w:r>
            <w:r>
              <w:rPr>
                <w:sz w:val="24"/>
              </w:rPr>
              <w:t>and</w:t>
            </w:r>
            <w:r>
              <w:rPr>
                <w:spacing w:val="-14"/>
                <w:sz w:val="24"/>
              </w:rPr>
              <w:t> </w:t>
            </w:r>
            <w:r>
              <w:rPr>
                <w:sz w:val="24"/>
              </w:rPr>
              <w:t>closing</w:t>
            </w:r>
          </w:p>
          <w:p>
            <w:pPr>
              <w:pStyle w:val="TableParagraph"/>
              <w:spacing w:before="51"/>
              <w:rPr>
                <w:sz w:val="24"/>
              </w:rPr>
            </w:pPr>
          </w:p>
          <w:p>
            <w:pPr>
              <w:pStyle w:val="TableParagraph"/>
              <w:spacing w:line="276" w:lineRule="auto"/>
              <w:ind w:left="108"/>
              <w:rPr>
                <w:sz w:val="24"/>
              </w:rPr>
            </w:pPr>
            <w:r>
              <w:rPr>
                <w:sz w:val="24"/>
              </w:rPr>
              <w:t>Assessment:</w:t>
            </w:r>
            <w:r>
              <w:rPr>
                <w:spacing w:val="-14"/>
                <w:sz w:val="24"/>
              </w:rPr>
              <w:t> </w:t>
            </w:r>
            <w:r>
              <w:rPr>
                <w:sz w:val="24"/>
              </w:rPr>
              <w:t>let</w:t>
            </w:r>
            <w:r>
              <w:rPr>
                <w:spacing w:val="-14"/>
                <w:sz w:val="24"/>
              </w:rPr>
              <w:t> </w:t>
            </w:r>
            <w:r>
              <w:rPr>
                <w:sz w:val="24"/>
              </w:rPr>
              <w:t>learners stage a display of own performing artworks</w:t>
            </w:r>
          </w:p>
        </w:tc>
        <w:tc>
          <w:tcPr>
            <w:tcW w:w="2676" w:type="dxa"/>
          </w:tcPr>
          <w:p>
            <w:pPr>
              <w:pStyle w:val="TableParagraph"/>
              <w:rPr>
                <w:rFonts w:ascii="Times New Roman"/>
                <w:sz w:val="24"/>
              </w:rPr>
            </w:pPr>
          </w:p>
        </w:tc>
      </w:tr>
    </w:tbl>
    <w:p>
      <w:pPr>
        <w:spacing w:after="0"/>
        <w:rPr>
          <w:rFonts w:ascii="Times New Roman"/>
          <w:sz w:val="24"/>
        </w:rPr>
        <w:sectPr>
          <w:footerReference w:type="default" r:id="rId218"/>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b/>
                <w:sz w:val="24"/>
              </w:rPr>
            </w:pPr>
            <w:r>
              <w:rPr>
                <w:b/>
                <w:spacing w:val="-2"/>
                <w:sz w:val="24"/>
              </w:rPr>
              <w:t>Subject</w:t>
            </w:r>
          </w:p>
        </w:tc>
        <w:tc>
          <w:tcPr>
            <w:tcW w:w="5491" w:type="dxa"/>
            <w:gridSpan w:val="2"/>
          </w:tcPr>
          <w:p>
            <w:pPr>
              <w:pStyle w:val="TableParagraph"/>
              <w:spacing w:line="287" w:lineRule="exact"/>
              <w:ind w:left="109"/>
              <w:rPr>
                <w:sz w:val="24"/>
              </w:rPr>
            </w:pPr>
            <w:r>
              <w:rPr>
                <w:sz w:val="24"/>
              </w:rPr>
              <w:t>PHYSICAL</w:t>
            </w:r>
            <w:r>
              <w:rPr>
                <w:spacing w:val="-3"/>
                <w:sz w:val="24"/>
              </w:rPr>
              <w:t> </w:t>
            </w:r>
            <w:r>
              <w:rPr>
                <w:spacing w:val="-2"/>
                <w:sz w:val="24"/>
              </w:rPr>
              <w:t>EDUCATION</w:t>
            </w:r>
          </w:p>
        </w:tc>
      </w:tr>
      <w:tr>
        <w:trPr>
          <w:trHeight w:val="330"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PE</w:t>
            </w:r>
            <w:r>
              <w:rPr>
                <w:spacing w:val="1"/>
                <w:sz w:val="24"/>
              </w:rPr>
              <w:t> </w:t>
            </w:r>
            <w:r>
              <w:rPr>
                <w:sz w:val="24"/>
              </w:rPr>
              <w:t>curriculum</w:t>
            </w:r>
            <w:r>
              <w:rPr>
                <w:spacing w:val="76"/>
                <w:w w:val="150"/>
                <w:sz w:val="24"/>
              </w:rPr>
              <w:t> </w:t>
            </w:r>
            <w:r>
              <w:rPr>
                <w:spacing w:val="-4"/>
                <w:sz w:val="24"/>
              </w:rPr>
              <w:t>Page</w:t>
            </w:r>
          </w:p>
        </w:tc>
      </w:tr>
      <w:tr>
        <w:trPr>
          <w:trHeight w:val="332"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pacing w:val="-2"/>
                <w:sz w:val="24"/>
              </w:rPr>
              <w:t>B6.3.2.3.1</w:t>
            </w:r>
          </w:p>
        </w:tc>
      </w:tr>
      <w:tr>
        <w:trPr>
          <w:trHeight w:val="541"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86" w:lineRule="exact"/>
              <w:ind w:left="162"/>
              <w:rPr>
                <w:sz w:val="24"/>
              </w:rPr>
            </w:pPr>
            <w:r>
              <w:rPr>
                <w:sz w:val="24"/>
              </w:rPr>
              <w:t>Perform</w:t>
            </w:r>
            <w:r>
              <w:rPr>
                <w:spacing w:val="-3"/>
                <w:sz w:val="24"/>
              </w:rPr>
              <w:t> </w:t>
            </w:r>
            <w:r>
              <w:rPr>
                <w:sz w:val="24"/>
              </w:rPr>
              <w:t>15</w:t>
            </w:r>
            <w:r>
              <w:rPr>
                <w:spacing w:val="1"/>
                <w:sz w:val="24"/>
              </w:rPr>
              <w:t> </w:t>
            </w:r>
            <w:r>
              <w:rPr>
                <w:sz w:val="24"/>
              </w:rPr>
              <w:t>continuous</w:t>
            </w:r>
            <w:r>
              <w:rPr>
                <w:spacing w:val="-5"/>
                <w:sz w:val="24"/>
              </w:rPr>
              <w:t> </w:t>
            </w:r>
            <w:r>
              <w:rPr>
                <w:sz w:val="24"/>
              </w:rPr>
              <w:t>sit-</w:t>
            </w:r>
            <w:r>
              <w:rPr>
                <w:spacing w:val="-5"/>
                <w:sz w:val="24"/>
              </w:rPr>
              <w:t>ups</w:t>
            </w:r>
          </w:p>
        </w:tc>
      </w:tr>
      <w:tr>
        <w:trPr>
          <w:trHeight w:val="330" w:hRule="atLeast"/>
        </w:trPr>
        <w:tc>
          <w:tcPr>
            <w:tcW w:w="3870" w:type="dxa"/>
            <w:gridSpan w:val="2"/>
          </w:tcPr>
          <w:p>
            <w:pPr>
              <w:pStyle w:val="TableParagraph"/>
              <w:spacing w:line="286" w:lineRule="exact"/>
              <w:ind w:left="110"/>
              <w:rPr>
                <w:b/>
                <w:sz w:val="24"/>
              </w:rPr>
            </w:pPr>
            <w:r>
              <w:rPr>
                <w:b/>
                <w:spacing w:val="-2"/>
                <w:sz w:val="24"/>
              </w:rPr>
              <w:t>Strand</w:t>
            </w:r>
          </w:p>
        </w:tc>
        <w:tc>
          <w:tcPr>
            <w:tcW w:w="5491" w:type="dxa"/>
            <w:gridSpan w:val="2"/>
          </w:tcPr>
          <w:p>
            <w:pPr>
              <w:pStyle w:val="TableParagraph"/>
              <w:spacing w:line="286" w:lineRule="exact"/>
              <w:ind w:left="109"/>
              <w:rPr>
                <w:sz w:val="24"/>
              </w:rPr>
            </w:pPr>
            <w:r>
              <w:rPr>
                <w:sz w:val="24"/>
              </w:rPr>
              <w:t>PHYSICAL</w:t>
            </w:r>
            <w:r>
              <w:rPr>
                <w:spacing w:val="-5"/>
                <w:sz w:val="24"/>
              </w:rPr>
              <w:t> </w:t>
            </w:r>
            <w:r>
              <w:rPr>
                <w:spacing w:val="-2"/>
                <w:sz w:val="24"/>
              </w:rPr>
              <w:t>FITNESS</w:t>
            </w:r>
          </w:p>
        </w:tc>
      </w:tr>
      <w:tr>
        <w:trPr>
          <w:trHeight w:val="668"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66" w:lineRule="auto"/>
              <w:ind w:left="109"/>
              <w:rPr>
                <w:sz w:val="24"/>
              </w:rPr>
            </w:pPr>
            <w:r>
              <w:rPr>
                <w:sz w:val="24"/>
              </w:rPr>
              <w:t>AEROBIC</w:t>
            </w:r>
            <w:r>
              <w:rPr>
                <w:spacing w:val="-12"/>
                <w:sz w:val="24"/>
              </w:rPr>
              <w:t> </w:t>
            </w:r>
            <w:r>
              <w:rPr>
                <w:sz w:val="24"/>
              </w:rPr>
              <w:t>CAPACITY,</w:t>
            </w:r>
            <w:r>
              <w:rPr>
                <w:spacing w:val="-11"/>
                <w:sz w:val="24"/>
              </w:rPr>
              <w:t> </w:t>
            </w:r>
            <w:r>
              <w:rPr>
                <w:sz w:val="24"/>
              </w:rPr>
              <w:t>STRENGTH,</w:t>
            </w:r>
            <w:r>
              <w:rPr>
                <w:spacing w:val="-12"/>
                <w:sz w:val="24"/>
              </w:rPr>
              <w:t> </w:t>
            </w:r>
            <w:r>
              <w:rPr>
                <w:sz w:val="24"/>
              </w:rPr>
              <w:t>ENDURANCE, FLEXIBILITY AND BODY COMPOSITION</w:t>
            </w:r>
          </w:p>
        </w:tc>
      </w:tr>
      <w:tr>
        <w:trPr>
          <w:trHeight w:val="333"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4"/>
                <w:sz w:val="24"/>
              </w:rPr>
              <w:t>cones</w:t>
            </w:r>
          </w:p>
        </w:tc>
      </w:tr>
      <w:tr>
        <w:trPr>
          <w:trHeight w:val="669" w:hRule="atLeast"/>
        </w:trPr>
        <w:tc>
          <w:tcPr>
            <w:tcW w:w="9361" w:type="dxa"/>
            <w:gridSpan w:val="4"/>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4"/>
              <w:ind w:left="110"/>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32" w:hRule="atLeast"/>
        </w:trPr>
        <w:tc>
          <w:tcPr>
            <w:tcW w:w="9361" w:type="dxa"/>
            <w:gridSpan w:val="4"/>
          </w:tcPr>
          <w:p>
            <w:pPr>
              <w:pStyle w:val="TableParagraph"/>
              <w:rPr>
                <w:rFonts w:ascii="Times New Roman"/>
                <w:sz w:val="22"/>
              </w:rPr>
            </w:pPr>
          </w:p>
        </w:tc>
      </w:tr>
      <w:tr>
        <w:trPr>
          <w:trHeight w:val="1309" w:hRule="atLeast"/>
        </w:trPr>
        <w:tc>
          <w:tcPr>
            <w:tcW w:w="1258" w:type="dxa"/>
          </w:tcPr>
          <w:p>
            <w:pPr>
              <w:pStyle w:val="TableParagraph"/>
              <w:spacing w:line="286"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6"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6"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21"/>
              <w:ind w:left="109"/>
              <w:rPr>
                <w:i/>
                <w:sz w:val="24"/>
              </w:rPr>
            </w:pPr>
            <w:r>
              <w:rPr>
                <w:i/>
                <w:spacing w:val="-2"/>
                <w:sz w:val="24"/>
              </w:rPr>
              <w:t>10MINS</w:t>
            </w:r>
          </w:p>
          <w:p>
            <w:pPr>
              <w:pStyle w:val="TableParagraph"/>
              <w:spacing w:before="38"/>
              <w:ind w:left="109"/>
              <w:rPr>
                <w:b/>
                <w:sz w:val="24"/>
              </w:rPr>
            </w:pPr>
            <w:r>
              <w:rPr>
                <w:b/>
                <w:sz w:val="24"/>
              </w:rPr>
              <w:t>(Learner</w:t>
            </w:r>
            <w:r>
              <w:rPr>
                <w:b/>
                <w:spacing w:val="1"/>
                <w:sz w:val="24"/>
              </w:rPr>
              <w:t> </w:t>
            </w:r>
            <w:r>
              <w:rPr>
                <w:b/>
                <w:sz w:val="24"/>
              </w:rPr>
              <w:t>And</w:t>
            </w:r>
            <w:r>
              <w:rPr>
                <w:b/>
                <w:spacing w:val="-2"/>
                <w:sz w:val="24"/>
              </w:rPr>
              <w:t> Teacher)</w:t>
            </w:r>
          </w:p>
        </w:tc>
      </w:tr>
      <w:tr>
        <w:trPr>
          <w:trHeight w:val="5049" w:hRule="atLeast"/>
        </w:trPr>
        <w:tc>
          <w:tcPr>
            <w:tcW w:w="1258" w:type="dxa"/>
          </w:tcPr>
          <w:p>
            <w:pPr>
              <w:pStyle w:val="TableParagraph"/>
              <w:rPr>
                <w:rFonts w:ascii="Times New Roman"/>
                <w:sz w:val="22"/>
              </w:rPr>
            </w:pPr>
          </w:p>
        </w:tc>
        <w:tc>
          <w:tcPr>
            <w:tcW w:w="2612" w:type="dxa"/>
          </w:tcPr>
          <w:p>
            <w:pPr>
              <w:pStyle w:val="TableParagraph"/>
              <w:spacing w:line="276" w:lineRule="auto"/>
              <w:ind w:left="110" w:right="62"/>
              <w:rPr>
                <w:sz w:val="24"/>
              </w:rPr>
            </w:pPr>
            <w:r>
              <w:rPr>
                <w:sz w:val="24"/>
              </w:rPr>
              <w:t>Learners jog round a demarcated area in files while singing and clapping</w:t>
            </w:r>
            <w:r>
              <w:rPr>
                <w:spacing w:val="-11"/>
                <w:sz w:val="24"/>
              </w:rPr>
              <w:t> </w:t>
            </w:r>
            <w:r>
              <w:rPr>
                <w:sz w:val="24"/>
              </w:rPr>
              <w:t>to</w:t>
            </w:r>
            <w:r>
              <w:rPr>
                <w:spacing w:val="-12"/>
                <w:sz w:val="24"/>
              </w:rPr>
              <w:t> </w:t>
            </w:r>
            <w:r>
              <w:rPr>
                <w:sz w:val="24"/>
              </w:rPr>
              <w:t>warm-up</w:t>
            </w:r>
            <w:r>
              <w:rPr>
                <w:spacing w:val="-10"/>
                <w:sz w:val="24"/>
              </w:rPr>
              <w:t> </w:t>
            </w:r>
            <w:r>
              <w:rPr>
                <w:sz w:val="24"/>
              </w:rPr>
              <w:t>the body for maximal performance and to prevent injuries</w:t>
            </w:r>
          </w:p>
        </w:tc>
        <w:tc>
          <w:tcPr>
            <w:tcW w:w="2792" w:type="dxa"/>
          </w:tcPr>
          <w:p>
            <w:pPr>
              <w:pStyle w:val="TableParagraph"/>
              <w:spacing w:line="276" w:lineRule="auto"/>
              <w:ind w:left="109" w:right="83" w:firstLine="52"/>
              <w:rPr>
                <w:sz w:val="24"/>
              </w:rPr>
            </w:pPr>
            <w:r>
              <w:rPr>
                <w:sz w:val="24"/>
              </w:rPr>
              <w:t>Learners</w:t>
            </w:r>
            <w:r>
              <w:rPr>
                <w:spacing w:val="-8"/>
                <w:sz w:val="24"/>
              </w:rPr>
              <w:t> </w:t>
            </w:r>
            <w:r>
              <w:rPr>
                <w:sz w:val="24"/>
              </w:rPr>
              <w:t>sit</w:t>
            </w:r>
            <w:r>
              <w:rPr>
                <w:spacing w:val="-9"/>
                <w:sz w:val="24"/>
              </w:rPr>
              <w:t> </w:t>
            </w:r>
            <w:r>
              <w:rPr>
                <w:sz w:val="24"/>
              </w:rPr>
              <w:t>on</w:t>
            </w:r>
            <w:r>
              <w:rPr>
                <w:spacing w:val="-9"/>
                <w:sz w:val="24"/>
              </w:rPr>
              <w:t> </w:t>
            </w:r>
            <w:r>
              <w:rPr>
                <w:sz w:val="24"/>
              </w:rPr>
              <w:t>a</w:t>
            </w:r>
            <w:r>
              <w:rPr>
                <w:spacing w:val="-6"/>
                <w:sz w:val="24"/>
              </w:rPr>
              <w:t> </w:t>
            </w:r>
            <w:r>
              <w:rPr>
                <w:sz w:val="24"/>
              </w:rPr>
              <w:t>mat</w:t>
            </w:r>
            <w:r>
              <w:rPr>
                <w:spacing w:val="-6"/>
                <w:sz w:val="24"/>
              </w:rPr>
              <w:t> </w:t>
            </w:r>
            <w:r>
              <w:rPr>
                <w:sz w:val="24"/>
              </w:rPr>
              <w:t>with in a v-shaped legs position. Keep their arms by their side. Perform sit ups continuously for 15 times. Learners test their abdominal muscular strength by counting and logging the number they are able to perform in a set at their own pace.</w:t>
            </w:r>
          </w:p>
        </w:tc>
        <w:tc>
          <w:tcPr>
            <w:tcW w:w="2699" w:type="dxa"/>
          </w:tcPr>
          <w:p>
            <w:pPr>
              <w:pStyle w:val="TableParagraph"/>
              <w:spacing w:line="268" w:lineRule="auto"/>
              <w:ind w:left="109"/>
              <w:rPr>
                <w:sz w:val="24"/>
              </w:rPr>
            </w:pPr>
            <w:r>
              <w:rPr>
                <w:sz w:val="24"/>
              </w:rPr>
              <w:t>What</w:t>
            </w:r>
            <w:r>
              <w:rPr>
                <w:spacing w:val="-10"/>
                <w:sz w:val="24"/>
              </w:rPr>
              <w:t> </w:t>
            </w:r>
            <w:r>
              <w:rPr>
                <w:sz w:val="24"/>
              </w:rPr>
              <w:t>have</w:t>
            </w:r>
            <w:r>
              <w:rPr>
                <w:spacing w:val="-12"/>
                <w:sz w:val="24"/>
              </w:rPr>
              <w:t> </w:t>
            </w:r>
            <w:r>
              <w:rPr>
                <w:sz w:val="24"/>
              </w:rPr>
              <w:t>we</w:t>
            </w:r>
            <w:r>
              <w:rPr>
                <w:spacing w:val="-12"/>
                <w:sz w:val="24"/>
              </w:rPr>
              <w:t> </w:t>
            </w:r>
            <w:r>
              <w:rPr>
                <w:sz w:val="24"/>
              </w:rPr>
              <w:t>learnt </w:t>
            </w:r>
            <w:r>
              <w:rPr>
                <w:spacing w:val="-2"/>
                <w:sz w:val="24"/>
              </w:rPr>
              <w:t>today?</w:t>
            </w:r>
          </w:p>
          <w:p>
            <w:pPr>
              <w:pStyle w:val="TableParagraph"/>
              <w:spacing w:line="278" w:lineRule="auto" w:before="1"/>
              <w:ind w:left="109" w:right="72"/>
              <w:rPr>
                <w:sz w:val="24"/>
              </w:rPr>
            </w:pPr>
            <w:r>
              <w:rPr>
                <w:sz w:val="24"/>
              </w:rPr>
              <w:t>Use answers to summarise</w:t>
            </w:r>
            <w:r>
              <w:rPr>
                <w:spacing w:val="-14"/>
                <w:sz w:val="24"/>
              </w:rPr>
              <w:t> </w:t>
            </w:r>
            <w:r>
              <w:rPr>
                <w:sz w:val="24"/>
              </w:rPr>
              <w:t>the</w:t>
            </w:r>
            <w:r>
              <w:rPr>
                <w:spacing w:val="-14"/>
                <w:sz w:val="24"/>
              </w:rPr>
              <w:t> </w:t>
            </w:r>
            <w:r>
              <w:rPr>
                <w:sz w:val="24"/>
              </w:rPr>
              <w:t>lesson.</w:t>
            </w:r>
          </w:p>
        </w:tc>
      </w:tr>
    </w:tbl>
    <w:p>
      <w:pPr>
        <w:spacing w:after="0" w:line="278" w:lineRule="auto"/>
        <w:rPr>
          <w:sz w:val="24"/>
        </w:rPr>
        <w:sectPr>
          <w:footerReference w:type="even" r:id="rId221"/>
          <w:pgSz w:w="12240" w:h="15840"/>
          <w:pgMar w:header="0" w:footer="1303"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1343"/>
        <w:gridCol w:w="1450"/>
        <w:gridCol w:w="2699"/>
      </w:tblGrid>
      <w:tr>
        <w:trPr>
          <w:trHeight w:val="333"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2" w:type="dxa"/>
            <w:gridSpan w:val="3"/>
          </w:tcPr>
          <w:p>
            <w:pPr>
              <w:pStyle w:val="TableParagraph"/>
              <w:rPr>
                <w:rFonts w:ascii="Times New Roman"/>
                <w:sz w:val="24"/>
              </w:rPr>
            </w:pPr>
          </w:p>
        </w:tc>
      </w:tr>
      <w:tr>
        <w:trPr>
          <w:trHeight w:val="333" w:hRule="atLeast"/>
        </w:trPr>
        <w:tc>
          <w:tcPr>
            <w:tcW w:w="3870" w:type="dxa"/>
            <w:gridSpan w:val="2"/>
          </w:tcPr>
          <w:p>
            <w:pPr>
              <w:pStyle w:val="TableParagraph"/>
              <w:spacing w:line="287" w:lineRule="exact"/>
              <w:ind w:left="110"/>
              <w:rPr>
                <w:b/>
                <w:sz w:val="24"/>
              </w:rPr>
            </w:pPr>
            <w:r>
              <w:rPr>
                <w:b/>
                <w:spacing w:val="-2"/>
                <w:sz w:val="24"/>
              </w:rPr>
              <w:t>Class</w:t>
            </w:r>
          </w:p>
        </w:tc>
        <w:tc>
          <w:tcPr>
            <w:tcW w:w="5492" w:type="dxa"/>
            <w:gridSpan w:val="3"/>
          </w:tcPr>
          <w:p>
            <w:pPr>
              <w:pStyle w:val="TableParagraph"/>
              <w:spacing w:line="287" w:lineRule="exact"/>
              <w:ind w:left="109"/>
              <w:rPr>
                <w:sz w:val="24"/>
              </w:rPr>
            </w:pPr>
            <w:r>
              <w:rPr>
                <w:spacing w:val="-5"/>
                <w:sz w:val="24"/>
              </w:rPr>
              <w:t>six</w:t>
            </w:r>
          </w:p>
        </w:tc>
      </w:tr>
      <w:tr>
        <w:trPr>
          <w:trHeight w:val="330" w:hRule="atLeast"/>
        </w:trPr>
        <w:tc>
          <w:tcPr>
            <w:tcW w:w="3870" w:type="dxa"/>
            <w:gridSpan w:val="2"/>
          </w:tcPr>
          <w:p>
            <w:pPr>
              <w:pStyle w:val="TableParagraph"/>
              <w:spacing w:line="286" w:lineRule="exact"/>
              <w:ind w:left="110"/>
              <w:rPr>
                <w:b/>
                <w:sz w:val="24"/>
              </w:rPr>
            </w:pPr>
            <w:r>
              <w:rPr>
                <w:b/>
                <w:spacing w:val="-2"/>
                <w:sz w:val="24"/>
              </w:rPr>
              <w:t>Subject</w:t>
            </w:r>
          </w:p>
        </w:tc>
        <w:tc>
          <w:tcPr>
            <w:tcW w:w="5492" w:type="dxa"/>
            <w:gridSpan w:val="3"/>
          </w:tcPr>
          <w:p>
            <w:pPr>
              <w:pStyle w:val="TableParagraph"/>
              <w:spacing w:line="286" w:lineRule="exact"/>
              <w:ind w:left="109"/>
              <w:rPr>
                <w:sz w:val="24"/>
              </w:rPr>
            </w:pPr>
            <w:r>
              <w:rPr>
                <w:spacing w:val="-2"/>
                <w:sz w:val="24"/>
              </w:rPr>
              <w:t>COMPUTING</w:t>
            </w:r>
          </w:p>
        </w:tc>
      </w:tr>
      <w:tr>
        <w:trPr>
          <w:trHeight w:val="333" w:hRule="atLeast"/>
        </w:trPr>
        <w:tc>
          <w:tcPr>
            <w:tcW w:w="3870" w:type="dxa"/>
            <w:gridSpan w:val="2"/>
          </w:tcPr>
          <w:p>
            <w:pPr>
              <w:pStyle w:val="TableParagraph"/>
              <w:spacing w:line="286" w:lineRule="exact"/>
              <w:ind w:left="110"/>
              <w:rPr>
                <w:b/>
                <w:sz w:val="24"/>
              </w:rPr>
            </w:pPr>
            <w:r>
              <w:rPr>
                <w:b/>
                <w:spacing w:val="-2"/>
                <w:sz w:val="24"/>
              </w:rPr>
              <w:t>Reference</w:t>
            </w:r>
          </w:p>
        </w:tc>
        <w:tc>
          <w:tcPr>
            <w:tcW w:w="5492" w:type="dxa"/>
            <w:gridSpan w:val="3"/>
          </w:tcPr>
          <w:p>
            <w:pPr>
              <w:pStyle w:val="TableParagraph"/>
              <w:spacing w:line="286" w:lineRule="exact"/>
              <w:ind w:left="109"/>
              <w:rPr>
                <w:sz w:val="24"/>
              </w:rPr>
            </w:pPr>
            <w:r>
              <w:rPr>
                <w:sz w:val="24"/>
              </w:rPr>
              <w:t>Computing</w:t>
            </w:r>
            <w:r>
              <w:rPr>
                <w:spacing w:val="-1"/>
                <w:sz w:val="24"/>
              </w:rPr>
              <w:t> </w:t>
            </w:r>
            <w:r>
              <w:rPr>
                <w:sz w:val="24"/>
              </w:rPr>
              <w:t>curriculum</w:t>
            </w:r>
            <w:r>
              <w:rPr>
                <w:spacing w:val="73"/>
                <w:w w:val="150"/>
                <w:sz w:val="24"/>
              </w:rPr>
              <w:t> </w:t>
            </w:r>
            <w:r>
              <w:rPr>
                <w:spacing w:val="-4"/>
                <w:sz w:val="24"/>
              </w:rPr>
              <w:t>Page</w:t>
            </w:r>
          </w:p>
        </w:tc>
      </w:tr>
      <w:tr>
        <w:trPr>
          <w:trHeight w:val="330"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1343" w:type="dxa"/>
            <w:tcBorders>
              <w:right w:val="nil"/>
            </w:tcBorders>
          </w:tcPr>
          <w:p>
            <w:pPr>
              <w:pStyle w:val="TableParagraph"/>
              <w:spacing w:line="286" w:lineRule="exact"/>
              <w:ind w:left="109"/>
              <w:rPr>
                <w:sz w:val="24"/>
              </w:rPr>
            </w:pPr>
            <w:r>
              <w:rPr>
                <w:spacing w:val="-2"/>
                <w:sz w:val="24"/>
              </w:rPr>
              <w:t>B6.6.3.1.2.</w:t>
            </w:r>
          </w:p>
        </w:tc>
        <w:tc>
          <w:tcPr>
            <w:tcW w:w="4149" w:type="dxa"/>
            <w:gridSpan w:val="2"/>
            <w:tcBorders>
              <w:left w:val="nil"/>
            </w:tcBorders>
          </w:tcPr>
          <w:p>
            <w:pPr>
              <w:pStyle w:val="TableParagraph"/>
              <w:spacing w:line="286" w:lineRule="exact"/>
              <w:ind w:left="195"/>
              <w:rPr>
                <w:sz w:val="24"/>
              </w:rPr>
            </w:pPr>
            <w:r>
              <w:rPr>
                <w:sz w:val="24"/>
              </w:rPr>
              <w:t>B6.6.3.1.3.</w:t>
            </w:r>
            <w:r>
              <w:rPr>
                <w:spacing w:val="76"/>
                <w:w w:val="150"/>
                <w:sz w:val="24"/>
              </w:rPr>
              <w:t> </w:t>
            </w:r>
            <w:r>
              <w:rPr>
                <w:spacing w:val="-2"/>
                <w:sz w:val="24"/>
              </w:rPr>
              <w:t>B6.6.3.1.4</w:t>
            </w:r>
          </w:p>
        </w:tc>
      </w:tr>
      <w:tr>
        <w:trPr>
          <w:trHeight w:val="1007" w:hRule="atLeast"/>
        </w:trPr>
        <w:tc>
          <w:tcPr>
            <w:tcW w:w="3870" w:type="dxa"/>
            <w:gridSpan w:val="2"/>
          </w:tcPr>
          <w:p>
            <w:pPr>
              <w:pStyle w:val="TableParagraph"/>
              <w:spacing w:line="289" w:lineRule="exact"/>
              <w:ind w:left="110"/>
              <w:rPr>
                <w:b/>
                <w:sz w:val="24"/>
              </w:rPr>
            </w:pPr>
            <w:r>
              <w:rPr>
                <w:b/>
                <w:sz w:val="24"/>
              </w:rPr>
              <w:t>Performance</w:t>
            </w:r>
            <w:r>
              <w:rPr>
                <w:b/>
                <w:spacing w:val="-3"/>
                <w:sz w:val="24"/>
              </w:rPr>
              <w:t> </w:t>
            </w:r>
            <w:r>
              <w:rPr>
                <w:b/>
                <w:spacing w:val="-2"/>
                <w:sz w:val="24"/>
              </w:rPr>
              <w:t>Indicator</w:t>
            </w:r>
          </w:p>
        </w:tc>
        <w:tc>
          <w:tcPr>
            <w:tcW w:w="5492" w:type="dxa"/>
            <w:gridSpan w:val="3"/>
          </w:tcPr>
          <w:p>
            <w:pPr>
              <w:pStyle w:val="TableParagraph"/>
              <w:spacing w:line="266" w:lineRule="auto"/>
              <w:ind w:left="109"/>
              <w:rPr>
                <w:sz w:val="24"/>
              </w:rPr>
            </w:pPr>
            <w:r>
              <w:rPr>
                <w:sz w:val="24"/>
              </w:rPr>
              <w:t>Learners</w:t>
            </w:r>
            <w:r>
              <w:rPr>
                <w:spacing w:val="-7"/>
                <w:sz w:val="24"/>
              </w:rPr>
              <w:t> </w:t>
            </w:r>
            <w:r>
              <w:rPr>
                <w:sz w:val="24"/>
              </w:rPr>
              <w:t>can</w:t>
            </w:r>
            <w:r>
              <w:rPr>
                <w:spacing w:val="-3"/>
                <w:sz w:val="24"/>
              </w:rPr>
              <w:t> </w:t>
            </w:r>
            <w:r>
              <w:rPr>
                <w:sz w:val="24"/>
              </w:rPr>
              <w:t>illustrate</w:t>
            </w:r>
            <w:r>
              <w:rPr>
                <w:spacing w:val="-8"/>
                <w:sz w:val="24"/>
              </w:rPr>
              <w:t> </w:t>
            </w:r>
            <w:r>
              <w:rPr>
                <w:sz w:val="24"/>
              </w:rPr>
              <w:t>how</w:t>
            </w:r>
            <w:r>
              <w:rPr>
                <w:spacing w:val="-3"/>
                <w:sz w:val="24"/>
              </w:rPr>
              <w:t> </w:t>
            </w:r>
            <w:r>
              <w:rPr>
                <w:sz w:val="24"/>
              </w:rPr>
              <w:t>to</w:t>
            </w:r>
            <w:r>
              <w:rPr>
                <w:spacing w:val="-4"/>
                <w:sz w:val="24"/>
              </w:rPr>
              <w:t> </w:t>
            </w:r>
            <w:r>
              <w:rPr>
                <w:sz w:val="24"/>
              </w:rPr>
              <w:t>jump</w:t>
            </w:r>
            <w:r>
              <w:rPr>
                <w:spacing w:val="-3"/>
                <w:sz w:val="24"/>
              </w:rPr>
              <w:t> </w:t>
            </w:r>
            <w:r>
              <w:rPr>
                <w:sz w:val="24"/>
              </w:rPr>
              <w:t>directory</w:t>
            </w:r>
            <w:r>
              <w:rPr>
                <w:spacing w:val="-8"/>
                <w:sz w:val="24"/>
              </w:rPr>
              <w:t> </w:t>
            </w:r>
            <w:r>
              <w:rPr>
                <w:sz w:val="24"/>
              </w:rPr>
              <w:t>to</w:t>
            </w:r>
            <w:r>
              <w:rPr>
                <w:spacing w:val="-8"/>
                <w:sz w:val="24"/>
              </w:rPr>
              <w:t> </w:t>
            </w:r>
            <w:r>
              <w:rPr>
                <w:sz w:val="24"/>
              </w:rPr>
              <w:t>URLs. Learners can demonstrate how to return to a URL.</w:t>
            </w:r>
          </w:p>
          <w:p>
            <w:pPr>
              <w:pStyle w:val="TableParagraph"/>
              <w:spacing w:before="5"/>
              <w:ind w:left="109"/>
              <w:rPr>
                <w:sz w:val="24"/>
              </w:rPr>
            </w:pPr>
            <w:r>
              <w:rPr>
                <w:sz w:val="24"/>
              </w:rPr>
              <w:t>Learners</w:t>
            </w:r>
            <w:r>
              <w:rPr>
                <w:spacing w:val="-6"/>
                <w:sz w:val="24"/>
              </w:rPr>
              <w:t> </w:t>
            </w:r>
            <w:r>
              <w:rPr>
                <w:sz w:val="24"/>
              </w:rPr>
              <w:t>can</w:t>
            </w:r>
            <w:r>
              <w:rPr>
                <w:spacing w:val="1"/>
                <w:sz w:val="24"/>
              </w:rPr>
              <w:t> </w:t>
            </w:r>
            <w:r>
              <w:rPr>
                <w:sz w:val="24"/>
              </w:rPr>
              <w:t>show</w:t>
            </w:r>
            <w:r>
              <w:rPr>
                <w:spacing w:val="1"/>
                <w:sz w:val="24"/>
              </w:rPr>
              <w:t> </w:t>
            </w:r>
            <w:r>
              <w:rPr>
                <w:sz w:val="24"/>
              </w:rPr>
              <w:t>how</w:t>
            </w:r>
            <w:r>
              <w:rPr>
                <w:spacing w:val="-4"/>
                <w:sz w:val="24"/>
              </w:rPr>
              <w:t> </w:t>
            </w:r>
            <w:r>
              <w:rPr>
                <w:sz w:val="24"/>
              </w:rPr>
              <w:t>to find</w:t>
            </w:r>
            <w:r>
              <w:rPr>
                <w:spacing w:val="-2"/>
                <w:sz w:val="24"/>
              </w:rPr>
              <w:t> </w:t>
            </w:r>
            <w:r>
              <w:rPr>
                <w:sz w:val="24"/>
              </w:rPr>
              <w:t>items</w:t>
            </w:r>
            <w:r>
              <w:rPr>
                <w:spacing w:val="-2"/>
                <w:sz w:val="24"/>
              </w:rPr>
              <w:t> </w:t>
            </w:r>
            <w:r>
              <w:rPr>
                <w:sz w:val="24"/>
              </w:rPr>
              <w:t>on</w:t>
            </w:r>
            <w:r>
              <w:rPr>
                <w:spacing w:val="-2"/>
                <w:sz w:val="24"/>
              </w:rPr>
              <w:t> </w:t>
            </w:r>
            <w:r>
              <w:rPr>
                <w:sz w:val="24"/>
              </w:rPr>
              <w:t>a</w:t>
            </w:r>
            <w:r>
              <w:rPr>
                <w:spacing w:val="-2"/>
                <w:sz w:val="24"/>
              </w:rPr>
              <w:t> page.</w:t>
            </w:r>
          </w:p>
        </w:tc>
      </w:tr>
      <w:tr>
        <w:trPr>
          <w:trHeight w:val="330" w:hRule="atLeast"/>
        </w:trPr>
        <w:tc>
          <w:tcPr>
            <w:tcW w:w="3870" w:type="dxa"/>
            <w:gridSpan w:val="2"/>
          </w:tcPr>
          <w:p>
            <w:pPr>
              <w:pStyle w:val="TableParagraph"/>
              <w:spacing w:line="286" w:lineRule="exact"/>
              <w:ind w:left="110"/>
              <w:rPr>
                <w:b/>
                <w:sz w:val="24"/>
              </w:rPr>
            </w:pPr>
            <w:r>
              <w:rPr>
                <w:b/>
                <w:spacing w:val="-2"/>
                <w:sz w:val="24"/>
              </w:rPr>
              <w:t>Strand</w:t>
            </w:r>
          </w:p>
        </w:tc>
        <w:tc>
          <w:tcPr>
            <w:tcW w:w="5492" w:type="dxa"/>
            <w:gridSpan w:val="3"/>
          </w:tcPr>
          <w:p>
            <w:pPr>
              <w:pStyle w:val="TableParagraph"/>
              <w:spacing w:line="286" w:lineRule="exact"/>
              <w:ind w:left="109"/>
              <w:rPr>
                <w:sz w:val="24"/>
              </w:rPr>
            </w:pPr>
            <w:r>
              <w:rPr>
                <w:sz w:val="24"/>
              </w:rPr>
              <w:t>INTERNET</w:t>
            </w:r>
            <w:r>
              <w:rPr>
                <w:spacing w:val="-3"/>
                <w:sz w:val="24"/>
              </w:rPr>
              <w:t> </w:t>
            </w:r>
            <w:r>
              <w:rPr>
                <w:sz w:val="24"/>
              </w:rPr>
              <w:t>AND</w:t>
            </w:r>
            <w:r>
              <w:rPr>
                <w:spacing w:val="1"/>
                <w:sz w:val="24"/>
              </w:rPr>
              <w:t> </w:t>
            </w:r>
            <w:r>
              <w:rPr>
                <w:sz w:val="24"/>
              </w:rPr>
              <w:t>SOCIAL</w:t>
            </w:r>
            <w:r>
              <w:rPr>
                <w:spacing w:val="-7"/>
                <w:sz w:val="24"/>
              </w:rPr>
              <w:t> </w:t>
            </w:r>
            <w:r>
              <w:rPr>
                <w:spacing w:val="-2"/>
                <w:sz w:val="24"/>
              </w:rPr>
              <w:t>MEDIA</w:t>
            </w:r>
          </w:p>
        </w:tc>
      </w:tr>
      <w:tr>
        <w:trPr>
          <w:trHeight w:val="333"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2" w:type="dxa"/>
            <w:gridSpan w:val="3"/>
          </w:tcPr>
          <w:p>
            <w:pPr>
              <w:pStyle w:val="TableParagraph"/>
              <w:spacing w:line="289" w:lineRule="exact"/>
              <w:ind w:left="109"/>
              <w:rPr>
                <w:sz w:val="24"/>
              </w:rPr>
            </w:pPr>
            <w:r>
              <w:rPr>
                <w:sz w:val="24"/>
              </w:rPr>
              <w:t>SURFING</w:t>
            </w:r>
            <w:r>
              <w:rPr>
                <w:spacing w:val="-3"/>
                <w:sz w:val="24"/>
              </w:rPr>
              <w:t> </w:t>
            </w:r>
            <w:r>
              <w:rPr>
                <w:sz w:val="24"/>
              </w:rPr>
              <w:t>THE</w:t>
            </w:r>
            <w:r>
              <w:rPr>
                <w:spacing w:val="-2"/>
                <w:sz w:val="24"/>
              </w:rPr>
              <w:t> </w:t>
            </w:r>
            <w:r>
              <w:rPr>
                <w:sz w:val="24"/>
              </w:rPr>
              <w:t>WORLD</w:t>
            </w:r>
            <w:r>
              <w:rPr>
                <w:spacing w:val="-1"/>
                <w:sz w:val="24"/>
              </w:rPr>
              <w:t> </w:t>
            </w:r>
            <w:r>
              <w:rPr>
                <w:sz w:val="24"/>
              </w:rPr>
              <w:t>WIDE</w:t>
            </w:r>
            <w:r>
              <w:rPr>
                <w:spacing w:val="-2"/>
                <w:sz w:val="24"/>
              </w:rPr>
              <w:t> </w:t>
            </w:r>
            <w:r>
              <w:rPr>
                <w:spacing w:val="-5"/>
                <w:sz w:val="24"/>
              </w:rPr>
              <w:t>WEB</w:t>
            </w:r>
          </w:p>
        </w:tc>
      </w:tr>
      <w:tr>
        <w:trPr>
          <w:trHeight w:val="330"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2" w:type="dxa"/>
            <w:gridSpan w:val="3"/>
          </w:tcPr>
          <w:p>
            <w:pPr>
              <w:pStyle w:val="TableParagraph"/>
              <w:spacing w:line="289" w:lineRule="exact"/>
              <w:ind w:left="109"/>
              <w:rPr>
                <w:sz w:val="24"/>
              </w:rPr>
            </w:pPr>
            <w:r>
              <w:rPr>
                <w:spacing w:val="-2"/>
                <w:sz w:val="24"/>
              </w:rPr>
              <w:t>Laptop</w:t>
            </w:r>
          </w:p>
        </w:tc>
      </w:tr>
      <w:tr>
        <w:trPr>
          <w:trHeight w:val="656" w:hRule="atLeast"/>
        </w:trPr>
        <w:tc>
          <w:tcPr>
            <w:tcW w:w="9362" w:type="dxa"/>
            <w:gridSpan w:val="5"/>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3"/>
              <w:ind w:left="110"/>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5" w:hRule="atLeast"/>
        </w:trPr>
        <w:tc>
          <w:tcPr>
            <w:tcW w:w="9362" w:type="dxa"/>
            <w:gridSpan w:val="5"/>
          </w:tcPr>
          <w:p>
            <w:pPr>
              <w:pStyle w:val="TableParagraph"/>
              <w:rPr>
                <w:rFonts w:ascii="Times New Roman"/>
                <w:sz w:val="24"/>
              </w:rPr>
            </w:pPr>
          </w:p>
        </w:tc>
      </w:tr>
      <w:tr>
        <w:trPr>
          <w:trHeight w:val="1312" w:hRule="atLeast"/>
        </w:trPr>
        <w:tc>
          <w:tcPr>
            <w:tcW w:w="1258" w:type="dxa"/>
          </w:tcPr>
          <w:p>
            <w:pPr>
              <w:pStyle w:val="TableParagraph"/>
              <w:spacing w:line="289"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10"/>
              <w:rPr>
                <w:b/>
                <w:sz w:val="24"/>
              </w:rPr>
            </w:pPr>
            <w:r>
              <w:rPr>
                <w:b/>
                <w:sz w:val="24"/>
              </w:rPr>
              <w:t>For</w:t>
            </w:r>
            <w:r>
              <w:rPr>
                <w:b/>
                <w:spacing w:val="4"/>
                <w:sz w:val="24"/>
              </w:rPr>
              <w:t> </w:t>
            </w:r>
            <w:r>
              <w:rPr>
                <w:b/>
                <w:spacing w:val="-2"/>
                <w:sz w:val="24"/>
              </w:rPr>
              <w:t>Learning)</w:t>
            </w:r>
          </w:p>
        </w:tc>
        <w:tc>
          <w:tcPr>
            <w:tcW w:w="2793" w:type="dxa"/>
            <w:gridSpan w:val="2"/>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8"/>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8"/>
              <w:rPr>
                <w:i/>
                <w:sz w:val="24"/>
              </w:rPr>
            </w:pPr>
            <w:r>
              <w:rPr>
                <w:i/>
                <w:spacing w:val="-2"/>
                <w:sz w:val="24"/>
              </w:rPr>
              <w:t>10MINS</w:t>
            </w:r>
          </w:p>
          <w:p>
            <w:pPr>
              <w:pStyle w:val="TableParagraph"/>
              <w:spacing w:before="38"/>
              <w:ind w:left="108"/>
              <w:rPr>
                <w:b/>
                <w:sz w:val="24"/>
              </w:rPr>
            </w:pPr>
            <w:r>
              <w:rPr>
                <w:b/>
                <w:sz w:val="24"/>
              </w:rPr>
              <w:t>(Learner</w:t>
            </w:r>
            <w:r>
              <w:rPr>
                <w:b/>
                <w:spacing w:val="1"/>
                <w:sz w:val="24"/>
              </w:rPr>
              <w:t> </w:t>
            </w:r>
            <w:r>
              <w:rPr>
                <w:b/>
                <w:sz w:val="24"/>
              </w:rPr>
              <w:t>And</w:t>
            </w:r>
            <w:r>
              <w:rPr>
                <w:b/>
                <w:spacing w:val="-2"/>
                <w:sz w:val="24"/>
              </w:rPr>
              <w:t> Teacher)</w:t>
            </w:r>
          </w:p>
        </w:tc>
      </w:tr>
      <w:tr>
        <w:trPr>
          <w:trHeight w:val="985" w:hRule="atLeast"/>
        </w:trPr>
        <w:tc>
          <w:tcPr>
            <w:tcW w:w="1258" w:type="dxa"/>
            <w:vMerge w:val="restart"/>
          </w:tcPr>
          <w:p>
            <w:pPr>
              <w:pStyle w:val="TableParagraph"/>
              <w:rPr>
                <w:rFonts w:ascii="Times New Roman"/>
                <w:sz w:val="24"/>
              </w:rPr>
            </w:pPr>
          </w:p>
        </w:tc>
        <w:tc>
          <w:tcPr>
            <w:tcW w:w="2612" w:type="dxa"/>
            <w:vMerge w:val="restart"/>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3" w:type="dxa"/>
            <w:gridSpan w:val="2"/>
            <w:tcBorders>
              <w:bottom w:val="nil"/>
            </w:tcBorders>
          </w:tcPr>
          <w:p>
            <w:pPr>
              <w:pStyle w:val="TableParagraph"/>
              <w:spacing w:line="266" w:lineRule="auto"/>
              <w:ind w:left="109"/>
              <w:rPr>
                <w:sz w:val="24"/>
              </w:rPr>
            </w:pPr>
            <w:r>
              <w:rPr>
                <w:sz w:val="24"/>
              </w:rPr>
              <w:t>Give</w:t>
            </w:r>
            <w:r>
              <w:rPr>
                <w:spacing w:val="-9"/>
                <w:sz w:val="24"/>
              </w:rPr>
              <w:t> </w:t>
            </w:r>
            <w:r>
              <w:rPr>
                <w:sz w:val="24"/>
              </w:rPr>
              <w:t>learners</w:t>
            </w:r>
            <w:r>
              <w:rPr>
                <w:spacing w:val="-9"/>
                <w:sz w:val="24"/>
              </w:rPr>
              <w:t> </w:t>
            </w:r>
            <w:r>
              <w:rPr>
                <w:sz w:val="24"/>
              </w:rPr>
              <w:t>a</w:t>
            </w:r>
            <w:r>
              <w:rPr>
                <w:spacing w:val="-10"/>
                <w:sz w:val="24"/>
              </w:rPr>
              <w:t> </w:t>
            </w:r>
            <w:r>
              <w:rPr>
                <w:sz w:val="24"/>
              </w:rPr>
              <w:t>project</w:t>
            </w:r>
            <w:r>
              <w:rPr>
                <w:spacing w:val="-10"/>
                <w:sz w:val="24"/>
              </w:rPr>
              <w:t> </w:t>
            </w:r>
            <w:r>
              <w:rPr>
                <w:sz w:val="24"/>
              </w:rPr>
              <w:t>on how to jump directory to</w:t>
            </w:r>
          </w:p>
          <w:p>
            <w:pPr>
              <w:pStyle w:val="TableParagraph"/>
              <w:spacing w:before="7"/>
              <w:ind w:left="109"/>
              <w:rPr>
                <w:sz w:val="24"/>
              </w:rPr>
            </w:pPr>
            <w:r>
              <w:rPr>
                <w:spacing w:val="-2"/>
                <w:sz w:val="24"/>
              </w:rPr>
              <w:t>URLs.</w:t>
            </w:r>
          </w:p>
        </w:tc>
        <w:tc>
          <w:tcPr>
            <w:tcW w:w="2699" w:type="dxa"/>
            <w:tcBorders>
              <w:bottom w:val="nil"/>
            </w:tcBorders>
          </w:tcPr>
          <w:p>
            <w:pPr>
              <w:pStyle w:val="TableParagraph"/>
              <w:spacing w:line="266" w:lineRule="auto"/>
              <w:ind w:left="108"/>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492"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3" w:type="dxa"/>
            <w:gridSpan w:val="2"/>
            <w:tcBorders>
              <w:top w:val="nil"/>
              <w:bottom w:val="nil"/>
            </w:tcBorders>
          </w:tcPr>
          <w:p>
            <w:pPr>
              <w:pStyle w:val="TableParagraph"/>
              <w:spacing w:before="24"/>
              <w:rPr>
                <w:sz w:val="24"/>
              </w:rPr>
            </w:pPr>
          </w:p>
          <w:p>
            <w:pPr>
              <w:pStyle w:val="TableParagraph"/>
              <w:spacing w:line="276" w:lineRule="auto"/>
              <w:ind w:left="109" w:right="112"/>
              <w:jc w:val="both"/>
              <w:rPr>
                <w:sz w:val="24"/>
              </w:rPr>
            </w:pPr>
            <w:r>
              <w:rPr>
                <w:sz w:val="24"/>
              </w:rPr>
              <w:t>Give learners a project on how to jump directory to </w:t>
            </w:r>
            <w:r>
              <w:rPr>
                <w:spacing w:val="-2"/>
                <w:sz w:val="24"/>
              </w:rPr>
              <w:t>URLs.</w:t>
            </w:r>
          </w:p>
        </w:tc>
        <w:tc>
          <w:tcPr>
            <w:tcW w:w="2699" w:type="dxa"/>
            <w:tcBorders>
              <w:top w:val="nil"/>
              <w:bottom w:val="nil"/>
            </w:tcBorders>
          </w:tcPr>
          <w:p>
            <w:pPr>
              <w:pStyle w:val="TableParagraph"/>
              <w:spacing w:line="271" w:lineRule="auto"/>
              <w:ind w:left="108"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2012"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3" w:type="dxa"/>
            <w:gridSpan w:val="2"/>
            <w:tcBorders>
              <w:top w:val="nil"/>
              <w:bottom w:val="nil"/>
            </w:tcBorders>
          </w:tcPr>
          <w:p>
            <w:pPr>
              <w:pStyle w:val="TableParagraph"/>
              <w:spacing w:line="276" w:lineRule="auto" w:before="166"/>
              <w:ind w:left="109"/>
              <w:rPr>
                <w:sz w:val="24"/>
              </w:rPr>
            </w:pPr>
            <w:r>
              <w:rPr>
                <w:sz w:val="24"/>
              </w:rPr>
              <w:t>Guide</w:t>
            </w:r>
            <w:r>
              <w:rPr>
                <w:spacing w:val="-10"/>
                <w:sz w:val="24"/>
              </w:rPr>
              <w:t> </w:t>
            </w:r>
            <w:r>
              <w:rPr>
                <w:sz w:val="24"/>
              </w:rPr>
              <w:t>learners</w:t>
            </w:r>
            <w:r>
              <w:rPr>
                <w:spacing w:val="-12"/>
                <w:sz w:val="24"/>
              </w:rPr>
              <w:t> </w:t>
            </w:r>
            <w:r>
              <w:rPr>
                <w:sz w:val="24"/>
              </w:rPr>
              <w:t>to</w:t>
            </w:r>
            <w:r>
              <w:rPr>
                <w:spacing w:val="-11"/>
                <w:sz w:val="24"/>
              </w:rPr>
              <w:t> </w:t>
            </w:r>
            <w:r>
              <w:rPr>
                <w:sz w:val="24"/>
              </w:rPr>
              <w:t>discuss how to find items on a page. Guide learners to present their ideas or findings to class.</w:t>
            </w:r>
          </w:p>
        </w:tc>
        <w:tc>
          <w:tcPr>
            <w:tcW w:w="2699" w:type="dxa"/>
            <w:tcBorders>
              <w:top w:val="nil"/>
              <w:bottom w:val="nil"/>
            </w:tcBorders>
          </w:tcPr>
          <w:p>
            <w:pPr>
              <w:pStyle w:val="TableParagraph"/>
              <w:rPr>
                <w:rFonts w:ascii="Times New Roman"/>
                <w:sz w:val="24"/>
              </w:rPr>
            </w:pPr>
          </w:p>
        </w:tc>
      </w:tr>
      <w:tr>
        <w:trPr>
          <w:trHeight w:val="1524" w:hRule="atLeast"/>
        </w:trPr>
        <w:tc>
          <w:tcPr>
            <w:tcW w:w="1258" w:type="dxa"/>
            <w:vMerge/>
            <w:tcBorders>
              <w:top w:val="nil"/>
            </w:tcBorders>
          </w:tcPr>
          <w:p>
            <w:pPr>
              <w:rPr>
                <w:sz w:val="2"/>
                <w:szCs w:val="2"/>
              </w:rPr>
            </w:pPr>
          </w:p>
        </w:tc>
        <w:tc>
          <w:tcPr>
            <w:tcW w:w="2612" w:type="dxa"/>
            <w:vMerge/>
            <w:tcBorders>
              <w:top w:val="nil"/>
            </w:tcBorders>
          </w:tcPr>
          <w:p>
            <w:pPr>
              <w:rPr>
                <w:sz w:val="2"/>
                <w:szCs w:val="2"/>
              </w:rPr>
            </w:pPr>
          </w:p>
        </w:tc>
        <w:tc>
          <w:tcPr>
            <w:tcW w:w="2793" w:type="dxa"/>
            <w:gridSpan w:val="2"/>
            <w:tcBorders>
              <w:top w:val="nil"/>
            </w:tcBorders>
          </w:tcPr>
          <w:p>
            <w:pPr>
              <w:pStyle w:val="TableParagraph"/>
              <w:spacing w:line="276" w:lineRule="auto" w:before="160"/>
              <w:ind w:left="109" w:right="17"/>
              <w:rPr>
                <w:sz w:val="24"/>
              </w:rPr>
            </w:pPr>
            <w:r>
              <w:rPr>
                <w:sz w:val="24"/>
              </w:rPr>
              <w:t>Assessment: let learners show</w:t>
            </w:r>
            <w:r>
              <w:rPr>
                <w:spacing w:val="-6"/>
                <w:sz w:val="24"/>
              </w:rPr>
              <w:t> </w:t>
            </w:r>
            <w:r>
              <w:rPr>
                <w:sz w:val="24"/>
              </w:rPr>
              <w:t>how</w:t>
            </w:r>
            <w:r>
              <w:rPr>
                <w:spacing w:val="-9"/>
                <w:sz w:val="24"/>
              </w:rPr>
              <w:t> </w:t>
            </w:r>
            <w:r>
              <w:rPr>
                <w:sz w:val="24"/>
              </w:rPr>
              <w:t>to</w:t>
            </w:r>
            <w:r>
              <w:rPr>
                <w:spacing w:val="-9"/>
                <w:sz w:val="24"/>
              </w:rPr>
              <w:t> </w:t>
            </w:r>
            <w:r>
              <w:rPr>
                <w:sz w:val="24"/>
              </w:rPr>
              <w:t>find</w:t>
            </w:r>
            <w:r>
              <w:rPr>
                <w:spacing w:val="-4"/>
                <w:sz w:val="24"/>
              </w:rPr>
              <w:t> </w:t>
            </w:r>
            <w:r>
              <w:rPr>
                <w:sz w:val="24"/>
              </w:rPr>
              <w:t>items</w:t>
            </w:r>
            <w:r>
              <w:rPr>
                <w:spacing w:val="-10"/>
                <w:sz w:val="24"/>
              </w:rPr>
              <w:t> </w:t>
            </w:r>
            <w:r>
              <w:rPr>
                <w:sz w:val="24"/>
              </w:rPr>
              <w:t>on a page</w:t>
            </w:r>
          </w:p>
        </w:tc>
        <w:tc>
          <w:tcPr>
            <w:tcW w:w="2699" w:type="dxa"/>
            <w:tcBorders>
              <w:top w:val="nil"/>
            </w:tcBorders>
          </w:tcPr>
          <w:p>
            <w:pPr>
              <w:pStyle w:val="TableParagraph"/>
              <w:rPr>
                <w:rFonts w:ascii="Times New Roman"/>
                <w:sz w:val="24"/>
              </w:rPr>
            </w:pPr>
          </w:p>
        </w:tc>
      </w:tr>
    </w:tbl>
    <w:p>
      <w:pPr>
        <w:spacing w:after="0"/>
        <w:rPr>
          <w:rFonts w:ascii="Times New Roman"/>
          <w:sz w:val="24"/>
        </w:rPr>
        <w:sectPr>
          <w:footerReference w:type="default" r:id="rId222"/>
          <w:pgSz w:w="12240" w:h="15840"/>
          <w:pgMar w:header="0" w:footer="0" w:top="102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04" w:hRule="atLeast"/>
        </w:trPr>
        <w:tc>
          <w:tcPr>
            <w:tcW w:w="3870" w:type="dxa"/>
            <w:gridSpan w:val="2"/>
          </w:tcPr>
          <w:p>
            <w:pPr>
              <w:pStyle w:val="TableParagraph"/>
              <w:spacing w:line="266" w:lineRule="exact"/>
              <w:ind w:left="110"/>
              <w:rPr>
                <w:b/>
                <w:sz w:val="22"/>
              </w:rPr>
            </w:pPr>
            <w:r>
              <w:rPr>
                <w:b/>
                <w:sz w:val="22"/>
              </w:rPr>
              <w:t>Week</w:t>
            </w:r>
            <w:r>
              <w:rPr>
                <w:b/>
                <w:spacing w:val="-5"/>
                <w:sz w:val="22"/>
              </w:rPr>
              <w:t> </w:t>
            </w:r>
            <w:r>
              <w:rPr>
                <w:b/>
                <w:spacing w:val="-2"/>
                <w:sz w:val="22"/>
              </w:rPr>
              <w:t>Ending</w:t>
            </w:r>
          </w:p>
        </w:tc>
        <w:tc>
          <w:tcPr>
            <w:tcW w:w="5491" w:type="dxa"/>
            <w:gridSpan w:val="2"/>
          </w:tcPr>
          <w:p>
            <w:pPr>
              <w:pStyle w:val="TableParagraph"/>
              <w:rPr>
                <w:rFonts w:ascii="Times New Roman"/>
                <w:sz w:val="22"/>
              </w:rPr>
            </w:pPr>
          </w:p>
        </w:tc>
      </w:tr>
      <w:tr>
        <w:trPr>
          <w:trHeight w:val="302" w:hRule="atLeast"/>
        </w:trPr>
        <w:tc>
          <w:tcPr>
            <w:tcW w:w="3870" w:type="dxa"/>
            <w:gridSpan w:val="2"/>
          </w:tcPr>
          <w:p>
            <w:pPr>
              <w:pStyle w:val="TableParagraph"/>
              <w:spacing w:line="267" w:lineRule="exact"/>
              <w:ind w:left="110"/>
              <w:rPr>
                <w:b/>
                <w:sz w:val="22"/>
              </w:rPr>
            </w:pPr>
            <w:r>
              <w:rPr>
                <w:b/>
                <w:spacing w:val="-2"/>
                <w:sz w:val="22"/>
              </w:rPr>
              <w:t>Class</w:t>
            </w:r>
          </w:p>
        </w:tc>
        <w:tc>
          <w:tcPr>
            <w:tcW w:w="5491" w:type="dxa"/>
            <w:gridSpan w:val="2"/>
          </w:tcPr>
          <w:p>
            <w:pPr>
              <w:pStyle w:val="TableParagraph"/>
              <w:spacing w:line="267" w:lineRule="exact"/>
              <w:ind w:left="109"/>
              <w:rPr>
                <w:sz w:val="22"/>
              </w:rPr>
            </w:pPr>
            <w:r>
              <w:rPr>
                <w:spacing w:val="-5"/>
                <w:sz w:val="22"/>
              </w:rPr>
              <w:t>six</w:t>
            </w:r>
          </w:p>
        </w:tc>
      </w:tr>
      <w:tr>
        <w:trPr>
          <w:trHeight w:val="304" w:hRule="atLeast"/>
        </w:trPr>
        <w:tc>
          <w:tcPr>
            <w:tcW w:w="3870" w:type="dxa"/>
            <w:gridSpan w:val="2"/>
          </w:tcPr>
          <w:p>
            <w:pPr>
              <w:pStyle w:val="TableParagraph"/>
              <w:spacing w:line="266" w:lineRule="exact"/>
              <w:ind w:left="110"/>
              <w:rPr>
                <w:b/>
                <w:sz w:val="22"/>
              </w:rPr>
            </w:pPr>
            <w:r>
              <w:rPr>
                <w:b/>
                <w:spacing w:val="-2"/>
                <w:sz w:val="22"/>
              </w:rPr>
              <w:t>Subject</w:t>
            </w:r>
          </w:p>
        </w:tc>
        <w:tc>
          <w:tcPr>
            <w:tcW w:w="5491" w:type="dxa"/>
            <w:gridSpan w:val="2"/>
          </w:tcPr>
          <w:p>
            <w:pPr>
              <w:pStyle w:val="TableParagraph"/>
              <w:spacing w:line="266" w:lineRule="exact"/>
              <w:ind w:left="109"/>
              <w:rPr>
                <w:sz w:val="22"/>
              </w:rPr>
            </w:pPr>
            <w:r>
              <w:rPr>
                <w:spacing w:val="-2"/>
                <w:sz w:val="22"/>
              </w:rPr>
              <w:t>SCIENCE</w:t>
            </w:r>
          </w:p>
        </w:tc>
      </w:tr>
      <w:tr>
        <w:trPr>
          <w:trHeight w:val="304" w:hRule="atLeast"/>
        </w:trPr>
        <w:tc>
          <w:tcPr>
            <w:tcW w:w="3870" w:type="dxa"/>
            <w:gridSpan w:val="2"/>
          </w:tcPr>
          <w:p>
            <w:pPr>
              <w:pStyle w:val="TableParagraph"/>
              <w:spacing w:line="266" w:lineRule="exact"/>
              <w:ind w:left="110"/>
              <w:rPr>
                <w:b/>
                <w:sz w:val="22"/>
              </w:rPr>
            </w:pPr>
            <w:r>
              <w:rPr>
                <w:b/>
                <w:spacing w:val="-2"/>
                <w:sz w:val="22"/>
              </w:rPr>
              <w:t>Reference</w:t>
            </w:r>
          </w:p>
        </w:tc>
        <w:tc>
          <w:tcPr>
            <w:tcW w:w="5491" w:type="dxa"/>
            <w:gridSpan w:val="2"/>
          </w:tcPr>
          <w:p>
            <w:pPr>
              <w:pStyle w:val="TableParagraph"/>
              <w:spacing w:line="266" w:lineRule="exact"/>
              <w:ind w:left="109"/>
              <w:rPr>
                <w:sz w:val="22"/>
              </w:rPr>
            </w:pPr>
            <w:r>
              <w:rPr>
                <w:sz w:val="22"/>
              </w:rPr>
              <w:t>Science</w:t>
            </w:r>
            <w:r>
              <w:rPr>
                <w:spacing w:val="-4"/>
                <w:sz w:val="22"/>
              </w:rPr>
              <w:t> </w:t>
            </w:r>
            <w:r>
              <w:rPr>
                <w:sz w:val="22"/>
              </w:rPr>
              <w:t>curriculum</w:t>
            </w:r>
            <w:r>
              <w:rPr>
                <w:spacing w:val="63"/>
                <w:w w:val="150"/>
                <w:sz w:val="22"/>
              </w:rPr>
              <w:t> </w:t>
            </w:r>
            <w:r>
              <w:rPr>
                <w:spacing w:val="-4"/>
                <w:sz w:val="22"/>
              </w:rPr>
              <w:t>Page</w:t>
            </w:r>
          </w:p>
        </w:tc>
      </w:tr>
      <w:tr>
        <w:trPr>
          <w:trHeight w:val="304" w:hRule="atLeast"/>
        </w:trPr>
        <w:tc>
          <w:tcPr>
            <w:tcW w:w="3870" w:type="dxa"/>
            <w:gridSpan w:val="2"/>
          </w:tcPr>
          <w:p>
            <w:pPr>
              <w:pStyle w:val="TableParagraph"/>
              <w:spacing w:line="266" w:lineRule="exact"/>
              <w:ind w:left="110"/>
              <w:rPr>
                <w:b/>
                <w:sz w:val="22"/>
              </w:rPr>
            </w:pPr>
            <w:r>
              <w:rPr>
                <w:b/>
                <w:sz w:val="22"/>
              </w:rPr>
              <w:t>Learning</w:t>
            </w:r>
            <w:r>
              <w:rPr>
                <w:b/>
                <w:spacing w:val="-7"/>
                <w:sz w:val="22"/>
              </w:rPr>
              <w:t> </w:t>
            </w:r>
            <w:r>
              <w:rPr>
                <w:b/>
                <w:spacing w:val="-2"/>
                <w:sz w:val="22"/>
              </w:rPr>
              <w:t>Indicator(s)</w:t>
            </w:r>
          </w:p>
        </w:tc>
        <w:tc>
          <w:tcPr>
            <w:tcW w:w="5491" w:type="dxa"/>
            <w:gridSpan w:val="2"/>
          </w:tcPr>
          <w:p>
            <w:pPr>
              <w:pStyle w:val="TableParagraph"/>
              <w:spacing w:line="266" w:lineRule="exact"/>
              <w:ind w:left="109"/>
              <w:rPr>
                <w:sz w:val="22"/>
              </w:rPr>
            </w:pPr>
            <w:r>
              <w:rPr>
                <w:spacing w:val="-2"/>
                <w:sz w:val="22"/>
              </w:rPr>
              <w:t>B6.4.3.1.1</w:t>
            </w:r>
          </w:p>
        </w:tc>
      </w:tr>
      <w:tr>
        <w:trPr>
          <w:trHeight w:val="611" w:hRule="atLeast"/>
        </w:trPr>
        <w:tc>
          <w:tcPr>
            <w:tcW w:w="3870" w:type="dxa"/>
            <w:gridSpan w:val="2"/>
          </w:tcPr>
          <w:p>
            <w:pPr>
              <w:pStyle w:val="TableParagraph"/>
              <w:spacing w:line="266" w:lineRule="exact"/>
              <w:ind w:left="110"/>
              <w:rPr>
                <w:b/>
                <w:sz w:val="22"/>
              </w:rPr>
            </w:pPr>
            <w:r>
              <w:rPr>
                <w:b/>
                <w:sz w:val="22"/>
              </w:rPr>
              <w:t>Performance</w:t>
            </w:r>
            <w:r>
              <w:rPr>
                <w:b/>
                <w:spacing w:val="-12"/>
                <w:sz w:val="22"/>
              </w:rPr>
              <w:t> </w:t>
            </w:r>
            <w:r>
              <w:rPr>
                <w:b/>
                <w:spacing w:val="-2"/>
                <w:sz w:val="22"/>
              </w:rPr>
              <w:t>Indicator</w:t>
            </w:r>
          </w:p>
        </w:tc>
        <w:tc>
          <w:tcPr>
            <w:tcW w:w="5491" w:type="dxa"/>
            <w:gridSpan w:val="2"/>
          </w:tcPr>
          <w:p>
            <w:pPr>
              <w:pStyle w:val="TableParagraph"/>
              <w:spacing w:line="266" w:lineRule="exact"/>
              <w:ind w:left="109"/>
              <w:rPr>
                <w:sz w:val="22"/>
              </w:rPr>
            </w:pPr>
            <w:r>
              <w:rPr>
                <w:spacing w:val="-2"/>
                <w:sz w:val="22"/>
              </w:rPr>
              <w:t>Learners</w:t>
            </w:r>
            <w:r>
              <w:rPr>
                <w:spacing w:val="-6"/>
                <w:sz w:val="22"/>
              </w:rPr>
              <w:t> </w:t>
            </w:r>
            <w:r>
              <w:rPr>
                <w:spacing w:val="-2"/>
                <w:sz w:val="22"/>
              </w:rPr>
              <w:t>can</w:t>
            </w:r>
            <w:r>
              <w:rPr>
                <w:spacing w:val="-6"/>
                <w:sz w:val="22"/>
              </w:rPr>
              <w:t> </w:t>
            </w:r>
            <w:r>
              <w:rPr>
                <w:spacing w:val="-2"/>
                <w:sz w:val="22"/>
              </w:rPr>
              <w:t>recognise</w:t>
            </w:r>
            <w:r>
              <w:rPr>
                <w:spacing w:val="-5"/>
                <w:sz w:val="22"/>
              </w:rPr>
              <w:t> </w:t>
            </w:r>
            <w:r>
              <w:rPr>
                <w:spacing w:val="-2"/>
                <w:sz w:val="22"/>
              </w:rPr>
              <w:t>the</w:t>
            </w:r>
            <w:r>
              <w:rPr>
                <w:spacing w:val="-9"/>
                <w:sz w:val="22"/>
              </w:rPr>
              <w:t> </w:t>
            </w:r>
            <w:r>
              <w:rPr>
                <w:spacing w:val="-2"/>
                <w:sz w:val="22"/>
              </w:rPr>
              <w:t>relationship</w:t>
            </w:r>
            <w:r>
              <w:rPr>
                <w:spacing w:val="-4"/>
                <w:sz w:val="22"/>
              </w:rPr>
              <w:t> </w:t>
            </w:r>
            <w:r>
              <w:rPr>
                <w:spacing w:val="-2"/>
                <w:sz w:val="22"/>
              </w:rPr>
              <w:t>between</w:t>
            </w:r>
            <w:r>
              <w:rPr>
                <w:spacing w:val="-5"/>
                <w:sz w:val="22"/>
              </w:rPr>
              <w:t> </w:t>
            </w:r>
            <w:r>
              <w:rPr>
                <w:spacing w:val="-2"/>
                <w:sz w:val="22"/>
              </w:rPr>
              <w:t>energy</w:t>
            </w:r>
            <w:r>
              <w:rPr>
                <w:spacing w:val="-1"/>
                <w:sz w:val="22"/>
              </w:rPr>
              <w:t> </w:t>
            </w:r>
            <w:r>
              <w:rPr>
                <w:spacing w:val="-5"/>
                <w:sz w:val="22"/>
              </w:rPr>
              <w:t>and</w:t>
            </w:r>
          </w:p>
          <w:p>
            <w:pPr>
              <w:pStyle w:val="TableParagraph"/>
              <w:spacing w:before="31"/>
              <w:ind w:left="109"/>
              <w:rPr>
                <w:sz w:val="22"/>
              </w:rPr>
            </w:pPr>
            <w:r>
              <w:rPr>
                <w:spacing w:val="-2"/>
                <w:sz w:val="22"/>
              </w:rPr>
              <w:t>forces</w:t>
            </w:r>
          </w:p>
        </w:tc>
      </w:tr>
      <w:tr>
        <w:trPr>
          <w:trHeight w:val="304" w:hRule="atLeast"/>
        </w:trPr>
        <w:tc>
          <w:tcPr>
            <w:tcW w:w="3870" w:type="dxa"/>
            <w:gridSpan w:val="2"/>
          </w:tcPr>
          <w:p>
            <w:pPr>
              <w:pStyle w:val="TableParagraph"/>
              <w:spacing w:line="266" w:lineRule="exact"/>
              <w:ind w:left="110"/>
              <w:rPr>
                <w:b/>
                <w:sz w:val="22"/>
              </w:rPr>
            </w:pPr>
            <w:r>
              <w:rPr>
                <w:b/>
                <w:spacing w:val="-2"/>
                <w:sz w:val="22"/>
              </w:rPr>
              <w:t>Strand</w:t>
            </w:r>
          </w:p>
        </w:tc>
        <w:tc>
          <w:tcPr>
            <w:tcW w:w="5491" w:type="dxa"/>
            <w:gridSpan w:val="2"/>
          </w:tcPr>
          <w:p>
            <w:pPr>
              <w:pStyle w:val="TableParagraph"/>
              <w:rPr>
                <w:rFonts w:ascii="Times New Roman"/>
                <w:sz w:val="22"/>
              </w:rPr>
            </w:pPr>
          </w:p>
        </w:tc>
      </w:tr>
      <w:tr>
        <w:trPr>
          <w:trHeight w:val="304" w:hRule="atLeast"/>
        </w:trPr>
        <w:tc>
          <w:tcPr>
            <w:tcW w:w="3870" w:type="dxa"/>
            <w:gridSpan w:val="2"/>
          </w:tcPr>
          <w:p>
            <w:pPr>
              <w:pStyle w:val="TableParagraph"/>
              <w:spacing w:line="266" w:lineRule="exact"/>
              <w:ind w:left="110"/>
              <w:rPr>
                <w:b/>
                <w:sz w:val="22"/>
              </w:rPr>
            </w:pPr>
            <w:r>
              <w:rPr>
                <w:b/>
                <w:sz w:val="22"/>
              </w:rPr>
              <w:t>Sub</w:t>
            </w:r>
            <w:r>
              <w:rPr>
                <w:b/>
                <w:spacing w:val="-5"/>
                <w:sz w:val="22"/>
              </w:rPr>
              <w:t> </w:t>
            </w:r>
            <w:r>
              <w:rPr>
                <w:b/>
                <w:spacing w:val="-2"/>
                <w:sz w:val="22"/>
              </w:rPr>
              <w:t>strand</w:t>
            </w:r>
          </w:p>
        </w:tc>
        <w:tc>
          <w:tcPr>
            <w:tcW w:w="5491" w:type="dxa"/>
            <w:gridSpan w:val="2"/>
          </w:tcPr>
          <w:p>
            <w:pPr>
              <w:pStyle w:val="TableParagraph"/>
              <w:spacing w:line="266" w:lineRule="exact"/>
              <w:ind w:left="109"/>
              <w:rPr>
                <w:sz w:val="22"/>
              </w:rPr>
            </w:pPr>
            <w:r>
              <w:rPr>
                <w:sz w:val="22"/>
              </w:rPr>
              <w:t>FORCES</w:t>
            </w:r>
            <w:r>
              <w:rPr>
                <w:spacing w:val="-5"/>
                <w:sz w:val="22"/>
              </w:rPr>
              <w:t> </w:t>
            </w:r>
            <w:r>
              <w:rPr>
                <w:sz w:val="22"/>
              </w:rPr>
              <w:t>AND</w:t>
            </w:r>
            <w:r>
              <w:rPr>
                <w:spacing w:val="-5"/>
                <w:sz w:val="22"/>
              </w:rPr>
              <w:t> </w:t>
            </w:r>
            <w:r>
              <w:rPr>
                <w:spacing w:val="-2"/>
                <w:sz w:val="22"/>
              </w:rPr>
              <w:t>MOVEMENT</w:t>
            </w:r>
          </w:p>
        </w:tc>
      </w:tr>
      <w:tr>
        <w:trPr>
          <w:trHeight w:val="304" w:hRule="atLeast"/>
        </w:trPr>
        <w:tc>
          <w:tcPr>
            <w:tcW w:w="3870" w:type="dxa"/>
            <w:gridSpan w:val="2"/>
          </w:tcPr>
          <w:p>
            <w:pPr>
              <w:pStyle w:val="TableParagraph"/>
              <w:spacing w:line="266" w:lineRule="exact"/>
              <w:ind w:left="110"/>
              <w:rPr>
                <w:b/>
                <w:sz w:val="22"/>
              </w:rPr>
            </w:pPr>
            <w:r>
              <w:rPr>
                <w:b/>
                <w:sz w:val="22"/>
              </w:rPr>
              <w:t>Teaching/</w:t>
            </w:r>
            <w:r>
              <w:rPr>
                <w:b/>
                <w:spacing w:val="-10"/>
                <w:sz w:val="22"/>
              </w:rPr>
              <w:t> </w:t>
            </w:r>
            <w:r>
              <w:rPr>
                <w:b/>
                <w:sz w:val="22"/>
              </w:rPr>
              <w:t>Learning</w:t>
            </w:r>
            <w:r>
              <w:rPr>
                <w:b/>
                <w:spacing w:val="-8"/>
                <w:sz w:val="22"/>
              </w:rPr>
              <w:t> </w:t>
            </w:r>
            <w:r>
              <w:rPr>
                <w:b/>
                <w:spacing w:val="-2"/>
                <w:sz w:val="22"/>
              </w:rPr>
              <w:t>Resources</w:t>
            </w:r>
          </w:p>
        </w:tc>
        <w:tc>
          <w:tcPr>
            <w:tcW w:w="5491" w:type="dxa"/>
            <w:gridSpan w:val="2"/>
          </w:tcPr>
          <w:p>
            <w:pPr>
              <w:pStyle w:val="TableParagraph"/>
              <w:spacing w:line="266" w:lineRule="exact"/>
              <w:ind w:left="109"/>
              <w:rPr>
                <w:sz w:val="22"/>
              </w:rPr>
            </w:pPr>
            <w:r>
              <w:rPr>
                <w:spacing w:val="-2"/>
                <w:sz w:val="22"/>
              </w:rPr>
              <w:t>Pictures</w:t>
            </w:r>
          </w:p>
        </w:tc>
      </w:tr>
      <w:tr>
        <w:trPr>
          <w:trHeight w:val="602" w:hRule="atLeast"/>
        </w:trPr>
        <w:tc>
          <w:tcPr>
            <w:tcW w:w="9361" w:type="dxa"/>
            <w:gridSpan w:val="4"/>
          </w:tcPr>
          <w:p>
            <w:pPr>
              <w:pStyle w:val="TableParagraph"/>
              <w:spacing w:line="266" w:lineRule="exact"/>
              <w:ind w:left="110"/>
              <w:rPr>
                <w:b/>
                <w:sz w:val="22"/>
              </w:rPr>
            </w:pPr>
            <w:r>
              <w:rPr>
                <w:b/>
                <w:sz w:val="22"/>
              </w:rPr>
              <w:t>Core</w:t>
            </w:r>
            <w:r>
              <w:rPr>
                <w:b/>
                <w:spacing w:val="-12"/>
                <w:sz w:val="22"/>
              </w:rPr>
              <w:t> </w:t>
            </w:r>
            <w:r>
              <w:rPr>
                <w:b/>
                <w:sz w:val="22"/>
              </w:rPr>
              <w:t>Competencies:</w:t>
            </w:r>
            <w:r>
              <w:rPr>
                <w:b/>
                <w:spacing w:val="-13"/>
                <w:sz w:val="22"/>
              </w:rPr>
              <w:t> </w:t>
            </w:r>
            <w:r>
              <w:rPr>
                <w:b/>
                <w:sz w:val="22"/>
              </w:rPr>
              <w:t>Creativity</w:t>
            </w:r>
            <w:r>
              <w:rPr>
                <w:b/>
                <w:spacing w:val="-9"/>
                <w:sz w:val="22"/>
              </w:rPr>
              <w:t> </w:t>
            </w:r>
            <w:r>
              <w:rPr>
                <w:b/>
                <w:sz w:val="22"/>
              </w:rPr>
              <w:t>and</w:t>
            </w:r>
            <w:r>
              <w:rPr>
                <w:b/>
                <w:spacing w:val="-11"/>
                <w:sz w:val="22"/>
              </w:rPr>
              <w:t> </w:t>
            </w:r>
            <w:r>
              <w:rPr>
                <w:b/>
                <w:sz w:val="22"/>
              </w:rPr>
              <w:t>Innovation</w:t>
            </w:r>
            <w:r>
              <w:rPr>
                <w:b/>
                <w:spacing w:val="-11"/>
                <w:sz w:val="22"/>
              </w:rPr>
              <w:t> </w:t>
            </w:r>
            <w:r>
              <w:rPr>
                <w:b/>
                <w:sz w:val="22"/>
              </w:rPr>
              <w:t>Communication</w:t>
            </w:r>
            <w:r>
              <w:rPr>
                <w:b/>
                <w:spacing w:val="-12"/>
                <w:sz w:val="22"/>
              </w:rPr>
              <w:t> </w:t>
            </w:r>
            <w:r>
              <w:rPr>
                <w:b/>
                <w:sz w:val="22"/>
              </w:rPr>
              <w:t>and</w:t>
            </w:r>
            <w:r>
              <w:rPr>
                <w:b/>
                <w:spacing w:val="-11"/>
                <w:sz w:val="22"/>
              </w:rPr>
              <w:t> </w:t>
            </w:r>
            <w:r>
              <w:rPr>
                <w:b/>
                <w:sz w:val="22"/>
              </w:rPr>
              <w:t>Collaboration</w:t>
            </w:r>
            <w:r>
              <w:rPr>
                <w:b/>
                <w:spacing w:val="-10"/>
                <w:sz w:val="22"/>
              </w:rPr>
              <w:t> </w:t>
            </w:r>
            <w:r>
              <w:rPr>
                <w:b/>
                <w:spacing w:val="-2"/>
                <w:sz w:val="22"/>
              </w:rPr>
              <w:t>Personal</w:t>
            </w:r>
          </w:p>
          <w:p>
            <w:pPr>
              <w:pStyle w:val="TableParagraph"/>
              <w:spacing w:before="31"/>
              <w:ind w:left="110"/>
              <w:rPr>
                <w:b/>
                <w:sz w:val="22"/>
              </w:rPr>
            </w:pPr>
            <w:r>
              <w:rPr>
                <w:b/>
                <w:sz w:val="22"/>
              </w:rPr>
              <w:t>Development</w:t>
            </w:r>
            <w:r>
              <w:rPr>
                <w:b/>
                <w:spacing w:val="-10"/>
                <w:sz w:val="22"/>
              </w:rPr>
              <w:t> </w:t>
            </w:r>
            <w:r>
              <w:rPr>
                <w:b/>
                <w:sz w:val="22"/>
              </w:rPr>
              <w:t>and</w:t>
            </w:r>
            <w:r>
              <w:rPr>
                <w:b/>
                <w:spacing w:val="-10"/>
                <w:sz w:val="22"/>
              </w:rPr>
              <w:t> </w:t>
            </w:r>
            <w:r>
              <w:rPr>
                <w:b/>
                <w:sz w:val="22"/>
              </w:rPr>
              <w:t>Leadership</w:t>
            </w:r>
            <w:r>
              <w:rPr>
                <w:b/>
                <w:spacing w:val="-9"/>
                <w:sz w:val="22"/>
              </w:rPr>
              <w:t> </w:t>
            </w:r>
            <w:r>
              <w:rPr>
                <w:b/>
                <w:sz w:val="22"/>
              </w:rPr>
              <w:t>Critical</w:t>
            </w:r>
            <w:r>
              <w:rPr>
                <w:b/>
                <w:spacing w:val="-9"/>
                <w:sz w:val="22"/>
              </w:rPr>
              <w:t> </w:t>
            </w:r>
            <w:r>
              <w:rPr>
                <w:b/>
                <w:sz w:val="22"/>
              </w:rPr>
              <w:t>Thinking</w:t>
            </w:r>
            <w:r>
              <w:rPr>
                <w:b/>
                <w:spacing w:val="-7"/>
                <w:sz w:val="22"/>
              </w:rPr>
              <w:t> </w:t>
            </w:r>
            <w:r>
              <w:rPr>
                <w:b/>
                <w:sz w:val="22"/>
              </w:rPr>
              <w:t>and</w:t>
            </w:r>
            <w:r>
              <w:rPr>
                <w:b/>
                <w:spacing w:val="-8"/>
                <w:sz w:val="22"/>
              </w:rPr>
              <w:t> </w:t>
            </w:r>
            <w:r>
              <w:rPr>
                <w:b/>
                <w:sz w:val="22"/>
              </w:rPr>
              <w:t>Problem</w:t>
            </w:r>
            <w:r>
              <w:rPr>
                <w:b/>
                <w:spacing w:val="-9"/>
                <w:sz w:val="22"/>
              </w:rPr>
              <w:t> </w:t>
            </w:r>
            <w:r>
              <w:rPr>
                <w:b/>
                <w:spacing w:val="-2"/>
                <w:sz w:val="22"/>
              </w:rPr>
              <w:t>Solving.</w:t>
            </w:r>
          </w:p>
        </w:tc>
      </w:tr>
      <w:tr>
        <w:trPr>
          <w:trHeight w:val="313" w:hRule="atLeast"/>
        </w:trPr>
        <w:tc>
          <w:tcPr>
            <w:tcW w:w="9361" w:type="dxa"/>
            <w:gridSpan w:val="4"/>
          </w:tcPr>
          <w:p>
            <w:pPr>
              <w:pStyle w:val="TableParagraph"/>
              <w:rPr>
                <w:rFonts w:ascii="Times New Roman"/>
                <w:sz w:val="22"/>
              </w:rPr>
            </w:pPr>
          </w:p>
        </w:tc>
      </w:tr>
      <w:tr>
        <w:trPr>
          <w:trHeight w:val="1209" w:hRule="atLeast"/>
        </w:trPr>
        <w:tc>
          <w:tcPr>
            <w:tcW w:w="1258" w:type="dxa"/>
          </w:tcPr>
          <w:p>
            <w:pPr>
              <w:pStyle w:val="TableParagraph"/>
              <w:spacing w:line="266" w:lineRule="exact"/>
              <w:ind w:left="110"/>
              <w:rPr>
                <w:b/>
                <w:sz w:val="22"/>
              </w:rPr>
            </w:pPr>
            <w:r>
              <w:rPr>
                <w:b/>
                <w:spacing w:val="-4"/>
                <w:sz w:val="22"/>
              </w:rPr>
              <w:t>DAYS</w:t>
            </w:r>
          </w:p>
        </w:tc>
        <w:tc>
          <w:tcPr>
            <w:tcW w:w="2612" w:type="dxa"/>
          </w:tcPr>
          <w:p>
            <w:pPr>
              <w:pStyle w:val="TableParagraph"/>
              <w:spacing w:line="254" w:lineRule="auto"/>
              <w:ind w:left="110" w:right="407"/>
              <w:rPr>
                <w:i/>
                <w:sz w:val="22"/>
              </w:rPr>
            </w:pPr>
            <w:r>
              <w:rPr>
                <w:b/>
                <w:sz w:val="22"/>
              </w:rPr>
              <w:t>PHASE</w:t>
            </w:r>
            <w:r>
              <w:rPr>
                <w:b/>
                <w:spacing w:val="-13"/>
                <w:sz w:val="22"/>
              </w:rPr>
              <w:t> </w:t>
            </w:r>
            <w:r>
              <w:rPr>
                <w:b/>
                <w:sz w:val="22"/>
              </w:rPr>
              <w:t>1:</w:t>
            </w:r>
            <w:r>
              <w:rPr>
                <w:b/>
                <w:spacing w:val="-12"/>
                <w:sz w:val="22"/>
              </w:rPr>
              <w:t> </w:t>
            </w:r>
            <w:r>
              <w:rPr>
                <w:b/>
                <w:sz w:val="22"/>
              </w:rPr>
              <w:t>STARTER</w:t>
            </w:r>
            <w:r>
              <w:rPr>
                <w:b/>
                <w:spacing w:val="-13"/>
                <w:sz w:val="22"/>
              </w:rPr>
              <w:t> </w:t>
            </w:r>
            <w:r>
              <w:rPr>
                <w:i/>
                <w:sz w:val="22"/>
              </w:rPr>
              <w:t>10</w:t>
            </w:r>
            <w:r>
              <w:rPr>
                <w:i/>
                <w:sz w:val="22"/>
              </w:rPr>
              <w:t> </w:t>
            </w:r>
            <w:r>
              <w:rPr>
                <w:i/>
                <w:spacing w:val="-4"/>
                <w:sz w:val="22"/>
              </w:rPr>
              <w:t>MINS</w:t>
            </w:r>
          </w:p>
          <w:p>
            <w:pPr>
              <w:pStyle w:val="TableParagraph"/>
              <w:spacing w:before="19"/>
              <w:ind w:left="110"/>
              <w:rPr>
                <w:b/>
                <w:sz w:val="22"/>
              </w:rPr>
            </w:pPr>
            <w:r>
              <w:rPr>
                <w:b/>
                <w:sz w:val="22"/>
              </w:rPr>
              <w:t>(Preparing</w:t>
            </w:r>
            <w:r>
              <w:rPr>
                <w:b/>
                <w:spacing w:val="-8"/>
                <w:sz w:val="22"/>
              </w:rPr>
              <w:t> </w:t>
            </w:r>
            <w:r>
              <w:rPr>
                <w:b/>
                <w:sz w:val="22"/>
              </w:rPr>
              <w:t>The</w:t>
            </w:r>
            <w:r>
              <w:rPr>
                <w:b/>
                <w:spacing w:val="-9"/>
                <w:sz w:val="22"/>
              </w:rPr>
              <w:t> </w:t>
            </w:r>
            <w:r>
              <w:rPr>
                <w:b/>
                <w:spacing w:val="-4"/>
                <w:sz w:val="22"/>
              </w:rPr>
              <w:t>Brain</w:t>
            </w:r>
          </w:p>
          <w:p>
            <w:pPr>
              <w:pStyle w:val="TableParagraph"/>
              <w:spacing w:before="33"/>
              <w:ind w:left="110"/>
              <w:rPr>
                <w:b/>
                <w:sz w:val="22"/>
              </w:rPr>
            </w:pPr>
            <w:r>
              <w:rPr>
                <w:b/>
                <w:sz w:val="22"/>
              </w:rPr>
              <w:t>For</w:t>
            </w:r>
            <w:r>
              <w:rPr>
                <w:b/>
                <w:spacing w:val="-4"/>
                <w:sz w:val="22"/>
              </w:rPr>
              <w:t> </w:t>
            </w:r>
            <w:r>
              <w:rPr>
                <w:b/>
                <w:spacing w:val="-2"/>
                <w:sz w:val="22"/>
              </w:rPr>
              <w:t>Learning)</w:t>
            </w:r>
          </w:p>
        </w:tc>
        <w:tc>
          <w:tcPr>
            <w:tcW w:w="2792" w:type="dxa"/>
          </w:tcPr>
          <w:p>
            <w:pPr>
              <w:pStyle w:val="TableParagraph"/>
              <w:spacing w:line="266" w:lineRule="exact"/>
              <w:ind w:left="109"/>
              <w:rPr>
                <w:i/>
                <w:sz w:val="22"/>
              </w:rPr>
            </w:pPr>
            <w:r>
              <w:rPr>
                <w:b/>
                <w:sz w:val="22"/>
              </w:rPr>
              <w:t>PHASE</w:t>
            </w:r>
            <w:r>
              <w:rPr>
                <w:b/>
                <w:spacing w:val="-5"/>
                <w:sz w:val="22"/>
              </w:rPr>
              <w:t> </w:t>
            </w:r>
            <w:r>
              <w:rPr>
                <w:b/>
                <w:sz w:val="22"/>
              </w:rPr>
              <w:t>2:</w:t>
            </w:r>
            <w:r>
              <w:rPr>
                <w:b/>
                <w:spacing w:val="-3"/>
                <w:sz w:val="22"/>
              </w:rPr>
              <w:t> </w:t>
            </w:r>
            <w:r>
              <w:rPr>
                <w:b/>
                <w:sz w:val="22"/>
              </w:rPr>
              <w:t>MAIN</w:t>
            </w:r>
            <w:r>
              <w:rPr>
                <w:b/>
                <w:spacing w:val="-2"/>
                <w:sz w:val="22"/>
              </w:rPr>
              <w:t> </w:t>
            </w:r>
            <w:r>
              <w:rPr>
                <w:i/>
                <w:spacing w:val="-2"/>
                <w:sz w:val="22"/>
              </w:rPr>
              <w:t>40MINS</w:t>
            </w:r>
          </w:p>
          <w:p>
            <w:pPr>
              <w:pStyle w:val="TableParagraph"/>
              <w:spacing w:line="271" w:lineRule="auto" w:before="26"/>
              <w:ind w:left="109"/>
              <w:rPr>
                <w:b/>
                <w:sz w:val="22"/>
              </w:rPr>
            </w:pPr>
            <w:r>
              <w:rPr>
                <w:b/>
                <w:sz w:val="22"/>
              </w:rPr>
              <w:t>(New</w:t>
            </w:r>
            <w:r>
              <w:rPr>
                <w:b/>
                <w:spacing w:val="-13"/>
                <w:sz w:val="22"/>
              </w:rPr>
              <w:t> </w:t>
            </w:r>
            <w:r>
              <w:rPr>
                <w:b/>
                <w:sz w:val="22"/>
              </w:rPr>
              <w:t>Learning</w:t>
            </w:r>
            <w:r>
              <w:rPr>
                <w:b/>
                <w:spacing w:val="-12"/>
                <w:sz w:val="22"/>
              </w:rPr>
              <w:t> </w:t>
            </w:r>
            <w:r>
              <w:rPr>
                <w:b/>
                <w:sz w:val="22"/>
              </w:rPr>
              <w:t>Including </w:t>
            </w:r>
            <w:r>
              <w:rPr>
                <w:b/>
                <w:spacing w:val="-2"/>
                <w:sz w:val="22"/>
              </w:rPr>
              <w:t>Assessment)</w:t>
            </w:r>
          </w:p>
        </w:tc>
        <w:tc>
          <w:tcPr>
            <w:tcW w:w="2699" w:type="dxa"/>
          </w:tcPr>
          <w:p>
            <w:pPr>
              <w:pStyle w:val="TableParagraph"/>
              <w:spacing w:line="266" w:lineRule="exact"/>
              <w:ind w:left="109"/>
              <w:rPr>
                <w:b/>
                <w:sz w:val="22"/>
              </w:rPr>
            </w:pPr>
            <w:r>
              <w:rPr>
                <w:b/>
                <w:sz w:val="22"/>
              </w:rPr>
              <w:t>PHASE</w:t>
            </w:r>
            <w:r>
              <w:rPr>
                <w:b/>
                <w:spacing w:val="-3"/>
                <w:sz w:val="22"/>
              </w:rPr>
              <w:t> </w:t>
            </w:r>
            <w:r>
              <w:rPr>
                <w:b/>
                <w:sz w:val="22"/>
              </w:rPr>
              <w:t>3:</w:t>
            </w:r>
            <w:r>
              <w:rPr>
                <w:b/>
                <w:spacing w:val="-1"/>
                <w:sz w:val="22"/>
              </w:rPr>
              <w:t> </w:t>
            </w:r>
            <w:r>
              <w:rPr>
                <w:b/>
                <w:spacing w:val="-2"/>
                <w:sz w:val="22"/>
              </w:rPr>
              <w:t>REFLECTION</w:t>
            </w:r>
          </w:p>
          <w:p>
            <w:pPr>
              <w:pStyle w:val="TableParagraph"/>
              <w:spacing w:before="22"/>
              <w:ind w:left="109"/>
              <w:rPr>
                <w:i/>
                <w:sz w:val="22"/>
              </w:rPr>
            </w:pPr>
            <w:r>
              <w:rPr>
                <w:i/>
                <w:spacing w:val="-2"/>
                <w:sz w:val="22"/>
              </w:rPr>
              <w:t>10MINS</w:t>
            </w:r>
          </w:p>
          <w:p>
            <w:pPr>
              <w:pStyle w:val="TableParagraph"/>
              <w:spacing w:before="36"/>
              <w:ind w:left="109"/>
              <w:rPr>
                <w:b/>
                <w:sz w:val="22"/>
              </w:rPr>
            </w:pPr>
            <w:r>
              <w:rPr>
                <w:b/>
                <w:sz w:val="22"/>
              </w:rPr>
              <w:t>(Learner</w:t>
            </w:r>
            <w:r>
              <w:rPr>
                <w:b/>
                <w:spacing w:val="-4"/>
                <w:sz w:val="22"/>
              </w:rPr>
              <w:t> </w:t>
            </w:r>
            <w:r>
              <w:rPr>
                <w:b/>
                <w:sz w:val="22"/>
              </w:rPr>
              <w:t>And</w:t>
            </w:r>
            <w:r>
              <w:rPr>
                <w:b/>
                <w:spacing w:val="-7"/>
                <w:sz w:val="22"/>
              </w:rPr>
              <w:t> </w:t>
            </w:r>
            <w:r>
              <w:rPr>
                <w:b/>
                <w:spacing w:val="-2"/>
                <w:sz w:val="22"/>
              </w:rPr>
              <w:t>Teacher)</w:t>
            </w:r>
          </w:p>
        </w:tc>
      </w:tr>
      <w:tr>
        <w:trPr>
          <w:trHeight w:val="904" w:hRule="atLeast"/>
        </w:trPr>
        <w:tc>
          <w:tcPr>
            <w:tcW w:w="1258" w:type="dxa"/>
            <w:vMerge w:val="restart"/>
          </w:tcPr>
          <w:p>
            <w:pPr>
              <w:pStyle w:val="TableParagraph"/>
              <w:spacing w:line="266" w:lineRule="exact"/>
              <w:ind w:left="160"/>
              <w:rPr>
                <w:sz w:val="22"/>
              </w:rPr>
            </w:pPr>
            <w:r>
              <w:rPr>
                <w:spacing w:val="-2"/>
                <w:sz w:val="22"/>
              </w:rPr>
              <w:t>Monday</w:t>
            </w:r>
          </w:p>
        </w:tc>
        <w:tc>
          <w:tcPr>
            <w:tcW w:w="2612" w:type="dxa"/>
            <w:tcBorders>
              <w:bottom w:val="nil"/>
            </w:tcBorders>
          </w:tcPr>
          <w:p>
            <w:pPr>
              <w:pStyle w:val="TableParagraph"/>
              <w:spacing w:line="268" w:lineRule="auto"/>
              <w:ind w:left="107"/>
              <w:rPr>
                <w:sz w:val="22"/>
              </w:rPr>
            </w:pPr>
            <w:r>
              <w:rPr>
                <w:sz w:val="22"/>
              </w:rPr>
              <w:t>Engage learners to sing songs</w:t>
            </w:r>
            <w:r>
              <w:rPr>
                <w:spacing w:val="-13"/>
                <w:sz w:val="22"/>
              </w:rPr>
              <w:t> </w:t>
            </w:r>
            <w:r>
              <w:rPr>
                <w:sz w:val="22"/>
              </w:rPr>
              <w:t>and</w:t>
            </w:r>
            <w:r>
              <w:rPr>
                <w:spacing w:val="-12"/>
                <w:sz w:val="22"/>
              </w:rPr>
              <w:t> </w:t>
            </w:r>
            <w:r>
              <w:rPr>
                <w:sz w:val="22"/>
              </w:rPr>
              <w:t>recite</w:t>
            </w:r>
            <w:r>
              <w:rPr>
                <w:spacing w:val="-12"/>
                <w:sz w:val="22"/>
              </w:rPr>
              <w:t> </w:t>
            </w:r>
            <w:r>
              <w:rPr>
                <w:sz w:val="22"/>
              </w:rPr>
              <w:t>familiar</w:t>
            </w:r>
          </w:p>
          <w:p>
            <w:pPr>
              <w:pStyle w:val="TableParagraph"/>
              <w:spacing w:before="6"/>
              <w:ind w:left="107"/>
              <w:rPr>
                <w:sz w:val="22"/>
              </w:rPr>
            </w:pPr>
            <w:r>
              <w:rPr>
                <w:spacing w:val="-2"/>
                <w:sz w:val="22"/>
              </w:rPr>
              <w:t>rhymes</w:t>
            </w:r>
          </w:p>
        </w:tc>
        <w:tc>
          <w:tcPr>
            <w:tcW w:w="2792" w:type="dxa"/>
            <w:tcBorders>
              <w:bottom w:val="nil"/>
            </w:tcBorders>
          </w:tcPr>
          <w:p>
            <w:pPr>
              <w:pStyle w:val="TableParagraph"/>
              <w:spacing w:line="268" w:lineRule="auto"/>
              <w:ind w:left="109" w:right="120"/>
              <w:rPr>
                <w:sz w:val="22"/>
              </w:rPr>
            </w:pPr>
            <w:r>
              <w:rPr>
                <w:sz w:val="22"/>
              </w:rPr>
              <w:t>Learners</w:t>
            </w:r>
            <w:r>
              <w:rPr>
                <w:spacing w:val="-13"/>
                <w:sz w:val="22"/>
              </w:rPr>
              <w:t> </w:t>
            </w:r>
            <w:r>
              <w:rPr>
                <w:sz w:val="22"/>
              </w:rPr>
              <w:t>form</w:t>
            </w:r>
            <w:r>
              <w:rPr>
                <w:spacing w:val="-12"/>
                <w:sz w:val="22"/>
              </w:rPr>
              <w:t> </w:t>
            </w:r>
            <w:r>
              <w:rPr>
                <w:sz w:val="22"/>
              </w:rPr>
              <w:t>different groups to undertake</w:t>
            </w:r>
          </w:p>
          <w:p>
            <w:pPr>
              <w:pStyle w:val="TableParagraph"/>
              <w:spacing w:before="6"/>
              <w:ind w:left="109"/>
              <w:rPr>
                <w:sz w:val="22"/>
              </w:rPr>
            </w:pPr>
            <w:r>
              <w:rPr>
                <w:sz w:val="22"/>
              </w:rPr>
              <w:t>activities</w:t>
            </w:r>
            <w:r>
              <w:rPr>
                <w:spacing w:val="-9"/>
                <w:sz w:val="22"/>
              </w:rPr>
              <w:t> </w:t>
            </w:r>
            <w:r>
              <w:rPr>
                <w:sz w:val="22"/>
              </w:rPr>
              <w:t>on</w:t>
            </w:r>
            <w:r>
              <w:rPr>
                <w:spacing w:val="-7"/>
                <w:sz w:val="22"/>
              </w:rPr>
              <w:t> </w:t>
            </w:r>
            <w:r>
              <w:rPr>
                <w:sz w:val="22"/>
              </w:rPr>
              <w:t>application</w:t>
            </w:r>
            <w:r>
              <w:rPr>
                <w:spacing w:val="-6"/>
                <w:sz w:val="22"/>
              </w:rPr>
              <w:t> </w:t>
            </w:r>
            <w:r>
              <w:rPr>
                <w:spacing w:val="-5"/>
                <w:sz w:val="22"/>
              </w:rPr>
              <w:t>of</w:t>
            </w:r>
          </w:p>
        </w:tc>
        <w:tc>
          <w:tcPr>
            <w:tcW w:w="2699" w:type="dxa"/>
            <w:tcBorders>
              <w:bottom w:val="nil"/>
            </w:tcBorders>
          </w:tcPr>
          <w:p>
            <w:pPr>
              <w:pStyle w:val="TableParagraph"/>
              <w:spacing w:line="268" w:lineRule="auto"/>
              <w:ind w:left="109"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tc>
      </w:tr>
      <w:tr>
        <w:trPr>
          <w:trHeight w:val="5388" w:hRule="atLeast"/>
        </w:trPr>
        <w:tc>
          <w:tcPr>
            <w:tcW w:w="1258" w:type="dxa"/>
            <w:vMerge/>
            <w:tcBorders>
              <w:top w:val="nil"/>
            </w:tcBorders>
          </w:tcPr>
          <w:p>
            <w:pPr>
              <w:rPr>
                <w:sz w:val="2"/>
                <w:szCs w:val="2"/>
              </w:rPr>
            </w:pPr>
          </w:p>
        </w:tc>
        <w:tc>
          <w:tcPr>
            <w:tcW w:w="2612" w:type="dxa"/>
            <w:tcBorders>
              <w:top w:val="nil"/>
              <w:bottom w:val="nil"/>
            </w:tcBorders>
          </w:tcPr>
          <w:p>
            <w:pPr>
              <w:pStyle w:val="TableParagraph"/>
              <w:spacing w:before="26"/>
              <w:rPr>
                <w:sz w:val="22"/>
              </w:rPr>
            </w:pPr>
          </w:p>
          <w:p>
            <w:pPr>
              <w:pStyle w:val="TableParagraph"/>
              <w:spacing w:line="273" w:lineRule="auto" w:before="1"/>
              <w:ind w:left="110" w:right="62"/>
              <w:rPr>
                <w:sz w:val="22"/>
              </w:rPr>
            </w:pPr>
            <w:r>
              <w:rPr>
                <w:sz w:val="22"/>
              </w:rPr>
              <w:t>Discuss</w:t>
            </w:r>
            <w:r>
              <w:rPr>
                <w:spacing w:val="-13"/>
                <w:sz w:val="22"/>
              </w:rPr>
              <w:t> </w:t>
            </w:r>
            <w:r>
              <w:rPr>
                <w:sz w:val="22"/>
              </w:rPr>
              <w:t>the</w:t>
            </w:r>
            <w:r>
              <w:rPr>
                <w:spacing w:val="-12"/>
                <w:sz w:val="22"/>
              </w:rPr>
              <w:t> </w:t>
            </w:r>
            <w:r>
              <w:rPr>
                <w:sz w:val="22"/>
              </w:rPr>
              <w:t>functions</w:t>
            </w:r>
            <w:r>
              <w:rPr>
                <w:spacing w:val="-13"/>
                <w:sz w:val="22"/>
              </w:rPr>
              <w:t> </w:t>
            </w:r>
            <w:r>
              <w:rPr>
                <w:sz w:val="22"/>
              </w:rPr>
              <w:t>of parts of plants with </w:t>
            </w:r>
            <w:r>
              <w:rPr>
                <w:spacing w:val="-2"/>
                <w:sz w:val="22"/>
              </w:rPr>
              <w:t>learners</w:t>
            </w:r>
          </w:p>
        </w:tc>
        <w:tc>
          <w:tcPr>
            <w:tcW w:w="2792" w:type="dxa"/>
            <w:tcBorders>
              <w:top w:val="nil"/>
              <w:bottom w:val="nil"/>
            </w:tcBorders>
          </w:tcPr>
          <w:p>
            <w:pPr>
              <w:pStyle w:val="TableParagraph"/>
              <w:spacing w:line="273" w:lineRule="auto"/>
              <w:ind w:left="109"/>
              <w:rPr>
                <w:sz w:val="22"/>
              </w:rPr>
            </w:pPr>
            <w:r>
              <w:rPr>
                <w:sz w:val="22"/>
              </w:rPr>
              <w:t>forces, e.g. pulling items across</w:t>
            </w:r>
            <w:r>
              <w:rPr>
                <w:spacing w:val="-11"/>
                <w:sz w:val="22"/>
              </w:rPr>
              <w:t> </w:t>
            </w:r>
            <w:r>
              <w:rPr>
                <w:sz w:val="22"/>
              </w:rPr>
              <w:t>a</w:t>
            </w:r>
            <w:r>
              <w:rPr>
                <w:spacing w:val="-9"/>
                <w:sz w:val="22"/>
              </w:rPr>
              <w:t> </w:t>
            </w:r>
            <w:r>
              <w:rPr>
                <w:sz w:val="22"/>
              </w:rPr>
              <w:t>distance,</w:t>
            </w:r>
            <w:r>
              <w:rPr>
                <w:spacing w:val="-9"/>
                <w:sz w:val="22"/>
              </w:rPr>
              <w:t> </w:t>
            </w:r>
            <w:r>
              <w:rPr>
                <w:sz w:val="22"/>
              </w:rPr>
              <w:t>lifting</w:t>
            </w:r>
            <w:r>
              <w:rPr>
                <w:spacing w:val="-10"/>
                <w:sz w:val="22"/>
              </w:rPr>
              <w:t> </w:t>
            </w:r>
            <w:r>
              <w:rPr>
                <w:sz w:val="22"/>
              </w:rPr>
              <w:t>up loads of different weights.</w:t>
            </w:r>
          </w:p>
          <w:p>
            <w:pPr>
              <w:pStyle w:val="TableParagraph"/>
              <w:numPr>
                <w:ilvl w:val="0"/>
                <w:numId w:val="169"/>
              </w:numPr>
              <w:tabs>
                <w:tab w:pos="281" w:val="left" w:leader="none"/>
              </w:tabs>
              <w:spacing w:line="278" w:lineRule="auto" w:before="0" w:after="0"/>
              <w:ind w:left="109" w:right="20" w:firstLine="0"/>
              <w:jc w:val="left"/>
              <w:rPr>
                <w:sz w:val="22"/>
              </w:rPr>
            </w:pPr>
            <w:r>
              <w:rPr>
                <w:sz w:val="22"/>
              </w:rPr>
              <w:t>Learners</w:t>
            </w:r>
            <w:r>
              <w:rPr>
                <w:spacing w:val="-2"/>
                <w:sz w:val="22"/>
              </w:rPr>
              <w:t> </w:t>
            </w:r>
            <w:r>
              <w:rPr>
                <w:sz w:val="22"/>
              </w:rPr>
              <w:t>brainstorm</w:t>
            </w:r>
            <w:r>
              <w:rPr>
                <w:spacing w:val="-4"/>
                <w:sz w:val="22"/>
              </w:rPr>
              <w:t> </w:t>
            </w:r>
            <w:r>
              <w:rPr>
                <w:sz w:val="22"/>
              </w:rPr>
              <w:t>on</w:t>
            </w:r>
            <w:r>
              <w:rPr>
                <w:spacing w:val="-4"/>
                <w:sz w:val="22"/>
              </w:rPr>
              <w:t> </w:t>
            </w:r>
            <w:r>
              <w:rPr>
                <w:sz w:val="22"/>
              </w:rPr>
              <w:t>the relationship</w:t>
            </w:r>
            <w:r>
              <w:rPr>
                <w:spacing w:val="21"/>
                <w:sz w:val="22"/>
              </w:rPr>
              <w:t> </w:t>
            </w:r>
            <w:r>
              <w:rPr>
                <w:sz w:val="22"/>
              </w:rPr>
              <w:t>between</w:t>
            </w:r>
            <w:r>
              <w:rPr>
                <w:spacing w:val="16"/>
                <w:sz w:val="22"/>
              </w:rPr>
              <w:t> </w:t>
            </w:r>
            <w:r>
              <w:rPr>
                <w:sz w:val="22"/>
              </w:rPr>
              <w:t>energy and forces, e.g. why is it</w:t>
            </w:r>
            <w:r>
              <w:rPr>
                <w:spacing w:val="40"/>
                <w:sz w:val="22"/>
              </w:rPr>
              <w:t> </w:t>
            </w:r>
            <w:r>
              <w:rPr>
                <w:sz w:val="22"/>
              </w:rPr>
              <w:t>more difficult to lift a table than a book?</w:t>
            </w:r>
          </w:p>
          <w:p>
            <w:pPr>
              <w:pStyle w:val="TableParagraph"/>
              <w:numPr>
                <w:ilvl w:val="0"/>
                <w:numId w:val="169"/>
              </w:numPr>
              <w:tabs>
                <w:tab w:pos="269" w:val="left" w:leader="none"/>
              </w:tabs>
              <w:spacing w:line="276" w:lineRule="auto" w:before="0" w:after="0"/>
              <w:ind w:left="109" w:right="129" w:firstLine="0"/>
              <w:jc w:val="left"/>
              <w:rPr>
                <w:sz w:val="22"/>
              </w:rPr>
            </w:pPr>
            <w:r>
              <w:rPr>
                <w:sz w:val="22"/>
              </w:rPr>
              <w:t>Lead learners to explain that</w:t>
            </w:r>
            <w:r>
              <w:rPr>
                <w:spacing w:val="-6"/>
                <w:sz w:val="22"/>
              </w:rPr>
              <w:t> </w:t>
            </w:r>
            <w:r>
              <w:rPr>
                <w:sz w:val="22"/>
              </w:rPr>
              <w:t>when</w:t>
            </w:r>
            <w:r>
              <w:rPr>
                <w:spacing w:val="-11"/>
                <w:sz w:val="22"/>
              </w:rPr>
              <w:t> </w:t>
            </w:r>
            <w:r>
              <w:rPr>
                <w:sz w:val="22"/>
              </w:rPr>
              <w:t>a</w:t>
            </w:r>
            <w:r>
              <w:rPr>
                <w:spacing w:val="-6"/>
                <w:sz w:val="22"/>
              </w:rPr>
              <w:t> </w:t>
            </w:r>
            <w:r>
              <w:rPr>
                <w:sz w:val="22"/>
              </w:rPr>
              <w:t>force</w:t>
            </w:r>
            <w:r>
              <w:rPr>
                <w:spacing w:val="-8"/>
                <w:sz w:val="22"/>
              </w:rPr>
              <w:t> </w:t>
            </w:r>
            <w:r>
              <w:rPr>
                <w:sz w:val="22"/>
              </w:rPr>
              <w:t>acts</w:t>
            </w:r>
            <w:r>
              <w:rPr>
                <w:spacing w:val="-8"/>
                <w:sz w:val="22"/>
              </w:rPr>
              <w:t> </w:t>
            </w:r>
            <w:r>
              <w:rPr>
                <w:sz w:val="22"/>
              </w:rPr>
              <w:t>on</w:t>
            </w:r>
            <w:r>
              <w:rPr>
                <w:spacing w:val="-9"/>
                <w:sz w:val="22"/>
              </w:rPr>
              <w:t> </w:t>
            </w:r>
            <w:r>
              <w:rPr>
                <w:sz w:val="22"/>
              </w:rPr>
              <w:t>an object, it first needs to overcome the weight of the object before it can make the object move in the direction of the force. Thus, it is easier to pull a lighter object than a heavier one.</w:t>
            </w:r>
          </w:p>
        </w:tc>
        <w:tc>
          <w:tcPr>
            <w:tcW w:w="2699" w:type="dxa"/>
            <w:tcBorders>
              <w:top w:val="nil"/>
              <w:bottom w:val="nil"/>
            </w:tcBorders>
          </w:tcPr>
          <w:p>
            <w:pPr>
              <w:pStyle w:val="TableParagraph"/>
              <w:spacing w:line="273" w:lineRule="auto"/>
              <w:ind w:left="109"/>
              <w:rPr>
                <w:sz w:val="22"/>
              </w:rPr>
            </w:pPr>
            <w:r>
              <w:rPr>
                <w:sz w:val="22"/>
              </w:rPr>
              <w:t>Ask learners to summarize the</w:t>
            </w:r>
            <w:r>
              <w:rPr>
                <w:spacing w:val="-10"/>
                <w:sz w:val="22"/>
              </w:rPr>
              <w:t> </w:t>
            </w:r>
            <w:r>
              <w:rPr>
                <w:sz w:val="22"/>
              </w:rPr>
              <w:t>important</w:t>
            </w:r>
            <w:r>
              <w:rPr>
                <w:spacing w:val="-9"/>
                <w:sz w:val="22"/>
              </w:rPr>
              <w:t> </w:t>
            </w:r>
            <w:r>
              <w:rPr>
                <w:sz w:val="22"/>
              </w:rPr>
              <w:t>points</w:t>
            </w:r>
            <w:r>
              <w:rPr>
                <w:spacing w:val="-12"/>
                <w:sz w:val="22"/>
              </w:rPr>
              <w:t> </w:t>
            </w:r>
            <w:r>
              <w:rPr>
                <w:sz w:val="22"/>
              </w:rPr>
              <w:t>of</w:t>
            </w:r>
            <w:r>
              <w:rPr>
                <w:spacing w:val="-12"/>
                <w:sz w:val="22"/>
              </w:rPr>
              <w:t> </w:t>
            </w:r>
            <w:r>
              <w:rPr>
                <w:sz w:val="22"/>
              </w:rPr>
              <w:t>the </w:t>
            </w:r>
            <w:r>
              <w:rPr>
                <w:spacing w:val="-2"/>
                <w:sz w:val="22"/>
              </w:rPr>
              <w:t>lesson</w:t>
            </w:r>
          </w:p>
        </w:tc>
      </w:tr>
      <w:tr>
        <w:trPr>
          <w:trHeight w:val="1086" w:hRule="atLeast"/>
        </w:trPr>
        <w:tc>
          <w:tcPr>
            <w:tcW w:w="1258" w:type="dxa"/>
            <w:vMerge/>
            <w:tcBorders>
              <w:top w:val="nil"/>
            </w:tcBorders>
          </w:tcPr>
          <w:p>
            <w:pPr>
              <w:rPr>
                <w:sz w:val="2"/>
                <w:szCs w:val="2"/>
              </w:rPr>
            </w:pPr>
          </w:p>
        </w:tc>
        <w:tc>
          <w:tcPr>
            <w:tcW w:w="2612" w:type="dxa"/>
            <w:tcBorders>
              <w:top w:val="nil"/>
            </w:tcBorders>
          </w:tcPr>
          <w:p>
            <w:pPr>
              <w:pStyle w:val="TableParagraph"/>
              <w:rPr>
                <w:rFonts w:ascii="Times New Roman"/>
                <w:sz w:val="22"/>
              </w:rPr>
            </w:pPr>
          </w:p>
        </w:tc>
        <w:tc>
          <w:tcPr>
            <w:tcW w:w="2792" w:type="dxa"/>
            <w:tcBorders>
              <w:top w:val="nil"/>
            </w:tcBorders>
          </w:tcPr>
          <w:p>
            <w:pPr>
              <w:pStyle w:val="TableParagraph"/>
              <w:spacing w:line="273" w:lineRule="auto" w:before="134"/>
              <w:ind w:left="109"/>
              <w:rPr>
                <w:sz w:val="22"/>
              </w:rPr>
            </w:pPr>
            <w:r>
              <w:rPr>
                <w:sz w:val="22"/>
              </w:rPr>
              <w:t>Assessment: let learners identify the relationship between</w:t>
            </w:r>
            <w:r>
              <w:rPr>
                <w:spacing w:val="-13"/>
                <w:sz w:val="22"/>
              </w:rPr>
              <w:t> </w:t>
            </w:r>
            <w:r>
              <w:rPr>
                <w:sz w:val="22"/>
              </w:rPr>
              <w:t>energy</w:t>
            </w:r>
            <w:r>
              <w:rPr>
                <w:spacing w:val="-12"/>
                <w:sz w:val="22"/>
              </w:rPr>
              <w:t> </w:t>
            </w:r>
            <w:r>
              <w:rPr>
                <w:sz w:val="22"/>
              </w:rPr>
              <w:t>and</w:t>
            </w:r>
            <w:r>
              <w:rPr>
                <w:spacing w:val="-13"/>
                <w:sz w:val="22"/>
              </w:rPr>
              <w:t> </w:t>
            </w:r>
            <w:r>
              <w:rPr>
                <w:sz w:val="22"/>
              </w:rPr>
              <w:t>forces</w:t>
            </w:r>
          </w:p>
        </w:tc>
        <w:tc>
          <w:tcPr>
            <w:tcW w:w="2699" w:type="dxa"/>
            <w:tcBorders>
              <w:top w:val="nil"/>
            </w:tcBorders>
          </w:tcPr>
          <w:p>
            <w:pPr>
              <w:pStyle w:val="TableParagraph"/>
              <w:rPr>
                <w:rFonts w:ascii="Times New Roman"/>
                <w:sz w:val="22"/>
              </w:rPr>
            </w:pPr>
          </w:p>
        </w:tc>
      </w:tr>
    </w:tbl>
    <w:p>
      <w:pPr>
        <w:spacing w:after="0"/>
        <w:rPr>
          <w:rFonts w:ascii="Times New Roman"/>
          <w:sz w:val="22"/>
        </w:rPr>
        <w:sectPr>
          <w:footerReference w:type="even" r:id="rId223"/>
          <w:pgSz w:w="12240" w:h="15840"/>
          <w:pgMar w:header="0" w:footer="1288" w:top="102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6792" w:hRule="atLeast"/>
        </w:trPr>
        <w:tc>
          <w:tcPr>
            <w:tcW w:w="1258" w:type="dxa"/>
          </w:tcPr>
          <w:p>
            <w:pPr>
              <w:pStyle w:val="TableParagraph"/>
              <w:spacing w:line="266" w:lineRule="exact"/>
              <w:ind w:left="110"/>
              <w:rPr>
                <w:sz w:val="22"/>
              </w:rPr>
            </w:pPr>
            <w:r>
              <w:rPr>
                <w:spacing w:val="-2"/>
                <w:sz w:val="22"/>
              </w:rPr>
              <w:t>Thursday</w:t>
            </w:r>
          </w:p>
        </w:tc>
        <w:tc>
          <w:tcPr>
            <w:tcW w:w="2612" w:type="dxa"/>
          </w:tcPr>
          <w:p>
            <w:pPr>
              <w:pStyle w:val="TableParagraph"/>
              <w:spacing w:line="271" w:lineRule="auto"/>
              <w:ind w:left="110"/>
              <w:rPr>
                <w:sz w:val="22"/>
              </w:rPr>
            </w:pPr>
            <w:r>
              <w:rPr>
                <w:sz w:val="22"/>
              </w:rPr>
              <w:t>Engage learners to sing songs</w:t>
            </w:r>
            <w:r>
              <w:rPr>
                <w:spacing w:val="-12"/>
                <w:sz w:val="22"/>
              </w:rPr>
              <w:t> </w:t>
            </w:r>
            <w:r>
              <w:rPr>
                <w:sz w:val="22"/>
              </w:rPr>
              <w:t>and</w:t>
            </w:r>
            <w:r>
              <w:rPr>
                <w:spacing w:val="-13"/>
                <w:sz w:val="22"/>
              </w:rPr>
              <w:t> </w:t>
            </w:r>
            <w:r>
              <w:rPr>
                <w:sz w:val="22"/>
              </w:rPr>
              <w:t>recite</w:t>
            </w:r>
            <w:r>
              <w:rPr>
                <w:spacing w:val="-12"/>
                <w:sz w:val="22"/>
              </w:rPr>
              <w:t> </w:t>
            </w:r>
            <w:r>
              <w:rPr>
                <w:sz w:val="22"/>
              </w:rPr>
              <w:t>familiar </w:t>
            </w:r>
            <w:r>
              <w:rPr>
                <w:spacing w:val="-2"/>
                <w:sz w:val="22"/>
              </w:rPr>
              <w:t>rhymes</w:t>
            </w:r>
          </w:p>
        </w:tc>
        <w:tc>
          <w:tcPr>
            <w:tcW w:w="2792" w:type="dxa"/>
          </w:tcPr>
          <w:p>
            <w:pPr>
              <w:pStyle w:val="TableParagraph"/>
              <w:spacing w:line="276" w:lineRule="auto"/>
              <w:ind w:left="109" w:right="120"/>
              <w:rPr>
                <w:sz w:val="22"/>
              </w:rPr>
            </w:pPr>
            <w:r>
              <w:rPr>
                <w:sz w:val="22"/>
              </w:rPr>
              <w:t>Lead</w:t>
            </w:r>
            <w:r>
              <w:rPr>
                <w:spacing w:val="-12"/>
                <w:sz w:val="22"/>
              </w:rPr>
              <w:t> </w:t>
            </w:r>
            <w:r>
              <w:rPr>
                <w:sz w:val="22"/>
              </w:rPr>
              <w:t>learners</w:t>
            </w:r>
            <w:r>
              <w:rPr>
                <w:spacing w:val="-10"/>
                <w:sz w:val="22"/>
              </w:rPr>
              <w:t> </w:t>
            </w:r>
            <w:r>
              <w:rPr>
                <w:sz w:val="22"/>
              </w:rPr>
              <w:t>to</w:t>
            </w:r>
            <w:r>
              <w:rPr>
                <w:spacing w:val="-12"/>
                <w:sz w:val="22"/>
              </w:rPr>
              <w:t> </w:t>
            </w:r>
            <w:r>
              <w:rPr>
                <w:sz w:val="22"/>
              </w:rPr>
              <w:t>explain</w:t>
            </w:r>
            <w:r>
              <w:rPr>
                <w:spacing w:val="-13"/>
                <w:sz w:val="22"/>
              </w:rPr>
              <w:t> </w:t>
            </w:r>
            <w:r>
              <w:rPr>
                <w:sz w:val="22"/>
              </w:rPr>
              <w:t>that when a force acts on an object, it first needs to overcome the weight of the object before it can make the object move in the direction of the force. Thus, it is easier to pull a lighter object than a heavier one.</w:t>
            </w:r>
          </w:p>
          <w:p>
            <w:pPr>
              <w:pStyle w:val="TableParagraph"/>
              <w:numPr>
                <w:ilvl w:val="0"/>
                <w:numId w:val="170"/>
              </w:numPr>
              <w:tabs>
                <w:tab w:pos="317" w:val="left" w:leader="none"/>
              </w:tabs>
              <w:spacing w:line="276" w:lineRule="auto" w:before="0" w:after="0"/>
              <w:ind w:left="109" w:right="184" w:firstLine="48"/>
              <w:jc w:val="left"/>
              <w:rPr>
                <w:sz w:val="22"/>
              </w:rPr>
            </w:pPr>
            <w:r>
              <w:rPr>
                <w:sz w:val="22"/>
              </w:rPr>
              <w:t>Relate</w:t>
            </w:r>
            <w:r>
              <w:rPr>
                <w:spacing w:val="-8"/>
                <w:sz w:val="22"/>
              </w:rPr>
              <w:t> </w:t>
            </w:r>
            <w:r>
              <w:rPr>
                <w:sz w:val="22"/>
              </w:rPr>
              <w:t>this</w:t>
            </w:r>
            <w:r>
              <w:rPr>
                <w:spacing w:val="-8"/>
                <w:sz w:val="22"/>
              </w:rPr>
              <w:t> </w:t>
            </w:r>
            <w:r>
              <w:rPr>
                <w:sz w:val="22"/>
              </w:rPr>
              <w:t>to</w:t>
            </w:r>
            <w:r>
              <w:rPr>
                <w:spacing w:val="-7"/>
                <w:sz w:val="22"/>
              </w:rPr>
              <w:t> </w:t>
            </w:r>
            <w:r>
              <w:rPr>
                <w:sz w:val="22"/>
              </w:rPr>
              <w:t>the</w:t>
            </w:r>
            <w:r>
              <w:rPr>
                <w:spacing w:val="-6"/>
                <w:sz w:val="22"/>
              </w:rPr>
              <w:t> </w:t>
            </w:r>
            <w:r>
              <w:rPr>
                <w:sz w:val="22"/>
              </w:rPr>
              <w:t>need</w:t>
            </w:r>
            <w:r>
              <w:rPr>
                <w:spacing w:val="-8"/>
                <w:sz w:val="22"/>
              </w:rPr>
              <w:t> </w:t>
            </w:r>
            <w:r>
              <w:rPr>
                <w:sz w:val="22"/>
              </w:rPr>
              <w:t>to apply</w:t>
            </w:r>
            <w:r>
              <w:rPr>
                <w:spacing w:val="-13"/>
                <w:sz w:val="22"/>
              </w:rPr>
              <w:t> </w:t>
            </w:r>
            <w:r>
              <w:rPr>
                <w:sz w:val="22"/>
              </w:rPr>
              <w:t>more</w:t>
            </w:r>
            <w:r>
              <w:rPr>
                <w:spacing w:val="-12"/>
                <w:sz w:val="22"/>
              </w:rPr>
              <w:t> </w:t>
            </w:r>
            <w:r>
              <w:rPr>
                <w:sz w:val="22"/>
              </w:rPr>
              <w:t>energy/effort</w:t>
            </w:r>
            <w:r>
              <w:rPr>
                <w:spacing w:val="-13"/>
                <w:sz w:val="22"/>
              </w:rPr>
              <w:t> </w:t>
            </w:r>
            <w:r>
              <w:rPr>
                <w:sz w:val="22"/>
              </w:rPr>
              <w:t>in our daily activities to be successful (Weeding with a cutlass, cutting a tree etc.).</w:t>
            </w:r>
          </w:p>
          <w:p>
            <w:pPr>
              <w:pStyle w:val="TableParagraph"/>
              <w:rPr>
                <w:sz w:val="22"/>
              </w:rPr>
            </w:pPr>
          </w:p>
          <w:p>
            <w:pPr>
              <w:pStyle w:val="TableParagraph"/>
              <w:rPr>
                <w:sz w:val="22"/>
              </w:rPr>
            </w:pPr>
          </w:p>
          <w:p>
            <w:pPr>
              <w:pStyle w:val="TableParagraph"/>
              <w:rPr>
                <w:sz w:val="22"/>
              </w:rPr>
            </w:pPr>
          </w:p>
          <w:p>
            <w:pPr>
              <w:pStyle w:val="TableParagraph"/>
              <w:spacing w:before="164"/>
              <w:rPr>
                <w:sz w:val="22"/>
              </w:rPr>
            </w:pPr>
          </w:p>
          <w:p>
            <w:pPr>
              <w:pStyle w:val="TableParagraph"/>
              <w:spacing w:line="276" w:lineRule="auto"/>
              <w:ind w:left="109"/>
              <w:rPr>
                <w:sz w:val="22"/>
              </w:rPr>
            </w:pPr>
            <w:r>
              <w:rPr>
                <w:sz w:val="22"/>
              </w:rPr>
              <w:t>Assessment: let learners identify the relationship between</w:t>
            </w:r>
            <w:r>
              <w:rPr>
                <w:spacing w:val="-13"/>
                <w:sz w:val="22"/>
              </w:rPr>
              <w:t> </w:t>
            </w:r>
            <w:r>
              <w:rPr>
                <w:sz w:val="22"/>
              </w:rPr>
              <w:t>energy</w:t>
            </w:r>
            <w:r>
              <w:rPr>
                <w:spacing w:val="-12"/>
                <w:sz w:val="22"/>
              </w:rPr>
              <w:t> </w:t>
            </w:r>
            <w:r>
              <w:rPr>
                <w:sz w:val="22"/>
              </w:rPr>
              <w:t>and</w:t>
            </w:r>
            <w:r>
              <w:rPr>
                <w:spacing w:val="-13"/>
                <w:sz w:val="22"/>
              </w:rPr>
              <w:t> </w:t>
            </w:r>
            <w:r>
              <w:rPr>
                <w:sz w:val="22"/>
              </w:rPr>
              <w:t>forces</w:t>
            </w:r>
          </w:p>
        </w:tc>
        <w:tc>
          <w:tcPr>
            <w:tcW w:w="2699" w:type="dxa"/>
          </w:tcPr>
          <w:p>
            <w:pPr>
              <w:pStyle w:val="TableParagraph"/>
              <w:spacing w:line="271" w:lineRule="auto"/>
              <w:ind w:left="109"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p>
            <w:pPr>
              <w:pStyle w:val="TableParagraph"/>
              <w:spacing w:before="41"/>
              <w:rPr>
                <w:sz w:val="22"/>
              </w:rPr>
            </w:pPr>
          </w:p>
          <w:p>
            <w:pPr>
              <w:pStyle w:val="TableParagraph"/>
              <w:spacing w:line="276" w:lineRule="auto" w:before="1"/>
              <w:ind w:left="109"/>
              <w:rPr>
                <w:sz w:val="22"/>
              </w:rPr>
            </w:pPr>
            <w:r>
              <w:rPr>
                <w:sz w:val="22"/>
              </w:rPr>
              <w:t>Ask learners to summarize the</w:t>
            </w:r>
            <w:r>
              <w:rPr>
                <w:spacing w:val="-10"/>
                <w:sz w:val="22"/>
              </w:rPr>
              <w:t> </w:t>
            </w:r>
            <w:r>
              <w:rPr>
                <w:sz w:val="22"/>
              </w:rPr>
              <w:t>important</w:t>
            </w:r>
            <w:r>
              <w:rPr>
                <w:spacing w:val="-9"/>
                <w:sz w:val="22"/>
              </w:rPr>
              <w:t> </w:t>
            </w:r>
            <w:r>
              <w:rPr>
                <w:sz w:val="22"/>
              </w:rPr>
              <w:t>points</w:t>
            </w:r>
            <w:r>
              <w:rPr>
                <w:spacing w:val="-12"/>
                <w:sz w:val="22"/>
              </w:rPr>
              <w:t> </w:t>
            </w:r>
            <w:r>
              <w:rPr>
                <w:sz w:val="22"/>
              </w:rPr>
              <w:t>of</w:t>
            </w:r>
            <w:r>
              <w:rPr>
                <w:spacing w:val="-12"/>
                <w:sz w:val="22"/>
              </w:rPr>
              <w:t> </w:t>
            </w:r>
            <w:r>
              <w:rPr>
                <w:sz w:val="22"/>
              </w:rPr>
              <w:t>the </w:t>
            </w:r>
            <w:r>
              <w:rPr>
                <w:spacing w:val="-2"/>
                <w:sz w:val="22"/>
              </w:rPr>
              <w:t>lesson</w:t>
            </w:r>
          </w:p>
        </w:tc>
      </w:tr>
    </w:tbl>
    <w:p>
      <w:pPr>
        <w:spacing w:after="0" w:line="276" w:lineRule="auto"/>
        <w:rPr>
          <w:sz w:val="22"/>
        </w:rPr>
        <w:sectPr>
          <w:footerReference w:type="default" r:id="rId224"/>
          <w:pgSz w:w="12240" w:h="15840"/>
          <w:pgMar w:header="0" w:footer="0" w:top="680" w:bottom="280" w:left="600" w:right="1720"/>
        </w:sectPr>
      </w:pPr>
    </w:p>
    <w:p>
      <w:pPr>
        <w:pStyle w:val="BodyText"/>
        <w:rPr>
          <w:sz w:val="24"/>
        </w:rPr>
      </w:pPr>
      <w:r>
        <w:rPr/>
        <mc:AlternateContent>
          <mc:Choice Requires="wps">
            <w:drawing>
              <wp:anchor distT="0" distB="0" distL="0" distR="0" allowOverlap="1" layoutInCell="1" locked="0" behindDoc="0" simplePos="0" relativeHeight="15748096">
                <wp:simplePos x="0" y="0"/>
                <wp:positionH relativeFrom="page">
                  <wp:posOffset>422147</wp:posOffset>
                </wp:positionH>
                <wp:positionV relativeFrom="page">
                  <wp:posOffset>659891</wp:posOffset>
                </wp:positionV>
                <wp:extent cx="6026150" cy="8340090"/>
                <wp:effectExtent l="0" t="0" r="0" b="0"/>
                <wp:wrapNone/>
                <wp:docPr id="185" name="Textbox 185"/>
                <wp:cNvGraphicFramePr>
                  <a:graphicFrameLocks/>
                </wp:cNvGraphicFramePr>
                <a:graphic>
                  <a:graphicData uri="http://schemas.microsoft.com/office/word/2010/wordprocessingShape">
                    <wps:wsp>
                      <wps:cNvPr id="185" name="Textbox 185"/>
                      <wps:cNvSpPr txBox="1"/>
                      <wps:spPr>
                        <a:xfrm>
                          <a:off x="0" y="0"/>
                          <a:ext cx="6026150" cy="8340090"/>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333" w:hRule="atLeast"/>
                              </w:trPr>
                              <w:tc>
                                <w:tcPr>
                                  <w:tcW w:w="3868" w:type="dxa"/>
                                  <w:gridSpan w:val="2"/>
                                </w:tcPr>
                                <w:p>
                                  <w:pPr>
                                    <w:pStyle w:val="TableParagraph"/>
                                    <w:spacing w:line="289" w:lineRule="exact"/>
                                    <w:ind w:left="107"/>
                                    <w:rPr>
                                      <w:b/>
                                      <w:sz w:val="24"/>
                                    </w:rPr>
                                  </w:pPr>
                                  <w:r>
                                    <w:rPr>
                                      <w:b/>
                                      <w:sz w:val="24"/>
                                    </w:rPr>
                                    <w:t>Week</w:t>
                                  </w:r>
                                  <w:r>
                                    <w:rPr>
                                      <w:b/>
                                      <w:spacing w:val="-2"/>
                                      <w:sz w:val="24"/>
                                    </w:rPr>
                                    <w:t> Ending</w:t>
                                  </w:r>
                                </w:p>
                              </w:tc>
                              <w:tc>
                                <w:tcPr>
                                  <w:tcW w:w="5490" w:type="dxa"/>
                                  <w:gridSpan w:val="2"/>
                                </w:tcPr>
                                <w:p>
                                  <w:pPr>
                                    <w:pStyle w:val="TableParagraph"/>
                                    <w:rPr>
                                      <w:rFonts w:ascii="Times New Roman"/>
                                      <w:sz w:val="22"/>
                                    </w:rPr>
                                  </w:pPr>
                                </w:p>
                              </w:tc>
                            </w:tr>
                            <w:tr>
                              <w:trPr>
                                <w:trHeight w:val="333" w:hRule="atLeast"/>
                              </w:trPr>
                              <w:tc>
                                <w:tcPr>
                                  <w:tcW w:w="3868" w:type="dxa"/>
                                  <w:gridSpan w:val="2"/>
                                </w:tcPr>
                                <w:p>
                                  <w:pPr>
                                    <w:pStyle w:val="TableParagraph"/>
                                    <w:spacing w:line="287" w:lineRule="exact"/>
                                    <w:ind w:left="107"/>
                                    <w:rPr>
                                      <w:b/>
                                      <w:sz w:val="24"/>
                                    </w:rPr>
                                  </w:pPr>
                                  <w:r>
                                    <w:rPr>
                                      <w:b/>
                                      <w:spacing w:val="-2"/>
                                      <w:sz w:val="24"/>
                                    </w:rPr>
                                    <w:t>Class</w:t>
                                  </w:r>
                                </w:p>
                              </w:tc>
                              <w:tc>
                                <w:tcPr>
                                  <w:tcW w:w="5490" w:type="dxa"/>
                                  <w:gridSpan w:val="2"/>
                                </w:tcPr>
                                <w:p>
                                  <w:pPr>
                                    <w:pStyle w:val="TableParagraph"/>
                                    <w:spacing w:line="287" w:lineRule="exact"/>
                                    <w:ind w:left="107"/>
                                    <w:rPr>
                                      <w:sz w:val="24"/>
                                    </w:rPr>
                                  </w:pPr>
                                  <w:r>
                                    <w:rPr>
                                      <w:spacing w:val="-4"/>
                                      <w:sz w:val="24"/>
                                    </w:rPr>
                                    <w:t>Five</w:t>
                                  </w:r>
                                </w:p>
                              </w:tc>
                            </w:tr>
                            <w:tr>
                              <w:trPr>
                                <w:trHeight w:val="330" w:hRule="atLeast"/>
                              </w:trPr>
                              <w:tc>
                                <w:tcPr>
                                  <w:tcW w:w="3868" w:type="dxa"/>
                                  <w:gridSpan w:val="2"/>
                                </w:tcPr>
                                <w:p>
                                  <w:pPr>
                                    <w:pStyle w:val="TableParagraph"/>
                                    <w:spacing w:line="286" w:lineRule="exact"/>
                                    <w:ind w:left="107"/>
                                    <w:rPr>
                                      <w:b/>
                                      <w:sz w:val="24"/>
                                    </w:rPr>
                                  </w:pPr>
                                  <w:r>
                                    <w:rPr>
                                      <w:b/>
                                      <w:spacing w:val="-2"/>
                                      <w:sz w:val="24"/>
                                    </w:rPr>
                                    <w:t>Subject</w:t>
                                  </w:r>
                                </w:p>
                              </w:tc>
                              <w:tc>
                                <w:tcPr>
                                  <w:tcW w:w="5490" w:type="dxa"/>
                                  <w:gridSpan w:val="2"/>
                                </w:tcPr>
                                <w:p>
                                  <w:pPr>
                                    <w:pStyle w:val="TableParagraph"/>
                                    <w:spacing w:line="286" w:lineRule="exact"/>
                                    <w:ind w:left="107"/>
                                    <w:rPr>
                                      <w:sz w:val="24"/>
                                    </w:rPr>
                                  </w:pPr>
                                  <w:r>
                                    <w:rPr>
                                      <w:sz w:val="24"/>
                                    </w:rPr>
                                    <w:t>OUR</w:t>
                                  </w:r>
                                  <w:r>
                                    <w:rPr>
                                      <w:spacing w:val="-4"/>
                                      <w:sz w:val="24"/>
                                    </w:rPr>
                                    <w:t> </w:t>
                                  </w:r>
                                  <w:r>
                                    <w:rPr>
                                      <w:sz w:val="24"/>
                                    </w:rPr>
                                    <w:t>WORLD</w:t>
                                  </w:r>
                                  <w:r>
                                    <w:rPr>
                                      <w:spacing w:val="1"/>
                                      <w:sz w:val="24"/>
                                    </w:rPr>
                                    <w:t> </w:t>
                                  </w:r>
                                  <w:r>
                                    <w:rPr>
                                      <w:sz w:val="24"/>
                                    </w:rPr>
                                    <w:t>OUR</w:t>
                                  </w:r>
                                  <w:r>
                                    <w:rPr>
                                      <w:spacing w:val="-2"/>
                                      <w:sz w:val="24"/>
                                    </w:rPr>
                                    <w:t> PEOPLE</w:t>
                                  </w:r>
                                </w:p>
                              </w:tc>
                            </w:tr>
                            <w:tr>
                              <w:trPr>
                                <w:trHeight w:val="333" w:hRule="atLeast"/>
                              </w:trPr>
                              <w:tc>
                                <w:tcPr>
                                  <w:tcW w:w="3868" w:type="dxa"/>
                                  <w:gridSpan w:val="2"/>
                                </w:tcPr>
                                <w:p>
                                  <w:pPr>
                                    <w:pStyle w:val="TableParagraph"/>
                                    <w:spacing w:line="286" w:lineRule="exact"/>
                                    <w:ind w:left="107"/>
                                    <w:rPr>
                                      <w:b/>
                                      <w:sz w:val="24"/>
                                    </w:rPr>
                                  </w:pPr>
                                  <w:r>
                                    <w:rPr>
                                      <w:b/>
                                      <w:spacing w:val="-2"/>
                                      <w:sz w:val="24"/>
                                    </w:rPr>
                                    <w:t>Reference</w:t>
                                  </w:r>
                                </w:p>
                              </w:tc>
                              <w:tc>
                                <w:tcPr>
                                  <w:tcW w:w="5490" w:type="dxa"/>
                                  <w:gridSpan w:val="2"/>
                                </w:tcPr>
                                <w:p>
                                  <w:pPr>
                                    <w:pStyle w:val="TableParagraph"/>
                                    <w:spacing w:line="286" w:lineRule="exact"/>
                                    <w:ind w:left="107"/>
                                    <w:rPr>
                                      <w:sz w:val="24"/>
                                    </w:rPr>
                                  </w:pPr>
                                  <w:r>
                                    <w:rPr>
                                      <w:sz w:val="24"/>
                                    </w:rPr>
                                    <w:t>Our</w:t>
                                  </w:r>
                                  <w:r>
                                    <w:rPr>
                                      <w:spacing w:val="-1"/>
                                      <w:sz w:val="24"/>
                                    </w:rPr>
                                    <w:t> </w:t>
                                  </w:r>
                                  <w:r>
                                    <w:rPr>
                                      <w:sz w:val="24"/>
                                    </w:rPr>
                                    <w:t>World</w:t>
                                  </w:r>
                                  <w:r>
                                    <w:rPr>
                                      <w:spacing w:val="3"/>
                                      <w:sz w:val="24"/>
                                    </w:rPr>
                                    <w:t> </w:t>
                                  </w:r>
                                  <w:r>
                                    <w:rPr>
                                      <w:sz w:val="24"/>
                                    </w:rPr>
                                    <w:t>Our</w:t>
                                  </w:r>
                                  <w:r>
                                    <w:rPr>
                                      <w:spacing w:val="-4"/>
                                      <w:sz w:val="24"/>
                                    </w:rPr>
                                    <w:t> </w:t>
                                  </w:r>
                                  <w:r>
                                    <w:rPr>
                                      <w:sz w:val="24"/>
                                    </w:rPr>
                                    <w:t>People</w:t>
                                  </w:r>
                                  <w:r>
                                    <w:rPr>
                                      <w:spacing w:val="75"/>
                                      <w:w w:val="150"/>
                                      <w:sz w:val="24"/>
                                    </w:rPr>
                                    <w:t> </w:t>
                                  </w:r>
                                  <w:r>
                                    <w:rPr>
                                      <w:sz w:val="24"/>
                                    </w:rPr>
                                    <w:t>curriculum</w:t>
                                  </w:r>
                                  <w:r>
                                    <w:rPr>
                                      <w:spacing w:val="75"/>
                                      <w:w w:val="150"/>
                                      <w:sz w:val="24"/>
                                    </w:rPr>
                                    <w:t> </w:t>
                                  </w:r>
                                  <w:r>
                                    <w:rPr>
                                      <w:spacing w:val="-4"/>
                                      <w:sz w:val="24"/>
                                    </w:rPr>
                                    <w:t>Page</w:t>
                                  </w:r>
                                </w:p>
                              </w:tc>
                            </w:tr>
                            <w:tr>
                              <w:trPr>
                                <w:trHeight w:val="330" w:hRule="atLeast"/>
                              </w:trPr>
                              <w:tc>
                                <w:tcPr>
                                  <w:tcW w:w="3868" w:type="dxa"/>
                                  <w:gridSpan w:val="2"/>
                                </w:tcPr>
                                <w:p>
                                  <w:pPr>
                                    <w:pStyle w:val="TableParagraph"/>
                                    <w:spacing w:line="286" w:lineRule="exact"/>
                                    <w:ind w:left="107"/>
                                    <w:rPr>
                                      <w:b/>
                                      <w:sz w:val="24"/>
                                    </w:rPr>
                                  </w:pPr>
                                  <w:r>
                                    <w:rPr>
                                      <w:b/>
                                      <w:sz w:val="24"/>
                                    </w:rPr>
                                    <w:t>Learning</w:t>
                                  </w:r>
                                  <w:r>
                                    <w:rPr>
                                      <w:b/>
                                      <w:spacing w:val="-3"/>
                                      <w:sz w:val="24"/>
                                    </w:rPr>
                                    <w:t> </w:t>
                                  </w:r>
                                  <w:r>
                                    <w:rPr>
                                      <w:b/>
                                      <w:spacing w:val="-2"/>
                                      <w:sz w:val="24"/>
                                    </w:rPr>
                                    <w:t>Indicator(s)</w:t>
                                  </w:r>
                                </w:p>
                              </w:tc>
                              <w:tc>
                                <w:tcPr>
                                  <w:tcW w:w="5490" w:type="dxa"/>
                                  <w:gridSpan w:val="2"/>
                                </w:tcPr>
                                <w:p>
                                  <w:pPr>
                                    <w:pStyle w:val="TableParagraph"/>
                                    <w:spacing w:line="286" w:lineRule="exact"/>
                                    <w:ind w:left="107"/>
                                    <w:rPr>
                                      <w:sz w:val="24"/>
                                    </w:rPr>
                                  </w:pPr>
                                  <w:r>
                                    <w:rPr>
                                      <w:spacing w:val="-2"/>
                                      <w:sz w:val="24"/>
                                    </w:rPr>
                                    <w:t>B6.4.1.1.1.</w:t>
                                  </w:r>
                                </w:p>
                              </w:tc>
                            </w:tr>
                            <w:tr>
                              <w:trPr>
                                <w:trHeight w:val="544"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0" w:type="dxa"/>
                                  <w:gridSpan w:val="2"/>
                                </w:tcPr>
                                <w:p>
                                  <w:pPr>
                                    <w:pStyle w:val="TableParagraph"/>
                                    <w:spacing w:line="289" w:lineRule="exact"/>
                                    <w:ind w:left="107"/>
                                    <w:rPr>
                                      <w:sz w:val="24"/>
                                    </w:rPr>
                                  </w:pPr>
                                  <w:r>
                                    <w:rPr>
                                      <w:sz w:val="24"/>
                                    </w:rPr>
                                    <w:t>Learners</w:t>
                                  </w:r>
                                  <w:r>
                                    <w:rPr>
                                      <w:spacing w:val="-4"/>
                                      <w:sz w:val="24"/>
                                    </w:rPr>
                                    <w:t> </w:t>
                                  </w:r>
                                  <w:r>
                                    <w:rPr>
                                      <w:sz w:val="24"/>
                                    </w:rPr>
                                    <w:t>can</w:t>
                                  </w:r>
                                  <w:r>
                                    <w:rPr>
                                      <w:spacing w:val="-3"/>
                                      <w:sz w:val="24"/>
                                    </w:rPr>
                                    <w:t> </w:t>
                                  </w:r>
                                  <w:r>
                                    <w:rPr>
                                      <w:sz w:val="24"/>
                                    </w:rPr>
                                    <w:t>describe</w:t>
                                  </w:r>
                                  <w:r>
                                    <w:rPr>
                                      <w:spacing w:val="-2"/>
                                      <w:sz w:val="24"/>
                                    </w:rPr>
                                    <w:t> </w:t>
                                  </w:r>
                                  <w:r>
                                    <w:rPr>
                                      <w:sz w:val="24"/>
                                    </w:rPr>
                                    <w:t>activities</w:t>
                                  </w:r>
                                  <w:r>
                                    <w:rPr>
                                      <w:spacing w:val="-1"/>
                                      <w:sz w:val="24"/>
                                    </w:rPr>
                                    <w:t> </w:t>
                                  </w:r>
                                  <w:r>
                                    <w:rPr>
                                      <w:sz w:val="24"/>
                                    </w:rPr>
                                    <w:t>for</w:t>
                                  </w:r>
                                  <w:r>
                                    <w:rPr>
                                      <w:spacing w:val="-1"/>
                                      <w:sz w:val="24"/>
                                    </w:rPr>
                                    <w:t> </w:t>
                                  </w:r>
                                  <w:r>
                                    <w:rPr>
                                      <w:sz w:val="24"/>
                                    </w:rPr>
                                    <w:t>peaceful</w:t>
                                  </w:r>
                                  <w:r>
                                    <w:rPr>
                                      <w:spacing w:val="-2"/>
                                      <w:sz w:val="24"/>
                                    </w:rPr>
                                    <w:t> living</w:t>
                                  </w:r>
                                </w:p>
                              </w:tc>
                            </w:tr>
                            <w:tr>
                              <w:trPr>
                                <w:trHeight w:val="330" w:hRule="atLeast"/>
                              </w:trPr>
                              <w:tc>
                                <w:tcPr>
                                  <w:tcW w:w="3868" w:type="dxa"/>
                                  <w:gridSpan w:val="2"/>
                                </w:tcPr>
                                <w:p>
                                  <w:pPr>
                                    <w:pStyle w:val="TableParagraph"/>
                                    <w:spacing w:line="286" w:lineRule="exact"/>
                                    <w:ind w:left="107"/>
                                    <w:rPr>
                                      <w:b/>
                                      <w:sz w:val="24"/>
                                    </w:rPr>
                                  </w:pPr>
                                  <w:r>
                                    <w:rPr>
                                      <w:b/>
                                      <w:spacing w:val="-2"/>
                                      <w:sz w:val="24"/>
                                    </w:rPr>
                                    <w:t>Strand</w:t>
                                  </w:r>
                                </w:p>
                              </w:tc>
                              <w:tc>
                                <w:tcPr>
                                  <w:tcW w:w="5490" w:type="dxa"/>
                                  <w:gridSpan w:val="2"/>
                                </w:tcPr>
                                <w:p>
                                  <w:pPr>
                                    <w:pStyle w:val="TableParagraph"/>
                                    <w:spacing w:line="286" w:lineRule="exact"/>
                                    <w:ind w:left="107"/>
                                    <w:rPr>
                                      <w:sz w:val="24"/>
                                    </w:rPr>
                                  </w:pPr>
                                  <w:r>
                                    <w:rPr>
                                      <w:sz w:val="24"/>
                                    </w:rPr>
                                    <w:t>OUR</w:t>
                                  </w:r>
                                  <w:r>
                                    <w:rPr>
                                      <w:spacing w:val="-4"/>
                                      <w:sz w:val="24"/>
                                    </w:rPr>
                                    <w:t> </w:t>
                                  </w:r>
                                  <w:r>
                                    <w:rPr>
                                      <w:sz w:val="24"/>
                                    </w:rPr>
                                    <w:t>NATION</w:t>
                                  </w:r>
                                  <w:r>
                                    <w:rPr>
                                      <w:spacing w:val="3"/>
                                      <w:sz w:val="24"/>
                                    </w:rPr>
                                    <w:t> </w:t>
                                  </w:r>
                                  <w:r>
                                    <w:rPr>
                                      <w:spacing w:val="-4"/>
                                      <w:sz w:val="24"/>
                                    </w:rPr>
                                    <w:t>GHANA</w:t>
                                  </w:r>
                                </w:p>
                              </w:tc>
                            </w:tr>
                            <w:tr>
                              <w:trPr>
                                <w:trHeight w:val="332"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0" w:type="dxa"/>
                                  <w:gridSpan w:val="2"/>
                                </w:tcPr>
                                <w:p>
                                  <w:pPr>
                                    <w:pStyle w:val="TableParagraph"/>
                                    <w:spacing w:line="289" w:lineRule="exact"/>
                                    <w:ind w:left="107"/>
                                    <w:rPr>
                                      <w:sz w:val="24"/>
                                    </w:rPr>
                                  </w:pPr>
                                  <w:r>
                                    <w:rPr>
                                      <w:sz w:val="24"/>
                                    </w:rPr>
                                    <w:t>Being</w:t>
                                  </w:r>
                                  <w:r>
                                    <w:rPr>
                                      <w:spacing w:val="1"/>
                                      <w:sz w:val="24"/>
                                    </w:rPr>
                                    <w:t> </w:t>
                                  </w:r>
                                  <w:r>
                                    <w:rPr>
                                      <w:sz w:val="24"/>
                                    </w:rPr>
                                    <w:t>a</w:t>
                                  </w:r>
                                  <w:r>
                                    <w:rPr>
                                      <w:spacing w:val="2"/>
                                      <w:sz w:val="24"/>
                                    </w:rPr>
                                    <w:t> </w:t>
                                  </w:r>
                                  <w:r>
                                    <w:rPr>
                                      <w:spacing w:val="-2"/>
                                      <w:sz w:val="24"/>
                                    </w:rPr>
                                    <w:t>Citizen</w:t>
                                  </w:r>
                                </w:p>
                              </w:tc>
                            </w:tr>
                            <w:tr>
                              <w:trPr>
                                <w:trHeight w:val="330"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0" w:type="dxa"/>
                                  <w:gridSpan w:val="2"/>
                                </w:tcPr>
                                <w:p>
                                  <w:pPr>
                                    <w:pStyle w:val="TableParagraph"/>
                                    <w:spacing w:line="289" w:lineRule="exact"/>
                                    <w:ind w:left="107"/>
                                    <w:rPr>
                                      <w:sz w:val="24"/>
                                    </w:rPr>
                                  </w:pPr>
                                  <w:r>
                                    <w:rPr>
                                      <w:spacing w:val="-2"/>
                                      <w:sz w:val="24"/>
                                    </w:rPr>
                                    <w:t>Pictures</w:t>
                                  </w:r>
                                </w:p>
                              </w:tc>
                            </w:tr>
                            <w:tr>
                              <w:trPr>
                                <w:trHeight w:val="656" w:hRule="atLeast"/>
                              </w:trPr>
                              <w:tc>
                                <w:tcPr>
                                  <w:tcW w:w="9358" w:type="dxa"/>
                                  <w:gridSpan w:val="4"/>
                                </w:tcPr>
                                <w:p>
                                  <w:pPr>
                                    <w:pStyle w:val="TableParagraph"/>
                                    <w:spacing w:line="289" w:lineRule="exact"/>
                                    <w:ind w:left="107"/>
                                    <w:rPr>
                                      <w:b/>
                                      <w:sz w:val="24"/>
                                    </w:rPr>
                                  </w:pPr>
                                  <w:r>
                                    <w:rPr>
                                      <w:b/>
                                      <w:sz w:val="24"/>
                                    </w:rPr>
                                    <w:t>Core</w:t>
                                  </w:r>
                                  <w:r>
                                    <w:rPr>
                                      <w:b/>
                                      <w:spacing w:val="-7"/>
                                      <w:sz w:val="24"/>
                                    </w:rPr>
                                    <w:t> </w:t>
                                  </w:r>
                                  <w:r>
                                    <w:rPr>
                                      <w:b/>
                                      <w:sz w:val="24"/>
                                    </w:rPr>
                                    <w:t>Competencies:</w:t>
                                  </w:r>
                                  <w:r>
                                    <w:rPr>
                                      <w:b/>
                                      <w:spacing w:val="-1"/>
                                      <w:sz w:val="24"/>
                                    </w:rPr>
                                    <w:t> </w:t>
                                  </w:r>
                                  <w:r>
                                    <w:rPr>
                                      <w:b/>
                                      <w:sz w:val="24"/>
                                    </w:rPr>
                                    <w:t>Creativity</w:t>
                                  </w:r>
                                  <w:r>
                                    <w:rPr>
                                      <w:b/>
                                      <w:spacing w:val="-4"/>
                                      <w:sz w:val="24"/>
                                    </w:rPr>
                                    <w:t> </w:t>
                                  </w:r>
                                  <w:r>
                                    <w:rPr>
                                      <w:b/>
                                      <w:sz w:val="24"/>
                                    </w:rPr>
                                    <w:t>and</w:t>
                                  </w:r>
                                  <w:r>
                                    <w:rPr>
                                      <w:b/>
                                      <w:spacing w:val="-5"/>
                                      <w:sz w:val="24"/>
                                    </w:rPr>
                                    <w:t> </w:t>
                                  </w:r>
                                  <w:r>
                                    <w:rPr>
                                      <w:b/>
                                      <w:sz w:val="24"/>
                                    </w:rPr>
                                    <w:t>Innovation</w:t>
                                  </w:r>
                                  <w:r>
                                    <w:rPr>
                                      <w:b/>
                                      <w:spacing w:val="-3"/>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8" w:hRule="atLeast"/>
                              </w:trPr>
                              <w:tc>
                                <w:tcPr>
                                  <w:tcW w:w="9358" w:type="dxa"/>
                                  <w:gridSpan w:val="4"/>
                                </w:tcPr>
                                <w:p>
                                  <w:pPr>
                                    <w:pStyle w:val="TableParagraph"/>
                                    <w:rPr>
                                      <w:rFonts w:ascii="Times New Roman"/>
                                      <w:sz w:val="22"/>
                                    </w:rPr>
                                  </w:pPr>
                                </w:p>
                              </w:tc>
                            </w:tr>
                            <w:tr>
                              <w:trPr>
                                <w:trHeight w:val="1309" w:hRule="atLeast"/>
                              </w:trPr>
                              <w:tc>
                                <w:tcPr>
                                  <w:tcW w:w="1256" w:type="dxa"/>
                                </w:tcPr>
                                <w:p>
                                  <w:pPr>
                                    <w:pStyle w:val="TableParagraph"/>
                                    <w:spacing w:line="286"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5"/>
                                    <w:ind w:left="107"/>
                                    <w:rPr>
                                      <w:b/>
                                      <w:sz w:val="24"/>
                                    </w:rPr>
                                  </w:pPr>
                                  <w:r>
                                    <w:rPr>
                                      <w:b/>
                                      <w:sz w:val="24"/>
                                    </w:rPr>
                                    <w:t>For</w:t>
                                  </w:r>
                                  <w:r>
                                    <w:rPr>
                                      <w:b/>
                                      <w:spacing w:val="4"/>
                                      <w:sz w:val="24"/>
                                    </w:rPr>
                                    <w:t> </w:t>
                                  </w:r>
                                  <w:r>
                                    <w:rPr>
                                      <w:b/>
                                      <w:spacing w:val="-2"/>
                                      <w:sz w:val="24"/>
                                    </w:rPr>
                                    <w:t>Learning)</w:t>
                                  </w:r>
                                </w:p>
                              </w:tc>
                              <w:tc>
                                <w:tcPr>
                                  <w:tcW w:w="2794" w:type="dxa"/>
                                </w:tcPr>
                                <w:p>
                                  <w:pPr>
                                    <w:pStyle w:val="TableParagraph"/>
                                    <w:spacing w:line="286"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6" w:lineRule="exact"/>
                                    <w:ind w:left="107"/>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7"/>
                                    <w:rPr>
                                      <w:i/>
                                      <w:sz w:val="24"/>
                                    </w:rPr>
                                  </w:pPr>
                                  <w:r>
                                    <w:rPr>
                                      <w:i/>
                                      <w:spacing w:val="-2"/>
                                      <w:sz w:val="24"/>
                                    </w:rPr>
                                    <w:t>10MINS</w:t>
                                  </w:r>
                                </w:p>
                                <w:p>
                                  <w:pPr>
                                    <w:pStyle w:val="TableParagraph"/>
                                    <w:spacing w:before="38"/>
                                    <w:ind w:left="107"/>
                                    <w:rPr>
                                      <w:b/>
                                      <w:sz w:val="24"/>
                                    </w:rPr>
                                  </w:pPr>
                                  <w:r>
                                    <w:rPr>
                                      <w:b/>
                                      <w:sz w:val="24"/>
                                    </w:rPr>
                                    <w:t>(Learner</w:t>
                                  </w:r>
                                  <w:r>
                                    <w:rPr>
                                      <w:b/>
                                      <w:spacing w:val="1"/>
                                      <w:sz w:val="24"/>
                                    </w:rPr>
                                    <w:t> </w:t>
                                  </w:r>
                                  <w:r>
                                    <w:rPr>
                                      <w:b/>
                                      <w:sz w:val="24"/>
                                    </w:rPr>
                                    <w:t>And</w:t>
                                  </w:r>
                                  <w:r>
                                    <w:rPr>
                                      <w:b/>
                                      <w:spacing w:val="-2"/>
                                      <w:sz w:val="24"/>
                                    </w:rPr>
                                    <w:t> Teacher)</w:t>
                                  </w:r>
                                </w:p>
                              </w:tc>
                            </w:tr>
                            <w:tr>
                              <w:trPr>
                                <w:trHeight w:val="815" w:hRule="atLeast"/>
                              </w:trPr>
                              <w:tc>
                                <w:tcPr>
                                  <w:tcW w:w="1256" w:type="dxa"/>
                                  <w:vMerge w:val="restart"/>
                                </w:tcPr>
                                <w:p>
                                  <w:pPr>
                                    <w:pStyle w:val="TableParagraph"/>
                                    <w:spacing w:line="266" w:lineRule="exact"/>
                                    <w:ind w:left="105"/>
                                    <w:rPr>
                                      <w:sz w:val="22"/>
                                    </w:rPr>
                                  </w:pPr>
                                  <w:r>
                                    <w:rPr>
                                      <w:spacing w:val="-2"/>
                                      <w:sz w:val="22"/>
                                    </w:rPr>
                                    <w:t>Tuesday</w:t>
                                  </w: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Borders>
                                    <w:bottom w:val="nil"/>
                                  </w:tcBorders>
                                </w:tcPr>
                                <w:p>
                                  <w:pPr>
                                    <w:pStyle w:val="TableParagraph"/>
                                    <w:spacing w:before="24"/>
                                    <w:rPr>
                                      <w:sz w:val="24"/>
                                    </w:rPr>
                                  </w:pPr>
                                </w:p>
                                <w:p>
                                  <w:pPr>
                                    <w:pStyle w:val="TableParagraph"/>
                                    <w:ind w:left="107"/>
                                    <w:rPr>
                                      <w:sz w:val="24"/>
                                    </w:rPr>
                                  </w:pPr>
                                  <w:r>
                                    <w:rPr>
                                      <w:sz w:val="24"/>
                                    </w:rPr>
                                    <w:t>Learners</w:t>
                                  </w:r>
                                  <w:r>
                                    <w:rPr>
                                      <w:spacing w:val="-3"/>
                                      <w:sz w:val="24"/>
                                    </w:rPr>
                                    <w:t> </w:t>
                                  </w:r>
                                  <w:r>
                                    <w:rPr>
                                      <w:sz w:val="24"/>
                                    </w:rPr>
                                    <w:t>discuss</w:t>
                                  </w:r>
                                  <w:r>
                                    <w:rPr>
                                      <w:spacing w:val="-3"/>
                                      <w:sz w:val="24"/>
                                    </w:rPr>
                                    <w:t> </w:t>
                                  </w:r>
                                  <w:r>
                                    <w:rPr>
                                      <w:sz w:val="24"/>
                                    </w:rPr>
                                    <w:t>ways </w:t>
                                  </w:r>
                                  <w:r>
                                    <w:rPr>
                                      <w:spacing w:val="-5"/>
                                      <w:sz w:val="24"/>
                                    </w:rPr>
                                    <w:t>of</w:t>
                                  </w:r>
                                </w:p>
                              </w:tc>
                              <w:tc>
                                <w:tcPr>
                                  <w:tcW w:w="2696"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994"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6" w:lineRule="auto" w:before="158"/>
                                    <w:ind w:left="107"/>
                                    <w:rPr>
                                      <w:sz w:val="24"/>
                                    </w:rPr>
                                  </w:pPr>
                                  <w:r>
                                    <w:rPr>
                                      <w:sz w:val="24"/>
                                    </w:rPr>
                                    <w:t>other</w:t>
                                  </w:r>
                                  <w:r>
                                    <w:rPr>
                                      <w:spacing w:val="-12"/>
                                      <w:sz w:val="24"/>
                                    </w:rPr>
                                    <w:t> </w:t>
                                  </w:r>
                                  <w:r>
                                    <w:rPr>
                                      <w:sz w:val="24"/>
                                    </w:rPr>
                                    <w:t>e.g.</w:t>
                                  </w:r>
                                  <w:r>
                                    <w:rPr>
                                      <w:spacing w:val="-13"/>
                                      <w:sz w:val="24"/>
                                    </w:rPr>
                                    <w:t> </w:t>
                                  </w:r>
                                  <w:r>
                                    <w:rPr>
                                      <w:sz w:val="24"/>
                                    </w:rPr>
                                    <w:t>love,</w:t>
                                  </w:r>
                                  <w:r>
                                    <w:rPr>
                                      <w:spacing w:val="-14"/>
                                      <w:sz w:val="24"/>
                                    </w:rPr>
                                    <w:t> </w:t>
                                  </w:r>
                                  <w:r>
                                    <w:rPr>
                                      <w:sz w:val="24"/>
                                    </w:rPr>
                                    <w:t>tolerance, forgiveness, self-control</w:t>
                                  </w:r>
                                </w:p>
                              </w:tc>
                              <w:tc>
                                <w:tcPr>
                                  <w:tcW w:w="2696" w:type="dxa"/>
                                  <w:vMerge w:val="restart"/>
                                  <w:tcBorders>
                                    <w:top w:val="nil"/>
                                    <w:bottom w:val="nil"/>
                                  </w:tcBorders>
                                </w:tcPr>
                                <w:p>
                                  <w:pPr>
                                    <w:pStyle w:val="TableParagraph"/>
                                    <w:spacing w:line="276" w:lineRule="auto" w:before="158"/>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828"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3" w:lineRule="auto" w:before="162"/>
                                    <w:ind w:left="107"/>
                                    <w:rPr>
                                      <w:sz w:val="24"/>
                                    </w:rPr>
                                  </w:pPr>
                                  <w:r>
                                    <w:rPr>
                                      <w:sz w:val="24"/>
                                    </w:rPr>
                                    <w:t>Learners discuss the importance</w:t>
                                  </w:r>
                                  <w:r>
                                    <w:rPr>
                                      <w:spacing w:val="28"/>
                                      <w:sz w:val="24"/>
                                    </w:rPr>
                                    <w:t> </w:t>
                                  </w:r>
                                  <w:r>
                                    <w:rPr>
                                      <w:sz w:val="24"/>
                                    </w:rPr>
                                    <w:t>of</w:t>
                                  </w:r>
                                  <w:r>
                                    <w:rPr>
                                      <w:spacing w:val="29"/>
                                      <w:sz w:val="24"/>
                                    </w:rPr>
                                    <w:t> </w:t>
                                  </w:r>
                                  <w:r>
                                    <w:rPr>
                                      <w:sz w:val="24"/>
                                    </w:rPr>
                                    <w:t>peaceful living e.g. togetherness, security, development\</w:t>
                                  </w:r>
                                </w:p>
                              </w:tc>
                              <w:tc>
                                <w:tcPr>
                                  <w:tcW w:w="2696" w:type="dxa"/>
                                  <w:vMerge/>
                                  <w:tcBorders>
                                    <w:top w:val="nil"/>
                                    <w:bottom w:val="nil"/>
                                  </w:tcBorders>
                                </w:tcPr>
                                <w:p>
                                  <w:pPr>
                                    <w:rPr>
                                      <w:sz w:val="2"/>
                                      <w:szCs w:val="2"/>
                                    </w:rPr>
                                  </w:pPr>
                                </w:p>
                              </w:tc>
                            </w:tr>
                            <w:tr>
                              <w:trPr>
                                <w:trHeight w:val="1702"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before="35"/>
                                    <w:rPr>
                                      <w:sz w:val="24"/>
                                    </w:rPr>
                                  </w:pPr>
                                </w:p>
                                <w:p>
                                  <w:pPr>
                                    <w:pStyle w:val="TableParagraph"/>
                                    <w:spacing w:line="276" w:lineRule="auto"/>
                                    <w:ind w:left="107"/>
                                    <w:rPr>
                                      <w:sz w:val="24"/>
                                    </w:rPr>
                                  </w:pPr>
                                  <w:r>
                                    <w:rPr>
                                      <w:sz w:val="24"/>
                                    </w:rPr>
                                    <w:t>Assessment:</w:t>
                                  </w:r>
                                  <w:r>
                                    <w:rPr>
                                      <w:spacing w:val="-14"/>
                                      <w:sz w:val="24"/>
                                    </w:rPr>
                                    <w:t> </w:t>
                                  </w:r>
                                  <w:r>
                                    <w:rPr>
                                      <w:sz w:val="24"/>
                                    </w:rPr>
                                    <w:t>let</w:t>
                                  </w:r>
                                  <w:r>
                                    <w:rPr>
                                      <w:spacing w:val="-14"/>
                                      <w:sz w:val="24"/>
                                    </w:rPr>
                                    <w:t> </w:t>
                                  </w:r>
                                  <w:r>
                                    <w:rPr>
                                      <w:sz w:val="24"/>
                                    </w:rPr>
                                    <w:t>learners describe activities for peaceful living</w:t>
                                  </w:r>
                                </w:p>
                              </w:tc>
                              <w:tc>
                                <w:tcPr>
                                  <w:tcW w:w="2696" w:type="dxa"/>
                                  <w:tcBorders>
                                    <w:top w:val="nil"/>
                                  </w:tcBorders>
                                </w:tcPr>
                                <w:p>
                                  <w:pPr>
                                    <w:pStyle w:val="TableParagraph"/>
                                    <w:rPr>
                                      <w:rFonts w:ascii="Times New Roman"/>
                                      <w:sz w:val="22"/>
                                    </w:rPr>
                                  </w:pPr>
                                </w:p>
                              </w:tc>
                            </w:tr>
                            <w:tr>
                              <w:trPr>
                                <w:trHeight w:val="2017" w:hRule="atLeast"/>
                              </w:trPr>
                              <w:tc>
                                <w:tcPr>
                                  <w:tcW w:w="1256" w:type="dxa"/>
                                </w:tcPr>
                                <w:p>
                                  <w:pPr>
                                    <w:pStyle w:val="TableParagraph"/>
                                    <w:spacing w:line="266" w:lineRule="exact"/>
                                    <w:ind w:left="105"/>
                                    <w:rPr>
                                      <w:sz w:val="22"/>
                                    </w:rPr>
                                  </w:pPr>
                                  <w:r>
                                    <w:rPr>
                                      <w:spacing w:val="-2"/>
                                      <w:sz w:val="22"/>
                                    </w:rPr>
                                    <w:t>Thursday</w:t>
                                  </w:r>
                                </w:p>
                              </w:tc>
                              <w:tc>
                                <w:tcPr>
                                  <w:tcW w:w="2612" w:type="dxa"/>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Pr>
                                <w:p>
                                  <w:pPr>
                                    <w:pStyle w:val="TableParagraph"/>
                                    <w:spacing w:line="273" w:lineRule="auto"/>
                                    <w:ind w:left="107" w:right="26"/>
                                    <w:rPr>
                                      <w:sz w:val="24"/>
                                    </w:rPr>
                                  </w:pPr>
                                  <w:r>
                                    <w:rPr>
                                      <w:sz w:val="24"/>
                                    </w:rPr>
                                    <w:t>Learners</w:t>
                                  </w:r>
                                  <w:r>
                                    <w:rPr>
                                      <w:spacing w:val="-5"/>
                                      <w:sz w:val="24"/>
                                    </w:rPr>
                                    <w:t> </w:t>
                                  </w:r>
                                  <w:r>
                                    <w:rPr>
                                      <w:sz w:val="24"/>
                                    </w:rPr>
                                    <w:t>engage</w:t>
                                  </w:r>
                                  <w:r>
                                    <w:rPr>
                                      <w:spacing w:val="-3"/>
                                      <w:sz w:val="24"/>
                                    </w:rPr>
                                    <w:t> </w:t>
                                  </w:r>
                                  <w:r>
                                    <w:rPr>
                                      <w:sz w:val="24"/>
                                    </w:rPr>
                                    <w:t>in</w:t>
                                  </w:r>
                                  <w:r>
                                    <w:rPr>
                                      <w:spacing w:val="-3"/>
                                      <w:sz w:val="24"/>
                                    </w:rPr>
                                    <w:t> </w:t>
                                  </w:r>
                                  <w:r>
                                    <w:rPr>
                                      <w:sz w:val="24"/>
                                    </w:rPr>
                                    <w:t>a</w:t>
                                  </w:r>
                                  <w:r>
                                    <w:rPr>
                                      <w:spacing w:val="-2"/>
                                      <w:sz w:val="24"/>
                                    </w:rPr>
                                    <w:t> </w:t>
                                  </w:r>
                                  <w:r>
                                    <w:rPr>
                                      <w:sz w:val="24"/>
                                    </w:rPr>
                                    <w:t>role</w:t>
                                  </w:r>
                                  <w:r>
                                    <w:rPr>
                                      <w:spacing w:val="-5"/>
                                      <w:sz w:val="24"/>
                                    </w:rPr>
                                    <w:t> </w:t>
                                  </w:r>
                                  <w:r>
                                    <w:rPr>
                                      <w:sz w:val="24"/>
                                    </w:rPr>
                                    <w:t>- play</w:t>
                                  </w:r>
                                  <w:r>
                                    <w:rPr>
                                      <w:spacing w:val="-10"/>
                                      <w:sz w:val="24"/>
                                    </w:rPr>
                                    <w:t> </w:t>
                                  </w:r>
                                  <w:r>
                                    <w:rPr>
                                      <w:sz w:val="24"/>
                                    </w:rPr>
                                    <w:t>and</w:t>
                                  </w:r>
                                  <w:r>
                                    <w:rPr>
                                      <w:spacing w:val="-7"/>
                                      <w:sz w:val="24"/>
                                    </w:rPr>
                                    <w:t> </w:t>
                                  </w:r>
                                  <w:r>
                                    <w:rPr>
                                      <w:sz w:val="24"/>
                                    </w:rPr>
                                    <w:t>other</w:t>
                                  </w:r>
                                  <w:r>
                                    <w:rPr>
                                      <w:spacing w:val="-9"/>
                                      <w:sz w:val="24"/>
                                    </w:rPr>
                                    <w:t> </w:t>
                                  </w:r>
                                  <w:r>
                                    <w:rPr>
                                      <w:sz w:val="24"/>
                                    </w:rPr>
                                    <w:t>activities</w:t>
                                  </w:r>
                                  <w:r>
                                    <w:rPr>
                                      <w:spacing w:val="-13"/>
                                      <w:sz w:val="24"/>
                                    </w:rPr>
                                    <w:t> </w:t>
                                  </w:r>
                                  <w:r>
                                    <w:rPr>
                                      <w:sz w:val="24"/>
                                    </w:rPr>
                                    <w:t>to demonstrate peaceful living people of different ethnic groups celebrating</w:t>
                                  </w:r>
                                </w:p>
                                <w:p>
                                  <w:pPr>
                                    <w:pStyle w:val="TableParagraph"/>
                                    <w:ind w:left="107"/>
                                    <w:rPr>
                                      <w:sz w:val="24"/>
                                    </w:rPr>
                                  </w:pPr>
                                  <w:r>
                                    <w:rPr>
                                      <w:spacing w:val="-2"/>
                                      <w:sz w:val="24"/>
                                    </w:rPr>
                                    <w:t>together</w:t>
                                  </w:r>
                                </w:p>
                              </w:tc>
                              <w:tc>
                                <w:tcPr>
                                  <w:tcW w:w="2696" w:type="dxa"/>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50"/>
                                    <w:rPr>
                                      <w:sz w:val="24"/>
                                    </w:rPr>
                                  </w:pPr>
                                </w:p>
                                <w:p>
                                  <w:pPr>
                                    <w:pStyle w:val="TableParagraph"/>
                                    <w:ind w:left="107"/>
                                    <w:rPr>
                                      <w:sz w:val="24"/>
                                    </w:rPr>
                                  </w:pPr>
                                  <w:r>
                                    <w:rPr>
                                      <w:sz w:val="24"/>
                                    </w:rPr>
                                    <w:t>Ask</w:t>
                                  </w:r>
                                  <w:r>
                                    <w:rPr>
                                      <w:spacing w:val="-1"/>
                                      <w:sz w:val="24"/>
                                    </w:rPr>
                                    <w:t> </w:t>
                                  </w:r>
                                  <w:r>
                                    <w:rPr>
                                      <w:sz w:val="24"/>
                                    </w:rPr>
                                    <w:t>learners</w:t>
                                  </w:r>
                                  <w:r>
                                    <w:rPr>
                                      <w:spacing w:val="-1"/>
                                      <w:sz w:val="24"/>
                                    </w:rPr>
                                    <w:t> </w:t>
                                  </w:r>
                                  <w:r>
                                    <w:rPr>
                                      <w:spacing w:val="-5"/>
                                      <w:sz w:val="24"/>
                                    </w:rPr>
                                    <w:t>to</w:t>
                                  </w:r>
                                </w:p>
                                <w:p>
                                  <w:pPr>
                                    <w:pStyle w:val="TableParagraph"/>
                                    <w:spacing w:line="330" w:lineRule="atLeast" w:before="9"/>
                                    <w:ind w:left="107" w:right="167"/>
                                    <w:rPr>
                                      <w:sz w:val="24"/>
                                    </w:rPr>
                                  </w:pPr>
                                  <w:r>
                                    <w:rPr>
                                      <w:sz w:val="24"/>
                                    </w:rPr>
                                    <w:t>summarize</w:t>
                                  </w:r>
                                  <w:r>
                                    <w:rPr>
                                      <w:spacing w:val="-14"/>
                                      <w:sz w:val="24"/>
                                    </w:rPr>
                                    <w:t> </w:t>
                                  </w:r>
                                  <w:r>
                                    <w:rPr>
                                      <w:sz w:val="24"/>
                                    </w:rPr>
                                    <w:t>the</w:t>
                                  </w:r>
                                  <w:r>
                                    <w:rPr>
                                      <w:spacing w:val="-14"/>
                                      <w:sz w:val="24"/>
                                    </w:rPr>
                                    <w:t> </w:t>
                                  </w:r>
                                  <w:r>
                                    <w:rPr>
                                      <w:sz w:val="24"/>
                                    </w:rPr>
                                    <w:t>main points in the lesson</w:t>
                                  </w: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51.95998pt;width:474.5pt;height:656.7pt;mso-position-horizontal-relative:page;mso-position-vertical-relative:page;z-index:15748096" type="#_x0000_t202" id="docshape137"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333" w:hRule="atLeast"/>
                        </w:trPr>
                        <w:tc>
                          <w:tcPr>
                            <w:tcW w:w="3868" w:type="dxa"/>
                            <w:gridSpan w:val="2"/>
                          </w:tcPr>
                          <w:p>
                            <w:pPr>
                              <w:pStyle w:val="TableParagraph"/>
                              <w:spacing w:line="289" w:lineRule="exact"/>
                              <w:ind w:left="107"/>
                              <w:rPr>
                                <w:b/>
                                <w:sz w:val="24"/>
                              </w:rPr>
                            </w:pPr>
                            <w:r>
                              <w:rPr>
                                <w:b/>
                                <w:sz w:val="24"/>
                              </w:rPr>
                              <w:t>Week</w:t>
                            </w:r>
                            <w:r>
                              <w:rPr>
                                <w:b/>
                                <w:spacing w:val="-2"/>
                                <w:sz w:val="24"/>
                              </w:rPr>
                              <w:t> Ending</w:t>
                            </w:r>
                          </w:p>
                        </w:tc>
                        <w:tc>
                          <w:tcPr>
                            <w:tcW w:w="5490" w:type="dxa"/>
                            <w:gridSpan w:val="2"/>
                          </w:tcPr>
                          <w:p>
                            <w:pPr>
                              <w:pStyle w:val="TableParagraph"/>
                              <w:rPr>
                                <w:rFonts w:ascii="Times New Roman"/>
                                <w:sz w:val="22"/>
                              </w:rPr>
                            </w:pPr>
                          </w:p>
                        </w:tc>
                      </w:tr>
                      <w:tr>
                        <w:trPr>
                          <w:trHeight w:val="333" w:hRule="atLeast"/>
                        </w:trPr>
                        <w:tc>
                          <w:tcPr>
                            <w:tcW w:w="3868" w:type="dxa"/>
                            <w:gridSpan w:val="2"/>
                          </w:tcPr>
                          <w:p>
                            <w:pPr>
                              <w:pStyle w:val="TableParagraph"/>
                              <w:spacing w:line="287" w:lineRule="exact"/>
                              <w:ind w:left="107"/>
                              <w:rPr>
                                <w:b/>
                                <w:sz w:val="24"/>
                              </w:rPr>
                            </w:pPr>
                            <w:r>
                              <w:rPr>
                                <w:b/>
                                <w:spacing w:val="-2"/>
                                <w:sz w:val="24"/>
                              </w:rPr>
                              <w:t>Class</w:t>
                            </w:r>
                          </w:p>
                        </w:tc>
                        <w:tc>
                          <w:tcPr>
                            <w:tcW w:w="5490" w:type="dxa"/>
                            <w:gridSpan w:val="2"/>
                          </w:tcPr>
                          <w:p>
                            <w:pPr>
                              <w:pStyle w:val="TableParagraph"/>
                              <w:spacing w:line="287" w:lineRule="exact"/>
                              <w:ind w:left="107"/>
                              <w:rPr>
                                <w:sz w:val="24"/>
                              </w:rPr>
                            </w:pPr>
                            <w:r>
                              <w:rPr>
                                <w:spacing w:val="-4"/>
                                <w:sz w:val="24"/>
                              </w:rPr>
                              <w:t>Five</w:t>
                            </w:r>
                          </w:p>
                        </w:tc>
                      </w:tr>
                      <w:tr>
                        <w:trPr>
                          <w:trHeight w:val="330" w:hRule="atLeast"/>
                        </w:trPr>
                        <w:tc>
                          <w:tcPr>
                            <w:tcW w:w="3868" w:type="dxa"/>
                            <w:gridSpan w:val="2"/>
                          </w:tcPr>
                          <w:p>
                            <w:pPr>
                              <w:pStyle w:val="TableParagraph"/>
                              <w:spacing w:line="286" w:lineRule="exact"/>
                              <w:ind w:left="107"/>
                              <w:rPr>
                                <w:b/>
                                <w:sz w:val="24"/>
                              </w:rPr>
                            </w:pPr>
                            <w:r>
                              <w:rPr>
                                <w:b/>
                                <w:spacing w:val="-2"/>
                                <w:sz w:val="24"/>
                              </w:rPr>
                              <w:t>Subject</w:t>
                            </w:r>
                          </w:p>
                        </w:tc>
                        <w:tc>
                          <w:tcPr>
                            <w:tcW w:w="5490" w:type="dxa"/>
                            <w:gridSpan w:val="2"/>
                          </w:tcPr>
                          <w:p>
                            <w:pPr>
                              <w:pStyle w:val="TableParagraph"/>
                              <w:spacing w:line="286" w:lineRule="exact"/>
                              <w:ind w:left="107"/>
                              <w:rPr>
                                <w:sz w:val="24"/>
                              </w:rPr>
                            </w:pPr>
                            <w:r>
                              <w:rPr>
                                <w:sz w:val="24"/>
                              </w:rPr>
                              <w:t>OUR</w:t>
                            </w:r>
                            <w:r>
                              <w:rPr>
                                <w:spacing w:val="-4"/>
                                <w:sz w:val="24"/>
                              </w:rPr>
                              <w:t> </w:t>
                            </w:r>
                            <w:r>
                              <w:rPr>
                                <w:sz w:val="24"/>
                              </w:rPr>
                              <w:t>WORLD</w:t>
                            </w:r>
                            <w:r>
                              <w:rPr>
                                <w:spacing w:val="1"/>
                                <w:sz w:val="24"/>
                              </w:rPr>
                              <w:t> </w:t>
                            </w:r>
                            <w:r>
                              <w:rPr>
                                <w:sz w:val="24"/>
                              </w:rPr>
                              <w:t>OUR</w:t>
                            </w:r>
                            <w:r>
                              <w:rPr>
                                <w:spacing w:val="-2"/>
                                <w:sz w:val="24"/>
                              </w:rPr>
                              <w:t> PEOPLE</w:t>
                            </w:r>
                          </w:p>
                        </w:tc>
                      </w:tr>
                      <w:tr>
                        <w:trPr>
                          <w:trHeight w:val="333" w:hRule="atLeast"/>
                        </w:trPr>
                        <w:tc>
                          <w:tcPr>
                            <w:tcW w:w="3868" w:type="dxa"/>
                            <w:gridSpan w:val="2"/>
                          </w:tcPr>
                          <w:p>
                            <w:pPr>
                              <w:pStyle w:val="TableParagraph"/>
                              <w:spacing w:line="286" w:lineRule="exact"/>
                              <w:ind w:left="107"/>
                              <w:rPr>
                                <w:b/>
                                <w:sz w:val="24"/>
                              </w:rPr>
                            </w:pPr>
                            <w:r>
                              <w:rPr>
                                <w:b/>
                                <w:spacing w:val="-2"/>
                                <w:sz w:val="24"/>
                              </w:rPr>
                              <w:t>Reference</w:t>
                            </w:r>
                          </w:p>
                        </w:tc>
                        <w:tc>
                          <w:tcPr>
                            <w:tcW w:w="5490" w:type="dxa"/>
                            <w:gridSpan w:val="2"/>
                          </w:tcPr>
                          <w:p>
                            <w:pPr>
                              <w:pStyle w:val="TableParagraph"/>
                              <w:spacing w:line="286" w:lineRule="exact"/>
                              <w:ind w:left="107"/>
                              <w:rPr>
                                <w:sz w:val="24"/>
                              </w:rPr>
                            </w:pPr>
                            <w:r>
                              <w:rPr>
                                <w:sz w:val="24"/>
                              </w:rPr>
                              <w:t>Our</w:t>
                            </w:r>
                            <w:r>
                              <w:rPr>
                                <w:spacing w:val="-1"/>
                                <w:sz w:val="24"/>
                              </w:rPr>
                              <w:t> </w:t>
                            </w:r>
                            <w:r>
                              <w:rPr>
                                <w:sz w:val="24"/>
                              </w:rPr>
                              <w:t>World</w:t>
                            </w:r>
                            <w:r>
                              <w:rPr>
                                <w:spacing w:val="3"/>
                                <w:sz w:val="24"/>
                              </w:rPr>
                              <w:t> </w:t>
                            </w:r>
                            <w:r>
                              <w:rPr>
                                <w:sz w:val="24"/>
                              </w:rPr>
                              <w:t>Our</w:t>
                            </w:r>
                            <w:r>
                              <w:rPr>
                                <w:spacing w:val="-4"/>
                                <w:sz w:val="24"/>
                              </w:rPr>
                              <w:t> </w:t>
                            </w:r>
                            <w:r>
                              <w:rPr>
                                <w:sz w:val="24"/>
                              </w:rPr>
                              <w:t>People</w:t>
                            </w:r>
                            <w:r>
                              <w:rPr>
                                <w:spacing w:val="75"/>
                                <w:w w:val="150"/>
                                <w:sz w:val="24"/>
                              </w:rPr>
                              <w:t> </w:t>
                            </w:r>
                            <w:r>
                              <w:rPr>
                                <w:sz w:val="24"/>
                              </w:rPr>
                              <w:t>curriculum</w:t>
                            </w:r>
                            <w:r>
                              <w:rPr>
                                <w:spacing w:val="75"/>
                                <w:w w:val="150"/>
                                <w:sz w:val="24"/>
                              </w:rPr>
                              <w:t> </w:t>
                            </w:r>
                            <w:r>
                              <w:rPr>
                                <w:spacing w:val="-4"/>
                                <w:sz w:val="24"/>
                              </w:rPr>
                              <w:t>Page</w:t>
                            </w:r>
                          </w:p>
                        </w:tc>
                      </w:tr>
                      <w:tr>
                        <w:trPr>
                          <w:trHeight w:val="330" w:hRule="atLeast"/>
                        </w:trPr>
                        <w:tc>
                          <w:tcPr>
                            <w:tcW w:w="3868" w:type="dxa"/>
                            <w:gridSpan w:val="2"/>
                          </w:tcPr>
                          <w:p>
                            <w:pPr>
                              <w:pStyle w:val="TableParagraph"/>
                              <w:spacing w:line="286" w:lineRule="exact"/>
                              <w:ind w:left="107"/>
                              <w:rPr>
                                <w:b/>
                                <w:sz w:val="24"/>
                              </w:rPr>
                            </w:pPr>
                            <w:r>
                              <w:rPr>
                                <w:b/>
                                <w:sz w:val="24"/>
                              </w:rPr>
                              <w:t>Learning</w:t>
                            </w:r>
                            <w:r>
                              <w:rPr>
                                <w:b/>
                                <w:spacing w:val="-3"/>
                                <w:sz w:val="24"/>
                              </w:rPr>
                              <w:t> </w:t>
                            </w:r>
                            <w:r>
                              <w:rPr>
                                <w:b/>
                                <w:spacing w:val="-2"/>
                                <w:sz w:val="24"/>
                              </w:rPr>
                              <w:t>Indicator(s)</w:t>
                            </w:r>
                          </w:p>
                        </w:tc>
                        <w:tc>
                          <w:tcPr>
                            <w:tcW w:w="5490" w:type="dxa"/>
                            <w:gridSpan w:val="2"/>
                          </w:tcPr>
                          <w:p>
                            <w:pPr>
                              <w:pStyle w:val="TableParagraph"/>
                              <w:spacing w:line="286" w:lineRule="exact"/>
                              <w:ind w:left="107"/>
                              <w:rPr>
                                <w:sz w:val="24"/>
                              </w:rPr>
                            </w:pPr>
                            <w:r>
                              <w:rPr>
                                <w:spacing w:val="-2"/>
                                <w:sz w:val="24"/>
                              </w:rPr>
                              <w:t>B6.4.1.1.1.</w:t>
                            </w:r>
                          </w:p>
                        </w:tc>
                      </w:tr>
                      <w:tr>
                        <w:trPr>
                          <w:trHeight w:val="544"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0" w:type="dxa"/>
                            <w:gridSpan w:val="2"/>
                          </w:tcPr>
                          <w:p>
                            <w:pPr>
                              <w:pStyle w:val="TableParagraph"/>
                              <w:spacing w:line="289" w:lineRule="exact"/>
                              <w:ind w:left="107"/>
                              <w:rPr>
                                <w:sz w:val="24"/>
                              </w:rPr>
                            </w:pPr>
                            <w:r>
                              <w:rPr>
                                <w:sz w:val="24"/>
                              </w:rPr>
                              <w:t>Learners</w:t>
                            </w:r>
                            <w:r>
                              <w:rPr>
                                <w:spacing w:val="-4"/>
                                <w:sz w:val="24"/>
                              </w:rPr>
                              <w:t> </w:t>
                            </w:r>
                            <w:r>
                              <w:rPr>
                                <w:sz w:val="24"/>
                              </w:rPr>
                              <w:t>can</w:t>
                            </w:r>
                            <w:r>
                              <w:rPr>
                                <w:spacing w:val="-3"/>
                                <w:sz w:val="24"/>
                              </w:rPr>
                              <w:t> </w:t>
                            </w:r>
                            <w:r>
                              <w:rPr>
                                <w:sz w:val="24"/>
                              </w:rPr>
                              <w:t>describe</w:t>
                            </w:r>
                            <w:r>
                              <w:rPr>
                                <w:spacing w:val="-2"/>
                                <w:sz w:val="24"/>
                              </w:rPr>
                              <w:t> </w:t>
                            </w:r>
                            <w:r>
                              <w:rPr>
                                <w:sz w:val="24"/>
                              </w:rPr>
                              <w:t>activities</w:t>
                            </w:r>
                            <w:r>
                              <w:rPr>
                                <w:spacing w:val="-1"/>
                                <w:sz w:val="24"/>
                              </w:rPr>
                              <w:t> </w:t>
                            </w:r>
                            <w:r>
                              <w:rPr>
                                <w:sz w:val="24"/>
                              </w:rPr>
                              <w:t>for</w:t>
                            </w:r>
                            <w:r>
                              <w:rPr>
                                <w:spacing w:val="-1"/>
                                <w:sz w:val="24"/>
                              </w:rPr>
                              <w:t> </w:t>
                            </w:r>
                            <w:r>
                              <w:rPr>
                                <w:sz w:val="24"/>
                              </w:rPr>
                              <w:t>peaceful</w:t>
                            </w:r>
                            <w:r>
                              <w:rPr>
                                <w:spacing w:val="-2"/>
                                <w:sz w:val="24"/>
                              </w:rPr>
                              <w:t> living</w:t>
                            </w:r>
                          </w:p>
                        </w:tc>
                      </w:tr>
                      <w:tr>
                        <w:trPr>
                          <w:trHeight w:val="330" w:hRule="atLeast"/>
                        </w:trPr>
                        <w:tc>
                          <w:tcPr>
                            <w:tcW w:w="3868" w:type="dxa"/>
                            <w:gridSpan w:val="2"/>
                          </w:tcPr>
                          <w:p>
                            <w:pPr>
                              <w:pStyle w:val="TableParagraph"/>
                              <w:spacing w:line="286" w:lineRule="exact"/>
                              <w:ind w:left="107"/>
                              <w:rPr>
                                <w:b/>
                                <w:sz w:val="24"/>
                              </w:rPr>
                            </w:pPr>
                            <w:r>
                              <w:rPr>
                                <w:b/>
                                <w:spacing w:val="-2"/>
                                <w:sz w:val="24"/>
                              </w:rPr>
                              <w:t>Strand</w:t>
                            </w:r>
                          </w:p>
                        </w:tc>
                        <w:tc>
                          <w:tcPr>
                            <w:tcW w:w="5490" w:type="dxa"/>
                            <w:gridSpan w:val="2"/>
                          </w:tcPr>
                          <w:p>
                            <w:pPr>
                              <w:pStyle w:val="TableParagraph"/>
                              <w:spacing w:line="286" w:lineRule="exact"/>
                              <w:ind w:left="107"/>
                              <w:rPr>
                                <w:sz w:val="24"/>
                              </w:rPr>
                            </w:pPr>
                            <w:r>
                              <w:rPr>
                                <w:sz w:val="24"/>
                              </w:rPr>
                              <w:t>OUR</w:t>
                            </w:r>
                            <w:r>
                              <w:rPr>
                                <w:spacing w:val="-4"/>
                                <w:sz w:val="24"/>
                              </w:rPr>
                              <w:t> </w:t>
                            </w:r>
                            <w:r>
                              <w:rPr>
                                <w:sz w:val="24"/>
                              </w:rPr>
                              <w:t>NATION</w:t>
                            </w:r>
                            <w:r>
                              <w:rPr>
                                <w:spacing w:val="3"/>
                                <w:sz w:val="24"/>
                              </w:rPr>
                              <w:t> </w:t>
                            </w:r>
                            <w:r>
                              <w:rPr>
                                <w:spacing w:val="-4"/>
                                <w:sz w:val="24"/>
                              </w:rPr>
                              <w:t>GHANA</w:t>
                            </w:r>
                          </w:p>
                        </w:tc>
                      </w:tr>
                      <w:tr>
                        <w:trPr>
                          <w:trHeight w:val="332"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0" w:type="dxa"/>
                            <w:gridSpan w:val="2"/>
                          </w:tcPr>
                          <w:p>
                            <w:pPr>
                              <w:pStyle w:val="TableParagraph"/>
                              <w:spacing w:line="289" w:lineRule="exact"/>
                              <w:ind w:left="107"/>
                              <w:rPr>
                                <w:sz w:val="24"/>
                              </w:rPr>
                            </w:pPr>
                            <w:r>
                              <w:rPr>
                                <w:sz w:val="24"/>
                              </w:rPr>
                              <w:t>Being</w:t>
                            </w:r>
                            <w:r>
                              <w:rPr>
                                <w:spacing w:val="1"/>
                                <w:sz w:val="24"/>
                              </w:rPr>
                              <w:t> </w:t>
                            </w:r>
                            <w:r>
                              <w:rPr>
                                <w:sz w:val="24"/>
                              </w:rPr>
                              <w:t>a</w:t>
                            </w:r>
                            <w:r>
                              <w:rPr>
                                <w:spacing w:val="2"/>
                                <w:sz w:val="24"/>
                              </w:rPr>
                              <w:t> </w:t>
                            </w:r>
                            <w:r>
                              <w:rPr>
                                <w:spacing w:val="-2"/>
                                <w:sz w:val="24"/>
                              </w:rPr>
                              <w:t>Citizen</w:t>
                            </w:r>
                          </w:p>
                        </w:tc>
                      </w:tr>
                      <w:tr>
                        <w:trPr>
                          <w:trHeight w:val="330"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0" w:type="dxa"/>
                            <w:gridSpan w:val="2"/>
                          </w:tcPr>
                          <w:p>
                            <w:pPr>
                              <w:pStyle w:val="TableParagraph"/>
                              <w:spacing w:line="289" w:lineRule="exact"/>
                              <w:ind w:left="107"/>
                              <w:rPr>
                                <w:sz w:val="24"/>
                              </w:rPr>
                            </w:pPr>
                            <w:r>
                              <w:rPr>
                                <w:spacing w:val="-2"/>
                                <w:sz w:val="24"/>
                              </w:rPr>
                              <w:t>Pictures</w:t>
                            </w:r>
                          </w:p>
                        </w:tc>
                      </w:tr>
                      <w:tr>
                        <w:trPr>
                          <w:trHeight w:val="656" w:hRule="atLeast"/>
                        </w:trPr>
                        <w:tc>
                          <w:tcPr>
                            <w:tcW w:w="9358" w:type="dxa"/>
                            <w:gridSpan w:val="4"/>
                          </w:tcPr>
                          <w:p>
                            <w:pPr>
                              <w:pStyle w:val="TableParagraph"/>
                              <w:spacing w:line="289" w:lineRule="exact"/>
                              <w:ind w:left="107"/>
                              <w:rPr>
                                <w:b/>
                                <w:sz w:val="24"/>
                              </w:rPr>
                            </w:pPr>
                            <w:r>
                              <w:rPr>
                                <w:b/>
                                <w:sz w:val="24"/>
                              </w:rPr>
                              <w:t>Core</w:t>
                            </w:r>
                            <w:r>
                              <w:rPr>
                                <w:b/>
                                <w:spacing w:val="-7"/>
                                <w:sz w:val="24"/>
                              </w:rPr>
                              <w:t> </w:t>
                            </w:r>
                            <w:r>
                              <w:rPr>
                                <w:b/>
                                <w:sz w:val="24"/>
                              </w:rPr>
                              <w:t>Competencies:</w:t>
                            </w:r>
                            <w:r>
                              <w:rPr>
                                <w:b/>
                                <w:spacing w:val="-1"/>
                                <w:sz w:val="24"/>
                              </w:rPr>
                              <w:t> </w:t>
                            </w:r>
                            <w:r>
                              <w:rPr>
                                <w:b/>
                                <w:sz w:val="24"/>
                              </w:rPr>
                              <w:t>Creativity</w:t>
                            </w:r>
                            <w:r>
                              <w:rPr>
                                <w:b/>
                                <w:spacing w:val="-4"/>
                                <w:sz w:val="24"/>
                              </w:rPr>
                              <w:t> </w:t>
                            </w:r>
                            <w:r>
                              <w:rPr>
                                <w:b/>
                                <w:sz w:val="24"/>
                              </w:rPr>
                              <w:t>and</w:t>
                            </w:r>
                            <w:r>
                              <w:rPr>
                                <w:b/>
                                <w:spacing w:val="-5"/>
                                <w:sz w:val="24"/>
                              </w:rPr>
                              <w:t> </w:t>
                            </w:r>
                            <w:r>
                              <w:rPr>
                                <w:b/>
                                <w:sz w:val="24"/>
                              </w:rPr>
                              <w:t>Innovation</w:t>
                            </w:r>
                            <w:r>
                              <w:rPr>
                                <w:b/>
                                <w:spacing w:val="-3"/>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48" w:hRule="atLeast"/>
                        </w:trPr>
                        <w:tc>
                          <w:tcPr>
                            <w:tcW w:w="9358" w:type="dxa"/>
                            <w:gridSpan w:val="4"/>
                          </w:tcPr>
                          <w:p>
                            <w:pPr>
                              <w:pStyle w:val="TableParagraph"/>
                              <w:rPr>
                                <w:rFonts w:ascii="Times New Roman"/>
                                <w:sz w:val="22"/>
                              </w:rPr>
                            </w:pPr>
                          </w:p>
                        </w:tc>
                      </w:tr>
                      <w:tr>
                        <w:trPr>
                          <w:trHeight w:val="1309" w:hRule="atLeast"/>
                        </w:trPr>
                        <w:tc>
                          <w:tcPr>
                            <w:tcW w:w="1256" w:type="dxa"/>
                          </w:tcPr>
                          <w:p>
                            <w:pPr>
                              <w:pStyle w:val="TableParagraph"/>
                              <w:spacing w:line="286"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3"/>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5"/>
                              <w:ind w:left="107"/>
                              <w:rPr>
                                <w:b/>
                                <w:sz w:val="24"/>
                              </w:rPr>
                            </w:pPr>
                            <w:r>
                              <w:rPr>
                                <w:b/>
                                <w:sz w:val="24"/>
                              </w:rPr>
                              <w:t>For</w:t>
                            </w:r>
                            <w:r>
                              <w:rPr>
                                <w:b/>
                                <w:spacing w:val="4"/>
                                <w:sz w:val="24"/>
                              </w:rPr>
                              <w:t> </w:t>
                            </w:r>
                            <w:r>
                              <w:rPr>
                                <w:b/>
                                <w:spacing w:val="-2"/>
                                <w:sz w:val="24"/>
                              </w:rPr>
                              <w:t>Learning)</w:t>
                            </w:r>
                          </w:p>
                        </w:tc>
                        <w:tc>
                          <w:tcPr>
                            <w:tcW w:w="2794" w:type="dxa"/>
                          </w:tcPr>
                          <w:p>
                            <w:pPr>
                              <w:pStyle w:val="TableParagraph"/>
                              <w:spacing w:line="286"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6" w:lineRule="exact"/>
                              <w:ind w:left="107"/>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7"/>
                              <w:rPr>
                                <w:i/>
                                <w:sz w:val="24"/>
                              </w:rPr>
                            </w:pPr>
                            <w:r>
                              <w:rPr>
                                <w:i/>
                                <w:spacing w:val="-2"/>
                                <w:sz w:val="24"/>
                              </w:rPr>
                              <w:t>10MINS</w:t>
                            </w:r>
                          </w:p>
                          <w:p>
                            <w:pPr>
                              <w:pStyle w:val="TableParagraph"/>
                              <w:spacing w:before="38"/>
                              <w:ind w:left="107"/>
                              <w:rPr>
                                <w:b/>
                                <w:sz w:val="24"/>
                              </w:rPr>
                            </w:pPr>
                            <w:r>
                              <w:rPr>
                                <w:b/>
                                <w:sz w:val="24"/>
                              </w:rPr>
                              <w:t>(Learner</w:t>
                            </w:r>
                            <w:r>
                              <w:rPr>
                                <w:b/>
                                <w:spacing w:val="1"/>
                                <w:sz w:val="24"/>
                              </w:rPr>
                              <w:t> </w:t>
                            </w:r>
                            <w:r>
                              <w:rPr>
                                <w:b/>
                                <w:sz w:val="24"/>
                              </w:rPr>
                              <w:t>And</w:t>
                            </w:r>
                            <w:r>
                              <w:rPr>
                                <w:b/>
                                <w:spacing w:val="-2"/>
                                <w:sz w:val="24"/>
                              </w:rPr>
                              <w:t> Teacher)</w:t>
                            </w:r>
                          </w:p>
                        </w:tc>
                      </w:tr>
                      <w:tr>
                        <w:trPr>
                          <w:trHeight w:val="815" w:hRule="atLeast"/>
                        </w:trPr>
                        <w:tc>
                          <w:tcPr>
                            <w:tcW w:w="1256" w:type="dxa"/>
                            <w:vMerge w:val="restart"/>
                          </w:tcPr>
                          <w:p>
                            <w:pPr>
                              <w:pStyle w:val="TableParagraph"/>
                              <w:spacing w:line="266" w:lineRule="exact"/>
                              <w:ind w:left="105"/>
                              <w:rPr>
                                <w:sz w:val="22"/>
                              </w:rPr>
                            </w:pPr>
                            <w:r>
                              <w:rPr>
                                <w:spacing w:val="-2"/>
                                <w:sz w:val="22"/>
                              </w:rPr>
                              <w:t>Tuesday</w:t>
                            </w: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Borders>
                              <w:bottom w:val="nil"/>
                            </w:tcBorders>
                          </w:tcPr>
                          <w:p>
                            <w:pPr>
                              <w:pStyle w:val="TableParagraph"/>
                              <w:spacing w:before="24"/>
                              <w:rPr>
                                <w:sz w:val="24"/>
                              </w:rPr>
                            </w:pPr>
                          </w:p>
                          <w:p>
                            <w:pPr>
                              <w:pStyle w:val="TableParagraph"/>
                              <w:ind w:left="107"/>
                              <w:rPr>
                                <w:sz w:val="24"/>
                              </w:rPr>
                            </w:pPr>
                            <w:r>
                              <w:rPr>
                                <w:sz w:val="24"/>
                              </w:rPr>
                              <w:t>Learners</w:t>
                            </w:r>
                            <w:r>
                              <w:rPr>
                                <w:spacing w:val="-3"/>
                                <w:sz w:val="24"/>
                              </w:rPr>
                              <w:t> </w:t>
                            </w:r>
                            <w:r>
                              <w:rPr>
                                <w:sz w:val="24"/>
                              </w:rPr>
                              <w:t>discuss</w:t>
                            </w:r>
                            <w:r>
                              <w:rPr>
                                <w:spacing w:val="-3"/>
                                <w:sz w:val="24"/>
                              </w:rPr>
                              <w:t> </w:t>
                            </w:r>
                            <w:r>
                              <w:rPr>
                                <w:sz w:val="24"/>
                              </w:rPr>
                              <w:t>ways </w:t>
                            </w:r>
                            <w:r>
                              <w:rPr>
                                <w:spacing w:val="-5"/>
                                <w:sz w:val="24"/>
                              </w:rPr>
                              <w:t>of</w:t>
                            </w:r>
                          </w:p>
                        </w:tc>
                        <w:tc>
                          <w:tcPr>
                            <w:tcW w:w="2696"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994"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6" w:lineRule="auto" w:before="158"/>
                              <w:ind w:left="107"/>
                              <w:rPr>
                                <w:sz w:val="24"/>
                              </w:rPr>
                            </w:pPr>
                            <w:r>
                              <w:rPr>
                                <w:sz w:val="24"/>
                              </w:rPr>
                              <w:t>other</w:t>
                            </w:r>
                            <w:r>
                              <w:rPr>
                                <w:spacing w:val="-12"/>
                                <w:sz w:val="24"/>
                              </w:rPr>
                              <w:t> </w:t>
                            </w:r>
                            <w:r>
                              <w:rPr>
                                <w:sz w:val="24"/>
                              </w:rPr>
                              <w:t>e.g.</w:t>
                            </w:r>
                            <w:r>
                              <w:rPr>
                                <w:spacing w:val="-13"/>
                                <w:sz w:val="24"/>
                              </w:rPr>
                              <w:t> </w:t>
                            </w:r>
                            <w:r>
                              <w:rPr>
                                <w:sz w:val="24"/>
                              </w:rPr>
                              <w:t>love,</w:t>
                            </w:r>
                            <w:r>
                              <w:rPr>
                                <w:spacing w:val="-14"/>
                                <w:sz w:val="24"/>
                              </w:rPr>
                              <w:t> </w:t>
                            </w:r>
                            <w:r>
                              <w:rPr>
                                <w:sz w:val="24"/>
                              </w:rPr>
                              <w:t>tolerance, forgiveness, self-control</w:t>
                            </w:r>
                          </w:p>
                        </w:tc>
                        <w:tc>
                          <w:tcPr>
                            <w:tcW w:w="2696" w:type="dxa"/>
                            <w:vMerge w:val="restart"/>
                            <w:tcBorders>
                              <w:top w:val="nil"/>
                              <w:bottom w:val="nil"/>
                            </w:tcBorders>
                          </w:tcPr>
                          <w:p>
                            <w:pPr>
                              <w:pStyle w:val="TableParagraph"/>
                              <w:spacing w:line="276" w:lineRule="auto" w:before="158"/>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828"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3" w:lineRule="auto" w:before="162"/>
                              <w:ind w:left="107"/>
                              <w:rPr>
                                <w:sz w:val="24"/>
                              </w:rPr>
                            </w:pPr>
                            <w:r>
                              <w:rPr>
                                <w:sz w:val="24"/>
                              </w:rPr>
                              <w:t>Learners discuss the importance</w:t>
                            </w:r>
                            <w:r>
                              <w:rPr>
                                <w:spacing w:val="28"/>
                                <w:sz w:val="24"/>
                              </w:rPr>
                              <w:t> </w:t>
                            </w:r>
                            <w:r>
                              <w:rPr>
                                <w:sz w:val="24"/>
                              </w:rPr>
                              <w:t>of</w:t>
                            </w:r>
                            <w:r>
                              <w:rPr>
                                <w:spacing w:val="29"/>
                                <w:sz w:val="24"/>
                              </w:rPr>
                              <w:t> </w:t>
                            </w:r>
                            <w:r>
                              <w:rPr>
                                <w:sz w:val="24"/>
                              </w:rPr>
                              <w:t>peaceful living e.g. togetherness, security, development\</w:t>
                            </w:r>
                          </w:p>
                        </w:tc>
                        <w:tc>
                          <w:tcPr>
                            <w:tcW w:w="2696" w:type="dxa"/>
                            <w:vMerge/>
                            <w:tcBorders>
                              <w:top w:val="nil"/>
                              <w:bottom w:val="nil"/>
                            </w:tcBorders>
                          </w:tcPr>
                          <w:p>
                            <w:pPr>
                              <w:rPr>
                                <w:sz w:val="2"/>
                                <w:szCs w:val="2"/>
                              </w:rPr>
                            </w:pPr>
                          </w:p>
                        </w:tc>
                      </w:tr>
                      <w:tr>
                        <w:trPr>
                          <w:trHeight w:val="1702"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before="35"/>
                              <w:rPr>
                                <w:sz w:val="24"/>
                              </w:rPr>
                            </w:pPr>
                          </w:p>
                          <w:p>
                            <w:pPr>
                              <w:pStyle w:val="TableParagraph"/>
                              <w:spacing w:line="276" w:lineRule="auto"/>
                              <w:ind w:left="107"/>
                              <w:rPr>
                                <w:sz w:val="24"/>
                              </w:rPr>
                            </w:pPr>
                            <w:r>
                              <w:rPr>
                                <w:sz w:val="24"/>
                              </w:rPr>
                              <w:t>Assessment:</w:t>
                            </w:r>
                            <w:r>
                              <w:rPr>
                                <w:spacing w:val="-14"/>
                                <w:sz w:val="24"/>
                              </w:rPr>
                              <w:t> </w:t>
                            </w:r>
                            <w:r>
                              <w:rPr>
                                <w:sz w:val="24"/>
                              </w:rPr>
                              <w:t>let</w:t>
                            </w:r>
                            <w:r>
                              <w:rPr>
                                <w:spacing w:val="-14"/>
                                <w:sz w:val="24"/>
                              </w:rPr>
                              <w:t> </w:t>
                            </w:r>
                            <w:r>
                              <w:rPr>
                                <w:sz w:val="24"/>
                              </w:rPr>
                              <w:t>learners describe activities for peaceful living</w:t>
                            </w:r>
                          </w:p>
                        </w:tc>
                        <w:tc>
                          <w:tcPr>
                            <w:tcW w:w="2696" w:type="dxa"/>
                            <w:tcBorders>
                              <w:top w:val="nil"/>
                            </w:tcBorders>
                          </w:tcPr>
                          <w:p>
                            <w:pPr>
                              <w:pStyle w:val="TableParagraph"/>
                              <w:rPr>
                                <w:rFonts w:ascii="Times New Roman"/>
                                <w:sz w:val="22"/>
                              </w:rPr>
                            </w:pPr>
                          </w:p>
                        </w:tc>
                      </w:tr>
                      <w:tr>
                        <w:trPr>
                          <w:trHeight w:val="2017" w:hRule="atLeast"/>
                        </w:trPr>
                        <w:tc>
                          <w:tcPr>
                            <w:tcW w:w="1256" w:type="dxa"/>
                          </w:tcPr>
                          <w:p>
                            <w:pPr>
                              <w:pStyle w:val="TableParagraph"/>
                              <w:spacing w:line="266" w:lineRule="exact"/>
                              <w:ind w:left="105"/>
                              <w:rPr>
                                <w:sz w:val="22"/>
                              </w:rPr>
                            </w:pPr>
                            <w:r>
                              <w:rPr>
                                <w:spacing w:val="-2"/>
                                <w:sz w:val="22"/>
                              </w:rPr>
                              <w:t>Thursday</w:t>
                            </w:r>
                          </w:p>
                        </w:tc>
                        <w:tc>
                          <w:tcPr>
                            <w:tcW w:w="2612" w:type="dxa"/>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Pr>
                          <w:p>
                            <w:pPr>
                              <w:pStyle w:val="TableParagraph"/>
                              <w:spacing w:line="273" w:lineRule="auto"/>
                              <w:ind w:left="107" w:right="26"/>
                              <w:rPr>
                                <w:sz w:val="24"/>
                              </w:rPr>
                            </w:pPr>
                            <w:r>
                              <w:rPr>
                                <w:sz w:val="24"/>
                              </w:rPr>
                              <w:t>Learners</w:t>
                            </w:r>
                            <w:r>
                              <w:rPr>
                                <w:spacing w:val="-5"/>
                                <w:sz w:val="24"/>
                              </w:rPr>
                              <w:t> </w:t>
                            </w:r>
                            <w:r>
                              <w:rPr>
                                <w:sz w:val="24"/>
                              </w:rPr>
                              <w:t>engage</w:t>
                            </w:r>
                            <w:r>
                              <w:rPr>
                                <w:spacing w:val="-3"/>
                                <w:sz w:val="24"/>
                              </w:rPr>
                              <w:t> </w:t>
                            </w:r>
                            <w:r>
                              <w:rPr>
                                <w:sz w:val="24"/>
                              </w:rPr>
                              <w:t>in</w:t>
                            </w:r>
                            <w:r>
                              <w:rPr>
                                <w:spacing w:val="-3"/>
                                <w:sz w:val="24"/>
                              </w:rPr>
                              <w:t> </w:t>
                            </w:r>
                            <w:r>
                              <w:rPr>
                                <w:sz w:val="24"/>
                              </w:rPr>
                              <w:t>a</w:t>
                            </w:r>
                            <w:r>
                              <w:rPr>
                                <w:spacing w:val="-2"/>
                                <w:sz w:val="24"/>
                              </w:rPr>
                              <w:t> </w:t>
                            </w:r>
                            <w:r>
                              <w:rPr>
                                <w:sz w:val="24"/>
                              </w:rPr>
                              <w:t>role</w:t>
                            </w:r>
                            <w:r>
                              <w:rPr>
                                <w:spacing w:val="-5"/>
                                <w:sz w:val="24"/>
                              </w:rPr>
                              <w:t> </w:t>
                            </w:r>
                            <w:r>
                              <w:rPr>
                                <w:sz w:val="24"/>
                              </w:rPr>
                              <w:t>- play</w:t>
                            </w:r>
                            <w:r>
                              <w:rPr>
                                <w:spacing w:val="-10"/>
                                <w:sz w:val="24"/>
                              </w:rPr>
                              <w:t> </w:t>
                            </w:r>
                            <w:r>
                              <w:rPr>
                                <w:sz w:val="24"/>
                              </w:rPr>
                              <w:t>and</w:t>
                            </w:r>
                            <w:r>
                              <w:rPr>
                                <w:spacing w:val="-7"/>
                                <w:sz w:val="24"/>
                              </w:rPr>
                              <w:t> </w:t>
                            </w:r>
                            <w:r>
                              <w:rPr>
                                <w:sz w:val="24"/>
                              </w:rPr>
                              <w:t>other</w:t>
                            </w:r>
                            <w:r>
                              <w:rPr>
                                <w:spacing w:val="-9"/>
                                <w:sz w:val="24"/>
                              </w:rPr>
                              <w:t> </w:t>
                            </w:r>
                            <w:r>
                              <w:rPr>
                                <w:sz w:val="24"/>
                              </w:rPr>
                              <w:t>activities</w:t>
                            </w:r>
                            <w:r>
                              <w:rPr>
                                <w:spacing w:val="-13"/>
                                <w:sz w:val="24"/>
                              </w:rPr>
                              <w:t> </w:t>
                            </w:r>
                            <w:r>
                              <w:rPr>
                                <w:sz w:val="24"/>
                              </w:rPr>
                              <w:t>to demonstrate peaceful living people of different ethnic groups celebrating</w:t>
                            </w:r>
                          </w:p>
                          <w:p>
                            <w:pPr>
                              <w:pStyle w:val="TableParagraph"/>
                              <w:ind w:left="107"/>
                              <w:rPr>
                                <w:sz w:val="24"/>
                              </w:rPr>
                            </w:pPr>
                            <w:r>
                              <w:rPr>
                                <w:spacing w:val="-2"/>
                                <w:sz w:val="24"/>
                              </w:rPr>
                              <w:t>together</w:t>
                            </w:r>
                          </w:p>
                        </w:tc>
                        <w:tc>
                          <w:tcPr>
                            <w:tcW w:w="2696" w:type="dxa"/>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50"/>
                              <w:rPr>
                                <w:sz w:val="24"/>
                              </w:rPr>
                            </w:pPr>
                          </w:p>
                          <w:p>
                            <w:pPr>
                              <w:pStyle w:val="TableParagraph"/>
                              <w:ind w:left="107"/>
                              <w:rPr>
                                <w:sz w:val="24"/>
                              </w:rPr>
                            </w:pPr>
                            <w:r>
                              <w:rPr>
                                <w:sz w:val="24"/>
                              </w:rPr>
                              <w:t>Ask</w:t>
                            </w:r>
                            <w:r>
                              <w:rPr>
                                <w:spacing w:val="-1"/>
                                <w:sz w:val="24"/>
                              </w:rPr>
                              <w:t> </w:t>
                            </w:r>
                            <w:r>
                              <w:rPr>
                                <w:sz w:val="24"/>
                              </w:rPr>
                              <w:t>learners</w:t>
                            </w:r>
                            <w:r>
                              <w:rPr>
                                <w:spacing w:val="-1"/>
                                <w:sz w:val="24"/>
                              </w:rPr>
                              <w:t> </w:t>
                            </w:r>
                            <w:r>
                              <w:rPr>
                                <w:spacing w:val="-5"/>
                                <w:sz w:val="24"/>
                              </w:rPr>
                              <w:t>to</w:t>
                            </w:r>
                          </w:p>
                          <w:p>
                            <w:pPr>
                              <w:pStyle w:val="TableParagraph"/>
                              <w:spacing w:line="330" w:lineRule="atLeast" w:before="9"/>
                              <w:ind w:left="107" w:right="167"/>
                              <w:rPr>
                                <w:sz w:val="24"/>
                              </w:rPr>
                            </w:pPr>
                            <w:r>
                              <w:rPr>
                                <w:sz w:val="24"/>
                              </w:rPr>
                              <w:t>summarize</w:t>
                            </w:r>
                            <w:r>
                              <w:rPr>
                                <w:spacing w:val="-14"/>
                                <w:sz w:val="24"/>
                              </w:rPr>
                              <w:t> </w:t>
                            </w:r>
                            <w:r>
                              <w:rPr>
                                <w:sz w:val="24"/>
                              </w:rPr>
                              <w:t>the</w:t>
                            </w:r>
                            <w:r>
                              <w:rPr>
                                <w:spacing w:val="-14"/>
                                <w:sz w:val="24"/>
                              </w:rPr>
                              <w:t> </w:t>
                            </w:r>
                            <w:r>
                              <w:rPr>
                                <w:sz w:val="24"/>
                              </w:rPr>
                              <w:t>main points in the lesson</w:t>
                            </w:r>
                          </w:p>
                        </w:tc>
                      </w:tr>
                    </w:tbl>
                    <w:p>
                      <w:pPr>
                        <w:pStyle w:val="BodyText"/>
                      </w:pPr>
                    </w:p>
                  </w:txbxContent>
                </v:textbox>
                <w10:wrap type="none"/>
              </v:shape>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27"/>
        <w:rPr>
          <w:sz w:val="24"/>
        </w:rPr>
      </w:pPr>
    </w:p>
    <w:p>
      <w:pPr>
        <w:spacing w:before="0"/>
        <w:ind w:left="4102" w:right="0" w:firstLine="0"/>
        <w:jc w:val="left"/>
        <w:rPr>
          <w:sz w:val="24"/>
        </w:rPr>
      </w:pPr>
      <w:r>
        <w:rPr>
          <w:sz w:val="24"/>
        </w:rPr>
        <w:t>living</w:t>
      </w:r>
      <w:r>
        <w:rPr>
          <w:spacing w:val="-4"/>
          <w:sz w:val="24"/>
        </w:rPr>
        <w:t> </w:t>
      </w:r>
      <w:r>
        <w:rPr>
          <w:sz w:val="24"/>
        </w:rPr>
        <w:t>peacefully</w:t>
      </w:r>
      <w:r>
        <w:rPr>
          <w:spacing w:val="-1"/>
          <w:sz w:val="24"/>
        </w:rPr>
        <w:t> </w:t>
      </w:r>
      <w:r>
        <w:rPr>
          <w:sz w:val="24"/>
        </w:rPr>
        <w:t>with</w:t>
      </w:r>
      <w:r>
        <w:rPr>
          <w:spacing w:val="-2"/>
          <w:sz w:val="24"/>
        </w:rPr>
        <w:t> </w:t>
      </w:r>
      <w:r>
        <w:rPr>
          <w:spacing w:val="-4"/>
          <w:sz w:val="24"/>
        </w:rPr>
        <w:t>each</w:t>
      </w:r>
    </w:p>
    <w:p>
      <w:pPr>
        <w:spacing w:after="0"/>
        <w:jc w:val="left"/>
        <w:rPr>
          <w:sz w:val="24"/>
        </w:rPr>
        <w:sectPr>
          <w:footerReference w:type="even" r:id="rId225"/>
          <w:pgSz w:w="12240" w:h="15840"/>
          <w:pgMar w:header="0" w:footer="1286" w:top="102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2354" w:hRule="atLeast"/>
        </w:trPr>
        <w:tc>
          <w:tcPr>
            <w:tcW w:w="1258" w:type="dxa"/>
          </w:tcPr>
          <w:p>
            <w:pPr>
              <w:pStyle w:val="TableParagraph"/>
              <w:rPr>
                <w:rFonts w:ascii="Times New Roman"/>
                <w:sz w:val="24"/>
              </w:rPr>
            </w:pPr>
          </w:p>
        </w:tc>
        <w:tc>
          <w:tcPr>
            <w:tcW w:w="2612" w:type="dxa"/>
          </w:tcPr>
          <w:p>
            <w:pPr>
              <w:pStyle w:val="TableParagraph"/>
              <w:rPr>
                <w:rFonts w:ascii="Times New Roman"/>
                <w:sz w:val="24"/>
              </w:rPr>
            </w:pPr>
          </w:p>
        </w:tc>
        <w:tc>
          <w:tcPr>
            <w:tcW w:w="2792" w:type="dxa"/>
          </w:tcPr>
          <w:p>
            <w:pPr>
              <w:pStyle w:val="TableParagraph"/>
              <w:rPr>
                <w:sz w:val="24"/>
              </w:rPr>
            </w:pPr>
          </w:p>
          <w:p>
            <w:pPr>
              <w:pStyle w:val="TableParagraph"/>
              <w:rPr>
                <w:sz w:val="24"/>
              </w:rPr>
            </w:pPr>
          </w:p>
          <w:p>
            <w:pPr>
              <w:pStyle w:val="TableParagraph"/>
              <w:spacing w:before="125"/>
              <w:rPr>
                <w:sz w:val="24"/>
              </w:rPr>
            </w:pPr>
          </w:p>
          <w:p>
            <w:pPr>
              <w:pStyle w:val="TableParagraph"/>
              <w:spacing w:line="276" w:lineRule="auto"/>
              <w:ind w:left="109"/>
              <w:rPr>
                <w:sz w:val="24"/>
              </w:rPr>
            </w:pPr>
            <w:r>
              <w:rPr>
                <w:sz w:val="24"/>
              </w:rPr>
              <w:t>Assessment:</w:t>
            </w:r>
            <w:r>
              <w:rPr>
                <w:spacing w:val="-14"/>
                <w:sz w:val="24"/>
              </w:rPr>
              <w:t> </w:t>
            </w:r>
            <w:r>
              <w:rPr>
                <w:sz w:val="24"/>
              </w:rPr>
              <w:t>let</w:t>
            </w:r>
            <w:r>
              <w:rPr>
                <w:spacing w:val="-14"/>
                <w:sz w:val="24"/>
              </w:rPr>
              <w:t> </w:t>
            </w:r>
            <w:r>
              <w:rPr>
                <w:sz w:val="24"/>
              </w:rPr>
              <w:t>learners describe activities for peaceful living</w:t>
            </w:r>
          </w:p>
        </w:tc>
        <w:tc>
          <w:tcPr>
            <w:tcW w:w="2699" w:type="dxa"/>
          </w:tcPr>
          <w:p>
            <w:pPr>
              <w:pStyle w:val="TableParagraph"/>
              <w:rPr>
                <w:rFonts w:ascii="Times New Roman"/>
                <w:sz w:val="24"/>
              </w:rPr>
            </w:pPr>
          </w:p>
        </w:tc>
      </w:tr>
    </w:tbl>
    <w:p>
      <w:pPr>
        <w:spacing w:after="0"/>
        <w:rPr>
          <w:rFonts w:ascii="Times New Roman"/>
          <w:sz w:val="24"/>
        </w:rPr>
        <w:sectPr>
          <w:footerReference w:type="default" r:id="rId226"/>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3"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2"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6" w:lineRule="exact"/>
              <w:ind w:left="110"/>
              <w:rPr>
                <w:b/>
                <w:sz w:val="24"/>
              </w:rPr>
            </w:pPr>
            <w:r>
              <w:rPr>
                <w:b/>
                <w:spacing w:val="-2"/>
                <w:sz w:val="24"/>
              </w:rPr>
              <w:t>Subject</w:t>
            </w:r>
          </w:p>
        </w:tc>
        <w:tc>
          <w:tcPr>
            <w:tcW w:w="5491" w:type="dxa"/>
            <w:gridSpan w:val="2"/>
          </w:tcPr>
          <w:p>
            <w:pPr>
              <w:pStyle w:val="TableParagraph"/>
              <w:spacing w:line="286" w:lineRule="exact"/>
              <w:ind w:left="109"/>
              <w:rPr>
                <w:sz w:val="24"/>
              </w:rPr>
            </w:pPr>
            <w:r>
              <w:rPr>
                <w:sz w:val="24"/>
              </w:rPr>
              <w:t>RELIGIOUS</w:t>
            </w:r>
            <w:r>
              <w:rPr>
                <w:spacing w:val="-3"/>
                <w:sz w:val="24"/>
              </w:rPr>
              <w:t> </w:t>
            </w:r>
            <w:r>
              <w:rPr>
                <w:sz w:val="24"/>
              </w:rPr>
              <w:t>AND MORAL</w:t>
            </w:r>
            <w:r>
              <w:rPr>
                <w:spacing w:val="-5"/>
                <w:sz w:val="24"/>
              </w:rPr>
              <w:t> </w:t>
            </w:r>
            <w:r>
              <w:rPr>
                <w:spacing w:val="-2"/>
                <w:sz w:val="24"/>
              </w:rPr>
              <w:t>EDUCATION</w:t>
            </w:r>
          </w:p>
        </w:tc>
      </w:tr>
      <w:tr>
        <w:trPr>
          <w:trHeight w:val="333"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RME</w:t>
            </w:r>
            <w:r>
              <w:rPr>
                <w:spacing w:val="-1"/>
                <w:sz w:val="24"/>
              </w:rPr>
              <w:t> </w:t>
            </w:r>
            <w:r>
              <w:rPr>
                <w:sz w:val="24"/>
              </w:rPr>
              <w:t>curriculum</w:t>
            </w:r>
            <w:r>
              <w:rPr>
                <w:spacing w:val="76"/>
                <w:w w:val="150"/>
                <w:sz w:val="24"/>
              </w:rPr>
              <w:t> </w:t>
            </w:r>
            <w:r>
              <w:rPr>
                <w:spacing w:val="-4"/>
                <w:sz w:val="24"/>
              </w:rPr>
              <w:t>Page</w:t>
            </w:r>
          </w:p>
        </w:tc>
      </w:tr>
      <w:tr>
        <w:trPr>
          <w:trHeight w:val="330"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pacing w:val="-2"/>
                <w:sz w:val="24"/>
              </w:rPr>
              <w:t>B6.4.1.1.1</w:t>
            </w:r>
          </w:p>
        </w:tc>
      </w:tr>
      <w:tr>
        <w:trPr>
          <w:trHeight w:val="669"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86" w:lineRule="exact"/>
              <w:ind w:left="109"/>
              <w:rPr>
                <w:sz w:val="24"/>
              </w:rPr>
            </w:pPr>
            <w:r>
              <w:rPr>
                <w:sz w:val="24"/>
              </w:rPr>
              <w:t>Learners</w:t>
            </w:r>
            <w:r>
              <w:rPr>
                <w:spacing w:val="58"/>
                <w:w w:val="150"/>
                <w:sz w:val="24"/>
              </w:rPr>
              <w:t> </w:t>
            </w:r>
            <w:r>
              <w:rPr>
                <w:sz w:val="24"/>
              </w:rPr>
              <w:t>can</w:t>
            </w:r>
            <w:r>
              <w:rPr>
                <w:spacing w:val="60"/>
                <w:w w:val="150"/>
                <w:sz w:val="24"/>
              </w:rPr>
              <w:t> </w:t>
            </w:r>
            <w:r>
              <w:rPr>
                <w:sz w:val="24"/>
              </w:rPr>
              <w:t>demonstrate</w:t>
            </w:r>
            <w:r>
              <w:rPr>
                <w:spacing w:val="59"/>
                <w:w w:val="150"/>
                <w:sz w:val="24"/>
              </w:rPr>
              <w:t> </w:t>
            </w:r>
            <w:r>
              <w:rPr>
                <w:sz w:val="24"/>
              </w:rPr>
              <w:t>ways</w:t>
            </w:r>
            <w:r>
              <w:rPr>
                <w:spacing w:val="58"/>
                <w:w w:val="150"/>
                <w:sz w:val="24"/>
              </w:rPr>
              <w:t> </w:t>
            </w:r>
            <w:r>
              <w:rPr>
                <w:sz w:val="24"/>
              </w:rPr>
              <w:t>they</w:t>
            </w:r>
            <w:r>
              <w:rPr>
                <w:spacing w:val="62"/>
                <w:w w:val="150"/>
                <w:sz w:val="24"/>
              </w:rPr>
              <w:t> </w:t>
            </w:r>
            <w:r>
              <w:rPr>
                <w:sz w:val="24"/>
              </w:rPr>
              <w:t>can</w:t>
            </w:r>
            <w:r>
              <w:rPr>
                <w:spacing w:val="62"/>
                <w:w w:val="150"/>
                <w:sz w:val="24"/>
              </w:rPr>
              <w:t> </w:t>
            </w:r>
            <w:r>
              <w:rPr>
                <w:spacing w:val="-2"/>
                <w:sz w:val="24"/>
              </w:rPr>
              <w:t>commit</w:t>
            </w:r>
          </w:p>
          <w:p>
            <w:pPr>
              <w:pStyle w:val="TableParagraph"/>
              <w:spacing w:before="36"/>
              <w:ind w:left="109"/>
              <w:rPr>
                <w:sz w:val="24"/>
              </w:rPr>
            </w:pPr>
            <w:r>
              <w:rPr>
                <w:sz w:val="24"/>
              </w:rPr>
              <w:t>themselves</w:t>
            </w:r>
            <w:r>
              <w:rPr>
                <w:spacing w:val="-2"/>
                <w:sz w:val="24"/>
              </w:rPr>
              <w:t> </w:t>
            </w:r>
            <w:r>
              <w:rPr>
                <w:sz w:val="24"/>
              </w:rPr>
              <w:t>to</w:t>
            </w:r>
            <w:r>
              <w:rPr>
                <w:spacing w:val="-2"/>
                <w:sz w:val="24"/>
              </w:rPr>
              <w:t> </w:t>
            </w:r>
            <w:r>
              <w:rPr>
                <w:sz w:val="24"/>
              </w:rPr>
              <w:t>the</w:t>
            </w:r>
            <w:r>
              <w:rPr>
                <w:spacing w:val="-2"/>
                <w:sz w:val="24"/>
              </w:rPr>
              <w:t> community.</w:t>
            </w:r>
          </w:p>
        </w:tc>
      </w:tr>
      <w:tr>
        <w:trPr>
          <w:trHeight w:val="332" w:hRule="atLeast"/>
        </w:trPr>
        <w:tc>
          <w:tcPr>
            <w:tcW w:w="3870" w:type="dxa"/>
            <w:gridSpan w:val="2"/>
          </w:tcPr>
          <w:p>
            <w:pPr>
              <w:pStyle w:val="TableParagraph"/>
              <w:spacing w:line="286" w:lineRule="exact"/>
              <w:ind w:left="110"/>
              <w:rPr>
                <w:b/>
                <w:sz w:val="24"/>
              </w:rPr>
            </w:pPr>
            <w:r>
              <w:rPr>
                <w:b/>
                <w:spacing w:val="-2"/>
                <w:sz w:val="24"/>
              </w:rPr>
              <w:t>Strand</w:t>
            </w:r>
          </w:p>
        </w:tc>
        <w:tc>
          <w:tcPr>
            <w:tcW w:w="5491" w:type="dxa"/>
            <w:gridSpan w:val="2"/>
          </w:tcPr>
          <w:p>
            <w:pPr>
              <w:pStyle w:val="TableParagraph"/>
              <w:spacing w:line="266" w:lineRule="exact"/>
              <w:ind w:left="109"/>
              <w:rPr>
                <w:sz w:val="22"/>
              </w:rPr>
            </w:pPr>
            <w:r>
              <w:rPr>
                <w:sz w:val="22"/>
              </w:rPr>
              <w:t>The</w:t>
            </w:r>
            <w:r>
              <w:rPr>
                <w:spacing w:val="-3"/>
                <w:sz w:val="22"/>
              </w:rPr>
              <w:t> </w:t>
            </w:r>
            <w:r>
              <w:rPr>
                <w:sz w:val="22"/>
              </w:rPr>
              <w:t>Family</w:t>
            </w:r>
            <w:r>
              <w:rPr>
                <w:spacing w:val="-1"/>
                <w:sz w:val="22"/>
              </w:rPr>
              <w:t> </w:t>
            </w:r>
            <w:r>
              <w:rPr>
                <w:sz w:val="22"/>
              </w:rPr>
              <w:t>and</w:t>
            </w:r>
            <w:r>
              <w:rPr>
                <w:spacing w:val="-7"/>
                <w:sz w:val="22"/>
              </w:rPr>
              <w:t> </w:t>
            </w:r>
            <w:r>
              <w:rPr>
                <w:spacing w:val="-2"/>
                <w:sz w:val="22"/>
              </w:rPr>
              <w:t>community</w:t>
            </w:r>
          </w:p>
        </w:tc>
      </w:tr>
      <w:tr>
        <w:trPr>
          <w:trHeight w:val="330" w:hRule="atLeast"/>
        </w:trPr>
        <w:tc>
          <w:tcPr>
            <w:tcW w:w="3870" w:type="dxa"/>
            <w:gridSpan w:val="2"/>
          </w:tcPr>
          <w:p>
            <w:pPr>
              <w:pStyle w:val="TableParagraph"/>
              <w:spacing w:line="286"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66" w:lineRule="exact"/>
              <w:ind w:left="210"/>
              <w:rPr>
                <w:sz w:val="22"/>
              </w:rPr>
            </w:pPr>
            <w:r>
              <w:rPr>
                <w:sz w:val="22"/>
              </w:rPr>
              <w:t>Commitment</w:t>
            </w:r>
            <w:r>
              <w:rPr>
                <w:spacing w:val="-9"/>
                <w:sz w:val="22"/>
              </w:rPr>
              <w:t> </w:t>
            </w:r>
            <w:r>
              <w:rPr>
                <w:sz w:val="22"/>
              </w:rPr>
              <w:t>to</w:t>
            </w:r>
            <w:r>
              <w:rPr>
                <w:spacing w:val="-5"/>
                <w:sz w:val="22"/>
              </w:rPr>
              <w:t> </w:t>
            </w:r>
            <w:r>
              <w:rPr>
                <w:sz w:val="22"/>
              </w:rPr>
              <w:t>the</w:t>
            </w:r>
            <w:r>
              <w:rPr>
                <w:spacing w:val="-6"/>
                <w:sz w:val="22"/>
              </w:rPr>
              <w:t> </w:t>
            </w:r>
            <w:r>
              <w:rPr>
                <w:spacing w:val="-5"/>
                <w:sz w:val="22"/>
              </w:rPr>
              <w:t>God</w:t>
            </w:r>
          </w:p>
        </w:tc>
      </w:tr>
      <w:tr>
        <w:trPr>
          <w:trHeight w:val="333"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2"/>
                <w:sz w:val="24"/>
              </w:rPr>
              <w:t>Pictures</w:t>
            </w:r>
          </w:p>
        </w:tc>
      </w:tr>
      <w:tr>
        <w:trPr>
          <w:trHeight w:val="669" w:hRule="atLeast"/>
        </w:trPr>
        <w:tc>
          <w:tcPr>
            <w:tcW w:w="9361" w:type="dxa"/>
            <w:gridSpan w:val="4"/>
          </w:tcPr>
          <w:p>
            <w:pPr>
              <w:pStyle w:val="TableParagraph"/>
              <w:spacing w:line="266" w:lineRule="auto"/>
              <w:ind w:left="110"/>
              <w:rPr>
                <w:b/>
                <w:sz w:val="24"/>
              </w:rPr>
            </w:pPr>
            <w:r>
              <w:rPr>
                <w:b/>
                <w:sz w:val="24"/>
              </w:rPr>
              <w:t>Core</w:t>
            </w:r>
            <w:r>
              <w:rPr>
                <w:b/>
                <w:spacing w:val="-6"/>
                <w:sz w:val="24"/>
              </w:rPr>
              <w:t> </w:t>
            </w:r>
            <w:r>
              <w:rPr>
                <w:b/>
                <w:sz w:val="24"/>
              </w:rPr>
              <w:t>Competencies:</w:t>
            </w:r>
            <w:r>
              <w:rPr>
                <w:b/>
                <w:spacing w:val="-2"/>
                <w:sz w:val="24"/>
              </w:rPr>
              <w:t> </w:t>
            </w:r>
            <w:r>
              <w:rPr>
                <w:b/>
                <w:sz w:val="24"/>
              </w:rPr>
              <w:t>Creativity</w:t>
            </w:r>
            <w:r>
              <w:rPr>
                <w:b/>
                <w:spacing w:val="-5"/>
                <w:sz w:val="24"/>
              </w:rPr>
              <w:t> </w:t>
            </w:r>
            <w:r>
              <w:rPr>
                <w:b/>
                <w:sz w:val="24"/>
              </w:rPr>
              <w:t>and</w:t>
            </w:r>
            <w:r>
              <w:rPr>
                <w:b/>
                <w:spacing w:val="-6"/>
                <w:sz w:val="24"/>
              </w:rPr>
              <w:t> </w:t>
            </w:r>
            <w:r>
              <w:rPr>
                <w:b/>
                <w:sz w:val="24"/>
              </w:rPr>
              <w:t>Innovation</w:t>
            </w:r>
            <w:r>
              <w:rPr>
                <w:b/>
                <w:spacing w:val="-5"/>
                <w:sz w:val="24"/>
              </w:rPr>
              <w:t> </w:t>
            </w:r>
            <w:r>
              <w:rPr>
                <w:b/>
                <w:sz w:val="24"/>
              </w:rPr>
              <w:t>Communication</w:t>
            </w:r>
            <w:r>
              <w:rPr>
                <w:b/>
                <w:spacing w:val="-5"/>
                <w:sz w:val="24"/>
              </w:rPr>
              <w:t> </w:t>
            </w:r>
            <w:r>
              <w:rPr>
                <w:b/>
                <w:sz w:val="24"/>
              </w:rPr>
              <w:t>and</w:t>
            </w:r>
            <w:r>
              <w:rPr>
                <w:b/>
                <w:spacing w:val="-5"/>
                <w:sz w:val="24"/>
              </w:rPr>
              <w:t> </w:t>
            </w:r>
            <w:r>
              <w:rPr>
                <w:b/>
                <w:sz w:val="24"/>
              </w:rPr>
              <w:t>Collaboration</w:t>
            </w:r>
            <w:r>
              <w:rPr>
                <w:b/>
                <w:spacing w:val="-5"/>
                <w:sz w:val="24"/>
              </w:rPr>
              <w:t> </w:t>
            </w:r>
            <w:r>
              <w:rPr>
                <w:b/>
                <w:sz w:val="24"/>
              </w:rPr>
              <w:t>Personal Development and Leadership Critical Thinking and Problem Solving.</w:t>
            </w:r>
          </w:p>
        </w:tc>
      </w:tr>
      <w:tr>
        <w:trPr>
          <w:trHeight w:val="333" w:hRule="atLeast"/>
        </w:trPr>
        <w:tc>
          <w:tcPr>
            <w:tcW w:w="9361" w:type="dxa"/>
            <w:gridSpan w:val="4"/>
          </w:tcPr>
          <w:p>
            <w:pPr>
              <w:pStyle w:val="TableParagraph"/>
              <w:rPr>
                <w:rFonts w:ascii="Times New Roman"/>
                <w:sz w:val="22"/>
              </w:rPr>
            </w:pPr>
          </w:p>
        </w:tc>
      </w:tr>
      <w:tr>
        <w:trPr>
          <w:trHeight w:val="1309" w:hRule="atLeast"/>
        </w:trPr>
        <w:tc>
          <w:tcPr>
            <w:tcW w:w="1258" w:type="dxa"/>
          </w:tcPr>
          <w:p>
            <w:pPr>
              <w:pStyle w:val="TableParagraph"/>
              <w:spacing w:line="286"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6"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6"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9"/>
              <w:rPr>
                <w:i/>
                <w:sz w:val="24"/>
              </w:rPr>
            </w:pPr>
            <w:r>
              <w:rPr>
                <w:i/>
                <w:spacing w:val="-2"/>
                <w:sz w:val="24"/>
              </w:rPr>
              <w:t>10MINS</w:t>
            </w:r>
          </w:p>
          <w:p>
            <w:pPr>
              <w:pStyle w:val="TableParagraph"/>
              <w:spacing w:before="40"/>
              <w:ind w:left="109"/>
              <w:rPr>
                <w:b/>
                <w:sz w:val="24"/>
              </w:rPr>
            </w:pPr>
            <w:r>
              <w:rPr>
                <w:b/>
                <w:sz w:val="24"/>
              </w:rPr>
              <w:t>(Learner</w:t>
            </w:r>
            <w:r>
              <w:rPr>
                <w:b/>
                <w:spacing w:val="1"/>
                <w:sz w:val="24"/>
              </w:rPr>
              <w:t> </w:t>
            </w:r>
            <w:r>
              <w:rPr>
                <w:b/>
                <w:sz w:val="24"/>
              </w:rPr>
              <w:t>And</w:t>
            </w:r>
            <w:r>
              <w:rPr>
                <w:b/>
                <w:spacing w:val="-2"/>
                <w:sz w:val="24"/>
              </w:rPr>
              <w:t> Teacher)</w:t>
            </w:r>
          </w:p>
        </w:tc>
      </w:tr>
      <w:tr>
        <w:trPr>
          <w:trHeight w:val="3703" w:hRule="atLeast"/>
        </w:trPr>
        <w:tc>
          <w:tcPr>
            <w:tcW w:w="1258" w:type="dxa"/>
          </w:tcPr>
          <w:p>
            <w:pPr>
              <w:pStyle w:val="TableParagraph"/>
              <w:spacing w:line="286" w:lineRule="exact"/>
              <w:ind w:left="110"/>
              <w:rPr>
                <w:sz w:val="24"/>
              </w:rPr>
            </w:pPr>
            <w:r>
              <w:rPr>
                <w:spacing w:val="-2"/>
                <w:sz w:val="24"/>
              </w:rPr>
              <w:t>Friday</w:t>
            </w:r>
          </w:p>
        </w:tc>
        <w:tc>
          <w:tcPr>
            <w:tcW w:w="2612" w:type="dxa"/>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spacing w:line="273" w:lineRule="auto"/>
              <w:ind w:left="109"/>
              <w:rPr>
                <w:sz w:val="24"/>
              </w:rPr>
            </w:pPr>
            <w:r>
              <w:rPr>
                <w:sz w:val="24"/>
              </w:rPr>
              <w:t>Let learners write group essays</w:t>
            </w:r>
            <w:r>
              <w:rPr>
                <w:spacing w:val="-14"/>
                <w:sz w:val="24"/>
              </w:rPr>
              <w:t> </w:t>
            </w:r>
            <w:r>
              <w:rPr>
                <w:sz w:val="24"/>
              </w:rPr>
              <w:t>on</w:t>
            </w:r>
            <w:r>
              <w:rPr>
                <w:spacing w:val="-11"/>
                <w:sz w:val="24"/>
              </w:rPr>
              <w:t> </w:t>
            </w:r>
            <w:r>
              <w:rPr>
                <w:sz w:val="24"/>
              </w:rPr>
              <w:t>commitment</w:t>
            </w:r>
            <w:r>
              <w:rPr>
                <w:spacing w:val="-14"/>
                <w:sz w:val="24"/>
              </w:rPr>
              <w:t> </w:t>
            </w:r>
            <w:r>
              <w:rPr>
                <w:sz w:val="24"/>
              </w:rPr>
              <w:t>to the society for class </w:t>
            </w:r>
            <w:r>
              <w:rPr>
                <w:spacing w:val="-2"/>
                <w:sz w:val="24"/>
              </w:rPr>
              <w:t>discussions.</w:t>
            </w:r>
          </w:p>
          <w:p>
            <w:pPr>
              <w:pStyle w:val="TableParagraph"/>
              <w:rPr>
                <w:sz w:val="24"/>
              </w:rPr>
            </w:pPr>
          </w:p>
          <w:p>
            <w:pPr>
              <w:pStyle w:val="TableParagraph"/>
              <w:spacing w:before="92"/>
              <w:rPr>
                <w:sz w:val="24"/>
              </w:rPr>
            </w:pPr>
          </w:p>
          <w:p>
            <w:pPr>
              <w:pStyle w:val="TableParagraph"/>
              <w:spacing w:line="276" w:lineRule="auto"/>
              <w:ind w:left="109" w:right="74"/>
              <w:rPr>
                <w:sz w:val="24"/>
              </w:rPr>
            </w:pPr>
            <w:r>
              <w:rPr>
                <w:sz w:val="24"/>
              </w:rPr>
              <w:t>Assessment: let learners demonstrate ways they can</w:t>
            </w:r>
            <w:r>
              <w:rPr>
                <w:spacing w:val="-12"/>
                <w:sz w:val="24"/>
              </w:rPr>
              <w:t> </w:t>
            </w:r>
            <w:r>
              <w:rPr>
                <w:sz w:val="24"/>
              </w:rPr>
              <w:t>commit</w:t>
            </w:r>
            <w:r>
              <w:rPr>
                <w:spacing w:val="-13"/>
                <w:sz w:val="24"/>
              </w:rPr>
              <w:t> </w:t>
            </w:r>
            <w:r>
              <w:rPr>
                <w:sz w:val="24"/>
              </w:rPr>
              <w:t>themselves</w:t>
            </w:r>
            <w:r>
              <w:rPr>
                <w:spacing w:val="-14"/>
                <w:sz w:val="24"/>
              </w:rPr>
              <w:t> </w:t>
            </w:r>
            <w:r>
              <w:rPr>
                <w:sz w:val="24"/>
              </w:rPr>
              <w:t>to the community.</w:t>
            </w:r>
          </w:p>
        </w:tc>
        <w:tc>
          <w:tcPr>
            <w:tcW w:w="2699" w:type="dxa"/>
          </w:tcPr>
          <w:p>
            <w:pPr>
              <w:pStyle w:val="TableParagraph"/>
              <w:spacing w:line="268"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35"/>
              <w:rPr>
                <w:sz w:val="24"/>
              </w:rPr>
            </w:pPr>
          </w:p>
          <w:p>
            <w:pPr>
              <w:pStyle w:val="TableParagraph"/>
              <w:spacing w:line="276"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even" r:id="rId227"/>
          <w:pgSz w:w="12240" w:h="15840"/>
          <w:pgMar w:header="0" w:footer="1303" w:top="1300" w:bottom="1500" w:left="600" w:right="1720"/>
        </w:sectPr>
      </w:pPr>
    </w:p>
    <w:p>
      <w:pPr>
        <w:spacing w:line="647" w:lineRule="exact" w:before="0"/>
        <w:ind w:left="4210" w:right="0" w:firstLine="0"/>
        <w:jc w:val="left"/>
        <w:rPr>
          <w:b/>
          <w:sz w:val="56"/>
        </w:rPr>
      </w:pPr>
      <w:r>
        <w:rPr>
          <w:b/>
          <w:sz w:val="56"/>
        </w:rPr>
        <w:t>TERM</w:t>
      </w:r>
      <w:r>
        <w:rPr>
          <w:b/>
          <w:spacing w:val="-28"/>
          <w:sz w:val="56"/>
        </w:rPr>
        <w:t> </w:t>
      </w:r>
      <w:r>
        <w:rPr>
          <w:b/>
          <w:spacing w:val="-5"/>
          <w:sz w:val="56"/>
        </w:rPr>
        <w:t>TWO</w:t>
      </w:r>
    </w:p>
    <w:p>
      <w:pPr>
        <w:spacing w:line="240" w:lineRule="auto" w:before="0"/>
        <w:ind w:left="3838" w:right="2708" w:firstLine="583"/>
        <w:jc w:val="left"/>
        <w:rPr>
          <w:b/>
          <w:sz w:val="56"/>
        </w:rPr>
      </w:pPr>
      <w:r>
        <w:rPr>
          <w:b/>
          <w:sz w:val="56"/>
        </w:rPr>
        <w:t>BASIC SIX WEEK</w:t>
      </w:r>
      <w:r>
        <w:rPr>
          <w:b/>
          <w:spacing w:val="-32"/>
          <w:sz w:val="56"/>
        </w:rPr>
        <w:t> </w:t>
      </w:r>
      <w:r>
        <w:rPr>
          <w:b/>
          <w:sz w:val="56"/>
        </w:rPr>
        <w:t>TWELVE</w:t>
      </w:r>
    </w:p>
    <w:p>
      <w:pPr>
        <w:spacing w:after="0" w:line="240" w:lineRule="auto"/>
        <w:jc w:val="left"/>
        <w:rPr>
          <w:sz w:val="56"/>
        </w:rPr>
        <w:sectPr>
          <w:footerReference w:type="default" r:id="rId228"/>
          <w:pgSz w:w="12240" w:h="15840"/>
          <w:pgMar w:header="0" w:footer="0" w:top="740" w:bottom="280" w:left="600" w:right="1720"/>
        </w:sectPr>
      </w:pPr>
    </w:p>
    <w:p>
      <w:pPr>
        <w:pStyle w:val="BodyText"/>
        <w:spacing w:line="393" w:lineRule="auto" w:before="32"/>
        <w:ind w:left="5098" w:right="2062" w:hanging="1695"/>
      </w:pPr>
      <w:r>
        <w:rPr/>
        <w:t>WEEKLY</w:t>
      </w:r>
      <w:r>
        <w:rPr>
          <w:spacing w:val="-7"/>
        </w:rPr>
        <w:t> </w:t>
      </w:r>
      <w:r>
        <w:rPr/>
        <w:t>SCHEME</w:t>
      </w:r>
      <w:r>
        <w:rPr>
          <w:spacing w:val="-10"/>
        </w:rPr>
        <w:t> </w:t>
      </w:r>
      <w:r>
        <w:rPr/>
        <w:t>OF</w:t>
      </w:r>
      <w:r>
        <w:rPr>
          <w:spacing w:val="-11"/>
        </w:rPr>
        <w:t> </w:t>
      </w:r>
      <w:r>
        <w:rPr/>
        <w:t>LEARNING-</w:t>
      </w:r>
      <w:r>
        <w:rPr>
          <w:spacing w:val="-8"/>
        </w:rPr>
        <w:t> </w:t>
      </w:r>
      <w:r>
        <w:rPr/>
        <w:t>WEEK</w:t>
      </w:r>
      <w:r>
        <w:rPr>
          <w:spacing w:val="-10"/>
        </w:rPr>
        <w:t> </w:t>
      </w:r>
      <w:r>
        <w:rPr/>
        <w:t>TWELVE BASIC SIX</w:t>
      </w:r>
    </w:p>
    <w:p>
      <w:pPr>
        <w:pStyle w:val="BodyText"/>
        <w:spacing w:before="204"/>
      </w:pPr>
    </w:p>
    <w:p>
      <w:pPr>
        <w:pStyle w:val="BodyText"/>
        <w:ind w:left="120"/>
      </w:pPr>
      <w:r>
        <w:rPr/>
        <w:t>Name</w:t>
      </w:r>
      <w:r>
        <w:rPr>
          <w:spacing w:val="-3"/>
        </w:rPr>
        <w:t> </w:t>
      </w:r>
      <w:r>
        <w:rPr/>
        <w:t>of </w:t>
      </w:r>
      <w:r>
        <w:rPr>
          <w:spacing w:val="-2"/>
        </w:rPr>
        <w:t>School………………………………………………………………………….……………………….……………………</w:t>
      </w:r>
    </w:p>
    <w:p>
      <w:pPr>
        <w:pStyle w:val="BodyText"/>
        <w:spacing w:before="3"/>
        <w:rPr>
          <w:sz w:val="15"/>
        </w:r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753"/>
        <w:gridCol w:w="2014"/>
        <w:gridCol w:w="2679"/>
      </w:tblGrid>
      <w:tr>
        <w:trPr>
          <w:trHeight w:val="330" w:hRule="atLeast"/>
        </w:trPr>
        <w:tc>
          <w:tcPr>
            <w:tcW w:w="3912" w:type="dxa"/>
            <w:gridSpan w:val="2"/>
          </w:tcPr>
          <w:p>
            <w:pPr>
              <w:pStyle w:val="TableParagraph"/>
              <w:spacing w:line="286" w:lineRule="exact"/>
              <w:ind w:left="110"/>
              <w:rPr>
                <w:b/>
                <w:sz w:val="24"/>
              </w:rPr>
            </w:pPr>
            <w:r>
              <w:rPr>
                <w:b/>
                <w:sz w:val="24"/>
              </w:rPr>
              <w:t>Week</w:t>
            </w:r>
            <w:r>
              <w:rPr>
                <w:b/>
                <w:spacing w:val="-2"/>
                <w:sz w:val="24"/>
              </w:rPr>
              <w:t> Ending</w:t>
            </w:r>
          </w:p>
        </w:tc>
        <w:tc>
          <w:tcPr>
            <w:tcW w:w="5446" w:type="dxa"/>
            <w:gridSpan w:val="3"/>
          </w:tcPr>
          <w:p>
            <w:pPr>
              <w:pStyle w:val="TableParagraph"/>
              <w:rPr>
                <w:rFonts w:ascii="Times New Roman"/>
                <w:sz w:val="22"/>
              </w:rPr>
            </w:pPr>
          </w:p>
        </w:tc>
      </w:tr>
      <w:tr>
        <w:trPr>
          <w:trHeight w:val="332" w:hRule="atLeast"/>
        </w:trPr>
        <w:tc>
          <w:tcPr>
            <w:tcW w:w="3912" w:type="dxa"/>
            <w:gridSpan w:val="2"/>
          </w:tcPr>
          <w:p>
            <w:pPr>
              <w:pStyle w:val="TableParagraph"/>
              <w:spacing w:line="289" w:lineRule="exact"/>
              <w:ind w:left="110"/>
              <w:rPr>
                <w:b/>
                <w:sz w:val="24"/>
              </w:rPr>
            </w:pPr>
            <w:r>
              <w:rPr>
                <w:b/>
                <w:spacing w:val="-2"/>
                <w:sz w:val="24"/>
              </w:rPr>
              <w:t>Class</w:t>
            </w:r>
          </w:p>
        </w:tc>
        <w:tc>
          <w:tcPr>
            <w:tcW w:w="5446" w:type="dxa"/>
            <w:gridSpan w:val="3"/>
          </w:tcPr>
          <w:p>
            <w:pPr>
              <w:pStyle w:val="TableParagraph"/>
              <w:spacing w:line="289" w:lineRule="exact"/>
              <w:ind w:left="108"/>
              <w:rPr>
                <w:sz w:val="24"/>
              </w:rPr>
            </w:pPr>
            <w:r>
              <w:rPr>
                <w:spacing w:val="-5"/>
                <w:sz w:val="24"/>
              </w:rPr>
              <w:t>Six</w:t>
            </w:r>
          </w:p>
        </w:tc>
      </w:tr>
      <w:tr>
        <w:trPr>
          <w:trHeight w:val="330" w:hRule="atLeast"/>
        </w:trPr>
        <w:tc>
          <w:tcPr>
            <w:tcW w:w="3912" w:type="dxa"/>
            <w:gridSpan w:val="2"/>
          </w:tcPr>
          <w:p>
            <w:pPr>
              <w:pStyle w:val="TableParagraph"/>
              <w:spacing w:line="289" w:lineRule="exact"/>
              <w:ind w:left="110"/>
              <w:rPr>
                <w:b/>
                <w:sz w:val="24"/>
              </w:rPr>
            </w:pPr>
            <w:r>
              <w:rPr>
                <w:b/>
                <w:spacing w:val="-2"/>
                <w:sz w:val="24"/>
              </w:rPr>
              <w:t>Subject</w:t>
            </w:r>
          </w:p>
        </w:tc>
        <w:tc>
          <w:tcPr>
            <w:tcW w:w="5446" w:type="dxa"/>
            <w:gridSpan w:val="3"/>
          </w:tcPr>
          <w:p>
            <w:pPr>
              <w:pStyle w:val="TableParagraph"/>
              <w:spacing w:line="289" w:lineRule="exact"/>
              <w:ind w:left="108"/>
              <w:rPr>
                <w:sz w:val="24"/>
              </w:rPr>
            </w:pPr>
            <w:r>
              <w:rPr>
                <w:sz w:val="24"/>
              </w:rPr>
              <w:t>ENGLISH</w:t>
            </w:r>
            <w:r>
              <w:rPr>
                <w:spacing w:val="-5"/>
                <w:sz w:val="24"/>
              </w:rPr>
              <w:t> </w:t>
            </w:r>
            <w:r>
              <w:rPr>
                <w:spacing w:val="-2"/>
                <w:sz w:val="24"/>
              </w:rPr>
              <w:t>LANGUAGE</w:t>
            </w:r>
          </w:p>
        </w:tc>
      </w:tr>
      <w:tr>
        <w:trPr>
          <w:trHeight w:val="332" w:hRule="atLeast"/>
        </w:trPr>
        <w:tc>
          <w:tcPr>
            <w:tcW w:w="3912" w:type="dxa"/>
            <w:gridSpan w:val="2"/>
          </w:tcPr>
          <w:p>
            <w:pPr>
              <w:pStyle w:val="TableParagraph"/>
              <w:spacing w:line="289" w:lineRule="exact"/>
              <w:ind w:left="110"/>
              <w:rPr>
                <w:b/>
                <w:sz w:val="24"/>
              </w:rPr>
            </w:pPr>
            <w:r>
              <w:rPr>
                <w:b/>
                <w:spacing w:val="-2"/>
                <w:sz w:val="24"/>
              </w:rPr>
              <w:t>Reference</w:t>
            </w:r>
          </w:p>
        </w:tc>
        <w:tc>
          <w:tcPr>
            <w:tcW w:w="5446" w:type="dxa"/>
            <w:gridSpan w:val="3"/>
          </w:tcPr>
          <w:p>
            <w:pPr>
              <w:pStyle w:val="TableParagraph"/>
              <w:spacing w:line="289" w:lineRule="exact"/>
              <w:ind w:left="108"/>
              <w:rPr>
                <w:sz w:val="24"/>
              </w:rPr>
            </w:pPr>
            <w:r>
              <w:rPr>
                <w:sz w:val="24"/>
              </w:rPr>
              <w:t>English Language</w:t>
            </w:r>
            <w:r>
              <w:rPr>
                <w:spacing w:val="-2"/>
                <w:sz w:val="24"/>
              </w:rPr>
              <w:t> </w:t>
            </w:r>
            <w:r>
              <w:rPr>
                <w:sz w:val="24"/>
              </w:rPr>
              <w:t>curriculum</w:t>
            </w:r>
            <w:r>
              <w:rPr>
                <w:spacing w:val="71"/>
                <w:w w:val="150"/>
                <w:sz w:val="24"/>
              </w:rPr>
              <w:t> </w:t>
            </w:r>
            <w:r>
              <w:rPr>
                <w:spacing w:val="-4"/>
                <w:sz w:val="24"/>
              </w:rPr>
              <w:t>Page</w:t>
            </w:r>
          </w:p>
        </w:tc>
      </w:tr>
      <w:tr>
        <w:trPr>
          <w:trHeight w:val="669" w:hRule="atLeast"/>
        </w:trPr>
        <w:tc>
          <w:tcPr>
            <w:tcW w:w="3912" w:type="dxa"/>
            <w:gridSpan w:val="2"/>
          </w:tcPr>
          <w:p>
            <w:pPr>
              <w:pStyle w:val="TableParagraph"/>
              <w:spacing w:line="289" w:lineRule="exact"/>
              <w:ind w:left="110"/>
              <w:rPr>
                <w:b/>
                <w:sz w:val="24"/>
              </w:rPr>
            </w:pPr>
            <w:r>
              <w:rPr>
                <w:b/>
                <w:sz w:val="24"/>
              </w:rPr>
              <w:t>Learning</w:t>
            </w:r>
            <w:r>
              <w:rPr>
                <w:b/>
                <w:spacing w:val="-3"/>
                <w:sz w:val="24"/>
              </w:rPr>
              <w:t> </w:t>
            </w:r>
            <w:r>
              <w:rPr>
                <w:b/>
                <w:spacing w:val="-2"/>
                <w:sz w:val="24"/>
              </w:rPr>
              <w:t>Indicator(s)</w:t>
            </w:r>
          </w:p>
        </w:tc>
        <w:tc>
          <w:tcPr>
            <w:tcW w:w="5446" w:type="dxa"/>
            <w:gridSpan w:val="3"/>
          </w:tcPr>
          <w:p>
            <w:pPr>
              <w:pStyle w:val="TableParagraph"/>
              <w:tabs>
                <w:tab w:pos="1649" w:val="left" w:leader="none"/>
                <w:tab w:pos="2962" w:val="left" w:leader="none"/>
                <w:tab w:pos="3814" w:val="left" w:leader="none"/>
              </w:tabs>
              <w:spacing w:line="266" w:lineRule="auto"/>
              <w:ind w:left="108" w:right="637"/>
              <w:rPr>
                <w:sz w:val="24"/>
              </w:rPr>
            </w:pPr>
            <w:r>
              <w:rPr>
                <w:sz w:val="24"/>
              </w:rPr>
              <w:t>(B6.1.8.1.1.</w:t>
            </w:r>
            <w:r>
              <w:rPr>
                <w:spacing w:val="40"/>
                <w:sz w:val="24"/>
              </w:rPr>
              <w:t> </w:t>
            </w:r>
            <w:r>
              <w:rPr>
                <w:sz w:val="24"/>
              </w:rPr>
              <w:t>B6.1.8.2.1)</w:t>
            </w:r>
            <w:r>
              <w:rPr>
                <w:spacing w:val="80"/>
                <w:sz w:val="24"/>
              </w:rPr>
              <w:t> </w:t>
            </w:r>
            <w:r>
              <w:rPr>
                <w:sz w:val="24"/>
              </w:rPr>
              <w:t>B6.2.7.2.1.</w:t>
              <w:tab/>
            </w:r>
            <w:r>
              <w:rPr>
                <w:spacing w:val="-2"/>
                <w:sz w:val="24"/>
              </w:rPr>
              <w:t>B6.3.5.1.7 B6.4.12.1.1</w:t>
            </w:r>
            <w:r>
              <w:rPr>
                <w:sz w:val="24"/>
              </w:rPr>
              <w:tab/>
            </w:r>
            <w:r>
              <w:rPr>
                <w:spacing w:val="-2"/>
                <w:sz w:val="24"/>
              </w:rPr>
              <w:t>B6.5.6.1.1.</w:t>
            </w:r>
            <w:r>
              <w:rPr>
                <w:sz w:val="24"/>
              </w:rPr>
              <w:tab/>
            </w:r>
            <w:r>
              <w:rPr>
                <w:spacing w:val="-2"/>
                <w:sz w:val="24"/>
              </w:rPr>
              <w:t>B6.6.1.1.1.</w:t>
            </w:r>
          </w:p>
        </w:tc>
      </w:tr>
      <w:tr>
        <w:trPr>
          <w:trHeight w:val="3012" w:hRule="atLeast"/>
        </w:trPr>
        <w:tc>
          <w:tcPr>
            <w:tcW w:w="3912" w:type="dxa"/>
            <w:gridSpan w:val="2"/>
            <w:vMerge w:val="restart"/>
          </w:tcPr>
          <w:p>
            <w:pPr>
              <w:pStyle w:val="TableParagraph"/>
              <w:spacing w:line="289" w:lineRule="exact"/>
              <w:ind w:left="110"/>
              <w:rPr>
                <w:b/>
                <w:sz w:val="24"/>
              </w:rPr>
            </w:pPr>
            <w:r>
              <w:rPr>
                <w:b/>
                <w:sz w:val="24"/>
              </w:rPr>
              <w:t>Performance</w:t>
            </w:r>
            <w:r>
              <w:rPr>
                <w:b/>
                <w:spacing w:val="-3"/>
                <w:sz w:val="24"/>
              </w:rPr>
              <w:t> </w:t>
            </w:r>
            <w:r>
              <w:rPr>
                <w:b/>
                <w:spacing w:val="-2"/>
                <w:sz w:val="24"/>
              </w:rPr>
              <w:t>Indicator</w:t>
            </w:r>
          </w:p>
        </w:tc>
        <w:tc>
          <w:tcPr>
            <w:tcW w:w="753" w:type="dxa"/>
            <w:tcBorders>
              <w:bottom w:val="nil"/>
              <w:right w:val="nil"/>
            </w:tcBorders>
          </w:tcPr>
          <w:p>
            <w:pPr>
              <w:pStyle w:val="TableParagraph"/>
              <w:spacing w:line="289" w:lineRule="exact"/>
              <w:ind w:left="468"/>
              <w:rPr>
                <w:sz w:val="24"/>
              </w:rPr>
            </w:pPr>
            <w:r>
              <w:rPr>
                <w:spacing w:val="-5"/>
                <w:sz w:val="24"/>
              </w:rPr>
              <w:t>A.</w:t>
            </w:r>
          </w:p>
          <w:p>
            <w:pPr>
              <w:pStyle w:val="TableParagraph"/>
              <w:rPr>
                <w:sz w:val="24"/>
              </w:rPr>
            </w:pPr>
          </w:p>
          <w:p>
            <w:pPr>
              <w:pStyle w:val="TableParagraph"/>
              <w:rPr>
                <w:sz w:val="24"/>
              </w:rPr>
            </w:pPr>
          </w:p>
          <w:p>
            <w:pPr>
              <w:pStyle w:val="TableParagraph"/>
              <w:spacing w:before="155"/>
              <w:rPr>
                <w:sz w:val="24"/>
              </w:rPr>
            </w:pPr>
          </w:p>
          <w:p>
            <w:pPr>
              <w:pStyle w:val="TableParagraph"/>
              <w:spacing w:before="1"/>
              <w:ind w:left="468"/>
              <w:rPr>
                <w:sz w:val="24"/>
              </w:rPr>
            </w:pPr>
            <w:r>
              <w:rPr>
                <w:spacing w:val="-5"/>
                <w:sz w:val="24"/>
              </w:rPr>
              <w:t>B.</w:t>
            </w:r>
          </w:p>
          <w:p>
            <w:pPr>
              <w:pStyle w:val="TableParagraph"/>
              <w:spacing w:before="73"/>
              <w:rPr>
                <w:sz w:val="24"/>
              </w:rPr>
            </w:pPr>
          </w:p>
          <w:p>
            <w:pPr>
              <w:pStyle w:val="TableParagraph"/>
              <w:spacing w:before="1"/>
              <w:ind w:left="468"/>
              <w:rPr>
                <w:sz w:val="24"/>
              </w:rPr>
            </w:pPr>
            <w:r>
              <w:rPr>
                <w:spacing w:val="-5"/>
                <w:sz w:val="24"/>
              </w:rPr>
              <w:t>C.</w:t>
            </w:r>
          </w:p>
          <w:p>
            <w:pPr>
              <w:pStyle w:val="TableParagraph"/>
              <w:spacing w:before="74"/>
              <w:rPr>
                <w:sz w:val="24"/>
              </w:rPr>
            </w:pPr>
          </w:p>
          <w:p>
            <w:pPr>
              <w:pStyle w:val="TableParagraph"/>
              <w:ind w:left="468"/>
              <w:rPr>
                <w:sz w:val="24"/>
              </w:rPr>
            </w:pPr>
            <w:r>
              <w:rPr>
                <w:spacing w:val="-5"/>
                <w:sz w:val="24"/>
              </w:rPr>
              <w:t>D.</w:t>
            </w:r>
          </w:p>
        </w:tc>
        <w:tc>
          <w:tcPr>
            <w:tcW w:w="4693" w:type="dxa"/>
            <w:gridSpan w:val="2"/>
            <w:tcBorders>
              <w:left w:val="nil"/>
              <w:bottom w:val="nil"/>
            </w:tcBorders>
          </w:tcPr>
          <w:p>
            <w:pPr>
              <w:pStyle w:val="TableParagraph"/>
              <w:spacing w:line="273" w:lineRule="auto"/>
              <w:ind w:left="80" w:right="1"/>
              <w:jc w:val="both"/>
              <w:rPr>
                <w:sz w:val="24"/>
              </w:rPr>
            </w:pPr>
            <w:r>
              <w:rPr>
                <w:sz w:val="24"/>
              </w:rPr>
              <w:t>Learners can answer “Yes” or “No” questions correctly using the expressions that show the future</w:t>
            </w:r>
            <w:r>
              <w:rPr>
                <w:spacing w:val="-2"/>
                <w:sz w:val="24"/>
              </w:rPr>
              <w:t> </w:t>
            </w:r>
            <w:r>
              <w:rPr>
                <w:sz w:val="24"/>
              </w:rPr>
              <w:t>and Use</w:t>
            </w:r>
            <w:r>
              <w:rPr>
                <w:spacing w:val="-2"/>
                <w:sz w:val="24"/>
              </w:rPr>
              <w:t> </w:t>
            </w:r>
            <w:r>
              <w:rPr>
                <w:sz w:val="24"/>
              </w:rPr>
              <w:t>positive tags, negative tags and auxiliaries in speech</w:t>
            </w:r>
          </w:p>
          <w:p>
            <w:pPr>
              <w:pStyle w:val="TableParagraph"/>
              <w:spacing w:line="276" w:lineRule="auto" w:before="4"/>
              <w:ind w:left="80" w:right="43"/>
              <w:jc w:val="both"/>
              <w:rPr>
                <w:sz w:val="24"/>
              </w:rPr>
            </w:pPr>
            <w:r>
              <w:rPr>
                <w:sz w:val="24"/>
              </w:rPr>
              <w:t>Learners can respond to a text with reason, simple judgment and personal interpretations Learners can use the imperative form of verb to give warning and express prohibitions</w:t>
            </w:r>
          </w:p>
          <w:p>
            <w:pPr>
              <w:pStyle w:val="TableParagraph"/>
              <w:spacing w:line="292" w:lineRule="exact"/>
              <w:ind w:left="80"/>
              <w:jc w:val="both"/>
              <w:rPr>
                <w:sz w:val="24"/>
              </w:rPr>
            </w:pPr>
            <w:r>
              <w:rPr>
                <w:sz w:val="24"/>
              </w:rPr>
              <w:t>Learners</w:t>
            </w:r>
            <w:r>
              <w:rPr>
                <w:spacing w:val="28"/>
                <w:sz w:val="24"/>
              </w:rPr>
              <w:t>  </w:t>
            </w:r>
            <w:r>
              <w:rPr>
                <w:sz w:val="24"/>
              </w:rPr>
              <w:t>can</w:t>
            </w:r>
            <w:r>
              <w:rPr>
                <w:spacing w:val="29"/>
                <w:sz w:val="24"/>
              </w:rPr>
              <w:t>  </w:t>
            </w:r>
            <w:r>
              <w:rPr>
                <w:sz w:val="24"/>
              </w:rPr>
              <w:t>use</w:t>
            </w:r>
            <w:r>
              <w:rPr>
                <w:spacing w:val="28"/>
                <w:sz w:val="24"/>
              </w:rPr>
              <w:t>  </w:t>
            </w:r>
            <w:r>
              <w:rPr>
                <w:sz w:val="24"/>
              </w:rPr>
              <w:t>descriptive</w:t>
            </w:r>
            <w:r>
              <w:rPr>
                <w:spacing w:val="27"/>
                <w:sz w:val="24"/>
              </w:rPr>
              <w:t>  </w:t>
            </w:r>
            <w:r>
              <w:rPr>
                <w:spacing w:val="-2"/>
                <w:sz w:val="24"/>
              </w:rPr>
              <w:t>words/sound</w:t>
            </w:r>
          </w:p>
        </w:tc>
      </w:tr>
      <w:tr>
        <w:trPr>
          <w:trHeight w:val="317" w:hRule="atLeast"/>
        </w:trPr>
        <w:tc>
          <w:tcPr>
            <w:tcW w:w="3912" w:type="dxa"/>
            <w:gridSpan w:val="2"/>
            <w:vMerge/>
            <w:tcBorders>
              <w:top w:val="nil"/>
            </w:tcBorders>
          </w:tcPr>
          <w:p>
            <w:pPr>
              <w:rPr>
                <w:sz w:val="2"/>
                <w:szCs w:val="2"/>
              </w:rPr>
            </w:pPr>
          </w:p>
        </w:tc>
        <w:tc>
          <w:tcPr>
            <w:tcW w:w="753" w:type="dxa"/>
            <w:tcBorders>
              <w:top w:val="nil"/>
              <w:bottom w:val="nil"/>
              <w:right w:val="nil"/>
            </w:tcBorders>
          </w:tcPr>
          <w:p>
            <w:pPr>
              <w:pStyle w:val="TableParagraph"/>
              <w:rPr>
                <w:rFonts w:ascii="Times New Roman"/>
                <w:sz w:val="22"/>
              </w:rPr>
            </w:pPr>
          </w:p>
        </w:tc>
        <w:tc>
          <w:tcPr>
            <w:tcW w:w="4693" w:type="dxa"/>
            <w:gridSpan w:val="2"/>
            <w:tcBorders>
              <w:top w:val="nil"/>
              <w:left w:val="nil"/>
              <w:bottom w:val="nil"/>
            </w:tcBorders>
          </w:tcPr>
          <w:p>
            <w:pPr>
              <w:pStyle w:val="TableParagraph"/>
              <w:tabs>
                <w:tab w:pos="1125" w:val="left" w:leader="none"/>
                <w:tab w:pos="2279" w:val="left" w:leader="none"/>
                <w:tab w:pos="3385" w:val="left" w:leader="none"/>
                <w:tab w:pos="3816" w:val="left" w:leader="none"/>
              </w:tabs>
              <w:spacing w:line="281" w:lineRule="exact"/>
              <w:ind w:left="80"/>
              <w:rPr>
                <w:sz w:val="24"/>
              </w:rPr>
            </w:pPr>
            <w:r>
              <w:rPr>
                <w:spacing w:val="-2"/>
                <w:sz w:val="24"/>
              </w:rPr>
              <w:t>devices/</w:t>
            </w:r>
            <w:r>
              <w:rPr>
                <w:sz w:val="24"/>
              </w:rPr>
              <w:tab/>
            </w:r>
            <w:r>
              <w:rPr>
                <w:spacing w:val="-2"/>
                <w:sz w:val="24"/>
              </w:rPr>
              <w:t>figurative</w:t>
            </w:r>
            <w:r>
              <w:rPr>
                <w:sz w:val="24"/>
              </w:rPr>
              <w:tab/>
            </w:r>
            <w:r>
              <w:rPr>
                <w:spacing w:val="-2"/>
                <w:sz w:val="24"/>
              </w:rPr>
              <w:t>language</w:t>
            </w:r>
            <w:r>
              <w:rPr>
                <w:sz w:val="24"/>
              </w:rPr>
              <w:tab/>
            </w:r>
            <w:r>
              <w:rPr>
                <w:spacing w:val="-5"/>
                <w:sz w:val="24"/>
              </w:rPr>
              <w:t>to</w:t>
            </w:r>
            <w:r>
              <w:rPr>
                <w:sz w:val="24"/>
              </w:rPr>
              <w:tab/>
            </w:r>
            <w:r>
              <w:rPr>
                <w:spacing w:val="-2"/>
                <w:sz w:val="24"/>
              </w:rPr>
              <w:t>describe</w:t>
            </w:r>
          </w:p>
        </w:tc>
      </w:tr>
      <w:tr>
        <w:trPr>
          <w:trHeight w:val="321" w:hRule="atLeast"/>
        </w:trPr>
        <w:tc>
          <w:tcPr>
            <w:tcW w:w="3912" w:type="dxa"/>
            <w:gridSpan w:val="2"/>
            <w:vMerge/>
            <w:tcBorders>
              <w:top w:val="nil"/>
            </w:tcBorders>
          </w:tcPr>
          <w:p>
            <w:pPr>
              <w:rPr>
                <w:sz w:val="2"/>
                <w:szCs w:val="2"/>
              </w:rPr>
            </w:pPr>
          </w:p>
        </w:tc>
        <w:tc>
          <w:tcPr>
            <w:tcW w:w="753" w:type="dxa"/>
            <w:tcBorders>
              <w:top w:val="nil"/>
              <w:bottom w:val="nil"/>
              <w:right w:val="nil"/>
            </w:tcBorders>
          </w:tcPr>
          <w:p>
            <w:pPr>
              <w:pStyle w:val="TableParagraph"/>
              <w:rPr>
                <w:rFonts w:ascii="Times New Roman"/>
                <w:sz w:val="22"/>
              </w:rPr>
            </w:pPr>
          </w:p>
        </w:tc>
        <w:tc>
          <w:tcPr>
            <w:tcW w:w="4693" w:type="dxa"/>
            <w:gridSpan w:val="2"/>
            <w:tcBorders>
              <w:top w:val="nil"/>
              <w:left w:val="nil"/>
              <w:bottom w:val="nil"/>
            </w:tcBorders>
          </w:tcPr>
          <w:p>
            <w:pPr>
              <w:pStyle w:val="TableParagraph"/>
              <w:spacing w:line="285" w:lineRule="exact"/>
              <w:ind w:left="80"/>
              <w:rPr>
                <w:sz w:val="24"/>
              </w:rPr>
            </w:pPr>
            <w:r>
              <w:rPr>
                <w:sz w:val="24"/>
              </w:rPr>
              <w:t>events/situations/places/personal</w:t>
            </w:r>
            <w:r>
              <w:rPr>
                <w:spacing w:val="-10"/>
                <w:sz w:val="24"/>
              </w:rPr>
              <w:t> </w:t>
            </w:r>
            <w:r>
              <w:rPr>
                <w:spacing w:val="-2"/>
                <w:sz w:val="24"/>
              </w:rPr>
              <w:t>experiences</w:t>
            </w:r>
          </w:p>
        </w:tc>
      </w:tr>
      <w:tr>
        <w:trPr>
          <w:trHeight w:val="321" w:hRule="atLeast"/>
        </w:trPr>
        <w:tc>
          <w:tcPr>
            <w:tcW w:w="3912" w:type="dxa"/>
            <w:gridSpan w:val="2"/>
            <w:vMerge/>
            <w:tcBorders>
              <w:top w:val="nil"/>
            </w:tcBorders>
          </w:tcPr>
          <w:p>
            <w:pPr>
              <w:rPr>
                <w:sz w:val="2"/>
                <w:szCs w:val="2"/>
              </w:rPr>
            </w:pPr>
          </w:p>
        </w:tc>
        <w:tc>
          <w:tcPr>
            <w:tcW w:w="753" w:type="dxa"/>
            <w:tcBorders>
              <w:top w:val="nil"/>
              <w:bottom w:val="nil"/>
              <w:right w:val="nil"/>
            </w:tcBorders>
          </w:tcPr>
          <w:p>
            <w:pPr>
              <w:pStyle w:val="TableParagraph"/>
              <w:rPr>
                <w:rFonts w:ascii="Times New Roman"/>
                <w:sz w:val="22"/>
              </w:rPr>
            </w:pPr>
          </w:p>
        </w:tc>
        <w:tc>
          <w:tcPr>
            <w:tcW w:w="2014" w:type="dxa"/>
            <w:tcBorders>
              <w:top w:val="nil"/>
              <w:left w:val="nil"/>
              <w:bottom w:val="nil"/>
              <w:right w:val="nil"/>
            </w:tcBorders>
          </w:tcPr>
          <w:p>
            <w:pPr>
              <w:pStyle w:val="TableParagraph"/>
              <w:spacing w:line="285" w:lineRule="exact"/>
              <w:ind w:left="80"/>
              <w:rPr>
                <w:sz w:val="24"/>
              </w:rPr>
            </w:pPr>
            <w:r>
              <w:rPr>
                <w:sz w:val="24"/>
              </w:rPr>
              <w:t>and </w:t>
            </w:r>
            <w:r>
              <w:rPr>
                <w:spacing w:val="-2"/>
                <w:sz w:val="24"/>
              </w:rPr>
              <w:t>events.</w:t>
            </w:r>
          </w:p>
        </w:tc>
        <w:tc>
          <w:tcPr>
            <w:tcW w:w="2679" w:type="dxa"/>
            <w:tcBorders>
              <w:top w:val="nil"/>
              <w:left w:val="nil"/>
              <w:bottom w:val="nil"/>
            </w:tcBorders>
          </w:tcPr>
          <w:p>
            <w:pPr>
              <w:pStyle w:val="TableParagraph"/>
              <w:rPr>
                <w:rFonts w:ascii="Times New Roman"/>
                <w:sz w:val="22"/>
              </w:rPr>
            </w:pPr>
          </w:p>
        </w:tc>
      </w:tr>
      <w:tr>
        <w:trPr>
          <w:trHeight w:val="2028" w:hRule="atLeast"/>
        </w:trPr>
        <w:tc>
          <w:tcPr>
            <w:tcW w:w="3912" w:type="dxa"/>
            <w:gridSpan w:val="2"/>
            <w:vMerge/>
            <w:tcBorders>
              <w:top w:val="nil"/>
            </w:tcBorders>
          </w:tcPr>
          <w:p>
            <w:pPr>
              <w:rPr>
                <w:sz w:val="2"/>
                <w:szCs w:val="2"/>
              </w:rPr>
            </w:pPr>
          </w:p>
        </w:tc>
        <w:tc>
          <w:tcPr>
            <w:tcW w:w="753" w:type="dxa"/>
            <w:tcBorders>
              <w:top w:val="nil"/>
              <w:right w:val="nil"/>
            </w:tcBorders>
          </w:tcPr>
          <w:p>
            <w:pPr>
              <w:pStyle w:val="TableParagraph"/>
              <w:spacing w:line="285" w:lineRule="exact"/>
              <w:ind w:left="468"/>
              <w:rPr>
                <w:sz w:val="24"/>
              </w:rPr>
            </w:pPr>
            <w:r>
              <w:rPr>
                <w:spacing w:val="-5"/>
                <w:sz w:val="24"/>
              </w:rPr>
              <w:t>E.</w:t>
            </w:r>
          </w:p>
          <w:p>
            <w:pPr>
              <w:pStyle w:val="TableParagraph"/>
              <w:spacing w:before="36"/>
              <w:ind w:left="468"/>
              <w:rPr>
                <w:sz w:val="24"/>
              </w:rPr>
            </w:pPr>
            <w:r>
              <w:rPr>
                <w:spacing w:val="-5"/>
                <w:sz w:val="24"/>
              </w:rPr>
              <w:t>F.</w:t>
            </w:r>
          </w:p>
        </w:tc>
        <w:tc>
          <w:tcPr>
            <w:tcW w:w="4693" w:type="dxa"/>
            <w:gridSpan w:val="2"/>
            <w:tcBorders>
              <w:top w:val="nil"/>
              <w:left w:val="nil"/>
            </w:tcBorders>
          </w:tcPr>
          <w:p>
            <w:pPr>
              <w:pStyle w:val="TableParagraph"/>
              <w:spacing w:line="285" w:lineRule="exact"/>
              <w:ind w:left="80"/>
              <w:jc w:val="both"/>
              <w:rPr>
                <w:sz w:val="24"/>
              </w:rPr>
            </w:pPr>
            <w:r>
              <w:rPr>
                <w:sz w:val="24"/>
              </w:rPr>
              <w:t>Use</w:t>
            </w:r>
            <w:r>
              <w:rPr>
                <w:spacing w:val="-2"/>
                <w:sz w:val="24"/>
              </w:rPr>
              <w:t> </w:t>
            </w:r>
            <w:r>
              <w:rPr>
                <w:sz w:val="24"/>
              </w:rPr>
              <w:t>adverbs</w:t>
            </w:r>
            <w:r>
              <w:rPr>
                <w:spacing w:val="-3"/>
                <w:sz w:val="24"/>
              </w:rPr>
              <w:t> </w:t>
            </w:r>
            <w:r>
              <w:rPr>
                <w:sz w:val="24"/>
              </w:rPr>
              <w:t>to</w:t>
            </w:r>
            <w:r>
              <w:rPr>
                <w:spacing w:val="1"/>
                <w:sz w:val="24"/>
              </w:rPr>
              <w:t> </w:t>
            </w:r>
            <w:r>
              <w:rPr>
                <w:spacing w:val="-4"/>
                <w:sz w:val="24"/>
              </w:rPr>
              <w:t>expr</w:t>
            </w:r>
          </w:p>
          <w:p>
            <w:pPr>
              <w:pStyle w:val="TableParagraph"/>
              <w:spacing w:line="276" w:lineRule="auto" w:before="36"/>
              <w:ind w:left="80" w:right="-15"/>
              <w:jc w:val="both"/>
              <w:rPr>
                <w:sz w:val="24"/>
              </w:rPr>
            </w:pPr>
            <w:r>
              <w:rPr>
                <w:sz w:val="24"/>
              </w:rPr>
              <w:t>Read and critique a variety of age-</w:t>
            </w:r>
            <w:r>
              <w:rPr>
                <w:spacing w:val="40"/>
                <w:sz w:val="24"/>
              </w:rPr>
              <w:t> </w:t>
            </w:r>
            <w:r>
              <w:rPr>
                <w:sz w:val="24"/>
              </w:rPr>
              <w:t>and level appropriate books and present a one-page critical commentary based on a set of criteria, on each book read</w:t>
            </w:r>
          </w:p>
        </w:tc>
      </w:tr>
      <w:tr>
        <w:trPr>
          <w:trHeight w:val="669" w:hRule="atLeast"/>
        </w:trPr>
        <w:tc>
          <w:tcPr>
            <w:tcW w:w="3912"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46" w:type="dxa"/>
            <w:gridSpan w:val="3"/>
          </w:tcPr>
          <w:p>
            <w:pPr>
              <w:pStyle w:val="TableParagraph"/>
              <w:spacing w:line="266" w:lineRule="auto"/>
              <w:ind w:left="108"/>
              <w:rPr>
                <w:sz w:val="24"/>
              </w:rPr>
            </w:pPr>
            <w:r>
              <w:rPr>
                <w:sz w:val="24"/>
              </w:rPr>
              <w:t>Word</w:t>
            </w:r>
            <w:r>
              <w:rPr>
                <w:spacing w:val="-4"/>
                <w:sz w:val="24"/>
              </w:rPr>
              <w:t> </w:t>
            </w:r>
            <w:r>
              <w:rPr>
                <w:sz w:val="24"/>
              </w:rPr>
              <w:t>cards,</w:t>
            </w:r>
            <w:r>
              <w:rPr>
                <w:spacing w:val="-9"/>
                <w:sz w:val="24"/>
              </w:rPr>
              <w:t> </w:t>
            </w:r>
            <w:r>
              <w:rPr>
                <w:sz w:val="24"/>
              </w:rPr>
              <w:t>sentence</w:t>
            </w:r>
            <w:r>
              <w:rPr>
                <w:spacing w:val="-6"/>
                <w:sz w:val="24"/>
              </w:rPr>
              <w:t> </w:t>
            </w:r>
            <w:r>
              <w:rPr>
                <w:sz w:val="24"/>
              </w:rPr>
              <w:t>cards,</w:t>
            </w:r>
            <w:r>
              <w:rPr>
                <w:spacing w:val="-7"/>
                <w:sz w:val="24"/>
              </w:rPr>
              <w:t> </w:t>
            </w:r>
            <w:r>
              <w:rPr>
                <w:sz w:val="24"/>
              </w:rPr>
              <w:t>letter</w:t>
            </w:r>
            <w:r>
              <w:rPr>
                <w:spacing w:val="-6"/>
                <w:sz w:val="24"/>
              </w:rPr>
              <w:t> </w:t>
            </w:r>
            <w:r>
              <w:rPr>
                <w:sz w:val="24"/>
              </w:rPr>
              <w:t>cards,</w:t>
            </w:r>
            <w:r>
              <w:rPr>
                <w:spacing w:val="-9"/>
                <w:sz w:val="24"/>
              </w:rPr>
              <w:t> </w:t>
            </w:r>
            <w:r>
              <w:rPr>
                <w:sz w:val="24"/>
              </w:rPr>
              <w:t>handwriting on a manila card and a class library.</w:t>
            </w:r>
          </w:p>
        </w:tc>
      </w:tr>
      <w:tr>
        <w:trPr>
          <w:trHeight w:val="636" w:hRule="atLeast"/>
        </w:trPr>
        <w:tc>
          <w:tcPr>
            <w:tcW w:w="9358" w:type="dxa"/>
            <w:gridSpan w:val="5"/>
          </w:tcPr>
          <w:p>
            <w:pPr>
              <w:pStyle w:val="TableParagraph"/>
              <w:spacing w:line="289" w:lineRule="exact"/>
              <w:ind w:left="110"/>
              <w:rPr>
                <w:sz w:val="24"/>
              </w:rPr>
            </w:pPr>
            <w:r>
              <w:rPr>
                <w:b/>
                <w:sz w:val="24"/>
              </w:rPr>
              <w:t>Core</w:t>
            </w:r>
            <w:r>
              <w:rPr>
                <w:b/>
                <w:spacing w:val="-7"/>
                <w:sz w:val="24"/>
              </w:rPr>
              <w:t> </w:t>
            </w:r>
            <w:r>
              <w:rPr>
                <w:b/>
                <w:sz w:val="24"/>
              </w:rPr>
              <w:t>Competencies</w:t>
            </w:r>
            <w:r>
              <w:rPr>
                <w:sz w:val="24"/>
              </w:rPr>
              <w:t>:</w:t>
            </w:r>
            <w:r>
              <w:rPr>
                <w:spacing w:val="51"/>
                <w:sz w:val="24"/>
              </w:rPr>
              <w:t> </w:t>
            </w:r>
            <w:r>
              <w:rPr>
                <w:sz w:val="24"/>
              </w:rPr>
              <w:t>Creativity</w:t>
            </w:r>
            <w:r>
              <w:rPr>
                <w:spacing w:val="-4"/>
                <w:sz w:val="24"/>
              </w:rPr>
              <w:t> </w:t>
            </w:r>
            <w:r>
              <w:rPr>
                <w:sz w:val="24"/>
              </w:rPr>
              <w:t>and</w:t>
            </w:r>
            <w:r>
              <w:rPr>
                <w:spacing w:val="-4"/>
                <w:sz w:val="24"/>
              </w:rPr>
              <w:t> </w:t>
            </w:r>
            <w:r>
              <w:rPr>
                <w:sz w:val="24"/>
              </w:rPr>
              <w:t>Innovation Communication</w:t>
            </w:r>
            <w:r>
              <w:rPr>
                <w:spacing w:val="-4"/>
                <w:sz w:val="24"/>
              </w:rPr>
              <w:t> </w:t>
            </w:r>
            <w:r>
              <w:rPr>
                <w:sz w:val="24"/>
              </w:rPr>
              <w:t>and</w:t>
            </w:r>
            <w:r>
              <w:rPr>
                <w:spacing w:val="-2"/>
                <w:sz w:val="24"/>
              </w:rPr>
              <w:t> </w:t>
            </w:r>
            <w:r>
              <w:rPr>
                <w:sz w:val="24"/>
              </w:rPr>
              <w:t>Collaboration</w:t>
            </w:r>
            <w:r>
              <w:rPr>
                <w:spacing w:val="1"/>
                <w:sz w:val="24"/>
              </w:rPr>
              <w:t> </w:t>
            </w:r>
            <w:r>
              <w:rPr>
                <w:spacing w:val="-2"/>
                <w:sz w:val="24"/>
              </w:rPr>
              <w:t>Personal</w:t>
            </w:r>
          </w:p>
          <w:p>
            <w:pPr>
              <w:pStyle w:val="TableParagraph"/>
              <w:spacing w:before="34"/>
              <w:ind w:left="110"/>
              <w:rPr>
                <w:sz w:val="24"/>
              </w:rPr>
            </w:pPr>
            <w:r>
              <w:rPr>
                <w:sz w:val="24"/>
              </w:rPr>
              <w:t>Development</w:t>
            </w:r>
            <w:r>
              <w:rPr>
                <w:spacing w:val="-4"/>
                <w:sz w:val="24"/>
              </w:rPr>
              <w:t> </w:t>
            </w:r>
            <w:r>
              <w:rPr>
                <w:sz w:val="24"/>
              </w:rPr>
              <w:t>and</w:t>
            </w:r>
            <w:r>
              <w:rPr>
                <w:spacing w:val="-4"/>
                <w:sz w:val="24"/>
              </w:rPr>
              <w:t> </w:t>
            </w:r>
            <w:r>
              <w:rPr>
                <w:sz w:val="24"/>
              </w:rPr>
              <w:t>Leadership</w:t>
            </w:r>
            <w:r>
              <w:rPr>
                <w:spacing w:val="1"/>
                <w:sz w:val="24"/>
              </w:rPr>
              <w:t> </w:t>
            </w:r>
            <w:r>
              <w:rPr>
                <w:sz w:val="24"/>
              </w:rPr>
              <w:t>Critical</w:t>
            </w:r>
            <w:r>
              <w:rPr>
                <w:spacing w:val="-3"/>
                <w:sz w:val="24"/>
              </w:rPr>
              <w:t> </w:t>
            </w:r>
            <w:r>
              <w:rPr>
                <w:sz w:val="24"/>
              </w:rPr>
              <w:t>Thinking</w:t>
            </w:r>
            <w:r>
              <w:rPr>
                <w:spacing w:val="-5"/>
                <w:sz w:val="24"/>
              </w:rPr>
              <w:t> </w:t>
            </w:r>
            <w:r>
              <w:rPr>
                <w:sz w:val="24"/>
              </w:rPr>
              <w:t>and</w:t>
            </w:r>
            <w:r>
              <w:rPr>
                <w:spacing w:val="1"/>
                <w:sz w:val="24"/>
              </w:rPr>
              <w:t> </w:t>
            </w:r>
            <w:r>
              <w:rPr>
                <w:sz w:val="24"/>
              </w:rPr>
              <w:t>Problem</w:t>
            </w:r>
            <w:r>
              <w:rPr>
                <w:spacing w:val="-4"/>
                <w:sz w:val="24"/>
              </w:rPr>
              <w:t> </w:t>
            </w:r>
            <w:r>
              <w:rPr>
                <w:spacing w:val="-2"/>
                <w:sz w:val="24"/>
              </w:rPr>
              <w:t>Solving.</w:t>
            </w:r>
          </w:p>
        </w:tc>
      </w:tr>
      <w:tr>
        <w:trPr>
          <w:trHeight w:val="363" w:hRule="atLeast"/>
        </w:trPr>
        <w:tc>
          <w:tcPr>
            <w:tcW w:w="9358" w:type="dxa"/>
            <w:gridSpan w:val="5"/>
          </w:tcPr>
          <w:p>
            <w:pPr>
              <w:pStyle w:val="TableParagraph"/>
              <w:rPr>
                <w:rFonts w:ascii="Times New Roman"/>
                <w:sz w:val="22"/>
              </w:rPr>
            </w:pPr>
          </w:p>
        </w:tc>
      </w:tr>
      <w:tr>
        <w:trPr>
          <w:trHeight w:val="1312" w:hRule="atLeast"/>
        </w:trPr>
        <w:tc>
          <w:tcPr>
            <w:tcW w:w="1320" w:type="dxa"/>
          </w:tcPr>
          <w:p>
            <w:pPr>
              <w:pStyle w:val="TableParagraph"/>
              <w:spacing w:line="289" w:lineRule="exact"/>
              <w:ind w:left="110"/>
              <w:rPr>
                <w:b/>
                <w:sz w:val="24"/>
              </w:rPr>
            </w:pPr>
            <w:r>
              <w:rPr>
                <w:b/>
                <w:spacing w:val="-4"/>
                <w:sz w:val="24"/>
              </w:rPr>
              <w:t>DAYS</w:t>
            </w:r>
          </w:p>
        </w:tc>
        <w:tc>
          <w:tcPr>
            <w:tcW w:w="2592" w:type="dxa"/>
          </w:tcPr>
          <w:p>
            <w:pPr>
              <w:pStyle w:val="TableParagraph"/>
              <w:spacing w:line="254" w:lineRule="auto"/>
              <w:ind w:left="108"/>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7"/>
              <w:ind w:left="108"/>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08"/>
              <w:rPr>
                <w:b/>
                <w:sz w:val="24"/>
              </w:rPr>
            </w:pPr>
            <w:r>
              <w:rPr>
                <w:b/>
                <w:sz w:val="24"/>
              </w:rPr>
              <w:t>For</w:t>
            </w:r>
            <w:r>
              <w:rPr>
                <w:b/>
                <w:spacing w:val="4"/>
                <w:sz w:val="24"/>
              </w:rPr>
              <w:t> </w:t>
            </w:r>
            <w:r>
              <w:rPr>
                <w:b/>
                <w:spacing w:val="-2"/>
                <w:sz w:val="24"/>
              </w:rPr>
              <w:t>Learning)</w:t>
            </w:r>
          </w:p>
        </w:tc>
        <w:tc>
          <w:tcPr>
            <w:tcW w:w="2767" w:type="dxa"/>
            <w:gridSpan w:val="2"/>
          </w:tcPr>
          <w:p>
            <w:pPr>
              <w:pStyle w:val="TableParagraph"/>
              <w:spacing w:line="289" w:lineRule="exact"/>
              <w:ind w:left="108"/>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8"/>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79" w:type="dxa"/>
          </w:tcPr>
          <w:p>
            <w:pPr>
              <w:pStyle w:val="TableParagraph"/>
              <w:spacing w:line="289" w:lineRule="exact"/>
              <w:ind w:left="111"/>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21"/>
              <w:ind w:left="111"/>
              <w:rPr>
                <w:i/>
                <w:sz w:val="24"/>
              </w:rPr>
            </w:pPr>
            <w:r>
              <w:rPr>
                <w:i/>
                <w:spacing w:val="-2"/>
                <w:sz w:val="24"/>
              </w:rPr>
              <w:t>10MINS</w:t>
            </w:r>
          </w:p>
          <w:p>
            <w:pPr>
              <w:pStyle w:val="TableParagraph"/>
              <w:spacing w:before="38"/>
              <w:ind w:left="111"/>
              <w:rPr>
                <w:b/>
                <w:sz w:val="24"/>
              </w:rPr>
            </w:pPr>
            <w:r>
              <w:rPr>
                <w:b/>
                <w:sz w:val="24"/>
              </w:rPr>
              <w:t>(Learner</w:t>
            </w:r>
            <w:r>
              <w:rPr>
                <w:b/>
                <w:spacing w:val="1"/>
                <w:sz w:val="24"/>
              </w:rPr>
              <w:t> </w:t>
            </w:r>
            <w:r>
              <w:rPr>
                <w:b/>
                <w:sz w:val="24"/>
              </w:rPr>
              <w:t>And</w:t>
            </w:r>
            <w:r>
              <w:rPr>
                <w:b/>
                <w:spacing w:val="-2"/>
                <w:sz w:val="24"/>
              </w:rPr>
              <w:t> Teacher)</w:t>
            </w:r>
          </w:p>
        </w:tc>
      </w:tr>
    </w:tbl>
    <w:p>
      <w:pPr>
        <w:spacing w:after="0"/>
        <w:rPr>
          <w:sz w:val="24"/>
        </w:rPr>
        <w:sectPr>
          <w:footerReference w:type="even" r:id="rId229"/>
          <w:pgSz w:w="12240" w:h="15840"/>
          <w:pgMar w:header="0" w:footer="1276" w:top="680" w:bottom="1460" w:left="600" w:right="1720"/>
        </w:sectPr>
      </w:pPr>
    </w:p>
    <w:p>
      <w:pPr>
        <w:pStyle w:val="BodyText"/>
        <w:rPr>
          <w:sz w:val="24"/>
        </w:rPr>
      </w:pPr>
      <w:r>
        <w:rPr/>
        <mc:AlternateContent>
          <mc:Choice Requires="wps">
            <w:drawing>
              <wp:anchor distT="0" distB="0" distL="0" distR="0" allowOverlap="1" layoutInCell="1" locked="0" behindDoc="0" simplePos="0" relativeHeight="15748608">
                <wp:simplePos x="0" y="0"/>
                <wp:positionH relativeFrom="page">
                  <wp:posOffset>422147</wp:posOffset>
                </wp:positionH>
                <wp:positionV relativeFrom="page">
                  <wp:posOffset>464819</wp:posOffset>
                </wp:positionV>
                <wp:extent cx="6026150" cy="9016364"/>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a:off x="0" y="0"/>
                          <a:ext cx="6026150" cy="9016364"/>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816" w:hRule="atLeast"/>
                              </w:trPr>
                              <w:tc>
                                <w:tcPr>
                                  <w:tcW w:w="1318" w:type="dxa"/>
                                  <w:vMerge w:val="restart"/>
                                </w:tcPr>
                                <w:p>
                                  <w:pPr>
                                    <w:pStyle w:val="TableParagraph"/>
                                    <w:spacing w:line="286" w:lineRule="exact"/>
                                    <w:ind w:left="160"/>
                                    <w:rPr>
                                      <w:sz w:val="24"/>
                                    </w:rPr>
                                  </w:pPr>
                                  <w:r>
                                    <w:rPr>
                                      <w:spacing w:val="-2"/>
                                      <w:sz w:val="24"/>
                                    </w:rPr>
                                    <w:t>Monday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A.</w:t>
                                  </w:r>
                                  <w:r>
                                    <w:rPr>
                                      <w:spacing w:val="-2"/>
                                      <w:sz w:val="24"/>
                                    </w:rPr>
                                    <w:t> </w:t>
                                  </w:r>
                                  <w:r>
                                    <w:rPr>
                                      <w:sz w:val="24"/>
                                    </w:rPr>
                                    <w:t>ORAL </w:t>
                                  </w:r>
                                  <w:r>
                                    <w:rPr>
                                      <w:spacing w:val="-2"/>
                                      <w:sz w:val="24"/>
                                    </w:rPr>
                                    <w:t>LANGAUGE</w:t>
                                  </w:r>
                                </w:p>
                                <w:p>
                                  <w:pPr>
                                    <w:pStyle w:val="TableParagraph"/>
                                    <w:spacing w:before="36"/>
                                    <w:ind w:left="104"/>
                                    <w:rPr>
                                      <w:sz w:val="24"/>
                                    </w:rPr>
                                  </w:pPr>
                                  <w:r>
                                    <w:rPr>
                                      <w:sz w:val="24"/>
                                    </w:rPr>
                                    <w:t>Through</w:t>
                                  </w:r>
                                  <w:r>
                                    <w:rPr>
                                      <w:spacing w:val="-3"/>
                                      <w:sz w:val="24"/>
                                    </w:rPr>
                                    <w:t> </w:t>
                                  </w:r>
                                  <w:r>
                                    <w:rPr>
                                      <w:sz w:val="24"/>
                                    </w:rPr>
                                    <w:t>discussion,</w:t>
                                  </w:r>
                                  <w:r>
                                    <w:rPr>
                                      <w:spacing w:val="-5"/>
                                      <w:sz w:val="24"/>
                                    </w:rPr>
                                    <w:t> let</w:t>
                                  </w:r>
                                </w:p>
                              </w:tc>
                              <w:tc>
                                <w:tcPr>
                                  <w:tcW w:w="2679" w:type="dxa"/>
                                  <w:tcBorders>
                                    <w:bottom w:val="nil"/>
                                  </w:tcBorders>
                                </w:tcPr>
                                <w:p>
                                  <w:pPr>
                                    <w:pStyle w:val="TableParagraph"/>
                                    <w:spacing w:line="268" w:lineRule="auto"/>
                                    <w:ind w:left="109" w:right="113"/>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0785"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6" w:lineRule="auto" w:before="157"/>
                                    <w:ind w:left="104" w:right="113"/>
                                    <w:rPr>
                                      <w:sz w:val="24"/>
                                    </w:rPr>
                                  </w:pPr>
                                  <w:r>
                                    <w:rPr>
                                      <w:sz w:val="24"/>
                                    </w:rPr>
                                    <w:t>activity</w:t>
                                  </w:r>
                                  <w:r>
                                    <w:rPr>
                                      <w:spacing w:val="-9"/>
                                      <w:sz w:val="24"/>
                                    </w:rPr>
                                    <w:t> </w:t>
                                  </w:r>
                                  <w:r>
                                    <w:rPr>
                                      <w:sz w:val="24"/>
                                    </w:rPr>
                                    <w:t>they</w:t>
                                  </w:r>
                                  <w:r>
                                    <w:rPr>
                                      <w:spacing w:val="-12"/>
                                      <w:sz w:val="24"/>
                                    </w:rPr>
                                    <w:t> </w:t>
                                  </w:r>
                                  <w:r>
                                    <w:rPr>
                                      <w:sz w:val="24"/>
                                    </w:rPr>
                                    <w:t>will</w:t>
                                  </w:r>
                                  <w:r>
                                    <w:rPr>
                                      <w:spacing w:val="-11"/>
                                      <w:sz w:val="24"/>
                                    </w:rPr>
                                    <w:t> </w:t>
                                  </w:r>
                                  <w:r>
                                    <w:rPr>
                                      <w:sz w:val="24"/>
                                    </w:rPr>
                                    <w:t>perform at a future time, e.g. tomorrow, next month </w:t>
                                  </w:r>
                                  <w:r>
                                    <w:rPr>
                                      <w:spacing w:val="-4"/>
                                      <w:sz w:val="24"/>
                                    </w:rPr>
                                    <w:t>etc.</w:t>
                                  </w:r>
                                </w:p>
                                <w:p>
                                  <w:pPr>
                                    <w:pStyle w:val="TableParagraph"/>
                                    <w:numPr>
                                      <w:ilvl w:val="0"/>
                                      <w:numId w:val="171"/>
                                    </w:numPr>
                                    <w:tabs>
                                      <w:tab w:pos="278" w:val="left" w:leader="none"/>
                                    </w:tabs>
                                    <w:spacing w:line="273" w:lineRule="auto" w:before="11" w:after="0"/>
                                    <w:ind w:left="104" w:right="50" w:firstLine="0"/>
                                    <w:jc w:val="left"/>
                                    <w:rPr>
                                      <w:sz w:val="24"/>
                                    </w:rPr>
                                  </w:pPr>
                                  <w:r>
                                    <w:rPr>
                                      <w:sz w:val="24"/>
                                    </w:rPr>
                                    <w:t>Ask questions to elicit “Yes”</w:t>
                                  </w:r>
                                  <w:r>
                                    <w:rPr>
                                      <w:spacing w:val="-10"/>
                                      <w:sz w:val="24"/>
                                    </w:rPr>
                                    <w:t> </w:t>
                                  </w:r>
                                  <w:r>
                                    <w:rPr>
                                      <w:sz w:val="24"/>
                                    </w:rPr>
                                    <w:t>or</w:t>
                                  </w:r>
                                  <w:r>
                                    <w:rPr>
                                      <w:spacing w:val="-12"/>
                                      <w:sz w:val="24"/>
                                    </w:rPr>
                                    <w:t> </w:t>
                                  </w:r>
                                  <w:r>
                                    <w:rPr>
                                      <w:sz w:val="24"/>
                                    </w:rPr>
                                    <w:t>“No”</w:t>
                                  </w:r>
                                  <w:r>
                                    <w:rPr>
                                      <w:spacing w:val="-8"/>
                                      <w:sz w:val="24"/>
                                    </w:rPr>
                                    <w:t> </w:t>
                                  </w:r>
                                  <w:r>
                                    <w:rPr>
                                      <w:sz w:val="24"/>
                                    </w:rPr>
                                    <w:t>answers</w:t>
                                  </w:r>
                                  <w:r>
                                    <w:rPr>
                                      <w:spacing w:val="-11"/>
                                      <w:sz w:val="24"/>
                                    </w:rPr>
                                    <w:t> </w:t>
                                  </w:r>
                                  <w:r>
                                    <w:rPr>
                                      <w:sz w:val="24"/>
                                    </w:rPr>
                                    <w:t>e.g. Will you come to school tomorrow?</w:t>
                                  </w:r>
                                  <w:r>
                                    <w:rPr>
                                      <w:spacing w:val="40"/>
                                      <w:sz w:val="24"/>
                                    </w:rPr>
                                    <w:t> </w:t>
                                  </w:r>
                                  <w:r>
                                    <w:rPr>
                                      <w:sz w:val="24"/>
                                    </w:rPr>
                                    <w:t>Yes/No; Yes, I will/No, I won’t</w:t>
                                  </w:r>
                                </w:p>
                                <w:p>
                                  <w:pPr>
                                    <w:pStyle w:val="TableParagraph"/>
                                    <w:spacing w:line="276" w:lineRule="auto" w:before="21"/>
                                    <w:ind w:left="104"/>
                                    <w:rPr>
                                      <w:sz w:val="24"/>
                                    </w:rPr>
                                  </w:pPr>
                                  <w:r>
                                    <w:rPr>
                                      <w:sz w:val="24"/>
                                    </w:rPr>
                                    <w:t>. • Introduce drills e.g. Questions and Answers Drill, for learners to practise asking and answering</w:t>
                                  </w:r>
                                  <w:r>
                                    <w:rPr>
                                      <w:spacing w:val="-14"/>
                                      <w:sz w:val="24"/>
                                    </w:rPr>
                                    <w:t> </w:t>
                                  </w:r>
                                  <w:r>
                                    <w:rPr>
                                      <w:sz w:val="24"/>
                                    </w:rPr>
                                    <w:t>“Yes”</w:t>
                                  </w:r>
                                  <w:r>
                                    <w:rPr>
                                      <w:spacing w:val="-11"/>
                                      <w:sz w:val="24"/>
                                    </w:rPr>
                                    <w:t> </w:t>
                                  </w:r>
                                  <w:r>
                                    <w:rPr>
                                      <w:sz w:val="24"/>
                                    </w:rPr>
                                    <w:t>or</w:t>
                                  </w:r>
                                  <w:r>
                                    <w:rPr>
                                      <w:spacing w:val="-11"/>
                                      <w:sz w:val="24"/>
                                    </w:rPr>
                                    <w:t> </w:t>
                                  </w:r>
                                  <w:r>
                                    <w:rPr>
                                      <w:sz w:val="24"/>
                                    </w:rPr>
                                    <w:t>“No” </w:t>
                                  </w:r>
                                  <w:r>
                                    <w:rPr>
                                      <w:spacing w:val="-2"/>
                                      <w:sz w:val="24"/>
                                    </w:rPr>
                                    <w:t>Questions.</w:t>
                                  </w:r>
                                </w:p>
                                <w:p>
                                  <w:pPr>
                                    <w:pStyle w:val="TableParagraph"/>
                                    <w:spacing w:line="276" w:lineRule="auto" w:before="4"/>
                                    <w:ind w:left="104"/>
                                    <w:rPr>
                                      <w:sz w:val="24"/>
                                    </w:rPr>
                                  </w:pPr>
                                  <w:r>
                                    <w:rPr>
                                      <w:sz w:val="24"/>
                                    </w:rPr>
                                    <w:t>Put</w:t>
                                  </w:r>
                                  <w:r>
                                    <w:rPr>
                                      <w:spacing w:val="-8"/>
                                      <w:sz w:val="24"/>
                                    </w:rPr>
                                    <w:t> </w:t>
                                  </w:r>
                                  <w:r>
                                    <w:rPr>
                                      <w:sz w:val="24"/>
                                    </w:rPr>
                                    <w:t>learners</w:t>
                                  </w:r>
                                  <w:r>
                                    <w:rPr>
                                      <w:spacing w:val="-7"/>
                                      <w:sz w:val="24"/>
                                    </w:rPr>
                                    <w:t> </w:t>
                                  </w:r>
                                  <w:r>
                                    <w:rPr>
                                      <w:sz w:val="24"/>
                                    </w:rPr>
                                    <w:t>in</w:t>
                                  </w:r>
                                  <w:r>
                                    <w:rPr>
                                      <w:spacing w:val="-8"/>
                                      <w:sz w:val="24"/>
                                    </w:rPr>
                                    <w:t> </w:t>
                                  </w:r>
                                  <w:r>
                                    <w:rPr>
                                      <w:sz w:val="24"/>
                                    </w:rPr>
                                    <w:t>pairs</w:t>
                                  </w:r>
                                  <w:r>
                                    <w:rPr>
                                      <w:spacing w:val="-7"/>
                                      <w:sz w:val="24"/>
                                    </w:rPr>
                                    <w:t> </w:t>
                                  </w:r>
                                  <w:r>
                                    <w:rPr>
                                      <w:sz w:val="24"/>
                                    </w:rPr>
                                    <w:t>to</w:t>
                                  </w:r>
                                  <w:r>
                                    <w:rPr>
                                      <w:spacing w:val="-7"/>
                                      <w:sz w:val="24"/>
                                    </w:rPr>
                                    <w:t> </w:t>
                                  </w:r>
                                  <w:r>
                                    <w:rPr>
                                      <w:sz w:val="24"/>
                                    </w:rPr>
                                    <w:t>ask and answer simple questions in turns.</w:t>
                                  </w:r>
                                </w:p>
                                <w:p>
                                  <w:pPr>
                                    <w:pStyle w:val="TableParagraph"/>
                                    <w:numPr>
                                      <w:ilvl w:val="0"/>
                                      <w:numId w:val="171"/>
                                    </w:numPr>
                                    <w:tabs>
                                      <w:tab w:pos="278" w:val="left" w:leader="none"/>
                                    </w:tabs>
                                    <w:spacing w:line="276" w:lineRule="auto" w:before="6" w:after="0"/>
                                    <w:ind w:left="104" w:right="327" w:firstLine="0"/>
                                    <w:jc w:val="left"/>
                                    <w:rPr>
                                      <w:sz w:val="24"/>
                                    </w:rPr>
                                  </w:pPr>
                                  <w:r>
                                    <w:rPr>
                                      <w:sz w:val="24"/>
                                    </w:rPr>
                                    <w:t>Discuss positive tags (e.g. It is cold, isn’t it?) and</w:t>
                                  </w:r>
                                  <w:r>
                                    <w:rPr>
                                      <w:spacing w:val="-8"/>
                                      <w:sz w:val="24"/>
                                    </w:rPr>
                                    <w:t> </w:t>
                                  </w:r>
                                  <w:r>
                                    <w:rPr>
                                      <w:sz w:val="24"/>
                                    </w:rPr>
                                    <w:t>negative</w:t>
                                  </w:r>
                                  <w:r>
                                    <w:rPr>
                                      <w:spacing w:val="-11"/>
                                      <w:sz w:val="24"/>
                                    </w:rPr>
                                    <w:t> </w:t>
                                  </w:r>
                                  <w:r>
                                    <w:rPr>
                                      <w:sz w:val="24"/>
                                    </w:rPr>
                                    <w:t>tags</w:t>
                                  </w:r>
                                  <w:r>
                                    <w:rPr>
                                      <w:spacing w:val="-9"/>
                                      <w:sz w:val="24"/>
                                    </w:rPr>
                                    <w:t> </w:t>
                                  </w:r>
                                  <w:r>
                                    <w:rPr>
                                      <w:sz w:val="24"/>
                                    </w:rPr>
                                    <w:t>e.g.</w:t>
                                  </w:r>
                                  <w:r>
                                    <w:rPr>
                                      <w:spacing w:val="-10"/>
                                      <w:sz w:val="24"/>
                                    </w:rPr>
                                    <w:t> </w:t>
                                  </w:r>
                                  <w:r>
                                    <w:rPr>
                                      <w:sz w:val="24"/>
                                    </w:rPr>
                                    <w:t>It isn’t cold, is it?</w:t>
                                  </w:r>
                                </w:p>
                                <w:p>
                                  <w:pPr>
                                    <w:pStyle w:val="TableParagraph"/>
                                    <w:numPr>
                                      <w:ilvl w:val="0"/>
                                      <w:numId w:val="171"/>
                                    </w:numPr>
                                    <w:tabs>
                                      <w:tab w:pos="333" w:val="left" w:leader="none"/>
                                    </w:tabs>
                                    <w:spacing w:line="273" w:lineRule="auto" w:before="12" w:after="0"/>
                                    <w:ind w:left="104" w:right="468" w:firstLine="55"/>
                                    <w:jc w:val="left"/>
                                    <w:rPr>
                                      <w:sz w:val="24"/>
                                    </w:rPr>
                                  </w:pPr>
                                  <w:r>
                                    <w:rPr>
                                      <w:sz w:val="24"/>
                                    </w:rPr>
                                    <w:t>Demonstrate with learners the usage of positive</w:t>
                                  </w:r>
                                  <w:r>
                                    <w:rPr>
                                      <w:spacing w:val="-14"/>
                                      <w:sz w:val="24"/>
                                    </w:rPr>
                                    <w:t> </w:t>
                                  </w:r>
                                  <w:r>
                                    <w:rPr>
                                      <w:sz w:val="24"/>
                                    </w:rPr>
                                    <w:t>tags,</w:t>
                                  </w:r>
                                  <w:r>
                                    <w:rPr>
                                      <w:spacing w:val="-14"/>
                                      <w:sz w:val="24"/>
                                    </w:rPr>
                                    <w:t> </w:t>
                                  </w:r>
                                  <w:r>
                                    <w:rPr>
                                      <w:sz w:val="24"/>
                                    </w:rPr>
                                    <w:t>negative tags and auxiliaries in </w:t>
                                  </w:r>
                                  <w:r>
                                    <w:rPr>
                                      <w:spacing w:val="-2"/>
                                      <w:sz w:val="24"/>
                                    </w:rPr>
                                    <w:t>speech.</w:t>
                                  </w:r>
                                </w:p>
                                <w:p>
                                  <w:pPr>
                                    <w:pStyle w:val="TableParagraph"/>
                                    <w:numPr>
                                      <w:ilvl w:val="0"/>
                                      <w:numId w:val="171"/>
                                    </w:numPr>
                                    <w:tabs>
                                      <w:tab w:pos="278" w:val="left" w:leader="none"/>
                                    </w:tabs>
                                    <w:spacing w:line="276" w:lineRule="auto" w:before="17" w:after="0"/>
                                    <w:ind w:left="104" w:right="224" w:firstLine="0"/>
                                    <w:jc w:val="left"/>
                                    <w:rPr>
                                      <w:sz w:val="24"/>
                                    </w:rPr>
                                  </w:pPr>
                                  <w:r>
                                    <w:rPr>
                                      <w:sz w:val="24"/>
                                    </w:rPr>
                                    <w:t>Pair learners to take turns</w:t>
                                  </w:r>
                                  <w:r>
                                    <w:rPr>
                                      <w:spacing w:val="-13"/>
                                      <w:sz w:val="24"/>
                                    </w:rPr>
                                    <w:t> </w:t>
                                  </w:r>
                                  <w:r>
                                    <w:rPr>
                                      <w:sz w:val="24"/>
                                    </w:rPr>
                                    <w:t>to</w:t>
                                  </w:r>
                                  <w:r>
                                    <w:rPr>
                                      <w:spacing w:val="-12"/>
                                      <w:sz w:val="24"/>
                                    </w:rPr>
                                    <w:t> </w:t>
                                  </w:r>
                                  <w:r>
                                    <w:rPr>
                                      <w:sz w:val="24"/>
                                    </w:rPr>
                                    <w:t>practise</w:t>
                                  </w:r>
                                  <w:r>
                                    <w:rPr>
                                      <w:spacing w:val="-12"/>
                                      <w:sz w:val="24"/>
                                    </w:rPr>
                                    <w:t> </w:t>
                                  </w:r>
                                  <w:r>
                                    <w:rPr>
                                      <w:sz w:val="24"/>
                                    </w:rPr>
                                    <w:t>positive tags, negative tags and auxiliaries in speech.</w:t>
                                  </w:r>
                                </w:p>
                              </w:tc>
                              <w:tc>
                                <w:tcPr>
                                  <w:tcW w:w="2679" w:type="dxa"/>
                                  <w:tcBorders>
                                    <w:top w:val="nil"/>
                                    <w:bottom w:val="nil"/>
                                  </w:tcBorders>
                                </w:tcPr>
                                <w:p>
                                  <w:pPr>
                                    <w:pStyle w:val="TableParagraph"/>
                                    <w:spacing w:line="276" w:lineRule="auto" w:before="157"/>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516"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42"/>
                                    <w:ind w:left="104"/>
                                    <w:rPr>
                                      <w:sz w:val="24"/>
                                    </w:rPr>
                                  </w:pPr>
                                  <w:r>
                                    <w:rPr>
                                      <w:sz w:val="24"/>
                                    </w:rPr>
                                    <w:t>Assessment: let learners Use</w:t>
                                  </w:r>
                                  <w:r>
                                    <w:rPr>
                                      <w:spacing w:val="-11"/>
                                      <w:sz w:val="24"/>
                                    </w:rPr>
                                    <w:t> </w:t>
                                  </w:r>
                                  <w:r>
                                    <w:rPr>
                                      <w:sz w:val="24"/>
                                    </w:rPr>
                                    <w:t>positive</w:t>
                                  </w:r>
                                  <w:r>
                                    <w:rPr>
                                      <w:spacing w:val="-14"/>
                                      <w:sz w:val="24"/>
                                    </w:rPr>
                                    <w:t> </w:t>
                                  </w:r>
                                  <w:r>
                                    <w:rPr>
                                      <w:sz w:val="24"/>
                                    </w:rPr>
                                    <w:t>tags,</w:t>
                                  </w:r>
                                  <w:r>
                                    <w:rPr>
                                      <w:spacing w:val="-12"/>
                                      <w:sz w:val="24"/>
                                    </w:rPr>
                                    <w:t> </w:t>
                                  </w:r>
                                  <w:r>
                                    <w:rPr>
                                      <w:sz w:val="24"/>
                                    </w:rPr>
                                    <w:t>negative tags and auxiliaries in </w:t>
                                  </w:r>
                                  <w:r>
                                    <w:rPr>
                                      <w:spacing w:val="-2"/>
                                      <w:sz w:val="24"/>
                                    </w:rPr>
                                    <w:t>sentences</w:t>
                                  </w:r>
                                </w:p>
                              </w:tc>
                              <w:tc>
                                <w:tcPr>
                                  <w:tcW w:w="2679" w:type="dxa"/>
                                  <w:tcBorders>
                                    <w:top w:val="nil"/>
                                  </w:tcBorders>
                                </w:tcPr>
                                <w:p>
                                  <w:pPr>
                                    <w:pStyle w:val="TableParagraph"/>
                                    <w:rPr>
                                      <w:rFonts w:ascii="Times New Roman"/>
                                      <w:sz w:val="24"/>
                                    </w:rPr>
                                  </w:pPr>
                                </w:p>
                              </w:tc>
                            </w:tr>
                            <w:tr>
                              <w:trPr>
                                <w:trHeight w:val="316" w:hRule="atLeast"/>
                              </w:trPr>
                              <w:tc>
                                <w:tcPr>
                                  <w:tcW w:w="1318" w:type="dxa"/>
                                  <w:vMerge w:val="restart"/>
                                </w:tcPr>
                                <w:p>
                                  <w:pPr>
                                    <w:pStyle w:val="TableParagraph"/>
                                    <w:spacing w:line="286" w:lineRule="exact"/>
                                    <w:ind w:left="107"/>
                                    <w:rPr>
                                      <w:sz w:val="24"/>
                                    </w:rPr>
                                  </w:pPr>
                                  <w:r>
                                    <w:rPr>
                                      <w:spacing w:val="-2"/>
                                      <w:sz w:val="24"/>
                                    </w:rPr>
                                    <w:t>Tuesday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B</w:t>
                                  </w:r>
                                  <w:r>
                                    <w:rPr>
                                      <w:spacing w:val="-1"/>
                                      <w:sz w:val="24"/>
                                    </w:rPr>
                                    <w:t> </w:t>
                                  </w:r>
                                  <w:r>
                                    <w:rPr>
                                      <w:spacing w:val="-2"/>
                                      <w:sz w:val="24"/>
                                    </w:rPr>
                                    <w:t>.READING</w:t>
                                  </w:r>
                                </w:p>
                              </w:tc>
                              <w:tc>
                                <w:tcPr>
                                  <w:tcW w:w="2679" w:type="dxa"/>
                                  <w:vMerge w:val="restart"/>
                                </w:tcPr>
                                <w:p>
                                  <w:pPr>
                                    <w:pStyle w:val="TableParagraph"/>
                                    <w:spacing w:line="268" w:lineRule="auto"/>
                                    <w:ind w:left="109" w:right="113"/>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676"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66" w:lineRule="auto"/>
                                    <w:ind w:left="104"/>
                                    <w:rPr>
                                      <w:sz w:val="24"/>
                                    </w:rPr>
                                  </w:pPr>
                                  <w:r>
                                    <w:rPr>
                                      <w:sz w:val="24"/>
                                    </w:rPr>
                                    <w:t>Have</w:t>
                                  </w:r>
                                  <w:r>
                                    <w:rPr>
                                      <w:spacing w:val="-9"/>
                                      <w:sz w:val="24"/>
                                    </w:rPr>
                                    <w:t> </w:t>
                                  </w:r>
                                  <w:r>
                                    <w:rPr>
                                      <w:sz w:val="24"/>
                                    </w:rPr>
                                    <w:t>learners</w:t>
                                  </w:r>
                                  <w:r>
                                    <w:rPr>
                                      <w:spacing w:val="-10"/>
                                      <w:sz w:val="24"/>
                                    </w:rPr>
                                    <w:t> </w:t>
                                  </w:r>
                                  <w:r>
                                    <w:rPr>
                                      <w:sz w:val="24"/>
                                    </w:rPr>
                                    <w:t>read</w:t>
                                  </w:r>
                                  <w:r>
                                    <w:rPr>
                                      <w:spacing w:val="-7"/>
                                      <w:sz w:val="24"/>
                                    </w:rPr>
                                    <w:t> </w:t>
                                  </w:r>
                                  <w:r>
                                    <w:rPr>
                                      <w:sz w:val="24"/>
                                    </w:rPr>
                                    <w:t>a</w:t>
                                  </w:r>
                                  <w:r>
                                    <w:rPr>
                                      <w:spacing w:val="-12"/>
                                      <w:sz w:val="24"/>
                                    </w:rPr>
                                    <w:t> </w:t>
                                  </w:r>
                                  <w:r>
                                    <w:rPr>
                                      <w:sz w:val="24"/>
                                    </w:rPr>
                                    <w:t>short </w:t>
                                  </w:r>
                                  <w:r>
                                    <w:rPr>
                                      <w:spacing w:val="-2"/>
                                      <w:sz w:val="24"/>
                                    </w:rPr>
                                    <w:t>text.</w:t>
                                  </w:r>
                                </w:p>
                              </w:tc>
                              <w:tc>
                                <w:tcPr>
                                  <w:tcW w:w="2679" w:type="dxa"/>
                                  <w:vMerge/>
                                  <w:tcBorders>
                                    <w:top w:val="nil"/>
                                  </w:tcBorders>
                                </w:tcPr>
                                <w:p>
                                  <w:pPr>
                                    <w:rPr>
                                      <w:sz w:val="2"/>
                                      <w:szCs w:val="2"/>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79pt;width:474.5pt;height:709.95pt;mso-position-horizontal-relative:page;mso-position-vertical-relative:page;z-index:15748608" type="#_x0000_t202" id="docshape140"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816" w:hRule="atLeast"/>
                        </w:trPr>
                        <w:tc>
                          <w:tcPr>
                            <w:tcW w:w="1318" w:type="dxa"/>
                            <w:vMerge w:val="restart"/>
                          </w:tcPr>
                          <w:p>
                            <w:pPr>
                              <w:pStyle w:val="TableParagraph"/>
                              <w:spacing w:line="286" w:lineRule="exact"/>
                              <w:ind w:left="160"/>
                              <w:rPr>
                                <w:sz w:val="24"/>
                              </w:rPr>
                            </w:pPr>
                            <w:r>
                              <w:rPr>
                                <w:spacing w:val="-2"/>
                                <w:sz w:val="24"/>
                              </w:rPr>
                              <w:t>Monday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A.</w:t>
                            </w:r>
                            <w:r>
                              <w:rPr>
                                <w:spacing w:val="-2"/>
                                <w:sz w:val="24"/>
                              </w:rPr>
                              <w:t> </w:t>
                            </w:r>
                            <w:r>
                              <w:rPr>
                                <w:sz w:val="24"/>
                              </w:rPr>
                              <w:t>ORAL </w:t>
                            </w:r>
                            <w:r>
                              <w:rPr>
                                <w:spacing w:val="-2"/>
                                <w:sz w:val="24"/>
                              </w:rPr>
                              <w:t>LANGAUGE</w:t>
                            </w:r>
                          </w:p>
                          <w:p>
                            <w:pPr>
                              <w:pStyle w:val="TableParagraph"/>
                              <w:spacing w:before="36"/>
                              <w:ind w:left="104"/>
                              <w:rPr>
                                <w:sz w:val="24"/>
                              </w:rPr>
                            </w:pPr>
                            <w:r>
                              <w:rPr>
                                <w:sz w:val="24"/>
                              </w:rPr>
                              <w:t>Through</w:t>
                            </w:r>
                            <w:r>
                              <w:rPr>
                                <w:spacing w:val="-3"/>
                                <w:sz w:val="24"/>
                              </w:rPr>
                              <w:t> </w:t>
                            </w:r>
                            <w:r>
                              <w:rPr>
                                <w:sz w:val="24"/>
                              </w:rPr>
                              <w:t>discussion,</w:t>
                            </w:r>
                            <w:r>
                              <w:rPr>
                                <w:spacing w:val="-5"/>
                                <w:sz w:val="24"/>
                              </w:rPr>
                              <w:t> let</w:t>
                            </w:r>
                          </w:p>
                        </w:tc>
                        <w:tc>
                          <w:tcPr>
                            <w:tcW w:w="2679" w:type="dxa"/>
                            <w:tcBorders>
                              <w:bottom w:val="nil"/>
                            </w:tcBorders>
                          </w:tcPr>
                          <w:p>
                            <w:pPr>
                              <w:pStyle w:val="TableParagraph"/>
                              <w:spacing w:line="268" w:lineRule="auto"/>
                              <w:ind w:left="109" w:right="113"/>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10785"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6" w:lineRule="auto" w:before="157"/>
                              <w:ind w:left="104" w:right="113"/>
                              <w:rPr>
                                <w:sz w:val="24"/>
                              </w:rPr>
                            </w:pPr>
                            <w:r>
                              <w:rPr>
                                <w:sz w:val="24"/>
                              </w:rPr>
                              <w:t>activity</w:t>
                            </w:r>
                            <w:r>
                              <w:rPr>
                                <w:spacing w:val="-9"/>
                                <w:sz w:val="24"/>
                              </w:rPr>
                              <w:t> </w:t>
                            </w:r>
                            <w:r>
                              <w:rPr>
                                <w:sz w:val="24"/>
                              </w:rPr>
                              <w:t>they</w:t>
                            </w:r>
                            <w:r>
                              <w:rPr>
                                <w:spacing w:val="-12"/>
                                <w:sz w:val="24"/>
                              </w:rPr>
                              <w:t> </w:t>
                            </w:r>
                            <w:r>
                              <w:rPr>
                                <w:sz w:val="24"/>
                              </w:rPr>
                              <w:t>will</w:t>
                            </w:r>
                            <w:r>
                              <w:rPr>
                                <w:spacing w:val="-11"/>
                                <w:sz w:val="24"/>
                              </w:rPr>
                              <w:t> </w:t>
                            </w:r>
                            <w:r>
                              <w:rPr>
                                <w:sz w:val="24"/>
                              </w:rPr>
                              <w:t>perform at a future time, e.g. tomorrow, next month </w:t>
                            </w:r>
                            <w:r>
                              <w:rPr>
                                <w:spacing w:val="-4"/>
                                <w:sz w:val="24"/>
                              </w:rPr>
                              <w:t>etc.</w:t>
                            </w:r>
                          </w:p>
                          <w:p>
                            <w:pPr>
                              <w:pStyle w:val="TableParagraph"/>
                              <w:numPr>
                                <w:ilvl w:val="0"/>
                                <w:numId w:val="171"/>
                              </w:numPr>
                              <w:tabs>
                                <w:tab w:pos="278" w:val="left" w:leader="none"/>
                              </w:tabs>
                              <w:spacing w:line="273" w:lineRule="auto" w:before="11" w:after="0"/>
                              <w:ind w:left="104" w:right="50" w:firstLine="0"/>
                              <w:jc w:val="left"/>
                              <w:rPr>
                                <w:sz w:val="24"/>
                              </w:rPr>
                            </w:pPr>
                            <w:r>
                              <w:rPr>
                                <w:sz w:val="24"/>
                              </w:rPr>
                              <w:t>Ask questions to elicit “Yes”</w:t>
                            </w:r>
                            <w:r>
                              <w:rPr>
                                <w:spacing w:val="-10"/>
                                <w:sz w:val="24"/>
                              </w:rPr>
                              <w:t> </w:t>
                            </w:r>
                            <w:r>
                              <w:rPr>
                                <w:sz w:val="24"/>
                              </w:rPr>
                              <w:t>or</w:t>
                            </w:r>
                            <w:r>
                              <w:rPr>
                                <w:spacing w:val="-12"/>
                                <w:sz w:val="24"/>
                              </w:rPr>
                              <w:t> </w:t>
                            </w:r>
                            <w:r>
                              <w:rPr>
                                <w:sz w:val="24"/>
                              </w:rPr>
                              <w:t>“No”</w:t>
                            </w:r>
                            <w:r>
                              <w:rPr>
                                <w:spacing w:val="-8"/>
                                <w:sz w:val="24"/>
                              </w:rPr>
                              <w:t> </w:t>
                            </w:r>
                            <w:r>
                              <w:rPr>
                                <w:sz w:val="24"/>
                              </w:rPr>
                              <w:t>answers</w:t>
                            </w:r>
                            <w:r>
                              <w:rPr>
                                <w:spacing w:val="-11"/>
                                <w:sz w:val="24"/>
                              </w:rPr>
                              <w:t> </w:t>
                            </w:r>
                            <w:r>
                              <w:rPr>
                                <w:sz w:val="24"/>
                              </w:rPr>
                              <w:t>e.g. Will you come to school tomorrow?</w:t>
                            </w:r>
                            <w:r>
                              <w:rPr>
                                <w:spacing w:val="40"/>
                                <w:sz w:val="24"/>
                              </w:rPr>
                              <w:t> </w:t>
                            </w:r>
                            <w:r>
                              <w:rPr>
                                <w:sz w:val="24"/>
                              </w:rPr>
                              <w:t>Yes/No; Yes, I will/No, I won’t</w:t>
                            </w:r>
                          </w:p>
                          <w:p>
                            <w:pPr>
                              <w:pStyle w:val="TableParagraph"/>
                              <w:spacing w:line="276" w:lineRule="auto" w:before="21"/>
                              <w:ind w:left="104"/>
                              <w:rPr>
                                <w:sz w:val="24"/>
                              </w:rPr>
                            </w:pPr>
                            <w:r>
                              <w:rPr>
                                <w:sz w:val="24"/>
                              </w:rPr>
                              <w:t>. • Introduce drills e.g. Questions and Answers Drill, for learners to practise asking and answering</w:t>
                            </w:r>
                            <w:r>
                              <w:rPr>
                                <w:spacing w:val="-14"/>
                                <w:sz w:val="24"/>
                              </w:rPr>
                              <w:t> </w:t>
                            </w:r>
                            <w:r>
                              <w:rPr>
                                <w:sz w:val="24"/>
                              </w:rPr>
                              <w:t>“Yes”</w:t>
                            </w:r>
                            <w:r>
                              <w:rPr>
                                <w:spacing w:val="-11"/>
                                <w:sz w:val="24"/>
                              </w:rPr>
                              <w:t> </w:t>
                            </w:r>
                            <w:r>
                              <w:rPr>
                                <w:sz w:val="24"/>
                              </w:rPr>
                              <w:t>or</w:t>
                            </w:r>
                            <w:r>
                              <w:rPr>
                                <w:spacing w:val="-11"/>
                                <w:sz w:val="24"/>
                              </w:rPr>
                              <w:t> </w:t>
                            </w:r>
                            <w:r>
                              <w:rPr>
                                <w:sz w:val="24"/>
                              </w:rPr>
                              <w:t>“No” </w:t>
                            </w:r>
                            <w:r>
                              <w:rPr>
                                <w:spacing w:val="-2"/>
                                <w:sz w:val="24"/>
                              </w:rPr>
                              <w:t>Questions.</w:t>
                            </w:r>
                          </w:p>
                          <w:p>
                            <w:pPr>
                              <w:pStyle w:val="TableParagraph"/>
                              <w:spacing w:line="276" w:lineRule="auto" w:before="4"/>
                              <w:ind w:left="104"/>
                              <w:rPr>
                                <w:sz w:val="24"/>
                              </w:rPr>
                            </w:pPr>
                            <w:r>
                              <w:rPr>
                                <w:sz w:val="24"/>
                              </w:rPr>
                              <w:t>Put</w:t>
                            </w:r>
                            <w:r>
                              <w:rPr>
                                <w:spacing w:val="-8"/>
                                <w:sz w:val="24"/>
                              </w:rPr>
                              <w:t> </w:t>
                            </w:r>
                            <w:r>
                              <w:rPr>
                                <w:sz w:val="24"/>
                              </w:rPr>
                              <w:t>learners</w:t>
                            </w:r>
                            <w:r>
                              <w:rPr>
                                <w:spacing w:val="-7"/>
                                <w:sz w:val="24"/>
                              </w:rPr>
                              <w:t> </w:t>
                            </w:r>
                            <w:r>
                              <w:rPr>
                                <w:sz w:val="24"/>
                              </w:rPr>
                              <w:t>in</w:t>
                            </w:r>
                            <w:r>
                              <w:rPr>
                                <w:spacing w:val="-8"/>
                                <w:sz w:val="24"/>
                              </w:rPr>
                              <w:t> </w:t>
                            </w:r>
                            <w:r>
                              <w:rPr>
                                <w:sz w:val="24"/>
                              </w:rPr>
                              <w:t>pairs</w:t>
                            </w:r>
                            <w:r>
                              <w:rPr>
                                <w:spacing w:val="-7"/>
                                <w:sz w:val="24"/>
                              </w:rPr>
                              <w:t> </w:t>
                            </w:r>
                            <w:r>
                              <w:rPr>
                                <w:sz w:val="24"/>
                              </w:rPr>
                              <w:t>to</w:t>
                            </w:r>
                            <w:r>
                              <w:rPr>
                                <w:spacing w:val="-7"/>
                                <w:sz w:val="24"/>
                              </w:rPr>
                              <w:t> </w:t>
                            </w:r>
                            <w:r>
                              <w:rPr>
                                <w:sz w:val="24"/>
                              </w:rPr>
                              <w:t>ask and answer simple questions in turns.</w:t>
                            </w:r>
                          </w:p>
                          <w:p>
                            <w:pPr>
                              <w:pStyle w:val="TableParagraph"/>
                              <w:numPr>
                                <w:ilvl w:val="0"/>
                                <w:numId w:val="171"/>
                              </w:numPr>
                              <w:tabs>
                                <w:tab w:pos="278" w:val="left" w:leader="none"/>
                              </w:tabs>
                              <w:spacing w:line="276" w:lineRule="auto" w:before="6" w:after="0"/>
                              <w:ind w:left="104" w:right="327" w:firstLine="0"/>
                              <w:jc w:val="left"/>
                              <w:rPr>
                                <w:sz w:val="24"/>
                              </w:rPr>
                            </w:pPr>
                            <w:r>
                              <w:rPr>
                                <w:sz w:val="24"/>
                              </w:rPr>
                              <w:t>Discuss positive tags (e.g. It is cold, isn’t it?) and</w:t>
                            </w:r>
                            <w:r>
                              <w:rPr>
                                <w:spacing w:val="-8"/>
                                <w:sz w:val="24"/>
                              </w:rPr>
                              <w:t> </w:t>
                            </w:r>
                            <w:r>
                              <w:rPr>
                                <w:sz w:val="24"/>
                              </w:rPr>
                              <w:t>negative</w:t>
                            </w:r>
                            <w:r>
                              <w:rPr>
                                <w:spacing w:val="-11"/>
                                <w:sz w:val="24"/>
                              </w:rPr>
                              <w:t> </w:t>
                            </w:r>
                            <w:r>
                              <w:rPr>
                                <w:sz w:val="24"/>
                              </w:rPr>
                              <w:t>tags</w:t>
                            </w:r>
                            <w:r>
                              <w:rPr>
                                <w:spacing w:val="-9"/>
                                <w:sz w:val="24"/>
                              </w:rPr>
                              <w:t> </w:t>
                            </w:r>
                            <w:r>
                              <w:rPr>
                                <w:sz w:val="24"/>
                              </w:rPr>
                              <w:t>e.g.</w:t>
                            </w:r>
                            <w:r>
                              <w:rPr>
                                <w:spacing w:val="-10"/>
                                <w:sz w:val="24"/>
                              </w:rPr>
                              <w:t> </w:t>
                            </w:r>
                            <w:r>
                              <w:rPr>
                                <w:sz w:val="24"/>
                              </w:rPr>
                              <w:t>It isn’t cold, is it?</w:t>
                            </w:r>
                          </w:p>
                          <w:p>
                            <w:pPr>
                              <w:pStyle w:val="TableParagraph"/>
                              <w:numPr>
                                <w:ilvl w:val="0"/>
                                <w:numId w:val="171"/>
                              </w:numPr>
                              <w:tabs>
                                <w:tab w:pos="333" w:val="left" w:leader="none"/>
                              </w:tabs>
                              <w:spacing w:line="273" w:lineRule="auto" w:before="12" w:after="0"/>
                              <w:ind w:left="104" w:right="468" w:firstLine="55"/>
                              <w:jc w:val="left"/>
                              <w:rPr>
                                <w:sz w:val="24"/>
                              </w:rPr>
                            </w:pPr>
                            <w:r>
                              <w:rPr>
                                <w:sz w:val="24"/>
                              </w:rPr>
                              <w:t>Demonstrate with learners the usage of positive</w:t>
                            </w:r>
                            <w:r>
                              <w:rPr>
                                <w:spacing w:val="-14"/>
                                <w:sz w:val="24"/>
                              </w:rPr>
                              <w:t> </w:t>
                            </w:r>
                            <w:r>
                              <w:rPr>
                                <w:sz w:val="24"/>
                              </w:rPr>
                              <w:t>tags,</w:t>
                            </w:r>
                            <w:r>
                              <w:rPr>
                                <w:spacing w:val="-14"/>
                                <w:sz w:val="24"/>
                              </w:rPr>
                              <w:t> </w:t>
                            </w:r>
                            <w:r>
                              <w:rPr>
                                <w:sz w:val="24"/>
                              </w:rPr>
                              <w:t>negative tags and auxiliaries in </w:t>
                            </w:r>
                            <w:r>
                              <w:rPr>
                                <w:spacing w:val="-2"/>
                                <w:sz w:val="24"/>
                              </w:rPr>
                              <w:t>speech.</w:t>
                            </w:r>
                          </w:p>
                          <w:p>
                            <w:pPr>
                              <w:pStyle w:val="TableParagraph"/>
                              <w:numPr>
                                <w:ilvl w:val="0"/>
                                <w:numId w:val="171"/>
                              </w:numPr>
                              <w:tabs>
                                <w:tab w:pos="278" w:val="left" w:leader="none"/>
                              </w:tabs>
                              <w:spacing w:line="276" w:lineRule="auto" w:before="17" w:after="0"/>
                              <w:ind w:left="104" w:right="224" w:firstLine="0"/>
                              <w:jc w:val="left"/>
                              <w:rPr>
                                <w:sz w:val="24"/>
                              </w:rPr>
                            </w:pPr>
                            <w:r>
                              <w:rPr>
                                <w:sz w:val="24"/>
                              </w:rPr>
                              <w:t>Pair learners to take turns</w:t>
                            </w:r>
                            <w:r>
                              <w:rPr>
                                <w:spacing w:val="-13"/>
                                <w:sz w:val="24"/>
                              </w:rPr>
                              <w:t> </w:t>
                            </w:r>
                            <w:r>
                              <w:rPr>
                                <w:sz w:val="24"/>
                              </w:rPr>
                              <w:t>to</w:t>
                            </w:r>
                            <w:r>
                              <w:rPr>
                                <w:spacing w:val="-12"/>
                                <w:sz w:val="24"/>
                              </w:rPr>
                              <w:t> </w:t>
                            </w:r>
                            <w:r>
                              <w:rPr>
                                <w:sz w:val="24"/>
                              </w:rPr>
                              <w:t>practise</w:t>
                            </w:r>
                            <w:r>
                              <w:rPr>
                                <w:spacing w:val="-12"/>
                                <w:sz w:val="24"/>
                              </w:rPr>
                              <w:t> </w:t>
                            </w:r>
                            <w:r>
                              <w:rPr>
                                <w:sz w:val="24"/>
                              </w:rPr>
                              <w:t>positive tags, negative tags and auxiliaries in speech.</w:t>
                            </w:r>
                          </w:p>
                        </w:tc>
                        <w:tc>
                          <w:tcPr>
                            <w:tcW w:w="2679" w:type="dxa"/>
                            <w:tcBorders>
                              <w:top w:val="nil"/>
                              <w:bottom w:val="nil"/>
                            </w:tcBorders>
                          </w:tcPr>
                          <w:p>
                            <w:pPr>
                              <w:pStyle w:val="TableParagraph"/>
                              <w:spacing w:line="276" w:lineRule="auto" w:before="157"/>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516"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42"/>
                              <w:ind w:left="104"/>
                              <w:rPr>
                                <w:sz w:val="24"/>
                              </w:rPr>
                            </w:pPr>
                            <w:r>
                              <w:rPr>
                                <w:sz w:val="24"/>
                              </w:rPr>
                              <w:t>Assessment: let learners Use</w:t>
                            </w:r>
                            <w:r>
                              <w:rPr>
                                <w:spacing w:val="-11"/>
                                <w:sz w:val="24"/>
                              </w:rPr>
                              <w:t> </w:t>
                            </w:r>
                            <w:r>
                              <w:rPr>
                                <w:sz w:val="24"/>
                              </w:rPr>
                              <w:t>positive</w:t>
                            </w:r>
                            <w:r>
                              <w:rPr>
                                <w:spacing w:val="-14"/>
                                <w:sz w:val="24"/>
                              </w:rPr>
                              <w:t> </w:t>
                            </w:r>
                            <w:r>
                              <w:rPr>
                                <w:sz w:val="24"/>
                              </w:rPr>
                              <w:t>tags,</w:t>
                            </w:r>
                            <w:r>
                              <w:rPr>
                                <w:spacing w:val="-12"/>
                                <w:sz w:val="24"/>
                              </w:rPr>
                              <w:t> </w:t>
                            </w:r>
                            <w:r>
                              <w:rPr>
                                <w:sz w:val="24"/>
                              </w:rPr>
                              <w:t>negative tags and auxiliaries in </w:t>
                            </w:r>
                            <w:r>
                              <w:rPr>
                                <w:spacing w:val="-2"/>
                                <w:sz w:val="24"/>
                              </w:rPr>
                              <w:t>sentences</w:t>
                            </w:r>
                          </w:p>
                        </w:tc>
                        <w:tc>
                          <w:tcPr>
                            <w:tcW w:w="2679" w:type="dxa"/>
                            <w:tcBorders>
                              <w:top w:val="nil"/>
                            </w:tcBorders>
                          </w:tcPr>
                          <w:p>
                            <w:pPr>
                              <w:pStyle w:val="TableParagraph"/>
                              <w:rPr>
                                <w:rFonts w:ascii="Times New Roman"/>
                                <w:sz w:val="24"/>
                              </w:rPr>
                            </w:pPr>
                          </w:p>
                        </w:tc>
                      </w:tr>
                      <w:tr>
                        <w:trPr>
                          <w:trHeight w:val="316" w:hRule="atLeast"/>
                        </w:trPr>
                        <w:tc>
                          <w:tcPr>
                            <w:tcW w:w="1318" w:type="dxa"/>
                            <w:vMerge w:val="restart"/>
                          </w:tcPr>
                          <w:p>
                            <w:pPr>
                              <w:pStyle w:val="TableParagraph"/>
                              <w:spacing w:line="286" w:lineRule="exact"/>
                              <w:ind w:left="107"/>
                              <w:rPr>
                                <w:sz w:val="24"/>
                              </w:rPr>
                            </w:pPr>
                            <w:r>
                              <w:rPr>
                                <w:spacing w:val="-2"/>
                                <w:sz w:val="24"/>
                              </w:rPr>
                              <w:t>Tuesday</w:t>
                            </w:r>
                          </w:p>
                        </w:tc>
                        <w:tc>
                          <w:tcPr>
                            <w:tcW w:w="2593"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6" w:lineRule="exact"/>
                              <w:ind w:left="104"/>
                              <w:rPr>
                                <w:sz w:val="24"/>
                              </w:rPr>
                            </w:pPr>
                            <w:r>
                              <w:rPr>
                                <w:sz w:val="24"/>
                              </w:rPr>
                              <w:t>B</w:t>
                            </w:r>
                            <w:r>
                              <w:rPr>
                                <w:spacing w:val="-1"/>
                                <w:sz w:val="24"/>
                              </w:rPr>
                              <w:t> </w:t>
                            </w:r>
                            <w:r>
                              <w:rPr>
                                <w:spacing w:val="-2"/>
                                <w:sz w:val="24"/>
                              </w:rPr>
                              <w:t>.READING</w:t>
                            </w:r>
                          </w:p>
                        </w:tc>
                        <w:tc>
                          <w:tcPr>
                            <w:tcW w:w="2679" w:type="dxa"/>
                            <w:vMerge w:val="restart"/>
                          </w:tcPr>
                          <w:p>
                            <w:pPr>
                              <w:pStyle w:val="TableParagraph"/>
                              <w:spacing w:line="268" w:lineRule="auto"/>
                              <w:ind w:left="109" w:right="113"/>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676"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66" w:lineRule="auto"/>
                              <w:ind w:left="104"/>
                              <w:rPr>
                                <w:sz w:val="24"/>
                              </w:rPr>
                            </w:pPr>
                            <w:r>
                              <w:rPr>
                                <w:sz w:val="24"/>
                              </w:rPr>
                              <w:t>Have</w:t>
                            </w:r>
                            <w:r>
                              <w:rPr>
                                <w:spacing w:val="-9"/>
                                <w:sz w:val="24"/>
                              </w:rPr>
                              <w:t> </w:t>
                            </w:r>
                            <w:r>
                              <w:rPr>
                                <w:sz w:val="24"/>
                              </w:rPr>
                              <w:t>learners</w:t>
                            </w:r>
                            <w:r>
                              <w:rPr>
                                <w:spacing w:val="-10"/>
                                <w:sz w:val="24"/>
                              </w:rPr>
                              <w:t> </w:t>
                            </w:r>
                            <w:r>
                              <w:rPr>
                                <w:sz w:val="24"/>
                              </w:rPr>
                              <w:t>read</w:t>
                            </w:r>
                            <w:r>
                              <w:rPr>
                                <w:spacing w:val="-7"/>
                                <w:sz w:val="24"/>
                              </w:rPr>
                              <w:t> </w:t>
                            </w:r>
                            <w:r>
                              <w:rPr>
                                <w:sz w:val="24"/>
                              </w:rPr>
                              <w:t>a</w:t>
                            </w:r>
                            <w:r>
                              <w:rPr>
                                <w:spacing w:val="-12"/>
                                <w:sz w:val="24"/>
                              </w:rPr>
                              <w:t> </w:t>
                            </w:r>
                            <w:r>
                              <w:rPr>
                                <w:sz w:val="24"/>
                              </w:rPr>
                              <w:t>short </w:t>
                            </w:r>
                            <w:r>
                              <w:rPr>
                                <w:spacing w:val="-2"/>
                                <w:sz w:val="24"/>
                              </w:rPr>
                              <w:t>text.</w:t>
                            </w:r>
                          </w:p>
                        </w:tc>
                        <w:tc>
                          <w:tcPr>
                            <w:tcW w:w="2679" w:type="dxa"/>
                            <w:vMerge/>
                            <w:tcBorders>
                              <w:top w:val="nil"/>
                            </w:tcBorders>
                          </w:tcPr>
                          <w:p>
                            <w:pPr>
                              <w:rPr>
                                <w:sz w:val="2"/>
                                <w:szCs w:val="2"/>
                              </w:rPr>
                            </w:pPr>
                          </w:p>
                        </w:tc>
                      </w:tr>
                    </w:tbl>
                    <w:p>
                      <w:pPr>
                        <w:pStyle w:val="BodyText"/>
                      </w:pPr>
                    </w:p>
                  </w:txbxContent>
                </v:textbox>
                <w10:wrap type="none"/>
              </v:shape>
            </w:pict>
          </mc:Fallback>
        </mc:AlternateContent>
      </w:r>
    </w:p>
    <w:p>
      <w:pPr>
        <w:pStyle w:val="BodyText"/>
        <w:spacing w:before="83"/>
        <w:rPr>
          <w:sz w:val="24"/>
        </w:rPr>
      </w:pPr>
    </w:p>
    <w:p>
      <w:pPr>
        <w:spacing w:before="0"/>
        <w:ind w:left="262" w:right="0" w:firstLine="0"/>
        <w:jc w:val="center"/>
        <w:rPr>
          <w:sz w:val="24"/>
        </w:rPr>
      </w:pPr>
      <w:r>
        <w:rPr>
          <w:sz w:val="24"/>
        </w:rPr>
        <w:t>learners</w:t>
      </w:r>
      <w:r>
        <w:rPr>
          <w:spacing w:val="-4"/>
          <w:sz w:val="24"/>
        </w:rPr>
        <w:t> </w:t>
      </w:r>
      <w:r>
        <w:rPr>
          <w:sz w:val="24"/>
        </w:rPr>
        <w:t>identify </w:t>
      </w:r>
      <w:r>
        <w:rPr>
          <w:spacing w:val="-5"/>
          <w:sz w:val="24"/>
        </w:rPr>
        <w:t>an</w:t>
      </w:r>
    </w:p>
    <w:p>
      <w:pPr>
        <w:spacing w:after="0"/>
        <w:jc w:val="center"/>
        <w:rPr>
          <w:sz w:val="24"/>
        </w:rPr>
        <w:sectPr>
          <w:footerReference w:type="default" r:id="rId230"/>
          <w:pgSz w:w="12240" w:h="15840"/>
          <w:pgMar w:header="0" w:footer="0" w:top="720" w:bottom="280" w:left="600" w:right="1720"/>
        </w:sectPr>
      </w:pPr>
    </w:p>
    <w:p>
      <w:pPr>
        <w:pStyle w:val="BodyText"/>
        <w:rPr>
          <w:sz w:val="24"/>
        </w:rPr>
      </w:pPr>
      <w:r>
        <w:rPr/>
        <mc:AlternateContent>
          <mc:Choice Requires="wps">
            <w:drawing>
              <wp:anchor distT="0" distB="0" distL="0" distR="0" allowOverlap="1" layoutInCell="1" locked="0" behindDoc="0" simplePos="0" relativeHeight="15749120">
                <wp:simplePos x="0" y="0"/>
                <wp:positionH relativeFrom="page">
                  <wp:posOffset>422147</wp:posOffset>
                </wp:positionH>
                <wp:positionV relativeFrom="page">
                  <wp:posOffset>464819</wp:posOffset>
                </wp:positionV>
                <wp:extent cx="6026150" cy="8585835"/>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a:off x="0" y="0"/>
                          <a:ext cx="6026150" cy="8585835"/>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5880" w:hRule="atLeast"/>
                              </w:trPr>
                              <w:tc>
                                <w:tcPr>
                                  <w:tcW w:w="1318" w:type="dxa"/>
                                  <w:vMerge w:val="restart"/>
                                </w:tcPr>
                                <w:p>
                                  <w:pPr>
                                    <w:pStyle w:val="TableParagraph"/>
                                    <w:rPr>
                                      <w:rFonts w:ascii="Times New Roman"/>
                                      <w:sz w:val="22"/>
                                    </w:rPr>
                                  </w:pPr>
                                </w:p>
                              </w:tc>
                              <w:tc>
                                <w:tcPr>
                                  <w:tcW w:w="2593" w:type="dxa"/>
                                  <w:vMerge w:val="restart"/>
                                </w:tcPr>
                                <w:p>
                                  <w:pPr>
                                    <w:pStyle w:val="TableParagraph"/>
                                    <w:rPr>
                                      <w:rFonts w:ascii="Times New Roman"/>
                                      <w:sz w:val="22"/>
                                    </w:rPr>
                                  </w:pPr>
                                </w:p>
                              </w:tc>
                              <w:tc>
                                <w:tcPr>
                                  <w:tcW w:w="2768" w:type="dxa"/>
                                  <w:tcBorders>
                                    <w:bottom w:val="nil"/>
                                  </w:tcBorders>
                                </w:tcPr>
                                <w:p>
                                  <w:pPr>
                                    <w:pStyle w:val="TableParagraph"/>
                                    <w:numPr>
                                      <w:ilvl w:val="0"/>
                                      <w:numId w:val="172"/>
                                    </w:numPr>
                                    <w:tabs>
                                      <w:tab w:pos="278" w:val="left" w:leader="none"/>
                                    </w:tabs>
                                    <w:spacing w:line="276" w:lineRule="auto" w:before="0" w:after="0"/>
                                    <w:ind w:left="104" w:right="48" w:firstLine="0"/>
                                    <w:jc w:val="left"/>
                                    <w:rPr>
                                      <w:sz w:val="24"/>
                                    </w:rPr>
                                  </w:pPr>
                                  <w:r>
                                    <w:rPr>
                                      <w:sz w:val="24"/>
                                    </w:rPr>
                                    <w:t>Learners</w:t>
                                  </w:r>
                                  <w:r>
                                    <w:rPr>
                                      <w:spacing w:val="-14"/>
                                      <w:sz w:val="24"/>
                                    </w:rPr>
                                    <w:t> </w:t>
                                  </w:r>
                                  <w:r>
                                    <w:rPr>
                                      <w:sz w:val="24"/>
                                    </w:rPr>
                                    <w:t>create</w:t>
                                  </w:r>
                                  <w:r>
                                    <w:rPr>
                                      <w:spacing w:val="-14"/>
                                      <w:sz w:val="24"/>
                                    </w:rPr>
                                    <w:t> </w:t>
                                  </w:r>
                                  <w:r>
                                    <w:rPr>
                                      <w:sz w:val="24"/>
                                    </w:rPr>
                                    <w:t>a</w:t>
                                  </w:r>
                                  <w:r>
                                    <w:rPr>
                                      <w:spacing w:val="-12"/>
                                      <w:sz w:val="24"/>
                                    </w:rPr>
                                    <w:t> </w:t>
                                  </w:r>
                                  <w:r>
                                    <w:rPr>
                                      <w:sz w:val="24"/>
                                    </w:rPr>
                                    <w:t>mental image from the text read. (This</w:t>
                                  </w:r>
                                  <w:r>
                                    <w:rPr>
                                      <w:spacing w:val="-12"/>
                                      <w:sz w:val="24"/>
                                    </w:rPr>
                                    <w:t> </w:t>
                                  </w:r>
                                  <w:r>
                                    <w:rPr>
                                      <w:sz w:val="24"/>
                                    </w:rPr>
                                    <w:t>visualisation</w:t>
                                  </w:r>
                                  <w:r>
                                    <w:rPr>
                                      <w:spacing w:val="-11"/>
                                      <w:sz w:val="24"/>
                                    </w:rPr>
                                    <w:t> </w:t>
                                  </w:r>
                                  <w:r>
                                    <w:rPr>
                                      <w:sz w:val="24"/>
                                    </w:rPr>
                                    <w:t>will</w:t>
                                  </w:r>
                                  <w:r>
                                    <w:rPr>
                                      <w:spacing w:val="-14"/>
                                      <w:sz w:val="24"/>
                                    </w:rPr>
                                    <w:t> </w:t>
                                  </w:r>
                                  <w:r>
                                    <w:rPr>
                                      <w:sz w:val="24"/>
                                    </w:rPr>
                                    <w:t>help bring life to the text for learners to interpret and give their opinion and personal interpretation to the write up).</w:t>
                                  </w:r>
                                </w:p>
                                <w:p>
                                  <w:pPr>
                                    <w:pStyle w:val="TableParagraph"/>
                                    <w:numPr>
                                      <w:ilvl w:val="0"/>
                                      <w:numId w:val="172"/>
                                    </w:numPr>
                                    <w:tabs>
                                      <w:tab w:pos="278" w:val="left" w:leader="none"/>
                                    </w:tabs>
                                    <w:spacing w:line="276" w:lineRule="auto" w:before="0" w:after="0"/>
                                    <w:ind w:left="104" w:right="534" w:firstLine="0"/>
                                    <w:jc w:val="left"/>
                                    <w:rPr>
                                      <w:sz w:val="24"/>
                                    </w:rPr>
                                  </w:pPr>
                                  <w:r>
                                    <w:rPr>
                                      <w:sz w:val="24"/>
                                    </w:rPr>
                                    <w:t>Lead</w:t>
                                  </w:r>
                                  <w:r>
                                    <w:rPr>
                                      <w:spacing w:val="-12"/>
                                      <w:sz w:val="24"/>
                                    </w:rPr>
                                    <w:t> </w:t>
                                  </w:r>
                                  <w:r>
                                    <w:rPr>
                                      <w:sz w:val="24"/>
                                    </w:rPr>
                                    <w:t>a</w:t>
                                  </w:r>
                                  <w:r>
                                    <w:rPr>
                                      <w:spacing w:val="-13"/>
                                      <w:sz w:val="24"/>
                                    </w:rPr>
                                    <w:t> </w:t>
                                  </w:r>
                                  <w:r>
                                    <w:rPr>
                                      <w:sz w:val="24"/>
                                    </w:rPr>
                                    <w:t>discussion</w:t>
                                  </w:r>
                                  <w:r>
                                    <w:rPr>
                                      <w:spacing w:val="-13"/>
                                      <w:sz w:val="24"/>
                                    </w:rPr>
                                    <w:t> </w:t>
                                  </w:r>
                                  <w:r>
                                    <w:rPr>
                                      <w:sz w:val="24"/>
                                    </w:rPr>
                                    <w:t>of each text read with questions. Questions should elicit :</w:t>
                                  </w:r>
                                </w:p>
                                <w:p>
                                  <w:pPr>
                                    <w:pStyle w:val="TableParagraph"/>
                                    <w:spacing w:before="2"/>
                                    <w:ind w:left="160"/>
                                    <w:rPr>
                                      <w:sz w:val="24"/>
                                    </w:rPr>
                                  </w:pPr>
                                  <w:r>
                                    <w:rPr>
                                      <w:sz w:val="24"/>
                                    </w:rPr>
                                    <w:t>−</w:t>
                                  </w:r>
                                  <w:r>
                                    <w:rPr>
                                      <w:spacing w:val="1"/>
                                      <w:sz w:val="24"/>
                                    </w:rPr>
                                    <w:t> </w:t>
                                  </w:r>
                                  <w:r>
                                    <w:rPr>
                                      <w:sz w:val="24"/>
                                    </w:rPr>
                                    <w:t>Factual</w:t>
                                  </w:r>
                                  <w:r>
                                    <w:rPr>
                                      <w:spacing w:val="1"/>
                                      <w:sz w:val="24"/>
                                    </w:rPr>
                                    <w:t> </w:t>
                                  </w:r>
                                  <w:r>
                                    <w:rPr>
                                      <w:spacing w:val="-2"/>
                                      <w:sz w:val="24"/>
                                    </w:rPr>
                                    <w:t>information</w:t>
                                  </w:r>
                                </w:p>
                                <w:p>
                                  <w:pPr>
                                    <w:pStyle w:val="TableParagraph"/>
                                    <w:spacing w:before="43"/>
                                    <w:ind w:left="160"/>
                                    <w:rPr>
                                      <w:sz w:val="24"/>
                                    </w:rPr>
                                  </w:pPr>
                                  <w:r>
                                    <w:rPr>
                                      <w:sz w:val="24"/>
                                    </w:rPr>
                                    <w:t>−</w:t>
                                  </w:r>
                                  <w:r>
                                    <w:rPr>
                                      <w:spacing w:val="-1"/>
                                      <w:sz w:val="24"/>
                                    </w:rPr>
                                    <w:t> </w:t>
                                  </w:r>
                                  <w:r>
                                    <w:rPr>
                                      <w:sz w:val="24"/>
                                    </w:rPr>
                                    <w:t>Implied </w:t>
                                  </w:r>
                                  <w:r>
                                    <w:rPr>
                                      <w:spacing w:val="-2"/>
                                      <w:sz w:val="24"/>
                                    </w:rPr>
                                    <w:t>meaning</w:t>
                                  </w:r>
                                </w:p>
                                <w:p>
                                  <w:pPr>
                                    <w:pStyle w:val="TableParagraph"/>
                                    <w:spacing w:before="43"/>
                                    <w:ind w:left="160"/>
                                    <w:rPr>
                                      <w:sz w:val="24"/>
                                    </w:rPr>
                                  </w:pPr>
                                  <w:r>
                                    <w:rPr>
                                      <w:sz w:val="24"/>
                                    </w:rPr>
                                    <w:t>−</w:t>
                                  </w:r>
                                  <w:r>
                                    <w:rPr>
                                      <w:spacing w:val="1"/>
                                      <w:sz w:val="24"/>
                                    </w:rPr>
                                    <w:t> </w:t>
                                  </w:r>
                                  <w:r>
                                    <w:rPr>
                                      <w:spacing w:val="-2"/>
                                      <w:sz w:val="24"/>
                                    </w:rPr>
                                    <w:t>Judgment</w:t>
                                  </w:r>
                                </w:p>
                                <w:p>
                                  <w:pPr>
                                    <w:pStyle w:val="TableParagraph"/>
                                    <w:spacing w:before="46"/>
                                    <w:ind w:left="160"/>
                                    <w:rPr>
                                      <w:sz w:val="24"/>
                                    </w:rPr>
                                  </w:pPr>
                                  <w:r>
                                    <w:rPr>
                                      <w:sz w:val="24"/>
                                    </w:rPr>
                                    <w:t>−</w:t>
                                  </w:r>
                                  <w:r>
                                    <w:rPr>
                                      <w:spacing w:val="1"/>
                                      <w:sz w:val="24"/>
                                    </w:rPr>
                                    <w:t> </w:t>
                                  </w:r>
                                  <w:r>
                                    <w:rPr>
                                      <w:spacing w:val="-2"/>
                                      <w:sz w:val="24"/>
                                    </w:rPr>
                                    <w:t>Evaluation</w:t>
                                  </w:r>
                                </w:p>
                                <w:p>
                                  <w:pPr>
                                    <w:pStyle w:val="TableParagraph"/>
                                    <w:spacing w:before="43"/>
                                    <w:ind w:left="160"/>
                                    <w:rPr>
                                      <w:sz w:val="24"/>
                                    </w:rPr>
                                  </w:pPr>
                                  <w:r>
                                    <w:rPr>
                                      <w:sz w:val="24"/>
                                    </w:rPr>
                                    <w:t>−</w:t>
                                  </w:r>
                                  <w:r>
                                    <w:rPr>
                                      <w:spacing w:val="-1"/>
                                      <w:sz w:val="24"/>
                                    </w:rPr>
                                    <w:t> </w:t>
                                  </w:r>
                                  <w:r>
                                    <w:rPr>
                                      <w:sz w:val="24"/>
                                    </w:rPr>
                                    <w:t>Personal</w:t>
                                  </w:r>
                                  <w:r>
                                    <w:rPr>
                                      <w:spacing w:val="-2"/>
                                      <w:sz w:val="24"/>
                                    </w:rPr>
                                    <w:t> Response</w:t>
                                  </w:r>
                                </w:p>
                              </w:tc>
                              <w:tc>
                                <w:tcPr>
                                  <w:tcW w:w="2679" w:type="dxa"/>
                                  <w:vMerge w:val="restart"/>
                                </w:tcPr>
                                <w:p>
                                  <w:pPr>
                                    <w:pStyle w:val="TableParagraph"/>
                                    <w:spacing w:line="273" w:lineRule="auto"/>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839"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330" w:lineRule="atLeast" w:before="114"/>
                                    <w:ind w:left="104"/>
                                    <w:rPr>
                                      <w:sz w:val="24"/>
                                    </w:rPr>
                                  </w:pPr>
                                  <w:r>
                                    <w:rPr>
                                      <w:sz w:val="24"/>
                                    </w:rPr>
                                    <w:t>Assessment:</w:t>
                                  </w:r>
                                  <w:r>
                                    <w:rPr>
                                      <w:spacing w:val="-14"/>
                                      <w:sz w:val="24"/>
                                    </w:rPr>
                                    <w:t> </w:t>
                                  </w:r>
                                  <w:r>
                                    <w:rPr>
                                      <w:sz w:val="24"/>
                                    </w:rPr>
                                    <w:t>let</w:t>
                                  </w:r>
                                  <w:r>
                                    <w:rPr>
                                      <w:spacing w:val="-14"/>
                                      <w:sz w:val="24"/>
                                    </w:rPr>
                                    <w:t> </w:t>
                                  </w:r>
                                  <w:r>
                                    <w:rPr>
                                      <w:sz w:val="24"/>
                                    </w:rPr>
                                    <w:t>learners respond to a text</w:t>
                                  </w:r>
                                </w:p>
                              </w:tc>
                              <w:tc>
                                <w:tcPr>
                                  <w:tcW w:w="2679" w:type="dxa"/>
                                  <w:vMerge/>
                                  <w:tcBorders>
                                    <w:top w:val="nil"/>
                                  </w:tcBorders>
                                </w:tcPr>
                                <w:p>
                                  <w:pPr>
                                    <w:rPr>
                                      <w:sz w:val="2"/>
                                      <w:szCs w:val="2"/>
                                    </w:rPr>
                                  </w:pPr>
                                </w:p>
                              </w:tc>
                            </w:tr>
                            <w:tr>
                              <w:trPr>
                                <w:trHeight w:val="317" w:hRule="atLeast"/>
                              </w:trPr>
                              <w:tc>
                                <w:tcPr>
                                  <w:tcW w:w="1318" w:type="dxa"/>
                                  <w:vMerge w:val="restart"/>
                                </w:tcPr>
                                <w:p>
                                  <w:pPr>
                                    <w:pStyle w:val="TableParagraph"/>
                                    <w:spacing w:line="289" w:lineRule="exact"/>
                                    <w:ind w:left="107"/>
                                    <w:rPr>
                                      <w:sz w:val="24"/>
                                    </w:rPr>
                                  </w:pPr>
                                  <w:r>
                                    <w:rPr>
                                      <w:spacing w:val="-2"/>
                                      <w:sz w:val="24"/>
                                    </w:rPr>
                                    <w:t>Wednesday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rPr>
                                    <w:t>C.</w:t>
                                  </w:r>
                                  <w:r>
                                    <w:rPr>
                                      <w:spacing w:val="-4"/>
                                      <w:sz w:val="24"/>
                                    </w:rPr>
                                    <w:t> </w:t>
                                  </w:r>
                                  <w:r>
                                    <w:rPr>
                                      <w:spacing w:val="-2"/>
                                      <w:sz w:val="24"/>
                                    </w:rPr>
                                    <w:t>GRAMMAR</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649"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8" w:lineRule="exact"/>
                                    <w:ind w:left="104"/>
                                    <w:rPr>
                                      <w:sz w:val="24"/>
                                    </w:rPr>
                                  </w:pPr>
                                  <w:r>
                                    <w:rPr>
                                      <w:sz w:val="24"/>
                                    </w:rPr>
                                    <w:t>E.g.</w:t>
                                  </w:r>
                                  <w:r>
                                    <w:rPr>
                                      <w:spacing w:val="27"/>
                                      <w:sz w:val="24"/>
                                    </w:rPr>
                                    <w:t>  </w:t>
                                  </w:r>
                                  <w:r>
                                    <w:rPr>
                                      <w:sz w:val="24"/>
                                    </w:rPr>
                                    <w:t>Break</w:t>
                                  </w:r>
                                  <w:r>
                                    <w:rPr>
                                      <w:spacing w:val="-2"/>
                                      <w:sz w:val="24"/>
                                    </w:rPr>
                                    <w:t> </w:t>
                                  </w:r>
                                  <w:r>
                                    <w:rPr>
                                      <w:sz w:val="24"/>
                                    </w:rPr>
                                    <w:t>the</w:t>
                                  </w:r>
                                  <w:r>
                                    <w:rPr>
                                      <w:spacing w:val="1"/>
                                      <w:sz w:val="24"/>
                                    </w:rPr>
                                    <w:t> </w:t>
                                  </w:r>
                                  <w:r>
                                    <w:rPr>
                                      <w:sz w:val="24"/>
                                    </w:rPr>
                                    <w:t>glass,</w:t>
                                  </w:r>
                                  <w:r>
                                    <w:rPr>
                                      <w:spacing w:val="-3"/>
                                      <w:sz w:val="24"/>
                                    </w:rPr>
                                    <w:t> </w:t>
                                  </w:r>
                                  <w:r>
                                    <w:rPr>
                                      <w:spacing w:val="-5"/>
                                      <w:sz w:val="24"/>
                                    </w:rPr>
                                    <w:t>and</w:t>
                                  </w:r>
                                </w:p>
                                <w:p>
                                  <w:pPr>
                                    <w:pStyle w:val="TableParagraph"/>
                                    <w:spacing w:before="36"/>
                                    <w:ind w:left="104"/>
                                    <w:rPr>
                                      <w:sz w:val="24"/>
                                    </w:rPr>
                                  </w:pPr>
                                  <w:r>
                                    <w:rPr>
                                      <w:sz w:val="24"/>
                                    </w:rPr>
                                    <w:t>you</w:t>
                                  </w:r>
                                  <w:r>
                                    <w:rPr>
                                      <w:spacing w:val="1"/>
                                      <w:sz w:val="24"/>
                                    </w:rPr>
                                    <w:t> </w:t>
                                  </w:r>
                                  <w:r>
                                    <w:rPr>
                                      <w:sz w:val="24"/>
                                    </w:rPr>
                                    <w:t>will</w:t>
                                  </w:r>
                                  <w:r>
                                    <w:rPr>
                                      <w:spacing w:val="1"/>
                                      <w:sz w:val="24"/>
                                    </w:rPr>
                                    <w:t> </w:t>
                                  </w:r>
                                  <w:r>
                                    <w:rPr>
                                      <w:sz w:val="24"/>
                                    </w:rPr>
                                    <w:t>pay</w:t>
                                  </w:r>
                                  <w:r>
                                    <w:rPr>
                                      <w:spacing w:val="-3"/>
                                      <w:sz w:val="24"/>
                                    </w:rPr>
                                    <w:t> </w:t>
                                  </w:r>
                                  <w:r>
                                    <w:rPr>
                                      <w:sz w:val="24"/>
                                    </w:rPr>
                                    <w:t>for</w:t>
                                  </w:r>
                                  <w:r>
                                    <w:rPr>
                                      <w:spacing w:val="1"/>
                                      <w:sz w:val="24"/>
                                    </w:rPr>
                                    <w:t> </w:t>
                                  </w:r>
                                  <w:r>
                                    <w:rPr>
                                      <w:spacing w:val="-5"/>
                                      <w:sz w:val="24"/>
                                    </w:rPr>
                                    <w:t>it</w:t>
                                  </w:r>
                                </w:p>
                              </w:tc>
                              <w:tc>
                                <w:tcPr>
                                  <w:tcW w:w="2679" w:type="dxa"/>
                                  <w:tcBorders>
                                    <w:top w:val="nil"/>
                                    <w:bottom w:val="nil"/>
                                  </w:tcBorders>
                                </w:tcPr>
                                <w:p>
                                  <w:pPr>
                                    <w:pStyle w:val="TableParagraph"/>
                                    <w:spacing w:line="278" w:lineRule="exact"/>
                                    <w:ind w:left="109"/>
                                    <w:rPr>
                                      <w:sz w:val="24"/>
                                    </w:rPr>
                                  </w:pPr>
                                  <w:r>
                                    <w:rPr>
                                      <w:spacing w:val="-2"/>
                                      <w:sz w:val="24"/>
                                    </w:rPr>
                                    <w:t>today?</w:t>
                                  </w:r>
                                </w:p>
                              </w:tc>
                            </w:tr>
                            <w:tr>
                              <w:trPr>
                                <w:trHeight w:val="2029"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before="29"/>
                                    <w:rPr>
                                      <w:sz w:val="24"/>
                                    </w:rPr>
                                  </w:pPr>
                                </w:p>
                                <w:p>
                                  <w:pPr>
                                    <w:pStyle w:val="TableParagraph"/>
                                    <w:spacing w:line="276" w:lineRule="auto"/>
                                    <w:ind w:left="104" w:right="113"/>
                                    <w:rPr>
                                      <w:sz w:val="24"/>
                                    </w:rPr>
                                  </w:pPr>
                                  <w:r>
                                    <w:rPr>
                                      <w:sz w:val="24"/>
                                    </w:rPr>
                                    <w:t>Assessment:</w:t>
                                  </w:r>
                                  <w:r>
                                    <w:rPr>
                                      <w:spacing w:val="-7"/>
                                      <w:sz w:val="24"/>
                                    </w:rPr>
                                    <w:t> </w:t>
                                  </w:r>
                                  <w:r>
                                    <w:rPr>
                                      <w:sz w:val="24"/>
                                    </w:rPr>
                                    <w:t>let</w:t>
                                  </w:r>
                                  <w:r>
                                    <w:rPr>
                                      <w:spacing w:val="-3"/>
                                      <w:sz w:val="24"/>
                                    </w:rPr>
                                    <w:t> </w:t>
                                  </w:r>
                                  <w:r>
                                    <w:rPr>
                                      <w:sz w:val="24"/>
                                    </w:rPr>
                                    <w:t>learners use the imperative form of verb to give warning and</w:t>
                                  </w:r>
                                  <w:r>
                                    <w:rPr>
                                      <w:spacing w:val="-14"/>
                                      <w:sz w:val="24"/>
                                    </w:rPr>
                                    <w:t> </w:t>
                                  </w:r>
                                  <w:r>
                                    <w:rPr>
                                      <w:sz w:val="24"/>
                                    </w:rPr>
                                    <w:t>express</w:t>
                                  </w:r>
                                  <w:r>
                                    <w:rPr>
                                      <w:spacing w:val="-14"/>
                                      <w:sz w:val="24"/>
                                    </w:rPr>
                                    <w:t> </w:t>
                                  </w:r>
                                  <w:r>
                                    <w:rPr>
                                      <w:sz w:val="24"/>
                                    </w:rPr>
                                    <w:t>prohibitions</w:t>
                                  </w:r>
                                </w:p>
                              </w:tc>
                              <w:tc>
                                <w:tcPr>
                                  <w:tcW w:w="2679" w:type="dxa"/>
                                  <w:tcBorders>
                                    <w:top w:val="nil"/>
                                  </w:tcBorders>
                                </w:tcPr>
                                <w:p>
                                  <w:pPr>
                                    <w:pStyle w:val="TableParagraph"/>
                                    <w:spacing w:line="271" w:lineRule="auto"/>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318" w:hRule="atLeast"/>
                              </w:trPr>
                              <w:tc>
                                <w:tcPr>
                                  <w:tcW w:w="1318" w:type="dxa"/>
                                  <w:vMerge w:val="restart"/>
                                </w:tcPr>
                                <w:p>
                                  <w:pPr>
                                    <w:pStyle w:val="TableParagraph"/>
                                    <w:spacing w:line="289" w:lineRule="exact"/>
                                    <w:ind w:left="107"/>
                                    <w:rPr>
                                      <w:sz w:val="24"/>
                                    </w:rPr>
                                  </w:pPr>
                                  <w:r>
                                    <w:rPr>
                                      <w:spacing w:val="-2"/>
                                      <w:sz w:val="24"/>
                                    </w:rPr>
                                    <w:t>Thursday</w:t>
                                  </w:r>
                                </w:p>
                              </w:tc>
                              <w:tc>
                                <w:tcPr>
                                  <w:tcW w:w="2593" w:type="dxa"/>
                                  <w:vMerge w:val="restart"/>
                                </w:tcPr>
                                <w:p>
                                  <w:pPr>
                                    <w:pStyle w:val="TableParagraph"/>
                                    <w:spacing w:line="271" w:lineRule="auto"/>
                                    <w:ind w:left="107"/>
                                    <w:rPr>
                                      <w:sz w:val="24"/>
                                    </w:rPr>
                                  </w:pPr>
                                  <w:r>
                                    <w:rPr>
                                      <w:sz w:val="24"/>
                                    </w:rPr>
                                    <w:t>Engage learners to sing songs</w:t>
                                  </w:r>
                                  <w:r>
                                    <w:rPr>
                                      <w:spacing w:val="-12"/>
                                      <w:sz w:val="24"/>
                                    </w:rPr>
                                    <w:t> </w:t>
                                  </w:r>
                                  <w:r>
                                    <w:rPr>
                                      <w:sz w:val="24"/>
                                    </w:rPr>
                                    <w:t>and</w:t>
                                  </w:r>
                                  <w:r>
                                    <w:rPr>
                                      <w:spacing w:val="-10"/>
                                      <w:sz w:val="24"/>
                                    </w:rPr>
                                    <w:t> </w:t>
                                  </w:r>
                                  <w:r>
                                    <w:rPr>
                                      <w:sz w:val="24"/>
                                    </w:rPr>
                                    <w:t>recite</w:t>
                                  </w:r>
                                  <w:r>
                                    <w:rPr>
                                      <w:spacing w:val="-12"/>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u w:val="single"/>
                                    </w:rPr>
                                    <w:t>D.</w:t>
                                  </w:r>
                                  <w:r>
                                    <w:rPr>
                                      <w:spacing w:val="-2"/>
                                      <w:sz w:val="24"/>
                                      <w:u w:val="single"/>
                                    </w:rPr>
                                    <w:t> WRITING</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4"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numPr>
                                      <w:ilvl w:val="0"/>
                                      <w:numId w:val="173"/>
                                    </w:numPr>
                                    <w:tabs>
                                      <w:tab w:pos="278" w:val="left" w:leader="none"/>
                                    </w:tabs>
                                    <w:spacing w:line="279" w:lineRule="exact" w:before="0" w:after="0"/>
                                    <w:ind w:left="278" w:right="0" w:hanging="174"/>
                                    <w:jc w:val="left"/>
                                    <w:rPr>
                                      <w:sz w:val="24"/>
                                    </w:rPr>
                                  </w:pPr>
                                  <w:r>
                                    <w:rPr>
                                      <w:sz w:val="24"/>
                                    </w:rPr>
                                    <w:t>Briefly</w:t>
                                  </w:r>
                                  <w:r>
                                    <w:rPr>
                                      <w:spacing w:val="-1"/>
                                      <w:sz w:val="24"/>
                                    </w:rPr>
                                    <w:t> </w:t>
                                  </w:r>
                                  <w:r>
                                    <w:rPr>
                                      <w:sz w:val="24"/>
                                    </w:rPr>
                                    <w:t>revise</w:t>
                                  </w:r>
                                  <w:r>
                                    <w:rPr>
                                      <w:spacing w:val="-2"/>
                                      <w:sz w:val="24"/>
                                    </w:rPr>
                                    <w:t> </w:t>
                                  </w:r>
                                  <w:r>
                                    <w:rPr>
                                      <w:sz w:val="24"/>
                                    </w:rPr>
                                    <w:t>the</w:t>
                                  </w:r>
                                  <w:r>
                                    <w:rPr>
                                      <w:spacing w:val="-4"/>
                                      <w:sz w:val="24"/>
                                    </w:rPr>
                                    <w:t> </w:t>
                                  </w:r>
                                  <w:r>
                                    <w:rPr>
                                      <w:spacing w:val="-2"/>
                                      <w:sz w:val="24"/>
                                    </w:rPr>
                                    <w:t>writing</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2870"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61"/>
                                    <w:ind w:left="104"/>
                                    <w:rPr>
                                      <w:sz w:val="24"/>
                                    </w:rPr>
                                  </w:pPr>
                                  <w:r>
                                    <w:rPr>
                                      <w:sz w:val="24"/>
                                    </w:rPr>
                                    <w:t>name</w:t>
                                  </w:r>
                                  <w:r>
                                    <w:rPr>
                                      <w:spacing w:val="-9"/>
                                      <w:sz w:val="24"/>
                                    </w:rPr>
                                    <w:t> </w:t>
                                  </w:r>
                                  <w:r>
                                    <w:rPr>
                                      <w:sz w:val="24"/>
                                    </w:rPr>
                                    <w:t>the</w:t>
                                  </w:r>
                                  <w:r>
                                    <w:rPr>
                                      <w:spacing w:val="-9"/>
                                      <w:sz w:val="24"/>
                                    </w:rPr>
                                    <w:t> </w:t>
                                  </w:r>
                                  <w:r>
                                    <w:rPr>
                                      <w:sz w:val="24"/>
                                    </w:rPr>
                                    <w:t>stages</w:t>
                                  </w:r>
                                  <w:r>
                                    <w:rPr>
                                      <w:spacing w:val="-9"/>
                                      <w:sz w:val="24"/>
                                    </w:rPr>
                                    <w:t> </w:t>
                                  </w:r>
                                  <w:r>
                                    <w:rPr>
                                      <w:sz w:val="24"/>
                                    </w:rPr>
                                    <w:t>and</w:t>
                                  </w:r>
                                  <w:r>
                                    <w:rPr>
                                      <w:spacing w:val="-6"/>
                                      <w:sz w:val="24"/>
                                    </w:rPr>
                                    <w:t> </w:t>
                                  </w:r>
                                  <w:r>
                                    <w:rPr>
                                      <w:sz w:val="24"/>
                                    </w:rPr>
                                    <w:t>say what happens at each </w:t>
                                  </w:r>
                                  <w:r>
                                    <w:rPr>
                                      <w:spacing w:val="-2"/>
                                      <w:sz w:val="24"/>
                                    </w:rPr>
                                    <w:t>stage.</w:t>
                                  </w:r>
                                </w:p>
                                <w:p>
                                  <w:pPr>
                                    <w:pStyle w:val="TableParagraph"/>
                                    <w:numPr>
                                      <w:ilvl w:val="0"/>
                                      <w:numId w:val="174"/>
                                    </w:numPr>
                                    <w:tabs>
                                      <w:tab w:pos="278" w:val="left" w:leader="none"/>
                                    </w:tabs>
                                    <w:spacing w:line="276" w:lineRule="auto" w:before="7" w:after="0"/>
                                    <w:ind w:left="104" w:right="617" w:firstLine="0"/>
                                    <w:jc w:val="left"/>
                                    <w:rPr>
                                      <w:sz w:val="24"/>
                                    </w:rPr>
                                  </w:pPr>
                                  <w:r>
                                    <w:rPr>
                                      <w:sz w:val="24"/>
                                    </w:rPr>
                                    <w:t>Revise descriptive writing</w:t>
                                  </w:r>
                                  <w:r>
                                    <w:rPr>
                                      <w:spacing w:val="-14"/>
                                      <w:sz w:val="24"/>
                                    </w:rPr>
                                    <w:t> </w:t>
                                  </w:r>
                                  <w:r>
                                    <w:rPr>
                                      <w:sz w:val="24"/>
                                    </w:rPr>
                                    <w:t>with</w:t>
                                  </w:r>
                                  <w:r>
                                    <w:rPr>
                                      <w:spacing w:val="-14"/>
                                      <w:sz w:val="24"/>
                                    </w:rPr>
                                    <w:t> </w:t>
                                  </w:r>
                                  <w:r>
                                    <w:rPr>
                                      <w:sz w:val="24"/>
                                    </w:rPr>
                                    <w:t>learners</w:t>
                                  </w:r>
                                </w:p>
                                <w:p>
                                  <w:pPr>
                                    <w:pStyle w:val="TableParagraph"/>
                                    <w:numPr>
                                      <w:ilvl w:val="0"/>
                                      <w:numId w:val="174"/>
                                    </w:numPr>
                                    <w:tabs>
                                      <w:tab w:pos="334" w:val="left" w:leader="none"/>
                                    </w:tabs>
                                    <w:spacing w:line="240" w:lineRule="auto" w:before="1" w:after="0"/>
                                    <w:ind w:left="334" w:right="0" w:hanging="174"/>
                                    <w:jc w:val="left"/>
                                    <w:rPr>
                                      <w:sz w:val="24"/>
                                    </w:rPr>
                                  </w:pPr>
                                  <w:r>
                                    <w:rPr>
                                      <w:sz w:val="24"/>
                                    </w:rPr>
                                    <w:t>Have</w:t>
                                  </w:r>
                                  <w:r>
                                    <w:rPr>
                                      <w:spacing w:val="-4"/>
                                      <w:sz w:val="24"/>
                                    </w:rPr>
                                    <w:t> </w:t>
                                  </w:r>
                                  <w:r>
                                    <w:rPr>
                                      <w:sz w:val="24"/>
                                    </w:rPr>
                                    <w:t>learners</w:t>
                                  </w:r>
                                  <w:r>
                                    <w:rPr>
                                      <w:spacing w:val="-3"/>
                                      <w:sz w:val="24"/>
                                    </w:rPr>
                                    <w:t> </w:t>
                                  </w:r>
                                  <w:r>
                                    <w:rPr>
                                      <w:sz w:val="24"/>
                                    </w:rPr>
                                    <w:t>select</w:t>
                                  </w:r>
                                  <w:r>
                                    <w:rPr>
                                      <w:spacing w:val="-1"/>
                                      <w:sz w:val="24"/>
                                    </w:rPr>
                                    <w:t> </w:t>
                                  </w:r>
                                  <w:r>
                                    <w:rPr>
                                      <w:spacing w:val="-10"/>
                                      <w:sz w:val="24"/>
                                    </w:rPr>
                                    <w:t>a</w:t>
                                  </w:r>
                                </w:p>
                                <w:p>
                                  <w:pPr>
                                    <w:pStyle w:val="TableParagraph"/>
                                    <w:spacing w:line="330" w:lineRule="atLeast" w:before="6"/>
                                    <w:ind w:left="104" w:right="113"/>
                                    <w:rPr>
                                      <w:sz w:val="24"/>
                                    </w:rPr>
                                  </w:pPr>
                                  <w:r>
                                    <w:rPr>
                                      <w:sz w:val="24"/>
                                    </w:rPr>
                                    <w:t>topic</w:t>
                                  </w:r>
                                  <w:r>
                                    <w:rPr>
                                      <w:spacing w:val="-8"/>
                                      <w:sz w:val="24"/>
                                    </w:rPr>
                                    <w:t> </w:t>
                                  </w:r>
                                  <w:r>
                                    <w:rPr>
                                      <w:sz w:val="24"/>
                                    </w:rPr>
                                    <w:t>e.g.</w:t>
                                  </w:r>
                                  <w:r>
                                    <w:rPr>
                                      <w:spacing w:val="-7"/>
                                      <w:sz w:val="24"/>
                                    </w:rPr>
                                    <w:t> </w:t>
                                  </w:r>
                                  <w:r>
                                    <w:rPr>
                                      <w:sz w:val="24"/>
                                    </w:rPr>
                                    <w:t>“A</w:t>
                                  </w:r>
                                  <w:r>
                                    <w:rPr>
                                      <w:spacing w:val="-7"/>
                                      <w:sz w:val="24"/>
                                    </w:rPr>
                                    <w:t> </w:t>
                                  </w:r>
                                  <w:r>
                                    <w:rPr>
                                      <w:sz w:val="24"/>
                                    </w:rPr>
                                    <w:t>Day</w:t>
                                  </w:r>
                                  <w:r>
                                    <w:rPr>
                                      <w:spacing w:val="-6"/>
                                      <w:sz w:val="24"/>
                                    </w:rPr>
                                    <w:t> </w:t>
                                  </w:r>
                                  <w:r>
                                    <w:rPr>
                                      <w:sz w:val="24"/>
                                    </w:rPr>
                                    <w:t>I</w:t>
                                  </w:r>
                                  <w:r>
                                    <w:rPr>
                                      <w:spacing w:val="-8"/>
                                      <w:sz w:val="24"/>
                                    </w:rPr>
                                    <w:t> </w:t>
                                  </w:r>
                                  <w:r>
                                    <w:rPr>
                                      <w:sz w:val="24"/>
                                    </w:rPr>
                                    <w:t>will never forget”.</w:t>
                                  </w:r>
                                </w:p>
                              </w:tc>
                              <w:tc>
                                <w:tcPr>
                                  <w:tcW w:w="2679" w:type="dxa"/>
                                  <w:tcBorders>
                                    <w:top w:val="nil"/>
                                  </w:tcBorders>
                                </w:tcPr>
                                <w:p>
                                  <w:pPr>
                                    <w:pStyle w:val="TableParagraph"/>
                                    <w:spacing w:line="276" w:lineRule="auto" w:before="161"/>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6.599998pt;width:474.5pt;height:676.05pt;mso-position-horizontal-relative:page;mso-position-vertical-relative:page;z-index:15749120" type="#_x0000_t202" id="docshape142"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18"/>
                        <w:gridCol w:w="2593"/>
                        <w:gridCol w:w="2768"/>
                        <w:gridCol w:w="2679"/>
                      </w:tblGrid>
                      <w:tr>
                        <w:trPr>
                          <w:trHeight w:val="5880" w:hRule="atLeast"/>
                        </w:trPr>
                        <w:tc>
                          <w:tcPr>
                            <w:tcW w:w="1318" w:type="dxa"/>
                            <w:vMerge w:val="restart"/>
                          </w:tcPr>
                          <w:p>
                            <w:pPr>
                              <w:pStyle w:val="TableParagraph"/>
                              <w:rPr>
                                <w:rFonts w:ascii="Times New Roman"/>
                                <w:sz w:val="22"/>
                              </w:rPr>
                            </w:pPr>
                          </w:p>
                        </w:tc>
                        <w:tc>
                          <w:tcPr>
                            <w:tcW w:w="2593" w:type="dxa"/>
                            <w:vMerge w:val="restart"/>
                          </w:tcPr>
                          <w:p>
                            <w:pPr>
                              <w:pStyle w:val="TableParagraph"/>
                              <w:rPr>
                                <w:rFonts w:ascii="Times New Roman"/>
                                <w:sz w:val="22"/>
                              </w:rPr>
                            </w:pPr>
                          </w:p>
                        </w:tc>
                        <w:tc>
                          <w:tcPr>
                            <w:tcW w:w="2768" w:type="dxa"/>
                            <w:tcBorders>
                              <w:bottom w:val="nil"/>
                            </w:tcBorders>
                          </w:tcPr>
                          <w:p>
                            <w:pPr>
                              <w:pStyle w:val="TableParagraph"/>
                              <w:numPr>
                                <w:ilvl w:val="0"/>
                                <w:numId w:val="172"/>
                              </w:numPr>
                              <w:tabs>
                                <w:tab w:pos="278" w:val="left" w:leader="none"/>
                              </w:tabs>
                              <w:spacing w:line="276" w:lineRule="auto" w:before="0" w:after="0"/>
                              <w:ind w:left="104" w:right="48" w:firstLine="0"/>
                              <w:jc w:val="left"/>
                              <w:rPr>
                                <w:sz w:val="24"/>
                              </w:rPr>
                            </w:pPr>
                            <w:r>
                              <w:rPr>
                                <w:sz w:val="24"/>
                              </w:rPr>
                              <w:t>Learners</w:t>
                            </w:r>
                            <w:r>
                              <w:rPr>
                                <w:spacing w:val="-14"/>
                                <w:sz w:val="24"/>
                              </w:rPr>
                              <w:t> </w:t>
                            </w:r>
                            <w:r>
                              <w:rPr>
                                <w:sz w:val="24"/>
                              </w:rPr>
                              <w:t>create</w:t>
                            </w:r>
                            <w:r>
                              <w:rPr>
                                <w:spacing w:val="-14"/>
                                <w:sz w:val="24"/>
                              </w:rPr>
                              <w:t> </w:t>
                            </w:r>
                            <w:r>
                              <w:rPr>
                                <w:sz w:val="24"/>
                              </w:rPr>
                              <w:t>a</w:t>
                            </w:r>
                            <w:r>
                              <w:rPr>
                                <w:spacing w:val="-12"/>
                                <w:sz w:val="24"/>
                              </w:rPr>
                              <w:t> </w:t>
                            </w:r>
                            <w:r>
                              <w:rPr>
                                <w:sz w:val="24"/>
                              </w:rPr>
                              <w:t>mental image from the text read. (This</w:t>
                            </w:r>
                            <w:r>
                              <w:rPr>
                                <w:spacing w:val="-12"/>
                                <w:sz w:val="24"/>
                              </w:rPr>
                              <w:t> </w:t>
                            </w:r>
                            <w:r>
                              <w:rPr>
                                <w:sz w:val="24"/>
                              </w:rPr>
                              <w:t>visualisation</w:t>
                            </w:r>
                            <w:r>
                              <w:rPr>
                                <w:spacing w:val="-11"/>
                                <w:sz w:val="24"/>
                              </w:rPr>
                              <w:t> </w:t>
                            </w:r>
                            <w:r>
                              <w:rPr>
                                <w:sz w:val="24"/>
                              </w:rPr>
                              <w:t>will</w:t>
                            </w:r>
                            <w:r>
                              <w:rPr>
                                <w:spacing w:val="-14"/>
                                <w:sz w:val="24"/>
                              </w:rPr>
                              <w:t> </w:t>
                            </w:r>
                            <w:r>
                              <w:rPr>
                                <w:sz w:val="24"/>
                              </w:rPr>
                              <w:t>help bring life to the text for learners to interpret and give their opinion and personal interpretation to the write up).</w:t>
                            </w:r>
                          </w:p>
                          <w:p>
                            <w:pPr>
                              <w:pStyle w:val="TableParagraph"/>
                              <w:numPr>
                                <w:ilvl w:val="0"/>
                                <w:numId w:val="172"/>
                              </w:numPr>
                              <w:tabs>
                                <w:tab w:pos="278" w:val="left" w:leader="none"/>
                              </w:tabs>
                              <w:spacing w:line="276" w:lineRule="auto" w:before="0" w:after="0"/>
                              <w:ind w:left="104" w:right="534" w:firstLine="0"/>
                              <w:jc w:val="left"/>
                              <w:rPr>
                                <w:sz w:val="24"/>
                              </w:rPr>
                            </w:pPr>
                            <w:r>
                              <w:rPr>
                                <w:sz w:val="24"/>
                              </w:rPr>
                              <w:t>Lead</w:t>
                            </w:r>
                            <w:r>
                              <w:rPr>
                                <w:spacing w:val="-12"/>
                                <w:sz w:val="24"/>
                              </w:rPr>
                              <w:t> </w:t>
                            </w:r>
                            <w:r>
                              <w:rPr>
                                <w:sz w:val="24"/>
                              </w:rPr>
                              <w:t>a</w:t>
                            </w:r>
                            <w:r>
                              <w:rPr>
                                <w:spacing w:val="-13"/>
                                <w:sz w:val="24"/>
                              </w:rPr>
                              <w:t> </w:t>
                            </w:r>
                            <w:r>
                              <w:rPr>
                                <w:sz w:val="24"/>
                              </w:rPr>
                              <w:t>discussion</w:t>
                            </w:r>
                            <w:r>
                              <w:rPr>
                                <w:spacing w:val="-13"/>
                                <w:sz w:val="24"/>
                              </w:rPr>
                              <w:t> </w:t>
                            </w:r>
                            <w:r>
                              <w:rPr>
                                <w:sz w:val="24"/>
                              </w:rPr>
                              <w:t>of each text read with questions. Questions should elicit :</w:t>
                            </w:r>
                          </w:p>
                          <w:p>
                            <w:pPr>
                              <w:pStyle w:val="TableParagraph"/>
                              <w:spacing w:before="2"/>
                              <w:ind w:left="160"/>
                              <w:rPr>
                                <w:sz w:val="24"/>
                              </w:rPr>
                            </w:pPr>
                            <w:r>
                              <w:rPr>
                                <w:sz w:val="24"/>
                              </w:rPr>
                              <w:t>−</w:t>
                            </w:r>
                            <w:r>
                              <w:rPr>
                                <w:spacing w:val="1"/>
                                <w:sz w:val="24"/>
                              </w:rPr>
                              <w:t> </w:t>
                            </w:r>
                            <w:r>
                              <w:rPr>
                                <w:sz w:val="24"/>
                              </w:rPr>
                              <w:t>Factual</w:t>
                            </w:r>
                            <w:r>
                              <w:rPr>
                                <w:spacing w:val="1"/>
                                <w:sz w:val="24"/>
                              </w:rPr>
                              <w:t> </w:t>
                            </w:r>
                            <w:r>
                              <w:rPr>
                                <w:spacing w:val="-2"/>
                                <w:sz w:val="24"/>
                              </w:rPr>
                              <w:t>information</w:t>
                            </w:r>
                          </w:p>
                          <w:p>
                            <w:pPr>
                              <w:pStyle w:val="TableParagraph"/>
                              <w:spacing w:before="43"/>
                              <w:ind w:left="160"/>
                              <w:rPr>
                                <w:sz w:val="24"/>
                              </w:rPr>
                            </w:pPr>
                            <w:r>
                              <w:rPr>
                                <w:sz w:val="24"/>
                              </w:rPr>
                              <w:t>−</w:t>
                            </w:r>
                            <w:r>
                              <w:rPr>
                                <w:spacing w:val="-1"/>
                                <w:sz w:val="24"/>
                              </w:rPr>
                              <w:t> </w:t>
                            </w:r>
                            <w:r>
                              <w:rPr>
                                <w:sz w:val="24"/>
                              </w:rPr>
                              <w:t>Implied </w:t>
                            </w:r>
                            <w:r>
                              <w:rPr>
                                <w:spacing w:val="-2"/>
                                <w:sz w:val="24"/>
                              </w:rPr>
                              <w:t>meaning</w:t>
                            </w:r>
                          </w:p>
                          <w:p>
                            <w:pPr>
                              <w:pStyle w:val="TableParagraph"/>
                              <w:spacing w:before="43"/>
                              <w:ind w:left="160"/>
                              <w:rPr>
                                <w:sz w:val="24"/>
                              </w:rPr>
                            </w:pPr>
                            <w:r>
                              <w:rPr>
                                <w:sz w:val="24"/>
                              </w:rPr>
                              <w:t>−</w:t>
                            </w:r>
                            <w:r>
                              <w:rPr>
                                <w:spacing w:val="1"/>
                                <w:sz w:val="24"/>
                              </w:rPr>
                              <w:t> </w:t>
                            </w:r>
                            <w:r>
                              <w:rPr>
                                <w:spacing w:val="-2"/>
                                <w:sz w:val="24"/>
                              </w:rPr>
                              <w:t>Judgment</w:t>
                            </w:r>
                          </w:p>
                          <w:p>
                            <w:pPr>
                              <w:pStyle w:val="TableParagraph"/>
                              <w:spacing w:before="46"/>
                              <w:ind w:left="160"/>
                              <w:rPr>
                                <w:sz w:val="24"/>
                              </w:rPr>
                            </w:pPr>
                            <w:r>
                              <w:rPr>
                                <w:sz w:val="24"/>
                              </w:rPr>
                              <w:t>−</w:t>
                            </w:r>
                            <w:r>
                              <w:rPr>
                                <w:spacing w:val="1"/>
                                <w:sz w:val="24"/>
                              </w:rPr>
                              <w:t> </w:t>
                            </w:r>
                            <w:r>
                              <w:rPr>
                                <w:spacing w:val="-2"/>
                                <w:sz w:val="24"/>
                              </w:rPr>
                              <w:t>Evaluation</w:t>
                            </w:r>
                          </w:p>
                          <w:p>
                            <w:pPr>
                              <w:pStyle w:val="TableParagraph"/>
                              <w:spacing w:before="43"/>
                              <w:ind w:left="160"/>
                              <w:rPr>
                                <w:sz w:val="24"/>
                              </w:rPr>
                            </w:pPr>
                            <w:r>
                              <w:rPr>
                                <w:sz w:val="24"/>
                              </w:rPr>
                              <w:t>−</w:t>
                            </w:r>
                            <w:r>
                              <w:rPr>
                                <w:spacing w:val="-1"/>
                                <w:sz w:val="24"/>
                              </w:rPr>
                              <w:t> </w:t>
                            </w:r>
                            <w:r>
                              <w:rPr>
                                <w:sz w:val="24"/>
                              </w:rPr>
                              <w:t>Personal</w:t>
                            </w:r>
                            <w:r>
                              <w:rPr>
                                <w:spacing w:val="-2"/>
                                <w:sz w:val="24"/>
                              </w:rPr>
                              <w:t> Response</w:t>
                            </w:r>
                          </w:p>
                        </w:tc>
                        <w:tc>
                          <w:tcPr>
                            <w:tcW w:w="2679" w:type="dxa"/>
                            <w:vMerge w:val="restart"/>
                          </w:tcPr>
                          <w:p>
                            <w:pPr>
                              <w:pStyle w:val="TableParagraph"/>
                              <w:spacing w:line="273" w:lineRule="auto"/>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839"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330" w:lineRule="atLeast" w:before="114"/>
                              <w:ind w:left="104"/>
                              <w:rPr>
                                <w:sz w:val="24"/>
                              </w:rPr>
                            </w:pPr>
                            <w:r>
                              <w:rPr>
                                <w:sz w:val="24"/>
                              </w:rPr>
                              <w:t>Assessment:</w:t>
                            </w:r>
                            <w:r>
                              <w:rPr>
                                <w:spacing w:val="-14"/>
                                <w:sz w:val="24"/>
                              </w:rPr>
                              <w:t> </w:t>
                            </w:r>
                            <w:r>
                              <w:rPr>
                                <w:sz w:val="24"/>
                              </w:rPr>
                              <w:t>let</w:t>
                            </w:r>
                            <w:r>
                              <w:rPr>
                                <w:spacing w:val="-14"/>
                                <w:sz w:val="24"/>
                              </w:rPr>
                              <w:t> </w:t>
                            </w:r>
                            <w:r>
                              <w:rPr>
                                <w:sz w:val="24"/>
                              </w:rPr>
                              <w:t>learners respond to a text</w:t>
                            </w:r>
                          </w:p>
                        </w:tc>
                        <w:tc>
                          <w:tcPr>
                            <w:tcW w:w="2679" w:type="dxa"/>
                            <w:vMerge/>
                            <w:tcBorders>
                              <w:top w:val="nil"/>
                            </w:tcBorders>
                          </w:tcPr>
                          <w:p>
                            <w:pPr>
                              <w:rPr>
                                <w:sz w:val="2"/>
                                <w:szCs w:val="2"/>
                              </w:rPr>
                            </w:pPr>
                          </w:p>
                        </w:tc>
                      </w:tr>
                      <w:tr>
                        <w:trPr>
                          <w:trHeight w:val="317" w:hRule="atLeast"/>
                        </w:trPr>
                        <w:tc>
                          <w:tcPr>
                            <w:tcW w:w="1318" w:type="dxa"/>
                            <w:vMerge w:val="restart"/>
                          </w:tcPr>
                          <w:p>
                            <w:pPr>
                              <w:pStyle w:val="TableParagraph"/>
                              <w:spacing w:line="289" w:lineRule="exact"/>
                              <w:ind w:left="107"/>
                              <w:rPr>
                                <w:sz w:val="24"/>
                              </w:rPr>
                            </w:pPr>
                            <w:r>
                              <w:rPr>
                                <w:spacing w:val="-2"/>
                                <w:sz w:val="24"/>
                              </w:rPr>
                              <w:t>Wednesday</w:t>
                            </w:r>
                          </w:p>
                        </w:tc>
                        <w:tc>
                          <w:tcPr>
                            <w:tcW w:w="2593" w:type="dxa"/>
                            <w:vMerge w:val="restart"/>
                          </w:tcPr>
                          <w:p>
                            <w:pPr>
                              <w:pStyle w:val="TableParagraph"/>
                              <w:spacing w:line="273"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rPr>
                              <w:t>C.</w:t>
                            </w:r>
                            <w:r>
                              <w:rPr>
                                <w:spacing w:val="-4"/>
                                <w:sz w:val="24"/>
                              </w:rPr>
                              <w:t> </w:t>
                            </w:r>
                            <w:r>
                              <w:rPr>
                                <w:spacing w:val="-2"/>
                                <w:sz w:val="24"/>
                              </w:rPr>
                              <w:t>GRAMMAR</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649"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spacing w:line="278" w:lineRule="exact"/>
                              <w:ind w:left="104"/>
                              <w:rPr>
                                <w:sz w:val="24"/>
                              </w:rPr>
                            </w:pPr>
                            <w:r>
                              <w:rPr>
                                <w:sz w:val="24"/>
                              </w:rPr>
                              <w:t>E.g.</w:t>
                            </w:r>
                            <w:r>
                              <w:rPr>
                                <w:spacing w:val="27"/>
                                <w:sz w:val="24"/>
                              </w:rPr>
                              <w:t>  </w:t>
                            </w:r>
                            <w:r>
                              <w:rPr>
                                <w:sz w:val="24"/>
                              </w:rPr>
                              <w:t>Break</w:t>
                            </w:r>
                            <w:r>
                              <w:rPr>
                                <w:spacing w:val="-2"/>
                                <w:sz w:val="24"/>
                              </w:rPr>
                              <w:t> </w:t>
                            </w:r>
                            <w:r>
                              <w:rPr>
                                <w:sz w:val="24"/>
                              </w:rPr>
                              <w:t>the</w:t>
                            </w:r>
                            <w:r>
                              <w:rPr>
                                <w:spacing w:val="1"/>
                                <w:sz w:val="24"/>
                              </w:rPr>
                              <w:t> </w:t>
                            </w:r>
                            <w:r>
                              <w:rPr>
                                <w:sz w:val="24"/>
                              </w:rPr>
                              <w:t>glass,</w:t>
                            </w:r>
                            <w:r>
                              <w:rPr>
                                <w:spacing w:val="-3"/>
                                <w:sz w:val="24"/>
                              </w:rPr>
                              <w:t> </w:t>
                            </w:r>
                            <w:r>
                              <w:rPr>
                                <w:spacing w:val="-5"/>
                                <w:sz w:val="24"/>
                              </w:rPr>
                              <w:t>and</w:t>
                            </w:r>
                          </w:p>
                          <w:p>
                            <w:pPr>
                              <w:pStyle w:val="TableParagraph"/>
                              <w:spacing w:before="36"/>
                              <w:ind w:left="104"/>
                              <w:rPr>
                                <w:sz w:val="24"/>
                              </w:rPr>
                            </w:pPr>
                            <w:r>
                              <w:rPr>
                                <w:sz w:val="24"/>
                              </w:rPr>
                              <w:t>you</w:t>
                            </w:r>
                            <w:r>
                              <w:rPr>
                                <w:spacing w:val="1"/>
                                <w:sz w:val="24"/>
                              </w:rPr>
                              <w:t> </w:t>
                            </w:r>
                            <w:r>
                              <w:rPr>
                                <w:sz w:val="24"/>
                              </w:rPr>
                              <w:t>will</w:t>
                            </w:r>
                            <w:r>
                              <w:rPr>
                                <w:spacing w:val="1"/>
                                <w:sz w:val="24"/>
                              </w:rPr>
                              <w:t> </w:t>
                            </w:r>
                            <w:r>
                              <w:rPr>
                                <w:sz w:val="24"/>
                              </w:rPr>
                              <w:t>pay</w:t>
                            </w:r>
                            <w:r>
                              <w:rPr>
                                <w:spacing w:val="-3"/>
                                <w:sz w:val="24"/>
                              </w:rPr>
                              <w:t> </w:t>
                            </w:r>
                            <w:r>
                              <w:rPr>
                                <w:sz w:val="24"/>
                              </w:rPr>
                              <w:t>for</w:t>
                            </w:r>
                            <w:r>
                              <w:rPr>
                                <w:spacing w:val="1"/>
                                <w:sz w:val="24"/>
                              </w:rPr>
                              <w:t> </w:t>
                            </w:r>
                            <w:r>
                              <w:rPr>
                                <w:spacing w:val="-5"/>
                                <w:sz w:val="24"/>
                              </w:rPr>
                              <w:t>it</w:t>
                            </w:r>
                          </w:p>
                        </w:tc>
                        <w:tc>
                          <w:tcPr>
                            <w:tcW w:w="2679" w:type="dxa"/>
                            <w:tcBorders>
                              <w:top w:val="nil"/>
                              <w:bottom w:val="nil"/>
                            </w:tcBorders>
                          </w:tcPr>
                          <w:p>
                            <w:pPr>
                              <w:pStyle w:val="TableParagraph"/>
                              <w:spacing w:line="278" w:lineRule="exact"/>
                              <w:ind w:left="109"/>
                              <w:rPr>
                                <w:sz w:val="24"/>
                              </w:rPr>
                            </w:pPr>
                            <w:r>
                              <w:rPr>
                                <w:spacing w:val="-2"/>
                                <w:sz w:val="24"/>
                              </w:rPr>
                              <w:t>today?</w:t>
                            </w:r>
                          </w:p>
                        </w:tc>
                      </w:tr>
                      <w:tr>
                        <w:trPr>
                          <w:trHeight w:val="2029"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before="29"/>
                              <w:rPr>
                                <w:sz w:val="24"/>
                              </w:rPr>
                            </w:pPr>
                          </w:p>
                          <w:p>
                            <w:pPr>
                              <w:pStyle w:val="TableParagraph"/>
                              <w:spacing w:line="276" w:lineRule="auto"/>
                              <w:ind w:left="104" w:right="113"/>
                              <w:rPr>
                                <w:sz w:val="24"/>
                              </w:rPr>
                            </w:pPr>
                            <w:r>
                              <w:rPr>
                                <w:sz w:val="24"/>
                              </w:rPr>
                              <w:t>Assessment:</w:t>
                            </w:r>
                            <w:r>
                              <w:rPr>
                                <w:spacing w:val="-7"/>
                                <w:sz w:val="24"/>
                              </w:rPr>
                              <w:t> </w:t>
                            </w:r>
                            <w:r>
                              <w:rPr>
                                <w:sz w:val="24"/>
                              </w:rPr>
                              <w:t>let</w:t>
                            </w:r>
                            <w:r>
                              <w:rPr>
                                <w:spacing w:val="-3"/>
                                <w:sz w:val="24"/>
                              </w:rPr>
                              <w:t> </w:t>
                            </w:r>
                            <w:r>
                              <w:rPr>
                                <w:sz w:val="24"/>
                              </w:rPr>
                              <w:t>learners use the imperative form of verb to give warning and</w:t>
                            </w:r>
                            <w:r>
                              <w:rPr>
                                <w:spacing w:val="-14"/>
                                <w:sz w:val="24"/>
                              </w:rPr>
                              <w:t> </w:t>
                            </w:r>
                            <w:r>
                              <w:rPr>
                                <w:sz w:val="24"/>
                              </w:rPr>
                              <w:t>express</w:t>
                            </w:r>
                            <w:r>
                              <w:rPr>
                                <w:spacing w:val="-14"/>
                                <w:sz w:val="24"/>
                              </w:rPr>
                              <w:t> </w:t>
                            </w:r>
                            <w:r>
                              <w:rPr>
                                <w:sz w:val="24"/>
                              </w:rPr>
                              <w:t>prohibitions</w:t>
                            </w:r>
                          </w:p>
                        </w:tc>
                        <w:tc>
                          <w:tcPr>
                            <w:tcW w:w="2679" w:type="dxa"/>
                            <w:tcBorders>
                              <w:top w:val="nil"/>
                            </w:tcBorders>
                          </w:tcPr>
                          <w:p>
                            <w:pPr>
                              <w:pStyle w:val="TableParagraph"/>
                              <w:spacing w:line="271" w:lineRule="auto"/>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318" w:hRule="atLeast"/>
                        </w:trPr>
                        <w:tc>
                          <w:tcPr>
                            <w:tcW w:w="1318" w:type="dxa"/>
                            <w:vMerge w:val="restart"/>
                          </w:tcPr>
                          <w:p>
                            <w:pPr>
                              <w:pStyle w:val="TableParagraph"/>
                              <w:spacing w:line="289" w:lineRule="exact"/>
                              <w:ind w:left="107"/>
                              <w:rPr>
                                <w:sz w:val="24"/>
                              </w:rPr>
                            </w:pPr>
                            <w:r>
                              <w:rPr>
                                <w:spacing w:val="-2"/>
                                <w:sz w:val="24"/>
                              </w:rPr>
                              <w:t>Thursday</w:t>
                            </w:r>
                          </w:p>
                        </w:tc>
                        <w:tc>
                          <w:tcPr>
                            <w:tcW w:w="2593" w:type="dxa"/>
                            <w:vMerge w:val="restart"/>
                          </w:tcPr>
                          <w:p>
                            <w:pPr>
                              <w:pStyle w:val="TableParagraph"/>
                              <w:spacing w:line="271" w:lineRule="auto"/>
                              <w:ind w:left="107"/>
                              <w:rPr>
                                <w:sz w:val="24"/>
                              </w:rPr>
                            </w:pPr>
                            <w:r>
                              <w:rPr>
                                <w:sz w:val="24"/>
                              </w:rPr>
                              <w:t>Engage learners to sing songs</w:t>
                            </w:r>
                            <w:r>
                              <w:rPr>
                                <w:spacing w:val="-12"/>
                                <w:sz w:val="24"/>
                              </w:rPr>
                              <w:t> </w:t>
                            </w:r>
                            <w:r>
                              <w:rPr>
                                <w:sz w:val="24"/>
                              </w:rPr>
                              <w:t>and</w:t>
                            </w:r>
                            <w:r>
                              <w:rPr>
                                <w:spacing w:val="-10"/>
                                <w:sz w:val="24"/>
                              </w:rPr>
                              <w:t> </w:t>
                            </w:r>
                            <w:r>
                              <w:rPr>
                                <w:sz w:val="24"/>
                              </w:rPr>
                              <w:t>recite</w:t>
                            </w:r>
                            <w:r>
                              <w:rPr>
                                <w:spacing w:val="-12"/>
                                <w:sz w:val="24"/>
                              </w:rPr>
                              <w:t> </w:t>
                            </w:r>
                            <w:r>
                              <w:rPr>
                                <w:sz w:val="24"/>
                              </w:rPr>
                              <w:t>familiar </w:t>
                            </w:r>
                            <w:r>
                              <w:rPr>
                                <w:spacing w:val="-2"/>
                                <w:sz w:val="24"/>
                              </w:rPr>
                              <w:t>rhymes</w:t>
                            </w:r>
                          </w:p>
                        </w:tc>
                        <w:tc>
                          <w:tcPr>
                            <w:tcW w:w="2768" w:type="dxa"/>
                            <w:tcBorders>
                              <w:bottom w:val="nil"/>
                            </w:tcBorders>
                          </w:tcPr>
                          <w:p>
                            <w:pPr>
                              <w:pStyle w:val="TableParagraph"/>
                              <w:spacing w:line="289" w:lineRule="exact"/>
                              <w:ind w:left="104"/>
                              <w:rPr>
                                <w:sz w:val="24"/>
                              </w:rPr>
                            </w:pPr>
                            <w:r>
                              <w:rPr>
                                <w:sz w:val="24"/>
                                <w:u w:val="single"/>
                              </w:rPr>
                              <w:t>D.</w:t>
                            </w:r>
                            <w:r>
                              <w:rPr>
                                <w:spacing w:val="-2"/>
                                <w:sz w:val="24"/>
                                <w:u w:val="single"/>
                              </w:rPr>
                              <w:t> WRITING</w:t>
                            </w:r>
                          </w:p>
                        </w:tc>
                        <w:tc>
                          <w:tcPr>
                            <w:tcW w:w="2679" w:type="dxa"/>
                            <w:tcBorders>
                              <w:bottom w:val="nil"/>
                            </w:tcBorders>
                          </w:tcPr>
                          <w:p>
                            <w:pPr>
                              <w:pStyle w:val="TableParagraph"/>
                              <w:spacing w:line="289" w:lineRule="exact"/>
                              <w:ind w:left="109"/>
                              <w:rPr>
                                <w:sz w:val="24"/>
                              </w:rPr>
                            </w:pPr>
                            <w:r>
                              <w:rPr>
                                <w:sz w:val="24"/>
                              </w:rPr>
                              <w:t>What</w:t>
                            </w:r>
                            <w:r>
                              <w:rPr>
                                <w:spacing w:val="3"/>
                                <w:sz w:val="24"/>
                              </w:rPr>
                              <w:t> </w:t>
                            </w:r>
                            <w:r>
                              <w:rPr>
                                <w:sz w:val="24"/>
                              </w:rPr>
                              <w:t>have</w:t>
                            </w:r>
                            <w:r>
                              <w:rPr>
                                <w:spacing w:val="-1"/>
                                <w:sz w:val="24"/>
                              </w:rPr>
                              <w:t> </w:t>
                            </w:r>
                            <w:r>
                              <w:rPr>
                                <w:sz w:val="24"/>
                              </w:rPr>
                              <w:t>we </w:t>
                            </w:r>
                            <w:r>
                              <w:rPr>
                                <w:spacing w:val="-2"/>
                                <w:sz w:val="24"/>
                              </w:rPr>
                              <w:t>learnt</w:t>
                            </w:r>
                          </w:p>
                        </w:tc>
                      </w:tr>
                      <w:tr>
                        <w:trPr>
                          <w:trHeight w:val="484"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bottom w:val="nil"/>
                            </w:tcBorders>
                          </w:tcPr>
                          <w:p>
                            <w:pPr>
                              <w:pStyle w:val="TableParagraph"/>
                              <w:numPr>
                                <w:ilvl w:val="0"/>
                                <w:numId w:val="173"/>
                              </w:numPr>
                              <w:tabs>
                                <w:tab w:pos="278" w:val="left" w:leader="none"/>
                              </w:tabs>
                              <w:spacing w:line="279" w:lineRule="exact" w:before="0" w:after="0"/>
                              <w:ind w:left="278" w:right="0" w:hanging="174"/>
                              <w:jc w:val="left"/>
                              <w:rPr>
                                <w:sz w:val="24"/>
                              </w:rPr>
                            </w:pPr>
                            <w:r>
                              <w:rPr>
                                <w:sz w:val="24"/>
                              </w:rPr>
                              <w:t>Briefly</w:t>
                            </w:r>
                            <w:r>
                              <w:rPr>
                                <w:spacing w:val="-1"/>
                                <w:sz w:val="24"/>
                              </w:rPr>
                              <w:t> </w:t>
                            </w:r>
                            <w:r>
                              <w:rPr>
                                <w:sz w:val="24"/>
                              </w:rPr>
                              <w:t>revise</w:t>
                            </w:r>
                            <w:r>
                              <w:rPr>
                                <w:spacing w:val="-2"/>
                                <w:sz w:val="24"/>
                              </w:rPr>
                              <w:t> </w:t>
                            </w:r>
                            <w:r>
                              <w:rPr>
                                <w:sz w:val="24"/>
                              </w:rPr>
                              <w:t>the</w:t>
                            </w:r>
                            <w:r>
                              <w:rPr>
                                <w:spacing w:val="-4"/>
                                <w:sz w:val="24"/>
                              </w:rPr>
                              <w:t> </w:t>
                            </w:r>
                            <w:r>
                              <w:rPr>
                                <w:spacing w:val="-2"/>
                                <w:sz w:val="24"/>
                              </w:rPr>
                              <w:t>writing</w:t>
                            </w:r>
                          </w:p>
                        </w:tc>
                        <w:tc>
                          <w:tcPr>
                            <w:tcW w:w="2679" w:type="dxa"/>
                            <w:tcBorders>
                              <w:top w:val="nil"/>
                              <w:bottom w:val="nil"/>
                            </w:tcBorders>
                          </w:tcPr>
                          <w:p>
                            <w:pPr>
                              <w:pStyle w:val="TableParagraph"/>
                              <w:spacing w:line="279" w:lineRule="exact"/>
                              <w:ind w:left="109"/>
                              <w:rPr>
                                <w:sz w:val="24"/>
                              </w:rPr>
                            </w:pPr>
                            <w:r>
                              <w:rPr>
                                <w:spacing w:val="-2"/>
                                <w:sz w:val="24"/>
                              </w:rPr>
                              <w:t>today?</w:t>
                            </w:r>
                          </w:p>
                        </w:tc>
                      </w:tr>
                      <w:tr>
                        <w:trPr>
                          <w:trHeight w:val="2870" w:hRule="atLeast"/>
                        </w:trPr>
                        <w:tc>
                          <w:tcPr>
                            <w:tcW w:w="1318" w:type="dxa"/>
                            <w:vMerge/>
                            <w:tcBorders>
                              <w:top w:val="nil"/>
                            </w:tcBorders>
                          </w:tcPr>
                          <w:p>
                            <w:pPr>
                              <w:rPr>
                                <w:sz w:val="2"/>
                                <w:szCs w:val="2"/>
                              </w:rPr>
                            </w:pPr>
                          </w:p>
                        </w:tc>
                        <w:tc>
                          <w:tcPr>
                            <w:tcW w:w="2593" w:type="dxa"/>
                            <w:vMerge/>
                            <w:tcBorders>
                              <w:top w:val="nil"/>
                            </w:tcBorders>
                          </w:tcPr>
                          <w:p>
                            <w:pPr>
                              <w:rPr>
                                <w:sz w:val="2"/>
                                <w:szCs w:val="2"/>
                              </w:rPr>
                            </w:pPr>
                          </w:p>
                        </w:tc>
                        <w:tc>
                          <w:tcPr>
                            <w:tcW w:w="2768" w:type="dxa"/>
                            <w:tcBorders>
                              <w:top w:val="nil"/>
                            </w:tcBorders>
                          </w:tcPr>
                          <w:p>
                            <w:pPr>
                              <w:pStyle w:val="TableParagraph"/>
                              <w:spacing w:line="276" w:lineRule="auto" w:before="161"/>
                              <w:ind w:left="104"/>
                              <w:rPr>
                                <w:sz w:val="24"/>
                              </w:rPr>
                            </w:pPr>
                            <w:r>
                              <w:rPr>
                                <w:sz w:val="24"/>
                              </w:rPr>
                              <w:t>name</w:t>
                            </w:r>
                            <w:r>
                              <w:rPr>
                                <w:spacing w:val="-9"/>
                                <w:sz w:val="24"/>
                              </w:rPr>
                              <w:t> </w:t>
                            </w:r>
                            <w:r>
                              <w:rPr>
                                <w:sz w:val="24"/>
                              </w:rPr>
                              <w:t>the</w:t>
                            </w:r>
                            <w:r>
                              <w:rPr>
                                <w:spacing w:val="-9"/>
                                <w:sz w:val="24"/>
                              </w:rPr>
                              <w:t> </w:t>
                            </w:r>
                            <w:r>
                              <w:rPr>
                                <w:sz w:val="24"/>
                              </w:rPr>
                              <w:t>stages</w:t>
                            </w:r>
                            <w:r>
                              <w:rPr>
                                <w:spacing w:val="-9"/>
                                <w:sz w:val="24"/>
                              </w:rPr>
                              <w:t> </w:t>
                            </w:r>
                            <w:r>
                              <w:rPr>
                                <w:sz w:val="24"/>
                              </w:rPr>
                              <w:t>and</w:t>
                            </w:r>
                            <w:r>
                              <w:rPr>
                                <w:spacing w:val="-6"/>
                                <w:sz w:val="24"/>
                              </w:rPr>
                              <w:t> </w:t>
                            </w:r>
                            <w:r>
                              <w:rPr>
                                <w:sz w:val="24"/>
                              </w:rPr>
                              <w:t>say what happens at each </w:t>
                            </w:r>
                            <w:r>
                              <w:rPr>
                                <w:spacing w:val="-2"/>
                                <w:sz w:val="24"/>
                              </w:rPr>
                              <w:t>stage.</w:t>
                            </w:r>
                          </w:p>
                          <w:p>
                            <w:pPr>
                              <w:pStyle w:val="TableParagraph"/>
                              <w:numPr>
                                <w:ilvl w:val="0"/>
                                <w:numId w:val="174"/>
                              </w:numPr>
                              <w:tabs>
                                <w:tab w:pos="278" w:val="left" w:leader="none"/>
                              </w:tabs>
                              <w:spacing w:line="276" w:lineRule="auto" w:before="7" w:after="0"/>
                              <w:ind w:left="104" w:right="617" w:firstLine="0"/>
                              <w:jc w:val="left"/>
                              <w:rPr>
                                <w:sz w:val="24"/>
                              </w:rPr>
                            </w:pPr>
                            <w:r>
                              <w:rPr>
                                <w:sz w:val="24"/>
                              </w:rPr>
                              <w:t>Revise descriptive writing</w:t>
                            </w:r>
                            <w:r>
                              <w:rPr>
                                <w:spacing w:val="-14"/>
                                <w:sz w:val="24"/>
                              </w:rPr>
                              <w:t> </w:t>
                            </w:r>
                            <w:r>
                              <w:rPr>
                                <w:sz w:val="24"/>
                              </w:rPr>
                              <w:t>with</w:t>
                            </w:r>
                            <w:r>
                              <w:rPr>
                                <w:spacing w:val="-14"/>
                                <w:sz w:val="24"/>
                              </w:rPr>
                              <w:t> </w:t>
                            </w:r>
                            <w:r>
                              <w:rPr>
                                <w:sz w:val="24"/>
                              </w:rPr>
                              <w:t>learners</w:t>
                            </w:r>
                          </w:p>
                          <w:p>
                            <w:pPr>
                              <w:pStyle w:val="TableParagraph"/>
                              <w:numPr>
                                <w:ilvl w:val="0"/>
                                <w:numId w:val="174"/>
                              </w:numPr>
                              <w:tabs>
                                <w:tab w:pos="334" w:val="left" w:leader="none"/>
                              </w:tabs>
                              <w:spacing w:line="240" w:lineRule="auto" w:before="1" w:after="0"/>
                              <w:ind w:left="334" w:right="0" w:hanging="174"/>
                              <w:jc w:val="left"/>
                              <w:rPr>
                                <w:sz w:val="24"/>
                              </w:rPr>
                            </w:pPr>
                            <w:r>
                              <w:rPr>
                                <w:sz w:val="24"/>
                              </w:rPr>
                              <w:t>Have</w:t>
                            </w:r>
                            <w:r>
                              <w:rPr>
                                <w:spacing w:val="-4"/>
                                <w:sz w:val="24"/>
                              </w:rPr>
                              <w:t> </w:t>
                            </w:r>
                            <w:r>
                              <w:rPr>
                                <w:sz w:val="24"/>
                              </w:rPr>
                              <w:t>learners</w:t>
                            </w:r>
                            <w:r>
                              <w:rPr>
                                <w:spacing w:val="-3"/>
                                <w:sz w:val="24"/>
                              </w:rPr>
                              <w:t> </w:t>
                            </w:r>
                            <w:r>
                              <w:rPr>
                                <w:sz w:val="24"/>
                              </w:rPr>
                              <w:t>select</w:t>
                            </w:r>
                            <w:r>
                              <w:rPr>
                                <w:spacing w:val="-1"/>
                                <w:sz w:val="24"/>
                              </w:rPr>
                              <w:t> </w:t>
                            </w:r>
                            <w:r>
                              <w:rPr>
                                <w:spacing w:val="-10"/>
                                <w:sz w:val="24"/>
                              </w:rPr>
                              <w:t>a</w:t>
                            </w:r>
                          </w:p>
                          <w:p>
                            <w:pPr>
                              <w:pStyle w:val="TableParagraph"/>
                              <w:spacing w:line="330" w:lineRule="atLeast" w:before="6"/>
                              <w:ind w:left="104" w:right="113"/>
                              <w:rPr>
                                <w:sz w:val="24"/>
                              </w:rPr>
                            </w:pPr>
                            <w:r>
                              <w:rPr>
                                <w:sz w:val="24"/>
                              </w:rPr>
                              <w:t>topic</w:t>
                            </w:r>
                            <w:r>
                              <w:rPr>
                                <w:spacing w:val="-8"/>
                                <w:sz w:val="24"/>
                              </w:rPr>
                              <w:t> </w:t>
                            </w:r>
                            <w:r>
                              <w:rPr>
                                <w:sz w:val="24"/>
                              </w:rPr>
                              <w:t>e.g.</w:t>
                            </w:r>
                            <w:r>
                              <w:rPr>
                                <w:spacing w:val="-7"/>
                                <w:sz w:val="24"/>
                              </w:rPr>
                              <w:t> </w:t>
                            </w:r>
                            <w:r>
                              <w:rPr>
                                <w:sz w:val="24"/>
                              </w:rPr>
                              <w:t>“A</w:t>
                            </w:r>
                            <w:r>
                              <w:rPr>
                                <w:spacing w:val="-7"/>
                                <w:sz w:val="24"/>
                              </w:rPr>
                              <w:t> </w:t>
                            </w:r>
                            <w:r>
                              <w:rPr>
                                <w:sz w:val="24"/>
                              </w:rPr>
                              <w:t>Day</w:t>
                            </w:r>
                            <w:r>
                              <w:rPr>
                                <w:spacing w:val="-6"/>
                                <w:sz w:val="24"/>
                              </w:rPr>
                              <w:t> </w:t>
                            </w:r>
                            <w:r>
                              <w:rPr>
                                <w:sz w:val="24"/>
                              </w:rPr>
                              <w:t>I</w:t>
                            </w:r>
                            <w:r>
                              <w:rPr>
                                <w:spacing w:val="-8"/>
                                <w:sz w:val="24"/>
                              </w:rPr>
                              <w:t> </w:t>
                            </w:r>
                            <w:r>
                              <w:rPr>
                                <w:sz w:val="24"/>
                              </w:rPr>
                              <w:t>will never forget”.</w:t>
                            </w:r>
                          </w:p>
                        </w:tc>
                        <w:tc>
                          <w:tcPr>
                            <w:tcW w:w="2679" w:type="dxa"/>
                            <w:tcBorders>
                              <w:top w:val="nil"/>
                            </w:tcBorders>
                          </w:tcPr>
                          <w:p>
                            <w:pPr>
                              <w:pStyle w:val="TableParagraph"/>
                              <w:spacing w:line="276" w:lineRule="auto" w:before="161"/>
                              <w:ind w:left="109" w:right="113"/>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pStyle w:val="BodyText"/>
                      </w:pPr>
                    </w:p>
                  </w:txbxContent>
                </v:textbox>
                <w10:wrap type="none"/>
              </v:shape>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18"/>
        <w:rPr>
          <w:sz w:val="24"/>
        </w:rPr>
      </w:pPr>
    </w:p>
    <w:p>
      <w:pPr>
        <w:spacing w:before="0"/>
        <w:ind w:left="4143" w:right="0" w:firstLine="0"/>
        <w:jc w:val="left"/>
        <w:rPr>
          <w:sz w:val="24"/>
        </w:rPr>
      </w:pPr>
      <w:r>
        <w:rPr>
          <w:sz w:val="24"/>
        </w:rPr>
        <w:t>process</w:t>
      </w:r>
      <w:r>
        <w:rPr>
          <w:spacing w:val="1"/>
          <w:sz w:val="24"/>
        </w:rPr>
        <w:t> </w:t>
      </w:r>
      <w:r>
        <w:rPr>
          <w:sz w:val="24"/>
        </w:rPr>
        <w:t>by</w:t>
      </w:r>
      <w:r>
        <w:rPr>
          <w:spacing w:val="-3"/>
          <w:sz w:val="24"/>
        </w:rPr>
        <w:t> </w:t>
      </w:r>
      <w:r>
        <w:rPr>
          <w:sz w:val="24"/>
        </w:rPr>
        <w:t>having</w:t>
      </w:r>
      <w:r>
        <w:rPr>
          <w:spacing w:val="-2"/>
          <w:sz w:val="24"/>
        </w:rPr>
        <w:t> learners</w:t>
      </w:r>
    </w:p>
    <w:p>
      <w:pPr>
        <w:spacing w:after="0"/>
        <w:jc w:val="left"/>
        <w:rPr>
          <w:sz w:val="24"/>
        </w:rPr>
        <w:sectPr>
          <w:footerReference w:type="even" r:id="rId231"/>
          <w:pgSz w:w="12240" w:h="15840"/>
          <w:pgMar w:header="0" w:footer="1286" w:top="72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10779" w:hRule="atLeast"/>
        </w:trPr>
        <w:tc>
          <w:tcPr>
            <w:tcW w:w="1320" w:type="dxa"/>
          </w:tcPr>
          <w:p>
            <w:pPr>
              <w:pStyle w:val="TableParagraph"/>
              <w:rPr>
                <w:rFonts w:ascii="Times New Roman"/>
                <w:sz w:val="24"/>
              </w:rPr>
            </w:pPr>
          </w:p>
        </w:tc>
        <w:tc>
          <w:tcPr>
            <w:tcW w:w="2592" w:type="dxa"/>
          </w:tcPr>
          <w:p>
            <w:pPr>
              <w:pStyle w:val="TableParagraph"/>
              <w:rPr>
                <w:rFonts w:ascii="Times New Roman"/>
                <w:sz w:val="24"/>
              </w:rPr>
            </w:pPr>
          </w:p>
        </w:tc>
        <w:tc>
          <w:tcPr>
            <w:tcW w:w="2767" w:type="dxa"/>
          </w:tcPr>
          <w:p>
            <w:pPr>
              <w:pStyle w:val="TableParagraph"/>
              <w:numPr>
                <w:ilvl w:val="0"/>
                <w:numId w:val="175"/>
              </w:numPr>
              <w:tabs>
                <w:tab w:pos="282" w:val="left" w:leader="none"/>
              </w:tabs>
              <w:spacing w:line="273" w:lineRule="auto" w:before="0" w:after="0"/>
              <w:ind w:left="108" w:right="72" w:firstLine="0"/>
              <w:jc w:val="left"/>
              <w:rPr>
                <w:sz w:val="24"/>
              </w:rPr>
            </w:pPr>
            <w:r>
              <w:rPr>
                <w:sz w:val="24"/>
              </w:rPr>
              <w:t>Provide a sample text. Guide learners to identify the descriptive</w:t>
            </w:r>
            <w:r>
              <w:rPr>
                <w:spacing w:val="-2"/>
                <w:sz w:val="24"/>
              </w:rPr>
              <w:t> </w:t>
            </w:r>
            <w:r>
              <w:rPr>
                <w:sz w:val="24"/>
              </w:rPr>
              <w:t>words and </w:t>
            </w:r>
            <w:r>
              <w:rPr>
                <w:spacing w:val="-2"/>
                <w:sz w:val="24"/>
              </w:rPr>
              <w:t>expressions:</w:t>
            </w:r>
          </w:p>
          <w:p>
            <w:pPr>
              <w:pStyle w:val="TableParagraph"/>
              <w:numPr>
                <w:ilvl w:val="0"/>
                <w:numId w:val="175"/>
              </w:numPr>
              <w:tabs>
                <w:tab w:pos="282" w:val="left" w:leader="none"/>
              </w:tabs>
              <w:spacing w:line="276" w:lineRule="auto" w:before="4" w:after="0"/>
              <w:ind w:left="108" w:right="248" w:firstLine="0"/>
              <w:jc w:val="left"/>
              <w:rPr>
                <w:sz w:val="24"/>
              </w:rPr>
            </w:pPr>
            <w:r>
              <w:rPr>
                <w:sz w:val="24"/>
              </w:rPr>
              <w:t>Discuss</w:t>
            </w:r>
            <w:r>
              <w:rPr>
                <w:spacing w:val="-14"/>
                <w:sz w:val="24"/>
              </w:rPr>
              <w:t> </w:t>
            </w:r>
            <w:r>
              <w:rPr>
                <w:sz w:val="24"/>
              </w:rPr>
              <w:t>the</w:t>
            </w:r>
            <w:r>
              <w:rPr>
                <w:spacing w:val="-14"/>
                <w:sz w:val="24"/>
              </w:rPr>
              <w:t> </w:t>
            </w:r>
            <w:r>
              <w:rPr>
                <w:sz w:val="24"/>
              </w:rPr>
              <w:t>descriptive words and expressions with learners.</w:t>
            </w:r>
          </w:p>
          <w:p>
            <w:pPr>
              <w:pStyle w:val="TableParagraph"/>
              <w:numPr>
                <w:ilvl w:val="0"/>
                <w:numId w:val="175"/>
              </w:numPr>
              <w:tabs>
                <w:tab w:pos="282" w:val="left" w:leader="none"/>
              </w:tabs>
              <w:spacing w:line="276" w:lineRule="auto" w:before="9" w:after="0"/>
              <w:ind w:left="108" w:right="123" w:firstLine="0"/>
              <w:jc w:val="left"/>
              <w:rPr>
                <w:sz w:val="24"/>
              </w:rPr>
            </w:pPr>
            <w:r>
              <w:rPr>
                <w:sz w:val="24"/>
              </w:rPr>
              <w:t>Put</w:t>
            </w:r>
            <w:r>
              <w:rPr>
                <w:spacing w:val="-13"/>
                <w:sz w:val="24"/>
              </w:rPr>
              <w:t> </w:t>
            </w:r>
            <w:r>
              <w:rPr>
                <w:sz w:val="24"/>
              </w:rPr>
              <w:t>learners</w:t>
            </w:r>
            <w:r>
              <w:rPr>
                <w:spacing w:val="-14"/>
                <w:sz w:val="24"/>
              </w:rPr>
              <w:t> </w:t>
            </w:r>
            <w:r>
              <w:rPr>
                <w:sz w:val="24"/>
              </w:rPr>
              <w:t>into</w:t>
            </w:r>
            <w:r>
              <w:rPr>
                <w:spacing w:val="-13"/>
                <w:sz w:val="24"/>
              </w:rPr>
              <w:t> </w:t>
            </w:r>
            <w:r>
              <w:rPr>
                <w:sz w:val="24"/>
              </w:rPr>
              <w:t>groups and guide them through the writing process to </w:t>
            </w:r>
            <w:r>
              <w:rPr>
                <w:spacing w:val="-2"/>
                <w:sz w:val="24"/>
              </w:rPr>
              <w:t>describe events/situations/places </w:t>
            </w:r>
            <w:r>
              <w:rPr>
                <w:sz w:val="24"/>
              </w:rPr>
              <w:t>of their choice and personal experiences. Focus on the use of: − Descriptive (adjectives) words. − Figurative language e.g. simile – </w:t>
            </w:r>
            <w:r>
              <w:rPr>
                <w:spacing w:val="-2"/>
                <w:sz w:val="24"/>
              </w:rPr>
              <w:t>metaphor, </w:t>
            </w:r>
            <w:r>
              <w:rPr>
                <w:sz w:val="24"/>
              </w:rPr>
              <w:t>personification, sound </w:t>
            </w:r>
            <w:r>
              <w:rPr>
                <w:spacing w:val="-2"/>
                <w:sz w:val="24"/>
              </w:rPr>
              <w:t>devices</w:t>
            </w:r>
          </w:p>
          <w:p>
            <w:pPr>
              <w:pStyle w:val="TableParagraph"/>
              <w:rPr>
                <w:sz w:val="24"/>
              </w:rPr>
            </w:pPr>
          </w:p>
          <w:p>
            <w:pPr>
              <w:pStyle w:val="TableParagraph"/>
              <w:spacing w:before="103"/>
              <w:rPr>
                <w:sz w:val="24"/>
              </w:rPr>
            </w:pPr>
          </w:p>
          <w:p>
            <w:pPr>
              <w:pStyle w:val="TableParagraph"/>
              <w:spacing w:line="276" w:lineRule="auto"/>
              <w:ind w:left="108" w:right="259"/>
              <w:rPr>
                <w:sz w:val="24"/>
              </w:rPr>
            </w:pPr>
            <w:r>
              <w:rPr>
                <w:sz w:val="24"/>
              </w:rPr>
              <w:t>Assessment:</w:t>
            </w:r>
            <w:r>
              <w:rPr>
                <w:spacing w:val="-14"/>
                <w:sz w:val="24"/>
              </w:rPr>
              <w:t> </w:t>
            </w:r>
            <w:r>
              <w:rPr>
                <w:sz w:val="24"/>
              </w:rPr>
              <w:t>let</w:t>
            </w:r>
            <w:r>
              <w:rPr>
                <w:spacing w:val="-14"/>
                <w:sz w:val="24"/>
              </w:rPr>
              <w:t> </w:t>
            </w:r>
            <w:r>
              <w:rPr>
                <w:sz w:val="24"/>
              </w:rPr>
              <w:t>learners use descriptive words/ sound devices/ figurative language to </w:t>
            </w:r>
            <w:r>
              <w:rPr>
                <w:spacing w:val="-2"/>
                <w:sz w:val="24"/>
              </w:rPr>
              <w:t>describe events/situations/ </w:t>
            </w:r>
            <w:r>
              <w:rPr>
                <w:sz w:val="24"/>
              </w:rPr>
              <w:t>places/ personal experiences</w:t>
            </w:r>
            <w:r>
              <w:rPr>
                <w:spacing w:val="-5"/>
                <w:sz w:val="24"/>
              </w:rPr>
              <w:t> </w:t>
            </w:r>
            <w:r>
              <w:rPr>
                <w:sz w:val="24"/>
              </w:rPr>
              <w:t>and</w:t>
            </w:r>
            <w:r>
              <w:rPr>
                <w:spacing w:val="-3"/>
                <w:sz w:val="24"/>
              </w:rPr>
              <w:t> </w:t>
            </w:r>
            <w:r>
              <w:rPr>
                <w:sz w:val="24"/>
              </w:rPr>
              <w:t>events.</w:t>
            </w:r>
          </w:p>
        </w:tc>
        <w:tc>
          <w:tcPr>
            <w:tcW w:w="2678" w:type="dxa"/>
          </w:tcPr>
          <w:p>
            <w:pPr>
              <w:pStyle w:val="TableParagraph"/>
              <w:rPr>
                <w:rFonts w:ascii="Times New Roman"/>
                <w:sz w:val="24"/>
              </w:rPr>
            </w:pPr>
          </w:p>
        </w:tc>
      </w:tr>
      <w:tr>
        <w:trPr>
          <w:trHeight w:val="3028" w:hRule="atLeast"/>
        </w:trPr>
        <w:tc>
          <w:tcPr>
            <w:tcW w:w="1320" w:type="dxa"/>
          </w:tcPr>
          <w:p>
            <w:pPr>
              <w:pStyle w:val="TableParagraph"/>
              <w:spacing w:line="289" w:lineRule="exact"/>
              <w:ind w:left="110"/>
              <w:rPr>
                <w:sz w:val="24"/>
              </w:rPr>
            </w:pPr>
            <w:r>
              <w:rPr>
                <w:spacing w:val="-2"/>
                <w:sz w:val="24"/>
              </w:rPr>
              <w:t>Friday</w:t>
            </w:r>
          </w:p>
        </w:tc>
        <w:tc>
          <w:tcPr>
            <w:tcW w:w="2592" w:type="dxa"/>
          </w:tcPr>
          <w:p>
            <w:pPr>
              <w:pStyle w:val="TableParagraph"/>
              <w:spacing w:line="271" w:lineRule="auto"/>
              <w:ind w:left="108"/>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67" w:type="dxa"/>
          </w:tcPr>
          <w:p>
            <w:pPr>
              <w:pStyle w:val="TableParagraph"/>
              <w:spacing w:line="266" w:lineRule="auto"/>
              <w:ind w:left="108"/>
              <w:rPr>
                <w:sz w:val="24"/>
              </w:rPr>
            </w:pPr>
            <w:r>
              <w:rPr>
                <w:sz w:val="24"/>
              </w:rPr>
              <w:t>E.</w:t>
            </w:r>
            <w:r>
              <w:rPr>
                <w:spacing w:val="-14"/>
                <w:sz w:val="24"/>
              </w:rPr>
              <w:t> </w:t>
            </w:r>
            <w:r>
              <w:rPr>
                <w:sz w:val="24"/>
              </w:rPr>
              <w:t>WRITING</w:t>
            </w:r>
            <w:r>
              <w:rPr>
                <w:spacing w:val="-14"/>
                <w:sz w:val="24"/>
              </w:rPr>
              <w:t> </w:t>
            </w:r>
            <w:r>
              <w:rPr>
                <w:sz w:val="24"/>
              </w:rPr>
              <w:t>CONVENTIO</w:t>
            </w:r>
            <w:r>
              <w:rPr>
                <w:sz w:val="24"/>
              </w:rPr>
              <w:t>N AND GRAMMAR USAGE</w:t>
            </w:r>
          </w:p>
          <w:p>
            <w:pPr>
              <w:pStyle w:val="TableParagraph"/>
              <w:spacing w:line="276" w:lineRule="auto" w:before="8"/>
              <w:ind w:left="108" w:right="112"/>
              <w:rPr>
                <w:sz w:val="24"/>
              </w:rPr>
            </w:pPr>
            <w:r>
              <w:rPr>
                <w:sz w:val="24"/>
              </w:rPr>
              <w:t>Revise adverbs of time and</w:t>
            </w:r>
            <w:r>
              <w:rPr>
                <w:spacing w:val="-14"/>
                <w:sz w:val="24"/>
              </w:rPr>
              <w:t> </w:t>
            </w:r>
            <w:r>
              <w:rPr>
                <w:sz w:val="24"/>
              </w:rPr>
              <w:t>manner</w:t>
            </w:r>
            <w:r>
              <w:rPr>
                <w:spacing w:val="-13"/>
                <w:sz w:val="24"/>
              </w:rPr>
              <w:t> </w:t>
            </w:r>
            <w:r>
              <w:rPr>
                <w:sz w:val="24"/>
              </w:rPr>
              <w:t>in</w:t>
            </w:r>
            <w:r>
              <w:rPr>
                <w:spacing w:val="-12"/>
                <w:sz w:val="24"/>
              </w:rPr>
              <w:t> </w:t>
            </w:r>
            <w:r>
              <w:rPr>
                <w:sz w:val="24"/>
              </w:rPr>
              <w:t>context: Have learners listen to and read several sentences containing adverbs of time and</w:t>
            </w:r>
          </w:p>
          <w:p>
            <w:pPr>
              <w:pStyle w:val="TableParagraph"/>
              <w:spacing w:line="292" w:lineRule="exact"/>
              <w:ind w:left="108"/>
              <w:rPr>
                <w:sz w:val="24"/>
              </w:rPr>
            </w:pPr>
            <w:r>
              <w:rPr>
                <w:spacing w:val="-2"/>
                <w:sz w:val="24"/>
              </w:rPr>
              <w:t>manner.</w:t>
            </w:r>
          </w:p>
        </w:tc>
        <w:tc>
          <w:tcPr>
            <w:tcW w:w="2678" w:type="dxa"/>
          </w:tcPr>
          <w:p>
            <w:pPr>
              <w:pStyle w:val="TableParagraph"/>
              <w:spacing w:line="266" w:lineRule="auto"/>
              <w:ind w:left="111"/>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p>
            <w:pPr>
              <w:pStyle w:val="TableParagraph"/>
              <w:spacing w:before="51"/>
              <w:rPr>
                <w:sz w:val="24"/>
              </w:rPr>
            </w:pPr>
          </w:p>
          <w:p>
            <w:pPr>
              <w:pStyle w:val="TableParagraph"/>
              <w:spacing w:line="276" w:lineRule="auto"/>
              <w:ind w:left="111" w:right="11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default" r:id="rId232"/>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988" w:hRule="atLeast"/>
        </w:trPr>
        <w:tc>
          <w:tcPr>
            <w:tcW w:w="1320" w:type="dxa"/>
            <w:vMerge w:val="restart"/>
          </w:tcPr>
          <w:p>
            <w:pPr>
              <w:pStyle w:val="TableParagraph"/>
              <w:rPr>
                <w:rFonts w:ascii="Times New Roman"/>
                <w:sz w:val="22"/>
              </w:rPr>
            </w:pPr>
          </w:p>
        </w:tc>
        <w:tc>
          <w:tcPr>
            <w:tcW w:w="2592" w:type="dxa"/>
            <w:vMerge w:val="restart"/>
          </w:tcPr>
          <w:p>
            <w:pPr>
              <w:pStyle w:val="TableParagraph"/>
              <w:rPr>
                <w:rFonts w:ascii="Times New Roman"/>
                <w:sz w:val="22"/>
              </w:rPr>
            </w:pPr>
          </w:p>
        </w:tc>
        <w:tc>
          <w:tcPr>
            <w:tcW w:w="2767" w:type="dxa"/>
            <w:tcBorders>
              <w:bottom w:val="nil"/>
            </w:tcBorders>
          </w:tcPr>
          <w:p>
            <w:pPr>
              <w:pStyle w:val="TableParagraph"/>
              <w:numPr>
                <w:ilvl w:val="0"/>
                <w:numId w:val="176"/>
              </w:numPr>
              <w:tabs>
                <w:tab w:pos="282" w:val="left" w:leader="none"/>
              </w:tabs>
              <w:spacing w:line="268" w:lineRule="auto" w:before="0" w:after="0"/>
              <w:ind w:left="108" w:right="205" w:firstLine="0"/>
              <w:jc w:val="left"/>
              <w:rPr>
                <w:sz w:val="24"/>
              </w:rPr>
            </w:pPr>
            <w:r>
              <w:rPr>
                <w:sz w:val="24"/>
              </w:rPr>
              <w:t>Use</w:t>
            </w:r>
            <w:r>
              <w:rPr>
                <w:spacing w:val="-9"/>
                <w:sz w:val="24"/>
              </w:rPr>
              <w:t> </w:t>
            </w:r>
            <w:r>
              <w:rPr>
                <w:sz w:val="24"/>
              </w:rPr>
              <w:t>drills</w:t>
            </w:r>
            <w:r>
              <w:rPr>
                <w:spacing w:val="-9"/>
                <w:sz w:val="24"/>
              </w:rPr>
              <w:t> </w:t>
            </w:r>
            <w:r>
              <w:rPr>
                <w:sz w:val="24"/>
              </w:rPr>
              <w:t>and</w:t>
            </w:r>
            <w:r>
              <w:rPr>
                <w:spacing w:val="-9"/>
                <w:sz w:val="24"/>
              </w:rPr>
              <w:t> </w:t>
            </w:r>
            <w:r>
              <w:rPr>
                <w:sz w:val="24"/>
              </w:rPr>
              <w:t>games</w:t>
            </w:r>
            <w:r>
              <w:rPr>
                <w:spacing w:val="-10"/>
                <w:sz w:val="24"/>
              </w:rPr>
              <w:t> </w:t>
            </w:r>
            <w:r>
              <w:rPr>
                <w:sz w:val="24"/>
              </w:rPr>
              <w:t>to provide practice in using</w:t>
            </w:r>
          </w:p>
          <w:p>
            <w:pPr>
              <w:pStyle w:val="TableParagraph"/>
              <w:spacing w:before="4"/>
              <w:ind w:left="108"/>
              <w:rPr>
                <w:sz w:val="24"/>
              </w:rPr>
            </w:pPr>
            <w:r>
              <w:rPr>
                <w:sz w:val="24"/>
              </w:rPr>
              <w:t>adverbs</w:t>
            </w:r>
            <w:r>
              <w:rPr>
                <w:spacing w:val="-3"/>
                <w:sz w:val="24"/>
              </w:rPr>
              <w:t> </w:t>
            </w:r>
            <w:r>
              <w:rPr>
                <w:sz w:val="24"/>
              </w:rPr>
              <w:t>of time. </w:t>
            </w:r>
            <w:r>
              <w:rPr>
                <w:spacing w:val="-4"/>
                <w:sz w:val="24"/>
              </w:rPr>
              <w:t>E.g.</w:t>
            </w:r>
          </w:p>
        </w:tc>
        <w:tc>
          <w:tcPr>
            <w:tcW w:w="2678" w:type="dxa"/>
            <w:vMerge w:val="restart"/>
          </w:tcPr>
          <w:p>
            <w:pPr>
              <w:pStyle w:val="TableParagraph"/>
              <w:rPr>
                <w:rFonts w:ascii="Times New Roman"/>
                <w:sz w:val="22"/>
              </w:rPr>
            </w:pPr>
          </w:p>
        </w:tc>
      </w:tr>
      <w:tr>
        <w:trPr>
          <w:trHeight w:val="319"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tabs>
                <w:tab w:pos="2228" w:val="left" w:leader="none"/>
              </w:tabs>
              <w:spacing w:line="284" w:lineRule="exact"/>
              <w:ind w:left="108"/>
              <w:rPr>
                <w:sz w:val="24"/>
              </w:rPr>
            </w:pPr>
            <w:r>
              <w:rPr>
                <w:sz w:val="24"/>
              </w:rPr>
              <w:t>Game:</w:t>
            </w:r>
            <w:r>
              <w:rPr>
                <w:spacing w:val="-1"/>
                <w:sz w:val="24"/>
              </w:rPr>
              <w:t> </w:t>
            </w:r>
            <w:r>
              <w:rPr>
                <w:sz w:val="24"/>
              </w:rPr>
              <w:t>Lucky</w:t>
            </w:r>
            <w:r>
              <w:rPr>
                <w:spacing w:val="-1"/>
                <w:sz w:val="24"/>
              </w:rPr>
              <w:t> </w:t>
            </w:r>
            <w:r>
              <w:rPr>
                <w:spacing w:val="-5"/>
                <w:sz w:val="24"/>
              </w:rPr>
              <w:t>Dip</w:t>
            </w:r>
            <w:r>
              <w:rPr>
                <w:sz w:val="24"/>
              </w:rPr>
              <w:tab/>
            </w:r>
            <w:r>
              <w:rPr>
                <w:spacing w:val="-2"/>
                <w:sz w:val="24"/>
              </w:rPr>
              <w:t>Drill:</w:t>
            </w:r>
          </w:p>
        </w:tc>
        <w:tc>
          <w:tcPr>
            <w:tcW w:w="2678" w:type="dxa"/>
            <w:vMerge/>
            <w:tcBorders>
              <w:top w:val="nil"/>
            </w:tcBorders>
          </w:tcPr>
          <w:p>
            <w:pPr>
              <w:rPr>
                <w:sz w:val="2"/>
                <w:szCs w:val="2"/>
              </w:rPr>
            </w:pPr>
          </w:p>
        </w:tc>
      </w:tr>
      <w:tr>
        <w:trPr>
          <w:trHeight w:val="2511"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85" w:lineRule="exact"/>
              <w:ind w:left="108"/>
              <w:rPr>
                <w:sz w:val="24"/>
              </w:rPr>
            </w:pPr>
            <w:r>
              <w:rPr>
                <w:sz w:val="24"/>
              </w:rPr>
              <w:t>Substitution</w:t>
            </w:r>
            <w:r>
              <w:rPr>
                <w:spacing w:val="-1"/>
                <w:sz w:val="24"/>
              </w:rPr>
              <w:t> </w:t>
            </w:r>
            <w:r>
              <w:rPr>
                <w:sz w:val="24"/>
              </w:rPr>
              <w:t>Table</w:t>
            </w:r>
            <w:r>
              <w:rPr>
                <w:spacing w:val="-4"/>
                <w:sz w:val="24"/>
              </w:rPr>
              <w:t> </w:t>
            </w:r>
            <w:r>
              <w:rPr>
                <w:spacing w:val="-2"/>
                <w:sz w:val="24"/>
              </w:rPr>
              <w:t>Drill</w:t>
            </w:r>
          </w:p>
          <w:p>
            <w:pPr>
              <w:pStyle w:val="TableParagraph"/>
              <w:numPr>
                <w:ilvl w:val="0"/>
                <w:numId w:val="177"/>
              </w:numPr>
              <w:tabs>
                <w:tab w:pos="337" w:val="left" w:leader="none"/>
              </w:tabs>
              <w:spacing w:line="276" w:lineRule="auto" w:before="33" w:after="0"/>
              <w:ind w:left="108" w:right="68" w:firstLine="55"/>
              <w:jc w:val="left"/>
              <w:rPr>
                <w:sz w:val="24"/>
              </w:rPr>
            </w:pPr>
            <w:r>
              <w:rPr>
                <w:sz w:val="24"/>
              </w:rPr>
              <w:t>Learners</w:t>
            </w:r>
            <w:r>
              <w:rPr>
                <w:spacing w:val="-11"/>
                <w:sz w:val="24"/>
              </w:rPr>
              <w:t> </w:t>
            </w:r>
            <w:r>
              <w:rPr>
                <w:sz w:val="24"/>
              </w:rPr>
              <w:t>sit</w:t>
            </w:r>
            <w:r>
              <w:rPr>
                <w:spacing w:val="-9"/>
                <w:sz w:val="24"/>
              </w:rPr>
              <w:t> </w:t>
            </w:r>
            <w:r>
              <w:rPr>
                <w:sz w:val="24"/>
              </w:rPr>
              <w:t>in</w:t>
            </w:r>
            <w:r>
              <w:rPr>
                <w:spacing w:val="-6"/>
                <w:sz w:val="24"/>
              </w:rPr>
              <w:t> </w:t>
            </w:r>
            <w:r>
              <w:rPr>
                <w:sz w:val="24"/>
              </w:rPr>
              <w:t>groups</w:t>
            </w:r>
            <w:r>
              <w:rPr>
                <w:spacing w:val="-14"/>
                <w:sz w:val="24"/>
              </w:rPr>
              <w:t> </w:t>
            </w:r>
            <w:r>
              <w:rPr>
                <w:sz w:val="24"/>
              </w:rPr>
              <w:t>to discuss issues involving use of adverbs of time.</w:t>
            </w:r>
          </w:p>
          <w:p>
            <w:pPr>
              <w:pStyle w:val="TableParagraph"/>
              <w:numPr>
                <w:ilvl w:val="0"/>
                <w:numId w:val="177"/>
              </w:numPr>
              <w:tabs>
                <w:tab w:pos="337" w:val="left" w:leader="none"/>
              </w:tabs>
              <w:spacing w:line="276" w:lineRule="auto" w:before="9" w:after="0"/>
              <w:ind w:left="108" w:right="272" w:firstLine="55"/>
              <w:jc w:val="left"/>
              <w:rPr>
                <w:sz w:val="24"/>
              </w:rPr>
            </w:pPr>
            <w:r>
              <w:rPr>
                <w:sz w:val="24"/>
              </w:rPr>
              <w:t>Repeat</w:t>
            </w:r>
            <w:r>
              <w:rPr>
                <w:spacing w:val="-14"/>
                <w:sz w:val="24"/>
              </w:rPr>
              <w:t> </w:t>
            </w:r>
            <w:r>
              <w:rPr>
                <w:sz w:val="24"/>
              </w:rPr>
              <w:t>the</w:t>
            </w:r>
            <w:r>
              <w:rPr>
                <w:spacing w:val="-14"/>
                <w:sz w:val="24"/>
              </w:rPr>
              <w:t> </w:t>
            </w:r>
            <w:r>
              <w:rPr>
                <w:sz w:val="24"/>
              </w:rPr>
              <w:t>procedure to introduce adverbs of degree and reason. e.g.</w:t>
            </w:r>
          </w:p>
        </w:tc>
        <w:tc>
          <w:tcPr>
            <w:tcW w:w="2678" w:type="dxa"/>
            <w:vMerge/>
            <w:tcBorders>
              <w:top w:val="nil"/>
            </w:tcBorders>
          </w:tcPr>
          <w:p>
            <w:pPr>
              <w:rPr>
                <w:sz w:val="2"/>
                <w:szCs w:val="2"/>
              </w:rPr>
            </w:pPr>
          </w:p>
        </w:tc>
      </w:tr>
      <w:tr>
        <w:trPr>
          <w:trHeight w:val="3020"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bottom w:val="nil"/>
            </w:tcBorders>
          </w:tcPr>
          <w:p>
            <w:pPr>
              <w:pStyle w:val="TableParagraph"/>
              <w:spacing w:line="273" w:lineRule="auto" w:before="164"/>
              <w:ind w:left="108" w:right="95"/>
              <w:rPr>
                <w:sz w:val="24"/>
              </w:rPr>
            </w:pPr>
            <w:r>
              <w:rPr>
                <w:sz w:val="24"/>
              </w:rPr>
              <w:t>Degree: The</w:t>
            </w:r>
            <w:r>
              <w:rPr>
                <w:spacing w:val="-1"/>
                <w:sz w:val="24"/>
              </w:rPr>
              <w:t> </w:t>
            </w:r>
            <w:r>
              <w:rPr>
                <w:sz w:val="24"/>
              </w:rPr>
              <w:t>shirt</w:t>
            </w:r>
            <w:r>
              <w:rPr>
                <w:spacing w:val="-1"/>
                <w:sz w:val="24"/>
              </w:rPr>
              <w:t> </w:t>
            </w:r>
            <w:r>
              <w:rPr>
                <w:sz w:val="24"/>
              </w:rPr>
              <w:t>is too small for me. You are making so much noise. Reason:</w:t>
            </w:r>
            <w:r>
              <w:rPr>
                <w:spacing w:val="-8"/>
                <w:sz w:val="24"/>
              </w:rPr>
              <w:t> </w:t>
            </w:r>
            <w:r>
              <w:rPr>
                <w:sz w:val="24"/>
              </w:rPr>
              <w:t>I</w:t>
            </w:r>
            <w:r>
              <w:rPr>
                <w:spacing w:val="-9"/>
                <w:sz w:val="24"/>
              </w:rPr>
              <w:t> </w:t>
            </w:r>
            <w:r>
              <w:rPr>
                <w:sz w:val="24"/>
              </w:rPr>
              <w:t>sing</w:t>
            </w:r>
            <w:r>
              <w:rPr>
                <w:spacing w:val="-10"/>
                <w:sz w:val="24"/>
              </w:rPr>
              <w:t> </w:t>
            </w:r>
            <w:r>
              <w:rPr>
                <w:sz w:val="24"/>
              </w:rPr>
              <w:t>because</w:t>
            </w:r>
            <w:r>
              <w:rPr>
                <w:spacing w:val="-10"/>
                <w:sz w:val="24"/>
              </w:rPr>
              <w:t> </w:t>
            </w:r>
            <w:r>
              <w:rPr>
                <w:sz w:val="24"/>
              </w:rPr>
              <w:t>I like singing.</w:t>
            </w:r>
          </w:p>
          <w:p>
            <w:pPr>
              <w:pStyle w:val="TableParagraph"/>
              <w:numPr>
                <w:ilvl w:val="0"/>
                <w:numId w:val="178"/>
              </w:numPr>
              <w:tabs>
                <w:tab w:pos="282" w:val="left" w:leader="none"/>
              </w:tabs>
              <w:spacing w:line="276" w:lineRule="auto" w:before="17" w:after="0"/>
              <w:ind w:left="108" w:right="278" w:firstLine="0"/>
              <w:jc w:val="left"/>
              <w:rPr>
                <w:sz w:val="24"/>
              </w:rPr>
            </w:pPr>
            <w:r>
              <w:rPr>
                <w:sz w:val="24"/>
              </w:rPr>
              <w:t>Have</w:t>
            </w:r>
            <w:r>
              <w:rPr>
                <w:spacing w:val="-14"/>
                <w:sz w:val="24"/>
              </w:rPr>
              <w:t> </w:t>
            </w:r>
            <w:r>
              <w:rPr>
                <w:sz w:val="24"/>
              </w:rPr>
              <w:t>groups</w:t>
            </w:r>
            <w:r>
              <w:rPr>
                <w:spacing w:val="-14"/>
                <w:sz w:val="24"/>
              </w:rPr>
              <w:t> </w:t>
            </w:r>
            <w:r>
              <w:rPr>
                <w:sz w:val="24"/>
              </w:rPr>
              <w:t>construct short paragraphs using such adverbs.</w:t>
            </w:r>
          </w:p>
        </w:tc>
        <w:tc>
          <w:tcPr>
            <w:tcW w:w="2678" w:type="dxa"/>
            <w:vMerge/>
            <w:tcBorders>
              <w:top w:val="nil"/>
            </w:tcBorders>
          </w:tcPr>
          <w:p>
            <w:pPr>
              <w:rPr>
                <w:sz w:val="2"/>
                <w:szCs w:val="2"/>
              </w:rPr>
            </w:pPr>
          </w:p>
        </w:tc>
      </w:tr>
      <w:tr>
        <w:trPr>
          <w:trHeight w:val="1522" w:hRule="atLeast"/>
        </w:trPr>
        <w:tc>
          <w:tcPr>
            <w:tcW w:w="1320" w:type="dxa"/>
            <w:vMerge/>
            <w:tcBorders>
              <w:top w:val="nil"/>
            </w:tcBorders>
          </w:tcPr>
          <w:p>
            <w:pPr>
              <w:rPr>
                <w:sz w:val="2"/>
                <w:szCs w:val="2"/>
              </w:rPr>
            </w:pPr>
          </w:p>
        </w:tc>
        <w:tc>
          <w:tcPr>
            <w:tcW w:w="2592" w:type="dxa"/>
            <w:vMerge/>
            <w:tcBorders>
              <w:top w:val="nil"/>
            </w:tcBorders>
          </w:tcPr>
          <w:p>
            <w:pPr>
              <w:rPr>
                <w:sz w:val="2"/>
                <w:szCs w:val="2"/>
              </w:rPr>
            </w:pPr>
          </w:p>
        </w:tc>
        <w:tc>
          <w:tcPr>
            <w:tcW w:w="2767" w:type="dxa"/>
            <w:tcBorders>
              <w:top w:val="nil"/>
            </w:tcBorders>
          </w:tcPr>
          <w:p>
            <w:pPr>
              <w:pStyle w:val="TableParagraph"/>
              <w:spacing w:line="276" w:lineRule="auto" w:before="160"/>
              <w:ind w:left="108"/>
              <w:rPr>
                <w:sz w:val="24"/>
              </w:rPr>
            </w:pPr>
            <w:r>
              <w:rPr>
                <w:sz w:val="24"/>
              </w:rPr>
              <w:t>Assessment:</w:t>
            </w:r>
            <w:r>
              <w:rPr>
                <w:spacing w:val="-14"/>
                <w:sz w:val="24"/>
              </w:rPr>
              <w:t> </w:t>
            </w:r>
            <w:r>
              <w:rPr>
                <w:sz w:val="24"/>
              </w:rPr>
              <w:t>let</w:t>
            </w:r>
            <w:r>
              <w:rPr>
                <w:spacing w:val="-14"/>
                <w:sz w:val="24"/>
              </w:rPr>
              <w:t> </w:t>
            </w:r>
            <w:r>
              <w:rPr>
                <w:sz w:val="24"/>
              </w:rPr>
              <w:t>learners use adverbs to express degree and reason</w:t>
            </w:r>
          </w:p>
        </w:tc>
        <w:tc>
          <w:tcPr>
            <w:tcW w:w="2678" w:type="dxa"/>
            <w:vMerge/>
            <w:tcBorders>
              <w:top w:val="nil"/>
            </w:tcBorders>
          </w:tcPr>
          <w:p>
            <w:pPr>
              <w:rPr>
                <w:sz w:val="2"/>
                <w:szCs w:val="2"/>
              </w:rPr>
            </w:pPr>
          </w:p>
        </w:tc>
      </w:tr>
      <w:tr>
        <w:trPr>
          <w:trHeight w:val="5051" w:hRule="atLeast"/>
        </w:trPr>
        <w:tc>
          <w:tcPr>
            <w:tcW w:w="1320" w:type="dxa"/>
          </w:tcPr>
          <w:p>
            <w:pPr>
              <w:pStyle w:val="TableParagraph"/>
              <w:spacing w:line="289" w:lineRule="exact"/>
              <w:ind w:left="110"/>
              <w:rPr>
                <w:sz w:val="24"/>
              </w:rPr>
            </w:pPr>
            <w:r>
              <w:rPr>
                <w:spacing w:val="-2"/>
                <w:sz w:val="24"/>
              </w:rPr>
              <w:t>Friday</w:t>
            </w:r>
          </w:p>
        </w:tc>
        <w:tc>
          <w:tcPr>
            <w:tcW w:w="2592" w:type="dxa"/>
          </w:tcPr>
          <w:p>
            <w:pPr>
              <w:pStyle w:val="TableParagraph"/>
              <w:spacing w:line="271" w:lineRule="auto"/>
              <w:ind w:left="108" w:right="85"/>
              <w:rPr>
                <w:sz w:val="24"/>
              </w:rPr>
            </w:pPr>
            <w:r>
              <w:rPr>
                <w:sz w:val="24"/>
              </w:rPr>
              <w:t>Guide learners to choose and read books during</w:t>
            </w:r>
            <w:r>
              <w:rPr>
                <w:spacing w:val="-13"/>
                <w:sz w:val="24"/>
              </w:rPr>
              <w:t> </w:t>
            </w:r>
            <w:r>
              <w:rPr>
                <w:sz w:val="24"/>
              </w:rPr>
              <w:t>the</w:t>
            </w:r>
            <w:r>
              <w:rPr>
                <w:spacing w:val="-14"/>
                <w:sz w:val="24"/>
              </w:rPr>
              <w:t> </w:t>
            </w:r>
            <w:r>
              <w:rPr>
                <w:sz w:val="24"/>
              </w:rPr>
              <w:t>library</w:t>
            </w:r>
            <w:r>
              <w:rPr>
                <w:spacing w:val="-12"/>
                <w:sz w:val="24"/>
              </w:rPr>
              <w:t> </w:t>
            </w:r>
            <w:r>
              <w:rPr>
                <w:sz w:val="24"/>
              </w:rPr>
              <w:t>period</w:t>
            </w:r>
          </w:p>
        </w:tc>
        <w:tc>
          <w:tcPr>
            <w:tcW w:w="2767" w:type="dxa"/>
          </w:tcPr>
          <w:p>
            <w:pPr>
              <w:pStyle w:val="TableParagraph"/>
              <w:spacing w:line="289" w:lineRule="exact"/>
              <w:ind w:left="108"/>
              <w:rPr>
                <w:sz w:val="24"/>
              </w:rPr>
            </w:pPr>
            <w:r>
              <w:rPr>
                <w:sz w:val="24"/>
              </w:rPr>
              <w:t>E.</w:t>
            </w:r>
            <w:r>
              <w:rPr>
                <w:spacing w:val="-2"/>
                <w:sz w:val="24"/>
              </w:rPr>
              <w:t> </w:t>
            </w:r>
            <w:r>
              <w:rPr>
                <w:sz w:val="24"/>
              </w:rPr>
              <w:t>EXTENSIVE</w:t>
            </w:r>
            <w:r>
              <w:rPr>
                <w:spacing w:val="-1"/>
                <w:sz w:val="24"/>
              </w:rPr>
              <w:t> </w:t>
            </w:r>
            <w:r>
              <w:rPr>
                <w:spacing w:val="-2"/>
                <w:sz w:val="24"/>
              </w:rPr>
              <w:t>READING</w:t>
            </w:r>
          </w:p>
          <w:p>
            <w:pPr>
              <w:pStyle w:val="TableParagraph"/>
              <w:spacing w:line="276" w:lineRule="auto" w:before="33"/>
              <w:ind w:left="108" w:right="394"/>
              <w:jc w:val="both"/>
              <w:rPr>
                <w:sz w:val="24"/>
              </w:rPr>
            </w:pPr>
            <w:r>
              <w:rPr>
                <w:sz w:val="24"/>
              </w:rPr>
              <w:t>Lead discussion on the importance of reading </w:t>
            </w:r>
            <w:r>
              <w:rPr>
                <w:spacing w:val="-2"/>
                <w:sz w:val="24"/>
              </w:rPr>
              <w:t>widely.</w:t>
            </w:r>
          </w:p>
          <w:p>
            <w:pPr>
              <w:pStyle w:val="TableParagraph"/>
              <w:numPr>
                <w:ilvl w:val="0"/>
                <w:numId w:val="179"/>
              </w:numPr>
              <w:tabs>
                <w:tab w:pos="282" w:val="left" w:leader="none"/>
              </w:tabs>
              <w:spacing w:line="276" w:lineRule="auto" w:before="7" w:after="0"/>
              <w:ind w:left="108" w:right="164" w:firstLine="0"/>
              <w:jc w:val="left"/>
              <w:rPr>
                <w:sz w:val="24"/>
              </w:rPr>
            </w:pPr>
            <w:r>
              <w:rPr>
                <w:sz w:val="24"/>
              </w:rPr>
              <w:t>Have learners read books of their choice independently</w:t>
            </w:r>
            <w:r>
              <w:rPr>
                <w:spacing w:val="-14"/>
                <w:sz w:val="24"/>
              </w:rPr>
              <w:t> </w:t>
            </w:r>
            <w:r>
              <w:rPr>
                <w:sz w:val="24"/>
              </w:rPr>
              <w:t>during</w:t>
            </w:r>
            <w:r>
              <w:rPr>
                <w:spacing w:val="-14"/>
                <w:sz w:val="24"/>
              </w:rPr>
              <w:t> </w:t>
            </w:r>
            <w:r>
              <w:rPr>
                <w:sz w:val="24"/>
              </w:rPr>
              <w:t>the library period.</w:t>
            </w:r>
          </w:p>
          <w:p>
            <w:pPr>
              <w:pStyle w:val="TableParagraph"/>
              <w:numPr>
                <w:ilvl w:val="0"/>
                <w:numId w:val="179"/>
              </w:numPr>
              <w:tabs>
                <w:tab w:pos="282" w:val="left" w:leader="none"/>
              </w:tabs>
              <w:spacing w:line="276" w:lineRule="auto" w:before="7" w:after="0"/>
              <w:ind w:left="108" w:right="386" w:firstLine="0"/>
              <w:jc w:val="left"/>
              <w:rPr>
                <w:sz w:val="24"/>
              </w:rPr>
            </w:pPr>
            <w:r>
              <w:rPr>
                <w:sz w:val="24"/>
              </w:rPr>
              <w:t>Learners think-pair- share</w:t>
            </w:r>
            <w:r>
              <w:rPr>
                <w:spacing w:val="-11"/>
                <w:sz w:val="24"/>
              </w:rPr>
              <w:t> </w:t>
            </w:r>
            <w:r>
              <w:rPr>
                <w:sz w:val="24"/>
              </w:rPr>
              <w:t>their</w:t>
            </w:r>
            <w:r>
              <w:rPr>
                <w:spacing w:val="-11"/>
                <w:sz w:val="24"/>
              </w:rPr>
              <w:t> </w:t>
            </w:r>
            <w:r>
              <w:rPr>
                <w:sz w:val="24"/>
              </w:rPr>
              <w:t>stories</w:t>
            </w:r>
            <w:r>
              <w:rPr>
                <w:spacing w:val="-13"/>
                <w:sz w:val="24"/>
              </w:rPr>
              <w:t> </w:t>
            </w:r>
            <w:r>
              <w:rPr>
                <w:sz w:val="24"/>
              </w:rPr>
              <w:t>with </w:t>
            </w:r>
            <w:r>
              <w:rPr>
                <w:spacing w:val="-2"/>
                <w:sz w:val="24"/>
              </w:rPr>
              <w:t>peers.</w:t>
            </w:r>
          </w:p>
          <w:p>
            <w:pPr>
              <w:pStyle w:val="TableParagraph"/>
              <w:numPr>
                <w:ilvl w:val="0"/>
                <w:numId w:val="179"/>
              </w:numPr>
              <w:tabs>
                <w:tab w:pos="282" w:val="left" w:leader="none"/>
              </w:tabs>
              <w:spacing w:line="276" w:lineRule="auto" w:before="6" w:after="0"/>
              <w:ind w:left="108" w:right="429" w:firstLine="0"/>
              <w:jc w:val="left"/>
              <w:rPr>
                <w:sz w:val="24"/>
              </w:rPr>
            </w:pPr>
            <w:r>
              <w:rPr>
                <w:sz w:val="24"/>
              </w:rPr>
              <w:t>Ask each learner to write</w:t>
            </w:r>
            <w:r>
              <w:rPr>
                <w:spacing w:val="-14"/>
                <w:sz w:val="24"/>
              </w:rPr>
              <w:t> </w:t>
            </w:r>
            <w:r>
              <w:rPr>
                <w:sz w:val="24"/>
              </w:rPr>
              <w:t>a-two-paragraph summary of the book</w:t>
            </w:r>
          </w:p>
          <w:p>
            <w:pPr>
              <w:pStyle w:val="TableParagraph"/>
              <w:spacing w:line="290" w:lineRule="exact"/>
              <w:ind w:left="108"/>
              <w:rPr>
                <w:sz w:val="24"/>
              </w:rPr>
            </w:pPr>
            <w:r>
              <w:rPr>
                <w:spacing w:val="-2"/>
                <w:sz w:val="24"/>
              </w:rPr>
              <w:t>read.</w:t>
            </w:r>
          </w:p>
        </w:tc>
        <w:tc>
          <w:tcPr>
            <w:tcW w:w="2678" w:type="dxa"/>
          </w:tcPr>
          <w:p>
            <w:pPr>
              <w:pStyle w:val="TableParagraph"/>
              <w:spacing w:line="271" w:lineRule="auto"/>
              <w:ind w:left="111" w:right="112"/>
              <w:rPr>
                <w:sz w:val="24"/>
              </w:rPr>
            </w:pPr>
            <w:r>
              <w:rPr>
                <w:sz w:val="24"/>
              </w:rPr>
              <w:t>Have learners to tell what</w:t>
            </w:r>
            <w:r>
              <w:rPr>
                <w:spacing w:val="-8"/>
                <w:sz w:val="24"/>
              </w:rPr>
              <w:t> </w:t>
            </w:r>
            <w:r>
              <w:rPr>
                <w:sz w:val="24"/>
              </w:rPr>
              <w:t>they</w:t>
            </w:r>
            <w:r>
              <w:rPr>
                <w:spacing w:val="-9"/>
                <w:sz w:val="24"/>
              </w:rPr>
              <w:t> </w:t>
            </w:r>
            <w:r>
              <w:rPr>
                <w:sz w:val="24"/>
              </w:rPr>
              <w:t>read</w:t>
            </w:r>
            <w:r>
              <w:rPr>
                <w:spacing w:val="-9"/>
                <w:sz w:val="24"/>
              </w:rPr>
              <w:t> </w:t>
            </w:r>
            <w:r>
              <w:rPr>
                <w:sz w:val="24"/>
              </w:rPr>
              <w:t>to</w:t>
            </w:r>
            <w:r>
              <w:rPr>
                <w:spacing w:val="-10"/>
                <w:sz w:val="24"/>
              </w:rPr>
              <w:t> </w:t>
            </w:r>
            <w:r>
              <w:rPr>
                <w:sz w:val="24"/>
              </w:rPr>
              <w:t>the whole class</w:t>
            </w:r>
          </w:p>
        </w:tc>
      </w:tr>
    </w:tbl>
    <w:p>
      <w:pPr>
        <w:spacing w:after="0" w:line="271" w:lineRule="auto"/>
        <w:rPr>
          <w:sz w:val="24"/>
        </w:rPr>
        <w:sectPr>
          <w:footerReference w:type="even" r:id="rId233"/>
          <w:pgSz w:w="12240" w:h="15840"/>
          <w:pgMar w:header="0" w:footer="1296" w:top="70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0"/>
        <w:gridCol w:w="2592"/>
        <w:gridCol w:w="2767"/>
        <w:gridCol w:w="2678"/>
      </w:tblGrid>
      <w:tr>
        <w:trPr>
          <w:trHeight w:val="6737" w:hRule="atLeast"/>
        </w:trPr>
        <w:tc>
          <w:tcPr>
            <w:tcW w:w="1320" w:type="dxa"/>
          </w:tcPr>
          <w:p>
            <w:pPr>
              <w:pStyle w:val="TableParagraph"/>
              <w:rPr>
                <w:rFonts w:ascii="Times New Roman"/>
                <w:sz w:val="24"/>
              </w:rPr>
            </w:pPr>
          </w:p>
        </w:tc>
        <w:tc>
          <w:tcPr>
            <w:tcW w:w="2592" w:type="dxa"/>
          </w:tcPr>
          <w:p>
            <w:pPr>
              <w:pStyle w:val="TableParagraph"/>
              <w:rPr>
                <w:rFonts w:ascii="Times New Roman"/>
                <w:sz w:val="24"/>
              </w:rPr>
            </w:pPr>
          </w:p>
        </w:tc>
        <w:tc>
          <w:tcPr>
            <w:tcW w:w="2767" w:type="dxa"/>
          </w:tcPr>
          <w:p>
            <w:pPr>
              <w:pStyle w:val="TableParagraph"/>
              <w:numPr>
                <w:ilvl w:val="0"/>
                <w:numId w:val="180"/>
              </w:numPr>
              <w:tabs>
                <w:tab w:pos="282" w:val="left" w:leader="none"/>
              </w:tabs>
              <w:spacing w:line="273" w:lineRule="auto" w:before="0" w:after="0"/>
              <w:ind w:left="108" w:right="183" w:firstLine="0"/>
              <w:jc w:val="left"/>
              <w:rPr>
                <w:sz w:val="24"/>
              </w:rPr>
            </w:pPr>
            <w:r>
              <w:rPr>
                <w:sz w:val="24"/>
              </w:rPr>
              <w:t>Invite individuals to present</w:t>
            </w:r>
            <w:r>
              <w:rPr>
                <w:spacing w:val="-8"/>
                <w:sz w:val="24"/>
              </w:rPr>
              <w:t> </w:t>
            </w:r>
            <w:r>
              <w:rPr>
                <w:sz w:val="24"/>
              </w:rPr>
              <w:t>their</w:t>
            </w:r>
            <w:r>
              <w:rPr>
                <w:spacing w:val="-8"/>
                <w:sz w:val="24"/>
              </w:rPr>
              <w:t> </w:t>
            </w:r>
            <w:r>
              <w:rPr>
                <w:sz w:val="24"/>
              </w:rPr>
              <w:t>work</w:t>
            </w:r>
            <w:r>
              <w:rPr>
                <w:spacing w:val="-10"/>
                <w:sz w:val="24"/>
              </w:rPr>
              <w:t> </w:t>
            </w:r>
            <w:r>
              <w:rPr>
                <w:sz w:val="24"/>
              </w:rPr>
              <w:t>to</w:t>
            </w:r>
            <w:r>
              <w:rPr>
                <w:spacing w:val="-8"/>
                <w:sz w:val="24"/>
              </w:rPr>
              <w:t> </w:t>
            </w:r>
            <w:r>
              <w:rPr>
                <w:sz w:val="24"/>
              </w:rPr>
              <w:t>the class for feedback.</w:t>
            </w:r>
          </w:p>
          <w:p>
            <w:pPr>
              <w:pStyle w:val="TableParagraph"/>
              <w:numPr>
                <w:ilvl w:val="0"/>
                <w:numId w:val="180"/>
              </w:numPr>
              <w:tabs>
                <w:tab w:pos="282" w:val="left" w:leader="none"/>
              </w:tabs>
              <w:spacing w:line="276" w:lineRule="auto" w:before="0" w:after="0"/>
              <w:ind w:left="108" w:right="160" w:firstLine="0"/>
              <w:jc w:val="left"/>
              <w:rPr>
                <w:sz w:val="24"/>
              </w:rPr>
            </w:pPr>
            <w:r>
              <w:rPr>
                <w:sz w:val="24"/>
              </w:rPr>
              <w:t>Encourage</w:t>
            </w:r>
            <w:r>
              <w:rPr>
                <w:spacing w:val="-14"/>
                <w:sz w:val="24"/>
              </w:rPr>
              <w:t> </w:t>
            </w:r>
            <w:r>
              <w:rPr>
                <w:sz w:val="24"/>
              </w:rPr>
              <w:t>them</w:t>
            </w:r>
            <w:r>
              <w:rPr>
                <w:spacing w:val="-13"/>
                <w:sz w:val="24"/>
              </w:rPr>
              <w:t> </w:t>
            </w:r>
            <w:r>
              <w:rPr>
                <w:sz w:val="24"/>
              </w:rPr>
              <w:t>to</w:t>
            </w:r>
            <w:r>
              <w:rPr>
                <w:spacing w:val="-12"/>
                <w:sz w:val="24"/>
              </w:rPr>
              <w:t> </w:t>
            </w:r>
            <w:r>
              <w:rPr>
                <w:sz w:val="24"/>
              </w:rPr>
              <w:t>visit the local library to read and borrow books.</w:t>
            </w:r>
          </w:p>
          <w:p>
            <w:pPr>
              <w:pStyle w:val="TableParagraph"/>
              <w:numPr>
                <w:ilvl w:val="0"/>
                <w:numId w:val="180"/>
              </w:numPr>
              <w:tabs>
                <w:tab w:pos="337" w:val="left" w:leader="none"/>
              </w:tabs>
              <w:spacing w:line="276" w:lineRule="auto" w:before="9" w:after="0"/>
              <w:ind w:left="108" w:right="136" w:firstLine="55"/>
              <w:jc w:val="left"/>
              <w:rPr>
                <w:sz w:val="24"/>
              </w:rPr>
            </w:pPr>
            <w:r>
              <w:rPr>
                <w:sz w:val="24"/>
              </w:rPr>
              <w:t>Encourage them to share</w:t>
            </w:r>
            <w:r>
              <w:rPr>
                <w:spacing w:val="-11"/>
                <w:sz w:val="24"/>
              </w:rPr>
              <w:t> </w:t>
            </w:r>
            <w:r>
              <w:rPr>
                <w:sz w:val="24"/>
              </w:rPr>
              <w:t>whatever</w:t>
            </w:r>
            <w:r>
              <w:rPr>
                <w:spacing w:val="-14"/>
                <w:sz w:val="24"/>
              </w:rPr>
              <w:t> </w:t>
            </w:r>
            <w:r>
              <w:rPr>
                <w:sz w:val="24"/>
              </w:rPr>
              <w:t>they</w:t>
            </w:r>
            <w:r>
              <w:rPr>
                <w:spacing w:val="-11"/>
                <w:sz w:val="24"/>
              </w:rPr>
              <w:t> </w:t>
            </w:r>
            <w:r>
              <w:rPr>
                <w:sz w:val="24"/>
              </w:rPr>
              <w:t>read with their mates.</w:t>
            </w:r>
          </w:p>
          <w:p>
            <w:pPr>
              <w:pStyle w:val="TableParagraph"/>
              <w:rPr>
                <w:sz w:val="24"/>
              </w:rPr>
            </w:pPr>
          </w:p>
          <w:p>
            <w:pPr>
              <w:pStyle w:val="TableParagraph"/>
              <w:spacing w:before="92"/>
              <w:rPr>
                <w:sz w:val="24"/>
              </w:rPr>
            </w:pPr>
          </w:p>
          <w:p>
            <w:pPr>
              <w:pStyle w:val="TableParagraph"/>
              <w:spacing w:line="276" w:lineRule="auto" w:before="1"/>
              <w:ind w:left="108" w:right="42"/>
              <w:rPr>
                <w:sz w:val="24"/>
              </w:rPr>
            </w:pPr>
            <w:r>
              <w:rPr>
                <w:sz w:val="24"/>
              </w:rPr>
              <w:t>Assessment: let learners read and</w:t>
            </w:r>
            <w:r>
              <w:rPr>
                <w:spacing w:val="-3"/>
                <w:sz w:val="24"/>
              </w:rPr>
              <w:t> </w:t>
            </w:r>
            <w:r>
              <w:rPr>
                <w:sz w:val="24"/>
              </w:rPr>
              <w:t>critique</w:t>
            </w:r>
            <w:r>
              <w:rPr>
                <w:spacing w:val="-3"/>
                <w:sz w:val="24"/>
              </w:rPr>
              <w:t> </w:t>
            </w:r>
            <w:r>
              <w:rPr>
                <w:sz w:val="24"/>
              </w:rPr>
              <w:t>a</w:t>
            </w:r>
            <w:r>
              <w:rPr>
                <w:spacing w:val="-1"/>
                <w:sz w:val="24"/>
              </w:rPr>
              <w:t> </w:t>
            </w:r>
            <w:r>
              <w:rPr>
                <w:sz w:val="24"/>
              </w:rPr>
              <w:t>variety of age-</w:t>
            </w:r>
            <w:r>
              <w:rPr>
                <w:spacing w:val="40"/>
                <w:sz w:val="24"/>
              </w:rPr>
              <w:t> </w:t>
            </w:r>
            <w:r>
              <w:rPr>
                <w:sz w:val="24"/>
              </w:rPr>
              <w:t>and level appropriate books and present</w:t>
            </w:r>
            <w:r>
              <w:rPr>
                <w:spacing w:val="-11"/>
                <w:sz w:val="24"/>
              </w:rPr>
              <w:t> </w:t>
            </w:r>
            <w:r>
              <w:rPr>
                <w:sz w:val="24"/>
              </w:rPr>
              <w:t>a</w:t>
            </w:r>
            <w:r>
              <w:rPr>
                <w:spacing w:val="-14"/>
                <w:sz w:val="24"/>
              </w:rPr>
              <w:t> </w:t>
            </w:r>
            <w:r>
              <w:rPr>
                <w:sz w:val="24"/>
              </w:rPr>
              <w:t>one-page</w:t>
            </w:r>
            <w:r>
              <w:rPr>
                <w:spacing w:val="-11"/>
                <w:sz w:val="24"/>
              </w:rPr>
              <w:t> </w:t>
            </w:r>
            <w:r>
              <w:rPr>
                <w:sz w:val="24"/>
              </w:rPr>
              <w:t>critical commentary based on a set of criteria, on each book read</w:t>
            </w:r>
          </w:p>
        </w:tc>
        <w:tc>
          <w:tcPr>
            <w:tcW w:w="2678" w:type="dxa"/>
          </w:tcPr>
          <w:p>
            <w:pPr>
              <w:pStyle w:val="TableParagraph"/>
              <w:rPr>
                <w:rFonts w:ascii="Times New Roman"/>
                <w:sz w:val="24"/>
              </w:rPr>
            </w:pPr>
          </w:p>
        </w:tc>
      </w:tr>
    </w:tbl>
    <w:p>
      <w:pPr>
        <w:spacing w:after="0"/>
        <w:rPr>
          <w:rFonts w:ascii="Times New Roman"/>
          <w:sz w:val="24"/>
        </w:rPr>
        <w:sectPr>
          <w:footerReference w:type="default" r:id="rId234"/>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b/>
                <w:sz w:val="24"/>
              </w:rPr>
            </w:pPr>
            <w:r>
              <w:rPr>
                <w:b/>
                <w:spacing w:val="-2"/>
                <w:sz w:val="24"/>
              </w:rPr>
              <w:t>Subject</w:t>
            </w:r>
          </w:p>
        </w:tc>
        <w:tc>
          <w:tcPr>
            <w:tcW w:w="5491" w:type="dxa"/>
            <w:gridSpan w:val="2"/>
          </w:tcPr>
          <w:p>
            <w:pPr>
              <w:pStyle w:val="TableParagraph"/>
              <w:spacing w:line="287" w:lineRule="exact"/>
              <w:ind w:left="109"/>
              <w:rPr>
                <w:sz w:val="24"/>
              </w:rPr>
            </w:pPr>
            <w:r>
              <w:rPr>
                <w:sz w:val="24"/>
              </w:rPr>
              <w:t>PHYSICAL</w:t>
            </w:r>
            <w:r>
              <w:rPr>
                <w:spacing w:val="-3"/>
                <w:sz w:val="24"/>
              </w:rPr>
              <w:t> </w:t>
            </w:r>
            <w:r>
              <w:rPr>
                <w:spacing w:val="-2"/>
                <w:sz w:val="24"/>
              </w:rPr>
              <w:t>EDUCATION</w:t>
            </w:r>
          </w:p>
        </w:tc>
      </w:tr>
      <w:tr>
        <w:trPr>
          <w:trHeight w:val="330"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PE</w:t>
            </w:r>
            <w:r>
              <w:rPr>
                <w:spacing w:val="1"/>
                <w:sz w:val="24"/>
              </w:rPr>
              <w:t> </w:t>
            </w:r>
            <w:r>
              <w:rPr>
                <w:sz w:val="24"/>
              </w:rPr>
              <w:t>curriculum</w:t>
            </w:r>
            <w:r>
              <w:rPr>
                <w:spacing w:val="76"/>
                <w:w w:val="150"/>
                <w:sz w:val="24"/>
              </w:rPr>
              <w:t> </w:t>
            </w:r>
            <w:r>
              <w:rPr>
                <w:spacing w:val="-4"/>
                <w:sz w:val="24"/>
              </w:rPr>
              <w:t>Page</w:t>
            </w:r>
          </w:p>
        </w:tc>
      </w:tr>
      <w:tr>
        <w:trPr>
          <w:trHeight w:val="332"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pacing w:val="-2"/>
                <w:sz w:val="24"/>
              </w:rPr>
              <w:t>B6.3.3.3.1</w:t>
            </w:r>
          </w:p>
        </w:tc>
      </w:tr>
      <w:tr>
        <w:trPr>
          <w:trHeight w:val="669"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ight="37" w:firstLine="52"/>
              <w:rPr>
                <w:sz w:val="24"/>
              </w:rPr>
            </w:pPr>
            <w:r>
              <w:rPr>
                <w:sz w:val="24"/>
              </w:rPr>
              <w:t>Learners</w:t>
            </w:r>
            <w:r>
              <w:rPr>
                <w:spacing w:val="40"/>
                <w:sz w:val="24"/>
              </w:rPr>
              <w:t> </w:t>
            </w:r>
            <w:r>
              <w:rPr>
                <w:sz w:val="24"/>
              </w:rPr>
              <w:t>can</w:t>
            </w:r>
            <w:r>
              <w:rPr>
                <w:spacing w:val="40"/>
                <w:sz w:val="24"/>
              </w:rPr>
              <w:t> </w:t>
            </w:r>
            <w:r>
              <w:rPr>
                <w:sz w:val="24"/>
              </w:rPr>
              <w:t>perform</w:t>
            </w:r>
            <w:r>
              <w:rPr>
                <w:spacing w:val="40"/>
                <w:sz w:val="24"/>
              </w:rPr>
              <w:t> </w:t>
            </w:r>
            <w:r>
              <w:rPr>
                <w:sz w:val="24"/>
              </w:rPr>
              <w:t>three</w:t>
            </w:r>
            <w:r>
              <w:rPr>
                <w:spacing w:val="40"/>
                <w:sz w:val="24"/>
              </w:rPr>
              <w:t> </w:t>
            </w:r>
            <w:r>
              <w:rPr>
                <w:sz w:val="24"/>
              </w:rPr>
              <w:t>sets</w:t>
            </w:r>
            <w:r>
              <w:rPr>
                <w:spacing w:val="40"/>
                <w:sz w:val="24"/>
              </w:rPr>
              <w:t> </w:t>
            </w:r>
            <w:r>
              <w:rPr>
                <w:sz w:val="24"/>
              </w:rPr>
              <w:t>of</w:t>
            </w:r>
            <w:r>
              <w:rPr>
                <w:spacing w:val="40"/>
                <w:sz w:val="24"/>
              </w:rPr>
              <w:t> </w:t>
            </w:r>
            <w:r>
              <w:rPr>
                <w:sz w:val="24"/>
              </w:rPr>
              <w:t>15</w:t>
            </w:r>
            <w:r>
              <w:rPr>
                <w:spacing w:val="40"/>
                <w:sz w:val="24"/>
              </w:rPr>
              <w:t> </w:t>
            </w:r>
            <w:r>
              <w:rPr>
                <w:sz w:val="24"/>
              </w:rPr>
              <w:t>continuous </w:t>
            </w:r>
            <w:r>
              <w:rPr>
                <w:spacing w:val="-2"/>
                <w:sz w:val="24"/>
              </w:rPr>
              <w:t>push-ups</w:t>
            </w:r>
          </w:p>
        </w:tc>
      </w:tr>
      <w:tr>
        <w:trPr>
          <w:trHeight w:val="330" w:hRule="atLeast"/>
        </w:trPr>
        <w:tc>
          <w:tcPr>
            <w:tcW w:w="3870" w:type="dxa"/>
            <w:gridSpan w:val="2"/>
          </w:tcPr>
          <w:p>
            <w:pPr>
              <w:pStyle w:val="TableParagraph"/>
              <w:spacing w:line="286" w:lineRule="exact"/>
              <w:ind w:left="110"/>
              <w:rPr>
                <w:b/>
                <w:sz w:val="24"/>
              </w:rPr>
            </w:pPr>
            <w:r>
              <w:rPr>
                <w:b/>
                <w:spacing w:val="-2"/>
                <w:sz w:val="24"/>
              </w:rPr>
              <w:t>Strand</w:t>
            </w:r>
          </w:p>
        </w:tc>
        <w:tc>
          <w:tcPr>
            <w:tcW w:w="5491" w:type="dxa"/>
            <w:gridSpan w:val="2"/>
          </w:tcPr>
          <w:p>
            <w:pPr>
              <w:pStyle w:val="TableParagraph"/>
              <w:spacing w:line="286" w:lineRule="exact"/>
              <w:ind w:left="109"/>
              <w:rPr>
                <w:sz w:val="24"/>
              </w:rPr>
            </w:pPr>
            <w:r>
              <w:rPr>
                <w:sz w:val="24"/>
              </w:rPr>
              <w:t>PHYSICAL</w:t>
            </w:r>
            <w:r>
              <w:rPr>
                <w:spacing w:val="-5"/>
                <w:sz w:val="24"/>
              </w:rPr>
              <w:t> </w:t>
            </w:r>
            <w:r>
              <w:rPr>
                <w:spacing w:val="-2"/>
                <w:sz w:val="24"/>
              </w:rPr>
              <w:t>FITNESS</w:t>
            </w:r>
          </w:p>
        </w:tc>
      </w:tr>
      <w:tr>
        <w:trPr>
          <w:trHeight w:val="332"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89" w:lineRule="exact"/>
              <w:ind w:left="109"/>
              <w:rPr>
                <w:sz w:val="24"/>
              </w:rPr>
            </w:pPr>
            <w:r>
              <w:rPr>
                <w:spacing w:val="-2"/>
                <w:sz w:val="24"/>
              </w:rPr>
              <w:t>ENDURANCE</w:t>
            </w:r>
          </w:p>
        </w:tc>
      </w:tr>
      <w:tr>
        <w:trPr>
          <w:trHeight w:val="330"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4"/>
                <w:sz w:val="24"/>
              </w:rPr>
              <w:t>cones</w:t>
            </w:r>
          </w:p>
        </w:tc>
      </w:tr>
      <w:tr>
        <w:trPr>
          <w:trHeight w:val="668" w:hRule="atLeast"/>
        </w:trPr>
        <w:tc>
          <w:tcPr>
            <w:tcW w:w="9361" w:type="dxa"/>
            <w:gridSpan w:val="4"/>
          </w:tcPr>
          <w:p>
            <w:pPr>
              <w:pStyle w:val="TableParagraph"/>
              <w:spacing w:line="289" w:lineRule="exact"/>
              <w:ind w:left="110"/>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10"/>
              <w:rPr>
                <w:b/>
                <w:sz w:val="24"/>
              </w:rPr>
            </w:pPr>
            <w:r>
              <w:rPr>
                <w:b/>
                <w:sz w:val="24"/>
              </w:rPr>
              <w:t>Development</w:t>
            </w:r>
            <w:r>
              <w:rPr>
                <w:b/>
                <w:spacing w:val="-3"/>
                <w:sz w:val="24"/>
              </w:rPr>
              <w:t> </w:t>
            </w:r>
            <w:r>
              <w:rPr>
                <w:b/>
                <w:sz w:val="24"/>
              </w:rPr>
              <w:t>and</w:t>
            </w:r>
            <w:r>
              <w:rPr>
                <w:b/>
                <w:spacing w:val="-3"/>
                <w:sz w:val="24"/>
              </w:rPr>
              <w:t> </w:t>
            </w:r>
            <w:r>
              <w:rPr>
                <w:b/>
                <w:sz w:val="24"/>
              </w:rPr>
              <w:t>Leadership</w:t>
            </w:r>
            <w:r>
              <w:rPr>
                <w:b/>
                <w:spacing w:val="-3"/>
                <w:sz w:val="24"/>
              </w:rPr>
              <w:t> </w:t>
            </w:r>
            <w:r>
              <w:rPr>
                <w:b/>
                <w:sz w:val="24"/>
              </w:rPr>
              <w:t>Critical</w:t>
            </w:r>
            <w:r>
              <w:rPr>
                <w:b/>
                <w:spacing w:val="-3"/>
                <w:sz w:val="24"/>
              </w:rPr>
              <w:t> </w:t>
            </w:r>
            <w:r>
              <w:rPr>
                <w:b/>
                <w:sz w:val="24"/>
              </w:rPr>
              <w:t>Thinking</w:t>
            </w:r>
            <w:r>
              <w:rPr>
                <w:b/>
                <w:spacing w:val="-5"/>
                <w:sz w:val="24"/>
              </w:rPr>
              <w:t> </w:t>
            </w:r>
            <w:r>
              <w:rPr>
                <w:b/>
                <w:sz w:val="24"/>
              </w:rPr>
              <w:t>and</w:t>
            </w:r>
            <w:r>
              <w:rPr>
                <w:b/>
                <w:spacing w:val="-3"/>
                <w:sz w:val="24"/>
              </w:rPr>
              <w:t> </w:t>
            </w:r>
            <w:r>
              <w:rPr>
                <w:b/>
                <w:sz w:val="24"/>
              </w:rPr>
              <w:t>Problem</w:t>
            </w:r>
            <w:r>
              <w:rPr>
                <w:b/>
                <w:spacing w:val="-5"/>
                <w:sz w:val="24"/>
              </w:rPr>
              <w:t> </w:t>
            </w:r>
            <w:r>
              <w:rPr>
                <w:b/>
                <w:spacing w:val="-2"/>
                <w:sz w:val="24"/>
              </w:rPr>
              <w:t>Solving.</w:t>
            </w:r>
          </w:p>
        </w:tc>
      </w:tr>
      <w:tr>
        <w:trPr>
          <w:trHeight w:val="333" w:hRule="atLeast"/>
        </w:trPr>
        <w:tc>
          <w:tcPr>
            <w:tcW w:w="9361" w:type="dxa"/>
            <w:gridSpan w:val="4"/>
          </w:tcPr>
          <w:p>
            <w:pPr>
              <w:pStyle w:val="TableParagraph"/>
              <w:rPr>
                <w:rFonts w:ascii="Times New Roman"/>
                <w:sz w:val="22"/>
              </w:rPr>
            </w:pPr>
          </w:p>
        </w:tc>
      </w:tr>
      <w:tr>
        <w:trPr>
          <w:trHeight w:val="1312" w:hRule="atLeast"/>
        </w:trPr>
        <w:tc>
          <w:tcPr>
            <w:tcW w:w="1258" w:type="dxa"/>
          </w:tcPr>
          <w:p>
            <w:pPr>
              <w:pStyle w:val="TableParagraph"/>
              <w:spacing w:line="289"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9"/>
              <w:rPr>
                <w:i/>
                <w:sz w:val="24"/>
              </w:rPr>
            </w:pPr>
            <w:r>
              <w:rPr>
                <w:i/>
                <w:spacing w:val="-2"/>
                <w:sz w:val="24"/>
              </w:rPr>
              <w:t>10MINS</w:t>
            </w:r>
          </w:p>
          <w:p>
            <w:pPr>
              <w:pStyle w:val="TableParagraph"/>
              <w:spacing w:before="38"/>
              <w:ind w:left="109"/>
              <w:rPr>
                <w:b/>
                <w:sz w:val="24"/>
              </w:rPr>
            </w:pPr>
            <w:r>
              <w:rPr>
                <w:b/>
                <w:sz w:val="24"/>
              </w:rPr>
              <w:t>(Learner</w:t>
            </w:r>
            <w:r>
              <w:rPr>
                <w:b/>
                <w:spacing w:val="1"/>
                <w:sz w:val="24"/>
              </w:rPr>
              <w:t> </w:t>
            </w:r>
            <w:r>
              <w:rPr>
                <w:b/>
                <w:sz w:val="24"/>
              </w:rPr>
              <w:t>And</w:t>
            </w:r>
            <w:r>
              <w:rPr>
                <w:b/>
                <w:spacing w:val="-2"/>
                <w:sz w:val="24"/>
              </w:rPr>
              <w:t> Teacher)</w:t>
            </w:r>
          </w:p>
        </w:tc>
      </w:tr>
      <w:tr>
        <w:trPr>
          <w:trHeight w:val="5724" w:hRule="atLeast"/>
        </w:trPr>
        <w:tc>
          <w:tcPr>
            <w:tcW w:w="1258" w:type="dxa"/>
          </w:tcPr>
          <w:p>
            <w:pPr>
              <w:pStyle w:val="TableParagraph"/>
              <w:rPr>
                <w:rFonts w:ascii="Times New Roman"/>
                <w:sz w:val="22"/>
              </w:rPr>
            </w:pPr>
          </w:p>
        </w:tc>
        <w:tc>
          <w:tcPr>
            <w:tcW w:w="2612" w:type="dxa"/>
          </w:tcPr>
          <w:p>
            <w:pPr>
              <w:pStyle w:val="TableParagraph"/>
              <w:spacing w:line="273" w:lineRule="auto"/>
              <w:ind w:left="110" w:right="62"/>
              <w:rPr>
                <w:sz w:val="24"/>
              </w:rPr>
            </w:pPr>
            <w:r>
              <w:rPr>
                <w:sz w:val="24"/>
              </w:rPr>
              <w:t>Learners jog round a demarcated area in files while singing and clapping</w:t>
            </w:r>
            <w:r>
              <w:rPr>
                <w:spacing w:val="-11"/>
                <w:sz w:val="24"/>
              </w:rPr>
              <w:t> </w:t>
            </w:r>
            <w:r>
              <w:rPr>
                <w:sz w:val="24"/>
              </w:rPr>
              <w:t>to</w:t>
            </w:r>
            <w:r>
              <w:rPr>
                <w:spacing w:val="-12"/>
                <w:sz w:val="24"/>
              </w:rPr>
              <w:t> </w:t>
            </w:r>
            <w:r>
              <w:rPr>
                <w:sz w:val="24"/>
              </w:rPr>
              <w:t>warm-up</w:t>
            </w:r>
            <w:r>
              <w:rPr>
                <w:spacing w:val="-10"/>
                <w:sz w:val="24"/>
              </w:rPr>
              <w:t> </w:t>
            </w:r>
            <w:r>
              <w:rPr>
                <w:sz w:val="24"/>
              </w:rPr>
              <w:t>the body for maximal performance and to prevent injuries</w:t>
            </w:r>
          </w:p>
        </w:tc>
        <w:tc>
          <w:tcPr>
            <w:tcW w:w="2792" w:type="dxa"/>
          </w:tcPr>
          <w:p>
            <w:pPr>
              <w:pStyle w:val="TableParagraph"/>
              <w:spacing w:line="276" w:lineRule="auto"/>
              <w:ind w:left="109" w:right="91" w:firstLine="50"/>
              <w:rPr>
                <w:sz w:val="24"/>
              </w:rPr>
            </w:pPr>
            <w:r>
              <w:rPr>
                <w:sz w:val="24"/>
              </w:rPr>
              <w:t>Learners after general and specific warm ups, lie on the ground face down. Learners with their palms flat</w:t>
            </w:r>
            <w:r>
              <w:rPr>
                <w:spacing w:val="-7"/>
                <w:sz w:val="24"/>
              </w:rPr>
              <w:t> </w:t>
            </w:r>
            <w:r>
              <w:rPr>
                <w:sz w:val="24"/>
              </w:rPr>
              <w:t>on</w:t>
            </w:r>
            <w:r>
              <w:rPr>
                <w:spacing w:val="-7"/>
                <w:sz w:val="24"/>
              </w:rPr>
              <w:t> </w:t>
            </w:r>
            <w:r>
              <w:rPr>
                <w:sz w:val="24"/>
              </w:rPr>
              <w:t>the</w:t>
            </w:r>
            <w:r>
              <w:rPr>
                <w:spacing w:val="-7"/>
                <w:sz w:val="24"/>
              </w:rPr>
              <w:t> </w:t>
            </w:r>
            <w:r>
              <w:rPr>
                <w:sz w:val="24"/>
              </w:rPr>
              <w:t>ground</w:t>
            </w:r>
            <w:r>
              <w:rPr>
                <w:spacing w:val="-7"/>
                <w:sz w:val="24"/>
              </w:rPr>
              <w:t> </w:t>
            </w:r>
            <w:r>
              <w:rPr>
                <w:sz w:val="24"/>
              </w:rPr>
              <w:t>by</w:t>
            </w:r>
            <w:r>
              <w:rPr>
                <w:spacing w:val="-10"/>
                <w:sz w:val="24"/>
              </w:rPr>
              <w:t> </w:t>
            </w:r>
            <w:r>
              <w:rPr>
                <w:sz w:val="24"/>
              </w:rPr>
              <w:t>their side, extend their arms to move their trunk up and flex the arms again to move the body back to lying position. Learners continue</w:t>
            </w:r>
            <w:r>
              <w:rPr>
                <w:spacing w:val="-3"/>
                <w:sz w:val="24"/>
              </w:rPr>
              <w:t> </w:t>
            </w:r>
            <w:r>
              <w:rPr>
                <w:sz w:val="24"/>
              </w:rPr>
              <w:t>the</w:t>
            </w:r>
            <w:r>
              <w:rPr>
                <w:spacing w:val="-3"/>
                <w:sz w:val="24"/>
              </w:rPr>
              <w:t> </w:t>
            </w:r>
            <w:r>
              <w:rPr>
                <w:sz w:val="24"/>
              </w:rPr>
              <w:t>process</w:t>
            </w:r>
            <w:r>
              <w:rPr>
                <w:spacing w:val="-1"/>
                <w:sz w:val="24"/>
              </w:rPr>
              <w:t> </w:t>
            </w:r>
            <w:r>
              <w:rPr>
                <w:sz w:val="24"/>
              </w:rPr>
              <w:t>for</w:t>
            </w:r>
            <w:r>
              <w:rPr>
                <w:spacing w:val="-4"/>
                <w:sz w:val="24"/>
              </w:rPr>
              <w:t> </w:t>
            </w:r>
            <w:r>
              <w:rPr>
                <w:sz w:val="24"/>
              </w:rPr>
              <w:t>a number of based on their ability in a set. Learners repeat the second and third set after rest based on their ability and</w:t>
            </w:r>
          </w:p>
          <w:p>
            <w:pPr>
              <w:pStyle w:val="TableParagraph"/>
              <w:spacing w:line="284" w:lineRule="exact"/>
              <w:ind w:left="109"/>
              <w:rPr>
                <w:sz w:val="24"/>
              </w:rPr>
            </w:pPr>
            <w:r>
              <w:rPr>
                <w:sz w:val="24"/>
              </w:rPr>
              <w:t>progress</w:t>
            </w:r>
            <w:r>
              <w:rPr>
                <w:spacing w:val="-1"/>
                <w:sz w:val="24"/>
              </w:rPr>
              <w:t> </w:t>
            </w:r>
            <w:r>
              <w:rPr>
                <w:sz w:val="24"/>
              </w:rPr>
              <w:t>at</w:t>
            </w:r>
            <w:r>
              <w:rPr>
                <w:spacing w:val="-1"/>
                <w:sz w:val="24"/>
              </w:rPr>
              <w:t> </w:t>
            </w:r>
            <w:r>
              <w:rPr>
                <w:sz w:val="24"/>
              </w:rPr>
              <w:t>their</w:t>
            </w:r>
            <w:r>
              <w:rPr>
                <w:spacing w:val="-1"/>
                <w:sz w:val="24"/>
              </w:rPr>
              <w:t> </w:t>
            </w:r>
            <w:r>
              <w:rPr>
                <w:sz w:val="24"/>
              </w:rPr>
              <w:t>own</w:t>
            </w:r>
            <w:r>
              <w:rPr>
                <w:spacing w:val="-1"/>
                <w:sz w:val="24"/>
              </w:rPr>
              <w:t> </w:t>
            </w:r>
            <w:r>
              <w:rPr>
                <w:spacing w:val="-4"/>
                <w:sz w:val="24"/>
              </w:rPr>
              <w:t>pace</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line="276" w:lineRule="auto" w:before="7"/>
              <w:ind w:left="109" w:right="72"/>
              <w:rPr>
                <w:sz w:val="24"/>
              </w:rPr>
            </w:pPr>
            <w:r>
              <w:rPr>
                <w:sz w:val="24"/>
              </w:rPr>
              <w:t>Use answers to summarise</w:t>
            </w:r>
            <w:r>
              <w:rPr>
                <w:spacing w:val="-14"/>
                <w:sz w:val="24"/>
              </w:rPr>
              <w:t> </w:t>
            </w:r>
            <w:r>
              <w:rPr>
                <w:sz w:val="24"/>
              </w:rPr>
              <w:t>the</w:t>
            </w:r>
            <w:r>
              <w:rPr>
                <w:spacing w:val="-14"/>
                <w:sz w:val="24"/>
              </w:rPr>
              <w:t> </w:t>
            </w:r>
            <w:r>
              <w:rPr>
                <w:sz w:val="24"/>
              </w:rPr>
              <w:t>lesson.</w:t>
            </w:r>
          </w:p>
        </w:tc>
      </w:tr>
    </w:tbl>
    <w:p>
      <w:pPr>
        <w:spacing w:after="0" w:line="276" w:lineRule="auto"/>
        <w:rPr>
          <w:sz w:val="24"/>
        </w:rPr>
        <w:sectPr>
          <w:footerReference w:type="even" r:id="rId235"/>
          <w:pgSz w:w="12240" w:h="15840"/>
          <w:pgMar w:header="0" w:footer="1305" w:top="680" w:bottom="1500" w:left="600" w:right="1720"/>
        </w:sect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35"/>
        <w:rPr>
          <w:sz w:val="24"/>
        </w:rPr>
      </w:pPr>
    </w:p>
    <w:p>
      <w:pPr>
        <w:spacing w:before="0"/>
        <w:ind w:left="4105" w:right="0" w:firstLine="0"/>
        <w:jc w:val="left"/>
        <w:rPr>
          <w:sz w:val="24"/>
        </w:rPr>
      </w:pPr>
      <w:r>
        <w:rPr/>
        <mc:AlternateContent>
          <mc:Choice Requires="wps">
            <w:drawing>
              <wp:anchor distT="0" distB="0" distL="0" distR="0" allowOverlap="1" layoutInCell="1" locked="0" behindDoc="0" simplePos="0" relativeHeight="15749632">
                <wp:simplePos x="0" y="0"/>
                <wp:positionH relativeFrom="page">
                  <wp:posOffset>422147</wp:posOffset>
                </wp:positionH>
                <wp:positionV relativeFrom="paragraph">
                  <wp:posOffset>-4542948</wp:posOffset>
                </wp:positionV>
                <wp:extent cx="6026150" cy="7557135"/>
                <wp:effectExtent l="0" t="0" r="0" b="0"/>
                <wp:wrapNone/>
                <wp:docPr id="193" name="Textbox 193"/>
                <wp:cNvGraphicFramePr>
                  <a:graphicFrameLocks/>
                </wp:cNvGraphicFramePr>
                <a:graphic>
                  <a:graphicData uri="http://schemas.microsoft.com/office/word/2010/wordprocessingShape">
                    <wps:wsp>
                      <wps:cNvPr id="193" name="Textbox 193"/>
                      <wps:cNvSpPr txBox="1"/>
                      <wps:spPr>
                        <a:xfrm>
                          <a:off x="0" y="0"/>
                          <a:ext cx="6026150" cy="7557135"/>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1288"/>
                              <w:gridCol w:w="1507"/>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1" w:type="dxa"/>
                                  <w:gridSpan w:val="3"/>
                                </w:tcPr>
                                <w:p>
                                  <w:pPr>
                                    <w:pStyle w:val="TableParagraph"/>
                                    <w:rPr>
                                      <w:rFonts w:ascii="Times New Roman"/>
                                      <w:sz w:val="24"/>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1" w:type="dxa"/>
                                  <w:gridSpan w:val="3"/>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1" w:type="dxa"/>
                                  <w:gridSpan w:val="3"/>
                                </w:tcPr>
                                <w:p>
                                  <w:pPr>
                                    <w:pStyle w:val="TableParagraph"/>
                                    <w:spacing w:line="287" w:lineRule="exact"/>
                                    <w:ind w:left="107"/>
                                    <w:rPr>
                                      <w:sz w:val="24"/>
                                    </w:rPr>
                                  </w:pPr>
                                  <w:r>
                                    <w:rPr>
                                      <w:spacing w:val="-2"/>
                                      <w:sz w:val="24"/>
                                    </w:rPr>
                                    <w:t>COMPUTING</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1" w:type="dxa"/>
                                  <w:gridSpan w:val="3"/>
                                </w:tcPr>
                                <w:p>
                                  <w:pPr>
                                    <w:pStyle w:val="TableParagraph"/>
                                    <w:spacing w:line="286" w:lineRule="exact"/>
                                    <w:ind w:left="107"/>
                                    <w:rPr>
                                      <w:sz w:val="24"/>
                                    </w:rPr>
                                  </w:pPr>
                                  <w:r>
                                    <w:rPr>
                                      <w:sz w:val="24"/>
                                    </w:rPr>
                                    <w:t>Computing</w:t>
                                  </w:r>
                                  <w:r>
                                    <w:rPr>
                                      <w:spacing w:val="-1"/>
                                      <w:sz w:val="24"/>
                                    </w:rPr>
                                    <w:t> </w:t>
                                  </w:r>
                                  <w:r>
                                    <w:rPr>
                                      <w:sz w:val="24"/>
                                    </w:rPr>
                                    <w:t>curriculum</w:t>
                                  </w:r>
                                  <w:r>
                                    <w:rPr>
                                      <w:spacing w:val="73"/>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1288" w:type="dxa"/>
                                  <w:tcBorders>
                                    <w:right w:val="nil"/>
                                  </w:tcBorders>
                                </w:tcPr>
                                <w:p>
                                  <w:pPr>
                                    <w:pStyle w:val="TableParagraph"/>
                                    <w:spacing w:line="289" w:lineRule="exact"/>
                                    <w:ind w:left="107"/>
                                    <w:rPr>
                                      <w:sz w:val="24"/>
                                    </w:rPr>
                                  </w:pPr>
                                  <w:r>
                                    <w:rPr>
                                      <w:spacing w:val="-2"/>
                                      <w:sz w:val="24"/>
                                    </w:rPr>
                                    <w:t>B6.6.3.1.5.</w:t>
                                  </w:r>
                                </w:p>
                              </w:tc>
                              <w:tc>
                                <w:tcPr>
                                  <w:tcW w:w="1507" w:type="dxa"/>
                                  <w:tcBorders>
                                    <w:left w:val="nil"/>
                                    <w:right w:val="nil"/>
                                  </w:tcBorders>
                                </w:tcPr>
                                <w:p>
                                  <w:pPr>
                                    <w:pStyle w:val="TableParagraph"/>
                                    <w:spacing w:line="289" w:lineRule="exact"/>
                                    <w:ind w:left="141"/>
                                    <w:rPr>
                                      <w:sz w:val="24"/>
                                    </w:rPr>
                                  </w:pPr>
                                  <w:r>
                                    <w:rPr>
                                      <w:spacing w:val="-2"/>
                                      <w:sz w:val="24"/>
                                    </w:rPr>
                                    <w:t>B6.6.4.1.1.</w:t>
                                  </w:r>
                                </w:p>
                              </w:tc>
                              <w:tc>
                                <w:tcPr>
                                  <w:tcW w:w="2696" w:type="dxa"/>
                                  <w:tcBorders>
                                    <w:left w:val="nil"/>
                                  </w:tcBorders>
                                </w:tcPr>
                                <w:p>
                                  <w:pPr>
                                    <w:pStyle w:val="TableParagraph"/>
                                    <w:spacing w:line="289" w:lineRule="exact"/>
                                    <w:rPr>
                                      <w:sz w:val="24"/>
                                    </w:rPr>
                                  </w:pPr>
                                  <w:r>
                                    <w:rPr>
                                      <w:spacing w:val="-2"/>
                                      <w:sz w:val="24"/>
                                    </w:rPr>
                                    <w:t>B6.6.4.1.2.</w:t>
                                  </w:r>
                                </w:p>
                              </w:tc>
                            </w:tr>
                            <w:tr>
                              <w:trPr>
                                <w:trHeight w:val="1004"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1" w:type="dxa"/>
                                  <w:gridSpan w:val="3"/>
                                </w:tcPr>
                                <w:p>
                                  <w:pPr>
                                    <w:pStyle w:val="TableParagraph"/>
                                    <w:spacing w:line="289" w:lineRule="exact"/>
                                    <w:ind w:left="107"/>
                                    <w:rPr>
                                      <w:sz w:val="24"/>
                                    </w:rPr>
                                  </w:pPr>
                                  <w:r>
                                    <w:rPr>
                                      <w:sz w:val="24"/>
                                    </w:rPr>
                                    <w:t>Illustrate</w:t>
                                  </w:r>
                                  <w:r>
                                    <w:rPr>
                                      <w:spacing w:val="-4"/>
                                      <w:sz w:val="24"/>
                                    </w:rPr>
                                    <w:t> </w:t>
                                  </w:r>
                                  <w:r>
                                    <w:rPr>
                                      <w:sz w:val="24"/>
                                    </w:rPr>
                                    <w:t>how</w:t>
                                  </w:r>
                                  <w:r>
                                    <w:rPr>
                                      <w:spacing w:val="1"/>
                                      <w:sz w:val="24"/>
                                    </w:rPr>
                                    <w:t> </w:t>
                                  </w:r>
                                  <w:r>
                                    <w:rPr>
                                      <w:sz w:val="24"/>
                                    </w:rPr>
                                    <w:t>to</w:t>
                                  </w:r>
                                  <w:r>
                                    <w:rPr>
                                      <w:spacing w:val="-2"/>
                                      <w:sz w:val="24"/>
                                    </w:rPr>
                                    <w:t> </w:t>
                                  </w:r>
                                  <w:r>
                                    <w:rPr>
                                      <w:sz w:val="24"/>
                                    </w:rPr>
                                    <w:t>print</w:t>
                                  </w:r>
                                  <w:r>
                                    <w:rPr>
                                      <w:spacing w:val="2"/>
                                      <w:sz w:val="24"/>
                                    </w:rPr>
                                    <w:t> </w:t>
                                  </w:r>
                                  <w:r>
                                    <w:rPr>
                                      <w:spacing w:val="-2"/>
                                      <w:sz w:val="24"/>
                                    </w:rPr>
                                    <w:t>pages</w:t>
                                  </w:r>
                                </w:p>
                                <w:p>
                                  <w:pPr>
                                    <w:pStyle w:val="TableParagraph"/>
                                    <w:spacing w:before="33"/>
                                    <w:ind w:left="107"/>
                                    <w:rPr>
                                      <w:sz w:val="24"/>
                                    </w:rPr>
                                  </w:pPr>
                                  <w:r>
                                    <w:rPr>
                                      <w:sz w:val="24"/>
                                    </w:rPr>
                                    <w:t>Learners</w:t>
                                  </w:r>
                                  <w:r>
                                    <w:rPr>
                                      <w:spacing w:val="-4"/>
                                      <w:sz w:val="24"/>
                                    </w:rPr>
                                    <w:t> </w:t>
                                  </w:r>
                                  <w:r>
                                    <w:rPr>
                                      <w:sz w:val="24"/>
                                    </w:rPr>
                                    <w:t>can show</w:t>
                                  </w:r>
                                  <w:r>
                                    <w:rPr>
                                      <w:spacing w:val="1"/>
                                      <w:sz w:val="24"/>
                                    </w:rPr>
                                    <w:t> </w:t>
                                  </w:r>
                                  <w:r>
                                    <w:rPr>
                                      <w:sz w:val="24"/>
                                    </w:rPr>
                                    <w:t>how</w:t>
                                  </w:r>
                                  <w:r>
                                    <w:rPr>
                                      <w:spacing w:val="-5"/>
                                      <w:sz w:val="24"/>
                                    </w:rPr>
                                    <w:t> </w:t>
                                  </w:r>
                                  <w:r>
                                    <w:rPr>
                                      <w:sz w:val="24"/>
                                    </w:rPr>
                                    <w:t>to</w:t>
                                  </w:r>
                                  <w:r>
                                    <w:rPr>
                                      <w:spacing w:val="-1"/>
                                      <w:sz w:val="24"/>
                                    </w:rPr>
                                    <w:t> </w:t>
                                  </w:r>
                                  <w:r>
                                    <w:rPr>
                                      <w:sz w:val="24"/>
                                    </w:rPr>
                                    <w:t>create a</w:t>
                                  </w:r>
                                  <w:r>
                                    <w:rPr>
                                      <w:spacing w:val="-4"/>
                                      <w:sz w:val="24"/>
                                    </w:rPr>
                                    <w:t> </w:t>
                                  </w:r>
                                  <w:r>
                                    <w:rPr>
                                      <w:sz w:val="24"/>
                                    </w:rPr>
                                    <w:t>favourite</w:t>
                                  </w:r>
                                  <w:r>
                                    <w:rPr>
                                      <w:spacing w:val="1"/>
                                      <w:sz w:val="24"/>
                                    </w:rPr>
                                    <w:t> </w:t>
                                  </w:r>
                                  <w:r>
                                    <w:rPr>
                                      <w:spacing w:val="-2"/>
                                      <w:sz w:val="24"/>
                                    </w:rPr>
                                    <w:t>link.</w:t>
                                  </w:r>
                                </w:p>
                                <w:p>
                                  <w:pPr>
                                    <w:pStyle w:val="TableParagraph"/>
                                    <w:spacing w:before="43"/>
                                    <w:ind w:left="107"/>
                                    <w:rPr>
                                      <w:sz w:val="24"/>
                                    </w:rPr>
                                  </w:pPr>
                                  <w:r>
                                    <w:rPr>
                                      <w:sz w:val="24"/>
                                    </w:rPr>
                                    <w:t>Learners</w:t>
                                  </w:r>
                                  <w:r>
                                    <w:rPr>
                                      <w:spacing w:val="-5"/>
                                      <w:sz w:val="24"/>
                                    </w:rPr>
                                    <w:t> </w:t>
                                  </w:r>
                                  <w:r>
                                    <w:rPr>
                                      <w:sz w:val="24"/>
                                    </w:rPr>
                                    <w:t>can</w:t>
                                  </w:r>
                                  <w:r>
                                    <w:rPr>
                                      <w:spacing w:val="-4"/>
                                      <w:sz w:val="24"/>
                                    </w:rPr>
                                    <w:t> </w:t>
                                  </w:r>
                                  <w:r>
                                    <w:rPr>
                                      <w:sz w:val="24"/>
                                    </w:rPr>
                                    <w:t>demonstrate</w:t>
                                  </w:r>
                                  <w:r>
                                    <w:rPr>
                                      <w:spacing w:val="-2"/>
                                      <w:sz w:val="24"/>
                                    </w:rPr>
                                    <w:t> </w:t>
                                  </w:r>
                                  <w:r>
                                    <w:rPr>
                                      <w:sz w:val="24"/>
                                    </w:rPr>
                                    <w:t>deleting</w:t>
                                  </w:r>
                                  <w:r>
                                    <w:rPr>
                                      <w:spacing w:val="-5"/>
                                      <w:sz w:val="24"/>
                                    </w:rPr>
                                    <w:t> </w:t>
                                  </w:r>
                                  <w:r>
                                    <w:rPr>
                                      <w:sz w:val="24"/>
                                    </w:rPr>
                                    <w:t>favourite </w:t>
                                  </w:r>
                                  <w:r>
                                    <w:rPr>
                                      <w:spacing w:val="-2"/>
                                      <w:sz w:val="24"/>
                                    </w:rPr>
                                    <w:t>links.</w:t>
                                  </w:r>
                                </w:p>
                              </w:tc>
                            </w:tr>
                            <w:tr>
                              <w:trPr>
                                <w:trHeight w:val="333" w:hRule="atLeast"/>
                              </w:trPr>
                              <w:tc>
                                <w:tcPr>
                                  <w:tcW w:w="3868" w:type="dxa"/>
                                  <w:gridSpan w:val="2"/>
                                </w:tcPr>
                                <w:p>
                                  <w:pPr>
                                    <w:pStyle w:val="TableParagraph"/>
                                    <w:spacing w:line="289" w:lineRule="exact"/>
                                    <w:ind w:left="107"/>
                                    <w:rPr>
                                      <w:b/>
                                      <w:sz w:val="24"/>
                                    </w:rPr>
                                  </w:pPr>
                                  <w:r>
                                    <w:rPr>
                                      <w:b/>
                                      <w:spacing w:val="-2"/>
                                      <w:sz w:val="24"/>
                                    </w:rPr>
                                    <w:t>Strand</w:t>
                                  </w:r>
                                </w:p>
                              </w:tc>
                              <w:tc>
                                <w:tcPr>
                                  <w:tcW w:w="5491" w:type="dxa"/>
                                  <w:gridSpan w:val="3"/>
                                </w:tcPr>
                                <w:p>
                                  <w:pPr>
                                    <w:pStyle w:val="TableParagraph"/>
                                    <w:spacing w:line="289" w:lineRule="exact"/>
                                    <w:ind w:left="107"/>
                                    <w:rPr>
                                      <w:sz w:val="24"/>
                                    </w:rPr>
                                  </w:pPr>
                                  <w:r>
                                    <w:rPr>
                                      <w:sz w:val="24"/>
                                    </w:rPr>
                                    <w:t>INTERNET</w:t>
                                  </w:r>
                                  <w:r>
                                    <w:rPr>
                                      <w:spacing w:val="-3"/>
                                      <w:sz w:val="24"/>
                                    </w:rPr>
                                    <w:t> </w:t>
                                  </w:r>
                                  <w:r>
                                    <w:rPr>
                                      <w:sz w:val="24"/>
                                    </w:rPr>
                                    <w:t>AND</w:t>
                                  </w:r>
                                  <w:r>
                                    <w:rPr>
                                      <w:spacing w:val="1"/>
                                      <w:sz w:val="24"/>
                                    </w:rPr>
                                    <w:t> </w:t>
                                  </w:r>
                                  <w:r>
                                    <w:rPr>
                                      <w:sz w:val="24"/>
                                    </w:rPr>
                                    <w:t>SOCIAL</w:t>
                                  </w:r>
                                  <w:r>
                                    <w:rPr>
                                      <w:spacing w:val="-7"/>
                                      <w:sz w:val="24"/>
                                    </w:rPr>
                                    <w:t> </w:t>
                                  </w:r>
                                  <w:r>
                                    <w:rPr>
                                      <w:spacing w:val="-2"/>
                                      <w:sz w:val="24"/>
                                    </w:rPr>
                                    <w:t>MEDIA</w:t>
                                  </w:r>
                                </w:p>
                              </w:tc>
                            </w:tr>
                            <w:tr>
                              <w:trPr>
                                <w:trHeight w:val="669"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1" w:type="dxa"/>
                                  <w:gridSpan w:val="3"/>
                                </w:tcPr>
                                <w:p>
                                  <w:pPr>
                                    <w:pStyle w:val="TableParagraph"/>
                                    <w:spacing w:line="266" w:lineRule="auto"/>
                                    <w:ind w:left="107" w:right="1230"/>
                                    <w:rPr>
                                      <w:sz w:val="24"/>
                                    </w:rPr>
                                  </w:pPr>
                                  <w:r>
                                    <w:rPr>
                                      <w:sz w:val="24"/>
                                    </w:rPr>
                                    <w:t>SURFING THE WORLD WIDE WEB. FAVOURITE</w:t>
                                  </w:r>
                                  <w:r>
                                    <w:rPr>
                                      <w:spacing w:val="-7"/>
                                      <w:sz w:val="24"/>
                                    </w:rPr>
                                    <w:t> </w:t>
                                  </w:r>
                                  <w:r>
                                    <w:rPr>
                                      <w:sz w:val="24"/>
                                    </w:rPr>
                                    <w:t>PLACES</w:t>
                                  </w:r>
                                  <w:r>
                                    <w:rPr>
                                      <w:spacing w:val="-9"/>
                                      <w:sz w:val="24"/>
                                    </w:rPr>
                                    <w:t> </w:t>
                                  </w:r>
                                  <w:r>
                                    <w:rPr>
                                      <w:sz w:val="24"/>
                                    </w:rPr>
                                    <w:t>AND</w:t>
                                  </w:r>
                                  <w:r>
                                    <w:rPr>
                                      <w:spacing w:val="-12"/>
                                      <w:sz w:val="24"/>
                                    </w:rPr>
                                    <w:t> </w:t>
                                  </w:r>
                                  <w:r>
                                    <w:rPr>
                                      <w:sz w:val="24"/>
                                    </w:rPr>
                                    <w:t>SEARCH</w:t>
                                  </w:r>
                                  <w:r>
                                    <w:rPr>
                                      <w:spacing w:val="-10"/>
                                      <w:sz w:val="24"/>
                                    </w:rPr>
                                    <w:t> </w:t>
                                  </w:r>
                                  <w:r>
                                    <w:rPr>
                                      <w:sz w:val="24"/>
                                    </w:rPr>
                                    <w:t>ENGINE</w:t>
                                  </w:r>
                                </w:p>
                              </w:tc>
                            </w:tr>
                            <w:tr>
                              <w:trPr>
                                <w:trHeight w:val="330"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1" w:type="dxa"/>
                                  <w:gridSpan w:val="3"/>
                                </w:tcPr>
                                <w:p>
                                  <w:pPr>
                                    <w:pStyle w:val="TableParagraph"/>
                                    <w:spacing w:line="289" w:lineRule="exact"/>
                                    <w:ind w:left="107"/>
                                    <w:rPr>
                                      <w:sz w:val="24"/>
                                    </w:rPr>
                                  </w:pPr>
                                  <w:r>
                                    <w:rPr>
                                      <w:spacing w:val="-2"/>
                                      <w:sz w:val="24"/>
                                    </w:rPr>
                                    <w:t>Laptop</w:t>
                                  </w:r>
                                </w:p>
                              </w:tc>
                            </w:tr>
                            <w:tr>
                              <w:trPr>
                                <w:trHeight w:val="646" w:hRule="atLeast"/>
                              </w:trPr>
                              <w:tc>
                                <w:tcPr>
                                  <w:tcW w:w="9359" w:type="dxa"/>
                                  <w:gridSpan w:val="5"/>
                                </w:tcPr>
                                <w:p>
                                  <w:pPr>
                                    <w:pStyle w:val="TableParagraph"/>
                                    <w:spacing w:line="289" w:lineRule="exact"/>
                                    <w:ind w:left="107"/>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58" w:hRule="atLeast"/>
                              </w:trPr>
                              <w:tc>
                                <w:tcPr>
                                  <w:tcW w:w="9359" w:type="dxa"/>
                                  <w:gridSpan w:val="5"/>
                                </w:tcPr>
                                <w:p>
                                  <w:pPr>
                                    <w:pStyle w:val="TableParagraph"/>
                                    <w:rPr>
                                      <w:rFonts w:ascii="Times New Roman"/>
                                      <w:sz w:val="24"/>
                                    </w:rPr>
                                  </w:pPr>
                                </w:p>
                              </w:tc>
                            </w:tr>
                            <w:tr>
                              <w:trPr>
                                <w:trHeight w:val="1309" w:hRule="atLeast"/>
                              </w:trPr>
                              <w:tc>
                                <w:tcPr>
                                  <w:tcW w:w="1256" w:type="dxa"/>
                                </w:tcPr>
                                <w:p>
                                  <w:pPr>
                                    <w:pStyle w:val="TableParagraph"/>
                                    <w:spacing w:line="286"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1"/>
                                      <w:sz w:val="24"/>
                                    </w:rPr>
                                    <w:t> </w:t>
                                  </w:r>
                                  <w:r>
                                    <w:rPr>
                                      <w:b/>
                                      <w:sz w:val="24"/>
                                    </w:rPr>
                                    <w:t>1:</w:t>
                                  </w:r>
                                  <w:r>
                                    <w:rPr>
                                      <w:b/>
                                      <w:spacing w:val="-10"/>
                                      <w:sz w:val="24"/>
                                    </w:rPr>
                                    <w:t> </w:t>
                                  </w:r>
                                  <w:r>
                                    <w:rPr>
                                      <w:b/>
                                      <w:sz w:val="24"/>
                                    </w:rPr>
                                    <w:t>STARTER</w:t>
                                  </w:r>
                                  <w:r>
                                    <w:rPr>
                                      <w:b/>
                                      <w:spacing w:val="-12"/>
                                      <w:sz w:val="24"/>
                                    </w:rPr>
                                    <w:t> </w:t>
                                  </w:r>
                                  <w:r>
                                    <w:rPr>
                                      <w:i/>
                                      <w:sz w:val="24"/>
                                    </w:rPr>
                                    <w:t>10</w:t>
                                  </w:r>
                                  <w:r>
                                    <w:rPr>
                                      <w:i/>
                                      <w:sz w:val="24"/>
                                    </w:rPr>
                                    <w:t> </w:t>
                                  </w:r>
                                  <w:r>
                                    <w:rPr>
                                      <w:i/>
                                      <w:spacing w:val="-4"/>
                                      <w:sz w:val="24"/>
                                    </w:rPr>
                                    <w:t>MINS</w:t>
                                  </w:r>
                                </w:p>
                                <w:p>
                                  <w:pPr>
                                    <w:pStyle w:val="TableParagraph"/>
                                    <w:spacing w:before="13"/>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5"/>
                                    <w:ind w:left="107"/>
                                    <w:rPr>
                                      <w:b/>
                                      <w:sz w:val="24"/>
                                    </w:rPr>
                                  </w:pPr>
                                  <w:r>
                                    <w:rPr>
                                      <w:b/>
                                      <w:sz w:val="24"/>
                                    </w:rPr>
                                    <w:t>For</w:t>
                                  </w:r>
                                  <w:r>
                                    <w:rPr>
                                      <w:b/>
                                      <w:spacing w:val="4"/>
                                      <w:sz w:val="24"/>
                                    </w:rPr>
                                    <w:t> </w:t>
                                  </w:r>
                                  <w:r>
                                    <w:rPr>
                                      <w:b/>
                                      <w:spacing w:val="-2"/>
                                      <w:sz w:val="24"/>
                                    </w:rPr>
                                    <w:t>Learning)</w:t>
                                  </w:r>
                                </w:p>
                              </w:tc>
                              <w:tc>
                                <w:tcPr>
                                  <w:tcW w:w="2795" w:type="dxa"/>
                                  <w:gridSpan w:val="2"/>
                                </w:tcPr>
                                <w:p>
                                  <w:pPr>
                                    <w:pStyle w:val="TableParagraph"/>
                                    <w:spacing w:line="286"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6" w:lineRule="exact"/>
                                    <w:ind w:left="106"/>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6"/>
                                    <w:rPr>
                                      <w:i/>
                                      <w:sz w:val="24"/>
                                    </w:rPr>
                                  </w:pPr>
                                  <w:r>
                                    <w:rPr>
                                      <w:i/>
                                      <w:spacing w:val="-2"/>
                                      <w:sz w:val="24"/>
                                    </w:rPr>
                                    <w:t>10MINS</w:t>
                                  </w:r>
                                </w:p>
                                <w:p>
                                  <w:pPr>
                                    <w:pStyle w:val="TableParagraph"/>
                                    <w:spacing w:before="38"/>
                                    <w:ind w:left="106"/>
                                    <w:rPr>
                                      <w:b/>
                                      <w:sz w:val="24"/>
                                    </w:rPr>
                                  </w:pPr>
                                  <w:r>
                                    <w:rPr>
                                      <w:b/>
                                      <w:sz w:val="24"/>
                                    </w:rPr>
                                    <w:t>(Learner</w:t>
                                  </w:r>
                                  <w:r>
                                    <w:rPr>
                                      <w:b/>
                                      <w:spacing w:val="1"/>
                                      <w:sz w:val="24"/>
                                    </w:rPr>
                                    <w:t> </w:t>
                                  </w:r>
                                  <w:r>
                                    <w:rPr>
                                      <w:b/>
                                      <w:sz w:val="24"/>
                                    </w:rPr>
                                    <w:t>And</w:t>
                                  </w:r>
                                  <w:r>
                                    <w:rPr>
                                      <w:b/>
                                      <w:spacing w:val="-2"/>
                                      <w:sz w:val="24"/>
                                    </w:rPr>
                                    <w:t> Teacher)</w:t>
                                  </w:r>
                                </w:p>
                              </w:tc>
                            </w:tr>
                            <w:tr>
                              <w:trPr>
                                <w:trHeight w:val="815" w:hRule="atLeast"/>
                              </w:trPr>
                              <w:tc>
                                <w:tcPr>
                                  <w:tcW w:w="1256" w:type="dxa"/>
                                  <w:vMerge w:val="restart"/>
                                </w:tcPr>
                                <w:p>
                                  <w:pPr>
                                    <w:pStyle w:val="TableParagraph"/>
                                    <w:rPr>
                                      <w:rFonts w:ascii="Times New Roman"/>
                                      <w:sz w:val="24"/>
                                    </w:rPr>
                                  </w:pP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5" w:type="dxa"/>
                                  <w:gridSpan w:val="2"/>
                                  <w:tcBorders>
                                    <w:bottom w:val="nil"/>
                                  </w:tcBorders>
                                </w:tcPr>
                                <w:p>
                                  <w:pPr>
                                    <w:pStyle w:val="TableParagraph"/>
                                    <w:spacing w:line="266" w:lineRule="auto"/>
                                    <w:ind w:left="107"/>
                                    <w:rPr>
                                      <w:sz w:val="24"/>
                                    </w:rPr>
                                  </w:pPr>
                                  <w:r>
                                    <w:rPr>
                                      <w:sz w:val="24"/>
                                    </w:rPr>
                                    <w:t>Guide</w:t>
                                  </w:r>
                                  <w:r>
                                    <w:rPr>
                                      <w:spacing w:val="-9"/>
                                      <w:sz w:val="24"/>
                                    </w:rPr>
                                    <w:t> </w:t>
                                  </w:r>
                                  <w:r>
                                    <w:rPr>
                                      <w:sz w:val="24"/>
                                    </w:rPr>
                                    <w:t>learners</w:t>
                                  </w:r>
                                  <w:r>
                                    <w:rPr>
                                      <w:spacing w:val="-10"/>
                                      <w:sz w:val="24"/>
                                    </w:rPr>
                                    <w:t> </w:t>
                                  </w:r>
                                  <w:r>
                                    <w:rPr>
                                      <w:sz w:val="24"/>
                                    </w:rPr>
                                    <w:t>on</w:t>
                                  </w:r>
                                  <w:r>
                                    <w:rPr>
                                      <w:spacing w:val="-10"/>
                                      <w:sz w:val="24"/>
                                    </w:rPr>
                                    <w:t> </w:t>
                                  </w:r>
                                  <w:r>
                                    <w:rPr>
                                      <w:sz w:val="24"/>
                                    </w:rPr>
                                    <w:t>how</w:t>
                                  </w:r>
                                  <w:r>
                                    <w:rPr>
                                      <w:spacing w:val="-10"/>
                                      <w:sz w:val="24"/>
                                    </w:rPr>
                                    <w:t> </w:t>
                                  </w:r>
                                  <w:r>
                                    <w:rPr>
                                      <w:sz w:val="24"/>
                                    </w:rPr>
                                    <w:t>to print pages e.g. selected</w:t>
                                  </w:r>
                                </w:p>
                              </w:tc>
                              <w:tc>
                                <w:tcPr>
                                  <w:tcW w:w="2696" w:type="dxa"/>
                                  <w:tcBorders>
                                    <w:bottom w:val="nil"/>
                                  </w:tcBorders>
                                </w:tcPr>
                                <w:p>
                                  <w:pPr>
                                    <w:pStyle w:val="TableParagraph"/>
                                    <w:spacing w:line="266" w:lineRule="auto"/>
                                    <w:ind w:left="106"/>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657"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1288" w:type="dxa"/>
                                  <w:tcBorders>
                                    <w:top w:val="nil"/>
                                    <w:bottom w:val="nil"/>
                                    <w:right w:val="nil"/>
                                  </w:tcBorders>
                                </w:tcPr>
                                <w:p>
                                  <w:pPr>
                                    <w:pStyle w:val="TableParagraph"/>
                                    <w:spacing w:before="159"/>
                                    <w:ind w:left="107"/>
                                    <w:rPr>
                                      <w:sz w:val="24"/>
                                    </w:rPr>
                                  </w:pPr>
                                  <w:r>
                                    <w:rPr>
                                      <w:spacing w:val="-4"/>
                                      <w:sz w:val="24"/>
                                    </w:rPr>
                                    <w:t>etc.</w:t>
                                  </w:r>
                                </w:p>
                              </w:tc>
                              <w:tc>
                                <w:tcPr>
                                  <w:tcW w:w="1507" w:type="dxa"/>
                                  <w:tcBorders>
                                    <w:top w:val="nil"/>
                                    <w:left w:val="nil"/>
                                    <w:bottom w:val="nil"/>
                                  </w:tcBorders>
                                </w:tcPr>
                                <w:p>
                                  <w:pPr>
                                    <w:pStyle w:val="TableParagraph"/>
                                    <w:rPr>
                                      <w:rFonts w:ascii="Times New Roman"/>
                                      <w:sz w:val="24"/>
                                    </w:rPr>
                                  </w:pPr>
                                </w:p>
                              </w:tc>
                              <w:tc>
                                <w:tcPr>
                                  <w:tcW w:w="2696" w:type="dxa"/>
                                  <w:tcBorders>
                                    <w:top w:val="nil"/>
                                    <w:bottom w:val="nil"/>
                                  </w:tcBorders>
                                </w:tcPr>
                                <w:p>
                                  <w:pPr>
                                    <w:pStyle w:val="TableParagraph"/>
                                    <w:spacing w:line="320" w:lineRule="atLeast" w:before="92"/>
                                    <w:ind w:left="101" w:right="167" w:firstLine="4"/>
                                    <w:rPr>
                                      <w:sz w:val="24"/>
                                    </w:rPr>
                                  </w:pPr>
                                  <w:r>
                                    <w:rPr>
                                      <w:sz w:val="24"/>
                                    </w:rPr>
                                    <w:t>Ask learners to summarize</w:t>
                                  </w:r>
                                  <w:r>
                                    <w:rPr>
                                      <w:spacing w:val="-14"/>
                                      <w:sz w:val="24"/>
                                    </w:rPr>
                                    <w:t> </w:t>
                                  </w:r>
                                  <w:r>
                                    <w:rPr>
                                      <w:sz w:val="24"/>
                                    </w:rPr>
                                    <w:t>the</w:t>
                                  </w:r>
                                  <w:r>
                                    <w:rPr>
                                      <w:spacing w:val="-14"/>
                                      <w:sz w:val="24"/>
                                    </w:rPr>
                                    <w:t> </w:t>
                                  </w:r>
                                  <w:r>
                                    <w:rPr>
                                      <w:sz w:val="24"/>
                                    </w:rPr>
                                    <w:t>main</w:t>
                                  </w:r>
                                </w:p>
                              </w:tc>
                            </w:tr>
                            <w:tr>
                              <w:trPr>
                                <w:trHeight w:val="920"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bottom w:val="nil"/>
                                  </w:tcBorders>
                                </w:tcPr>
                                <w:p>
                                  <w:pPr>
                                    <w:pStyle w:val="TableParagraph"/>
                                    <w:spacing w:line="276" w:lineRule="auto" w:before="86"/>
                                    <w:ind w:left="107" w:right="164"/>
                                    <w:rPr>
                                      <w:sz w:val="24"/>
                                    </w:rPr>
                                  </w:pPr>
                                  <w:r>
                                    <w:rPr>
                                      <w:sz w:val="24"/>
                                    </w:rPr>
                                    <w:t>Guide learners to create an</w:t>
                                  </w:r>
                                  <w:r>
                                    <w:rPr>
                                      <w:spacing w:val="-11"/>
                                      <w:sz w:val="24"/>
                                    </w:rPr>
                                    <w:t> </w:t>
                                  </w:r>
                                  <w:r>
                                    <w:rPr>
                                      <w:sz w:val="24"/>
                                    </w:rPr>
                                    <w:t>Internet</w:t>
                                  </w:r>
                                  <w:r>
                                    <w:rPr>
                                      <w:spacing w:val="-12"/>
                                      <w:sz w:val="24"/>
                                    </w:rPr>
                                    <w:t> </w:t>
                                  </w:r>
                                  <w:r>
                                    <w:rPr>
                                      <w:sz w:val="24"/>
                                    </w:rPr>
                                    <w:t>favourite</w:t>
                                  </w:r>
                                  <w:r>
                                    <w:rPr>
                                      <w:spacing w:val="-13"/>
                                      <w:sz w:val="24"/>
                                    </w:rPr>
                                    <w:t> </w:t>
                                  </w:r>
                                  <w:r>
                                    <w:rPr>
                                      <w:sz w:val="24"/>
                                    </w:rPr>
                                    <w:t>link</w:t>
                                  </w:r>
                                </w:p>
                              </w:tc>
                              <w:tc>
                                <w:tcPr>
                                  <w:tcW w:w="2696" w:type="dxa"/>
                                  <w:tcBorders>
                                    <w:top w:val="nil"/>
                                    <w:bottom w:val="nil"/>
                                  </w:tcBorders>
                                </w:tcPr>
                                <w:p>
                                  <w:pPr>
                                    <w:pStyle w:val="TableParagraph"/>
                                    <w:spacing w:before="86"/>
                                    <w:ind w:left="106"/>
                                    <w:rPr>
                                      <w:sz w:val="24"/>
                                    </w:rPr>
                                  </w:pPr>
                                  <w:r>
                                    <w:rPr>
                                      <w:sz w:val="24"/>
                                    </w:rPr>
                                    <w:t>points in the</w:t>
                                  </w:r>
                                  <w:r>
                                    <w:rPr>
                                      <w:spacing w:val="-1"/>
                                      <w:sz w:val="24"/>
                                    </w:rPr>
                                    <w:t> </w:t>
                                  </w:r>
                                  <w:r>
                                    <w:rPr>
                                      <w:spacing w:val="-2"/>
                                      <w:sz w:val="24"/>
                                    </w:rPr>
                                    <w:t>lesson</w:t>
                                  </w:r>
                                </w:p>
                              </w:tc>
                            </w:tr>
                            <w:tr>
                              <w:trPr>
                                <w:trHeight w:val="1497"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bottom w:val="nil"/>
                                  </w:tcBorders>
                                </w:tcPr>
                                <w:p>
                                  <w:pPr>
                                    <w:pStyle w:val="TableParagraph"/>
                                    <w:spacing w:line="276" w:lineRule="auto" w:before="161"/>
                                    <w:ind w:left="107"/>
                                    <w:rPr>
                                      <w:sz w:val="24"/>
                                    </w:rPr>
                                  </w:pPr>
                                  <w:r>
                                    <w:rPr>
                                      <w:sz w:val="24"/>
                                    </w:rPr>
                                    <w:t>Guide</w:t>
                                  </w:r>
                                  <w:r>
                                    <w:rPr>
                                      <w:spacing w:val="-8"/>
                                      <w:sz w:val="24"/>
                                    </w:rPr>
                                    <w:t> </w:t>
                                  </w:r>
                                  <w:r>
                                    <w:rPr>
                                      <w:sz w:val="24"/>
                                    </w:rPr>
                                    <w:t>learners</w:t>
                                  </w:r>
                                  <w:r>
                                    <w:rPr>
                                      <w:spacing w:val="-11"/>
                                      <w:sz w:val="24"/>
                                    </w:rPr>
                                    <w:t> </w:t>
                                  </w:r>
                                  <w:r>
                                    <w:rPr>
                                      <w:sz w:val="24"/>
                                    </w:rPr>
                                    <w:t>to</w:t>
                                  </w:r>
                                  <w:r>
                                    <w:rPr>
                                      <w:spacing w:val="-10"/>
                                      <w:sz w:val="24"/>
                                    </w:rPr>
                                    <w:t> </w:t>
                                  </w:r>
                                  <w:r>
                                    <w:rPr>
                                      <w:sz w:val="24"/>
                                    </w:rPr>
                                    <w:t>delete</w:t>
                                  </w:r>
                                  <w:r>
                                    <w:rPr>
                                      <w:spacing w:val="-10"/>
                                      <w:sz w:val="24"/>
                                    </w:rPr>
                                    <w:t> </w:t>
                                  </w:r>
                                  <w:r>
                                    <w:rPr>
                                      <w:sz w:val="24"/>
                                    </w:rPr>
                                    <w:t>a favourite link they have </w:t>
                                  </w:r>
                                  <w:r>
                                    <w:rPr>
                                      <w:spacing w:val="-2"/>
                                      <w:sz w:val="24"/>
                                    </w:rPr>
                                    <w:t>created</w:t>
                                  </w:r>
                                </w:p>
                              </w:tc>
                              <w:tc>
                                <w:tcPr>
                                  <w:tcW w:w="2696" w:type="dxa"/>
                                  <w:tcBorders>
                                    <w:top w:val="nil"/>
                                    <w:bottom w:val="nil"/>
                                  </w:tcBorders>
                                </w:tcPr>
                                <w:p>
                                  <w:pPr>
                                    <w:pStyle w:val="TableParagraph"/>
                                    <w:rPr>
                                      <w:rFonts w:ascii="Times New Roman"/>
                                      <w:sz w:val="24"/>
                                    </w:rPr>
                                  </w:pPr>
                                </w:p>
                              </w:tc>
                            </w:tr>
                            <w:tr>
                              <w:trPr>
                                <w:trHeight w:val="1360"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tcBorders>
                                </w:tcPr>
                                <w:p>
                                  <w:pPr>
                                    <w:pStyle w:val="TableParagraph"/>
                                    <w:spacing w:before="31"/>
                                    <w:rPr>
                                      <w:sz w:val="24"/>
                                    </w:rPr>
                                  </w:pPr>
                                </w:p>
                                <w:p>
                                  <w:pPr>
                                    <w:pStyle w:val="TableParagraph"/>
                                    <w:spacing w:line="276" w:lineRule="auto"/>
                                    <w:ind w:left="107"/>
                                    <w:rPr>
                                      <w:sz w:val="24"/>
                                    </w:rPr>
                                  </w:pPr>
                                  <w:r>
                                    <w:rPr>
                                      <w:sz w:val="24"/>
                                    </w:rPr>
                                    <w:t>Assessment: let learners describe</w:t>
                                  </w:r>
                                  <w:r>
                                    <w:rPr>
                                      <w:spacing w:val="-14"/>
                                      <w:sz w:val="24"/>
                                    </w:rPr>
                                    <w:t> </w:t>
                                  </w:r>
                                  <w:r>
                                    <w:rPr>
                                      <w:sz w:val="24"/>
                                    </w:rPr>
                                    <w:t>deleting</w:t>
                                  </w:r>
                                  <w:r>
                                    <w:rPr>
                                      <w:spacing w:val="-14"/>
                                      <w:sz w:val="24"/>
                                    </w:rPr>
                                    <w:t> </w:t>
                                  </w:r>
                                  <w:r>
                                    <w:rPr>
                                      <w:sz w:val="24"/>
                                    </w:rPr>
                                    <w:t>favourite </w:t>
                                  </w:r>
                                  <w:r>
                                    <w:rPr>
                                      <w:spacing w:val="-2"/>
                                      <w:sz w:val="24"/>
                                    </w:rPr>
                                    <w:t>links</w:t>
                                  </w:r>
                                </w:p>
                              </w:tc>
                              <w:tc>
                                <w:tcPr>
                                  <w:tcW w:w="2696" w:type="dxa"/>
                                  <w:tcBorders>
                                    <w:top w:val="nil"/>
                                  </w:tcBorders>
                                </w:tcPr>
                                <w:p>
                                  <w:pPr>
                                    <w:pStyle w:val="TableParagraph"/>
                                    <w:rPr>
                                      <w:rFonts w:ascii="Times New Roman"/>
                                      <w:sz w:val="24"/>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57.712494pt;width:474.5pt;height:595.050pt;mso-position-horizontal-relative:page;mso-position-vertical-relative:paragraph;z-index:15749632" type="#_x0000_t202" id="docshape145"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1288"/>
                        <w:gridCol w:w="1507"/>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1" w:type="dxa"/>
                            <w:gridSpan w:val="3"/>
                          </w:tcPr>
                          <w:p>
                            <w:pPr>
                              <w:pStyle w:val="TableParagraph"/>
                              <w:rPr>
                                <w:rFonts w:ascii="Times New Roman"/>
                                <w:sz w:val="24"/>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1" w:type="dxa"/>
                            <w:gridSpan w:val="3"/>
                          </w:tcPr>
                          <w:p>
                            <w:pPr>
                              <w:pStyle w:val="TableParagraph"/>
                              <w:spacing w:line="286" w:lineRule="exact"/>
                              <w:ind w:left="107"/>
                              <w:rPr>
                                <w:sz w:val="24"/>
                              </w:rPr>
                            </w:pPr>
                            <w:r>
                              <w:rPr>
                                <w:spacing w:val="-5"/>
                                <w:sz w:val="24"/>
                              </w:rPr>
                              <w:t>six</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1" w:type="dxa"/>
                            <w:gridSpan w:val="3"/>
                          </w:tcPr>
                          <w:p>
                            <w:pPr>
                              <w:pStyle w:val="TableParagraph"/>
                              <w:spacing w:line="287" w:lineRule="exact"/>
                              <w:ind w:left="107"/>
                              <w:rPr>
                                <w:sz w:val="24"/>
                              </w:rPr>
                            </w:pPr>
                            <w:r>
                              <w:rPr>
                                <w:spacing w:val="-2"/>
                                <w:sz w:val="24"/>
                              </w:rPr>
                              <w:t>COMPUTING</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1" w:type="dxa"/>
                            <w:gridSpan w:val="3"/>
                          </w:tcPr>
                          <w:p>
                            <w:pPr>
                              <w:pStyle w:val="TableParagraph"/>
                              <w:spacing w:line="286" w:lineRule="exact"/>
                              <w:ind w:left="107"/>
                              <w:rPr>
                                <w:sz w:val="24"/>
                              </w:rPr>
                            </w:pPr>
                            <w:r>
                              <w:rPr>
                                <w:sz w:val="24"/>
                              </w:rPr>
                              <w:t>Computing</w:t>
                            </w:r>
                            <w:r>
                              <w:rPr>
                                <w:spacing w:val="-1"/>
                                <w:sz w:val="24"/>
                              </w:rPr>
                              <w:t> </w:t>
                            </w:r>
                            <w:r>
                              <w:rPr>
                                <w:sz w:val="24"/>
                              </w:rPr>
                              <w:t>curriculum</w:t>
                            </w:r>
                            <w:r>
                              <w:rPr>
                                <w:spacing w:val="73"/>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3"/>
                                <w:sz w:val="24"/>
                              </w:rPr>
                              <w:t> </w:t>
                            </w:r>
                            <w:r>
                              <w:rPr>
                                <w:b/>
                                <w:spacing w:val="-2"/>
                                <w:sz w:val="24"/>
                              </w:rPr>
                              <w:t>Indicator(s)</w:t>
                            </w:r>
                          </w:p>
                        </w:tc>
                        <w:tc>
                          <w:tcPr>
                            <w:tcW w:w="1288" w:type="dxa"/>
                            <w:tcBorders>
                              <w:right w:val="nil"/>
                            </w:tcBorders>
                          </w:tcPr>
                          <w:p>
                            <w:pPr>
                              <w:pStyle w:val="TableParagraph"/>
                              <w:spacing w:line="289" w:lineRule="exact"/>
                              <w:ind w:left="107"/>
                              <w:rPr>
                                <w:sz w:val="24"/>
                              </w:rPr>
                            </w:pPr>
                            <w:r>
                              <w:rPr>
                                <w:spacing w:val="-2"/>
                                <w:sz w:val="24"/>
                              </w:rPr>
                              <w:t>B6.6.3.1.5.</w:t>
                            </w:r>
                          </w:p>
                        </w:tc>
                        <w:tc>
                          <w:tcPr>
                            <w:tcW w:w="1507" w:type="dxa"/>
                            <w:tcBorders>
                              <w:left w:val="nil"/>
                              <w:right w:val="nil"/>
                            </w:tcBorders>
                          </w:tcPr>
                          <w:p>
                            <w:pPr>
                              <w:pStyle w:val="TableParagraph"/>
                              <w:spacing w:line="289" w:lineRule="exact"/>
                              <w:ind w:left="141"/>
                              <w:rPr>
                                <w:sz w:val="24"/>
                              </w:rPr>
                            </w:pPr>
                            <w:r>
                              <w:rPr>
                                <w:spacing w:val="-2"/>
                                <w:sz w:val="24"/>
                              </w:rPr>
                              <w:t>B6.6.4.1.1.</w:t>
                            </w:r>
                          </w:p>
                        </w:tc>
                        <w:tc>
                          <w:tcPr>
                            <w:tcW w:w="2696" w:type="dxa"/>
                            <w:tcBorders>
                              <w:left w:val="nil"/>
                            </w:tcBorders>
                          </w:tcPr>
                          <w:p>
                            <w:pPr>
                              <w:pStyle w:val="TableParagraph"/>
                              <w:spacing w:line="289" w:lineRule="exact"/>
                              <w:rPr>
                                <w:sz w:val="24"/>
                              </w:rPr>
                            </w:pPr>
                            <w:r>
                              <w:rPr>
                                <w:spacing w:val="-2"/>
                                <w:sz w:val="24"/>
                              </w:rPr>
                              <w:t>B6.6.4.1.2.</w:t>
                            </w:r>
                          </w:p>
                        </w:tc>
                      </w:tr>
                      <w:tr>
                        <w:trPr>
                          <w:trHeight w:val="1004"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1" w:type="dxa"/>
                            <w:gridSpan w:val="3"/>
                          </w:tcPr>
                          <w:p>
                            <w:pPr>
                              <w:pStyle w:val="TableParagraph"/>
                              <w:spacing w:line="289" w:lineRule="exact"/>
                              <w:ind w:left="107"/>
                              <w:rPr>
                                <w:sz w:val="24"/>
                              </w:rPr>
                            </w:pPr>
                            <w:r>
                              <w:rPr>
                                <w:sz w:val="24"/>
                              </w:rPr>
                              <w:t>Illustrate</w:t>
                            </w:r>
                            <w:r>
                              <w:rPr>
                                <w:spacing w:val="-4"/>
                                <w:sz w:val="24"/>
                              </w:rPr>
                              <w:t> </w:t>
                            </w:r>
                            <w:r>
                              <w:rPr>
                                <w:sz w:val="24"/>
                              </w:rPr>
                              <w:t>how</w:t>
                            </w:r>
                            <w:r>
                              <w:rPr>
                                <w:spacing w:val="1"/>
                                <w:sz w:val="24"/>
                              </w:rPr>
                              <w:t> </w:t>
                            </w:r>
                            <w:r>
                              <w:rPr>
                                <w:sz w:val="24"/>
                              </w:rPr>
                              <w:t>to</w:t>
                            </w:r>
                            <w:r>
                              <w:rPr>
                                <w:spacing w:val="-2"/>
                                <w:sz w:val="24"/>
                              </w:rPr>
                              <w:t> </w:t>
                            </w:r>
                            <w:r>
                              <w:rPr>
                                <w:sz w:val="24"/>
                              </w:rPr>
                              <w:t>print</w:t>
                            </w:r>
                            <w:r>
                              <w:rPr>
                                <w:spacing w:val="2"/>
                                <w:sz w:val="24"/>
                              </w:rPr>
                              <w:t> </w:t>
                            </w:r>
                            <w:r>
                              <w:rPr>
                                <w:spacing w:val="-2"/>
                                <w:sz w:val="24"/>
                              </w:rPr>
                              <w:t>pages</w:t>
                            </w:r>
                          </w:p>
                          <w:p>
                            <w:pPr>
                              <w:pStyle w:val="TableParagraph"/>
                              <w:spacing w:before="33"/>
                              <w:ind w:left="107"/>
                              <w:rPr>
                                <w:sz w:val="24"/>
                              </w:rPr>
                            </w:pPr>
                            <w:r>
                              <w:rPr>
                                <w:sz w:val="24"/>
                              </w:rPr>
                              <w:t>Learners</w:t>
                            </w:r>
                            <w:r>
                              <w:rPr>
                                <w:spacing w:val="-4"/>
                                <w:sz w:val="24"/>
                              </w:rPr>
                              <w:t> </w:t>
                            </w:r>
                            <w:r>
                              <w:rPr>
                                <w:sz w:val="24"/>
                              </w:rPr>
                              <w:t>can show</w:t>
                            </w:r>
                            <w:r>
                              <w:rPr>
                                <w:spacing w:val="1"/>
                                <w:sz w:val="24"/>
                              </w:rPr>
                              <w:t> </w:t>
                            </w:r>
                            <w:r>
                              <w:rPr>
                                <w:sz w:val="24"/>
                              </w:rPr>
                              <w:t>how</w:t>
                            </w:r>
                            <w:r>
                              <w:rPr>
                                <w:spacing w:val="-5"/>
                                <w:sz w:val="24"/>
                              </w:rPr>
                              <w:t> </w:t>
                            </w:r>
                            <w:r>
                              <w:rPr>
                                <w:sz w:val="24"/>
                              </w:rPr>
                              <w:t>to</w:t>
                            </w:r>
                            <w:r>
                              <w:rPr>
                                <w:spacing w:val="-1"/>
                                <w:sz w:val="24"/>
                              </w:rPr>
                              <w:t> </w:t>
                            </w:r>
                            <w:r>
                              <w:rPr>
                                <w:sz w:val="24"/>
                              </w:rPr>
                              <w:t>create a</w:t>
                            </w:r>
                            <w:r>
                              <w:rPr>
                                <w:spacing w:val="-4"/>
                                <w:sz w:val="24"/>
                              </w:rPr>
                              <w:t> </w:t>
                            </w:r>
                            <w:r>
                              <w:rPr>
                                <w:sz w:val="24"/>
                              </w:rPr>
                              <w:t>favourite</w:t>
                            </w:r>
                            <w:r>
                              <w:rPr>
                                <w:spacing w:val="1"/>
                                <w:sz w:val="24"/>
                              </w:rPr>
                              <w:t> </w:t>
                            </w:r>
                            <w:r>
                              <w:rPr>
                                <w:spacing w:val="-2"/>
                                <w:sz w:val="24"/>
                              </w:rPr>
                              <w:t>link.</w:t>
                            </w:r>
                          </w:p>
                          <w:p>
                            <w:pPr>
                              <w:pStyle w:val="TableParagraph"/>
                              <w:spacing w:before="43"/>
                              <w:ind w:left="107"/>
                              <w:rPr>
                                <w:sz w:val="24"/>
                              </w:rPr>
                            </w:pPr>
                            <w:r>
                              <w:rPr>
                                <w:sz w:val="24"/>
                              </w:rPr>
                              <w:t>Learners</w:t>
                            </w:r>
                            <w:r>
                              <w:rPr>
                                <w:spacing w:val="-5"/>
                                <w:sz w:val="24"/>
                              </w:rPr>
                              <w:t> </w:t>
                            </w:r>
                            <w:r>
                              <w:rPr>
                                <w:sz w:val="24"/>
                              </w:rPr>
                              <w:t>can</w:t>
                            </w:r>
                            <w:r>
                              <w:rPr>
                                <w:spacing w:val="-4"/>
                                <w:sz w:val="24"/>
                              </w:rPr>
                              <w:t> </w:t>
                            </w:r>
                            <w:r>
                              <w:rPr>
                                <w:sz w:val="24"/>
                              </w:rPr>
                              <w:t>demonstrate</w:t>
                            </w:r>
                            <w:r>
                              <w:rPr>
                                <w:spacing w:val="-2"/>
                                <w:sz w:val="24"/>
                              </w:rPr>
                              <w:t> </w:t>
                            </w:r>
                            <w:r>
                              <w:rPr>
                                <w:sz w:val="24"/>
                              </w:rPr>
                              <w:t>deleting</w:t>
                            </w:r>
                            <w:r>
                              <w:rPr>
                                <w:spacing w:val="-5"/>
                                <w:sz w:val="24"/>
                              </w:rPr>
                              <w:t> </w:t>
                            </w:r>
                            <w:r>
                              <w:rPr>
                                <w:sz w:val="24"/>
                              </w:rPr>
                              <w:t>favourite </w:t>
                            </w:r>
                            <w:r>
                              <w:rPr>
                                <w:spacing w:val="-2"/>
                                <w:sz w:val="24"/>
                              </w:rPr>
                              <w:t>links.</w:t>
                            </w:r>
                          </w:p>
                        </w:tc>
                      </w:tr>
                      <w:tr>
                        <w:trPr>
                          <w:trHeight w:val="333" w:hRule="atLeast"/>
                        </w:trPr>
                        <w:tc>
                          <w:tcPr>
                            <w:tcW w:w="3868" w:type="dxa"/>
                            <w:gridSpan w:val="2"/>
                          </w:tcPr>
                          <w:p>
                            <w:pPr>
                              <w:pStyle w:val="TableParagraph"/>
                              <w:spacing w:line="289" w:lineRule="exact"/>
                              <w:ind w:left="107"/>
                              <w:rPr>
                                <w:b/>
                                <w:sz w:val="24"/>
                              </w:rPr>
                            </w:pPr>
                            <w:r>
                              <w:rPr>
                                <w:b/>
                                <w:spacing w:val="-2"/>
                                <w:sz w:val="24"/>
                              </w:rPr>
                              <w:t>Strand</w:t>
                            </w:r>
                          </w:p>
                        </w:tc>
                        <w:tc>
                          <w:tcPr>
                            <w:tcW w:w="5491" w:type="dxa"/>
                            <w:gridSpan w:val="3"/>
                          </w:tcPr>
                          <w:p>
                            <w:pPr>
                              <w:pStyle w:val="TableParagraph"/>
                              <w:spacing w:line="289" w:lineRule="exact"/>
                              <w:ind w:left="107"/>
                              <w:rPr>
                                <w:sz w:val="24"/>
                              </w:rPr>
                            </w:pPr>
                            <w:r>
                              <w:rPr>
                                <w:sz w:val="24"/>
                              </w:rPr>
                              <w:t>INTERNET</w:t>
                            </w:r>
                            <w:r>
                              <w:rPr>
                                <w:spacing w:val="-3"/>
                                <w:sz w:val="24"/>
                              </w:rPr>
                              <w:t> </w:t>
                            </w:r>
                            <w:r>
                              <w:rPr>
                                <w:sz w:val="24"/>
                              </w:rPr>
                              <w:t>AND</w:t>
                            </w:r>
                            <w:r>
                              <w:rPr>
                                <w:spacing w:val="1"/>
                                <w:sz w:val="24"/>
                              </w:rPr>
                              <w:t> </w:t>
                            </w:r>
                            <w:r>
                              <w:rPr>
                                <w:sz w:val="24"/>
                              </w:rPr>
                              <w:t>SOCIAL</w:t>
                            </w:r>
                            <w:r>
                              <w:rPr>
                                <w:spacing w:val="-7"/>
                                <w:sz w:val="24"/>
                              </w:rPr>
                              <w:t> </w:t>
                            </w:r>
                            <w:r>
                              <w:rPr>
                                <w:spacing w:val="-2"/>
                                <w:sz w:val="24"/>
                              </w:rPr>
                              <w:t>MEDIA</w:t>
                            </w:r>
                          </w:p>
                        </w:tc>
                      </w:tr>
                      <w:tr>
                        <w:trPr>
                          <w:trHeight w:val="669"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1" w:type="dxa"/>
                            <w:gridSpan w:val="3"/>
                          </w:tcPr>
                          <w:p>
                            <w:pPr>
                              <w:pStyle w:val="TableParagraph"/>
                              <w:spacing w:line="266" w:lineRule="auto"/>
                              <w:ind w:left="107" w:right="1230"/>
                              <w:rPr>
                                <w:sz w:val="24"/>
                              </w:rPr>
                            </w:pPr>
                            <w:r>
                              <w:rPr>
                                <w:sz w:val="24"/>
                              </w:rPr>
                              <w:t>SURFING THE WORLD WIDE WEB. FAVOURITE</w:t>
                            </w:r>
                            <w:r>
                              <w:rPr>
                                <w:spacing w:val="-7"/>
                                <w:sz w:val="24"/>
                              </w:rPr>
                              <w:t> </w:t>
                            </w:r>
                            <w:r>
                              <w:rPr>
                                <w:sz w:val="24"/>
                              </w:rPr>
                              <w:t>PLACES</w:t>
                            </w:r>
                            <w:r>
                              <w:rPr>
                                <w:spacing w:val="-9"/>
                                <w:sz w:val="24"/>
                              </w:rPr>
                              <w:t> </w:t>
                            </w:r>
                            <w:r>
                              <w:rPr>
                                <w:sz w:val="24"/>
                              </w:rPr>
                              <w:t>AND</w:t>
                            </w:r>
                            <w:r>
                              <w:rPr>
                                <w:spacing w:val="-12"/>
                                <w:sz w:val="24"/>
                              </w:rPr>
                              <w:t> </w:t>
                            </w:r>
                            <w:r>
                              <w:rPr>
                                <w:sz w:val="24"/>
                              </w:rPr>
                              <w:t>SEARCH</w:t>
                            </w:r>
                            <w:r>
                              <w:rPr>
                                <w:spacing w:val="-10"/>
                                <w:sz w:val="24"/>
                              </w:rPr>
                              <w:t> </w:t>
                            </w:r>
                            <w:r>
                              <w:rPr>
                                <w:sz w:val="24"/>
                              </w:rPr>
                              <w:t>ENGINE</w:t>
                            </w:r>
                          </w:p>
                        </w:tc>
                      </w:tr>
                      <w:tr>
                        <w:trPr>
                          <w:trHeight w:val="330"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1" w:type="dxa"/>
                            <w:gridSpan w:val="3"/>
                          </w:tcPr>
                          <w:p>
                            <w:pPr>
                              <w:pStyle w:val="TableParagraph"/>
                              <w:spacing w:line="289" w:lineRule="exact"/>
                              <w:ind w:left="107"/>
                              <w:rPr>
                                <w:sz w:val="24"/>
                              </w:rPr>
                            </w:pPr>
                            <w:r>
                              <w:rPr>
                                <w:spacing w:val="-2"/>
                                <w:sz w:val="24"/>
                              </w:rPr>
                              <w:t>Laptop</w:t>
                            </w:r>
                          </w:p>
                        </w:tc>
                      </w:tr>
                      <w:tr>
                        <w:trPr>
                          <w:trHeight w:val="646" w:hRule="atLeast"/>
                        </w:trPr>
                        <w:tc>
                          <w:tcPr>
                            <w:tcW w:w="9359" w:type="dxa"/>
                            <w:gridSpan w:val="5"/>
                          </w:tcPr>
                          <w:p>
                            <w:pPr>
                              <w:pStyle w:val="TableParagraph"/>
                              <w:spacing w:line="289" w:lineRule="exact"/>
                              <w:ind w:left="107"/>
                              <w:rPr>
                                <w:b/>
                                <w:sz w:val="24"/>
                              </w:rPr>
                            </w:pPr>
                            <w:r>
                              <w:rPr>
                                <w:b/>
                                <w:sz w:val="24"/>
                              </w:rPr>
                              <w:t>Core</w:t>
                            </w:r>
                            <w:r>
                              <w:rPr>
                                <w:b/>
                                <w:spacing w:val="-8"/>
                                <w:sz w:val="24"/>
                              </w:rPr>
                              <w:t> </w:t>
                            </w:r>
                            <w:r>
                              <w:rPr>
                                <w:b/>
                                <w:sz w:val="24"/>
                              </w:rPr>
                              <w:t>Competencies: Creativity</w:t>
                            </w:r>
                            <w:r>
                              <w:rPr>
                                <w:b/>
                                <w:spacing w:val="-4"/>
                                <w:sz w:val="24"/>
                              </w:rPr>
                              <w:t> </w:t>
                            </w:r>
                            <w:r>
                              <w:rPr>
                                <w:b/>
                                <w:sz w:val="24"/>
                              </w:rPr>
                              <w:t>and</w:t>
                            </w:r>
                            <w:r>
                              <w:rPr>
                                <w:b/>
                                <w:spacing w:val="-5"/>
                                <w:sz w:val="24"/>
                              </w:rPr>
                              <w:t> </w:t>
                            </w:r>
                            <w:r>
                              <w:rPr>
                                <w:b/>
                                <w:sz w:val="24"/>
                              </w:rPr>
                              <w:t>Innovation</w:t>
                            </w:r>
                            <w:r>
                              <w:rPr>
                                <w:b/>
                                <w:spacing w:val="-4"/>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3"/>
                                <w:sz w:val="24"/>
                              </w:rPr>
                              <w:t> </w:t>
                            </w:r>
                            <w:r>
                              <w:rPr>
                                <w:b/>
                                <w:spacing w:val="-2"/>
                                <w:sz w:val="24"/>
                              </w:rPr>
                              <w:t>Personal</w:t>
                            </w:r>
                          </w:p>
                          <w:p>
                            <w:pPr>
                              <w:pStyle w:val="TableParagraph"/>
                              <w:spacing w:before="36"/>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58" w:hRule="atLeast"/>
                        </w:trPr>
                        <w:tc>
                          <w:tcPr>
                            <w:tcW w:w="9359" w:type="dxa"/>
                            <w:gridSpan w:val="5"/>
                          </w:tcPr>
                          <w:p>
                            <w:pPr>
                              <w:pStyle w:val="TableParagraph"/>
                              <w:rPr>
                                <w:rFonts w:ascii="Times New Roman"/>
                                <w:sz w:val="24"/>
                              </w:rPr>
                            </w:pPr>
                          </w:p>
                        </w:tc>
                      </w:tr>
                      <w:tr>
                        <w:trPr>
                          <w:trHeight w:val="1309" w:hRule="atLeast"/>
                        </w:trPr>
                        <w:tc>
                          <w:tcPr>
                            <w:tcW w:w="1256" w:type="dxa"/>
                          </w:tcPr>
                          <w:p>
                            <w:pPr>
                              <w:pStyle w:val="TableParagraph"/>
                              <w:spacing w:line="286" w:lineRule="exact"/>
                              <w:ind w:left="107"/>
                              <w:rPr>
                                <w:b/>
                                <w:sz w:val="24"/>
                              </w:rPr>
                            </w:pPr>
                            <w:r>
                              <w:rPr>
                                <w:b/>
                                <w:spacing w:val="-4"/>
                                <w:sz w:val="24"/>
                              </w:rPr>
                              <w:t>DAYS</w:t>
                            </w:r>
                          </w:p>
                        </w:tc>
                        <w:tc>
                          <w:tcPr>
                            <w:tcW w:w="2612" w:type="dxa"/>
                          </w:tcPr>
                          <w:p>
                            <w:pPr>
                              <w:pStyle w:val="TableParagraph"/>
                              <w:spacing w:line="254" w:lineRule="auto"/>
                              <w:ind w:left="107"/>
                              <w:rPr>
                                <w:i/>
                                <w:sz w:val="24"/>
                              </w:rPr>
                            </w:pPr>
                            <w:r>
                              <w:rPr>
                                <w:b/>
                                <w:sz w:val="24"/>
                              </w:rPr>
                              <w:t>PHASE</w:t>
                            </w:r>
                            <w:r>
                              <w:rPr>
                                <w:b/>
                                <w:spacing w:val="-11"/>
                                <w:sz w:val="24"/>
                              </w:rPr>
                              <w:t> </w:t>
                            </w:r>
                            <w:r>
                              <w:rPr>
                                <w:b/>
                                <w:sz w:val="24"/>
                              </w:rPr>
                              <w:t>1:</w:t>
                            </w:r>
                            <w:r>
                              <w:rPr>
                                <w:b/>
                                <w:spacing w:val="-10"/>
                                <w:sz w:val="24"/>
                              </w:rPr>
                              <w:t> </w:t>
                            </w:r>
                            <w:r>
                              <w:rPr>
                                <w:b/>
                                <w:sz w:val="24"/>
                              </w:rPr>
                              <w:t>STARTER</w:t>
                            </w:r>
                            <w:r>
                              <w:rPr>
                                <w:b/>
                                <w:spacing w:val="-12"/>
                                <w:sz w:val="24"/>
                              </w:rPr>
                              <w:t> </w:t>
                            </w:r>
                            <w:r>
                              <w:rPr>
                                <w:i/>
                                <w:sz w:val="24"/>
                              </w:rPr>
                              <w:t>10</w:t>
                            </w:r>
                            <w:r>
                              <w:rPr>
                                <w:i/>
                                <w:sz w:val="24"/>
                              </w:rPr>
                              <w:t> </w:t>
                            </w:r>
                            <w:r>
                              <w:rPr>
                                <w:i/>
                                <w:spacing w:val="-4"/>
                                <w:sz w:val="24"/>
                              </w:rPr>
                              <w:t>MINS</w:t>
                            </w:r>
                          </w:p>
                          <w:p>
                            <w:pPr>
                              <w:pStyle w:val="TableParagraph"/>
                              <w:spacing w:before="13"/>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5"/>
                              <w:ind w:left="107"/>
                              <w:rPr>
                                <w:b/>
                                <w:sz w:val="24"/>
                              </w:rPr>
                            </w:pPr>
                            <w:r>
                              <w:rPr>
                                <w:b/>
                                <w:sz w:val="24"/>
                              </w:rPr>
                              <w:t>For</w:t>
                            </w:r>
                            <w:r>
                              <w:rPr>
                                <w:b/>
                                <w:spacing w:val="4"/>
                                <w:sz w:val="24"/>
                              </w:rPr>
                              <w:t> </w:t>
                            </w:r>
                            <w:r>
                              <w:rPr>
                                <w:b/>
                                <w:spacing w:val="-2"/>
                                <w:sz w:val="24"/>
                              </w:rPr>
                              <w:t>Learning)</w:t>
                            </w:r>
                          </w:p>
                        </w:tc>
                        <w:tc>
                          <w:tcPr>
                            <w:tcW w:w="2795" w:type="dxa"/>
                            <w:gridSpan w:val="2"/>
                          </w:tcPr>
                          <w:p>
                            <w:pPr>
                              <w:pStyle w:val="TableParagraph"/>
                              <w:spacing w:line="286"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6" w:lineRule="exact"/>
                              <w:ind w:left="106"/>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6"/>
                              <w:rPr>
                                <w:i/>
                                <w:sz w:val="24"/>
                              </w:rPr>
                            </w:pPr>
                            <w:r>
                              <w:rPr>
                                <w:i/>
                                <w:spacing w:val="-2"/>
                                <w:sz w:val="24"/>
                              </w:rPr>
                              <w:t>10MINS</w:t>
                            </w:r>
                          </w:p>
                          <w:p>
                            <w:pPr>
                              <w:pStyle w:val="TableParagraph"/>
                              <w:spacing w:before="38"/>
                              <w:ind w:left="106"/>
                              <w:rPr>
                                <w:b/>
                                <w:sz w:val="24"/>
                              </w:rPr>
                            </w:pPr>
                            <w:r>
                              <w:rPr>
                                <w:b/>
                                <w:sz w:val="24"/>
                              </w:rPr>
                              <w:t>(Learner</w:t>
                            </w:r>
                            <w:r>
                              <w:rPr>
                                <w:b/>
                                <w:spacing w:val="1"/>
                                <w:sz w:val="24"/>
                              </w:rPr>
                              <w:t> </w:t>
                            </w:r>
                            <w:r>
                              <w:rPr>
                                <w:b/>
                                <w:sz w:val="24"/>
                              </w:rPr>
                              <w:t>And</w:t>
                            </w:r>
                            <w:r>
                              <w:rPr>
                                <w:b/>
                                <w:spacing w:val="-2"/>
                                <w:sz w:val="24"/>
                              </w:rPr>
                              <w:t> Teacher)</w:t>
                            </w:r>
                          </w:p>
                        </w:tc>
                      </w:tr>
                      <w:tr>
                        <w:trPr>
                          <w:trHeight w:val="815" w:hRule="atLeast"/>
                        </w:trPr>
                        <w:tc>
                          <w:tcPr>
                            <w:tcW w:w="1256" w:type="dxa"/>
                            <w:vMerge w:val="restart"/>
                          </w:tcPr>
                          <w:p>
                            <w:pPr>
                              <w:pStyle w:val="TableParagraph"/>
                              <w:rPr>
                                <w:rFonts w:ascii="Times New Roman"/>
                                <w:sz w:val="24"/>
                              </w:rPr>
                            </w:pP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5" w:type="dxa"/>
                            <w:gridSpan w:val="2"/>
                            <w:tcBorders>
                              <w:bottom w:val="nil"/>
                            </w:tcBorders>
                          </w:tcPr>
                          <w:p>
                            <w:pPr>
                              <w:pStyle w:val="TableParagraph"/>
                              <w:spacing w:line="266" w:lineRule="auto"/>
                              <w:ind w:left="107"/>
                              <w:rPr>
                                <w:sz w:val="24"/>
                              </w:rPr>
                            </w:pPr>
                            <w:r>
                              <w:rPr>
                                <w:sz w:val="24"/>
                              </w:rPr>
                              <w:t>Guide</w:t>
                            </w:r>
                            <w:r>
                              <w:rPr>
                                <w:spacing w:val="-9"/>
                                <w:sz w:val="24"/>
                              </w:rPr>
                              <w:t> </w:t>
                            </w:r>
                            <w:r>
                              <w:rPr>
                                <w:sz w:val="24"/>
                              </w:rPr>
                              <w:t>learners</w:t>
                            </w:r>
                            <w:r>
                              <w:rPr>
                                <w:spacing w:val="-10"/>
                                <w:sz w:val="24"/>
                              </w:rPr>
                              <w:t> </w:t>
                            </w:r>
                            <w:r>
                              <w:rPr>
                                <w:sz w:val="24"/>
                              </w:rPr>
                              <w:t>on</w:t>
                            </w:r>
                            <w:r>
                              <w:rPr>
                                <w:spacing w:val="-10"/>
                                <w:sz w:val="24"/>
                              </w:rPr>
                              <w:t> </w:t>
                            </w:r>
                            <w:r>
                              <w:rPr>
                                <w:sz w:val="24"/>
                              </w:rPr>
                              <w:t>how</w:t>
                            </w:r>
                            <w:r>
                              <w:rPr>
                                <w:spacing w:val="-10"/>
                                <w:sz w:val="24"/>
                              </w:rPr>
                              <w:t> </w:t>
                            </w:r>
                            <w:r>
                              <w:rPr>
                                <w:sz w:val="24"/>
                              </w:rPr>
                              <w:t>to print pages e.g. selected</w:t>
                            </w:r>
                          </w:p>
                        </w:tc>
                        <w:tc>
                          <w:tcPr>
                            <w:tcW w:w="2696" w:type="dxa"/>
                            <w:tcBorders>
                              <w:bottom w:val="nil"/>
                            </w:tcBorders>
                          </w:tcPr>
                          <w:p>
                            <w:pPr>
                              <w:pStyle w:val="TableParagraph"/>
                              <w:spacing w:line="266" w:lineRule="auto"/>
                              <w:ind w:left="106"/>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657"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1288" w:type="dxa"/>
                            <w:tcBorders>
                              <w:top w:val="nil"/>
                              <w:bottom w:val="nil"/>
                              <w:right w:val="nil"/>
                            </w:tcBorders>
                          </w:tcPr>
                          <w:p>
                            <w:pPr>
                              <w:pStyle w:val="TableParagraph"/>
                              <w:spacing w:before="159"/>
                              <w:ind w:left="107"/>
                              <w:rPr>
                                <w:sz w:val="24"/>
                              </w:rPr>
                            </w:pPr>
                            <w:r>
                              <w:rPr>
                                <w:spacing w:val="-4"/>
                                <w:sz w:val="24"/>
                              </w:rPr>
                              <w:t>etc.</w:t>
                            </w:r>
                          </w:p>
                        </w:tc>
                        <w:tc>
                          <w:tcPr>
                            <w:tcW w:w="1507" w:type="dxa"/>
                            <w:tcBorders>
                              <w:top w:val="nil"/>
                              <w:left w:val="nil"/>
                              <w:bottom w:val="nil"/>
                            </w:tcBorders>
                          </w:tcPr>
                          <w:p>
                            <w:pPr>
                              <w:pStyle w:val="TableParagraph"/>
                              <w:rPr>
                                <w:rFonts w:ascii="Times New Roman"/>
                                <w:sz w:val="24"/>
                              </w:rPr>
                            </w:pPr>
                          </w:p>
                        </w:tc>
                        <w:tc>
                          <w:tcPr>
                            <w:tcW w:w="2696" w:type="dxa"/>
                            <w:tcBorders>
                              <w:top w:val="nil"/>
                              <w:bottom w:val="nil"/>
                            </w:tcBorders>
                          </w:tcPr>
                          <w:p>
                            <w:pPr>
                              <w:pStyle w:val="TableParagraph"/>
                              <w:spacing w:line="320" w:lineRule="atLeast" w:before="92"/>
                              <w:ind w:left="101" w:right="167" w:firstLine="4"/>
                              <w:rPr>
                                <w:sz w:val="24"/>
                              </w:rPr>
                            </w:pPr>
                            <w:r>
                              <w:rPr>
                                <w:sz w:val="24"/>
                              </w:rPr>
                              <w:t>Ask learners to summarize</w:t>
                            </w:r>
                            <w:r>
                              <w:rPr>
                                <w:spacing w:val="-14"/>
                                <w:sz w:val="24"/>
                              </w:rPr>
                              <w:t> </w:t>
                            </w:r>
                            <w:r>
                              <w:rPr>
                                <w:sz w:val="24"/>
                              </w:rPr>
                              <w:t>the</w:t>
                            </w:r>
                            <w:r>
                              <w:rPr>
                                <w:spacing w:val="-14"/>
                                <w:sz w:val="24"/>
                              </w:rPr>
                              <w:t> </w:t>
                            </w:r>
                            <w:r>
                              <w:rPr>
                                <w:sz w:val="24"/>
                              </w:rPr>
                              <w:t>main</w:t>
                            </w:r>
                          </w:p>
                        </w:tc>
                      </w:tr>
                      <w:tr>
                        <w:trPr>
                          <w:trHeight w:val="920"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bottom w:val="nil"/>
                            </w:tcBorders>
                          </w:tcPr>
                          <w:p>
                            <w:pPr>
                              <w:pStyle w:val="TableParagraph"/>
                              <w:spacing w:line="276" w:lineRule="auto" w:before="86"/>
                              <w:ind w:left="107" w:right="164"/>
                              <w:rPr>
                                <w:sz w:val="24"/>
                              </w:rPr>
                            </w:pPr>
                            <w:r>
                              <w:rPr>
                                <w:sz w:val="24"/>
                              </w:rPr>
                              <w:t>Guide learners to create an</w:t>
                            </w:r>
                            <w:r>
                              <w:rPr>
                                <w:spacing w:val="-11"/>
                                <w:sz w:val="24"/>
                              </w:rPr>
                              <w:t> </w:t>
                            </w:r>
                            <w:r>
                              <w:rPr>
                                <w:sz w:val="24"/>
                              </w:rPr>
                              <w:t>Internet</w:t>
                            </w:r>
                            <w:r>
                              <w:rPr>
                                <w:spacing w:val="-12"/>
                                <w:sz w:val="24"/>
                              </w:rPr>
                              <w:t> </w:t>
                            </w:r>
                            <w:r>
                              <w:rPr>
                                <w:sz w:val="24"/>
                              </w:rPr>
                              <w:t>favourite</w:t>
                            </w:r>
                            <w:r>
                              <w:rPr>
                                <w:spacing w:val="-13"/>
                                <w:sz w:val="24"/>
                              </w:rPr>
                              <w:t> </w:t>
                            </w:r>
                            <w:r>
                              <w:rPr>
                                <w:sz w:val="24"/>
                              </w:rPr>
                              <w:t>link</w:t>
                            </w:r>
                          </w:p>
                        </w:tc>
                        <w:tc>
                          <w:tcPr>
                            <w:tcW w:w="2696" w:type="dxa"/>
                            <w:tcBorders>
                              <w:top w:val="nil"/>
                              <w:bottom w:val="nil"/>
                            </w:tcBorders>
                          </w:tcPr>
                          <w:p>
                            <w:pPr>
                              <w:pStyle w:val="TableParagraph"/>
                              <w:spacing w:before="86"/>
                              <w:ind w:left="106"/>
                              <w:rPr>
                                <w:sz w:val="24"/>
                              </w:rPr>
                            </w:pPr>
                            <w:r>
                              <w:rPr>
                                <w:sz w:val="24"/>
                              </w:rPr>
                              <w:t>points in the</w:t>
                            </w:r>
                            <w:r>
                              <w:rPr>
                                <w:spacing w:val="-1"/>
                                <w:sz w:val="24"/>
                              </w:rPr>
                              <w:t> </w:t>
                            </w:r>
                            <w:r>
                              <w:rPr>
                                <w:spacing w:val="-2"/>
                                <w:sz w:val="24"/>
                              </w:rPr>
                              <w:t>lesson</w:t>
                            </w:r>
                          </w:p>
                        </w:tc>
                      </w:tr>
                      <w:tr>
                        <w:trPr>
                          <w:trHeight w:val="1497"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bottom w:val="nil"/>
                            </w:tcBorders>
                          </w:tcPr>
                          <w:p>
                            <w:pPr>
                              <w:pStyle w:val="TableParagraph"/>
                              <w:spacing w:line="276" w:lineRule="auto" w:before="161"/>
                              <w:ind w:left="107"/>
                              <w:rPr>
                                <w:sz w:val="24"/>
                              </w:rPr>
                            </w:pPr>
                            <w:r>
                              <w:rPr>
                                <w:sz w:val="24"/>
                              </w:rPr>
                              <w:t>Guide</w:t>
                            </w:r>
                            <w:r>
                              <w:rPr>
                                <w:spacing w:val="-8"/>
                                <w:sz w:val="24"/>
                              </w:rPr>
                              <w:t> </w:t>
                            </w:r>
                            <w:r>
                              <w:rPr>
                                <w:sz w:val="24"/>
                              </w:rPr>
                              <w:t>learners</w:t>
                            </w:r>
                            <w:r>
                              <w:rPr>
                                <w:spacing w:val="-11"/>
                                <w:sz w:val="24"/>
                              </w:rPr>
                              <w:t> </w:t>
                            </w:r>
                            <w:r>
                              <w:rPr>
                                <w:sz w:val="24"/>
                              </w:rPr>
                              <w:t>to</w:t>
                            </w:r>
                            <w:r>
                              <w:rPr>
                                <w:spacing w:val="-10"/>
                                <w:sz w:val="24"/>
                              </w:rPr>
                              <w:t> </w:t>
                            </w:r>
                            <w:r>
                              <w:rPr>
                                <w:sz w:val="24"/>
                              </w:rPr>
                              <w:t>delete</w:t>
                            </w:r>
                            <w:r>
                              <w:rPr>
                                <w:spacing w:val="-10"/>
                                <w:sz w:val="24"/>
                              </w:rPr>
                              <w:t> </w:t>
                            </w:r>
                            <w:r>
                              <w:rPr>
                                <w:sz w:val="24"/>
                              </w:rPr>
                              <w:t>a favourite link they have </w:t>
                            </w:r>
                            <w:r>
                              <w:rPr>
                                <w:spacing w:val="-2"/>
                                <w:sz w:val="24"/>
                              </w:rPr>
                              <w:t>created</w:t>
                            </w:r>
                          </w:p>
                        </w:tc>
                        <w:tc>
                          <w:tcPr>
                            <w:tcW w:w="2696" w:type="dxa"/>
                            <w:tcBorders>
                              <w:top w:val="nil"/>
                              <w:bottom w:val="nil"/>
                            </w:tcBorders>
                          </w:tcPr>
                          <w:p>
                            <w:pPr>
                              <w:pStyle w:val="TableParagraph"/>
                              <w:rPr>
                                <w:rFonts w:ascii="Times New Roman"/>
                                <w:sz w:val="24"/>
                              </w:rPr>
                            </w:pPr>
                          </w:p>
                        </w:tc>
                      </w:tr>
                      <w:tr>
                        <w:trPr>
                          <w:trHeight w:val="1360"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5" w:type="dxa"/>
                            <w:gridSpan w:val="2"/>
                            <w:tcBorders>
                              <w:top w:val="nil"/>
                            </w:tcBorders>
                          </w:tcPr>
                          <w:p>
                            <w:pPr>
                              <w:pStyle w:val="TableParagraph"/>
                              <w:spacing w:before="31"/>
                              <w:rPr>
                                <w:sz w:val="24"/>
                              </w:rPr>
                            </w:pPr>
                          </w:p>
                          <w:p>
                            <w:pPr>
                              <w:pStyle w:val="TableParagraph"/>
                              <w:spacing w:line="276" w:lineRule="auto"/>
                              <w:ind w:left="107"/>
                              <w:rPr>
                                <w:sz w:val="24"/>
                              </w:rPr>
                            </w:pPr>
                            <w:r>
                              <w:rPr>
                                <w:sz w:val="24"/>
                              </w:rPr>
                              <w:t>Assessment: let learners describe</w:t>
                            </w:r>
                            <w:r>
                              <w:rPr>
                                <w:spacing w:val="-14"/>
                                <w:sz w:val="24"/>
                              </w:rPr>
                              <w:t> </w:t>
                            </w:r>
                            <w:r>
                              <w:rPr>
                                <w:sz w:val="24"/>
                              </w:rPr>
                              <w:t>deleting</w:t>
                            </w:r>
                            <w:r>
                              <w:rPr>
                                <w:spacing w:val="-14"/>
                                <w:sz w:val="24"/>
                              </w:rPr>
                              <w:t> </w:t>
                            </w:r>
                            <w:r>
                              <w:rPr>
                                <w:sz w:val="24"/>
                              </w:rPr>
                              <w:t>favourite </w:t>
                            </w:r>
                            <w:r>
                              <w:rPr>
                                <w:spacing w:val="-2"/>
                                <w:sz w:val="24"/>
                              </w:rPr>
                              <w:t>links</w:t>
                            </w:r>
                          </w:p>
                        </w:tc>
                        <w:tc>
                          <w:tcPr>
                            <w:tcW w:w="2696" w:type="dxa"/>
                            <w:tcBorders>
                              <w:top w:val="nil"/>
                            </w:tcBorders>
                          </w:tcPr>
                          <w:p>
                            <w:pPr>
                              <w:pStyle w:val="TableParagraph"/>
                              <w:rPr>
                                <w:rFonts w:ascii="Times New Roman"/>
                                <w:sz w:val="24"/>
                              </w:rPr>
                            </w:pPr>
                          </w:p>
                        </w:tc>
                      </w:tr>
                    </w:tbl>
                    <w:p>
                      <w:pPr>
                        <w:pStyle w:val="BodyText"/>
                      </w:pPr>
                    </w:p>
                  </w:txbxContent>
                </v:textbox>
                <w10:wrap type="none"/>
              </v:shape>
            </w:pict>
          </mc:Fallback>
        </mc:AlternateContent>
      </w:r>
      <w:r>
        <w:rPr>
          <w:sz w:val="24"/>
        </w:rPr>
        <w:t>pages,</w:t>
      </w:r>
      <w:r>
        <w:rPr>
          <w:spacing w:val="-2"/>
          <w:sz w:val="24"/>
        </w:rPr>
        <w:t> </w:t>
      </w:r>
      <w:r>
        <w:rPr>
          <w:sz w:val="24"/>
        </w:rPr>
        <w:t>only</w:t>
      </w:r>
      <w:r>
        <w:rPr>
          <w:spacing w:val="-1"/>
          <w:sz w:val="24"/>
        </w:rPr>
        <w:t> </w:t>
      </w:r>
      <w:r>
        <w:rPr>
          <w:sz w:val="24"/>
        </w:rPr>
        <w:t>selected</w:t>
      </w:r>
      <w:r>
        <w:rPr>
          <w:spacing w:val="-1"/>
          <w:sz w:val="24"/>
        </w:rPr>
        <w:t> </w:t>
      </w:r>
      <w:r>
        <w:rPr>
          <w:spacing w:val="-2"/>
          <w:sz w:val="24"/>
        </w:rPr>
        <w:t>pages</w:t>
      </w:r>
    </w:p>
    <w:p>
      <w:pPr>
        <w:spacing w:after="0"/>
        <w:jc w:val="left"/>
        <w:rPr>
          <w:sz w:val="24"/>
        </w:rPr>
        <w:sectPr>
          <w:footerReference w:type="default" r:id="rId236"/>
          <w:pgSz w:w="12240" w:h="15840"/>
          <w:pgMar w:header="0" w:footer="0" w:top="72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04" w:hRule="atLeast"/>
        </w:trPr>
        <w:tc>
          <w:tcPr>
            <w:tcW w:w="3870" w:type="dxa"/>
            <w:gridSpan w:val="2"/>
          </w:tcPr>
          <w:p>
            <w:pPr>
              <w:pStyle w:val="TableParagraph"/>
              <w:spacing w:line="266" w:lineRule="exact"/>
              <w:ind w:left="110"/>
              <w:rPr>
                <w:b/>
                <w:sz w:val="22"/>
              </w:rPr>
            </w:pPr>
            <w:r>
              <w:rPr>
                <w:b/>
                <w:sz w:val="22"/>
              </w:rPr>
              <w:t>Week</w:t>
            </w:r>
            <w:r>
              <w:rPr>
                <w:b/>
                <w:spacing w:val="-5"/>
                <w:sz w:val="22"/>
              </w:rPr>
              <w:t> </w:t>
            </w:r>
            <w:r>
              <w:rPr>
                <w:b/>
                <w:spacing w:val="-2"/>
                <w:sz w:val="22"/>
              </w:rPr>
              <w:t>Ending</w:t>
            </w:r>
          </w:p>
        </w:tc>
        <w:tc>
          <w:tcPr>
            <w:tcW w:w="5491" w:type="dxa"/>
            <w:gridSpan w:val="2"/>
          </w:tcPr>
          <w:p>
            <w:pPr>
              <w:pStyle w:val="TableParagraph"/>
              <w:rPr>
                <w:rFonts w:ascii="Times New Roman"/>
                <w:sz w:val="22"/>
              </w:rPr>
            </w:pPr>
          </w:p>
        </w:tc>
      </w:tr>
      <w:tr>
        <w:trPr>
          <w:trHeight w:val="304" w:hRule="atLeast"/>
        </w:trPr>
        <w:tc>
          <w:tcPr>
            <w:tcW w:w="3870" w:type="dxa"/>
            <w:gridSpan w:val="2"/>
          </w:tcPr>
          <w:p>
            <w:pPr>
              <w:pStyle w:val="TableParagraph"/>
              <w:spacing w:line="266" w:lineRule="exact"/>
              <w:ind w:left="110"/>
              <w:rPr>
                <w:b/>
                <w:sz w:val="22"/>
              </w:rPr>
            </w:pPr>
            <w:r>
              <w:rPr>
                <w:b/>
                <w:spacing w:val="-2"/>
                <w:sz w:val="22"/>
              </w:rPr>
              <w:t>Class</w:t>
            </w:r>
          </w:p>
        </w:tc>
        <w:tc>
          <w:tcPr>
            <w:tcW w:w="5491" w:type="dxa"/>
            <w:gridSpan w:val="2"/>
          </w:tcPr>
          <w:p>
            <w:pPr>
              <w:pStyle w:val="TableParagraph"/>
              <w:spacing w:line="266" w:lineRule="exact"/>
              <w:ind w:left="109"/>
              <w:rPr>
                <w:sz w:val="22"/>
              </w:rPr>
            </w:pPr>
            <w:r>
              <w:rPr>
                <w:spacing w:val="-5"/>
                <w:sz w:val="22"/>
              </w:rPr>
              <w:t>six</w:t>
            </w:r>
          </w:p>
        </w:tc>
      </w:tr>
      <w:tr>
        <w:trPr>
          <w:trHeight w:val="307" w:hRule="atLeast"/>
        </w:trPr>
        <w:tc>
          <w:tcPr>
            <w:tcW w:w="3870" w:type="dxa"/>
            <w:gridSpan w:val="2"/>
          </w:tcPr>
          <w:p>
            <w:pPr>
              <w:pStyle w:val="TableParagraph"/>
              <w:spacing w:line="267" w:lineRule="exact"/>
              <w:ind w:left="110"/>
              <w:rPr>
                <w:b/>
                <w:sz w:val="22"/>
              </w:rPr>
            </w:pPr>
            <w:r>
              <w:rPr>
                <w:b/>
                <w:spacing w:val="-2"/>
                <w:sz w:val="22"/>
              </w:rPr>
              <w:t>Subject</w:t>
            </w:r>
          </w:p>
        </w:tc>
        <w:tc>
          <w:tcPr>
            <w:tcW w:w="5491" w:type="dxa"/>
            <w:gridSpan w:val="2"/>
          </w:tcPr>
          <w:p>
            <w:pPr>
              <w:pStyle w:val="TableParagraph"/>
              <w:spacing w:line="267" w:lineRule="exact"/>
              <w:ind w:left="109"/>
              <w:rPr>
                <w:sz w:val="22"/>
              </w:rPr>
            </w:pPr>
            <w:r>
              <w:rPr>
                <w:spacing w:val="-2"/>
                <w:sz w:val="22"/>
              </w:rPr>
              <w:t>SCIENCE</w:t>
            </w:r>
          </w:p>
        </w:tc>
      </w:tr>
      <w:tr>
        <w:trPr>
          <w:trHeight w:val="301" w:hRule="atLeast"/>
        </w:trPr>
        <w:tc>
          <w:tcPr>
            <w:tcW w:w="3870" w:type="dxa"/>
            <w:gridSpan w:val="2"/>
          </w:tcPr>
          <w:p>
            <w:pPr>
              <w:pStyle w:val="TableParagraph"/>
              <w:spacing w:line="266" w:lineRule="exact"/>
              <w:ind w:left="110"/>
              <w:rPr>
                <w:b/>
                <w:sz w:val="22"/>
              </w:rPr>
            </w:pPr>
            <w:r>
              <w:rPr>
                <w:b/>
                <w:spacing w:val="-2"/>
                <w:sz w:val="22"/>
              </w:rPr>
              <w:t>Reference</w:t>
            </w:r>
          </w:p>
        </w:tc>
        <w:tc>
          <w:tcPr>
            <w:tcW w:w="5491" w:type="dxa"/>
            <w:gridSpan w:val="2"/>
          </w:tcPr>
          <w:p>
            <w:pPr>
              <w:pStyle w:val="TableParagraph"/>
              <w:spacing w:line="266" w:lineRule="exact"/>
              <w:ind w:left="109"/>
              <w:rPr>
                <w:sz w:val="22"/>
              </w:rPr>
            </w:pPr>
            <w:r>
              <w:rPr>
                <w:sz w:val="22"/>
              </w:rPr>
              <w:t>Science</w:t>
            </w:r>
            <w:r>
              <w:rPr>
                <w:spacing w:val="-4"/>
                <w:sz w:val="22"/>
              </w:rPr>
              <w:t> </w:t>
            </w:r>
            <w:r>
              <w:rPr>
                <w:sz w:val="22"/>
              </w:rPr>
              <w:t>curriculum</w:t>
            </w:r>
            <w:r>
              <w:rPr>
                <w:spacing w:val="63"/>
                <w:w w:val="150"/>
                <w:sz w:val="22"/>
              </w:rPr>
              <w:t> </w:t>
            </w:r>
            <w:r>
              <w:rPr>
                <w:spacing w:val="-4"/>
                <w:sz w:val="22"/>
              </w:rPr>
              <w:t>Page</w:t>
            </w:r>
          </w:p>
        </w:tc>
      </w:tr>
      <w:tr>
        <w:trPr>
          <w:trHeight w:val="304" w:hRule="atLeast"/>
        </w:trPr>
        <w:tc>
          <w:tcPr>
            <w:tcW w:w="3870" w:type="dxa"/>
            <w:gridSpan w:val="2"/>
          </w:tcPr>
          <w:p>
            <w:pPr>
              <w:pStyle w:val="TableParagraph"/>
              <w:spacing w:line="266" w:lineRule="exact"/>
              <w:ind w:left="110"/>
              <w:rPr>
                <w:b/>
                <w:sz w:val="22"/>
              </w:rPr>
            </w:pPr>
            <w:r>
              <w:rPr>
                <w:b/>
                <w:sz w:val="22"/>
              </w:rPr>
              <w:t>Learning</w:t>
            </w:r>
            <w:r>
              <w:rPr>
                <w:b/>
                <w:spacing w:val="-7"/>
                <w:sz w:val="22"/>
              </w:rPr>
              <w:t> </w:t>
            </w:r>
            <w:r>
              <w:rPr>
                <w:b/>
                <w:spacing w:val="-2"/>
                <w:sz w:val="22"/>
              </w:rPr>
              <w:t>Indicator(s)</w:t>
            </w:r>
          </w:p>
        </w:tc>
        <w:tc>
          <w:tcPr>
            <w:tcW w:w="5491" w:type="dxa"/>
            <w:gridSpan w:val="2"/>
          </w:tcPr>
          <w:p>
            <w:pPr>
              <w:pStyle w:val="TableParagraph"/>
              <w:spacing w:line="266" w:lineRule="exact"/>
              <w:ind w:left="109"/>
              <w:rPr>
                <w:sz w:val="22"/>
              </w:rPr>
            </w:pPr>
            <w:r>
              <w:rPr>
                <w:spacing w:val="-2"/>
                <w:sz w:val="22"/>
              </w:rPr>
              <w:t>B6.4.3.1.1</w:t>
            </w:r>
          </w:p>
        </w:tc>
      </w:tr>
      <w:tr>
        <w:trPr>
          <w:trHeight w:val="613" w:hRule="atLeast"/>
        </w:trPr>
        <w:tc>
          <w:tcPr>
            <w:tcW w:w="3870" w:type="dxa"/>
            <w:gridSpan w:val="2"/>
          </w:tcPr>
          <w:p>
            <w:pPr>
              <w:pStyle w:val="TableParagraph"/>
              <w:spacing w:line="266" w:lineRule="exact"/>
              <w:ind w:left="110"/>
              <w:rPr>
                <w:b/>
                <w:sz w:val="22"/>
              </w:rPr>
            </w:pPr>
            <w:r>
              <w:rPr>
                <w:b/>
                <w:sz w:val="22"/>
              </w:rPr>
              <w:t>Performance</w:t>
            </w:r>
            <w:r>
              <w:rPr>
                <w:b/>
                <w:spacing w:val="-12"/>
                <w:sz w:val="22"/>
              </w:rPr>
              <w:t> </w:t>
            </w:r>
            <w:r>
              <w:rPr>
                <w:b/>
                <w:spacing w:val="-2"/>
                <w:sz w:val="22"/>
              </w:rPr>
              <w:t>Indicator</w:t>
            </w:r>
          </w:p>
        </w:tc>
        <w:tc>
          <w:tcPr>
            <w:tcW w:w="5491" w:type="dxa"/>
            <w:gridSpan w:val="2"/>
          </w:tcPr>
          <w:p>
            <w:pPr>
              <w:pStyle w:val="TableParagraph"/>
              <w:spacing w:line="266" w:lineRule="exact"/>
              <w:ind w:left="109"/>
              <w:rPr>
                <w:sz w:val="22"/>
              </w:rPr>
            </w:pPr>
            <w:r>
              <w:rPr>
                <w:spacing w:val="-2"/>
                <w:sz w:val="22"/>
              </w:rPr>
              <w:t>Learners</w:t>
            </w:r>
            <w:r>
              <w:rPr>
                <w:spacing w:val="-6"/>
                <w:sz w:val="22"/>
              </w:rPr>
              <w:t> </w:t>
            </w:r>
            <w:r>
              <w:rPr>
                <w:spacing w:val="-2"/>
                <w:sz w:val="22"/>
              </w:rPr>
              <w:t>can</w:t>
            </w:r>
            <w:r>
              <w:rPr>
                <w:spacing w:val="-7"/>
                <w:sz w:val="22"/>
              </w:rPr>
              <w:t> </w:t>
            </w:r>
            <w:r>
              <w:rPr>
                <w:spacing w:val="-2"/>
                <w:sz w:val="22"/>
              </w:rPr>
              <w:t>recognise</w:t>
            </w:r>
            <w:r>
              <w:rPr>
                <w:spacing w:val="-6"/>
                <w:sz w:val="22"/>
              </w:rPr>
              <w:t> </w:t>
            </w:r>
            <w:r>
              <w:rPr>
                <w:spacing w:val="-2"/>
                <w:sz w:val="22"/>
              </w:rPr>
              <w:t>the</w:t>
            </w:r>
            <w:r>
              <w:rPr>
                <w:spacing w:val="-9"/>
                <w:sz w:val="22"/>
              </w:rPr>
              <w:t> </w:t>
            </w:r>
            <w:r>
              <w:rPr>
                <w:spacing w:val="-2"/>
                <w:sz w:val="22"/>
              </w:rPr>
              <w:t>relationship</w:t>
            </w:r>
            <w:r>
              <w:rPr>
                <w:spacing w:val="-4"/>
                <w:sz w:val="22"/>
              </w:rPr>
              <w:t> </w:t>
            </w:r>
            <w:r>
              <w:rPr>
                <w:spacing w:val="-2"/>
                <w:sz w:val="22"/>
              </w:rPr>
              <w:t>between</w:t>
            </w:r>
            <w:r>
              <w:rPr>
                <w:spacing w:val="-4"/>
                <w:sz w:val="22"/>
              </w:rPr>
              <w:t> </w:t>
            </w:r>
            <w:r>
              <w:rPr>
                <w:spacing w:val="-2"/>
                <w:sz w:val="22"/>
              </w:rPr>
              <w:t>energy</w:t>
            </w:r>
            <w:r>
              <w:rPr>
                <w:spacing w:val="-1"/>
                <w:sz w:val="22"/>
              </w:rPr>
              <w:t> </w:t>
            </w:r>
            <w:r>
              <w:rPr>
                <w:spacing w:val="-5"/>
                <w:sz w:val="22"/>
              </w:rPr>
              <w:t>and</w:t>
            </w:r>
          </w:p>
          <w:p>
            <w:pPr>
              <w:pStyle w:val="TableParagraph"/>
              <w:spacing w:before="31"/>
              <w:ind w:left="109"/>
              <w:rPr>
                <w:sz w:val="22"/>
              </w:rPr>
            </w:pPr>
            <w:r>
              <w:rPr>
                <w:spacing w:val="-2"/>
                <w:sz w:val="22"/>
              </w:rPr>
              <w:t>forces</w:t>
            </w:r>
          </w:p>
        </w:tc>
      </w:tr>
      <w:tr>
        <w:trPr>
          <w:trHeight w:val="304" w:hRule="atLeast"/>
        </w:trPr>
        <w:tc>
          <w:tcPr>
            <w:tcW w:w="3870" w:type="dxa"/>
            <w:gridSpan w:val="2"/>
          </w:tcPr>
          <w:p>
            <w:pPr>
              <w:pStyle w:val="TableParagraph"/>
              <w:spacing w:line="266" w:lineRule="exact"/>
              <w:ind w:left="110"/>
              <w:rPr>
                <w:b/>
                <w:sz w:val="22"/>
              </w:rPr>
            </w:pPr>
            <w:r>
              <w:rPr>
                <w:b/>
                <w:spacing w:val="-2"/>
                <w:sz w:val="22"/>
              </w:rPr>
              <w:t>Strand</w:t>
            </w:r>
          </w:p>
        </w:tc>
        <w:tc>
          <w:tcPr>
            <w:tcW w:w="5491" w:type="dxa"/>
            <w:gridSpan w:val="2"/>
          </w:tcPr>
          <w:p>
            <w:pPr>
              <w:pStyle w:val="TableParagraph"/>
              <w:rPr>
                <w:rFonts w:ascii="Times New Roman"/>
                <w:sz w:val="22"/>
              </w:rPr>
            </w:pPr>
          </w:p>
        </w:tc>
      </w:tr>
      <w:tr>
        <w:trPr>
          <w:trHeight w:val="301" w:hRule="atLeast"/>
        </w:trPr>
        <w:tc>
          <w:tcPr>
            <w:tcW w:w="3870" w:type="dxa"/>
            <w:gridSpan w:val="2"/>
          </w:tcPr>
          <w:p>
            <w:pPr>
              <w:pStyle w:val="TableParagraph"/>
              <w:spacing w:line="266" w:lineRule="exact"/>
              <w:ind w:left="110"/>
              <w:rPr>
                <w:b/>
                <w:sz w:val="22"/>
              </w:rPr>
            </w:pPr>
            <w:r>
              <w:rPr>
                <w:b/>
                <w:sz w:val="22"/>
              </w:rPr>
              <w:t>Sub</w:t>
            </w:r>
            <w:r>
              <w:rPr>
                <w:b/>
                <w:spacing w:val="-3"/>
                <w:sz w:val="22"/>
              </w:rPr>
              <w:t> </w:t>
            </w:r>
            <w:r>
              <w:rPr>
                <w:b/>
                <w:spacing w:val="-2"/>
                <w:sz w:val="22"/>
              </w:rPr>
              <w:t>strand</w:t>
            </w:r>
          </w:p>
        </w:tc>
        <w:tc>
          <w:tcPr>
            <w:tcW w:w="5491" w:type="dxa"/>
            <w:gridSpan w:val="2"/>
          </w:tcPr>
          <w:p>
            <w:pPr>
              <w:pStyle w:val="TableParagraph"/>
              <w:spacing w:line="266" w:lineRule="exact"/>
              <w:ind w:left="109"/>
              <w:rPr>
                <w:sz w:val="22"/>
              </w:rPr>
            </w:pPr>
            <w:r>
              <w:rPr>
                <w:sz w:val="22"/>
              </w:rPr>
              <w:t>FORCES</w:t>
            </w:r>
            <w:r>
              <w:rPr>
                <w:spacing w:val="-5"/>
                <w:sz w:val="22"/>
              </w:rPr>
              <w:t> </w:t>
            </w:r>
            <w:r>
              <w:rPr>
                <w:sz w:val="22"/>
              </w:rPr>
              <w:t>AND</w:t>
            </w:r>
            <w:r>
              <w:rPr>
                <w:spacing w:val="-5"/>
                <w:sz w:val="22"/>
              </w:rPr>
              <w:t> </w:t>
            </w:r>
            <w:r>
              <w:rPr>
                <w:spacing w:val="-2"/>
                <w:sz w:val="22"/>
              </w:rPr>
              <w:t>MOVEMENT</w:t>
            </w:r>
          </w:p>
        </w:tc>
      </w:tr>
      <w:tr>
        <w:trPr>
          <w:trHeight w:val="304" w:hRule="atLeast"/>
        </w:trPr>
        <w:tc>
          <w:tcPr>
            <w:tcW w:w="3870" w:type="dxa"/>
            <w:gridSpan w:val="2"/>
          </w:tcPr>
          <w:p>
            <w:pPr>
              <w:pStyle w:val="TableParagraph"/>
              <w:spacing w:line="266" w:lineRule="exact"/>
              <w:ind w:left="110"/>
              <w:rPr>
                <w:b/>
                <w:sz w:val="22"/>
              </w:rPr>
            </w:pPr>
            <w:r>
              <w:rPr>
                <w:b/>
                <w:sz w:val="22"/>
              </w:rPr>
              <w:t>Teaching/</w:t>
            </w:r>
            <w:r>
              <w:rPr>
                <w:b/>
                <w:spacing w:val="-10"/>
                <w:sz w:val="22"/>
              </w:rPr>
              <w:t> </w:t>
            </w:r>
            <w:r>
              <w:rPr>
                <w:b/>
                <w:sz w:val="22"/>
              </w:rPr>
              <w:t>Learning</w:t>
            </w:r>
            <w:r>
              <w:rPr>
                <w:b/>
                <w:spacing w:val="-7"/>
                <w:sz w:val="22"/>
              </w:rPr>
              <w:t> </w:t>
            </w:r>
            <w:r>
              <w:rPr>
                <w:b/>
                <w:spacing w:val="-2"/>
                <w:sz w:val="22"/>
              </w:rPr>
              <w:t>Resources</w:t>
            </w:r>
          </w:p>
        </w:tc>
        <w:tc>
          <w:tcPr>
            <w:tcW w:w="5491" w:type="dxa"/>
            <w:gridSpan w:val="2"/>
          </w:tcPr>
          <w:p>
            <w:pPr>
              <w:pStyle w:val="TableParagraph"/>
              <w:spacing w:line="266" w:lineRule="exact"/>
              <w:ind w:left="109"/>
              <w:rPr>
                <w:sz w:val="22"/>
              </w:rPr>
            </w:pPr>
            <w:r>
              <w:rPr>
                <w:spacing w:val="-2"/>
                <w:sz w:val="22"/>
              </w:rPr>
              <w:t>Pictures</w:t>
            </w:r>
          </w:p>
        </w:tc>
      </w:tr>
      <w:tr>
        <w:trPr>
          <w:trHeight w:val="610" w:hRule="atLeast"/>
        </w:trPr>
        <w:tc>
          <w:tcPr>
            <w:tcW w:w="9361" w:type="dxa"/>
            <w:gridSpan w:val="4"/>
          </w:tcPr>
          <w:p>
            <w:pPr>
              <w:pStyle w:val="TableParagraph"/>
              <w:spacing w:line="266" w:lineRule="exact"/>
              <w:ind w:left="110"/>
              <w:rPr>
                <w:b/>
                <w:sz w:val="22"/>
              </w:rPr>
            </w:pPr>
            <w:r>
              <w:rPr>
                <w:b/>
                <w:sz w:val="22"/>
              </w:rPr>
              <w:t>Core</w:t>
            </w:r>
            <w:r>
              <w:rPr>
                <w:b/>
                <w:spacing w:val="-12"/>
                <w:sz w:val="22"/>
              </w:rPr>
              <w:t> </w:t>
            </w:r>
            <w:r>
              <w:rPr>
                <w:b/>
                <w:sz w:val="22"/>
              </w:rPr>
              <w:t>Competencies:</w:t>
            </w:r>
            <w:r>
              <w:rPr>
                <w:b/>
                <w:spacing w:val="-13"/>
                <w:sz w:val="22"/>
              </w:rPr>
              <w:t> </w:t>
            </w:r>
            <w:r>
              <w:rPr>
                <w:b/>
                <w:sz w:val="22"/>
              </w:rPr>
              <w:t>Creativity</w:t>
            </w:r>
            <w:r>
              <w:rPr>
                <w:b/>
                <w:spacing w:val="-9"/>
                <w:sz w:val="22"/>
              </w:rPr>
              <w:t> </w:t>
            </w:r>
            <w:r>
              <w:rPr>
                <w:b/>
                <w:sz w:val="22"/>
              </w:rPr>
              <w:t>and</w:t>
            </w:r>
            <w:r>
              <w:rPr>
                <w:b/>
                <w:spacing w:val="-11"/>
                <w:sz w:val="22"/>
              </w:rPr>
              <w:t> </w:t>
            </w:r>
            <w:r>
              <w:rPr>
                <w:b/>
                <w:sz w:val="22"/>
              </w:rPr>
              <w:t>Innovation</w:t>
            </w:r>
            <w:r>
              <w:rPr>
                <w:b/>
                <w:spacing w:val="-11"/>
                <w:sz w:val="22"/>
              </w:rPr>
              <w:t> </w:t>
            </w:r>
            <w:r>
              <w:rPr>
                <w:b/>
                <w:sz w:val="22"/>
              </w:rPr>
              <w:t>Communication</w:t>
            </w:r>
            <w:r>
              <w:rPr>
                <w:b/>
                <w:spacing w:val="-12"/>
                <w:sz w:val="22"/>
              </w:rPr>
              <w:t> </w:t>
            </w:r>
            <w:r>
              <w:rPr>
                <w:b/>
                <w:sz w:val="22"/>
              </w:rPr>
              <w:t>and</w:t>
            </w:r>
            <w:r>
              <w:rPr>
                <w:b/>
                <w:spacing w:val="-11"/>
                <w:sz w:val="22"/>
              </w:rPr>
              <w:t> </w:t>
            </w:r>
            <w:r>
              <w:rPr>
                <w:b/>
                <w:sz w:val="22"/>
              </w:rPr>
              <w:t>Collaboration</w:t>
            </w:r>
            <w:r>
              <w:rPr>
                <w:b/>
                <w:spacing w:val="-10"/>
                <w:sz w:val="22"/>
              </w:rPr>
              <w:t> </w:t>
            </w:r>
            <w:r>
              <w:rPr>
                <w:b/>
                <w:spacing w:val="-2"/>
                <w:sz w:val="22"/>
              </w:rPr>
              <w:t>Personal</w:t>
            </w:r>
          </w:p>
          <w:p>
            <w:pPr>
              <w:pStyle w:val="TableParagraph"/>
              <w:spacing w:before="31"/>
              <w:ind w:left="110"/>
              <w:rPr>
                <w:b/>
                <w:sz w:val="22"/>
              </w:rPr>
            </w:pPr>
            <w:r>
              <w:rPr>
                <w:b/>
                <w:sz w:val="22"/>
              </w:rPr>
              <w:t>Development</w:t>
            </w:r>
            <w:r>
              <w:rPr>
                <w:b/>
                <w:spacing w:val="-10"/>
                <w:sz w:val="22"/>
              </w:rPr>
              <w:t> </w:t>
            </w:r>
            <w:r>
              <w:rPr>
                <w:b/>
                <w:sz w:val="22"/>
              </w:rPr>
              <w:t>and</w:t>
            </w:r>
            <w:r>
              <w:rPr>
                <w:b/>
                <w:spacing w:val="-10"/>
                <w:sz w:val="22"/>
              </w:rPr>
              <w:t> </w:t>
            </w:r>
            <w:r>
              <w:rPr>
                <w:b/>
                <w:sz w:val="22"/>
              </w:rPr>
              <w:t>Leadership</w:t>
            </w:r>
            <w:r>
              <w:rPr>
                <w:b/>
                <w:spacing w:val="-9"/>
                <w:sz w:val="22"/>
              </w:rPr>
              <w:t> </w:t>
            </w:r>
            <w:r>
              <w:rPr>
                <w:b/>
                <w:sz w:val="22"/>
              </w:rPr>
              <w:t>Critical</w:t>
            </w:r>
            <w:r>
              <w:rPr>
                <w:b/>
                <w:spacing w:val="-9"/>
                <w:sz w:val="22"/>
              </w:rPr>
              <w:t> </w:t>
            </w:r>
            <w:r>
              <w:rPr>
                <w:b/>
                <w:sz w:val="22"/>
              </w:rPr>
              <w:t>Thinking</w:t>
            </w:r>
            <w:r>
              <w:rPr>
                <w:b/>
                <w:spacing w:val="-7"/>
                <w:sz w:val="22"/>
              </w:rPr>
              <w:t> </w:t>
            </w:r>
            <w:r>
              <w:rPr>
                <w:b/>
                <w:sz w:val="22"/>
              </w:rPr>
              <w:t>and</w:t>
            </w:r>
            <w:r>
              <w:rPr>
                <w:b/>
                <w:spacing w:val="-8"/>
                <w:sz w:val="22"/>
              </w:rPr>
              <w:t> </w:t>
            </w:r>
            <w:r>
              <w:rPr>
                <w:b/>
                <w:sz w:val="22"/>
              </w:rPr>
              <w:t>Problem</w:t>
            </w:r>
            <w:r>
              <w:rPr>
                <w:b/>
                <w:spacing w:val="-9"/>
                <w:sz w:val="22"/>
              </w:rPr>
              <w:t> </w:t>
            </w:r>
            <w:r>
              <w:rPr>
                <w:b/>
                <w:spacing w:val="-2"/>
                <w:sz w:val="22"/>
              </w:rPr>
              <w:t>Solving.</w:t>
            </w:r>
          </w:p>
        </w:tc>
      </w:tr>
      <w:tr>
        <w:trPr>
          <w:trHeight w:val="307" w:hRule="atLeast"/>
        </w:trPr>
        <w:tc>
          <w:tcPr>
            <w:tcW w:w="9361" w:type="dxa"/>
            <w:gridSpan w:val="4"/>
          </w:tcPr>
          <w:p>
            <w:pPr>
              <w:pStyle w:val="TableParagraph"/>
              <w:rPr>
                <w:rFonts w:ascii="Times New Roman"/>
                <w:sz w:val="22"/>
              </w:rPr>
            </w:pPr>
          </w:p>
        </w:tc>
      </w:tr>
      <w:tr>
        <w:trPr>
          <w:trHeight w:val="1207" w:hRule="atLeast"/>
        </w:trPr>
        <w:tc>
          <w:tcPr>
            <w:tcW w:w="1258" w:type="dxa"/>
          </w:tcPr>
          <w:p>
            <w:pPr>
              <w:pStyle w:val="TableParagraph"/>
              <w:spacing w:line="267" w:lineRule="exact"/>
              <w:ind w:left="110"/>
              <w:rPr>
                <w:b/>
                <w:sz w:val="22"/>
              </w:rPr>
            </w:pPr>
            <w:r>
              <w:rPr>
                <w:b/>
                <w:spacing w:val="-4"/>
                <w:sz w:val="22"/>
              </w:rPr>
              <w:t>DAYS</w:t>
            </w:r>
          </w:p>
        </w:tc>
        <w:tc>
          <w:tcPr>
            <w:tcW w:w="2612" w:type="dxa"/>
          </w:tcPr>
          <w:p>
            <w:pPr>
              <w:pStyle w:val="TableParagraph"/>
              <w:spacing w:line="256" w:lineRule="auto"/>
              <w:ind w:left="110" w:right="407"/>
              <w:rPr>
                <w:i/>
                <w:sz w:val="22"/>
              </w:rPr>
            </w:pPr>
            <w:r>
              <w:rPr>
                <w:b/>
                <w:sz w:val="22"/>
              </w:rPr>
              <w:t>PHASE</w:t>
            </w:r>
            <w:r>
              <w:rPr>
                <w:b/>
                <w:spacing w:val="-13"/>
                <w:sz w:val="22"/>
              </w:rPr>
              <w:t> </w:t>
            </w:r>
            <w:r>
              <w:rPr>
                <w:b/>
                <w:sz w:val="22"/>
              </w:rPr>
              <w:t>1:</w:t>
            </w:r>
            <w:r>
              <w:rPr>
                <w:b/>
                <w:spacing w:val="-12"/>
                <w:sz w:val="22"/>
              </w:rPr>
              <w:t> </w:t>
            </w:r>
            <w:r>
              <w:rPr>
                <w:b/>
                <w:sz w:val="22"/>
              </w:rPr>
              <w:t>STARTER</w:t>
            </w:r>
            <w:r>
              <w:rPr>
                <w:b/>
                <w:spacing w:val="-13"/>
                <w:sz w:val="22"/>
              </w:rPr>
              <w:t> </w:t>
            </w:r>
            <w:r>
              <w:rPr>
                <w:i/>
                <w:sz w:val="22"/>
              </w:rPr>
              <w:t>10</w:t>
            </w:r>
            <w:r>
              <w:rPr>
                <w:i/>
                <w:sz w:val="22"/>
              </w:rPr>
              <w:t> </w:t>
            </w:r>
            <w:r>
              <w:rPr>
                <w:i/>
                <w:spacing w:val="-4"/>
                <w:sz w:val="22"/>
              </w:rPr>
              <w:t>MINS</w:t>
            </w:r>
          </w:p>
          <w:p>
            <w:pPr>
              <w:pStyle w:val="TableParagraph"/>
              <w:spacing w:before="14"/>
              <w:ind w:left="110"/>
              <w:rPr>
                <w:b/>
                <w:sz w:val="22"/>
              </w:rPr>
            </w:pPr>
            <w:r>
              <w:rPr>
                <w:b/>
                <w:sz w:val="22"/>
              </w:rPr>
              <w:t>(Preparing</w:t>
            </w:r>
            <w:r>
              <w:rPr>
                <w:b/>
                <w:spacing w:val="-8"/>
                <w:sz w:val="22"/>
              </w:rPr>
              <w:t> </w:t>
            </w:r>
            <w:r>
              <w:rPr>
                <w:b/>
                <w:sz w:val="22"/>
              </w:rPr>
              <w:t>The</w:t>
            </w:r>
            <w:r>
              <w:rPr>
                <w:b/>
                <w:spacing w:val="-9"/>
                <w:sz w:val="22"/>
              </w:rPr>
              <w:t> </w:t>
            </w:r>
            <w:r>
              <w:rPr>
                <w:b/>
                <w:spacing w:val="-4"/>
                <w:sz w:val="22"/>
              </w:rPr>
              <w:t>Brain</w:t>
            </w:r>
          </w:p>
          <w:p>
            <w:pPr>
              <w:pStyle w:val="TableParagraph"/>
              <w:spacing w:before="36"/>
              <w:ind w:left="110"/>
              <w:rPr>
                <w:b/>
                <w:sz w:val="22"/>
              </w:rPr>
            </w:pPr>
            <w:r>
              <w:rPr>
                <w:b/>
                <w:sz w:val="22"/>
              </w:rPr>
              <w:t>For</w:t>
            </w:r>
            <w:r>
              <w:rPr>
                <w:b/>
                <w:spacing w:val="-4"/>
                <w:sz w:val="22"/>
              </w:rPr>
              <w:t> </w:t>
            </w:r>
            <w:r>
              <w:rPr>
                <w:b/>
                <w:spacing w:val="-2"/>
                <w:sz w:val="22"/>
              </w:rPr>
              <w:t>Learning)</w:t>
            </w:r>
          </w:p>
        </w:tc>
        <w:tc>
          <w:tcPr>
            <w:tcW w:w="2792" w:type="dxa"/>
          </w:tcPr>
          <w:p>
            <w:pPr>
              <w:pStyle w:val="TableParagraph"/>
              <w:spacing w:line="267" w:lineRule="exact"/>
              <w:ind w:left="109"/>
              <w:rPr>
                <w:i/>
                <w:sz w:val="22"/>
              </w:rPr>
            </w:pPr>
            <w:r>
              <w:rPr>
                <w:b/>
                <w:sz w:val="22"/>
              </w:rPr>
              <w:t>PHASE</w:t>
            </w:r>
            <w:r>
              <w:rPr>
                <w:b/>
                <w:spacing w:val="-5"/>
                <w:sz w:val="22"/>
              </w:rPr>
              <w:t> </w:t>
            </w:r>
            <w:r>
              <w:rPr>
                <w:b/>
                <w:sz w:val="22"/>
              </w:rPr>
              <w:t>2:</w:t>
            </w:r>
            <w:r>
              <w:rPr>
                <w:b/>
                <w:spacing w:val="-3"/>
                <w:sz w:val="22"/>
              </w:rPr>
              <w:t> </w:t>
            </w:r>
            <w:r>
              <w:rPr>
                <w:b/>
                <w:sz w:val="22"/>
              </w:rPr>
              <w:t>MAIN</w:t>
            </w:r>
            <w:r>
              <w:rPr>
                <w:b/>
                <w:spacing w:val="-2"/>
                <w:sz w:val="22"/>
              </w:rPr>
              <w:t> </w:t>
            </w:r>
            <w:r>
              <w:rPr>
                <w:i/>
                <w:spacing w:val="-2"/>
                <w:sz w:val="22"/>
              </w:rPr>
              <w:t>40MINS</w:t>
            </w:r>
          </w:p>
          <w:p>
            <w:pPr>
              <w:pStyle w:val="TableParagraph"/>
              <w:spacing w:line="271" w:lineRule="auto" w:before="29"/>
              <w:ind w:left="109"/>
              <w:rPr>
                <w:b/>
                <w:sz w:val="22"/>
              </w:rPr>
            </w:pPr>
            <w:r>
              <w:rPr>
                <w:b/>
                <w:sz w:val="22"/>
              </w:rPr>
              <w:t>(New</w:t>
            </w:r>
            <w:r>
              <w:rPr>
                <w:b/>
                <w:spacing w:val="-13"/>
                <w:sz w:val="22"/>
              </w:rPr>
              <w:t> </w:t>
            </w:r>
            <w:r>
              <w:rPr>
                <w:b/>
                <w:sz w:val="22"/>
              </w:rPr>
              <w:t>Learning</w:t>
            </w:r>
            <w:r>
              <w:rPr>
                <w:b/>
                <w:spacing w:val="-12"/>
                <w:sz w:val="22"/>
              </w:rPr>
              <w:t> </w:t>
            </w:r>
            <w:r>
              <w:rPr>
                <w:b/>
                <w:sz w:val="22"/>
              </w:rPr>
              <w:t>Including </w:t>
            </w:r>
            <w:r>
              <w:rPr>
                <w:b/>
                <w:spacing w:val="-2"/>
                <w:sz w:val="22"/>
              </w:rPr>
              <w:t>Assessment)</w:t>
            </w:r>
          </w:p>
        </w:tc>
        <w:tc>
          <w:tcPr>
            <w:tcW w:w="2699" w:type="dxa"/>
          </w:tcPr>
          <w:p>
            <w:pPr>
              <w:pStyle w:val="TableParagraph"/>
              <w:spacing w:line="267" w:lineRule="exact"/>
              <w:ind w:left="109"/>
              <w:rPr>
                <w:b/>
                <w:sz w:val="22"/>
              </w:rPr>
            </w:pPr>
            <w:r>
              <w:rPr>
                <w:b/>
                <w:sz w:val="22"/>
              </w:rPr>
              <w:t>PHASE</w:t>
            </w:r>
            <w:r>
              <w:rPr>
                <w:b/>
                <w:spacing w:val="-3"/>
                <w:sz w:val="22"/>
              </w:rPr>
              <w:t> </w:t>
            </w:r>
            <w:r>
              <w:rPr>
                <w:b/>
                <w:sz w:val="22"/>
              </w:rPr>
              <w:t>3:</w:t>
            </w:r>
            <w:r>
              <w:rPr>
                <w:b/>
                <w:spacing w:val="-1"/>
                <w:sz w:val="22"/>
              </w:rPr>
              <w:t> </w:t>
            </w:r>
            <w:r>
              <w:rPr>
                <w:b/>
                <w:spacing w:val="-2"/>
                <w:sz w:val="22"/>
              </w:rPr>
              <w:t>REFLECTION</w:t>
            </w:r>
          </w:p>
          <w:p>
            <w:pPr>
              <w:pStyle w:val="TableParagraph"/>
              <w:spacing w:before="22"/>
              <w:ind w:left="109"/>
              <w:rPr>
                <w:i/>
                <w:sz w:val="22"/>
              </w:rPr>
            </w:pPr>
            <w:r>
              <w:rPr>
                <w:i/>
                <w:spacing w:val="-2"/>
                <w:sz w:val="22"/>
              </w:rPr>
              <w:t>10MINS</w:t>
            </w:r>
          </w:p>
          <w:p>
            <w:pPr>
              <w:pStyle w:val="TableParagraph"/>
              <w:spacing w:before="36"/>
              <w:ind w:left="109"/>
              <w:rPr>
                <w:b/>
                <w:sz w:val="22"/>
              </w:rPr>
            </w:pPr>
            <w:r>
              <w:rPr>
                <w:b/>
                <w:sz w:val="22"/>
              </w:rPr>
              <w:t>(Learner</w:t>
            </w:r>
            <w:r>
              <w:rPr>
                <w:b/>
                <w:spacing w:val="-4"/>
                <w:sz w:val="22"/>
              </w:rPr>
              <w:t> </w:t>
            </w:r>
            <w:r>
              <w:rPr>
                <w:b/>
                <w:sz w:val="22"/>
              </w:rPr>
              <w:t>And</w:t>
            </w:r>
            <w:r>
              <w:rPr>
                <w:b/>
                <w:spacing w:val="-7"/>
                <w:sz w:val="22"/>
              </w:rPr>
              <w:t> </w:t>
            </w:r>
            <w:r>
              <w:rPr>
                <w:b/>
                <w:spacing w:val="-2"/>
                <w:sz w:val="22"/>
              </w:rPr>
              <w:t>Teacher)</w:t>
            </w:r>
          </w:p>
        </w:tc>
      </w:tr>
      <w:tr>
        <w:trPr>
          <w:trHeight w:val="904" w:hRule="atLeast"/>
        </w:trPr>
        <w:tc>
          <w:tcPr>
            <w:tcW w:w="1258" w:type="dxa"/>
            <w:vMerge w:val="restart"/>
          </w:tcPr>
          <w:p>
            <w:pPr>
              <w:pStyle w:val="TableParagraph"/>
              <w:spacing w:line="266" w:lineRule="exact"/>
              <w:ind w:left="160"/>
              <w:rPr>
                <w:sz w:val="22"/>
              </w:rPr>
            </w:pPr>
            <w:r>
              <w:rPr>
                <w:spacing w:val="-2"/>
                <w:sz w:val="22"/>
              </w:rPr>
              <w:t>Monday</w:t>
            </w:r>
          </w:p>
        </w:tc>
        <w:tc>
          <w:tcPr>
            <w:tcW w:w="2612" w:type="dxa"/>
            <w:tcBorders>
              <w:bottom w:val="nil"/>
            </w:tcBorders>
          </w:tcPr>
          <w:p>
            <w:pPr>
              <w:pStyle w:val="TableParagraph"/>
              <w:spacing w:line="266" w:lineRule="auto"/>
              <w:ind w:left="107"/>
              <w:rPr>
                <w:sz w:val="22"/>
              </w:rPr>
            </w:pPr>
            <w:r>
              <w:rPr>
                <w:sz w:val="22"/>
              </w:rPr>
              <w:t>Engage learners to sing songs</w:t>
            </w:r>
            <w:r>
              <w:rPr>
                <w:spacing w:val="-13"/>
                <w:sz w:val="22"/>
              </w:rPr>
              <w:t> </w:t>
            </w:r>
            <w:r>
              <w:rPr>
                <w:sz w:val="22"/>
              </w:rPr>
              <w:t>and</w:t>
            </w:r>
            <w:r>
              <w:rPr>
                <w:spacing w:val="-12"/>
                <w:sz w:val="22"/>
              </w:rPr>
              <w:t> </w:t>
            </w:r>
            <w:r>
              <w:rPr>
                <w:sz w:val="22"/>
              </w:rPr>
              <w:t>recite</w:t>
            </w:r>
            <w:r>
              <w:rPr>
                <w:spacing w:val="-12"/>
                <w:sz w:val="22"/>
              </w:rPr>
              <w:t> </w:t>
            </w:r>
            <w:r>
              <w:rPr>
                <w:sz w:val="22"/>
              </w:rPr>
              <w:t>familiar</w:t>
            </w:r>
          </w:p>
          <w:p>
            <w:pPr>
              <w:pStyle w:val="TableParagraph"/>
              <w:spacing w:before="9"/>
              <w:ind w:left="107"/>
              <w:rPr>
                <w:sz w:val="22"/>
              </w:rPr>
            </w:pPr>
            <w:r>
              <w:rPr>
                <w:spacing w:val="-2"/>
                <w:sz w:val="22"/>
              </w:rPr>
              <w:t>rhymes</w:t>
            </w:r>
          </w:p>
        </w:tc>
        <w:tc>
          <w:tcPr>
            <w:tcW w:w="2792" w:type="dxa"/>
            <w:tcBorders>
              <w:bottom w:val="nil"/>
            </w:tcBorders>
          </w:tcPr>
          <w:p>
            <w:pPr>
              <w:pStyle w:val="TableParagraph"/>
              <w:spacing w:line="266" w:lineRule="auto"/>
              <w:ind w:left="109" w:right="120"/>
              <w:rPr>
                <w:sz w:val="22"/>
              </w:rPr>
            </w:pPr>
            <w:r>
              <w:rPr>
                <w:sz w:val="22"/>
              </w:rPr>
              <w:t>Learners</w:t>
            </w:r>
            <w:r>
              <w:rPr>
                <w:spacing w:val="-13"/>
                <w:sz w:val="22"/>
              </w:rPr>
              <w:t> </w:t>
            </w:r>
            <w:r>
              <w:rPr>
                <w:sz w:val="22"/>
              </w:rPr>
              <w:t>form</w:t>
            </w:r>
            <w:r>
              <w:rPr>
                <w:spacing w:val="-12"/>
                <w:sz w:val="22"/>
              </w:rPr>
              <w:t> </w:t>
            </w:r>
            <w:r>
              <w:rPr>
                <w:sz w:val="22"/>
              </w:rPr>
              <w:t>different groups to undertake</w:t>
            </w:r>
          </w:p>
          <w:p>
            <w:pPr>
              <w:pStyle w:val="TableParagraph"/>
              <w:spacing w:before="9"/>
              <w:ind w:left="109"/>
              <w:rPr>
                <w:sz w:val="22"/>
              </w:rPr>
            </w:pPr>
            <w:r>
              <w:rPr>
                <w:sz w:val="22"/>
              </w:rPr>
              <w:t>activities</w:t>
            </w:r>
            <w:r>
              <w:rPr>
                <w:spacing w:val="-9"/>
                <w:sz w:val="22"/>
              </w:rPr>
              <w:t> </w:t>
            </w:r>
            <w:r>
              <w:rPr>
                <w:sz w:val="22"/>
              </w:rPr>
              <w:t>on</w:t>
            </w:r>
            <w:r>
              <w:rPr>
                <w:spacing w:val="-7"/>
                <w:sz w:val="22"/>
              </w:rPr>
              <w:t> </w:t>
            </w:r>
            <w:r>
              <w:rPr>
                <w:sz w:val="22"/>
              </w:rPr>
              <w:t>application</w:t>
            </w:r>
            <w:r>
              <w:rPr>
                <w:spacing w:val="-6"/>
                <w:sz w:val="22"/>
              </w:rPr>
              <w:t> </w:t>
            </w:r>
            <w:r>
              <w:rPr>
                <w:spacing w:val="-5"/>
                <w:sz w:val="22"/>
              </w:rPr>
              <w:t>of</w:t>
            </w:r>
          </w:p>
        </w:tc>
        <w:tc>
          <w:tcPr>
            <w:tcW w:w="2699" w:type="dxa"/>
            <w:tcBorders>
              <w:bottom w:val="nil"/>
            </w:tcBorders>
          </w:tcPr>
          <w:p>
            <w:pPr>
              <w:pStyle w:val="TableParagraph"/>
              <w:spacing w:line="266" w:lineRule="auto"/>
              <w:ind w:left="109"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tc>
      </w:tr>
      <w:tr>
        <w:trPr>
          <w:trHeight w:val="5388" w:hRule="atLeast"/>
        </w:trPr>
        <w:tc>
          <w:tcPr>
            <w:tcW w:w="1258" w:type="dxa"/>
            <w:vMerge/>
            <w:tcBorders>
              <w:top w:val="nil"/>
            </w:tcBorders>
          </w:tcPr>
          <w:p>
            <w:pPr>
              <w:rPr>
                <w:sz w:val="2"/>
                <w:szCs w:val="2"/>
              </w:rPr>
            </w:pPr>
          </w:p>
        </w:tc>
        <w:tc>
          <w:tcPr>
            <w:tcW w:w="2612" w:type="dxa"/>
            <w:tcBorders>
              <w:top w:val="nil"/>
              <w:bottom w:val="nil"/>
            </w:tcBorders>
          </w:tcPr>
          <w:p>
            <w:pPr>
              <w:pStyle w:val="TableParagraph"/>
              <w:spacing w:before="24"/>
              <w:rPr>
                <w:sz w:val="22"/>
              </w:rPr>
            </w:pPr>
          </w:p>
          <w:p>
            <w:pPr>
              <w:pStyle w:val="TableParagraph"/>
              <w:spacing w:line="276" w:lineRule="auto"/>
              <w:ind w:left="110" w:right="62"/>
              <w:rPr>
                <w:sz w:val="22"/>
              </w:rPr>
            </w:pPr>
            <w:r>
              <w:rPr>
                <w:sz w:val="22"/>
              </w:rPr>
              <w:t>Discuss</w:t>
            </w:r>
            <w:r>
              <w:rPr>
                <w:spacing w:val="-13"/>
                <w:sz w:val="22"/>
              </w:rPr>
              <w:t> </w:t>
            </w:r>
            <w:r>
              <w:rPr>
                <w:sz w:val="22"/>
              </w:rPr>
              <w:t>the</w:t>
            </w:r>
            <w:r>
              <w:rPr>
                <w:spacing w:val="-12"/>
                <w:sz w:val="22"/>
              </w:rPr>
              <w:t> </w:t>
            </w:r>
            <w:r>
              <w:rPr>
                <w:sz w:val="22"/>
              </w:rPr>
              <w:t>functions</w:t>
            </w:r>
            <w:r>
              <w:rPr>
                <w:spacing w:val="-13"/>
                <w:sz w:val="22"/>
              </w:rPr>
              <w:t> </w:t>
            </w:r>
            <w:r>
              <w:rPr>
                <w:sz w:val="22"/>
              </w:rPr>
              <w:t>of parts of plants with </w:t>
            </w:r>
            <w:r>
              <w:rPr>
                <w:spacing w:val="-2"/>
                <w:sz w:val="22"/>
              </w:rPr>
              <w:t>learners</w:t>
            </w:r>
          </w:p>
        </w:tc>
        <w:tc>
          <w:tcPr>
            <w:tcW w:w="2792" w:type="dxa"/>
            <w:tcBorders>
              <w:top w:val="nil"/>
              <w:bottom w:val="nil"/>
            </w:tcBorders>
          </w:tcPr>
          <w:p>
            <w:pPr>
              <w:pStyle w:val="TableParagraph"/>
              <w:spacing w:line="271" w:lineRule="auto"/>
              <w:ind w:left="109"/>
              <w:rPr>
                <w:sz w:val="22"/>
              </w:rPr>
            </w:pPr>
            <w:r>
              <w:rPr>
                <w:sz w:val="22"/>
              </w:rPr>
              <w:t>forces, e.g. pulling items across</w:t>
            </w:r>
            <w:r>
              <w:rPr>
                <w:spacing w:val="-11"/>
                <w:sz w:val="22"/>
              </w:rPr>
              <w:t> </w:t>
            </w:r>
            <w:r>
              <w:rPr>
                <w:sz w:val="22"/>
              </w:rPr>
              <w:t>a</w:t>
            </w:r>
            <w:r>
              <w:rPr>
                <w:spacing w:val="-9"/>
                <w:sz w:val="22"/>
              </w:rPr>
              <w:t> </w:t>
            </w:r>
            <w:r>
              <w:rPr>
                <w:sz w:val="22"/>
              </w:rPr>
              <w:t>distance,</w:t>
            </w:r>
            <w:r>
              <w:rPr>
                <w:spacing w:val="-9"/>
                <w:sz w:val="22"/>
              </w:rPr>
              <w:t> </w:t>
            </w:r>
            <w:r>
              <w:rPr>
                <w:sz w:val="22"/>
              </w:rPr>
              <w:t>lifting</w:t>
            </w:r>
            <w:r>
              <w:rPr>
                <w:spacing w:val="-10"/>
                <w:sz w:val="22"/>
              </w:rPr>
              <w:t> </w:t>
            </w:r>
            <w:r>
              <w:rPr>
                <w:sz w:val="22"/>
              </w:rPr>
              <w:t>up loads of different weights.</w:t>
            </w:r>
          </w:p>
          <w:p>
            <w:pPr>
              <w:pStyle w:val="TableParagraph"/>
              <w:numPr>
                <w:ilvl w:val="0"/>
                <w:numId w:val="181"/>
              </w:numPr>
              <w:tabs>
                <w:tab w:pos="281" w:val="left" w:leader="none"/>
              </w:tabs>
              <w:spacing w:line="276" w:lineRule="auto" w:before="2" w:after="0"/>
              <w:ind w:left="109" w:right="20" w:firstLine="0"/>
              <w:jc w:val="left"/>
              <w:rPr>
                <w:sz w:val="22"/>
              </w:rPr>
            </w:pPr>
            <w:r>
              <w:rPr>
                <w:sz w:val="22"/>
              </w:rPr>
              <w:t>Learners</w:t>
            </w:r>
            <w:r>
              <w:rPr>
                <w:spacing w:val="-2"/>
                <w:sz w:val="22"/>
              </w:rPr>
              <w:t> </w:t>
            </w:r>
            <w:r>
              <w:rPr>
                <w:sz w:val="22"/>
              </w:rPr>
              <w:t>brainstorm</w:t>
            </w:r>
            <w:r>
              <w:rPr>
                <w:spacing w:val="-4"/>
                <w:sz w:val="22"/>
              </w:rPr>
              <w:t> </w:t>
            </w:r>
            <w:r>
              <w:rPr>
                <w:sz w:val="22"/>
              </w:rPr>
              <w:t>on</w:t>
            </w:r>
            <w:r>
              <w:rPr>
                <w:spacing w:val="-4"/>
                <w:sz w:val="22"/>
              </w:rPr>
              <w:t> </w:t>
            </w:r>
            <w:r>
              <w:rPr>
                <w:sz w:val="22"/>
              </w:rPr>
              <w:t>the relationship</w:t>
            </w:r>
            <w:r>
              <w:rPr>
                <w:spacing w:val="21"/>
                <w:sz w:val="22"/>
              </w:rPr>
              <w:t> </w:t>
            </w:r>
            <w:r>
              <w:rPr>
                <w:sz w:val="22"/>
              </w:rPr>
              <w:t>between</w:t>
            </w:r>
            <w:r>
              <w:rPr>
                <w:spacing w:val="16"/>
                <w:sz w:val="22"/>
              </w:rPr>
              <w:t> </w:t>
            </w:r>
            <w:r>
              <w:rPr>
                <w:sz w:val="22"/>
              </w:rPr>
              <w:t>energy and forces, e.g. why is it</w:t>
            </w:r>
            <w:r>
              <w:rPr>
                <w:spacing w:val="40"/>
                <w:sz w:val="22"/>
              </w:rPr>
              <w:t> </w:t>
            </w:r>
            <w:r>
              <w:rPr>
                <w:sz w:val="22"/>
              </w:rPr>
              <w:t>more difficult to lift a table than a book?</w:t>
            </w:r>
          </w:p>
          <w:p>
            <w:pPr>
              <w:pStyle w:val="TableParagraph"/>
              <w:numPr>
                <w:ilvl w:val="0"/>
                <w:numId w:val="181"/>
              </w:numPr>
              <w:tabs>
                <w:tab w:pos="269" w:val="left" w:leader="none"/>
              </w:tabs>
              <w:spacing w:line="276" w:lineRule="auto" w:before="11" w:after="0"/>
              <w:ind w:left="109" w:right="129" w:firstLine="0"/>
              <w:jc w:val="left"/>
              <w:rPr>
                <w:sz w:val="22"/>
              </w:rPr>
            </w:pPr>
            <w:r>
              <w:rPr>
                <w:sz w:val="22"/>
              </w:rPr>
              <w:t>Lead learners to explain that</w:t>
            </w:r>
            <w:r>
              <w:rPr>
                <w:spacing w:val="-6"/>
                <w:sz w:val="22"/>
              </w:rPr>
              <w:t> </w:t>
            </w:r>
            <w:r>
              <w:rPr>
                <w:sz w:val="22"/>
              </w:rPr>
              <w:t>when</w:t>
            </w:r>
            <w:r>
              <w:rPr>
                <w:spacing w:val="-11"/>
                <w:sz w:val="22"/>
              </w:rPr>
              <w:t> </w:t>
            </w:r>
            <w:r>
              <w:rPr>
                <w:sz w:val="22"/>
              </w:rPr>
              <w:t>a</w:t>
            </w:r>
            <w:r>
              <w:rPr>
                <w:spacing w:val="-6"/>
                <w:sz w:val="22"/>
              </w:rPr>
              <w:t> </w:t>
            </w:r>
            <w:r>
              <w:rPr>
                <w:sz w:val="22"/>
              </w:rPr>
              <w:t>force</w:t>
            </w:r>
            <w:r>
              <w:rPr>
                <w:spacing w:val="-8"/>
                <w:sz w:val="22"/>
              </w:rPr>
              <w:t> </w:t>
            </w:r>
            <w:r>
              <w:rPr>
                <w:sz w:val="22"/>
              </w:rPr>
              <w:t>acts</w:t>
            </w:r>
            <w:r>
              <w:rPr>
                <w:spacing w:val="-8"/>
                <w:sz w:val="22"/>
              </w:rPr>
              <w:t> </w:t>
            </w:r>
            <w:r>
              <w:rPr>
                <w:sz w:val="22"/>
              </w:rPr>
              <w:t>on</w:t>
            </w:r>
            <w:r>
              <w:rPr>
                <w:spacing w:val="-9"/>
                <w:sz w:val="22"/>
              </w:rPr>
              <w:t> </w:t>
            </w:r>
            <w:r>
              <w:rPr>
                <w:sz w:val="22"/>
              </w:rPr>
              <w:t>an object, it first needs to overcome the weight of the object before it can make the object move in the direction of the force. Thus, it is easier to pull a lighter object than a heavier one.</w:t>
            </w:r>
          </w:p>
        </w:tc>
        <w:tc>
          <w:tcPr>
            <w:tcW w:w="2699" w:type="dxa"/>
            <w:tcBorders>
              <w:top w:val="nil"/>
              <w:bottom w:val="nil"/>
            </w:tcBorders>
          </w:tcPr>
          <w:p>
            <w:pPr>
              <w:pStyle w:val="TableParagraph"/>
              <w:spacing w:line="271" w:lineRule="auto"/>
              <w:ind w:left="109"/>
              <w:rPr>
                <w:sz w:val="22"/>
              </w:rPr>
            </w:pPr>
            <w:r>
              <w:rPr>
                <w:sz w:val="22"/>
              </w:rPr>
              <w:t>Ask learners to summarize the</w:t>
            </w:r>
            <w:r>
              <w:rPr>
                <w:spacing w:val="-10"/>
                <w:sz w:val="22"/>
              </w:rPr>
              <w:t> </w:t>
            </w:r>
            <w:r>
              <w:rPr>
                <w:sz w:val="22"/>
              </w:rPr>
              <w:t>important</w:t>
            </w:r>
            <w:r>
              <w:rPr>
                <w:spacing w:val="-9"/>
                <w:sz w:val="22"/>
              </w:rPr>
              <w:t> </w:t>
            </w:r>
            <w:r>
              <w:rPr>
                <w:sz w:val="22"/>
              </w:rPr>
              <w:t>points</w:t>
            </w:r>
            <w:r>
              <w:rPr>
                <w:spacing w:val="-12"/>
                <w:sz w:val="22"/>
              </w:rPr>
              <w:t> </w:t>
            </w:r>
            <w:r>
              <w:rPr>
                <w:sz w:val="22"/>
              </w:rPr>
              <w:t>of</w:t>
            </w:r>
            <w:r>
              <w:rPr>
                <w:spacing w:val="-12"/>
                <w:sz w:val="22"/>
              </w:rPr>
              <w:t> </w:t>
            </w:r>
            <w:r>
              <w:rPr>
                <w:sz w:val="22"/>
              </w:rPr>
              <w:t>the </w:t>
            </w:r>
            <w:r>
              <w:rPr>
                <w:spacing w:val="-2"/>
                <w:sz w:val="22"/>
              </w:rPr>
              <w:t>lesson</w:t>
            </w:r>
          </w:p>
        </w:tc>
      </w:tr>
      <w:tr>
        <w:trPr>
          <w:trHeight w:val="1086" w:hRule="atLeast"/>
        </w:trPr>
        <w:tc>
          <w:tcPr>
            <w:tcW w:w="1258" w:type="dxa"/>
            <w:vMerge/>
            <w:tcBorders>
              <w:top w:val="nil"/>
            </w:tcBorders>
          </w:tcPr>
          <w:p>
            <w:pPr>
              <w:rPr>
                <w:sz w:val="2"/>
                <w:szCs w:val="2"/>
              </w:rPr>
            </w:pPr>
          </w:p>
        </w:tc>
        <w:tc>
          <w:tcPr>
            <w:tcW w:w="2612" w:type="dxa"/>
            <w:tcBorders>
              <w:top w:val="nil"/>
            </w:tcBorders>
          </w:tcPr>
          <w:p>
            <w:pPr>
              <w:pStyle w:val="TableParagraph"/>
              <w:rPr>
                <w:rFonts w:ascii="Times New Roman"/>
                <w:sz w:val="22"/>
              </w:rPr>
            </w:pPr>
          </w:p>
        </w:tc>
        <w:tc>
          <w:tcPr>
            <w:tcW w:w="2792" w:type="dxa"/>
            <w:tcBorders>
              <w:top w:val="nil"/>
            </w:tcBorders>
          </w:tcPr>
          <w:p>
            <w:pPr>
              <w:pStyle w:val="TableParagraph"/>
              <w:spacing w:line="273" w:lineRule="auto" w:before="134"/>
              <w:ind w:left="109"/>
              <w:rPr>
                <w:sz w:val="22"/>
              </w:rPr>
            </w:pPr>
            <w:r>
              <w:rPr>
                <w:sz w:val="22"/>
              </w:rPr>
              <w:t>Assessment: let learners identify the relationship between</w:t>
            </w:r>
            <w:r>
              <w:rPr>
                <w:spacing w:val="-13"/>
                <w:sz w:val="22"/>
              </w:rPr>
              <w:t> </w:t>
            </w:r>
            <w:r>
              <w:rPr>
                <w:sz w:val="22"/>
              </w:rPr>
              <w:t>energy</w:t>
            </w:r>
            <w:r>
              <w:rPr>
                <w:spacing w:val="-12"/>
                <w:sz w:val="22"/>
              </w:rPr>
              <w:t> </w:t>
            </w:r>
            <w:r>
              <w:rPr>
                <w:sz w:val="22"/>
              </w:rPr>
              <w:t>and</w:t>
            </w:r>
            <w:r>
              <w:rPr>
                <w:spacing w:val="-13"/>
                <w:sz w:val="22"/>
              </w:rPr>
              <w:t> </w:t>
            </w:r>
            <w:r>
              <w:rPr>
                <w:sz w:val="22"/>
              </w:rPr>
              <w:t>forces</w:t>
            </w:r>
          </w:p>
        </w:tc>
        <w:tc>
          <w:tcPr>
            <w:tcW w:w="2699" w:type="dxa"/>
            <w:tcBorders>
              <w:top w:val="nil"/>
            </w:tcBorders>
          </w:tcPr>
          <w:p>
            <w:pPr>
              <w:pStyle w:val="TableParagraph"/>
              <w:rPr>
                <w:rFonts w:ascii="Times New Roman"/>
                <w:sz w:val="22"/>
              </w:rPr>
            </w:pPr>
          </w:p>
        </w:tc>
      </w:tr>
    </w:tbl>
    <w:p>
      <w:pPr>
        <w:spacing w:after="0"/>
        <w:rPr>
          <w:rFonts w:ascii="Times New Roman"/>
          <w:sz w:val="22"/>
        </w:rPr>
        <w:sectPr>
          <w:footerReference w:type="even" r:id="rId237"/>
          <w:pgSz w:w="12240" w:h="15840"/>
          <w:pgMar w:header="0" w:footer="1296" w:top="70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5865" w:hRule="atLeast"/>
        </w:trPr>
        <w:tc>
          <w:tcPr>
            <w:tcW w:w="1258" w:type="dxa"/>
          </w:tcPr>
          <w:p>
            <w:pPr>
              <w:pStyle w:val="TableParagraph"/>
              <w:spacing w:line="266" w:lineRule="exact"/>
              <w:ind w:left="110"/>
              <w:rPr>
                <w:sz w:val="22"/>
              </w:rPr>
            </w:pPr>
            <w:r>
              <w:rPr>
                <w:spacing w:val="-2"/>
                <w:sz w:val="22"/>
              </w:rPr>
              <w:t>Thursday</w:t>
            </w:r>
          </w:p>
        </w:tc>
        <w:tc>
          <w:tcPr>
            <w:tcW w:w="2612" w:type="dxa"/>
          </w:tcPr>
          <w:p>
            <w:pPr>
              <w:pStyle w:val="TableParagraph"/>
              <w:spacing w:line="271" w:lineRule="auto"/>
              <w:ind w:left="110"/>
              <w:rPr>
                <w:sz w:val="22"/>
              </w:rPr>
            </w:pPr>
            <w:r>
              <w:rPr>
                <w:sz w:val="22"/>
              </w:rPr>
              <w:t>Engage learners to sing songs</w:t>
            </w:r>
            <w:r>
              <w:rPr>
                <w:spacing w:val="-13"/>
                <w:sz w:val="22"/>
              </w:rPr>
              <w:t> </w:t>
            </w:r>
            <w:r>
              <w:rPr>
                <w:sz w:val="22"/>
              </w:rPr>
              <w:t>and</w:t>
            </w:r>
            <w:r>
              <w:rPr>
                <w:spacing w:val="-12"/>
                <w:sz w:val="22"/>
              </w:rPr>
              <w:t> </w:t>
            </w:r>
            <w:r>
              <w:rPr>
                <w:sz w:val="22"/>
              </w:rPr>
              <w:t>recite</w:t>
            </w:r>
            <w:r>
              <w:rPr>
                <w:spacing w:val="-12"/>
                <w:sz w:val="22"/>
              </w:rPr>
              <w:t> </w:t>
            </w:r>
            <w:r>
              <w:rPr>
                <w:sz w:val="22"/>
              </w:rPr>
              <w:t>familiar </w:t>
            </w:r>
            <w:r>
              <w:rPr>
                <w:spacing w:val="-2"/>
                <w:sz w:val="22"/>
              </w:rPr>
              <w:t>rhymes</w:t>
            </w:r>
          </w:p>
        </w:tc>
        <w:tc>
          <w:tcPr>
            <w:tcW w:w="2792" w:type="dxa"/>
          </w:tcPr>
          <w:p>
            <w:pPr>
              <w:pStyle w:val="TableParagraph"/>
              <w:spacing w:line="276" w:lineRule="auto"/>
              <w:ind w:left="109" w:right="120"/>
              <w:rPr>
                <w:sz w:val="22"/>
              </w:rPr>
            </w:pPr>
            <w:r>
              <w:rPr>
                <w:sz w:val="22"/>
              </w:rPr>
              <w:t>Lead</w:t>
            </w:r>
            <w:r>
              <w:rPr>
                <w:spacing w:val="-12"/>
                <w:sz w:val="22"/>
              </w:rPr>
              <w:t> </w:t>
            </w:r>
            <w:r>
              <w:rPr>
                <w:sz w:val="22"/>
              </w:rPr>
              <w:t>learners</w:t>
            </w:r>
            <w:r>
              <w:rPr>
                <w:spacing w:val="-10"/>
                <w:sz w:val="22"/>
              </w:rPr>
              <w:t> </w:t>
            </w:r>
            <w:r>
              <w:rPr>
                <w:sz w:val="22"/>
              </w:rPr>
              <w:t>to</w:t>
            </w:r>
            <w:r>
              <w:rPr>
                <w:spacing w:val="-12"/>
                <w:sz w:val="22"/>
              </w:rPr>
              <w:t> </w:t>
            </w:r>
            <w:r>
              <w:rPr>
                <w:sz w:val="22"/>
              </w:rPr>
              <w:t>explain</w:t>
            </w:r>
            <w:r>
              <w:rPr>
                <w:spacing w:val="-13"/>
                <w:sz w:val="22"/>
              </w:rPr>
              <w:t> </w:t>
            </w:r>
            <w:r>
              <w:rPr>
                <w:sz w:val="22"/>
              </w:rPr>
              <w:t>that when a force acts on an object, it first needs to overcome the weight of the object before it can make the object move in the direction of the force. Thus, it is easier to pull a lighter object than a heavier one.</w:t>
            </w:r>
          </w:p>
          <w:p>
            <w:pPr>
              <w:pStyle w:val="TableParagraph"/>
              <w:numPr>
                <w:ilvl w:val="0"/>
                <w:numId w:val="182"/>
              </w:numPr>
              <w:tabs>
                <w:tab w:pos="317" w:val="left" w:leader="none"/>
              </w:tabs>
              <w:spacing w:line="276" w:lineRule="auto" w:before="0" w:after="0"/>
              <w:ind w:left="109" w:right="184" w:firstLine="48"/>
              <w:jc w:val="left"/>
              <w:rPr>
                <w:sz w:val="22"/>
              </w:rPr>
            </w:pPr>
            <w:r>
              <w:rPr>
                <w:sz w:val="22"/>
              </w:rPr>
              <w:t>Relate</w:t>
            </w:r>
            <w:r>
              <w:rPr>
                <w:spacing w:val="-8"/>
                <w:sz w:val="22"/>
              </w:rPr>
              <w:t> </w:t>
            </w:r>
            <w:r>
              <w:rPr>
                <w:sz w:val="22"/>
              </w:rPr>
              <w:t>this</w:t>
            </w:r>
            <w:r>
              <w:rPr>
                <w:spacing w:val="-8"/>
                <w:sz w:val="22"/>
              </w:rPr>
              <w:t> </w:t>
            </w:r>
            <w:r>
              <w:rPr>
                <w:sz w:val="22"/>
              </w:rPr>
              <w:t>to</w:t>
            </w:r>
            <w:r>
              <w:rPr>
                <w:spacing w:val="-7"/>
                <w:sz w:val="22"/>
              </w:rPr>
              <w:t> </w:t>
            </w:r>
            <w:r>
              <w:rPr>
                <w:sz w:val="22"/>
              </w:rPr>
              <w:t>the</w:t>
            </w:r>
            <w:r>
              <w:rPr>
                <w:spacing w:val="-6"/>
                <w:sz w:val="22"/>
              </w:rPr>
              <w:t> </w:t>
            </w:r>
            <w:r>
              <w:rPr>
                <w:sz w:val="22"/>
              </w:rPr>
              <w:t>need</w:t>
            </w:r>
            <w:r>
              <w:rPr>
                <w:spacing w:val="-8"/>
                <w:sz w:val="22"/>
              </w:rPr>
              <w:t> </w:t>
            </w:r>
            <w:r>
              <w:rPr>
                <w:sz w:val="22"/>
              </w:rPr>
              <w:t>to apply</w:t>
            </w:r>
            <w:r>
              <w:rPr>
                <w:spacing w:val="-13"/>
                <w:sz w:val="22"/>
              </w:rPr>
              <w:t> </w:t>
            </w:r>
            <w:r>
              <w:rPr>
                <w:sz w:val="22"/>
              </w:rPr>
              <w:t>more</w:t>
            </w:r>
            <w:r>
              <w:rPr>
                <w:spacing w:val="-12"/>
                <w:sz w:val="22"/>
              </w:rPr>
              <w:t> </w:t>
            </w:r>
            <w:r>
              <w:rPr>
                <w:sz w:val="22"/>
              </w:rPr>
              <w:t>energy/effort</w:t>
            </w:r>
            <w:r>
              <w:rPr>
                <w:spacing w:val="-13"/>
                <w:sz w:val="22"/>
              </w:rPr>
              <w:t> </w:t>
            </w:r>
            <w:r>
              <w:rPr>
                <w:sz w:val="22"/>
              </w:rPr>
              <w:t>in our daily activities to be successful (Weeding with a cutlass, cutting a tree etc.).</w:t>
            </w:r>
          </w:p>
          <w:p>
            <w:pPr>
              <w:pStyle w:val="TableParagraph"/>
              <w:spacing w:before="33"/>
              <w:rPr>
                <w:sz w:val="22"/>
              </w:rPr>
            </w:pPr>
          </w:p>
          <w:p>
            <w:pPr>
              <w:pStyle w:val="TableParagraph"/>
              <w:spacing w:line="276" w:lineRule="auto"/>
              <w:ind w:left="109"/>
              <w:rPr>
                <w:sz w:val="22"/>
              </w:rPr>
            </w:pPr>
            <w:r>
              <w:rPr>
                <w:sz w:val="22"/>
              </w:rPr>
              <w:t>Assessment: let learners identify the relationship between</w:t>
            </w:r>
            <w:r>
              <w:rPr>
                <w:spacing w:val="-13"/>
                <w:sz w:val="22"/>
              </w:rPr>
              <w:t> </w:t>
            </w:r>
            <w:r>
              <w:rPr>
                <w:sz w:val="22"/>
              </w:rPr>
              <w:t>energy</w:t>
            </w:r>
            <w:r>
              <w:rPr>
                <w:spacing w:val="-12"/>
                <w:sz w:val="22"/>
              </w:rPr>
              <w:t> </w:t>
            </w:r>
            <w:r>
              <w:rPr>
                <w:sz w:val="22"/>
              </w:rPr>
              <w:t>and</w:t>
            </w:r>
            <w:r>
              <w:rPr>
                <w:spacing w:val="-13"/>
                <w:sz w:val="22"/>
              </w:rPr>
              <w:t> </w:t>
            </w:r>
            <w:r>
              <w:rPr>
                <w:sz w:val="22"/>
              </w:rPr>
              <w:t>forces</w:t>
            </w:r>
          </w:p>
        </w:tc>
        <w:tc>
          <w:tcPr>
            <w:tcW w:w="2699" w:type="dxa"/>
          </w:tcPr>
          <w:p>
            <w:pPr>
              <w:pStyle w:val="TableParagraph"/>
              <w:spacing w:line="271" w:lineRule="auto"/>
              <w:ind w:left="109" w:right="167"/>
              <w:rPr>
                <w:sz w:val="22"/>
              </w:rPr>
            </w:pPr>
            <w:r>
              <w:rPr>
                <w:sz w:val="22"/>
              </w:rPr>
              <w:t>What</w:t>
            </w:r>
            <w:r>
              <w:rPr>
                <w:spacing w:val="-13"/>
                <w:sz w:val="22"/>
              </w:rPr>
              <w:t> </w:t>
            </w:r>
            <w:r>
              <w:rPr>
                <w:sz w:val="22"/>
              </w:rPr>
              <w:t>have</w:t>
            </w:r>
            <w:r>
              <w:rPr>
                <w:spacing w:val="-12"/>
                <w:sz w:val="22"/>
              </w:rPr>
              <w:t> </w:t>
            </w:r>
            <w:r>
              <w:rPr>
                <w:sz w:val="22"/>
              </w:rPr>
              <w:t>we</w:t>
            </w:r>
            <w:r>
              <w:rPr>
                <w:spacing w:val="-13"/>
                <w:sz w:val="22"/>
              </w:rPr>
              <w:t> </w:t>
            </w:r>
            <w:r>
              <w:rPr>
                <w:sz w:val="22"/>
              </w:rPr>
              <w:t>learnt </w:t>
            </w:r>
            <w:r>
              <w:rPr>
                <w:spacing w:val="-2"/>
                <w:sz w:val="22"/>
              </w:rPr>
              <w:t>today?</w:t>
            </w:r>
          </w:p>
          <w:p>
            <w:pPr>
              <w:pStyle w:val="TableParagraph"/>
              <w:spacing w:before="41"/>
              <w:rPr>
                <w:sz w:val="22"/>
              </w:rPr>
            </w:pPr>
          </w:p>
          <w:p>
            <w:pPr>
              <w:pStyle w:val="TableParagraph"/>
              <w:spacing w:line="276" w:lineRule="auto" w:before="1"/>
              <w:ind w:left="109"/>
              <w:rPr>
                <w:sz w:val="22"/>
              </w:rPr>
            </w:pPr>
            <w:r>
              <w:rPr>
                <w:sz w:val="22"/>
              </w:rPr>
              <w:t>Ask learners to summarize the</w:t>
            </w:r>
            <w:r>
              <w:rPr>
                <w:spacing w:val="-10"/>
                <w:sz w:val="22"/>
              </w:rPr>
              <w:t> </w:t>
            </w:r>
            <w:r>
              <w:rPr>
                <w:sz w:val="22"/>
              </w:rPr>
              <w:t>important</w:t>
            </w:r>
            <w:r>
              <w:rPr>
                <w:spacing w:val="-9"/>
                <w:sz w:val="22"/>
              </w:rPr>
              <w:t> </w:t>
            </w:r>
            <w:r>
              <w:rPr>
                <w:sz w:val="22"/>
              </w:rPr>
              <w:t>points</w:t>
            </w:r>
            <w:r>
              <w:rPr>
                <w:spacing w:val="-12"/>
                <w:sz w:val="22"/>
              </w:rPr>
              <w:t> </w:t>
            </w:r>
            <w:r>
              <w:rPr>
                <w:sz w:val="22"/>
              </w:rPr>
              <w:t>of</w:t>
            </w:r>
            <w:r>
              <w:rPr>
                <w:spacing w:val="-12"/>
                <w:sz w:val="22"/>
              </w:rPr>
              <w:t> </w:t>
            </w:r>
            <w:r>
              <w:rPr>
                <w:sz w:val="22"/>
              </w:rPr>
              <w:t>the </w:t>
            </w:r>
            <w:r>
              <w:rPr>
                <w:spacing w:val="-2"/>
                <w:sz w:val="22"/>
              </w:rPr>
              <w:t>lesson</w:t>
            </w:r>
          </w:p>
        </w:tc>
      </w:tr>
    </w:tbl>
    <w:p>
      <w:pPr>
        <w:spacing w:after="0" w:line="276" w:lineRule="auto"/>
        <w:rPr>
          <w:sz w:val="22"/>
        </w:rPr>
        <w:sectPr>
          <w:footerReference w:type="default" r:id="rId238"/>
          <w:pgSz w:w="12240" w:h="15840"/>
          <w:pgMar w:header="0" w:footer="0" w:top="680" w:bottom="280" w:left="600" w:right="1720"/>
        </w:sectPr>
      </w:pPr>
    </w:p>
    <w:tbl>
      <w:tblPr>
        <w:tblW w:w="0" w:type="auto"/>
        <w:jc w:val="left"/>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332" w:hRule="atLeast"/>
        </w:trPr>
        <w:tc>
          <w:tcPr>
            <w:tcW w:w="3868" w:type="dxa"/>
            <w:gridSpan w:val="2"/>
          </w:tcPr>
          <w:p>
            <w:pPr>
              <w:pStyle w:val="TableParagraph"/>
              <w:spacing w:line="286" w:lineRule="exact"/>
              <w:ind w:left="107"/>
              <w:rPr>
                <w:b/>
                <w:sz w:val="24"/>
              </w:rPr>
            </w:pPr>
            <w:r>
              <w:rPr>
                <w:b/>
                <w:sz w:val="24"/>
              </w:rPr>
              <w:t>Week</w:t>
            </w:r>
            <w:r>
              <w:rPr>
                <w:b/>
                <w:spacing w:val="-2"/>
                <w:sz w:val="24"/>
              </w:rPr>
              <w:t> Ending</w:t>
            </w:r>
          </w:p>
        </w:tc>
        <w:tc>
          <w:tcPr>
            <w:tcW w:w="5490" w:type="dxa"/>
            <w:gridSpan w:val="2"/>
          </w:tcPr>
          <w:p>
            <w:pPr>
              <w:pStyle w:val="TableParagraph"/>
              <w:rPr>
                <w:rFonts w:ascii="Times New Roman"/>
                <w:sz w:val="22"/>
              </w:rPr>
            </w:pPr>
          </w:p>
        </w:tc>
      </w:tr>
      <w:tr>
        <w:trPr>
          <w:trHeight w:val="330" w:hRule="atLeast"/>
        </w:trPr>
        <w:tc>
          <w:tcPr>
            <w:tcW w:w="3868" w:type="dxa"/>
            <w:gridSpan w:val="2"/>
          </w:tcPr>
          <w:p>
            <w:pPr>
              <w:pStyle w:val="TableParagraph"/>
              <w:spacing w:line="286" w:lineRule="exact"/>
              <w:ind w:left="107"/>
              <w:rPr>
                <w:b/>
                <w:sz w:val="24"/>
              </w:rPr>
            </w:pPr>
            <w:r>
              <w:rPr>
                <w:b/>
                <w:spacing w:val="-2"/>
                <w:sz w:val="24"/>
              </w:rPr>
              <w:t>Class</w:t>
            </w:r>
          </w:p>
        </w:tc>
        <w:tc>
          <w:tcPr>
            <w:tcW w:w="5490" w:type="dxa"/>
            <w:gridSpan w:val="2"/>
          </w:tcPr>
          <w:p>
            <w:pPr>
              <w:pStyle w:val="TableParagraph"/>
              <w:spacing w:line="286" w:lineRule="exact"/>
              <w:ind w:left="107"/>
              <w:rPr>
                <w:sz w:val="24"/>
              </w:rPr>
            </w:pPr>
            <w:r>
              <w:rPr>
                <w:spacing w:val="-4"/>
                <w:sz w:val="24"/>
              </w:rPr>
              <w:t>Five</w:t>
            </w:r>
          </w:p>
        </w:tc>
      </w:tr>
      <w:tr>
        <w:trPr>
          <w:trHeight w:val="333" w:hRule="atLeast"/>
        </w:trPr>
        <w:tc>
          <w:tcPr>
            <w:tcW w:w="3868" w:type="dxa"/>
            <w:gridSpan w:val="2"/>
          </w:tcPr>
          <w:p>
            <w:pPr>
              <w:pStyle w:val="TableParagraph"/>
              <w:spacing w:line="287" w:lineRule="exact"/>
              <w:ind w:left="107"/>
              <w:rPr>
                <w:b/>
                <w:sz w:val="24"/>
              </w:rPr>
            </w:pPr>
            <w:r>
              <w:rPr>
                <w:b/>
                <w:spacing w:val="-2"/>
                <w:sz w:val="24"/>
              </w:rPr>
              <w:t>Subject</w:t>
            </w:r>
          </w:p>
        </w:tc>
        <w:tc>
          <w:tcPr>
            <w:tcW w:w="5490" w:type="dxa"/>
            <w:gridSpan w:val="2"/>
          </w:tcPr>
          <w:p>
            <w:pPr>
              <w:pStyle w:val="TableParagraph"/>
              <w:spacing w:line="287" w:lineRule="exact"/>
              <w:ind w:left="107"/>
              <w:rPr>
                <w:sz w:val="24"/>
              </w:rPr>
            </w:pPr>
            <w:r>
              <w:rPr>
                <w:sz w:val="24"/>
              </w:rPr>
              <w:t>OUR</w:t>
            </w:r>
            <w:r>
              <w:rPr>
                <w:spacing w:val="-3"/>
                <w:sz w:val="24"/>
              </w:rPr>
              <w:t> </w:t>
            </w:r>
            <w:r>
              <w:rPr>
                <w:sz w:val="24"/>
              </w:rPr>
              <w:t>WORLD</w:t>
            </w:r>
            <w:r>
              <w:rPr>
                <w:spacing w:val="1"/>
                <w:sz w:val="24"/>
              </w:rPr>
              <w:t> </w:t>
            </w:r>
            <w:r>
              <w:rPr>
                <w:sz w:val="24"/>
              </w:rPr>
              <w:t>OUR</w:t>
            </w:r>
            <w:r>
              <w:rPr>
                <w:spacing w:val="-2"/>
                <w:sz w:val="24"/>
              </w:rPr>
              <w:t> PEOPLE</w:t>
            </w:r>
          </w:p>
        </w:tc>
      </w:tr>
      <w:tr>
        <w:trPr>
          <w:trHeight w:val="330" w:hRule="atLeast"/>
        </w:trPr>
        <w:tc>
          <w:tcPr>
            <w:tcW w:w="3868" w:type="dxa"/>
            <w:gridSpan w:val="2"/>
          </w:tcPr>
          <w:p>
            <w:pPr>
              <w:pStyle w:val="TableParagraph"/>
              <w:spacing w:line="286" w:lineRule="exact"/>
              <w:ind w:left="107"/>
              <w:rPr>
                <w:b/>
                <w:sz w:val="24"/>
              </w:rPr>
            </w:pPr>
            <w:r>
              <w:rPr>
                <w:b/>
                <w:spacing w:val="-2"/>
                <w:sz w:val="24"/>
              </w:rPr>
              <w:t>Reference</w:t>
            </w:r>
          </w:p>
        </w:tc>
        <w:tc>
          <w:tcPr>
            <w:tcW w:w="5490" w:type="dxa"/>
            <w:gridSpan w:val="2"/>
          </w:tcPr>
          <w:p>
            <w:pPr>
              <w:pStyle w:val="TableParagraph"/>
              <w:spacing w:line="286" w:lineRule="exact"/>
              <w:ind w:left="107"/>
              <w:rPr>
                <w:sz w:val="24"/>
              </w:rPr>
            </w:pPr>
            <w:r>
              <w:rPr>
                <w:sz w:val="24"/>
              </w:rPr>
              <w:t>Our</w:t>
            </w:r>
            <w:r>
              <w:rPr>
                <w:spacing w:val="-1"/>
                <w:sz w:val="24"/>
              </w:rPr>
              <w:t> </w:t>
            </w:r>
            <w:r>
              <w:rPr>
                <w:sz w:val="24"/>
              </w:rPr>
              <w:t>World</w:t>
            </w:r>
            <w:r>
              <w:rPr>
                <w:spacing w:val="3"/>
                <w:sz w:val="24"/>
              </w:rPr>
              <w:t> </w:t>
            </w:r>
            <w:r>
              <w:rPr>
                <w:sz w:val="24"/>
              </w:rPr>
              <w:t>Our</w:t>
            </w:r>
            <w:r>
              <w:rPr>
                <w:spacing w:val="-4"/>
                <w:sz w:val="24"/>
              </w:rPr>
              <w:t> </w:t>
            </w:r>
            <w:r>
              <w:rPr>
                <w:sz w:val="24"/>
              </w:rPr>
              <w:t>People</w:t>
            </w:r>
            <w:r>
              <w:rPr>
                <w:spacing w:val="75"/>
                <w:w w:val="150"/>
                <w:sz w:val="24"/>
              </w:rPr>
              <w:t> </w:t>
            </w:r>
            <w:r>
              <w:rPr>
                <w:sz w:val="24"/>
              </w:rPr>
              <w:t>curriculum</w:t>
            </w:r>
            <w:r>
              <w:rPr>
                <w:spacing w:val="75"/>
                <w:w w:val="150"/>
                <w:sz w:val="24"/>
              </w:rPr>
              <w:t> </w:t>
            </w:r>
            <w:r>
              <w:rPr>
                <w:spacing w:val="-4"/>
                <w:sz w:val="24"/>
              </w:rPr>
              <w:t>Page</w:t>
            </w:r>
          </w:p>
        </w:tc>
      </w:tr>
      <w:tr>
        <w:trPr>
          <w:trHeight w:val="333" w:hRule="atLeast"/>
        </w:trPr>
        <w:tc>
          <w:tcPr>
            <w:tcW w:w="3868" w:type="dxa"/>
            <w:gridSpan w:val="2"/>
          </w:tcPr>
          <w:p>
            <w:pPr>
              <w:pStyle w:val="TableParagraph"/>
              <w:spacing w:line="289" w:lineRule="exact"/>
              <w:ind w:left="107"/>
              <w:rPr>
                <w:b/>
                <w:sz w:val="24"/>
              </w:rPr>
            </w:pPr>
            <w:r>
              <w:rPr>
                <w:b/>
                <w:sz w:val="24"/>
              </w:rPr>
              <w:t>Learning</w:t>
            </w:r>
            <w:r>
              <w:rPr>
                <w:b/>
                <w:spacing w:val="-1"/>
                <w:sz w:val="24"/>
              </w:rPr>
              <w:t> </w:t>
            </w:r>
            <w:r>
              <w:rPr>
                <w:b/>
                <w:spacing w:val="-2"/>
                <w:sz w:val="24"/>
              </w:rPr>
              <w:t>Indicator(s)</w:t>
            </w:r>
          </w:p>
        </w:tc>
        <w:tc>
          <w:tcPr>
            <w:tcW w:w="5490" w:type="dxa"/>
            <w:gridSpan w:val="2"/>
          </w:tcPr>
          <w:p>
            <w:pPr>
              <w:pStyle w:val="TableParagraph"/>
              <w:spacing w:line="289" w:lineRule="exact"/>
              <w:ind w:left="107"/>
              <w:rPr>
                <w:sz w:val="24"/>
              </w:rPr>
            </w:pPr>
            <w:r>
              <w:rPr>
                <w:spacing w:val="-2"/>
                <w:sz w:val="24"/>
              </w:rPr>
              <w:t>B6.4.1.1.1.</w:t>
            </w:r>
          </w:p>
        </w:tc>
      </w:tr>
      <w:tr>
        <w:trPr>
          <w:trHeight w:val="541" w:hRule="atLeast"/>
        </w:trPr>
        <w:tc>
          <w:tcPr>
            <w:tcW w:w="3868" w:type="dxa"/>
            <w:gridSpan w:val="2"/>
          </w:tcPr>
          <w:p>
            <w:pPr>
              <w:pStyle w:val="TableParagraph"/>
              <w:spacing w:line="289" w:lineRule="exact"/>
              <w:ind w:left="107"/>
              <w:rPr>
                <w:b/>
                <w:sz w:val="24"/>
              </w:rPr>
            </w:pPr>
            <w:r>
              <w:rPr>
                <w:b/>
                <w:sz w:val="24"/>
              </w:rPr>
              <w:t>Performance</w:t>
            </w:r>
            <w:r>
              <w:rPr>
                <w:b/>
                <w:spacing w:val="-3"/>
                <w:sz w:val="24"/>
              </w:rPr>
              <w:t> </w:t>
            </w:r>
            <w:r>
              <w:rPr>
                <w:b/>
                <w:spacing w:val="-2"/>
                <w:sz w:val="24"/>
              </w:rPr>
              <w:t>Indicator</w:t>
            </w:r>
          </w:p>
        </w:tc>
        <w:tc>
          <w:tcPr>
            <w:tcW w:w="5490" w:type="dxa"/>
            <w:gridSpan w:val="2"/>
          </w:tcPr>
          <w:p>
            <w:pPr>
              <w:pStyle w:val="TableParagraph"/>
              <w:spacing w:line="289" w:lineRule="exact"/>
              <w:ind w:left="107"/>
              <w:rPr>
                <w:sz w:val="24"/>
              </w:rPr>
            </w:pPr>
            <w:r>
              <w:rPr>
                <w:sz w:val="24"/>
              </w:rPr>
              <w:t>Learners</w:t>
            </w:r>
            <w:r>
              <w:rPr>
                <w:spacing w:val="-4"/>
                <w:sz w:val="24"/>
              </w:rPr>
              <w:t> </w:t>
            </w:r>
            <w:r>
              <w:rPr>
                <w:sz w:val="24"/>
              </w:rPr>
              <w:t>can</w:t>
            </w:r>
            <w:r>
              <w:rPr>
                <w:spacing w:val="-3"/>
                <w:sz w:val="24"/>
              </w:rPr>
              <w:t> </w:t>
            </w:r>
            <w:r>
              <w:rPr>
                <w:sz w:val="24"/>
              </w:rPr>
              <w:t>describe</w:t>
            </w:r>
            <w:r>
              <w:rPr>
                <w:spacing w:val="-2"/>
                <w:sz w:val="24"/>
              </w:rPr>
              <w:t> </w:t>
            </w:r>
            <w:r>
              <w:rPr>
                <w:sz w:val="24"/>
              </w:rPr>
              <w:t>activities</w:t>
            </w:r>
            <w:r>
              <w:rPr>
                <w:spacing w:val="-1"/>
                <w:sz w:val="24"/>
              </w:rPr>
              <w:t> </w:t>
            </w:r>
            <w:r>
              <w:rPr>
                <w:sz w:val="24"/>
              </w:rPr>
              <w:t>for</w:t>
            </w:r>
            <w:r>
              <w:rPr>
                <w:spacing w:val="-1"/>
                <w:sz w:val="24"/>
              </w:rPr>
              <w:t> </w:t>
            </w:r>
            <w:r>
              <w:rPr>
                <w:sz w:val="24"/>
              </w:rPr>
              <w:t>peaceful</w:t>
            </w:r>
            <w:r>
              <w:rPr>
                <w:spacing w:val="-2"/>
                <w:sz w:val="24"/>
              </w:rPr>
              <w:t> living</w:t>
            </w:r>
          </w:p>
        </w:tc>
      </w:tr>
      <w:tr>
        <w:trPr>
          <w:trHeight w:val="330" w:hRule="atLeast"/>
        </w:trPr>
        <w:tc>
          <w:tcPr>
            <w:tcW w:w="3868" w:type="dxa"/>
            <w:gridSpan w:val="2"/>
          </w:tcPr>
          <w:p>
            <w:pPr>
              <w:pStyle w:val="TableParagraph"/>
              <w:spacing w:line="289" w:lineRule="exact"/>
              <w:ind w:left="107"/>
              <w:rPr>
                <w:b/>
                <w:sz w:val="24"/>
              </w:rPr>
            </w:pPr>
            <w:r>
              <w:rPr>
                <w:b/>
                <w:spacing w:val="-2"/>
                <w:sz w:val="24"/>
              </w:rPr>
              <w:t>Strand</w:t>
            </w:r>
          </w:p>
        </w:tc>
        <w:tc>
          <w:tcPr>
            <w:tcW w:w="5490" w:type="dxa"/>
            <w:gridSpan w:val="2"/>
          </w:tcPr>
          <w:p>
            <w:pPr>
              <w:pStyle w:val="TableParagraph"/>
              <w:spacing w:line="289" w:lineRule="exact"/>
              <w:ind w:left="107"/>
              <w:rPr>
                <w:sz w:val="24"/>
              </w:rPr>
            </w:pPr>
            <w:r>
              <w:rPr>
                <w:sz w:val="24"/>
              </w:rPr>
              <w:t>OUR</w:t>
            </w:r>
            <w:r>
              <w:rPr>
                <w:spacing w:val="-4"/>
                <w:sz w:val="24"/>
              </w:rPr>
              <w:t> </w:t>
            </w:r>
            <w:r>
              <w:rPr>
                <w:sz w:val="24"/>
              </w:rPr>
              <w:t>NATION</w:t>
            </w:r>
            <w:r>
              <w:rPr>
                <w:spacing w:val="3"/>
                <w:sz w:val="24"/>
              </w:rPr>
              <w:t> </w:t>
            </w:r>
            <w:r>
              <w:rPr>
                <w:spacing w:val="-4"/>
                <w:sz w:val="24"/>
              </w:rPr>
              <w:t>GHANA</w:t>
            </w:r>
          </w:p>
        </w:tc>
      </w:tr>
      <w:tr>
        <w:trPr>
          <w:trHeight w:val="333" w:hRule="atLeast"/>
        </w:trPr>
        <w:tc>
          <w:tcPr>
            <w:tcW w:w="3868" w:type="dxa"/>
            <w:gridSpan w:val="2"/>
          </w:tcPr>
          <w:p>
            <w:pPr>
              <w:pStyle w:val="TableParagraph"/>
              <w:spacing w:line="289" w:lineRule="exact"/>
              <w:ind w:left="107"/>
              <w:rPr>
                <w:b/>
                <w:sz w:val="24"/>
              </w:rPr>
            </w:pPr>
            <w:r>
              <w:rPr>
                <w:b/>
                <w:sz w:val="24"/>
              </w:rPr>
              <w:t>Sub</w:t>
            </w:r>
            <w:r>
              <w:rPr>
                <w:b/>
                <w:spacing w:val="2"/>
                <w:sz w:val="24"/>
              </w:rPr>
              <w:t> </w:t>
            </w:r>
            <w:r>
              <w:rPr>
                <w:b/>
                <w:spacing w:val="-2"/>
                <w:sz w:val="24"/>
              </w:rPr>
              <w:t>strand</w:t>
            </w:r>
          </w:p>
        </w:tc>
        <w:tc>
          <w:tcPr>
            <w:tcW w:w="5490" w:type="dxa"/>
            <w:gridSpan w:val="2"/>
          </w:tcPr>
          <w:p>
            <w:pPr>
              <w:pStyle w:val="TableParagraph"/>
              <w:spacing w:line="289" w:lineRule="exact"/>
              <w:ind w:left="107"/>
              <w:rPr>
                <w:sz w:val="24"/>
              </w:rPr>
            </w:pPr>
            <w:r>
              <w:rPr>
                <w:sz w:val="24"/>
              </w:rPr>
              <w:t>Being</w:t>
            </w:r>
            <w:r>
              <w:rPr>
                <w:spacing w:val="1"/>
                <w:sz w:val="24"/>
              </w:rPr>
              <w:t> </w:t>
            </w:r>
            <w:r>
              <w:rPr>
                <w:sz w:val="24"/>
              </w:rPr>
              <w:t>a</w:t>
            </w:r>
            <w:r>
              <w:rPr>
                <w:spacing w:val="2"/>
                <w:sz w:val="24"/>
              </w:rPr>
              <w:t> </w:t>
            </w:r>
            <w:r>
              <w:rPr>
                <w:spacing w:val="-2"/>
                <w:sz w:val="24"/>
              </w:rPr>
              <w:t>Citizen</w:t>
            </w:r>
          </w:p>
        </w:tc>
      </w:tr>
      <w:tr>
        <w:trPr>
          <w:trHeight w:val="330" w:hRule="atLeast"/>
        </w:trPr>
        <w:tc>
          <w:tcPr>
            <w:tcW w:w="3868"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0" w:type="dxa"/>
            <w:gridSpan w:val="2"/>
          </w:tcPr>
          <w:p>
            <w:pPr>
              <w:pStyle w:val="TableParagraph"/>
              <w:spacing w:line="289" w:lineRule="exact"/>
              <w:ind w:left="107"/>
              <w:rPr>
                <w:sz w:val="24"/>
              </w:rPr>
            </w:pPr>
            <w:r>
              <w:rPr>
                <w:spacing w:val="-2"/>
                <w:sz w:val="24"/>
              </w:rPr>
              <w:t>Pictures</w:t>
            </w:r>
          </w:p>
        </w:tc>
      </w:tr>
      <w:tr>
        <w:trPr>
          <w:trHeight w:val="645" w:hRule="atLeast"/>
        </w:trPr>
        <w:tc>
          <w:tcPr>
            <w:tcW w:w="9358" w:type="dxa"/>
            <w:gridSpan w:val="4"/>
          </w:tcPr>
          <w:p>
            <w:pPr>
              <w:pStyle w:val="TableParagraph"/>
              <w:spacing w:line="289" w:lineRule="exact"/>
              <w:ind w:left="107"/>
              <w:rPr>
                <w:b/>
                <w:sz w:val="24"/>
              </w:rPr>
            </w:pPr>
            <w:r>
              <w:rPr>
                <w:b/>
                <w:sz w:val="24"/>
              </w:rPr>
              <w:t>Core</w:t>
            </w:r>
            <w:r>
              <w:rPr>
                <w:b/>
                <w:spacing w:val="-7"/>
                <w:sz w:val="24"/>
              </w:rPr>
              <w:t> </w:t>
            </w:r>
            <w:r>
              <w:rPr>
                <w:b/>
                <w:sz w:val="24"/>
              </w:rPr>
              <w:t>Competencies: Creativity</w:t>
            </w:r>
            <w:r>
              <w:rPr>
                <w:b/>
                <w:spacing w:val="-4"/>
                <w:sz w:val="24"/>
              </w:rPr>
              <w:t> </w:t>
            </w:r>
            <w:r>
              <w:rPr>
                <w:b/>
                <w:sz w:val="24"/>
              </w:rPr>
              <w:t>and</w:t>
            </w:r>
            <w:r>
              <w:rPr>
                <w:b/>
                <w:spacing w:val="-4"/>
                <w:sz w:val="24"/>
              </w:rPr>
              <w:t> </w:t>
            </w:r>
            <w:r>
              <w:rPr>
                <w:b/>
                <w:sz w:val="24"/>
              </w:rPr>
              <w:t>Innovation</w:t>
            </w:r>
            <w:r>
              <w:rPr>
                <w:b/>
                <w:spacing w:val="-3"/>
                <w:sz w:val="24"/>
              </w:rPr>
              <w:t> </w:t>
            </w:r>
            <w:r>
              <w:rPr>
                <w:b/>
                <w:sz w:val="24"/>
              </w:rPr>
              <w:t>Communication</w:t>
            </w:r>
            <w:r>
              <w:rPr>
                <w:b/>
                <w:spacing w:val="-3"/>
                <w:sz w:val="24"/>
              </w:rPr>
              <w:t> </w:t>
            </w:r>
            <w:r>
              <w:rPr>
                <w:b/>
                <w:sz w:val="24"/>
              </w:rPr>
              <w:t>and</w:t>
            </w:r>
            <w:r>
              <w:rPr>
                <w:b/>
                <w:spacing w:val="-3"/>
                <w:sz w:val="24"/>
              </w:rPr>
              <w:t> </w:t>
            </w:r>
            <w:r>
              <w:rPr>
                <w:b/>
                <w:sz w:val="24"/>
              </w:rPr>
              <w:t>Collaboration</w:t>
            </w:r>
            <w:r>
              <w:rPr>
                <w:b/>
                <w:spacing w:val="-2"/>
                <w:sz w:val="24"/>
              </w:rPr>
              <w:t> Personal</w:t>
            </w:r>
          </w:p>
          <w:p>
            <w:pPr>
              <w:pStyle w:val="TableParagraph"/>
              <w:spacing w:before="33"/>
              <w:ind w:left="107"/>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57" w:hRule="atLeast"/>
        </w:trPr>
        <w:tc>
          <w:tcPr>
            <w:tcW w:w="9358" w:type="dxa"/>
            <w:gridSpan w:val="4"/>
          </w:tcPr>
          <w:p>
            <w:pPr>
              <w:pStyle w:val="TableParagraph"/>
              <w:rPr>
                <w:rFonts w:ascii="Times New Roman"/>
                <w:sz w:val="22"/>
              </w:rPr>
            </w:pPr>
          </w:p>
        </w:tc>
      </w:tr>
      <w:tr>
        <w:trPr>
          <w:trHeight w:val="1441" w:hRule="atLeast"/>
        </w:trPr>
        <w:tc>
          <w:tcPr>
            <w:tcW w:w="1256" w:type="dxa"/>
          </w:tcPr>
          <w:p>
            <w:pPr>
              <w:pStyle w:val="TableParagraph"/>
              <w:spacing w:line="289" w:lineRule="exact"/>
              <w:ind w:left="107"/>
              <w:rPr>
                <w:b/>
                <w:sz w:val="24"/>
              </w:rPr>
            </w:pPr>
            <w:r>
              <w:rPr>
                <w:b/>
                <w:spacing w:val="-4"/>
                <w:sz w:val="24"/>
              </w:rPr>
              <w:t>DAYS</w:t>
            </w:r>
          </w:p>
        </w:tc>
        <w:tc>
          <w:tcPr>
            <w:tcW w:w="2612" w:type="dxa"/>
          </w:tcPr>
          <w:p>
            <w:pPr>
              <w:pStyle w:val="TableParagraph"/>
              <w:spacing w:line="288" w:lineRule="auto"/>
              <w:ind w:left="107"/>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9"/>
              <w:ind w:left="107"/>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79"/>
              <w:ind w:left="107"/>
              <w:rPr>
                <w:b/>
                <w:sz w:val="24"/>
              </w:rPr>
            </w:pPr>
            <w:r>
              <w:rPr>
                <w:b/>
                <w:sz w:val="24"/>
              </w:rPr>
              <w:t>For</w:t>
            </w:r>
            <w:r>
              <w:rPr>
                <w:b/>
                <w:spacing w:val="4"/>
                <w:sz w:val="24"/>
              </w:rPr>
              <w:t> </w:t>
            </w:r>
            <w:r>
              <w:rPr>
                <w:b/>
                <w:spacing w:val="-2"/>
                <w:sz w:val="24"/>
              </w:rPr>
              <w:t>Learning)</w:t>
            </w:r>
          </w:p>
        </w:tc>
        <w:tc>
          <w:tcPr>
            <w:tcW w:w="2794" w:type="dxa"/>
          </w:tcPr>
          <w:p>
            <w:pPr>
              <w:pStyle w:val="TableParagraph"/>
              <w:spacing w:line="289" w:lineRule="exact"/>
              <w:ind w:left="107"/>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307" w:lineRule="auto" w:before="72"/>
              <w:ind w:left="107"/>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6" w:type="dxa"/>
          </w:tcPr>
          <w:p>
            <w:pPr>
              <w:pStyle w:val="TableParagraph"/>
              <w:spacing w:line="289" w:lineRule="exact"/>
              <w:ind w:left="107"/>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64"/>
              <w:ind w:left="107"/>
              <w:rPr>
                <w:i/>
                <w:sz w:val="24"/>
              </w:rPr>
            </w:pPr>
            <w:r>
              <w:rPr>
                <w:i/>
                <w:spacing w:val="-2"/>
                <w:sz w:val="24"/>
              </w:rPr>
              <w:t>10MINS</w:t>
            </w:r>
          </w:p>
          <w:p>
            <w:pPr>
              <w:pStyle w:val="TableParagraph"/>
              <w:spacing w:before="82"/>
              <w:ind w:left="107"/>
              <w:rPr>
                <w:b/>
                <w:sz w:val="24"/>
              </w:rPr>
            </w:pPr>
            <w:r>
              <w:rPr>
                <w:b/>
                <w:sz w:val="24"/>
              </w:rPr>
              <w:t>(Learner</w:t>
            </w:r>
            <w:r>
              <w:rPr>
                <w:b/>
                <w:spacing w:val="1"/>
                <w:sz w:val="24"/>
              </w:rPr>
              <w:t> </w:t>
            </w:r>
            <w:r>
              <w:rPr>
                <w:b/>
                <w:sz w:val="24"/>
              </w:rPr>
              <w:t>And</w:t>
            </w:r>
            <w:r>
              <w:rPr>
                <w:b/>
                <w:spacing w:val="-2"/>
                <w:sz w:val="24"/>
              </w:rPr>
              <w:t> Teacher)</w:t>
            </w:r>
          </w:p>
        </w:tc>
      </w:tr>
      <w:tr>
        <w:trPr>
          <w:trHeight w:val="817" w:hRule="atLeast"/>
        </w:trPr>
        <w:tc>
          <w:tcPr>
            <w:tcW w:w="1256" w:type="dxa"/>
            <w:vMerge w:val="restart"/>
          </w:tcPr>
          <w:p>
            <w:pPr>
              <w:pStyle w:val="TableParagraph"/>
              <w:spacing w:line="266" w:lineRule="exact"/>
              <w:ind w:left="105"/>
              <w:rPr>
                <w:sz w:val="22"/>
              </w:rPr>
            </w:pPr>
            <w:r>
              <w:rPr>
                <w:spacing w:val="-2"/>
                <w:sz w:val="22"/>
              </w:rPr>
              <w:t>Tuesday</w:t>
            </w:r>
          </w:p>
        </w:tc>
        <w:tc>
          <w:tcPr>
            <w:tcW w:w="2612" w:type="dxa"/>
            <w:vMerge w:val="restart"/>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4" w:type="dxa"/>
            <w:tcBorders>
              <w:bottom w:val="nil"/>
            </w:tcBorders>
          </w:tcPr>
          <w:p>
            <w:pPr>
              <w:pStyle w:val="TableParagraph"/>
              <w:spacing w:line="320" w:lineRule="atLeast" w:before="252"/>
              <w:ind w:left="102" w:firstLine="4"/>
              <w:rPr>
                <w:sz w:val="24"/>
              </w:rPr>
            </w:pPr>
            <w:r>
              <w:rPr>
                <w:sz w:val="24"/>
              </w:rPr>
              <w:t>Learners discuss ways of living</w:t>
            </w:r>
            <w:r>
              <w:rPr>
                <w:spacing w:val="-13"/>
                <w:sz w:val="24"/>
              </w:rPr>
              <w:t> </w:t>
            </w:r>
            <w:r>
              <w:rPr>
                <w:sz w:val="24"/>
              </w:rPr>
              <w:t>peacefully</w:t>
            </w:r>
            <w:r>
              <w:rPr>
                <w:spacing w:val="-13"/>
                <w:sz w:val="24"/>
              </w:rPr>
              <w:t> </w:t>
            </w:r>
            <w:r>
              <w:rPr>
                <w:sz w:val="24"/>
              </w:rPr>
              <w:t>with</w:t>
            </w:r>
            <w:r>
              <w:rPr>
                <w:spacing w:val="-14"/>
                <w:sz w:val="24"/>
              </w:rPr>
              <w:t> </w:t>
            </w:r>
            <w:r>
              <w:rPr>
                <w:sz w:val="24"/>
              </w:rPr>
              <w:t>each</w:t>
            </w:r>
          </w:p>
        </w:tc>
        <w:tc>
          <w:tcPr>
            <w:tcW w:w="2696" w:type="dxa"/>
            <w:tcBorders>
              <w:bottom w:val="nil"/>
            </w:tcBorders>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tc>
      </w:tr>
      <w:tr>
        <w:trPr>
          <w:trHeight w:val="921"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8" w:lineRule="auto" w:before="84"/>
              <w:ind w:left="107"/>
              <w:rPr>
                <w:sz w:val="24"/>
              </w:rPr>
            </w:pPr>
            <w:r>
              <w:rPr>
                <w:sz w:val="24"/>
              </w:rPr>
              <w:t>other</w:t>
            </w:r>
            <w:r>
              <w:rPr>
                <w:spacing w:val="-12"/>
                <w:sz w:val="24"/>
              </w:rPr>
              <w:t> </w:t>
            </w:r>
            <w:r>
              <w:rPr>
                <w:sz w:val="24"/>
              </w:rPr>
              <w:t>e.g.</w:t>
            </w:r>
            <w:r>
              <w:rPr>
                <w:spacing w:val="-13"/>
                <w:sz w:val="24"/>
              </w:rPr>
              <w:t> </w:t>
            </w:r>
            <w:r>
              <w:rPr>
                <w:sz w:val="24"/>
              </w:rPr>
              <w:t>love,</w:t>
            </w:r>
            <w:r>
              <w:rPr>
                <w:spacing w:val="-14"/>
                <w:sz w:val="24"/>
              </w:rPr>
              <w:t> </w:t>
            </w:r>
            <w:r>
              <w:rPr>
                <w:sz w:val="24"/>
              </w:rPr>
              <w:t>tolerance, forgiveness, self-control</w:t>
            </w:r>
          </w:p>
        </w:tc>
        <w:tc>
          <w:tcPr>
            <w:tcW w:w="2696" w:type="dxa"/>
            <w:vMerge w:val="restart"/>
            <w:tcBorders>
              <w:top w:val="nil"/>
              <w:bottom w:val="nil"/>
            </w:tcBorders>
          </w:tcPr>
          <w:p>
            <w:pPr>
              <w:pStyle w:val="TableParagraph"/>
              <w:spacing w:line="276" w:lineRule="auto" w:before="84"/>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r>
        <w:trPr>
          <w:trHeight w:val="1827"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73" w:lineRule="auto" w:before="161"/>
              <w:ind w:left="107"/>
              <w:rPr>
                <w:sz w:val="24"/>
              </w:rPr>
            </w:pPr>
            <w:r>
              <w:rPr>
                <w:sz w:val="24"/>
              </w:rPr>
              <w:t>Learners discuss the importance</w:t>
            </w:r>
            <w:r>
              <w:rPr>
                <w:spacing w:val="28"/>
                <w:sz w:val="24"/>
              </w:rPr>
              <w:t> </w:t>
            </w:r>
            <w:r>
              <w:rPr>
                <w:sz w:val="24"/>
              </w:rPr>
              <w:t>of</w:t>
            </w:r>
            <w:r>
              <w:rPr>
                <w:spacing w:val="29"/>
                <w:sz w:val="24"/>
              </w:rPr>
              <w:t> </w:t>
            </w:r>
            <w:r>
              <w:rPr>
                <w:sz w:val="24"/>
              </w:rPr>
              <w:t>peaceful living e.g. togetherness, security, development\</w:t>
            </w:r>
          </w:p>
        </w:tc>
        <w:tc>
          <w:tcPr>
            <w:tcW w:w="2696" w:type="dxa"/>
            <w:vMerge/>
            <w:tcBorders>
              <w:top w:val="nil"/>
              <w:bottom w:val="nil"/>
            </w:tcBorders>
          </w:tcPr>
          <w:p>
            <w:pPr>
              <w:rPr>
                <w:sz w:val="2"/>
                <w:szCs w:val="2"/>
              </w:rPr>
            </w:pPr>
          </w:p>
        </w:tc>
      </w:tr>
      <w:tr>
        <w:trPr>
          <w:trHeight w:val="1702"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before="37"/>
              <w:rPr>
                <w:sz w:val="24"/>
              </w:rPr>
            </w:pPr>
          </w:p>
          <w:p>
            <w:pPr>
              <w:pStyle w:val="TableParagraph"/>
              <w:spacing w:line="276" w:lineRule="auto"/>
              <w:ind w:left="107"/>
              <w:rPr>
                <w:sz w:val="24"/>
              </w:rPr>
            </w:pPr>
            <w:r>
              <w:rPr>
                <w:sz w:val="24"/>
              </w:rPr>
              <w:t>Assessment:</w:t>
            </w:r>
            <w:r>
              <w:rPr>
                <w:spacing w:val="-14"/>
                <w:sz w:val="24"/>
              </w:rPr>
              <w:t> </w:t>
            </w:r>
            <w:r>
              <w:rPr>
                <w:sz w:val="24"/>
              </w:rPr>
              <w:t>let</w:t>
            </w:r>
            <w:r>
              <w:rPr>
                <w:spacing w:val="-14"/>
                <w:sz w:val="24"/>
              </w:rPr>
              <w:t> </w:t>
            </w:r>
            <w:r>
              <w:rPr>
                <w:sz w:val="24"/>
              </w:rPr>
              <w:t>learners describe activities for peaceful living</w:t>
            </w:r>
          </w:p>
        </w:tc>
        <w:tc>
          <w:tcPr>
            <w:tcW w:w="2696" w:type="dxa"/>
            <w:tcBorders>
              <w:top w:val="nil"/>
            </w:tcBorders>
          </w:tcPr>
          <w:p>
            <w:pPr>
              <w:pStyle w:val="TableParagraph"/>
              <w:rPr>
                <w:rFonts w:ascii="Times New Roman"/>
                <w:sz w:val="22"/>
              </w:rPr>
            </w:pPr>
          </w:p>
        </w:tc>
      </w:tr>
      <w:tr>
        <w:trPr>
          <w:trHeight w:val="2017" w:hRule="atLeast"/>
        </w:trPr>
        <w:tc>
          <w:tcPr>
            <w:tcW w:w="1256" w:type="dxa"/>
          </w:tcPr>
          <w:p>
            <w:pPr>
              <w:pStyle w:val="TableParagraph"/>
              <w:spacing w:line="266" w:lineRule="exact"/>
              <w:ind w:left="105"/>
              <w:rPr>
                <w:sz w:val="22"/>
              </w:rPr>
            </w:pPr>
            <w:r>
              <w:rPr>
                <w:spacing w:val="-2"/>
                <w:sz w:val="22"/>
              </w:rPr>
              <w:t>Thursday</w:t>
            </w:r>
          </w:p>
        </w:tc>
        <w:tc>
          <w:tcPr>
            <w:tcW w:w="2612" w:type="dxa"/>
          </w:tcPr>
          <w:p>
            <w:pPr>
              <w:pStyle w:val="TableParagraph"/>
              <w:spacing w:line="271" w:lineRule="auto"/>
              <w:ind w:left="107"/>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2"/>
                <w:sz w:val="24"/>
              </w:rPr>
              <w:t> </w:t>
            </w:r>
            <w:r>
              <w:rPr>
                <w:sz w:val="24"/>
              </w:rPr>
              <w:t>familiar </w:t>
            </w:r>
            <w:r>
              <w:rPr>
                <w:spacing w:val="-2"/>
                <w:sz w:val="24"/>
              </w:rPr>
              <w:t>rhymes</w:t>
            </w:r>
          </w:p>
        </w:tc>
        <w:tc>
          <w:tcPr>
            <w:tcW w:w="2794" w:type="dxa"/>
          </w:tcPr>
          <w:p>
            <w:pPr>
              <w:pStyle w:val="TableParagraph"/>
              <w:spacing w:line="273" w:lineRule="auto"/>
              <w:ind w:left="107" w:right="26"/>
              <w:rPr>
                <w:sz w:val="24"/>
              </w:rPr>
            </w:pPr>
            <w:r>
              <w:rPr>
                <w:sz w:val="24"/>
              </w:rPr>
              <w:t>Learners</w:t>
            </w:r>
            <w:r>
              <w:rPr>
                <w:spacing w:val="-5"/>
                <w:sz w:val="24"/>
              </w:rPr>
              <w:t> </w:t>
            </w:r>
            <w:r>
              <w:rPr>
                <w:sz w:val="24"/>
              </w:rPr>
              <w:t>engage</w:t>
            </w:r>
            <w:r>
              <w:rPr>
                <w:spacing w:val="-5"/>
                <w:sz w:val="24"/>
              </w:rPr>
              <w:t> </w:t>
            </w:r>
            <w:r>
              <w:rPr>
                <w:sz w:val="24"/>
              </w:rPr>
              <w:t>in</w:t>
            </w:r>
            <w:r>
              <w:rPr>
                <w:spacing w:val="-4"/>
                <w:sz w:val="24"/>
              </w:rPr>
              <w:t> </w:t>
            </w:r>
            <w:r>
              <w:rPr>
                <w:sz w:val="24"/>
              </w:rPr>
              <w:t>a</w:t>
            </w:r>
            <w:r>
              <w:rPr>
                <w:spacing w:val="-1"/>
                <w:sz w:val="24"/>
              </w:rPr>
              <w:t> </w:t>
            </w:r>
            <w:r>
              <w:rPr>
                <w:sz w:val="24"/>
              </w:rPr>
              <w:t>role</w:t>
            </w:r>
            <w:r>
              <w:rPr>
                <w:spacing w:val="-1"/>
                <w:sz w:val="24"/>
              </w:rPr>
              <w:t> </w:t>
            </w:r>
            <w:r>
              <w:rPr>
                <w:sz w:val="24"/>
              </w:rPr>
              <w:t>- play</w:t>
            </w:r>
            <w:r>
              <w:rPr>
                <w:spacing w:val="-10"/>
                <w:sz w:val="24"/>
              </w:rPr>
              <w:t> </w:t>
            </w:r>
            <w:r>
              <w:rPr>
                <w:sz w:val="24"/>
              </w:rPr>
              <w:t>and</w:t>
            </w:r>
            <w:r>
              <w:rPr>
                <w:spacing w:val="-7"/>
                <w:sz w:val="24"/>
              </w:rPr>
              <w:t> </w:t>
            </w:r>
            <w:r>
              <w:rPr>
                <w:sz w:val="24"/>
              </w:rPr>
              <w:t>other</w:t>
            </w:r>
            <w:r>
              <w:rPr>
                <w:spacing w:val="-9"/>
                <w:sz w:val="24"/>
              </w:rPr>
              <w:t> </w:t>
            </w:r>
            <w:r>
              <w:rPr>
                <w:sz w:val="24"/>
              </w:rPr>
              <w:t>activities</w:t>
            </w:r>
            <w:r>
              <w:rPr>
                <w:spacing w:val="-13"/>
                <w:sz w:val="24"/>
              </w:rPr>
              <w:t> </w:t>
            </w:r>
            <w:r>
              <w:rPr>
                <w:sz w:val="24"/>
              </w:rPr>
              <w:t>to demonstrate peaceful living people of different ethnic groups celebrating</w:t>
            </w:r>
          </w:p>
          <w:p>
            <w:pPr>
              <w:pStyle w:val="TableParagraph"/>
              <w:ind w:left="107"/>
              <w:rPr>
                <w:sz w:val="24"/>
              </w:rPr>
            </w:pPr>
            <w:r>
              <w:rPr>
                <w:spacing w:val="-2"/>
                <w:sz w:val="24"/>
              </w:rPr>
              <w:t>together</w:t>
            </w:r>
          </w:p>
        </w:tc>
        <w:tc>
          <w:tcPr>
            <w:tcW w:w="2696" w:type="dxa"/>
          </w:tcPr>
          <w:p>
            <w:pPr>
              <w:pStyle w:val="TableParagraph"/>
              <w:spacing w:line="266" w:lineRule="auto"/>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41"/>
              <w:rPr>
                <w:sz w:val="24"/>
              </w:rPr>
            </w:pPr>
          </w:p>
          <w:p>
            <w:pPr>
              <w:pStyle w:val="TableParagraph"/>
              <w:spacing w:line="276" w:lineRule="auto"/>
              <w:ind w:left="107" w:right="167"/>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even" r:id="rId239"/>
          <w:pgSz w:w="12240" w:h="15840"/>
          <w:pgMar w:header="0" w:footer="1298" w:top="720" w:bottom="14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2018" w:hRule="atLeast"/>
        </w:trPr>
        <w:tc>
          <w:tcPr>
            <w:tcW w:w="1258" w:type="dxa"/>
          </w:tcPr>
          <w:p>
            <w:pPr>
              <w:pStyle w:val="TableParagraph"/>
              <w:rPr>
                <w:rFonts w:ascii="Times New Roman"/>
                <w:sz w:val="24"/>
              </w:rPr>
            </w:pPr>
          </w:p>
        </w:tc>
        <w:tc>
          <w:tcPr>
            <w:tcW w:w="2612" w:type="dxa"/>
          </w:tcPr>
          <w:p>
            <w:pPr>
              <w:pStyle w:val="TableParagraph"/>
              <w:rPr>
                <w:rFonts w:ascii="Times New Roman"/>
                <w:sz w:val="24"/>
              </w:rPr>
            </w:pPr>
          </w:p>
        </w:tc>
        <w:tc>
          <w:tcPr>
            <w:tcW w:w="2792" w:type="dxa"/>
          </w:tcPr>
          <w:p>
            <w:pPr>
              <w:pStyle w:val="TableParagraph"/>
              <w:rPr>
                <w:sz w:val="24"/>
              </w:rPr>
            </w:pPr>
          </w:p>
          <w:p>
            <w:pPr>
              <w:pStyle w:val="TableParagraph"/>
              <w:spacing w:before="82"/>
              <w:rPr>
                <w:sz w:val="24"/>
              </w:rPr>
            </w:pPr>
          </w:p>
          <w:p>
            <w:pPr>
              <w:pStyle w:val="TableParagraph"/>
              <w:spacing w:line="276" w:lineRule="auto"/>
              <w:ind w:left="109"/>
              <w:rPr>
                <w:sz w:val="24"/>
              </w:rPr>
            </w:pPr>
            <w:r>
              <w:rPr>
                <w:sz w:val="24"/>
              </w:rPr>
              <w:t>Assessment:</w:t>
            </w:r>
            <w:r>
              <w:rPr>
                <w:spacing w:val="-14"/>
                <w:sz w:val="24"/>
              </w:rPr>
              <w:t> </w:t>
            </w:r>
            <w:r>
              <w:rPr>
                <w:sz w:val="24"/>
              </w:rPr>
              <w:t>let</w:t>
            </w:r>
            <w:r>
              <w:rPr>
                <w:spacing w:val="-14"/>
                <w:sz w:val="24"/>
              </w:rPr>
              <w:t> </w:t>
            </w:r>
            <w:r>
              <w:rPr>
                <w:sz w:val="24"/>
              </w:rPr>
              <w:t>learners describe activities for peaceful living</w:t>
            </w:r>
          </w:p>
        </w:tc>
        <w:tc>
          <w:tcPr>
            <w:tcW w:w="2699" w:type="dxa"/>
          </w:tcPr>
          <w:p>
            <w:pPr>
              <w:pStyle w:val="TableParagraph"/>
              <w:rPr>
                <w:rFonts w:ascii="Times New Roman"/>
                <w:sz w:val="24"/>
              </w:rPr>
            </w:pPr>
          </w:p>
        </w:tc>
      </w:tr>
    </w:tbl>
    <w:p>
      <w:pPr>
        <w:spacing w:after="0"/>
        <w:rPr>
          <w:rFonts w:ascii="Times New Roman"/>
          <w:sz w:val="24"/>
        </w:rPr>
        <w:sectPr>
          <w:footerReference w:type="default" r:id="rId240"/>
          <w:pgSz w:w="12240" w:h="15840"/>
          <w:pgMar w:header="0" w:footer="0" w:top="680" w:bottom="28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332" w:hRule="atLeast"/>
        </w:trPr>
        <w:tc>
          <w:tcPr>
            <w:tcW w:w="3870" w:type="dxa"/>
            <w:gridSpan w:val="2"/>
          </w:tcPr>
          <w:p>
            <w:pPr>
              <w:pStyle w:val="TableParagraph"/>
              <w:spacing w:line="289" w:lineRule="exact"/>
              <w:ind w:left="110"/>
              <w:rPr>
                <w:b/>
                <w:sz w:val="24"/>
              </w:rPr>
            </w:pPr>
            <w:r>
              <w:rPr>
                <w:b/>
                <w:sz w:val="24"/>
              </w:rPr>
              <w:t>Week</w:t>
            </w:r>
            <w:r>
              <w:rPr>
                <w:b/>
                <w:spacing w:val="-2"/>
                <w:sz w:val="24"/>
              </w:rPr>
              <w:t> Ending</w:t>
            </w:r>
          </w:p>
        </w:tc>
        <w:tc>
          <w:tcPr>
            <w:tcW w:w="5491" w:type="dxa"/>
            <w:gridSpan w:val="2"/>
          </w:tcPr>
          <w:p>
            <w:pPr>
              <w:pStyle w:val="TableParagraph"/>
              <w:rPr>
                <w:rFonts w:ascii="Times New Roman"/>
                <w:sz w:val="22"/>
              </w:rPr>
            </w:pPr>
          </w:p>
        </w:tc>
      </w:tr>
      <w:tr>
        <w:trPr>
          <w:trHeight w:val="333" w:hRule="atLeast"/>
        </w:trPr>
        <w:tc>
          <w:tcPr>
            <w:tcW w:w="3870" w:type="dxa"/>
            <w:gridSpan w:val="2"/>
          </w:tcPr>
          <w:p>
            <w:pPr>
              <w:pStyle w:val="TableParagraph"/>
              <w:spacing w:line="289" w:lineRule="exact"/>
              <w:ind w:left="110"/>
              <w:rPr>
                <w:b/>
                <w:sz w:val="24"/>
              </w:rPr>
            </w:pPr>
            <w:r>
              <w:rPr>
                <w:b/>
                <w:spacing w:val="-2"/>
                <w:sz w:val="24"/>
              </w:rPr>
              <w:t>Class</w:t>
            </w:r>
          </w:p>
        </w:tc>
        <w:tc>
          <w:tcPr>
            <w:tcW w:w="5491" w:type="dxa"/>
            <w:gridSpan w:val="2"/>
          </w:tcPr>
          <w:p>
            <w:pPr>
              <w:pStyle w:val="TableParagraph"/>
              <w:spacing w:line="289" w:lineRule="exact"/>
              <w:ind w:left="109"/>
              <w:rPr>
                <w:sz w:val="24"/>
              </w:rPr>
            </w:pPr>
            <w:r>
              <w:rPr>
                <w:spacing w:val="-5"/>
                <w:sz w:val="24"/>
              </w:rPr>
              <w:t>Six</w:t>
            </w:r>
          </w:p>
        </w:tc>
      </w:tr>
      <w:tr>
        <w:trPr>
          <w:trHeight w:val="333" w:hRule="atLeast"/>
        </w:trPr>
        <w:tc>
          <w:tcPr>
            <w:tcW w:w="3870" w:type="dxa"/>
            <w:gridSpan w:val="2"/>
          </w:tcPr>
          <w:p>
            <w:pPr>
              <w:pStyle w:val="TableParagraph"/>
              <w:spacing w:line="287" w:lineRule="exact"/>
              <w:ind w:left="110"/>
              <w:rPr>
                <w:b/>
                <w:sz w:val="24"/>
              </w:rPr>
            </w:pPr>
            <w:r>
              <w:rPr>
                <w:b/>
                <w:spacing w:val="-2"/>
                <w:sz w:val="24"/>
              </w:rPr>
              <w:t>Subject</w:t>
            </w:r>
          </w:p>
        </w:tc>
        <w:tc>
          <w:tcPr>
            <w:tcW w:w="5491" w:type="dxa"/>
            <w:gridSpan w:val="2"/>
          </w:tcPr>
          <w:p>
            <w:pPr>
              <w:pStyle w:val="TableParagraph"/>
              <w:spacing w:line="287" w:lineRule="exact"/>
              <w:ind w:left="109"/>
              <w:rPr>
                <w:sz w:val="24"/>
              </w:rPr>
            </w:pPr>
            <w:r>
              <w:rPr>
                <w:sz w:val="24"/>
              </w:rPr>
              <w:t>RELIGIOUS</w:t>
            </w:r>
            <w:r>
              <w:rPr>
                <w:spacing w:val="-3"/>
                <w:sz w:val="24"/>
              </w:rPr>
              <w:t> </w:t>
            </w:r>
            <w:r>
              <w:rPr>
                <w:sz w:val="24"/>
              </w:rPr>
              <w:t>AND MORAL</w:t>
            </w:r>
            <w:r>
              <w:rPr>
                <w:spacing w:val="-5"/>
                <w:sz w:val="24"/>
              </w:rPr>
              <w:t> </w:t>
            </w:r>
            <w:r>
              <w:rPr>
                <w:spacing w:val="-2"/>
                <w:sz w:val="24"/>
              </w:rPr>
              <w:t>EDUCATION</w:t>
            </w:r>
          </w:p>
        </w:tc>
      </w:tr>
      <w:tr>
        <w:trPr>
          <w:trHeight w:val="330" w:hRule="atLeast"/>
        </w:trPr>
        <w:tc>
          <w:tcPr>
            <w:tcW w:w="3870" w:type="dxa"/>
            <w:gridSpan w:val="2"/>
          </w:tcPr>
          <w:p>
            <w:pPr>
              <w:pStyle w:val="TableParagraph"/>
              <w:spacing w:line="286" w:lineRule="exact"/>
              <w:ind w:left="110"/>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RME</w:t>
            </w:r>
            <w:r>
              <w:rPr>
                <w:spacing w:val="-1"/>
                <w:sz w:val="24"/>
              </w:rPr>
              <w:t> </w:t>
            </w:r>
            <w:r>
              <w:rPr>
                <w:sz w:val="24"/>
              </w:rPr>
              <w:t>curriculum</w:t>
            </w:r>
            <w:r>
              <w:rPr>
                <w:spacing w:val="76"/>
                <w:w w:val="150"/>
                <w:sz w:val="24"/>
              </w:rPr>
              <w:t> </w:t>
            </w:r>
            <w:r>
              <w:rPr>
                <w:spacing w:val="-4"/>
                <w:sz w:val="24"/>
              </w:rPr>
              <w:t>Page</w:t>
            </w:r>
          </w:p>
        </w:tc>
      </w:tr>
      <w:tr>
        <w:trPr>
          <w:trHeight w:val="332" w:hRule="atLeast"/>
        </w:trPr>
        <w:tc>
          <w:tcPr>
            <w:tcW w:w="3870" w:type="dxa"/>
            <w:gridSpan w:val="2"/>
          </w:tcPr>
          <w:p>
            <w:pPr>
              <w:pStyle w:val="TableParagraph"/>
              <w:spacing w:line="286" w:lineRule="exact"/>
              <w:ind w:left="110"/>
              <w:rPr>
                <w:b/>
                <w:sz w:val="24"/>
              </w:rPr>
            </w:pPr>
            <w:r>
              <w:rPr>
                <w:b/>
                <w:sz w:val="24"/>
              </w:rPr>
              <w:t>Learning</w:t>
            </w:r>
            <w:r>
              <w:rPr>
                <w:b/>
                <w:spacing w:val="-3"/>
                <w:sz w:val="24"/>
              </w:rPr>
              <w:t> </w:t>
            </w:r>
            <w:r>
              <w:rPr>
                <w:b/>
                <w:spacing w:val="-2"/>
                <w:sz w:val="24"/>
              </w:rPr>
              <w:t>Indicator(s)</w:t>
            </w:r>
          </w:p>
        </w:tc>
        <w:tc>
          <w:tcPr>
            <w:tcW w:w="5491" w:type="dxa"/>
            <w:gridSpan w:val="2"/>
          </w:tcPr>
          <w:p>
            <w:pPr>
              <w:pStyle w:val="TableParagraph"/>
              <w:spacing w:line="286" w:lineRule="exact"/>
              <w:ind w:left="109"/>
              <w:rPr>
                <w:sz w:val="24"/>
              </w:rPr>
            </w:pPr>
            <w:r>
              <w:rPr>
                <w:spacing w:val="-2"/>
                <w:sz w:val="24"/>
              </w:rPr>
              <w:t>B6.4.1.1.1</w:t>
            </w:r>
          </w:p>
        </w:tc>
      </w:tr>
      <w:tr>
        <w:trPr>
          <w:trHeight w:val="669" w:hRule="atLeast"/>
        </w:trPr>
        <w:tc>
          <w:tcPr>
            <w:tcW w:w="3870" w:type="dxa"/>
            <w:gridSpan w:val="2"/>
          </w:tcPr>
          <w:p>
            <w:pPr>
              <w:pStyle w:val="TableParagraph"/>
              <w:spacing w:line="286" w:lineRule="exact"/>
              <w:ind w:left="110"/>
              <w:rPr>
                <w:b/>
                <w:sz w:val="24"/>
              </w:rPr>
            </w:pPr>
            <w:r>
              <w:rPr>
                <w:b/>
                <w:sz w:val="24"/>
              </w:rPr>
              <w:t>Performance</w:t>
            </w:r>
            <w:r>
              <w:rPr>
                <w:b/>
                <w:spacing w:val="-3"/>
                <w:sz w:val="24"/>
              </w:rPr>
              <w:t> </w:t>
            </w:r>
            <w:r>
              <w:rPr>
                <w:b/>
                <w:spacing w:val="-2"/>
                <w:sz w:val="24"/>
              </w:rPr>
              <w:t>Indicator</w:t>
            </w:r>
          </w:p>
        </w:tc>
        <w:tc>
          <w:tcPr>
            <w:tcW w:w="5491" w:type="dxa"/>
            <w:gridSpan w:val="2"/>
          </w:tcPr>
          <w:p>
            <w:pPr>
              <w:pStyle w:val="TableParagraph"/>
              <w:spacing w:line="266" w:lineRule="auto"/>
              <w:ind w:left="109"/>
              <w:rPr>
                <w:sz w:val="24"/>
              </w:rPr>
            </w:pPr>
            <w:r>
              <w:rPr>
                <w:sz w:val="24"/>
              </w:rPr>
              <w:t>Learners</w:t>
            </w:r>
            <w:r>
              <w:rPr>
                <w:spacing w:val="40"/>
                <w:sz w:val="24"/>
              </w:rPr>
              <w:t> </w:t>
            </w:r>
            <w:r>
              <w:rPr>
                <w:sz w:val="24"/>
              </w:rPr>
              <w:t>can</w:t>
            </w:r>
            <w:r>
              <w:rPr>
                <w:spacing w:val="40"/>
                <w:sz w:val="24"/>
              </w:rPr>
              <w:t> </w:t>
            </w:r>
            <w:r>
              <w:rPr>
                <w:sz w:val="24"/>
              </w:rPr>
              <w:t>demonstrate</w:t>
            </w:r>
            <w:r>
              <w:rPr>
                <w:spacing w:val="40"/>
                <w:sz w:val="24"/>
              </w:rPr>
              <w:t> </w:t>
            </w:r>
            <w:r>
              <w:rPr>
                <w:sz w:val="24"/>
              </w:rPr>
              <w:t>ways</w:t>
            </w:r>
            <w:r>
              <w:rPr>
                <w:spacing w:val="40"/>
                <w:sz w:val="24"/>
              </w:rPr>
              <w:t> </w:t>
            </w:r>
            <w:r>
              <w:rPr>
                <w:sz w:val="24"/>
              </w:rPr>
              <w:t>they</w:t>
            </w:r>
            <w:r>
              <w:rPr>
                <w:spacing w:val="40"/>
                <w:sz w:val="24"/>
              </w:rPr>
              <w:t> </w:t>
            </w:r>
            <w:r>
              <w:rPr>
                <w:sz w:val="24"/>
              </w:rPr>
              <w:t>can</w:t>
            </w:r>
            <w:r>
              <w:rPr>
                <w:spacing w:val="40"/>
                <w:sz w:val="24"/>
              </w:rPr>
              <w:t> </w:t>
            </w:r>
            <w:r>
              <w:rPr>
                <w:sz w:val="24"/>
              </w:rPr>
              <w:t>commit</w:t>
            </w:r>
            <w:r>
              <w:rPr>
                <w:spacing w:val="80"/>
                <w:sz w:val="24"/>
              </w:rPr>
              <w:t> </w:t>
            </w:r>
            <w:r>
              <w:rPr>
                <w:sz w:val="24"/>
              </w:rPr>
              <w:t>themselves to the community.</w:t>
            </w:r>
          </w:p>
        </w:tc>
      </w:tr>
      <w:tr>
        <w:trPr>
          <w:trHeight w:val="330" w:hRule="atLeast"/>
        </w:trPr>
        <w:tc>
          <w:tcPr>
            <w:tcW w:w="3870" w:type="dxa"/>
            <w:gridSpan w:val="2"/>
          </w:tcPr>
          <w:p>
            <w:pPr>
              <w:pStyle w:val="TableParagraph"/>
              <w:spacing w:line="286" w:lineRule="exact"/>
              <w:ind w:left="110"/>
              <w:rPr>
                <w:b/>
                <w:sz w:val="24"/>
              </w:rPr>
            </w:pPr>
            <w:r>
              <w:rPr>
                <w:b/>
                <w:spacing w:val="-2"/>
                <w:sz w:val="24"/>
              </w:rPr>
              <w:t>Strand</w:t>
            </w:r>
          </w:p>
        </w:tc>
        <w:tc>
          <w:tcPr>
            <w:tcW w:w="5491" w:type="dxa"/>
            <w:gridSpan w:val="2"/>
          </w:tcPr>
          <w:p>
            <w:pPr>
              <w:pStyle w:val="TableParagraph"/>
              <w:spacing w:line="266" w:lineRule="exact"/>
              <w:ind w:left="109"/>
              <w:rPr>
                <w:sz w:val="22"/>
              </w:rPr>
            </w:pPr>
            <w:r>
              <w:rPr>
                <w:sz w:val="22"/>
              </w:rPr>
              <w:t>The</w:t>
            </w:r>
            <w:r>
              <w:rPr>
                <w:spacing w:val="-3"/>
                <w:sz w:val="22"/>
              </w:rPr>
              <w:t> </w:t>
            </w:r>
            <w:r>
              <w:rPr>
                <w:sz w:val="22"/>
              </w:rPr>
              <w:t>Family</w:t>
            </w:r>
            <w:r>
              <w:rPr>
                <w:spacing w:val="-1"/>
                <w:sz w:val="22"/>
              </w:rPr>
              <w:t> </w:t>
            </w:r>
            <w:r>
              <w:rPr>
                <w:sz w:val="22"/>
              </w:rPr>
              <w:t>and</w:t>
            </w:r>
            <w:r>
              <w:rPr>
                <w:spacing w:val="-7"/>
                <w:sz w:val="22"/>
              </w:rPr>
              <w:t> </w:t>
            </w:r>
            <w:r>
              <w:rPr>
                <w:spacing w:val="-2"/>
                <w:sz w:val="22"/>
              </w:rPr>
              <w:t>community</w:t>
            </w:r>
          </w:p>
        </w:tc>
      </w:tr>
      <w:tr>
        <w:trPr>
          <w:trHeight w:val="332" w:hRule="atLeast"/>
        </w:trPr>
        <w:tc>
          <w:tcPr>
            <w:tcW w:w="3870" w:type="dxa"/>
            <w:gridSpan w:val="2"/>
          </w:tcPr>
          <w:p>
            <w:pPr>
              <w:pStyle w:val="TableParagraph"/>
              <w:spacing w:line="289" w:lineRule="exact"/>
              <w:ind w:left="110"/>
              <w:rPr>
                <w:b/>
                <w:sz w:val="24"/>
              </w:rPr>
            </w:pPr>
            <w:r>
              <w:rPr>
                <w:b/>
                <w:sz w:val="24"/>
              </w:rPr>
              <w:t>Sub</w:t>
            </w:r>
            <w:r>
              <w:rPr>
                <w:b/>
                <w:spacing w:val="2"/>
                <w:sz w:val="24"/>
              </w:rPr>
              <w:t> </w:t>
            </w:r>
            <w:r>
              <w:rPr>
                <w:b/>
                <w:spacing w:val="-2"/>
                <w:sz w:val="24"/>
              </w:rPr>
              <w:t>strand</w:t>
            </w:r>
          </w:p>
        </w:tc>
        <w:tc>
          <w:tcPr>
            <w:tcW w:w="5491" w:type="dxa"/>
            <w:gridSpan w:val="2"/>
          </w:tcPr>
          <w:p>
            <w:pPr>
              <w:pStyle w:val="TableParagraph"/>
              <w:spacing w:line="266" w:lineRule="exact"/>
              <w:ind w:left="210"/>
              <w:rPr>
                <w:sz w:val="22"/>
              </w:rPr>
            </w:pPr>
            <w:r>
              <w:rPr>
                <w:sz w:val="22"/>
              </w:rPr>
              <w:t>Commitment</w:t>
            </w:r>
            <w:r>
              <w:rPr>
                <w:spacing w:val="-9"/>
                <w:sz w:val="22"/>
              </w:rPr>
              <w:t> </w:t>
            </w:r>
            <w:r>
              <w:rPr>
                <w:sz w:val="22"/>
              </w:rPr>
              <w:t>to</w:t>
            </w:r>
            <w:r>
              <w:rPr>
                <w:spacing w:val="-5"/>
                <w:sz w:val="22"/>
              </w:rPr>
              <w:t> </w:t>
            </w:r>
            <w:r>
              <w:rPr>
                <w:sz w:val="22"/>
              </w:rPr>
              <w:t>the</w:t>
            </w:r>
            <w:r>
              <w:rPr>
                <w:spacing w:val="-6"/>
                <w:sz w:val="22"/>
              </w:rPr>
              <w:t> </w:t>
            </w:r>
            <w:r>
              <w:rPr>
                <w:spacing w:val="-5"/>
                <w:sz w:val="22"/>
              </w:rPr>
              <w:t>God</w:t>
            </w:r>
          </w:p>
        </w:tc>
      </w:tr>
      <w:tr>
        <w:trPr>
          <w:trHeight w:val="330" w:hRule="atLeast"/>
        </w:trPr>
        <w:tc>
          <w:tcPr>
            <w:tcW w:w="3870" w:type="dxa"/>
            <w:gridSpan w:val="2"/>
          </w:tcPr>
          <w:p>
            <w:pPr>
              <w:pStyle w:val="TableParagraph"/>
              <w:spacing w:line="289" w:lineRule="exact"/>
              <w:ind w:left="110"/>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pacing w:val="-2"/>
                <w:sz w:val="24"/>
              </w:rPr>
              <w:t>Pictures</w:t>
            </w:r>
          </w:p>
        </w:tc>
      </w:tr>
      <w:tr>
        <w:trPr>
          <w:trHeight w:val="668" w:hRule="atLeast"/>
        </w:trPr>
        <w:tc>
          <w:tcPr>
            <w:tcW w:w="9361" w:type="dxa"/>
            <w:gridSpan w:val="4"/>
          </w:tcPr>
          <w:p>
            <w:pPr>
              <w:pStyle w:val="TableParagraph"/>
              <w:spacing w:line="289" w:lineRule="exact"/>
              <w:ind w:left="110"/>
              <w:rPr>
                <w:b/>
                <w:sz w:val="24"/>
              </w:rPr>
            </w:pPr>
            <w:r>
              <w:rPr>
                <w:b/>
                <w:sz w:val="24"/>
              </w:rPr>
              <w:t>Core</w:t>
            </w:r>
            <w:r>
              <w:rPr>
                <w:b/>
                <w:spacing w:val="-7"/>
                <w:sz w:val="24"/>
              </w:rPr>
              <w:t> </w:t>
            </w:r>
            <w:r>
              <w:rPr>
                <w:b/>
                <w:sz w:val="24"/>
              </w:rPr>
              <w:t>Competencies:</w:t>
            </w:r>
            <w:r>
              <w:rPr>
                <w:b/>
                <w:spacing w:val="1"/>
                <w:sz w:val="24"/>
              </w:rPr>
              <w:t> </w:t>
            </w:r>
            <w:r>
              <w:rPr>
                <w:b/>
                <w:sz w:val="24"/>
              </w:rPr>
              <w:t>Creativity</w:t>
            </w:r>
            <w:r>
              <w:rPr>
                <w:b/>
                <w:spacing w:val="-3"/>
                <w:sz w:val="24"/>
              </w:rPr>
              <w:t> </w:t>
            </w:r>
            <w:r>
              <w:rPr>
                <w:b/>
                <w:sz w:val="24"/>
              </w:rPr>
              <w:t>and</w:t>
            </w:r>
            <w:r>
              <w:rPr>
                <w:b/>
                <w:spacing w:val="-4"/>
                <w:sz w:val="24"/>
              </w:rPr>
              <w:t> </w:t>
            </w:r>
            <w:r>
              <w:rPr>
                <w:b/>
                <w:sz w:val="24"/>
              </w:rPr>
              <w:t>Innovation</w:t>
            </w:r>
            <w:r>
              <w:rPr>
                <w:b/>
                <w:spacing w:val="-3"/>
                <w:sz w:val="24"/>
              </w:rPr>
              <w:t> </w:t>
            </w:r>
            <w:r>
              <w:rPr>
                <w:b/>
                <w:sz w:val="24"/>
              </w:rPr>
              <w:t>Communication</w:t>
            </w:r>
            <w:r>
              <w:rPr>
                <w:b/>
                <w:spacing w:val="-2"/>
                <w:sz w:val="24"/>
              </w:rPr>
              <w:t> </w:t>
            </w:r>
            <w:r>
              <w:rPr>
                <w:b/>
                <w:sz w:val="24"/>
              </w:rPr>
              <w:t>and</w:t>
            </w:r>
            <w:r>
              <w:rPr>
                <w:b/>
                <w:spacing w:val="-2"/>
                <w:sz w:val="24"/>
              </w:rPr>
              <w:t> </w:t>
            </w:r>
            <w:r>
              <w:rPr>
                <w:b/>
                <w:sz w:val="24"/>
              </w:rPr>
              <w:t>Collaboration</w:t>
            </w:r>
            <w:r>
              <w:rPr>
                <w:b/>
                <w:spacing w:val="-2"/>
                <w:sz w:val="24"/>
              </w:rPr>
              <w:t> Personal</w:t>
            </w:r>
          </w:p>
          <w:p>
            <w:pPr>
              <w:pStyle w:val="TableParagraph"/>
              <w:spacing w:before="36"/>
              <w:ind w:left="110"/>
              <w:rPr>
                <w:b/>
                <w:sz w:val="24"/>
              </w:rPr>
            </w:pPr>
            <w:r>
              <w:rPr>
                <w:b/>
                <w:sz w:val="24"/>
              </w:rPr>
              <w:t>Development</w:t>
            </w:r>
            <w:r>
              <w:rPr>
                <w:b/>
                <w:spacing w:val="-3"/>
                <w:sz w:val="24"/>
              </w:rPr>
              <w:t> </w:t>
            </w:r>
            <w:r>
              <w:rPr>
                <w:b/>
                <w:sz w:val="24"/>
              </w:rPr>
              <w:t>and</w:t>
            </w:r>
            <w:r>
              <w:rPr>
                <w:b/>
                <w:spacing w:val="-4"/>
                <w:sz w:val="24"/>
              </w:rPr>
              <w:t> </w:t>
            </w:r>
            <w:r>
              <w:rPr>
                <w:b/>
                <w:sz w:val="24"/>
              </w:rPr>
              <w:t>Leadership</w:t>
            </w:r>
            <w:r>
              <w:rPr>
                <w:b/>
                <w:spacing w:val="-3"/>
                <w:sz w:val="24"/>
              </w:rPr>
              <w:t> </w:t>
            </w:r>
            <w:r>
              <w:rPr>
                <w:b/>
                <w:sz w:val="24"/>
              </w:rPr>
              <w:t>Critical</w:t>
            </w:r>
            <w:r>
              <w:rPr>
                <w:b/>
                <w:spacing w:val="-4"/>
                <w:sz w:val="24"/>
              </w:rPr>
              <w:t> </w:t>
            </w:r>
            <w:r>
              <w:rPr>
                <w:b/>
                <w:sz w:val="24"/>
              </w:rPr>
              <w:t>Thinking</w:t>
            </w:r>
            <w:r>
              <w:rPr>
                <w:b/>
                <w:spacing w:val="-5"/>
                <w:sz w:val="24"/>
              </w:rPr>
              <w:t> </w:t>
            </w:r>
            <w:r>
              <w:rPr>
                <w:b/>
                <w:sz w:val="24"/>
              </w:rPr>
              <w:t>and</w:t>
            </w:r>
            <w:r>
              <w:rPr>
                <w:b/>
                <w:spacing w:val="-4"/>
                <w:sz w:val="24"/>
              </w:rPr>
              <w:t> </w:t>
            </w:r>
            <w:r>
              <w:rPr>
                <w:b/>
                <w:sz w:val="24"/>
              </w:rPr>
              <w:t>Problem</w:t>
            </w:r>
            <w:r>
              <w:rPr>
                <w:b/>
                <w:spacing w:val="-5"/>
                <w:sz w:val="24"/>
              </w:rPr>
              <w:t> </w:t>
            </w:r>
            <w:r>
              <w:rPr>
                <w:b/>
                <w:spacing w:val="-2"/>
                <w:sz w:val="24"/>
              </w:rPr>
              <w:t>Solving.</w:t>
            </w:r>
          </w:p>
        </w:tc>
      </w:tr>
      <w:tr>
        <w:trPr>
          <w:trHeight w:val="333" w:hRule="atLeast"/>
        </w:trPr>
        <w:tc>
          <w:tcPr>
            <w:tcW w:w="9361" w:type="dxa"/>
            <w:gridSpan w:val="4"/>
          </w:tcPr>
          <w:p>
            <w:pPr>
              <w:pStyle w:val="TableParagraph"/>
              <w:rPr>
                <w:rFonts w:ascii="Times New Roman"/>
                <w:sz w:val="22"/>
              </w:rPr>
            </w:pPr>
          </w:p>
        </w:tc>
      </w:tr>
      <w:tr>
        <w:trPr>
          <w:trHeight w:val="1312" w:hRule="atLeast"/>
        </w:trPr>
        <w:tc>
          <w:tcPr>
            <w:tcW w:w="1258" w:type="dxa"/>
          </w:tcPr>
          <w:p>
            <w:pPr>
              <w:pStyle w:val="TableParagraph"/>
              <w:spacing w:line="289" w:lineRule="exact"/>
              <w:ind w:left="110"/>
              <w:rPr>
                <w:b/>
                <w:sz w:val="24"/>
              </w:rPr>
            </w:pPr>
            <w:r>
              <w:rPr>
                <w:b/>
                <w:spacing w:val="-4"/>
                <w:sz w:val="24"/>
              </w:rPr>
              <w:t>DAYS</w:t>
            </w:r>
          </w:p>
        </w:tc>
        <w:tc>
          <w:tcPr>
            <w:tcW w:w="2612" w:type="dxa"/>
          </w:tcPr>
          <w:p>
            <w:pPr>
              <w:pStyle w:val="TableParagraph"/>
              <w:spacing w:line="254" w:lineRule="auto"/>
              <w:ind w:left="110"/>
              <w:rPr>
                <w:i/>
                <w:sz w:val="24"/>
              </w:rPr>
            </w:pPr>
            <w:r>
              <w:rPr>
                <w:b/>
                <w:sz w:val="24"/>
              </w:rPr>
              <w:t>PHASE</w:t>
            </w:r>
            <w:r>
              <w:rPr>
                <w:b/>
                <w:spacing w:val="-12"/>
                <w:sz w:val="24"/>
              </w:rPr>
              <w:t> </w:t>
            </w:r>
            <w:r>
              <w:rPr>
                <w:b/>
                <w:sz w:val="24"/>
              </w:rPr>
              <w:t>1:</w:t>
            </w:r>
            <w:r>
              <w:rPr>
                <w:b/>
                <w:spacing w:val="-11"/>
                <w:sz w:val="24"/>
              </w:rPr>
              <w:t> </w:t>
            </w:r>
            <w:r>
              <w:rPr>
                <w:b/>
                <w:sz w:val="24"/>
              </w:rPr>
              <w:t>STARTER</w:t>
            </w:r>
            <w:r>
              <w:rPr>
                <w:b/>
                <w:spacing w:val="-10"/>
                <w:sz w:val="24"/>
              </w:rPr>
              <w:t> </w:t>
            </w:r>
            <w:r>
              <w:rPr>
                <w:i/>
                <w:sz w:val="24"/>
              </w:rPr>
              <w:t>10</w:t>
            </w:r>
            <w:r>
              <w:rPr>
                <w:i/>
                <w:sz w:val="24"/>
              </w:rPr>
              <w:t> </w:t>
            </w:r>
            <w:r>
              <w:rPr>
                <w:i/>
                <w:spacing w:val="-4"/>
                <w:sz w:val="24"/>
              </w:rPr>
              <w:t>MINS</w:t>
            </w:r>
          </w:p>
          <w:p>
            <w:pPr>
              <w:pStyle w:val="TableParagraph"/>
              <w:spacing w:before="15"/>
              <w:ind w:left="110"/>
              <w:rPr>
                <w:b/>
                <w:sz w:val="24"/>
              </w:rPr>
            </w:pPr>
            <w:r>
              <w:rPr>
                <w:b/>
                <w:sz w:val="24"/>
              </w:rPr>
              <w:t>(Preparing</w:t>
            </w:r>
            <w:r>
              <w:rPr>
                <w:b/>
                <w:spacing w:val="-4"/>
                <w:sz w:val="24"/>
              </w:rPr>
              <w:t> </w:t>
            </w:r>
            <w:r>
              <w:rPr>
                <w:b/>
                <w:sz w:val="24"/>
              </w:rPr>
              <w:t>The</w:t>
            </w:r>
            <w:r>
              <w:rPr>
                <w:b/>
                <w:spacing w:val="-1"/>
                <w:sz w:val="24"/>
              </w:rPr>
              <w:t> </w:t>
            </w:r>
            <w:r>
              <w:rPr>
                <w:b/>
                <w:spacing w:val="-4"/>
                <w:sz w:val="24"/>
              </w:rPr>
              <w:t>Brain</w:t>
            </w:r>
          </w:p>
          <w:p>
            <w:pPr>
              <w:pStyle w:val="TableParagraph"/>
              <w:spacing w:before="36"/>
              <w:ind w:left="110"/>
              <w:rPr>
                <w:b/>
                <w:sz w:val="24"/>
              </w:rPr>
            </w:pPr>
            <w:r>
              <w:rPr>
                <w:b/>
                <w:sz w:val="24"/>
              </w:rPr>
              <w:t>For</w:t>
            </w:r>
            <w:r>
              <w:rPr>
                <w:b/>
                <w:spacing w:val="4"/>
                <w:sz w:val="24"/>
              </w:rPr>
              <w:t> </w:t>
            </w:r>
            <w:r>
              <w:rPr>
                <w:b/>
                <w:spacing w:val="-2"/>
                <w:sz w:val="24"/>
              </w:rPr>
              <w:t>Learning)</w:t>
            </w:r>
          </w:p>
        </w:tc>
        <w:tc>
          <w:tcPr>
            <w:tcW w:w="2792" w:type="dxa"/>
          </w:tcPr>
          <w:p>
            <w:pPr>
              <w:pStyle w:val="TableParagraph"/>
              <w:spacing w:line="289" w:lineRule="exact"/>
              <w:ind w:left="109"/>
              <w:rPr>
                <w:i/>
                <w:sz w:val="24"/>
              </w:rPr>
            </w:pPr>
            <w:r>
              <w:rPr>
                <w:b/>
                <w:sz w:val="24"/>
              </w:rPr>
              <w:t>PHASE</w:t>
            </w:r>
            <w:r>
              <w:rPr>
                <w:b/>
                <w:spacing w:val="-1"/>
                <w:sz w:val="24"/>
              </w:rPr>
              <w:t> </w:t>
            </w:r>
            <w:r>
              <w:rPr>
                <w:b/>
                <w:sz w:val="24"/>
              </w:rPr>
              <w:t>2:</w:t>
            </w:r>
            <w:r>
              <w:rPr>
                <w:b/>
                <w:spacing w:val="1"/>
                <w:sz w:val="24"/>
              </w:rPr>
              <w:t> </w:t>
            </w:r>
            <w:r>
              <w:rPr>
                <w:b/>
                <w:sz w:val="24"/>
              </w:rPr>
              <w:t>MAIN</w:t>
            </w:r>
            <w:r>
              <w:rPr>
                <w:b/>
                <w:spacing w:val="-2"/>
                <w:sz w:val="24"/>
              </w:rPr>
              <w:t> </w:t>
            </w:r>
            <w:r>
              <w:rPr>
                <w:i/>
                <w:spacing w:val="-2"/>
                <w:sz w:val="24"/>
              </w:rPr>
              <w:t>40MINS</w:t>
            </w:r>
          </w:p>
          <w:p>
            <w:pPr>
              <w:pStyle w:val="TableParagraph"/>
              <w:spacing w:line="268" w:lineRule="auto" w:before="31"/>
              <w:ind w:left="109"/>
              <w:rPr>
                <w:b/>
                <w:sz w:val="24"/>
              </w:rPr>
            </w:pPr>
            <w:r>
              <w:rPr>
                <w:b/>
                <w:sz w:val="24"/>
              </w:rPr>
              <w:t>(New</w:t>
            </w:r>
            <w:r>
              <w:rPr>
                <w:b/>
                <w:spacing w:val="-14"/>
                <w:sz w:val="24"/>
              </w:rPr>
              <w:t> </w:t>
            </w:r>
            <w:r>
              <w:rPr>
                <w:b/>
                <w:sz w:val="24"/>
              </w:rPr>
              <w:t>Learning</w:t>
            </w:r>
            <w:r>
              <w:rPr>
                <w:b/>
                <w:spacing w:val="-14"/>
                <w:sz w:val="24"/>
              </w:rPr>
              <w:t> </w:t>
            </w:r>
            <w:r>
              <w:rPr>
                <w:b/>
                <w:sz w:val="24"/>
              </w:rPr>
              <w:t>Including </w:t>
            </w:r>
            <w:r>
              <w:rPr>
                <w:b/>
                <w:spacing w:val="-2"/>
                <w:sz w:val="24"/>
              </w:rPr>
              <w:t>Assessment)</w:t>
            </w:r>
          </w:p>
        </w:tc>
        <w:tc>
          <w:tcPr>
            <w:tcW w:w="2699" w:type="dxa"/>
          </w:tcPr>
          <w:p>
            <w:pPr>
              <w:pStyle w:val="TableParagraph"/>
              <w:spacing w:line="289" w:lineRule="exact"/>
              <w:ind w:left="109"/>
              <w:rPr>
                <w:b/>
                <w:sz w:val="24"/>
              </w:rPr>
            </w:pPr>
            <w:r>
              <w:rPr>
                <w:b/>
                <w:sz w:val="24"/>
              </w:rPr>
              <w:t>PHASE</w:t>
            </w:r>
            <w:r>
              <w:rPr>
                <w:b/>
                <w:spacing w:val="-1"/>
                <w:sz w:val="24"/>
              </w:rPr>
              <w:t> </w:t>
            </w:r>
            <w:r>
              <w:rPr>
                <w:b/>
                <w:sz w:val="24"/>
              </w:rPr>
              <w:t>3:</w:t>
            </w:r>
            <w:r>
              <w:rPr>
                <w:b/>
                <w:spacing w:val="1"/>
                <w:sz w:val="24"/>
              </w:rPr>
              <w:t> </w:t>
            </w:r>
            <w:r>
              <w:rPr>
                <w:b/>
                <w:spacing w:val="-2"/>
                <w:sz w:val="24"/>
              </w:rPr>
              <w:t>REFLECTION</w:t>
            </w:r>
          </w:p>
          <w:p>
            <w:pPr>
              <w:pStyle w:val="TableParagraph"/>
              <w:spacing w:before="19"/>
              <w:ind w:left="109"/>
              <w:rPr>
                <w:i/>
                <w:sz w:val="24"/>
              </w:rPr>
            </w:pPr>
            <w:r>
              <w:rPr>
                <w:i/>
                <w:spacing w:val="-2"/>
                <w:sz w:val="24"/>
              </w:rPr>
              <w:t>10MINS</w:t>
            </w:r>
          </w:p>
          <w:p>
            <w:pPr>
              <w:pStyle w:val="TableParagraph"/>
              <w:spacing w:before="38"/>
              <w:ind w:left="109"/>
              <w:rPr>
                <w:b/>
                <w:sz w:val="24"/>
              </w:rPr>
            </w:pPr>
            <w:r>
              <w:rPr>
                <w:b/>
                <w:sz w:val="24"/>
              </w:rPr>
              <w:t>(Learner</w:t>
            </w:r>
            <w:r>
              <w:rPr>
                <w:b/>
                <w:spacing w:val="1"/>
                <w:sz w:val="24"/>
              </w:rPr>
              <w:t> </w:t>
            </w:r>
            <w:r>
              <w:rPr>
                <w:b/>
                <w:sz w:val="24"/>
              </w:rPr>
              <w:t>And</w:t>
            </w:r>
            <w:r>
              <w:rPr>
                <w:b/>
                <w:spacing w:val="-2"/>
                <w:sz w:val="24"/>
              </w:rPr>
              <w:t> Teacher)</w:t>
            </w:r>
          </w:p>
        </w:tc>
      </w:tr>
      <w:tr>
        <w:trPr>
          <w:trHeight w:val="3700" w:hRule="atLeast"/>
        </w:trPr>
        <w:tc>
          <w:tcPr>
            <w:tcW w:w="1258" w:type="dxa"/>
          </w:tcPr>
          <w:p>
            <w:pPr>
              <w:pStyle w:val="TableParagraph"/>
              <w:spacing w:line="286" w:lineRule="exact"/>
              <w:ind w:left="110"/>
              <w:rPr>
                <w:sz w:val="24"/>
              </w:rPr>
            </w:pPr>
            <w:r>
              <w:rPr>
                <w:spacing w:val="-2"/>
                <w:sz w:val="24"/>
              </w:rPr>
              <w:t>Friday</w:t>
            </w:r>
          </w:p>
        </w:tc>
        <w:tc>
          <w:tcPr>
            <w:tcW w:w="2612" w:type="dxa"/>
          </w:tcPr>
          <w:p>
            <w:pPr>
              <w:pStyle w:val="TableParagraph"/>
              <w:spacing w:line="271" w:lineRule="auto"/>
              <w:ind w:left="110"/>
              <w:rPr>
                <w:sz w:val="24"/>
              </w:rPr>
            </w:pPr>
            <w:r>
              <w:rPr>
                <w:sz w:val="24"/>
              </w:rPr>
              <w:t>Engage learners to sing songs</w:t>
            </w:r>
            <w:r>
              <w:rPr>
                <w:spacing w:val="-14"/>
                <w:sz w:val="24"/>
              </w:rPr>
              <w:t> </w:t>
            </w:r>
            <w:r>
              <w:rPr>
                <w:sz w:val="24"/>
              </w:rPr>
              <w:t>and</w:t>
            </w:r>
            <w:r>
              <w:rPr>
                <w:spacing w:val="-9"/>
                <w:sz w:val="24"/>
              </w:rPr>
              <w:t> </w:t>
            </w:r>
            <w:r>
              <w:rPr>
                <w:sz w:val="24"/>
              </w:rPr>
              <w:t>recite</w:t>
            </w:r>
            <w:r>
              <w:rPr>
                <w:spacing w:val="-14"/>
                <w:sz w:val="24"/>
              </w:rPr>
              <w:t> </w:t>
            </w:r>
            <w:r>
              <w:rPr>
                <w:sz w:val="24"/>
              </w:rPr>
              <w:t>familiar </w:t>
            </w:r>
            <w:r>
              <w:rPr>
                <w:spacing w:val="-2"/>
                <w:sz w:val="24"/>
              </w:rPr>
              <w:t>rhymes</w:t>
            </w:r>
          </w:p>
        </w:tc>
        <w:tc>
          <w:tcPr>
            <w:tcW w:w="2792" w:type="dxa"/>
          </w:tcPr>
          <w:p>
            <w:pPr>
              <w:pStyle w:val="TableParagraph"/>
              <w:spacing w:line="273" w:lineRule="auto"/>
              <w:ind w:left="109"/>
              <w:rPr>
                <w:sz w:val="24"/>
              </w:rPr>
            </w:pPr>
            <w:r>
              <w:rPr>
                <w:sz w:val="24"/>
              </w:rPr>
              <w:t>Let learners write group essays</w:t>
            </w:r>
            <w:r>
              <w:rPr>
                <w:spacing w:val="-14"/>
                <w:sz w:val="24"/>
              </w:rPr>
              <w:t> </w:t>
            </w:r>
            <w:r>
              <w:rPr>
                <w:sz w:val="24"/>
              </w:rPr>
              <w:t>on</w:t>
            </w:r>
            <w:r>
              <w:rPr>
                <w:spacing w:val="-11"/>
                <w:sz w:val="24"/>
              </w:rPr>
              <w:t> </w:t>
            </w:r>
            <w:r>
              <w:rPr>
                <w:sz w:val="24"/>
              </w:rPr>
              <w:t>commitment</w:t>
            </w:r>
            <w:r>
              <w:rPr>
                <w:spacing w:val="-14"/>
                <w:sz w:val="24"/>
              </w:rPr>
              <w:t> </w:t>
            </w:r>
            <w:r>
              <w:rPr>
                <w:sz w:val="24"/>
              </w:rPr>
              <w:t>to the society for class </w:t>
            </w:r>
            <w:r>
              <w:rPr>
                <w:spacing w:val="-2"/>
                <w:sz w:val="24"/>
              </w:rPr>
              <w:t>discussions.</w:t>
            </w:r>
          </w:p>
          <w:p>
            <w:pPr>
              <w:pStyle w:val="TableParagraph"/>
              <w:rPr>
                <w:sz w:val="24"/>
              </w:rPr>
            </w:pPr>
          </w:p>
          <w:p>
            <w:pPr>
              <w:pStyle w:val="TableParagraph"/>
              <w:spacing w:before="90"/>
              <w:rPr>
                <w:sz w:val="24"/>
              </w:rPr>
            </w:pPr>
          </w:p>
          <w:p>
            <w:pPr>
              <w:pStyle w:val="TableParagraph"/>
              <w:spacing w:line="276" w:lineRule="auto"/>
              <w:ind w:left="109" w:right="74"/>
              <w:rPr>
                <w:sz w:val="24"/>
              </w:rPr>
            </w:pPr>
            <w:r>
              <w:rPr>
                <w:sz w:val="24"/>
              </w:rPr>
              <w:t>Assessment: let learners demonstrate ways they can</w:t>
            </w:r>
            <w:r>
              <w:rPr>
                <w:spacing w:val="-12"/>
                <w:sz w:val="24"/>
              </w:rPr>
              <w:t> </w:t>
            </w:r>
            <w:r>
              <w:rPr>
                <w:sz w:val="24"/>
              </w:rPr>
              <w:t>commit</w:t>
            </w:r>
            <w:r>
              <w:rPr>
                <w:spacing w:val="-13"/>
                <w:sz w:val="24"/>
              </w:rPr>
              <w:t> </w:t>
            </w:r>
            <w:r>
              <w:rPr>
                <w:sz w:val="24"/>
              </w:rPr>
              <w:t>themselves</w:t>
            </w:r>
            <w:r>
              <w:rPr>
                <w:spacing w:val="-14"/>
                <w:sz w:val="24"/>
              </w:rPr>
              <w:t> </w:t>
            </w:r>
            <w:r>
              <w:rPr>
                <w:sz w:val="24"/>
              </w:rPr>
              <w:t>to the community.</w:t>
            </w:r>
          </w:p>
        </w:tc>
        <w:tc>
          <w:tcPr>
            <w:tcW w:w="2699" w:type="dxa"/>
          </w:tcPr>
          <w:p>
            <w:pPr>
              <w:pStyle w:val="TableParagraph"/>
              <w:spacing w:line="266" w:lineRule="auto"/>
              <w:ind w:left="109"/>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spacing w:before="50"/>
              <w:rPr>
                <w:sz w:val="24"/>
              </w:rPr>
            </w:pPr>
          </w:p>
          <w:p>
            <w:pPr>
              <w:pStyle w:val="TableParagraph"/>
              <w:spacing w:line="276" w:lineRule="auto"/>
              <w:ind w:left="109" w:right="72"/>
              <w:rPr>
                <w:sz w:val="24"/>
              </w:rPr>
            </w:pPr>
            <w:r>
              <w:rPr>
                <w:sz w:val="24"/>
              </w:rPr>
              <w:t>Ask learners to summarize</w:t>
            </w:r>
            <w:r>
              <w:rPr>
                <w:spacing w:val="-14"/>
                <w:sz w:val="24"/>
              </w:rPr>
              <w:t> </w:t>
            </w:r>
            <w:r>
              <w:rPr>
                <w:sz w:val="24"/>
              </w:rPr>
              <w:t>the</w:t>
            </w:r>
            <w:r>
              <w:rPr>
                <w:spacing w:val="-14"/>
                <w:sz w:val="24"/>
              </w:rPr>
              <w:t> </w:t>
            </w:r>
            <w:r>
              <w:rPr>
                <w:sz w:val="24"/>
              </w:rPr>
              <w:t>main points in the lesson</w:t>
            </w:r>
          </w:p>
        </w:tc>
      </w:tr>
    </w:tbl>
    <w:p>
      <w:pPr>
        <w:spacing w:after="0" w:line="276" w:lineRule="auto"/>
        <w:rPr>
          <w:sz w:val="24"/>
        </w:rPr>
        <w:sectPr>
          <w:footerReference w:type="even" r:id="rId241"/>
          <w:pgSz w:w="12240" w:h="15840"/>
          <w:pgMar w:header="0" w:footer="1303" w:top="680" w:bottom="1500" w:left="600" w:right="1720"/>
        </w:sectPr>
      </w:pPr>
    </w:p>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8"/>
        <w:gridCol w:w="2612"/>
        <w:gridCol w:w="2792"/>
        <w:gridCol w:w="2699"/>
      </w:tblGrid>
      <w:tr>
        <w:trPr>
          <w:trHeight w:val="1346" w:hRule="atLeast"/>
        </w:trPr>
        <w:tc>
          <w:tcPr>
            <w:tcW w:w="3870" w:type="dxa"/>
            <w:gridSpan w:val="2"/>
          </w:tcPr>
          <w:p>
            <w:pPr>
              <w:pStyle w:val="TableParagraph"/>
              <w:spacing w:line="289" w:lineRule="exact"/>
              <w:ind w:left="107"/>
              <w:rPr>
                <w:b/>
                <w:sz w:val="24"/>
              </w:rPr>
            </w:pPr>
            <w:r>
              <w:rPr>
                <w:b/>
                <w:sz w:val="24"/>
              </w:rPr>
              <w:t>Learning</w:t>
            </w:r>
            <w:r>
              <w:rPr>
                <w:b/>
                <w:spacing w:val="-4"/>
                <w:sz w:val="24"/>
              </w:rPr>
              <w:t> </w:t>
            </w:r>
            <w:r>
              <w:rPr>
                <w:b/>
                <w:sz w:val="24"/>
              </w:rPr>
              <w:t>Indicator (s)</w:t>
            </w:r>
            <w:r>
              <w:rPr>
                <w:b/>
                <w:spacing w:val="-5"/>
                <w:sz w:val="24"/>
              </w:rPr>
              <w:t> </w:t>
            </w:r>
            <w:r>
              <w:rPr>
                <w:b/>
                <w:sz w:val="24"/>
              </w:rPr>
              <w:t>(Ref.</w:t>
            </w:r>
            <w:r>
              <w:rPr>
                <w:b/>
                <w:spacing w:val="-2"/>
                <w:sz w:val="24"/>
              </w:rPr>
              <w:t> </w:t>
            </w:r>
            <w:r>
              <w:rPr>
                <w:b/>
                <w:spacing w:val="-4"/>
                <w:sz w:val="24"/>
              </w:rPr>
              <w:t>No.)</w:t>
            </w:r>
          </w:p>
        </w:tc>
        <w:tc>
          <w:tcPr>
            <w:tcW w:w="5491" w:type="dxa"/>
            <w:gridSpan w:val="2"/>
          </w:tcPr>
          <w:p>
            <w:pPr>
              <w:pStyle w:val="TableParagraph"/>
              <w:spacing w:line="268" w:lineRule="auto"/>
              <w:ind w:left="109"/>
              <w:rPr>
                <w:sz w:val="24"/>
              </w:rPr>
            </w:pPr>
            <w:r>
              <w:rPr>
                <w:sz w:val="24"/>
              </w:rPr>
              <w:t>B6.6.3.1.1</w:t>
            </w:r>
            <w:r>
              <w:rPr>
                <w:spacing w:val="-5"/>
                <w:sz w:val="24"/>
              </w:rPr>
              <w:t> </w:t>
            </w:r>
            <w:r>
              <w:rPr>
                <w:sz w:val="24"/>
              </w:rPr>
              <w:t>Read</w:t>
            </w:r>
            <w:r>
              <w:rPr>
                <w:spacing w:val="-3"/>
                <w:sz w:val="24"/>
              </w:rPr>
              <w:t> </w:t>
            </w:r>
            <w:r>
              <w:rPr>
                <w:sz w:val="24"/>
              </w:rPr>
              <w:t>short</w:t>
            </w:r>
            <w:r>
              <w:rPr>
                <w:spacing w:val="-5"/>
                <w:sz w:val="24"/>
              </w:rPr>
              <w:t> </w:t>
            </w:r>
            <w:r>
              <w:rPr>
                <w:sz w:val="24"/>
              </w:rPr>
              <w:t>texts,</w:t>
            </w:r>
            <w:r>
              <w:rPr>
                <w:spacing w:val="-6"/>
                <w:sz w:val="24"/>
              </w:rPr>
              <w:t> </w:t>
            </w:r>
            <w:r>
              <w:rPr>
                <w:sz w:val="24"/>
              </w:rPr>
              <w:t>narratives</w:t>
            </w:r>
            <w:r>
              <w:rPr>
                <w:spacing w:val="-8"/>
                <w:sz w:val="24"/>
              </w:rPr>
              <w:t> </w:t>
            </w:r>
            <w:r>
              <w:rPr>
                <w:sz w:val="24"/>
              </w:rPr>
              <w:t>or</w:t>
            </w:r>
            <w:r>
              <w:rPr>
                <w:spacing w:val="-5"/>
                <w:sz w:val="24"/>
              </w:rPr>
              <w:t> </w:t>
            </w:r>
            <w:r>
              <w:rPr>
                <w:sz w:val="24"/>
              </w:rPr>
              <w:t>stories</w:t>
            </w:r>
            <w:r>
              <w:rPr>
                <w:spacing w:val="-7"/>
                <w:sz w:val="24"/>
              </w:rPr>
              <w:t> </w:t>
            </w:r>
            <w:r>
              <w:rPr>
                <w:sz w:val="24"/>
              </w:rPr>
              <w:t>from other materials aloud and correctly.</w:t>
            </w:r>
          </w:p>
          <w:p>
            <w:pPr>
              <w:pStyle w:val="TableParagraph"/>
              <w:spacing w:before="4"/>
              <w:ind w:left="109"/>
              <w:rPr>
                <w:sz w:val="24"/>
              </w:rPr>
            </w:pPr>
            <w:r>
              <w:rPr>
                <w:sz w:val="24"/>
              </w:rPr>
              <w:t>B6.6.3.1.2</w:t>
            </w:r>
            <w:r>
              <w:rPr>
                <w:spacing w:val="-4"/>
                <w:sz w:val="24"/>
              </w:rPr>
              <w:t> </w:t>
            </w:r>
            <w:r>
              <w:rPr>
                <w:sz w:val="24"/>
              </w:rPr>
              <w:t>Answer</w:t>
            </w:r>
            <w:r>
              <w:rPr>
                <w:spacing w:val="-1"/>
                <w:sz w:val="24"/>
              </w:rPr>
              <w:t> </w:t>
            </w:r>
            <w:r>
              <w:rPr>
                <w:sz w:val="24"/>
              </w:rPr>
              <w:t>questions</w:t>
            </w:r>
            <w:r>
              <w:rPr>
                <w:spacing w:val="-4"/>
                <w:sz w:val="24"/>
              </w:rPr>
              <w:t> </w:t>
            </w:r>
            <w:r>
              <w:rPr>
                <w:sz w:val="24"/>
              </w:rPr>
              <w:t>that</w:t>
            </w:r>
            <w:r>
              <w:rPr>
                <w:spacing w:val="2"/>
                <w:sz w:val="24"/>
              </w:rPr>
              <w:t> </w:t>
            </w:r>
            <w:r>
              <w:rPr>
                <w:sz w:val="24"/>
              </w:rPr>
              <w:t>are</w:t>
            </w:r>
            <w:r>
              <w:rPr>
                <w:spacing w:val="-1"/>
                <w:sz w:val="24"/>
              </w:rPr>
              <w:t> </w:t>
            </w:r>
            <w:r>
              <w:rPr>
                <w:sz w:val="24"/>
              </w:rPr>
              <w:t>based</w:t>
            </w:r>
            <w:r>
              <w:rPr>
                <w:spacing w:val="-2"/>
                <w:sz w:val="24"/>
              </w:rPr>
              <w:t> </w:t>
            </w:r>
            <w:r>
              <w:rPr>
                <w:sz w:val="24"/>
              </w:rPr>
              <w:t>on</w:t>
            </w:r>
            <w:r>
              <w:rPr>
                <w:spacing w:val="-2"/>
                <w:sz w:val="24"/>
              </w:rPr>
              <w:t> </w:t>
            </w:r>
            <w:r>
              <w:rPr>
                <w:spacing w:val="-5"/>
                <w:sz w:val="24"/>
              </w:rPr>
              <w:t>the</w:t>
            </w:r>
          </w:p>
          <w:p>
            <w:pPr>
              <w:pStyle w:val="TableParagraph"/>
              <w:spacing w:before="43"/>
              <w:ind w:left="109"/>
              <w:rPr>
                <w:sz w:val="24"/>
              </w:rPr>
            </w:pPr>
            <w:r>
              <w:rPr>
                <w:spacing w:val="-2"/>
                <w:sz w:val="24"/>
              </w:rPr>
              <w:t>passage.</w:t>
            </w:r>
          </w:p>
        </w:tc>
      </w:tr>
      <w:tr>
        <w:trPr>
          <w:trHeight w:val="1883" w:hRule="atLeast"/>
        </w:trPr>
        <w:tc>
          <w:tcPr>
            <w:tcW w:w="3870" w:type="dxa"/>
            <w:gridSpan w:val="2"/>
          </w:tcPr>
          <w:p>
            <w:pPr>
              <w:pStyle w:val="TableParagraph"/>
              <w:spacing w:line="286" w:lineRule="exact"/>
              <w:ind w:left="107"/>
              <w:rPr>
                <w:b/>
                <w:sz w:val="24"/>
              </w:rPr>
            </w:pPr>
            <w:r>
              <w:rPr>
                <w:b/>
                <w:sz w:val="24"/>
              </w:rPr>
              <w:t>Performance</w:t>
            </w:r>
            <w:r>
              <w:rPr>
                <w:b/>
                <w:spacing w:val="-3"/>
                <w:sz w:val="24"/>
              </w:rPr>
              <w:t> </w:t>
            </w:r>
            <w:r>
              <w:rPr>
                <w:b/>
                <w:spacing w:val="-2"/>
                <w:sz w:val="24"/>
              </w:rPr>
              <w:t>Indicators</w:t>
            </w:r>
          </w:p>
        </w:tc>
        <w:tc>
          <w:tcPr>
            <w:tcW w:w="5491" w:type="dxa"/>
            <w:gridSpan w:val="2"/>
          </w:tcPr>
          <w:p>
            <w:pPr>
              <w:pStyle w:val="TableParagraph"/>
              <w:numPr>
                <w:ilvl w:val="0"/>
                <w:numId w:val="183"/>
              </w:numPr>
              <w:tabs>
                <w:tab w:pos="1609" w:val="left" w:leader="none"/>
              </w:tabs>
              <w:spacing w:line="271" w:lineRule="auto" w:before="0" w:after="0"/>
              <w:ind w:left="829" w:right="383" w:firstLine="0"/>
              <w:jc w:val="left"/>
              <w:rPr>
                <w:sz w:val="24"/>
              </w:rPr>
            </w:pPr>
            <w:r>
              <w:rPr>
                <w:sz w:val="24"/>
              </w:rPr>
              <w:t>The</w:t>
            </w:r>
            <w:r>
              <w:rPr>
                <w:spacing w:val="-9"/>
                <w:sz w:val="24"/>
              </w:rPr>
              <w:t> </w:t>
            </w:r>
            <w:r>
              <w:rPr>
                <w:sz w:val="24"/>
              </w:rPr>
              <w:t>learner</w:t>
            </w:r>
            <w:r>
              <w:rPr>
                <w:spacing w:val="-7"/>
                <w:sz w:val="24"/>
              </w:rPr>
              <w:t> </w:t>
            </w:r>
            <w:r>
              <w:rPr>
                <w:sz w:val="24"/>
              </w:rPr>
              <w:t>should</w:t>
            </w:r>
            <w:r>
              <w:rPr>
                <w:spacing w:val="-7"/>
                <w:sz w:val="24"/>
              </w:rPr>
              <w:t> </w:t>
            </w:r>
            <w:r>
              <w:rPr>
                <w:sz w:val="24"/>
              </w:rPr>
              <w:t>read</w:t>
            </w:r>
            <w:r>
              <w:rPr>
                <w:spacing w:val="-10"/>
                <w:sz w:val="24"/>
              </w:rPr>
              <w:t> </w:t>
            </w:r>
            <w:r>
              <w:rPr>
                <w:sz w:val="24"/>
              </w:rPr>
              <w:t>short</w:t>
            </w:r>
            <w:r>
              <w:rPr>
                <w:spacing w:val="-9"/>
                <w:sz w:val="24"/>
              </w:rPr>
              <w:t> </w:t>
            </w:r>
            <w:r>
              <w:rPr>
                <w:sz w:val="24"/>
              </w:rPr>
              <w:t>texts, narratives or stories from other materials aloud and correctly.</w:t>
            </w:r>
          </w:p>
          <w:p>
            <w:pPr>
              <w:pStyle w:val="TableParagraph"/>
              <w:numPr>
                <w:ilvl w:val="0"/>
                <w:numId w:val="183"/>
              </w:numPr>
              <w:tabs>
                <w:tab w:pos="1552" w:val="left" w:leader="none"/>
              </w:tabs>
              <w:spacing w:line="240" w:lineRule="auto" w:before="10" w:after="0"/>
              <w:ind w:left="829" w:right="325" w:firstLine="0"/>
              <w:jc w:val="left"/>
              <w:rPr>
                <w:sz w:val="24"/>
              </w:rPr>
            </w:pPr>
            <w:r>
              <w:rPr>
                <w:sz w:val="24"/>
              </w:rPr>
              <w:t>The</w:t>
            </w:r>
            <w:r>
              <w:rPr>
                <w:spacing w:val="-9"/>
                <w:sz w:val="24"/>
              </w:rPr>
              <w:t> </w:t>
            </w:r>
            <w:r>
              <w:rPr>
                <w:sz w:val="24"/>
              </w:rPr>
              <w:t>learner</w:t>
            </w:r>
            <w:r>
              <w:rPr>
                <w:spacing w:val="-9"/>
                <w:sz w:val="24"/>
              </w:rPr>
              <w:t> </w:t>
            </w:r>
            <w:r>
              <w:rPr>
                <w:sz w:val="24"/>
              </w:rPr>
              <w:t>should</w:t>
            </w:r>
            <w:r>
              <w:rPr>
                <w:spacing w:val="-6"/>
                <w:sz w:val="24"/>
              </w:rPr>
              <w:t> </w:t>
            </w:r>
            <w:r>
              <w:rPr>
                <w:sz w:val="24"/>
              </w:rPr>
              <w:t>answer</w:t>
            </w:r>
            <w:r>
              <w:rPr>
                <w:spacing w:val="-11"/>
                <w:sz w:val="24"/>
              </w:rPr>
              <w:t> </w:t>
            </w:r>
            <w:r>
              <w:rPr>
                <w:sz w:val="24"/>
              </w:rPr>
              <w:t>questions that are based on the passage.</w:t>
            </w:r>
          </w:p>
        </w:tc>
      </w:tr>
      <w:tr>
        <w:trPr>
          <w:trHeight w:val="332" w:hRule="atLeast"/>
        </w:trPr>
        <w:tc>
          <w:tcPr>
            <w:tcW w:w="3870" w:type="dxa"/>
            <w:gridSpan w:val="2"/>
          </w:tcPr>
          <w:p>
            <w:pPr>
              <w:pStyle w:val="TableParagraph"/>
              <w:spacing w:line="286" w:lineRule="exact"/>
              <w:ind w:left="107"/>
              <w:rPr>
                <w:sz w:val="24"/>
              </w:rPr>
            </w:pPr>
            <w:r>
              <w:rPr>
                <w:sz w:val="24"/>
              </w:rPr>
              <w:t>Week </w:t>
            </w:r>
            <w:r>
              <w:rPr>
                <w:spacing w:val="-2"/>
                <w:sz w:val="24"/>
              </w:rPr>
              <w:t>Ending</w:t>
            </w:r>
          </w:p>
        </w:tc>
        <w:tc>
          <w:tcPr>
            <w:tcW w:w="5491" w:type="dxa"/>
            <w:gridSpan w:val="2"/>
          </w:tcPr>
          <w:p>
            <w:pPr>
              <w:pStyle w:val="TableParagraph"/>
              <w:rPr>
                <w:rFonts w:ascii="Times New Roman"/>
                <w:sz w:val="24"/>
              </w:rPr>
            </w:pPr>
          </w:p>
        </w:tc>
      </w:tr>
      <w:tr>
        <w:trPr>
          <w:trHeight w:val="390" w:hRule="atLeast"/>
        </w:trPr>
        <w:tc>
          <w:tcPr>
            <w:tcW w:w="3870" w:type="dxa"/>
            <w:gridSpan w:val="2"/>
          </w:tcPr>
          <w:p>
            <w:pPr>
              <w:pStyle w:val="TableParagraph"/>
              <w:spacing w:line="286" w:lineRule="exact"/>
              <w:ind w:left="107"/>
              <w:rPr>
                <w:b/>
                <w:sz w:val="24"/>
              </w:rPr>
            </w:pPr>
            <w:r>
              <w:rPr>
                <w:b/>
                <w:spacing w:val="-2"/>
                <w:sz w:val="24"/>
              </w:rPr>
              <w:t>Reference</w:t>
            </w:r>
          </w:p>
        </w:tc>
        <w:tc>
          <w:tcPr>
            <w:tcW w:w="5491" w:type="dxa"/>
            <w:gridSpan w:val="2"/>
          </w:tcPr>
          <w:p>
            <w:pPr>
              <w:pStyle w:val="TableParagraph"/>
              <w:spacing w:line="286" w:lineRule="exact"/>
              <w:ind w:left="109"/>
              <w:rPr>
                <w:sz w:val="24"/>
              </w:rPr>
            </w:pPr>
            <w:r>
              <w:rPr>
                <w:sz w:val="24"/>
              </w:rPr>
              <w:t>Ghanaian</w:t>
            </w:r>
            <w:r>
              <w:rPr>
                <w:spacing w:val="2"/>
                <w:sz w:val="24"/>
              </w:rPr>
              <w:t> </w:t>
            </w:r>
            <w:r>
              <w:rPr>
                <w:sz w:val="24"/>
              </w:rPr>
              <w:t>Language</w:t>
            </w:r>
            <w:r>
              <w:rPr>
                <w:spacing w:val="26"/>
                <w:sz w:val="24"/>
              </w:rPr>
              <w:t>  </w:t>
            </w:r>
            <w:r>
              <w:rPr>
                <w:spacing w:val="-2"/>
                <w:sz w:val="24"/>
              </w:rPr>
              <w:t>curriculum</w:t>
            </w:r>
          </w:p>
        </w:tc>
      </w:tr>
      <w:tr>
        <w:trPr>
          <w:trHeight w:val="417" w:hRule="atLeast"/>
        </w:trPr>
        <w:tc>
          <w:tcPr>
            <w:tcW w:w="3870" w:type="dxa"/>
            <w:gridSpan w:val="2"/>
          </w:tcPr>
          <w:p>
            <w:pPr>
              <w:pStyle w:val="TableParagraph"/>
              <w:spacing w:line="287" w:lineRule="exact"/>
              <w:ind w:left="107"/>
              <w:rPr>
                <w:b/>
                <w:sz w:val="24"/>
              </w:rPr>
            </w:pPr>
            <w:r>
              <w:rPr>
                <w:b/>
                <w:spacing w:val="-2"/>
                <w:sz w:val="24"/>
              </w:rPr>
              <w:t>Subject</w:t>
            </w:r>
          </w:p>
        </w:tc>
        <w:tc>
          <w:tcPr>
            <w:tcW w:w="5491" w:type="dxa"/>
            <w:gridSpan w:val="2"/>
          </w:tcPr>
          <w:p>
            <w:pPr>
              <w:pStyle w:val="TableParagraph"/>
              <w:spacing w:line="287" w:lineRule="exact"/>
              <w:ind w:left="109"/>
              <w:rPr>
                <w:b/>
                <w:sz w:val="24"/>
              </w:rPr>
            </w:pPr>
            <w:r>
              <w:rPr>
                <w:b/>
                <w:sz w:val="24"/>
              </w:rPr>
              <w:t>GHANAIAN</w:t>
            </w:r>
            <w:r>
              <w:rPr>
                <w:b/>
                <w:spacing w:val="-2"/>
                <w:sz w:val="24"/>
              </w:rPr>
              <w:t> LANGUAGE</w:t>
            </w:r>
          </w:p>
        </w:tc>
      </w:tr>
      <w:tr>
        <w:trPr>
          <w:trHeight w:val="330" w:hRule="atLeast"/>
        </w:trPr>
        <w:tc>
          <w:tcPr>
            <w:tcW w:w="3870" w:type="dxa"/>
            <w:gridSpan w:val="2"/>
          </w:tcPr>
          <w:p>
            <w:pPr>
              <w:pStyle w:val="TableParagraph"/>
              <w:spacing w:line="289" w:lineRule="exact"/>
              <w:ind w:left="107"/>
              <w:rPr>
                <w:b/>
                <w:sz w:val="24"/>
              </w:rPr>
            </w:pPr>
            <w:r>
              <w:rPr>
                <w:b/>
                <w:sz w:val="24"/>
              </w:rPr>
              <w:t>Teaching/</w:t>
            </w:r>
            <w:r>
              <w:rPr>
                <w:b/>
                <w:spacing w:val="-4"/>
                <w:sz w:val="24"/>
              </w:rPr>
              <w:t> </w:t>
            </w:r>
            <w:r>
              <w:rPr>
                <w:b/>
                <w:sz w:val="24"/>
              </w:rPr>
              <w:t>Learning</w:t>
            </w:r>
            <w:r>
              <w:rPr>
                <w:b/>
                <w:spacing w:val="-2"/>
                <w:sz w:val="24"/>
              </w:rPr>
              <w:t> Resources</w:t>
            </w:r>
          </w:p>
        </w:tc>
        <w:tc>
          <w:tcPr>
            <w:tcW w:w="5491" w:type="dxa"/>
            <w:gridSpan w:val="2"/>
          </w:tcPr>
          <w:p>
            <w:pPr>
              <w:pStyle w:val="TableParagraph"/>
              <w:spacing w:line="289" w:lineRule="exact"/>
              <w:ind w:left="109"/>
              <w:rPr>
                <w:sz w:val="24"/>
              </w:rPr>
            </w:pPr>
            <w:r>
              <w:rPr>
                <w:sz w:val="24"/>
              </w:rPr>
              <w:t>Manila</w:t>
            </w:r>
            <w:r>
              <w:rPr>
                <w:spacing w:val="-2"/>
                <w:sz w:val="24"/>
              </w:rPr>
              <w:t> </w:t>
            </w:r>
            <w:r>
              <w:rPr>
                <w:sz w:val="24"/>
              </w:rPr>
              <w:t>cards,</w:t>
            </w:r>
            <w:r>
              <w:rPr>
                <w:spacing w:val="-3"/>
                <w:sz w:val="24"/>
              </w:rPr>
              <w:t> </w:t>
            </w:r>
            <w:r>
              <w:rPr>
                <w:sz w:val="24"/>
              </w:rPr>
              <w:t>markers,</w:t>
            </w:r>
            <w:r>
              <w:rPr>
                <w:spacing w:val="-3"/>
                <w:sz w:val="24"/>
              </w:rPr>
              <w:t> </w:t>
            </w:r>
            <w:r>
              <w:rPr>
                <w:sz w:val="24"/>
              </w:rPr>
              <w:t>recorded audios</w:t>
            </w:r>
            <w:r>
              <w:rPr>
                <w:spacing w:val="-1"/>
                <w:sz w:val="24"/>
              </w:rPr>
              <w:t> </w:t>
            </w:r>
            <w:r>
              <w:rPr>
                <w:spacing w:val="-2"/>
                <w:sz w:val="24"/>
              </w:rPr>
              <w:t>visual</w:t>
            </w:r>
          </w:p>
        </w:tc>
      </w:tr>
      <w:tr>
        <w:trPr>
          <w:trHeight w:val="329" w:hRule="atLeast"/>
        </w:trPr>
        <w:tc>
          <w:tcPr>
            <w:tcW w:w="9361" w:type="dxa"/>
            <w:gridSpan w:val="4"/>
          </w:tcPr>
          <w:p>
            <w:pPr>
              <w:pStyle w:val="TableParagraph"/>
              <w:spacing w:line="289" w:lineRule="exact"/>
              <w:ind w:left="107"/>
              <w:rPr>
                <w:sz w:val="24"/>
              </w:rPr>
            </w:pPr>
            <w:r>
              <w:rPr>
                <w:b/>
                <w:sz w:val="24"/>
              </w:rPr>
              <w:t>Core</w:t>
            </w:r>
            <w:r>
              <w:rPr>
                <w:b/>
                <w:spacing w:val="-7"/>
                <w:sz w:val="24"/>
              </w:rPr>
              <w:t> </w:t>
            </w:r>
            <w:r>
              <w:rPr>
                <w:b/>
                <w:sz w:val="24"/>
              </w:rPr>
              <w:t>Competencies</w:t>
            </w:r>
            <w:r>
              <w:rPr>
                <w:sz w:val="24"/>
              </w:rPr>
              <w:t>:</w:t>
            </w:r>
            <w:r>
              <w:rPr>
                <w:spacing w:val="-3"/>
                <w:sz w:val="24"/>
              </w:rPr>
              <w:t> </w:t>
            </w:r>
            <w:r>
              <w:rPr>
                <w:sz w:val="24"/>
              </w:rPr>
              <w:t>Communication</w:t>
            </w:r>
            <w:r>
              <w:rPr>
                <w:spacing w:val="-5"/>
                <w:sz w:val="24"/>
              </w:rPr>
              <w:t> </w:t>
            </w:r>
            <w:r>
              <w:rPr>
                <w:sz w:val="24"/>
              </w:rPr>
              <w:t>and</w:t>
            </w:r>
            <w:r>
              <w:rPr>
                <w:spacing w:val="-2"/>
                <w:sz w:val="24"/>
              </w:rPr>
              <w:t> </w:t>
            </w:r>
            <w:r>
              <w:rPr>
                <w:sz w:val="24"/>
              </w:rPr>
              <w:t>collaboration Personal</w:t>
            </w:r>
            <w:r>
              <w:rPr>
                <w:spacing w:val="-4"/>
                <w:sz w:val="24"/>
              </w:rPr>
              <w:t> </w:t>
            </w:r>
            <w:r>
              <w:rPr>
                <w:sz w:val="24"/>
              </w:rPr>
              <w:t>development</w:t>
            </w:r>
            <w:r>
              <w:rPr>
                <w:spacing w:val="-5"/>
                <w:sz w:val="24"/>
              </w:rPr>
              <w:t> </w:t>
            </w:r>
            <w:r>
              <w:rPr>
                <w:sz w:val="24"/>
              </w:rPr>
              <w:t>and</w:t>
            </w:r>
            <w:r>
              <w:rPr>
                <w:spacing w:val="-2"/>
                <w:sz w:val="24"/>
              </w:rPr>
              <w:t> leadership</w:t>
            </w:r>
          </w:p>
        </w:tc>
      </w:tr>
      <w:tr>
        <w:trPr>
          <w:trHeight w:val="334" w:hRule="atLeast"/>
        </w:trPr>
        <w:tc>
          <w:tcPr>
            <w:tcW w:w="9361" w:type="dxa"/>
            <w:gridSpan w:val="4"/>
          </w:tcPr>
          <w:p>
            <w:pPr>
              <w:pStyle w:val="TableParagraph"/>
              <w:rPr>
                <w:rFonts w:ascii="Times New Roman"/>
                <w:sz w:val="24"/>
              </w:rPr>
            </w:pPr>
          </w:p>
        </w:tc>
      </w:tr>
      <w:tr>
        <w:trPr>
          <w:trHeight w:val="1312" w:hRule="atLeast"/>
        </w:trPr>
        <w:tc>
          <w:tcPr>
            <w:tcW w:w="1258" w:type="dxa"/>
          </w:tcPr>
          <w:p>
            <w:pPr>
              <w:pStyle w:val="TableParagraph"/>
              <w:spacing w:line="289" w:lineRule="exact"/>
              <w:ind w:left="107"/>
              <w:rPr>
                <w:sz w:val="24"/>
              </w:rPr>
            </w:pPr>
            <w:r>
              <w:rPr>
                <w:spacing w:val="-4"/>
                <w:sz w:val="24"/>
              </w:rPr>
              <w:t>DAYS</w:t>
            </w:r>
          </w:p>
        </w:tc>
        <w:tc>
          <w:tcPr>
            <w:tcW w:w="2612" w:type="dxa"/>
          </w:tcPr>
          <w:p>
            <w:pPr>
              <w:pStyle w:val="TableParagraph"/>
              <w:spacing w:line="254" w:lineRule="auto"/>
              <w:ind w:left="107"/>
              <w:rPr>
                <w:i/>
                <w:sz w:val="24"/>
              </w:rPr>
            </w:pPr>
            <w:r>
              <w:rPr>
                <w:sz w:val="24"/>
              </w:rPr>
              <w:t>PHASE</w:t>
            </w:r>
            <w:r>
              <w:rPr>
                <w:spacing w:val="-10"/>
                <w:sz w:val="24"/>
              </w:rPr>
              <w:t> </w:t>
            </w:r>
            <w:r>
              <w:rPr>
                <w:sz w:val="24"/>
              </w:rPr>
              <w:t>1:</w:t>
            </w:r>
            <w:r>
              <w:rPr>
                <w:spacing w:val="-11"/>
                <w:sz w:val="24"/>
              </w:rPr>
              <w:t> </w:t>
            </w:r>
            <w:r>
              <w:rPr>
                <w:sz w:val="24"/>
              </w:rPr>
              <w:t>STARTER</w:t>
            </w:r>
            <w:r>
              <w:rPr>
                <w:spacing w:val="-13"/>
                <w:sz w:val="24"/>
              </w:rPr>
              <w:t> </w:t>
            </w:r>
            <w:r>
              <w:rPr>
                <w:i/>
                <w:sz w:val="24"/>
              </w:rPr>
              <w:t>10</w:t>
            </w:r>
            <w:r>
              <w:rPr>
                <w:i/>
                <w:sz w:val="24"/>
              </w:rPr>
              <w:t> </w:t>
            </w:r>
            <w:r>
              <w:rPr>
                <w:i/>
                <w:spacing w:val="-4"/>
                <w:sz w:val="24"/>
              </w:rPr>
              <w:t>MINS</w:t>
            </w:r>
          </w:p>
          <w:p>
            <w:pPr>
              <w:pStyle w:val="TableParagraph"/>
              <w:spacing w:before="17"/>
              <w:ind w:left="107"/>
              <w:rPr>
                <w:sz w:val="24"/>
              </w:rPr>
            </w:pPr>
            <w:r>
              <w:rPr>
                <w:sz w:val="24"/>
              </w:rPr>
              <w:t>(Preparing</w:t>
            </w:r>
            <w:r>
              <w:rPr>
                <w:spacing w:val="-2"/>
                <w:sz w:val="24"/>
              </w:rPr>
              <w:t> </w:t>
            </w:r>
            <w:r>
              <w:rPr>
                <w:sz w:val="24"/>
              </w:rPr>
              <w:t>The</w:t>
            </w:r>
            <w:r>
              <w:rPr>
                <w:spacing w:val="1"/>
                <w:sz w:val="24"/>
              </w:rPr>
              <w:t> </w:t>
            </w:r>
            <w:r>
              <w:rPr>
                <w:spacing w:val="-4"/>
                <w:sz w:val="24"/>
              </w:rPr>
              <w:t>Brain</w:t>
            </w:r>
          </w:p>
          <w:p>
            <w:pPr>
              <w:pStyle w:val="TableParagraph"/>
              <w:spacing w:before="36"/>
              <w:ind w:left="107"/>
              <w:rPr>
                <w:sz w:val="24"/>
              </w:rPr>
            </w:pPr>
            <w:r>
              <w:rPr>
                <w:sz w:val="24"/>
              </w:rPr>
              <w:t>For</w:t>
            </w:r>
            <w:r>
              <w:rPr>
                <w:spacing w:val="1"/>
                <w:sz w:val="24"/>
              </w:rPr>
              <w:t> </w:t>
            </w:r>
            <w:r>
              <w:rPr>
                <w:spacing w:val="-2"/>
                <w:sz w:val="24"/>
              </w:rPr>
              <w:t>Learning)</w:t>
            </w:r>
          </w:p>
        </w:tc>
        <w:tc>
          <w:tcPr>
            <w:tcW w:w="2792" w:type="dxa"/>
          </w:tcPr>
          <w:p>
            <w:pPr>
              <w:pStyle w:val="TableParagraph"/>
              <w:spacing w:line="289" w:lineRule="exact"/>
              <w:ind w:left="109"/>
              <w:rPr>
                <w:i/>
                <w:sz w:val="24"/>
              </w:rPr>
            </w:pPr>
            <w:r>
              <w:rPr>
                <w:sz w:val="24"/>
              </w:rPr>
              <w:t>PHASE</w:t>
            </w:r>
            <w:r>
              <w:rPr>
                <w:spacing w:val="-1"/>
                <w:sz w:val="24"/>
              </w:rPr>
              <w:t> </w:t>
            </w:r>
            <w:r>
              <w:rPr>
                <w:sz w:val="24"/>
              </w:rPr>
              <w:t>2:</w:t>
            </w:r>
            <w:r>
              <w:rPr>
                <w:spacing w:val="-1"/>
                <w:sz w:val="24"/>
              </w:rPr>
              <w:t> </w:t>
            </w:r>
            <w:r>
              <w:rPr>
                <w:sz w:val="24"/>
              </w:rPr>
              <w:t>MAIN</w:t>
            </w:r>
            <w:r>
              <w:rPr>
                <w:spacing w:val="1"/>
                <w:sz w:val="24"/>
              </w:rPr>
              <w:t> </w:t>
            </w:r>
            <w:r>
              <w:rPr>
                <w:i/>
                <w:spacing w:val="-2"/>
                <w:sz w:val="24"/>
              </w:rPr>
              <w:t>40MINS</w:t>
            </w:r>
          </w:p>
          <w:p>
            <w:pPr>
              <w:pStyle w:val="TableParagraph"/>
              <w:spacing w:line="268" w:lineRule="auto" w:before="31"/>
              <w:ind w:left="109"/>
              <w:rPr>
                <w:sz w:val="24"/>
              </w:rPr>
            </w:pPr>
            <w:r>
              <w:rPr>
                <w:sz w:val="24"/>
              </w:rPr>
              <w:t>(New</w:t>
            </w:r>
            <w:r>
              <w:rPr>
                <w:spacing w:val="-14"/>
                <w:sz w:val="24"/>
              </w:rPr>
              <w:t> </w:t>
            </w:r>
            <w:r>
              <w:rPr>
                <w:sz w:val="24"/>
              </w:rPr>
              <w:t>Learning</w:t>
            </w:r>
            <w:r>
              <w:rPr>
                <w:spacing w:val="-14"/>
                <w:sz w:val="24"/>
              </w:rPr>
              <w:t> </w:t>
            </w:r>
            <w:r>
              <w:rPr>
                <w:sz w:val="24"/>
              </w:rPr>
              <w:t>Including </w:t>
            </w:r>
            <w:r>
              <w:rPr>
                <w:spacing w:val="-2"/>
                <w:sz w:val="24"/>
              </w:rPr>
              <w:t>Assessment)</w:t>
            </w:r>
          </w:p>
        </w:tc>
        <w:tc>
          <w:tcPr>
            <w:tcW w:w="2699" w:type="dxa"/>
          </w:tcPr>
          <w:p>
            <w:pPr>
              <w:pStyle w:val="TableParagraph"/>
              <w:spacing w:line="289" w:lineRule="exact"/>
              <w:ind w:left="107"/>
              <w:rPr>
                <w:sz w:val="24"/>
              </w:rPr>
            </w:pPr>
            <w:r>
              <w:rPr>
                <w:sz w:val="24"/>
              </w:rPr>
              <w:t>PHASE</w:t>
            </w:r>
            <w:r>
              <w:rPr>
                <w:spacing w:val="-1"/>
                <w:sz w:val="24"/>
              </w:rPr>
              <w:t> </w:t>
            </w:r>
            <w:r>
              <w:rPr>
                <w:sz w:val="24"/>
              </w:rPr>
              <w:t>3: </w:t>
            </w:r>
            <w:r>
              <w:rPr>
                <w:spacing w:val="-2"/>
                <w:sz w:val="24"/>
              </w:rPr>
              <w:t>REFLECTION</w:t>
            </w:r>
          </w:p>
          <w:p>
            <w:pPr>
              <w:pStyle w:val="TableParagraph"/>
              <w:spacing w:before="19"/>
              <w:ind w:left="107"/>
              <w:rPr>
                <w:i/>
                <w:sz w:val="24"/>
              </w:rPr>
            </w:pPr>
            <w:r>
              <w:rPr>
                <w:i/>
                <w:spacing w:val="-2"/>
                <w:sz w:val="24"/>
              </w:rPr>
              <w:t>10MINS</w:t>
            </w:r>
          </w:p>
          <w:p>
            <w:pPr>
              <w:pStyle w:val="TableParagraph"/>
              <w:spacing w:before="40"/>
              <w:ind w:left="107"/>
              <w:rPr>
                <w:sz w:val="24"/>
              </w:rPr>
            </w:pPr>
            <w:r>
              <w:rPr>
                <w:sz w:val="24"/>
              </w:rPr>
              <w:t>(Learner</w:t>
            </w:r>
            <w:r>
              <w:rPr>
                <w:spacing w:val="-1"/>
                <w:sz w:val="24"/>
              </w:rPr>
              <w:t> </w:t>
            </w:r>
            <w:r>
              <w:rPr>
                <w:sz w:val="24"/>
              </w:rPr>
              <w:t>And</w:t>
            </w:r>
            <w:r>
              <w:rPr>
                <w:spacing w:val="-1"/>
                <w:sz w:val="24"/>
              </w:rPr>
              <w:t> </w:t>
            </w:r>
            <w:r>
              <w:rPr>
                <w:spacing w:val="-2"/>
                <w:sz w:val="24"/>
              </w:rPr>
              <w:t>Teacher)</w:t>
            </w:r>
          </w:p>
        </w:tc>
      </w:tr>
      <w:tr>
        <w:trPr>
          <w:trHeight w:val="6924" w:hRule="atLeast"/>
        </w:trPr>
        <w:tc>
          <w:tcPr>
            <w:tcW w:w="1258" w:type="dxa"/>
          </w:tcPr>
          <w:p>
            <w:pPr>
              <w:pStyle w:val="TableParagraph"/>
              <w:rPr>
                <w:rFonts w:ascii="Times New Roman"/>
                <w:sz w:val="24"/>
              </w:rPr>
            </w:pPr>
          </w:p>
        </w:tc>
        <w:tc>
          <w:tcPr>
            <w:tcW w:w="2612" w:type="dxa"/>
          </w:tcPr>
          <w:p>
            <w:pPr>
              <w:pStyle w:val="TableParagraph"/>
              <w:ind w:left="107"/>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41"/>
              <w:ind w:left="107"/>
              <w:rPr>
                <w:sz w:val="24"/>
              </w:rPr>
            </w:pPr>
            <w:r>
              <w:rPr>
                <w:sz w:val="24"/>
              </w:rPr>
              <w:t>familiar</w:t>
            </w:r>
            <w:r>
              <w:rPr>
                <w:spacing w:val="2"/>
                <w:sz w:val="24"/>
              </w:rPr>
              <w:t> </w:t>
            </w:r>
            <w:r>
              <w:rPr>
                <w:spacing w:val="-2"/>
                <w:sz w:val="24"/>
              </w:rPr>
              <w:t>rhymes</w:t>
            </w:r>
          </w:p>
        </w:tc>
        <w:tc>
          <w:tcPr>
            <w:tcW w:w="2792" w:type="dxa"/>
          </w:tcPr>
          <w:p>
            <w:pPr>
              <w:pStyle w:val="TableParagraph"/>
              <w:numPr>
                <w:ilvl w:val="0"/>
                <w:numId w:val="184"/>
              </w:numPr>
              <w:tabs>
                <w:tab w:pos="283" w:val="left" w:leader="none"/>
              </w:tabs>
              <w:spacing w:line="273" w:lineRule="auto" w:before="0" w:after="0"/>
              <w:ind w:left="109" w:right="372" w:firstLine="0"/>
              <w:jc w:val="left"/>
              <w:rPr>
                <w:sz w:val="24"/>
              </w:rPr>
            </w:pPr>
            <w:r>
              <w:rPr>
                <w:sz w:val="24"/>
              </w:rPr>
              <w:t>Bring</w:t>
            </w:r>
            <w:r>
              <w:rPr>
                <w:spacing w:val="-12"/>
                <w:sz w:val="24"/>
              </w:rPr>
              <w:t> </w:t>
            </w:r>
            <w:r>
              <w:rPr>
                <w:sz w:val="24"/>
              </w:rPr>
              <w:t>to</w:t>
            </w:r>
            <w:r>
              <w:rPr>
                <w:spacing w:val="-10"/>
                <w:sz w:val="24"/>
              </w:rPr>
              <w:t> </w:t>
            </w:r>
            <w:r>
              <w:rPr>
                <w:sz w:val="24"/>
              </w:rPr>
              <w:t>class</w:t>
            </w:r>
            <w:r>
              <w:rPr>
                <w:spacing w:val="-12"/>
                <w:sz w:val="24"/>
              </w:rPr>
              <w:t> </w:t>
            </w:r>
            <w:r>
              <w:rPr>
                <w:sz w:val="24"/>
              </w:rPr>
              <w:t>another material</w:t>
            </w:r>
            <w:r>
              <w:rPr>
                <w:spacing w:val="-11"/>
                <w:sz w:val="24"/>
              </w:rPr>
              <w:t> </w:t>
            </w:r>
            <w:r>
              <w:rPr>
                <w:sz w:val="24"/>
              </w:rPr>
              <w:t>other</w:t>
            </w:r>
            <w:r>
              <w:rPr>
                <w:spacing w:val="-12"/>
                <w:sz w:val="24"/>
              </w:rPr>
              <w:t> </w:t>
            </w:r>
            <w:r>
              <w:rPr>
                <w:sz w:val="24"/>
              </w:rPr>
              <w:t>than</w:t>
            </w:r>
            <w:r>
              <w:rPr>
                <w:spacing w:val="-10"/>
                <w:sz w:val="24"/>
              </w:rPr>
              <w:t> </w:t>
            </w:r>
            <w:r>
              <w:rPr>
                <w:sz w:val="24"/>
              </w:rPr>
              <w:t>the class reader and ask learners to read.</w:t>
            </w:r>
          </w:p>
          <w:p>
            <w:pPr>
              <w:pStyle w:val="TableParagraph"/>
              <w:numPr>
                <w:ilvl w:val="0"/>
                <w:numId w:val="184"/>
              </w:numPr>
              <w:tabs>
                <w:tab w:pos="283" w:val="left" w:leader="none"/>
              </w:tabs>
              <w:spacing w:line="273" w:lineRule="auto" w:before="0" w:after="0"/>
              <w:ind w:left="109" w:right="74" w:firstLine="0"/>
              <w:jc w:val="left"/>
              <w:rPr>
                <w:sz w:val="24"/>
              </w:rPr>
            </w:pPr>
            <w:r>
              <w:rPr>
                <w:sz w:val="24"/>
              </w:rPr>
              <w:t>Read a short text material</w:t>
            </w:r>
            <w:r>
              <w:rPr>
                <w:spacing w:val="-12"/>
                <w:sz w:val="24"/>
              </w:rPr>
              <w:t> </w:t>
            </w:r>
            <w:r>
              <w:rPr>
                <w:sz w:val="24"/>
              </w:rPr>
              <w:t>aloud</w:t>
            </w:r>
            <w:r>
              <w:rPr>
                <w:spacing w:val="-12"/>
                <w:sz w:val="24"/>
              </w:rPr>
              <w:t> </w:t>
            </w:r>
            <w:r>
              <w:rPr>
                <w:sz w:val="24"/>
              </w:rPr>
              <w:t>to</w:t>
            </w:r>
            <w:r>
              <w:rPr>
                <w:spacing w:val="-14"/>
                <w:sz w:val="24"/>
              </w:rPr>
              <w:t> </w:t>
            </w:r>
            <w:r>
              <w:rPr>
                <w:sz w:val="24"/>
              </w:rPr>
              <w:t>learners.</w:t>
            </w:r>
          </w:p>
          <w:p>
            <w:pPr>
              <w:pStyle w:val="TableParagraph"/>
              <w:numPr>
                <w:ilvl w:val="0"/>
                <w:numId w:val="184"/>
              </w:numPr>
              <w:tabs>
                <w:tab w:pos="327" w:val="left" w:leader="none"/>
              </w:tabs>
              <w:spacing w:line="276" w:lineRule="auto" w:before="0" w:after="0"/>
              <w:ind w:left="109" w:right="103" w:firstLine="0"/>
              <w:jc w:val="both"/>
              <w:rPr>
                <w:sz w:val="24"/>
              </w:rPr>
            </w:pPr>
            <w:r>
              <w:rPr>
                <w:sz w:val="24"/>
              </w:rPr>
              <w:t>Let learners read short text, narratives or stories from other materials with correct intonation to one </w:t>
            </w:r>
            <w:r>
              <w:rPr>
                <w:spacing w:val="-2"/>
                <w:sz w:val="24"/>
              </w:rPr>
              <w:t>another.</w:t>
            </w:r>
          </w:p>
          <w:p>
            <w:pPr>
              <w:pStyle w:val="TableParagraph"/>
              <w:numPr>
                <w:ilvl w:val="0"/>
                <w:numId w:val="184"/>
              </w:numPr>
              <w:tabs>
                <w:tab w:pos="283" w:val="left" w:leader="none"/>
              </w:tabs>
              <w:spacing w:line="240" w:lineRule="auto" w:before="0" w:after="0"/>
              <w:ind w:left="109" w:right="284" w:firstLine="0"/>
              <w:jc w:val="left"/>
              <w:rPr>
                <w:sz w:val="24"/>
              </w:rPr>
            </w:pPr>
            <w:r>
              <w:rPr>
                <w:sz w:val="24"/>
              </w:rPr>
              <w:t>Call</w:t>
            </w:r>
            <w:r>
              <w:rPr>
                <w:spacing w:val="-14"/>
                <w:sz w:val="24"/>
              </w:rPr>
              <w:t> </w:t>
            </w:r>
            <w:r>
              <w:rPr>
                <w:sz w:val="24"/>
              </w:rPr>
              <w:t>individual</w:t>
            </w:r>
            <w:r>
              <w:rPr>
                <w:spacing w:val="-14"/>
                <w:sz w:val="24"/>
              </w:rPr>
              <w:t> </w:t>
            </w:r>
            <w:r>
              <w:rPr>
                <w:sz w:val="24"/>
              </w:rPr>
              <w:t>learners to read the text to the </w:t>
            </w:r>
            <w:r>
              <w:rPr>
                <w:spacing w:val="-2"/>
                <w:sz w:val="24"/>
              </w:rPr>
              <w:t>class</w:t>
            </w:r>
          </w:p>
          <w:p>
            <w:pPr>
              <w:pStyle w:val="TableParagraph"/>
              <w:rPr>
                <w:sz w:val="24"/>
              </w:rPr>
            </w:pPr>
          </w:p>
          <w:p>
            <w:pPr>
              <w:pStyle w:val="TableParagraph"/>
              <w:rPr>
                <w:sz w:val="24"/>
              </w:rPr>
            </w:pPr>
          </w:p>
          <w:p>
            <w:pPr>
              <w:pStyle w:val="TableParagraph"/>
              <w:spacing w:before="7"/>
              <w:rPr>
                <w:sz w:val="24"/>
              </w:rPr>
            </w:pPr>
          </w:p>
          <w:p>
            <w:pPr>
              <w:pStyle w:val="TableParagraph"/>
              <w:spacing w:line="228" w:lineRule="auto"/>
              <w:ind w:left="109" w:right="120"/>
              <w:rPr>
                <w:sz w:val="24"/>
              </w:rPr>
            </w:pPr>
            <w:r>
              <w:rPr>
                <w:sz w:val="24"/>
              </w:rPr>
              <w:t>Assessment: let learners read short texts, narratives or stories from other</w:t>
            </w:r>
            <w:r>
              <w:rPr>
                <w:spacing w:val="-13"/>
                <w:sz w:val="24"/>
              </w:rPr>
              <w:t> </w:t>
            </w:r>
            <w:r>
              <w:rPr>
                <w:sz w:val="24"/>
              </w:rPr>
              <w:t>materials</w:t>
            </w:r>
            <w:r>
              <w:rPr>
                <w:spacing w:val="-13"/>
                <w:sz w:val="24"/>
              </w:rPr>
              <w:t> </w:t>
            </w:r>
            <w:r>
              <w:rPr>
                <w:sz w:val="24"/>
              </w:rPr>
              <w:t>aloud</w:t>
            </w:r>
            <w:r>
              <w:rPr>
                <w:spacing w:val="-12"/>
                <w:sz w:val="24"/>
              </w:rPr>
              <w:t> </w:t>
            </w:r>
            <w:r>
              <w:rPr>
                <w:sz w:val="24"/>
              </w:rPr>
              <w:t>and </w:t>
            </w:r>
            <w:r>
              <w:rPr>
                <w:spacing w:val="-2"/>
                <w:sz w:val="24"/>
              </w:rPr>
              <w:t>correctly.</w:t>
            </w:r>
          </w:p>
        </w:tc>
        <w:tc>
          <w:tcPr>
            <w:tcW w:w="2699" w:type="dxa"/>
          </w:tcPr>
          <w:p>
            <w:pPr>
              <w:pStyle w:val="TableParagraph"/>
              <w:ind w:left="107"/>
              <w:rPr>
                <w:sz w:val="24"/>
              </w:rPr>
            </w:pPr>
            <w:r>
              <w:rPr>
                <w:sz w:val="24"/>
              </w:rPr>
              <w:t>What</w:t>
            </w:r>
            <w:r>
              <w:rPr>
                <w:spacing w:val="-10"/>
                <w:sz w:val="24"/>
              </w:rPr>
              <w:t> </w:t>
            </w:r>
            <w:r>
              <w:rPr>
                <w:sz w:val="24"/>
              </w:rPr>
              <w:t>have</w:t>
            </w:r>
            <w:r>
              <w:rPr>
                <w:spacing w:val="-14"/>
                <w:sz w:val="24"/>
              </w:rPr>
              <w:t> </w:t>
            </w:r>
            <w:r>
              <w:rPr>
                <w:sz w:val="24"/>
              </w:rPr>
              <w:t>we</w:t>
            </w:r>
            <w:r>
              <w:rPr>
                <w:spacing w:val="-12"/>
                <w:sz w:val="24"/>
              </w:rPr>
              <w:t> </w:t>
            </w:r>
            <w:r>
              <w:rPr>
                <w:sz w:val="24"/>
              </w:rPr>
              <w:t>learnt </w:t>
            </w:r>
            <w:r>
              <w:rPr>
                <w:spacing w:val="-2"/>
                <w:sz w:val="24"/>
              </w:rPr>
              <w:t>today?</w:t>
            </w: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239"/>
              <w:rPr>
                <w:sz w:val="24"/>
              </w:rPr>
            </w:pPr>
          </w:p>
          <w:p>
            <w:pPr>
              <w:pStyle w:val="TableParagraph"/>
              <w:spacing w:line="276" w:lineRule="auto"/>
              <w:ind w:left="107"/>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bl>
    <w:p>
      <w:pPr>
        <w:spacing w:after="0" w:line="276" w:lineRule="auto"/>
        <w:rPr>
          <w:sz w:val="24"/>
        </w:rPr>
        <w:sectPr>
          <w:footerReference w:type="default" r:id="rId242"/>
          <w:pgSz w:w="12240" w:h="15840"/>
          <w:pgMar w:header="0" w:footer="0" w:top="700" w:bottom="280" w:left="600" w:right="1720"/>
        </w:sect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58"/>
        <w:rPr>
          <w:sz w:val="24"/>
        </w:rPr>
      </w:pPr>
    </w:p>
    <w:p>
      <w:pPr>
        <w:spacing w:before="1"/>
        <w:ind w:left="0" w:right="387" w:firstLine="0"/>
        <w:jc w:val="center"/>
        <w:rPr>
          <w:sz w:val="24"/>
        </w:rPr>
      </w:pPr>
      <w:r>
        <w:rPr/>
        <mc:AlternateContent>
          <mc:Choice Requires="wps">
            <w:drawing>
              <wp:anchor distT="0" distB="0" distL="0" distR="0" allowOverlap="1" layoutInCell="1" locked="0" behindDoc="0" simplePos="0" relativeHeight="15750144">
                <wp:simplePos x="0" y="0"/>
                <wp:positionH relativeFrom="page">
                  <wp:posOffset>422147</wp:posOffset>
                </wp:positionH>
                <wp:positionV relativeFrom="paragraph">
                  <wp:posOffset>-4494053</wp:posOffset>
                </wp:positionV>
                <wp:extent cx="6026150" cy="6868795"/>
                <wp:effectExtent l="0" t="0" r="0" b="0"/>
                <wp:wrapNone/>
                <wp:docPr id="198" name="Textbox 198"/>
                <wp:cNvGraphicFramePr>
                  <a:graphicFrameLocks/>
                </wp:cNvGraphicFramePr>
                <a:graphic>
                  <a:graphicData uri="http://schemas.microsoft.com/office/word/2010/wordprocessingShape">
                    <wps:wsp>
                      <wps:cNvPr id="198" name="Textbox 198"/>
                      <wps:cNvSpPr txBox="1"/>
                      <wps:spPr>
                        <a:xfrm>
                          <a:off x="0" y="0"/>
                          <a:ext cx="6026150" cy="6868795"/>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1325" w:hRule="atLeast"/>
                              </w:trPr>
                              <w:tc>
                                <w:tcPr>
                                  <w:tcW w:w="1256" w:type="dxa"/>
                                  <w:vMerge w:val="restart"/>
                                </w:tcPr>
                                <w:p>
                                  <w:pPr>
                                    <w:pStyle w:val="TableParagraph"/>
                                    <w:rPr>
                                      <w:rFonts w:ascii="Times New Roman"/>
                                      <w:sz w:val="22"/>
                                    </w:rPr>
                                  </w:pPr>
                                </w:p>
                              </w:tc>
                              <w:tc>
                                <w:tcPr>
                                  <w:tcW w:w="2612" w:type="dxa"/>
                                  <w:vMerge w:val="restart"/>
                                </w:tcPr>
                                <w:p>
                                  <w:pPr>
                                    <w:pStyle w:val="TableParagraph"/>
                                    <w:ind w:left="104"/>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39"/>
                                    <w:ind w:left="104"/>
                                    <w:rPr>
                                      <w:sz w:val="24"/>
                                    </w:rPr>
                                  </w:pPr>
                                  <w:r>
                                    <w:rPr>
                                      <w:sz w:val="24"/>
                                    </w:rPr>
                                    <w:t>familiar</w:t>
                                  </w:r>
                                  <w:r>
                                    <w:rPr>
                                      <w:spacing w:val="2"/>
                                      <w:sz w:val="24"/>
                                    </w:rPr>
                                    <w:t> </w:t>
                                  </w:r>
                                  <w:r>
                                    <w:rPr>
                                      <w:spacing w:val="-2"/>
                                      <w:sz w:val="24"/>
                                    </w:rPr>
                                    <w:t>rhymes</w:t>
                                  </w:r>
                                </w:p>
                              </w:tc>
                              <w:tc>
                                <w:tcPr>
                                  <w:tcW w:w="2794" w:type="dxa"/>
                                  <w:tcBorders>
                                    <w:bottom w:val="nil"/>
                                  </w:tcBorders>
                                </w:tcPr>
                                <w:p>
                                  <w:pPr>
                                    <w:pStyle w:val="TableParagraph"/>
                                    <w:numPr>
                                      <w:ilvl w:val="0"/>
                                      <w:numId w:val="185"/>
                                    </w:numPr>
                                    <w:tabs>
                                      <w:tab w:pos="333" w:val="left" w:leader="none"/>
                                    </w:tabs>
                                    <w:spacing w:line="273" w:lineRule="auto" w:before="0" w:after="0"/>
                                    <w:ind w:left="107" w:right="356" w:firstLine="52"/>
                                    <w:jc w:val="left"/>
                                    <w:rPr>
                                      <w:sz w:val="24"/>
                                    </w:rPr>
                                  </w:pPr>
                                  <w:r>
                                    <w:rPr>
                                      <w:sz w:val="24"/>
                                    </w:rPr>
                                    <w:t>Explain unfamiliar words</w:t>
                                  </w:r>
                                  <w:r>
                                    <w:rPr>
                                      <w:spacing w:val="-9"/>
                                      <w:sz w:val="24"/>
                                    </w:rPr>
                                    <w:t> </w:t>
                                  </w:r>
                                  <w:r>
                                    <w:rPr>
                                      <w:sz w:val="24"/>
                                    </w:rPr>
                                    <w:t>in</w:t>
                                  </w:r>
                                  <w:r>
                                    <w:rPr>
                                      <w:spacing w:val="-7"/>
                                      <w:sz w:val="24"/>
                                    </w:rPr>
                                    <w:t> </w:t>
                                  </w:r>
                                  <w:r>
                                    <w:rPr>
                                      <w:sz w:val="24"/>
                                    </w:rPr>
                                    <w:t>the</w:t>
                                  </w:r>
                                  <w:r>
                                    <w:rPr>
                                      <w:spacing w:val="-9"/>
                                      <w:sz w:val="24"/>
                                    </w:rPr>
                                    <w:t> </w:t>
                                  </w:r>
                                  <w:r>
                                    <w:rPr>
                                      <w:sz w:val="24"/>
                                    </w:rPr>
                                    <w:t>passage</w:t>
                                  </w:r>
                                  <w:r>
                                    <w:rPr>
                                      <w:spacing w:val="-10"/>
                                      <w:sz w:val="24"/>
                                    </w:rPr>
                                    <w:t> </w:t>
                                  </w:r>
                                  <w:r>
                                    <w:rPr>
                                      <w:sz w:val="24"/>
                                    </w:rPr>
                                    <w:t>to </w:t>
                                  </w:r>
                                  <w:r>
                                    <w:rPr>
                                      <w:spacing w:val="-2"/>
                                      <w:sz w:val="24"/>
                                    </w:rPr>
                                    <w:t>learners.</w:t>
                                  </w:r>
                                </w:p>
                                <w:p>
                                  <w:pPr>
                                    <w:pStyle w:val="TableParagraph"/>
                                    <w:numPr>
                                      <w:ilvl w:val="0"/>
                                      <w:numId w:val="185"/>
                                    </w:numPr>
                                    <w:tabs>
                                      <w:tab w:pos="281" w:val="left" w:leader="none"/>
                                    </w:tabs>
                                    <w:spacing w:line="240" w:lineRule="auto" w:before="0" w:after="0"/>
                                    <w:ind w:left="281" w:right="0" w:hanging="174"/>
                                    <w:jc w:val="left"/>
                                    <w:rPr>
                                      <w:sz w:val="24"/>
                                    </w:rPr>
                                  </w:pPr>
                                  <w:r>
                                    <w:rPr>
                                      <w:sz w:val="24"/>
                                    </w:rPr>
                                    <w:t>Ask</w:t>
                                  </w:r>
                                  <w:r>
                                    <w:rPr>
                                      <w:spacing w:val="-2"/>
                                      <w:sz w:val="24"/>
                                    </w:rPr>
                                    <w:t> </w:t>
                                  </w:r>
                                  <w:r>
                                    <w:rPr>
                                      <w:sz w:val="24"/>
                                    </w:rPr>
                                    <w:t>questions</w:t>
                                  </w:r>
                                  <w:r>
                                    <w:rPr>
                                      <w:spacing w:val="-5"/>
                                      <w:sz w:val="24"/>
                                    </w:rPr>
                                    <w:t> </w:t>
                                  </w:r>
                                  <w:r>
                                    <w:rPr>
                                      <w:sz w:val="24"/>
                                    </w:rPr>
                                    <w:t>based </w:t>
                                  </w:r>
                                  <w:r>
                                    <w:rPr>
                                      <w:spacing w:val="-5"/>
                                      <w:sz w:val="24"/>
                                    </w:rPr>
                                    <w:t>on</w:t>
                                  </w:r>
                                </w:p>
                              </w:tc>
                              <w:tc>
                                <w:tcPr>
                                  <w:tcW w:w="2696" w:type="dxa"/>
                                  <w:tcBorders>
                                    <w:bottom w:val="nil"/>
                                  </w:tcBorders>
                                </w:tcPr>
                                <w:p>
                                  <w:pPr>
                                    <w:pStyle w:val="TableParagraph"/>
                                    <w:ind w:left="104"/>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tc>
                            </w:tr>
                            <w:tr>
                              <w:trPr>
                                <w:trHeight w:val="1825"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80" w:lineRule="exact"/>
                                    <w:ind w:left="107"/>
                                    <w:rPr>
                                      <w:sz w:val="24"/>
                                    </w:rPr>
                                  </w:pPr>
                                  <w:r>
                                    <w:rPr>
                                      <w:sz w:val="24"/>
                                    </w:rPr>
                                    <w:t>the</w:t>
                                  </w:r>
                                  <w:r>
                                    <w:rPr>
                                      <w:spacing w:val="-1"/>
                                      <w:sz w:val="24"/>
                                    </w:rPr>
                                    <w:t> </w:t>
                                  </w:r>
                                  <w:r>
                                    <w:rPr>
                                      <w:sz w:val="24"/>
                                    </w:rPr>
                                    <w:t>text</w:t>
                                  </w:r>
                                  <w:r>
                                    <w:rPr>
                                      <w:spacing w:val="1"/>
                                      <w:sz w:val="24"/>
                                    </w:rPr>
                                    <w:t> </w:t>
                                  </w:r>
                                  <w:r>
                                    <w:rPr>
                                      <w:spacing w:val="-2"/>
                                      <w:sz w:val="24"/>
                                    </w:rPr>
                                    <w:t>read.</w:t>
                                  </w:r>
                                </w:p>
                                <w:p>
                                  <w:pPr>
                                    <w:pStyle w:val="TableParagraph"/>
                                    <w:numPr>
                                      <w:ilvl w:val="0"/>
                                      <w:numId w:val="186"/>
                                    </w:numPr>
                                    <w:tabs>
                                      <w:tab w:pos="281" w:val="left" w:leader="none"/>
                                    </w:tabs>
                                    <w:spacing w:line="276" w:lineRule="auto" w:before="40" w:after="0"/>
                                    <w:ind w:left="107" w:right="75" w:firstLine="0"/>
                                    <w:jc w:val="left"/>
                                    <w:rPr>
                                      <w:sz w:val="24"/>
                                    </w:rPr>
                                  </w:pPr>
                                  <w:r>
                                    <w:rPr>
                                      <w:sz w:val="24"/>
                                    </w:rPr>
                                    <w:t>Allow</w:t>
                                  </w:r>
                                  <w:r>
                                    <w:rPr>
                                      <w:spacing w:val="-13"/>
                                      <w:sz w:val="24"/>
                                    </w:rPr>
                                    <w:t> </w:t>
                                  </w:r>
                                  <w:r>
                                    <w:rPr>
                                      <w:sz w:val="24"/>
                                    </w:rPr>
                                    <w:t>learners</w:t>
                                  </w:r>
                                  <w:r>
                                    <w:rPr>
                                      <w:spacing w:val="-14"/>
                                      <w:sz w:val="24"/>
                                    </w:rPr>
                                    <w:t> </w:t>
                                  </w:r>
                                  <w:r>
                                    <w:rPr>
                                      <w:sz w:val="24"/>
                                    </w:rPr>
                                    <w:t>to</w:t>
                                  </w:r>
                                  <w:r>
                                    <w:rPr>
                                      <w:spacing w:val="-13"/>
                                      <w:sz w:val="24"/>
                                    </w:rPr>
                                    <w:t> </w:t>
                                  </w:r>
                                  <w:r>
                                    <w:rPr>
                                      <w:sz w:val="24"/>
                                    </w:rPr>
                                    <w:t>answer questions on the passage </w:t>
                                  </w:r>
                                  <w:r>
                                    <w:rPr>
                                      <w:spacing w:val="-4"/>
                                      <w:sz w:val="24"/>
                                    </w:rPr>
                                    <w:t>read</w:t>
                                  </w:r>
                                </w:p>
                              </w:tc>
                              <w:tc>
                                <w:tcPr>
                                  <w:tcW w:w="2696" w:type="dxa"/>
                                  <w:tcBorders>
                                    <w:top w:val="nil"/>
                                    <w:bottom w:val="nil"/>
                                  </w:tcBorders>
                                </w:tcPr>
                                <w:p>
                                  <w:pPr>
                                    <w:pStyle w:val="TableParagraph"/>
                                    <w:rPr>
                                      <w:sz w:val="24"/>
                                    </w:rPr>
                                  </w:pPr>
                                </w:p>
                                <w:p>
                                  <w:pPr>
                                    <w:pStyle w:val="TableParagraph"/>
                                    <w:rPr>
                                      <w:sz w:val="24"/>
                                    </w:rPr>
                                  </w:pPr>
                                </w:p>
                                <w:p>
                                  <w:pPr>
                                    <w:pStyle w:val="TableParagraph"/>
                                    <w:spacing w:before="70"/>
                                    <w:rPr>
                                      <w:sz w:val="24"/>
                                    </w:rPr>
                                  </w:pPr>
                                </w:p>
                                <w:p>
                                  <w:pPr>
                                    <w:pStyle w:val="TableParagraph"/>
                                    <w:spacing w:line="276" w:lineRule="auto"/>
                                    <w:ind w:left="104"/>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r>
                              <w:trPr>
                                <w:trHeight w:val="2542"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before="200"/>
                                    <w:rPr>
                                      <w:sz w:val="24"/>
                                    </w:rPr>
                                  </w:pPr>
                                </w:p>
                                <w:p>
                                  <w:pPr>
                                    <w:pStyle w:val="TableParagraph"/>
                                    <w:spacing w:line="276" w:lineRule="auto"/>
                                    <w:ind w:left="107"/>
                                    <w:rPr>
                                      <w:sz w:val="24"/>
                                    </w:rPr>
                                  </w:pPr>
                                  <w:r>
                                    <w:rPr>
                                      <w:sz w:val="24"/>
                                    </w:rPr>
                                    <w:t>Assessment: let learners answer</w:t>
                                  </w:r>
                                  <w:r>
                                    <w:rPr>
                                      <w:spacing w:val="-14"/>
                                      <w:sz w:val="24"/>
                                    </w:rPr>
                                    <w:t> </w:t>
                                  </w:r>
                                  <w:r>
                                    <w:rPr>
                                      <w:sz w:val="24"/>
                                    </w:rPr>
                                    <w:t>questions</w:t>
                                  </w:r>
                                  <w:r>
                                    <w:rPr>
                                      <w:spacing w:val="-13"/>
                                      <w:sz w:val="24"/>
                                    </w:rPr>
                                    <w:t> </w:t>
                                  </w:r>
                                  <w:r>
                                    <w:rPr>
                                      <w:sz w:val="24"/>
                                    </w:rPr>
                                    <w:t>that</w:t>
                                  </w:r>
                                  <w:r>
                                    <w:rPr>
                                      <w:spacing w:val="-10"/>
                                      <w:sz w:val="24"/>
                                    </w:rPr>
                                    <w:t> </w:t>
                                  </w:r>
                                  <w:r>
                                    <w:rPr>
                                      <w:sz w:val="24"/>
                                    </w:rPr>
                                    <w:t>are based on the passage.</w:t>
                                  </w:r>
                                </w:p>
                              </w:tc>
                              <w:tc>
                                <w:tcPr>
                                  <w:tcW w:w="2696" w:type="dxa"/>
                                  <w:tcBorders>
                                    <w:top w:val="nil"/>
                                  </w:tcBorders>
                                </w:tcPr>
                                <w:p>
                                  <w:pPr>
                                    <w:pStyle w:val="TableParagraph"/>
                                    <w:rPr>
                                      <w:rFonts w:ascii="Times New Roman"/>
                                      <w:sz w:val="22"/>
                                    </w:rPr>
                                  </w:pPr>
                                </w:p>
                              </w:tc>
                            </w:tr>
                            <w:tr>
                              <w:trPr>
                                <w:trHeight w:val="1496" w:hRule="atLeast"/>
                              </w:trPr>
                              <w:tc>
                                <w:tcPr>
                                  <w:tcW w:w="1256" w:type="dxa"/>
                                  <w:vMerge w:val="restart"/>
                                </w:tcPr>
                                <w:p>
                                  <w:pPr>
                                    <w:pStyle w:val="TableParagraph"/>
                                    <w:rPr>
                                      <w:rFonts w:ascii="Times New Roman"/>
                                      <w:sz w:val="22"/>
                                    </w:rPr>
                                  </w:pPr>
                                </w:p>
                              </w:tc>
                              <w:tc>
                                <w:tcPr>
                                  <w:tcW w:w="2612" w:type="dxa"/>
                                  <w:vMerge w:val="restart"/>
                                </w:tcPr>
                                <w:p>
                                  <w:pPr>
                                    <w:pStyle w:val="TableParagraph"/>
                                    <w:ind w:left="104"/>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41"/>
                                    <w:ind w:left="104"/>
                                    <w:rPr>
                                      <w:sz w:val="24"/>
                                    </w:rPr>
                                  </w:pPr>
                                  <w:r>
                                    <w:rPr>
                                      <w:sz w:val="24"/>
                                    </w:rPr>
                                    <w:t>familiar</w:t>
                                  </w:r>
                                  <w:r>
                                    <w:rPr>
                                      <w:spacing w:val="2"/>
                                      <w:sz w:val="24"/>
                                    </w:rPr>
                                    <w:t> </w:t>
                                  </w:r>
                                  <w:r>
                                    <w:rPr>
                                      <w:spacing w:val="-2"/>
                                      <w:sz w:val="24"/>
                                    </w:rPr>
                                    <w:t>rhymes</w:t>
                                  </w:r>
                                </w:p>
                              </w:tc>
                              <w:tc>
                                <w:tcPr>
                                  <w:tcW w:w="2794" w:type="dxa"/>
                                  <w:tcBorders>
                                    <w:bottom w:val="nil"/>
                                  </w:tcBorders>
                                </w:tcPr>
                                <w:p>
                                  <w:pPr>
                                    <w:pStyle w:val="TableParagraph"/>
                                    <w:numPr>
                                      <w:ilvl w:val="0"/>
                                      <w:numId w:val="187"/>
                                    </w:numPr>
                                    <w:tabs>
                                      <w:tab w:pos="333" w:val="left" w:leader="none"/>
                                    </w:tabs>
                                    <w:spacing w:line="271" w:lineRule="auto" w:before="0" w:after="0"/>
                                    <w:ind w:left="107" w:right="356" w:firstLine="52"/>
                                    <w:jc w:val="left"/>
                                    <w:rPr>
                                      <w:sz w:val="24"/>
                                    </w:rPr>
                                  </w:pPr>
                                  <w:r>
                                    <w:rPr>
                                      <w:sz w:val="24"/>
                                    </w:rPr>
                                    <w:t>Explain unfamiliar words</w:t>
                                  </w:r>
                                  <w:r>
                                    <w:rPr>
                                      <w:spacing w:val="-9"/>
                                      <w:sz w:val="24"/>
                                    </w:rPr>
                                    <w:t> </w:t>
                                  </w:r>
                                  <w:r>
                                    <w:rPr>
                                      <w:sz w:val="24"/>
                                    </w:rPr>
                                    <w:t>in</w:t>
                                  </w:r>
                                  <w:r>
                                    <w:rPr>
                                      <w:spacing w:val="-7"/>
                                      <w:sz w:val="24"/>
                                    </w:rPr>
                                    <w:t> </w:t>
                                  </w:r>
                                  <w:r>
                                    <w:rPr>
                                      <w:sz w:val="24"/>
                                    </w:rPr>
                                    <w:t>the</w:t>
                                  </w:r>
                                  <w:r>
                                    <w:rPr>
                                      <w:spacing w:val="-9"/>
                                      <w:sz w:val="24"/>
                                    </w:rPr>
                                    <w:t> </w:t>
                                  </w:r>
                                  <w:r>
                                    <w:rPr>
                                      <w:sz w:val="24"/>
                                    </w:rPr>
                                    <w:t>passage</w:t>
                                  </w:r>
                                  <w:r>
                                    <w:rPr>
                                      <w:spacing w:val="-10"/>
                                      <w:sz w:val="24"/>
                                    </w:rPr>
                                    <w:t> </w:t>
                                  </w:r>
                                  <w:r>
                                    <w:rPr>
                                      <w:sz w:val="24"/>
                                    </w:rPr>
                                    <w:t>to </w:t>
                                  </w:r>
                                  <w:r>
                                    <w:rPr>
                                      <w:spacing w:val="-2"/>
                                      <w:sz w:val="24"/>
                                    </w:rPr>
                                    <w:t>learners.</w:t>
                                  </w:r>
                                </w:p>
                                <w:p>
                                  <w:pPr>
                                    <w:pStyle w:val="TableParagraph"/>
                                    <w:numPr>
                                      <w:ilvl w:val="0"/>
                                      <w:numId w:val="187"/>
                                    </w:numPr>
                                    <w:tabs>
                                      <w:tab w:pos="281" w:val="left" w:leader="none"/>
                                    </w:tabs>
                                    <w:spacing w:line="240" w:lineRule="auto" w:before="10" w:after="0"/>
                                    <w:ind w:left="281" w:right="0" w:hanging="174"/>
                                    <w:jc w:val="left"/>
                                    <w:rPr>
                                      <w:sz w:val="24"/>
                                    </w:rPr>
                                  </w:pPr>
                                  <w:r>
                                    <w:rPr>
                                      <w:sz w:val="24"/>
                                    </w:rPr>
                                    <w:t>Ask</w:t>
                                  </w:r>
                                  <w:r>
                                    <w:rPr>
                                      <w:spacing w:val="-2"/>
                                      <w:sz w:val="24"/>
                                    </w:rPr>
                                    <w:t> </w:t>
                                  </w:r>
                                  <w:r>
                                    <w:rPr>
                                      <w:sz w:val="24"/>
                                    </w:rPr>
                                    <w:t>questions</w:t>
                                  </w:r>
                                  <w:r>
                                    <w:rPr>
                                      <w:spacing w:val="-5"/>
                                      <w:sz w:val="24"/>
                                    </w:rPr>
                                    <w:t> </w:t>
                                  </w:r>
                                  <w:r>
                                    <w:rPr>
                                      <w:sz w:val="24"/>
                                    </w:rPr>
                                    <w:t>based </w:t>
                                  </w:r>
                                  <w:r>
                                    <w:rPr>
                                      <w:spacing w:val="-5"/>
                                      <w:sz w:val="24"/>
                                    </w:rPr>
                                    <w:t>on</w:t>
                                  </w:r>
                                </w:p>
                              </w:tc>
                              <w:tc>
                                <w:tcPr>
                                  <w:tcW w:w="2696" w:type="dxa"/>
                                  <w:tcBorders>
                                    <w:bottom w:val="nil"/>
                                  </w:tcBorders>
                                </w:tcPr>
                                <w:p>
                                  <w:pPr>
                                    <w:pStyle w:val="TableParagraph"/>
                                    <w:ind w:left="104"/>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tc>
                            </w:tr>
                            <w:tr>
                              <w:trPr>
                                <w:trHeight w:val="1494"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numPr>
                                      <w:ilvl w:val="0"/>
                                      <w:numId w:val="188"/>
                                    </w:numPr>
                                    <w:tabs>
                                      <w:tab w:pos="281" w:val="left" w:leader="none"/>
                                    </w:tabs>
                                    <w:spacing w:line="276" w:lineRule="auto" w:before="155" w:after="0"/>
                                    <w:ind w:left="107" w:right="75" w:firstLine="0"/>
                                    <w:jc w:val="left"/>
                                    <w:rPr>
                                      <w:sz w:val="24"/>
                                    </w:rPr>
                                  </w:pPr>
                                  <w:r>
                                    <w:rPr>
                                      <w:sz w:val="24"/>
                                    </w:rPr>
                                    <w:t>Allow</w:t>
                                  </w:r>
                                  <w:r>
                                    <w:rPr>
                                      <w:spacing w:val="-13"/>
                                      <w:sz w:val="24"/>
                                    </w:rPr>
                                    <w:t> </w:t>
                                  </w:r>
                                  <w:r>
                                    <w:rPr>
                                      <w:sz w:val="24"/>
                                    </w:rPr>
                                    <w:t>learners</w:t>
                                  </w:r>
                                  <w:r>
                                    <w:rPr>
                                      <w:spacing w:val="-14"/>
                                      <w:sz w:val="24"/>
                                    </w:rPr>
                                    <w:t> </w:t>
                                  </w:r>
                                  <w:r>
                                    <w:rPr>
                                      <w:sz w:val="24"/>
                                    </w:rPr>
                                    <w:t>to</w:t>
                                  </w:r>
                                  <w:r>
                                    <w:rPr>
                                      <w:spacing w:val="-13"/>
                                      <w:sz w:val="24"/>
                                    </w:rPr>
                                    <w:t> </w:t>
                                  </w:r>
                                  <w:r>
                                    <w:rPr>
                                      <w:sz w:val="24"/>
                                    </w:rPr>
                                    <w:t>answer questions on the passage </w:t>
                                  </w:r>
                                  <w:r>
                                    <w:rPr>
                                      <w:spacing w:val="-4"/>
                                      <w:sz w:val="24"/>
                                    </w:rPr>
                                    <w:t>read</w:t>
                                  </w:r>
                                </w:p>
                              </w:tc>
                              <w:tc>
                                <w:tcPr>
                                  <w:tcW w:w="2696" w:type="dxa"/>
                                  <w:tcBorders>
                                    <w:top w:val="nil"/>
                                    <w:bottom w:val="nil"/>
                                  </w:tcBorders>
                                </w:tcPr>
                                <w:p>
                                  <w:pPr>
                                    <w:pStyle w:val="TableParagraph"/>
                                    <w:rPr>
                                      <w:sz w:val="24"/>
                                    </w:rPr>
                                  </w:pPr>
                                </w:p>
                                <w:p>
                                  <w:pPr>
                                    <w:pStyle w:val="TableParagraph"/>
                                    <w:spacing w:before="193"/>
                                    <w:rPr>
                                      <w:sz w:val="24"/>
                                    </w:rPr>
                                  </w:pPr>
                                </w:p>
                                <w:p>
                                  <w:pPr>
                                    <w:pStyle w:val="TableParagraph"/>
                                    <w:spacing w:line="278" w:lineRule="auto"/>
                                    <w:ind w:left="104"/>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r>
                              <w:trPr>
                                <w:trHeight w:val="2030"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before="37"/>
                                    <w:rPr>
                                      <w:sz w:val="24"/>
                                    </w:rPr>
                                  </w:pPr>
                                </w:p>
                                <w:p>
                                  <w:pPr>
                                    <w:pStyle w:val="TableParagraph"/>
                                    <w:spacing w:line="276" w:lineRule="auto"/>
                                    <w:ind w:left="107"/>
                                    <w:rPr>
                                      <w:sz w:val="24"/>
                                    </w:rPr>
                                  </w:pPr>
                                  <w:r>
                                    <w:rPr>
                                      <w:sz w:val="24"/>
                                    </w:rPr>
                                    <w:t>Assessment: let learners answer</w:t>
                                  </w:r>
                                  <w:r>
                                    <w:rPr>
                                      <w:spacing w:val="-14"/>
                                      <w:sz w:val="24"/>
                                    </w:rPr>
                                    <w:t> </w:t>
                                  </w:r>
                                  <w:r>
                                    <w:rPr>
                                      <w:sz w:val="24"/>
                                    </w:rPr>
                                    <w:t>questions</w:t>
                                  </w:r>
                                  <w:r>
                                    <w:rPr>
                                      <w:spacing w:val="-13"/>
                                      <w:sz w:val="24"/>
                                    </w:rPr>
                                    <w:t> </w:t>
                                  </w:r>
                                  <w:r>
                                    <w:rPr>
                                      <w:sz w:val="24"/>
                                    </w:rPr>
                                    <w:t>that</w:t>
                                  </w:r>
                                  <w:r>
                                    <w:rPr>
                                      <w:spacing w:val="-10"/>
                                      <w:sz w:val="24"/>
                                    </w:rPr>
                                    <w:t> </w:t>
                                  </w:r>
                                  <w:r>
                                    <w:rPr>
                                      <w:sz w:val="24"/>
                                    </w:rPr>
                                    <w:t>are based on the passage.</w:t>
                                  </w:r>
                                </w:p>
                              </w:tc>
                              <w:tc>
                                <w:tcPr>
                                  <w:tcW w:w="2696" w:type="dxa"/>
                                  <w:tcBorders>
                                    <w:top w:val="nil"/>
                                  </w:tcBorders>
                                </w:tcPr>
                                <w:p>
                                  <w:pPr>
                                    <w:pStyle w:val="TableParagraph"/>
                                    <w:rPr>
                                      <w:rFonts w:ascii="Times New Roman"/>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33.239994pt;margin-top:-353.862518pt;width:474.5pt;height:540.85pt;mso-position-horizontal-relative:page;mso-position-vertical-relative:paragraph;z-index:15750144" type="#_x0000_t202" id="docshape150"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56"/>
                        <w:gridCol w:w="2612"/>
                        <w:gridCol w:w="2794"/>
                        <w:gridCol w:w="2696"/>
                      </w:tblGrid>
                      <w:tr>
                        <w:trPr>
                          <w:trHeight w:val="1325" w:hRule="atLeast"/>
                        </w:trPr>
                        <w:tc>
                          <w:tcPr>
                            <w:tcW w:w="1256" w:type="dxa"/>
                            <w:vMerge w:val="restart"/>
                          </w:tcPr>
                          <w:p>
                            <w:pPr>
                              <w:pStyle w:val="TableParagraph"/>
                              <w:rPr>
                                <w:rFonts w:ascii="Times New Roman"/>
                                <w:sz w:val="22"/>
                              </w:rPr>
                            </w:pPr>
                          </w:p>
                        </w:tc>
                        <w:tc>
                          <w:tcPr>
                            <w:tcW w:w="2612" w:type="dxa"/>
                            <w:vMerge w:val="restart"/>
                          </w:tcPr>
                          <w:p>
                            <w:pPr>
                              <w:pStyle w:val="TableParagraph"/>
                              <w:ind w:left="104"/>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39"/>
                              <w:ind w:left="104"/>
                              <w:rPr>
                                <w:sz w:val="24"/>
                              </w:rPr>
                            </w:pPr>
                            <w:r>
                              <w:rPr>
                                <w:sz w:val="24"/>
                              </w:rPr>
                              <w:t>familiar</w:t>
                            </w:r>
                            <w:r>
                              <w:rPr>
                                <w:spacing w:val="2"/>
                                <w:sz w:val="24"/>
                              </w:rPr>
                              <w:t> </w:t>
                            </w:r>
                            <w:r>
                              <w:rPr>
                                <w:spacing w:val="-2"/>
                                <w:sz w:val="24"/>
                              </w:rPr>
                              <w:t>rhymes</w:t>
                            </w:r>
                          </w:p>
                        </w:tc>
                        <w:tc>
                          <w:tcPr>
                            <w:tcW w:w="2794" w:type="dxa"/>
                            <w:tcBorders>
                              <w:bottom w:val="nil"/>
                            </w:tcBorders>
                          </w:tcPr>
                          <w:p>
                            <w:pPr>
                              <w:pStyle w:val="TableParagraph"/>
                              <w:numPr>
                                <w:ilvl w:val="0"/>
                                <w:numId w:val="185"/>
                              </w:numPr>
                              <w:tabs>
                                <w:tab w:pos="333" w:val="left" w:leader="none"/>
                              </w:tabs>
                              <w:spacing w:line="273" w:lineRule="auto" w:before="0" w:after="0"/>
                              <w:ind w:left="107" w:right="356" w:firstLine="52"/>
                              <w:jc w:val="left"/>
                              <w:rPr>
                                <w:sz w:val="24"/>
                              </w:rPr>
                            </w:pPr>
                            <w:r>
                              <w:rPr>
                                <w:sz w:val="24"/>
                              </w:rPr>
                              <w:t>Explain unfamiliar words</w:t>
                            </w:r>
                            <w:r>
                              <w:rPr>
                                <w:spacing w:val="-9"/>
                                <w:sz w:val="24"/>
                              </w:rPr>
                              <w:t> </w:t>
                            </w:r>
                            <w:r>
                              <w:rPr>
                                <w:sz w:val="24"/>
                              </w:rPr>
                              <w:t>in</w:t>
                            </w:r>
                            <w:r>
                              <w:rPr>
                                <w:spacing w:val="-7"/>
                                <w:sz w:val="24"/>
                              </w:rPr>
                              <w:t> </w:t>
                            </w:r>
                            <w:r>
                              <w:rPr>
                                <w:sz w:val="24"/>
                              </w:rPr>
                              <w:t>the</w:t>
                            </w:r>
                            <w:r>
                              <w:rPr>
                                <w:spacing w:val="-9"/>
                                <w:sz w:val="24"/>
                              </w:rPr>
                              <w:t> </w:t>
                            </w:r>
                            <w:r>
                              <w:rPr>
                                <w:sz w:val="24"/>
                              </w:rPr>
                              <w:t>passage</w:t>
                            </w:r>
                            <w:r>
                              <w:rPr>
                                <w:spacing w:val="-10"/>
                                <w:sz w:val="24"/>
                              </w:rPr>
                              <w:t> </w:t>
                            </w:r>
                            <w:r>
                              <w:rPr>
                                <w:sz w:val="24"/>
                              </w:rPr>
                              <w:t>to </w:t>
                            </w:r>
                            <w:r>
                              <w:rPr>
                                <w:spacing w:val="-2"/>
                                <w:sz w:val="24"/>
                              </w:rPr>
                              <w:t>learners.</w:t>
                            </w:r>
                          </w:p>
                          <w:p>
                            <w:pPr>
                              <w:pStyle w:val="TableParagraph"/>
                              <w:numPr>
                                <w:ilvl w:val="0"/>
                                <w:numId w:val="185"/>
                              </w:numPr>
                              <w:tabs>
                                <w:tab w:pos="281" w:val="left" w:leader="none"/>
                              </w:tabs>
                              <w:spacing w:line="240" w:lineRule="auto" w:before="0" w:after="0"/>
                              <w:ind w:left="281" w:right="0" w:hanging="174"/>
                              <w:jc w:val="left"/>
                              <w:rPr>
                                <w:sz w:val="24"/>
                              </w:rPr>
                            </w:pPr>
                            <w:r>
                              <w:rPr>
                                <w:sz w:val="24"/>
                              </w:rPr>
                              <w:t>Ask</w:t>
                            </w:r>
                            <w:r>
                              <w:rPr>
                                <w:spacing w:val="-2"/>
                                <w:sz w:val="24"/>
                              </w:rPr>
                              <w:t> </w:t>
                            </w:r>
                            <w:r>
                              <w:rPr>
                                <w:sz w:val="24"/>
                              </w:rPr>
                              <w:t>questions</w:t>
                            </w:r>
                            <w:r>
                              <w:rPr>
                                <w:spacing w:val="-5"/>
                                <w:sz w:val="24"/>
                              </w:rPr>
                              <w:t> </w:t>
                            </w:r>
                            <w:r>
                              <w:rPr>
                                <w:sz w:val="24"/>
                              </w:rPr>
                              <w:t>based </w:t>
                            </w:r>
                            <w:r>
                              <w:rPr>
                                <w:spacing w:val="-5"/>
                                <w:sz w:val="24"/>
                              </w:rPr>
                              <w:t>on</w:t>
                            </w:r>
                          </w:p>
                        </w:tc>
                        <w:tc>
                          <w:tcPr>
                            <w:tcW w:w="2696" w:type="dxa"/>
                            <w:tcBorders>
                              <w:bottom w:val="nil"/>
                            </w:tcBorders>
                          </w:tcPr>
                          <w:p>
                            <w:pPr>
                              <w:pStyle w:val="TableParagraph"/>
                              <w:ind w:left="104"/>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tc>
                      </w:tr>
                      <w:tr>
                        <w:trPr>
                          <w:trHeight w:val="1825"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spacing w:line="280" w:lineRule="exact"/>
                              <w:ind w:left="107"/>
                              <w:rPr>
                                <w:sz w:val="24"/>
                              </w:rPr>
                            </w:pPr>
                            <w:r>
                              <w:rPr>
                                <w:sz w:val="24"/>
                              </w:rPr>
                              <w:t>the</w:t>
                            </w:r>
                            <w:r>
                              <w:rPr>
                                <w:spacing w:val="-1"/>
                                <w:sz w:val="24"/>
                              </w:rPr>
                              <w:t> </w:t>
                            </w:r>
                            <w:r>
                              <w:rPr>
                                <w:sz w:val="24"/>
                              </w:rPr>
                              <w:t>text</w:t>
                            </w:r>
                            <w:r>
                              <w:rPr>
                                <w:spacing w:val="1"/>
                                <w:sz w:val="24"/>
                              </w:rPr>
                              <w:t> </w:t>
                            </w:r>
                            <w:r>
                              <w:rPr>
                                <w:spacing w:val="-2"/>
                                <w:sz w:val="24"/>
                              </w:rPr>
                              <w:t>read.</w:t>
                            </w:r>
                          </w:p>
                          <w:p>
                            <w:pPr>
                              <w:pStyle w:val="TableParagraph"/>
                              <w:numPr>
                                <w:ilvl w:val="0"/>
                                <w:numId w:val="186"/>
                              </w:numPr>
                              <w:tabs>
                                <w:tab w:pos="281" w:val="left" w:leader="none"/>
                              </w:tabs>
                              <w:spacing w:line="276" w:lineRule="auto" w:before="40" w:after="0"/>
                              <w:ind w:left="107" w:right="75" w:firstLine="0"/>
                              <w:jc w:val="left"/>
                              <w:rPr>
                                <w:sz w:val="24"/>
                              </w:rPr>
                            </w:pPr>
                            <w:r>
                              <w:rPr>
                                <w:sz w:val="24"/>
                              </w:rPr>
                              <w:t>Allow</w:t>
                            </w:r>
                            <w:r>
                              <w:rPr>
                                <w:spacing w:val="-13"/>
                                <w:sz w:val="24"/>
                              </w:rPr>
                              <w:t> </w:t>
                            </w:r>
                            <w:r>
                              <w:rPr>
                                <w:sz w:val="24"/>
                              </w:rPr>
                              <w:t>learners</w:t>
                            </w:r>
                            <w:r>
                              <w:rPr>
                                <w:spacing w:val="-14"/>
                                <w:sz w:val="24"/>
                              </w:rPr>
                              <w:t> </w:t>
                            </w:r>
                            <w:r>
                              <w:rPr>
                                <w:sz w:val="24"/>
                              </w:rPr>
                              <w:t>to</w:t>
                            </w:r>
                            <w:r>
                              <w:rPr>
                                <w:spacing w:val="-13"/>
                                <w:sz w:val="24"/>
                              </w:rPr>
                              <w:t> </w:t>
                            </w:r>
                            <w:r>
                              <w:rPr>
                                <w:sz w:val="24"/>
                              </w:rPr>
                              <w:t>answer questions on the passage </w:t>
                            </w:r>
                            <w:r>
                              <w:rPr>
                                <w:spacing w:val="-4"/>
                                <w:sz w:val="24"/>
                              </w:rPr>
                              <w:t>read</w:t>
                            </w:r>
                          </w:p>
                        </w:tc>
                        <w:tc>
                          <w:tcPr>
                            <w:tcW w:w="2696" w:type="dxa"/>
                            <w:tcBorders>
                              <w:top w:val="nil"/>
                              <w:bottom w:val="nil"/>
                            </w:tcBorders>
                          </w:tcPr>
                          <w:p>
                            <w:pPr>
                              <w:pStyle w:val="TableParagraph"/>
                              <w:rPr>
                                <w:sz w:val="24"/>
                              </w:rPr>
                            </w:pPr>
                          </w:p>
                          <w:p>
                            <w:pPr>
                              <w:pStyle w:val="TableParagraph"/>
                              <w:rPr>
                                <w:sz w:val="24"/>
                              </w:rPr>
                            </w:pPr>
                          </w:p>
                          <w:p>
                            <w:pPr>
                              <w:pStyle w:val="TableParagraph"/>
                              <w:spacing w:before="70"/>
                              <w:rPr>
                                <w:sz w:val="24"/>
                              </w:rPr>
                            </w:pPr>
                          </w:p>
                          <w:p>
                            <w:pPr>
                              <w:pStyle w:val="TableParagraph"/>
                              <w:spacing w:line="276" w:lineRule="auto"/>
                              <w:ind w:left="104"/>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r>
                        <w:trPr>
                          <w:trHeight w:val="2542"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before="200"/>
                              <w:rPr>
                                <w:sz w:val="24"/>
                              </w:rPr>
                            </w:pPr>
                          </w:p>
                          <w:p>
                            <w:pPr>
                              <w:pStyle w:val="TableParagraph"/>
                              <w:spacing w:line="276" w:lineRule="auto"/>
                              <w:ind w:left="107"/>
                              <w:rPr>
                                <w:sz w:val="24"/>
                              </w:rPr>
                            </w:pPr>
                            <w:r>
                              <w:rPr>
                                <w:sz w:val="24"/>
                              </w:rPr>
                              <w:t>Assessment: let learners answer</w:t>
                            </w:r>
                            <w:r>
                              <w:rPr>
                                <w:spacing w:val="-14"/>
                                <w:sz w:val="24"/>
                              </w:rPr>
                              <w:t> </w:t>
                            </w:r>
                            <w:r>
                              <w:rPr>
                                <w:sz w:val="24"/>
                              </w:rPr>
                              <w:t>questions</w:t>
                            </w:r>
                            <w:r>
                              <w:rPr>
                                <w:spacing w:val="-13"/>
                                <w:sz w:val="24"/>
                              </w:rPr>
                              <w:t> </w:t>
                            </w:r>
                            <w:r>
                              <w:rPr>
                                <w:sz w:val="24"/>
                              </w:rPr>
                              <w:t>that</w:t>
                            </w:r>
                            <w:r>
                              <w:rPr>
                                <w:spacing w:val="-10"/>
                                <w:sz w:val="24"/>
                              </w:rPr>
                              <w:t> </w:t>
                            </w:r>
                            <w:r>
                              <w:rPr>
                                <w:sz w:val="24"/>
                              </w:rPr>
                              <w:t>are based on the passage.</w:t>
                            </w:r>
                          </w:p>
                        </w:tc>
                        <w:tc>
                          <w:tcPr>
                            <w:tcW w:w="2696" w:type="dxa"/>
                            <w:tcBorders>
                              <w:top w:val="nil"/>
                            </w:tcBorders>
                          </w:tcPr>
                          <w:p>
                            <w:pPr>
                              <w:pStyle w:val="TableParagraph"/>
                              <w:rPr>
                                <w:rFonts w:ascii="Times New Roman"/>
                                <w:sz w:val="22"/>
                              </w:rPr>
                            </w:pPr>
                          </w:p>
                        </w:tc>
                      </w:tr>
                      <w:tr>
                        <w:trPr>
                          <w:trHeight w:val="1496" w:hRule="atLeast"/>
                        </w:trPr>
                        <w:tc>
                          <w:tcPr>
                            <w:tcW w:w="1256" w:type="dxa"/>
                            <w:vMerge w:val="restart"/>
                          </w:tcPr>
                          <w:p>
                            <w:pPr>
                              <w:pStyle w:val="TableParagraph"/>
                              <w:rPr>
                                <w:rFonts w:ascii="Times New Roman"/>
                                <w:sz w:val="22"/>
                              </w:rPr>
                            </w:pPr>
                          </w:p>
                        </w:tc>
                        <w:tc>
                          <w:tcPr>
                            <w:tcW w:w="2612" w:type="dxa"/>
                            <w:vMerge w:val="restart"/>
                          </w:tcPr>
                          <w:p>
                            <w:pPr>
                              <w:pStyle w:val="TableParagraph"/>
                              <w:ind w:left="104"/>
                              <w:rPr>
                                <w:sz w:val="24"/>
                              </w:rPr>
                            </w:pPr>
                            <w:r>
                              <w:rPr>
                                <w:sz w:val="24"/>
                              </w:rPr>
                              <w:t>Engage</w:t>
                            </w:r>
                            <w:r>
                              <w:rPr>
                                <w:spacing w:val="80"/>
                                <w:sz w:val="24"/>
                              </w:rPr>
                              <w:t> </w:t>
                            </w:r>
                            <w:r>
                              <w:rPr>
                                <w:sz w:val="24"/>
                              </w:rPr>
                              <w:t>leaners</w:t>
                            </w:r>
                            <w:r>
                              <w:rPr>
                                <w:spacing w:val="40"/>
                                <w:sz w:val="24"/>
                              </w:rPr>
                              <w:t> </w:t>
                            </w:r>
                            <w:r>
                              <w:rPr>
                                <w:sz w:val="24"/>
                              </w:rPr>
                              <w:t>to</w:t>
                            </w:r>
                            <w:r>
                              <w:rPr>
                                <w:spacing w:val="40"/>
                                <w:sz w:val="24"/>
                              </w:rPr>
                              <w:t> </w:t>
                            </w:r>
                            <w:r>
                              <w:rPr>
                                <w:sz w:val="24"/>
                              </w:rPr>
                              <w:t>sing songs and recite</w:t>
                            </w:r>
                          </w:p>
                          <w:p>
                            <w:pPr>
                              <w:pStyle w:val="TableParagraph"/>
                              <w:spacing w:before="41"/>
                              <w:ind w:left="104"/>
                              <w:rPr>
                                <w:sz w:val="24"/>
                              </w:rPr>
                            </w:pPr>
                            <w:r>
                              <w:rPr>
                                <w:sz w:val="24"/>
                              </w:rPr>
                              <w:t>familiar</w:t>
                            </w:r>
                            <w:r>
                              <w:rPr>
                                <w:spacing w:val="2"/>
                                <w:sz w:val="24"/>
                              </w:rPr>
                              <w:t> </w:t>
                            </w:r>
                            <w:r>
                              <w:rPr>
                                <w:spacing w:val="-2"/>
                                <w:sz w:val="24"/>
                              </w:rPr>
                              <w:t>rhymes</w:t>
                            </w:r>
                          </w:p>
                        </w:tc>
                        <w:tc>
                          <w:tcPr>
                            <w:tcW w:w="2794" w:type="dxa"/>
                            <w:tcBorders>
                              <w:bottom w:val="nil"/>
                            </w:tcBorders>
                          </w:tcPr>
                          <w:p>
                            <w:pPr>
                              <w:pStyle w:val="TableParagraph"/>
                              <w:numPr>
                                <w:ilvl w:val="0"/>
                                <w:numId w:val="187"/>
                              </w:numPr>
                              <w:tabs>
                                <w:tab w:pos="333" w:val="left" w:leader="none"/>
                              </w:tabs>
                              <w:spacing w:line="271" w:lineRule="auto" w:before="0" w:after="0"/>
                              <w:ind w:left="107" w:right="356" w:firstLine="52"/>
                              <w:jc w:val="left"/>
                              <w:rPr>
                                <w:sz w:val="24"/>
                              </w:rPr>
                            </w:pPr>
                            <w:r>
                              <w:rPr>
                                <w:sz w:val="24"/>
                              </w:rPr>
                              <w:t>Explain unfamiliar words</w:t>
                            </w:r>
                            <w:r>
                              <w:rPr>
                                <w:spacing w:val="-9"/>
                                <w:sz w:val="24"/>
                              </w:rPr>
                              <w:t> </w:t>
                            </w:r>
                            <w:r>
                              <w:rPr>
                                <w:sz w:val="24"/>
                              </w:rPr>
                              <w:t>in</w:t>
                            </w:r>
                            <w:r>
                              <w:rPr>
                                <w:spacing w:val="-7"/>
                                <w:sz w:val="24"/>
                              </w:rPr>
                              <w:t> </w:t>
                            </w:r>
                            <w:r>
                              <w:rPr>
                                <w:sz w:val="24"/>
                              </w:rPr>
                              <w:t>the</w:t>
                            </w:r>
                            <w:r>
                              <w:rPr>
                                <w:spacing w:val="-9"/>
                                <w:sz w:val="24"/>
                              </w:rPr>
                              <w:t> </w:t>
                            </w:r>
                            <w:r>
                              <w:rPr>
                                <w:sz w:val="24"/>
                              </w:rPr>
                              <w:t>passage</w:t>
                            </w:r>
                            <w:r>
                              <w:rPr>
                                <w:spacing w:val="-10"/>
                                <w:sz w:val="24"/>
                              </w:rPr>
                              <w:t> </w:t>
                            </w:r>
                            <w:r>
                              <w:rPr>
                                <w:sz w:val="24"/>
                              </w:rPr>
                              <w:t>to </w:t>
                            </w:r>
                            <w:r>
                              <w:rPr>
                                <w:spacing w:val="-2"/>
                                <w:sz w:val="24"/>
                              </w:rPr>
                              <w:t>learners.</w:t>
                            </w:r>
                          </w:p>
                          <w:p>
                            <w:pPr>
                              <w:pStyle w:val="TableParagraph"/>
                              <w:numPr>
                                <w:ilvl w:val="0"/>
                                <w:numId w:val="187"/>
                              </w:numPr>
                              <w:tabs>
                                <w:tab w:pos="281" w:val="left" w:leader="none"/>
                              </w:tabs>
                              <w:spacing w:line="240" w:lineRule="auto" w:before="10" w:after="0"/>
                              <w:ind w:left="281" w:right="0" w:hanging="174"/>
                              <w:jc w:val="left"/>
                              <w:rPr>
                                <w:sz w:val="24"/>
                              </w:rPr>
                            </w:pPr>
                            <w:r>
                              <w:rPr>
                                <w:sz w:val="24"/>
                              </w:rPr>
                              <w:t>Ask</w:t>
                            </w:r>
                            <w:r>
                              <w:rPr>
                                <w:spacing w:val="-2"/>
                                <w:sz w:val="24"/>
                              </w:rPr>
                              <w:t> </w:t>
                            </w:r>
                            <w:r>
                              <w:rPr>
                                <w:sz w:val="24"/>
                              </w:rPr>
                              <w:t>questions</w:t>
                            </w:r>
                            <w:r>
                              <w:rPr>
                                <w:spacing w:val="-5"/>
                                <w:sz w:val="24"/>
                              </w:rPr>
                              <w:t> </w:t>
                            </w:r>
                            <w:r>
                              <w:rPr>
                                <w:sz w:val="24"/>
                              </w:rPr>
                              <w:t>based </w:t>
                            </w:r>
                            <w:r>
                              <w:rPr>
                                <w:spacing w:val="-5"/>
                                <w:sz w:val="24"/>
                              </w:rPr>
                              <w:t>on</w:t>
                            </w:r>
                          </w:p>
                        </w:tc>
                        <w:tc>
                          <w:tcPr>
                            <w:tcW w:w="2696" w:type="dxa"/>
                            <w:tcBorders>
                              <w:bottom w:val="nil"/>
                            </w:tcBorders>
                          </w:tcPr>
                          <w:p>
                            <w:pPr>
                              <w:pStyle w:val="TableParagraph"/>
                              <w:ind w:left="104"/>
                              <w:rPr>
                                <w:sz w:val="24"/>
                              </w:rPr>
                            </w:pPr>
                            <w:r>
                              <w:rPr>
                                <w:sz w:val="24"/>
                              </w:rPr>
                              <w:t>What</w:t>
                            </w:r>
                            <w:r>
                              <w:rPr>
                                <w:spacing w:val="-10"/>
                                <w:sz w:val="24"/>
                              </w:rPr>
                              <w:t> </w:t>
                            </w:r>
                            <w:r>
                              <w:rPr>
                                <w:sz w:val="24"/>
                              </w:rPr>
                              <w:t>have</w:t>
                            </w:r>
                            <w:r>
                              <w:rPr>
                                <w:spacing w:val="-13"/>
                                <w:sz w:val="24"/>
                              </w:rPr>
                              <w:t> </w:t>
                            </w:r>
                            <w:r>
                              <w:rPr>
                                <w:sz w:val="24"/>
                              </w:rPr>
                              <w:t>we</w:t>
                            </w:r>
                            <w:r>
                              <w:rPr>
                                <w:spacing w:val="-12"/>
                                <w:sz w:val="24"/>
                              </w:rPr>
                              <w:t> </w:t>
                            </w:r>
                            <w:r>
                              <w:rPr>
                                <w:sz w:val="24"/>
                              </w:rPr>
                              <w:t>learnt </w:t>
                            </w:r>
                            <w:r>
                              <w:rPr>
                                <w:spacing w:val="-2"/>
                                <w:sz w:val="24"/>
                              </w:rPr>
                              <w:t>today?</w:t>
                            </w:r>
                          </w:p>
                        </w:tc>
                      </w:tr>
                      <w:tr>
                        <w:trPr>
                          <w:trHeight w:val="1494"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bottom w:val="nil"/>
                            </w:tcBorders>
                          </w:tcPr>
                          <w:p>
                            <w:pPr>
                              <w:pStyle w:val="TableParagraph"/>
                              <w:numPr>
                                <w:ilvl w:val="0"/>
                                <w:numId w:val="188"/>
                              </w:numPr>
                              <w:tabs>
                                <w:tab w:pos="281" w:val="left" w:leader="none"/>
                              </w:tabs>
                              <w:spacing w:line="276" w:lineRule="auto" w:before="155" w:after="0"/>
                              <w:ind w:left="107" w:right="75" w:firstLine="0"/>
                              <w:jc w:val="left"/>
                              <w:rPr>
                                <w:sz w:val="24"/>
                              </w:rPr>
                            </w:pPr>
                            <w:r>
                              <w:rPr>
                                <w:sz w:val="24"/>
                              </w:rPr>
                              <w:t>Allow</w:t>
                            </w:r>
                            <w:r>
                              <w:rPr>
                                <w:spacing w:val="-13"/>
                                <w:sz w:val="24"/>
                              </w:rPr>
                              <w:t> </w:t>
                            </w:r>
                            <w:r>
                              <w:rPr>
                                <w:sz w:val="24"/>
                              </w:rPr>
                              <w:t>learners</w:t>
                            </w:r>
                            <w:r>
                              <w:rPr>
                                <w:spacing w:val="-14"/>
                                <w:sz w:val="24"/>
                              </w:rPr>
                              <w:t> </w:t>
                            </w:r>
                            <w:r>
                              <w:rPr>
                                <w:sz w:val="24"/>
                              </w:rPr>
                              <w:t>to</w:t>
                            </w:r>
                            <w:r>
                              <w:rPr>
                                <w:spacing w:val="-13"/>
                                <w:sz w:val="24"/>
                              </w:rPr>
                              <w:t> </w:t>
                            </w:r>
                            <w:r>
                              <w:rPr>
                                <w:sz w:val="24"/>
                              </w:rPr>
                              <w:t>answer questions on the passage </w:t>
                            </w:r>
                            <w:r>
                              <w:rPr>
                                <w:spacing w:val="-4"/>
                                <w:sz w:val="24"/>
                              </w:rPr>
                              <w:t>read</w:t>
                            </w:r>
                          </w:p>
                        </w:tc>
                        <w:tc>
                          <w:tcPr>
                            <w:tcW w:w="2696" w:type="dxa"/>
                            <w:tcBorders>
                              <w:top w:val="nil"/>
                              <w:bottom w:val="nil"/>
                            </w:tcBorders>
                          </w:tcPr>
                          <w:p>
                            <w:pPr>
                              <w:pStyle w:val="TableParagraph"/>
                              <w:rPr>
                                <w:sz w:val="24"/>
                              </w:rPr>
                            </w:pPr>
                          </w:p>
                          <w:p>
                            <w:pPr>
                              <w:pStyle w:val="TableParagraph"/>
                              <w:spacing w:before="193"/>
                              <w:rPr>
                                <w:sz w:val="24"/>
                              </w:rPr>
                            </w:pPr>
                          </w:p>
                          <w:p>
                            <w:pPr>
                              <w:pStyle w:val="TableParagraph"/>
                              <w:spacing w:line="278" w:lineRule="auto"/>
                              <w:ind w:left="104"/>
                              <w:rPr>
                                <w:sz w:val="24"/>
                              </w:rPr>
                            </w:pPr>
                            <w:r>
                              <w:rPr>
                                <w:sz w:val="24"/>
                              </w:rPr>
                              <w:t>Review</w:t>
                            </w:r>
                            <w:r>
                              <w:rPr>
                                <w:spacing w:val="-10"/>
                                <w:sz w:val="24"/>
                              </w:rPr>
                              <w:t> </w:t>
                            </w:r>
                            <w:r>
                              <w:rPr>
                                <w:sz w:val="24"/>
                              </w:rPr>
                              <w:t>the</w:t>
                            </w:r>
                            <w:r>
                              <w:rPr>
                                <w:spacing w:val="-12"/>
                                <w:sz w:val="24"/>
                              </w:rPr>
                              <w:t> </w:t>
                            </w:r>
                            <w:r>
                              <w:rPr>
                                <w:sz w:val="24"/>
                              </w:rPr>
                              <w:t>lesson</w:t>
                            </w:r>
                            <w:r>
                              <w:rPr>
                                <w:spacing w:val="-14"/>
                                <w:sz w:val="24"/>
                              </w:rPr>
                              <w:t> </w:t>
                            </w:r>
                            <w:r>
                              <w:rPr>
                                <w:sz w:val="24"/>
                              </w:rPr>
                              <w:t>with </w:t>
                            </w:r>
                            <w:r>
                              <w:rPr>
                                <w:spacing w:val="-2"/>
                                <w:sz w:val="24"/>
                              </w:rPr>
                              <w:t>learners</w:t>
                            </w:r>
                          </w:p>
                        </w:tc>
                      </w:tr>
                      <w:tr>
                        <w:trPr>
                          <w:trHeight w:val="2030" w:hRule="atLeast"/>
                        </w:trPr>
                        <w:tc>
                          <w:tcPr>
                            <w:tcW w:w="1256" w:type="dxa"/>
                            <w:vMerge/>
                            <w:tcBorders>
                              <w:top w:val="nil"/>
                            </w:tcBorders>
                          </w:tcPr>
                          <w:p>
                            <w:pPr>
                              <w:rPr>
                                <w:sz w:val="2"/>
                                <w:szCs w:val="2"/>
                              </w:rPr>
                            </w:pPr>
                          </w:p>
                        </w:tc>
                        <w:tc>
                          <w:tcPr>
                            <w:tcW w:w="2612" w:type="dxa"/>
                            <w:vMerge/>
                            <w:tcBorders>
                              <w:top w:val="nil"/>
                            </w:tcBorders>
                          </w:tcPr>
                          <w:p>
                            <w:pPr>
                              <w:rPr>
                                <w:sz w:val="2"/>
                                <w:szCs w:val="2"/>
                              </w:rPr>
                            </w:pPr>
                          </w:p>
                        </w:tc>
                        <w:tc>
                          <w:tcPr>
                            <w:tcW w:w="2794" w:type="dxa"/>
                            <w:tcBorders>
                              <w:top w:val="nil"/>
                            </w:tcBorders>
                          </w:tcPr>
                          <w:p>
                            <w:pPr>
                              <w:pStyle w:val="TableParagraph"/>
                              <w:spacing w:before="37"/>
                              <w:rPr>
                                <w:sz w:val="24"/>
                              </w:rPr>
                            </w:pPr>
                          </w:p>
                          <w:p>
                            <w:pPr>
                              <w:pStyle w:val="TableParagraph"/>
                              <w:spacing w:line="276" w:lineRule="auto"/>
                              <w:ind w:left="107"/>
                              <w:rPr>
                                <w:sz w:val="24"/>
                              </w:rPr>
                            </w:pPr>
                            <w:r>
                              <w:rPr>
                                <w:sz w:val="24"/>
                              </w:rPr>
                              <w:t>Assessment: let learners answer</w:t>
                            </w:r>
                            <w:r>
                              <w:rPr>
                                <w:spacing w:val="-14"/>
                                <w:sz w:val="24"/>
                              </w:rPr>
                              <w:t> </w:t>
                            </w:r>
                            <w:r>
                              <w:rPr>
                                <w:sz w:val="24"/>
                              </w:rPr>
                              <w:t>questions</w:t>
                            </w:r>
                            <w:r>
                              <w:rPr>
                                <w:spacing w:val="-13"/>
                                <w:sz w:val="24"/>
                              </w:rPr>
                              <w:t> </w:t>
                            </w:r>
                            <w:r>
                              <w:rPr>
                                <w:sz w:val="24"/>
                              </w:rPr>
                              <w:t>that</w:t>
                            </w:r>
                            <w:r>
                              <w:rPr>
                                <w:spacing w:val="-10"/>
                                <w:sz w:val="24"/>
                              </w:rPr>
                              <w:t> </w:t>
                            </w:r>
                            <w:r>
                              <w:rPr>
                                <w:sz w:val="24"/>
                              </w:rPr>
                              <w:t>are based on the passage.</w:t>
                            </w:r>
                          </w:p>
                        </w:tc>
                        <w:tc>
                          <w:tcPr>
                            <w:tcW w:w="2696" w:type="dxa"/>
                            <w:tcBorders>
                              <w:top w:val="nil"/>
                            </w:tcBorders>
                          </w:tcPr>
                          <w:p>
                            <w:pPr>
                              <w:pStyle w:val="TableParagraph"/>
                              <w:rPr>
                                <w:rFonts w:ascii="Times New Roman"/>
                                <w:sz w:val="22"/>
                              </w:rPr>
                            </w:pPr>
                          </w:p>
                        </w:tc>
                      </w:tr>
                    </w:tbl>
                    <w:p>
                      <w:pPr>
                        <w:pStyle w:val="BodyText"/>
                      </w:pPr>
                    </w:p>
                  </w:txbxContent>
                </v:textbox>
                <w10:wrap type="none"/>
              </v:shape>
            </w:pict>
          </mc:Fallback>
        </mc:AlternateContent>
      </w:r>
      <w:r>
        <w:rPr>
          <w:sz w:val="24"/>
        </w:rPr>
        <w:t>the</w:t>
      </w:r>
      <w:r>
        <w:rPr>
          <w:spacing w:val="-1"/>
          <w:sz w:val="24"/>
        </w:rPr>
        <w:t> </w:t>
      </w:r>
      <w:r>
        <w:rPr>
          <w:sz w:val="24"/>
        </w:rPr>
        <w:t>text</w:t>
      </w:r>
      <w:r>
        <w:rPr>
          <w:spacing w:val="1"/>
          <w:sz w:val="24"/>
        </w:rPr>
        <w:t> </w:t>
      </w:r>
      <w:r>
        <w:rPr>
          <w:spacing w:val="-2"/>
          <w:sz w:val="24"/>
        </w:rPr>
        <w:t>read.</w:t>
      </w:r>
    </w:p>
    <w:sectPr>
      <w:footerReference w:type="even" r:id="rId243"/>
      <w:pgSz w:w="12240" w:h="15840"/>
      <w:pgMar w:header="0" w:footer="1298" w:top="720" w:bottom="1480" w:left="600" w:right="1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rlito">
    <w:altName w:val="Carlito"/>
    <w:charset w:val="0"/>
    <w:family w:val="swiss"/>
    <w:pitch w:val="variable"/>
  </w:font>
  <w:font w:name="Trebuchet MS">
    <w:altName w:val="Trebuchet MS"/>
    <w:charset w:val="0"/>
    <w:family w:val="swiss"/>
    <w:pitch w:val="variable"/>
  </w:font>
  <w:font w:name="Schoolbook Uralic">
    <w:altName w:val="Schoolbook Uralic"/>
    <w:charset w:val="0"/>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898240">
              <wp:simplePos x="0" y="0"/>
              <wp:positionH relativeFrom="page">
                <wp:posOffset>444500</wp:posOffset>
              </wp:positionH>
              <wp:positionV relativeFrom="page">
                <wp:posOffset>9088323</wp:posOffset>
              </wp:positionV>
              <wp:extent cx="6687184" cy="32893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6687184" cy="328930"/>
                      </a:xfrm>
                      <a:prstGeom prst="rect">
                        <a:avLst/>
                      </a:prstGeom>
                    </wps:spPr>
                    <wps:txbx>
                      <w:txbxContent>
                        <w:p>
                          <w:pPr>
                            <w:pStyle w:val="BodyText"/>
                            <w:spacing w:line="239"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3" w:lineRule="exact"/>
                            <w:ind w:left="20"/>
                          </w:pPr>
                          <w:r>
                            <w:rPr>
                              <w:spacing w:val="-4"/>
                            </w:rPr>
                            <w:t>team</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5pt;margin-top:715.616028pt;width:526.550pt;height:25.9pt;mso-position-horizontal-relative:page;mso-position-vertical-relative:page;z-index:-25418240" type="#_x0000_t202" id="docshape1" filled="false" stroked="false">
              <v:textbox inset="0,0,0,0">
                <w:txbxContent>
                  <w:p>
                    <w:pPr>
                      <w:pStyle w:val="BodyText"/>
                      <w:spacing w:line="239"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3" w:lineRule="exact"/>
                      <w:ind w:left="20"/>
                    </w:pPr>
                    <w:r>
                      <w:rPr>
                        <w:spacing w:val="-4"/>
                      </w:rPr>
                      <w:t>team</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898752">
              <wp:simplePos x="0" y="0"/>
              <wp:positionH relativeFrom="page">
                <wp:posOffset>444500</wp:posOffset>
              </wp:positionH>
              <wp:positionV relativeFrom="page">
                <wp:posOffset>9094419</wp:posOffset>
              </wp:positionV>
              <wp:extent cx="6687184" cy="33655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5pt;mso-position-horizontal-relative:page;mso-position-vertical-relative:page;z-index:-25417728" type="#_x0000_t202" id="docshape3"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899264">
              <wp:simplePos x="0" y="0"/>
              <wp:positionH relativeFrom="page">
                <wp:posOffset>444500</wp:posOffset>
              </wp:positionH>
              <wp:positionV relativeFrom="page">
                <wp:posOffset>9088323</wp:posOffset>
              </wp:positionV>
              <wp:extent cx="6687184" cy="33782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6687184" cy="33782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before="2"/>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616028pt;width:526.550pt;height:26.6pt;mso-position-horizontal-relative:page;mso-position-vertical-relative:page;z-index:-25417216" type="#_x0000_t202" id="docshape4"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before="2"/>
                      <w:ind w:left="20"/>
                    </w:pPr>
                    <w:r>
                      <w:rPr>
                        <w:spacing w:val="-4"/>
                      </w:rPr>
                      <w:t>team</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899776">
              <wp:simplePos x="0" y="0"/>
              <wp:positionH relativeFrom="page">
                <wp:posOffset>444500</wp:posOffset>
              </wp:positionH>
              <wp:positionV relativeFrom="page">
                <wp:posOffset>9083750</wp:posOffset>
              </wp:positionV>
              <wp:extent cx="6687184" cy="33655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255981pt;width:526.550pt;height:26.5pt;mso-position-horizontal-relative:page;mso-position-vertical-relative:page;z-index:-25416704" type="#_x0000_t202" id="docshape5"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0288">
              <wp:simplePos x="0" y="0"/>
              <wp:positionH relativeFrom="page">
                <wp:posOffset>444500</wp:posOffset>
              </wp:positionH>
              <wp:positionV relativeFrom="page">
                <wp:posOffset>9089847</wp:posOffset>
              </wp:positionV>
              <wp:extent cx="6687184" cy="33655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416192" type="#_x0000_t202" id="docshape6"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0800">
              <wp:simplePos x="0" y="0"/>
              <wp:positionH relativeFrom="page">
                <wp:posOffset>444500</wp:posOffset>
              </wp:positionH>
              <wp:positionV relativeFrom="page">
                <wp:posOffset>9082227</wp:posOffset>
              </wp:positionV>
              <wp:extent cx="6687184" cy="33655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135986pt;width:526.550pt;height:26.5pt;mso-position-horizontal-relative:page;mso-position-vertical-relative:page;z-index:-25415680" type="#_x0000_t202" id="docshape8"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1312">
              <wp:simplePos x="0" y="0"/>
              <wp:positionH relativeFrom="page">
                <wp:posOffset>444500</wp:posOffset>
              </wp:positionH>
              <wp:positionV relativeFrom="page">
                <wp:posOffset>9095943</wp:posOffset>
              </wp:positionV>
              <wp:extent cx="6687184" cy="33655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216003pt;width:526.550pt;height:26.5pt;mso-position-horizontal-relative:page;mso-position-vertical-relative:page;z-index:-25415168" type="#_x0000_t202" id="docshape9"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1824">
              <wp:simplePos x="0" y="0"/>
              <wp:positionH relativeFrom="page">
                <wp:posOffset>444500</wp:posOffset>
              </wp:positionH>
              <wp:positionV relativeFrom="page">
                <wp:posOffset>9092895</wp:posOffset>
              </wp:positionV>
              <wp:extent cx="6687184" cy="33020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6687184" cy="330200"/>
                      </a:xfrm>
                      <a:prstGeom prst="rect">
                        <a:avLst/>
                      </a:prstGeom>
                    </wps:spPr>
                    <wps:txbx>
                      <w:txbxContent>
                        <w:p>
                          <w:pPr>
                            <w:pStyle w:val="BodyText"/>
                            <w:spacing w:line="240"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4" w:lineRule="exac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976013pt;width:526.550pt;height:26pt;mso-position-horizontal-relative:page;mso-position-vertical-relative:page;z-index:-25414656" type="#_x0000_t202" id="docshape10" filled="false" stroked="false">
              <v:textbox inset="0,0,0,0">
                <w:txbxContent>
                  <w:p>
                    <w:pPr>
                      <w:pStyle w:val="BodyText"/>
                      <w:spacing w:line="240"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4" w:lineRule="exact"/>
                      <w:ind w:left="20"/>
                    </w:pPr>
                    <w:r>
                      <w:rPr>
                        <w:spacing w:val="-4"/>
                      </w:rPr>
                      <w:t>team</w:t>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2336">
              <wp:simplePos x="0" y="0"/>
              <wp:positionH relativeFrom="page">
                <wp:posOffset>444500</wp:posOffset>
              </wp:positionH>
              <wp:positionV relativeFrom="page">
                <wp:posOffset>9089847</wp:posOffset>
              </wp:positionV>
              <wp:extent cx="6687184" cy="33655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414144" type="#_x0000_t202" id="docshape11"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2848">
              <wp:simplePos x="0" y="0"/>
              <wp:positionH relativeFrom="page">
                <wp:posOffset>444500</wp:posOffset>
              </wp:positionH>
              <wp:positionV relativeFrom="page">
                <wp:posOffset>9089847</wp:posOffset>
              </wp:positionV>
              <wp:extent cx="6687184" cy="33655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413632" type="#_x0000_t202" id="docshape13"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3360">
              <wp:simplePos x="0" y="0"/>
              <wp:positionH relativeFrom="page">
                <wp:posOffset>444500</wp:posOffset>
              </wp:positionH>
              <wp:positionV relativeFrom="page">
                <wp:posOffset>9095943</wp:posOffset>
              </wp:positionV>
              <wp:extent cx="6687184" cy="33655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216003pt;width:526.550pt;height:26.5pt;mso-position-horizontal-relative:page;mso-position-vertical-relative:page;z-index:-25413120" type="#_x0000_t202" id="docshape14"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3872">
              <wp:simplePos x="0" y="0"/>
              <wp:positionH relativeFrom="page">
                <wp:posOffset>444500</wp:posOffset>
              </wp:positionH>
              <wp:positionV relativeFrom="page">
                <wp:posOffset>9088323</wp:posOffset>
              </wp:positionV>
              <wp:extent cx="6687184" cy="33655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616028pt;width:526.550pt;height:26.5pt;mso-position-horizontal-relative:page;mso-position-vertical-relative:page;z-index:-25412608" type="#_x0000_t202" id="docshape15"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4384">
              <wp:simplePos x="0" y="0"/>
              <wp:positionH relativeFrom="page">
                <wp:posOffset>444500</wp:posOffset>
              </wp:positionH>
              <wp:positionV relativeFrom="page">
                <wp:posOffset>9094419</wp:posOffset>
              </wp:positionV>
              <wp:extent cx="6687184" cy="33655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5pt;mso-position-horizontal-relative:page;mso-position-vertical-relative:page;z-index:-25412096" type="#_x0000_t202" id="docshape16"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4896">
              <wp:simplePos x="0" y="0"/>
              <wp:positionH relativeFrom="page">
                <wp:posOffset>444500</wp:posOffset>
              </wp:positionH>
              <wp:positionV relativeFrom="page">
                <wp:posOffset>9102038</wp:posOffset>
              </wp:positionV>
              <wp:extent cx="6687184" cy="33528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6687184" cy="335280"/>
                      </a:xfrm>
                      <a:prstGeom prst="rect">
                        <a:avLst/>
                      </a:prstGeom>
                    </wps:spPr>
                    <wps:txbx>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695984pt;width:526.550pt;height:26.4pt;mso-position-horizontal-relative:page;mso-position-vertical-relative:page;z-index:-25411584" type="#_x0000_t202" id="docshape19" filled="false" stroked="false">
              <v:textbox inset="0,0,0,0">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v:textbox>
              <w10:wrap type="none"/>
            </v:shape>
          </w:pict>
        </mc:Fallback>
      </mc:AlternateContent>
    </w: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5408">
              <wp:simplePos x="0" y="0"/>
              <wp:positionH relativeFrom="page">
                <wp:posOffset>444500</wp:posOffset>
              </wp:positionH>
              <wp:positionV relativeFrom="page">
                <wp:posOffset>9095943</wp:posOffset>
              </wp:positionV>
              <wp:extent cx="6687184" cy="33655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216003pt;width:526.550pt;height:26.5pt;mso-position-horizontal-relative:page;mso-position-vertical-relative:page;z-index:-25411072" type="#_x0000_t202" id="docshape21"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5920">
              <wp:simplePos x="0" y="0"/>
              <wp:positionH relativeFrom="page">
                <wp:posOffset>444500</wp:posOffset>
              </wp:positionH>
              <wp:positionV relativeFrom="page">
                <wp:posOffset>9082227</wp:posOffset>
              </wp:positionV>
              <wp:extent cx="6687184" cy="33655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135986pt;width:526.550pt;height:26.5pt;mso-position-horizontal-relative:page;mso-position-vertical-relative:page;z-index:-25410560" type="#_x0000_t202" id="docshape22"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6432">
              <wp:simplePos x="0" y="0"/>
              <wp:positionH relativeFrom="page">
                <wp:posOffset>444500</wp:posOffset>
              </wp:positionH>
              <wp:positionV relativeFrom="page">
                <wp:posOffset>9094419</wp:posOffset>
              </wp:positionV>
              <wp:extent cx="6687184" cy="33782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6687184" cy="33782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before="2"/>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6pt;mso-position-horizontal-relative:page;mso-position-vertical-relative:page;z-index:-25410048" type="#_x0000_t202" id="docshape23"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before="2"/>
                      <w:ind w:left="20"/>
                    </w:pPr>
                    <w:r>
                      <w:rPr>
                        <w:spacing w:val="-4"/>
                      </w:rPr>
                      <w:t>team</w:t>
                    </w:r>
                  </w:p>
                </w:txbxContent>
              </v:textbox>
              <w10:wrap type="none"/>
            </v:shape>
          </w:pict>
        </mc:Fallback>
      </mc:AlternateContent>
    </w:r>
  </w:p>
</w:ftr>
</file>

<file path=word/footer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6944">
              <wp:simplePos x="0" y="0"/>
              <wp:positionH relativeFrom="page">
                <wp:posOffset>444500</wp:posOffset>
              </wp:positionH>
              <wp:positionV relativeFrom="page">
                <wp:posOffset>9102038</wp:posOffset>
              </wp:positionV>
              <wp:extent cx="6687184" cy="33655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695984pt;width:526.550pt;height:26.5pt;mso-position-horizontal-relative:page;mso-position-vertical-relative:page;z-index:-25409536" type="#_x0000_t202" id="docshape24"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3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7456">
              <wp:simplePos x="0" y="0"/>
              <wp:positionH relativeFrom="page">
                <wp:posOffset>444500</wp:posOffset>
              </wp:positionH>
              <wp:positionV relativeFrom="page">
                <wp:posOffset>9091371</wp:posOffset>
              </wp:positionV>
              <wp:extent cx="6687184" cy="335280"/>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6687184" cy="335280"/>
                      </a:xfrm>
                      <a:prstGeom prst="rect">
                        <a:avLst/>
                      </a:prstGeom>
                    </wps:spPr>
                    <wps:txbx>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856018pt;width:526.550pt;height:26.4pt;mso-position-horizontal-relative:page;mso-position-vertical-relative:page;z-index:-25409024" type="#_x0000_t202" id="docshape25" filled="false" stroked="false">
              <v:textbox inset="0,0,0,0">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v:textbox>
              <w10:wrap type="none"/>
            </v:shape>
          </w:pict>
        </mc:Fallback>
      </mc:AlternateContent>
    </w:r>
  </w:p>
</w:ftr>
</file>

<file path=word/footer3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7968">
              <wp:simplePos x="0" y="0"/>
              <wp:positionH relativeFrom="page">
                <wp:posOffset>444500</wp:posOffset>
              </wp:positionH>
              <wp:positionV relativeFrom="page">
                <wp:posOffset>9102038</wp:posOffset>
              </wp:positionV>
              <wp:extent cx="6687184" cy="33528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6687184" cy="335280"/>
                      </a:xfrm>
                      <a:prstGeom prst="rect">
                        <a:avLst/>
                      </a:prstGeom>
                    </wps:spPr>
                    <wps:txbx>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695984pt;width:526.550pt;height:26.4pt;mso-position-horizontal-relative:page;mso-position-vertical-relative:page;z-index:-25408512" type="#_x0000_t202" id="docshape26" filled="false" stroked="false">
              <v:textbox inset="0,0,0,0">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v:textbox>
              <w10:wrap type="none"/>
            </v:shape>
          </w:pict>
        </mc:Fallback>
      </mc:AlternateContent>
    </w:r>
  </w:p>
</w:ftr>
</file>

<file path=word/footer4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8480">
              <wp:simplePos x="0" y="0"/>
              <wp:positionH relativeFrom="page">
                <wp:posOffset>444500</wp:posOffset>
              </wp:positionH>
              <wp:positionV relativeFrom="page">
                <wp:posOffset>9092895</wp:posOffset>
              </wp:positionV>
              <wp:extent cx="6687184" cy="33020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6687184" cy="330200"/>
                      </a:xfrm>
                      <a:prstGeom prst="rect">
                        <a:avLst/>
                      </a:prstGeom>
                    </wps:spPr>
                    <wps:txbx>
                      <w:txbxContent>
                        <w:p>
                          <w:pPr>
                            <w:pStyle w:val="BodyText"/>
                            <w:spacing w:line="240"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4" w:lineRule="exac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976013pt;width:526.550pt;height:26pt;mso-position-horizontal-relative:page;mso-position-vertical-relative:page;z-index:-25408000" type="#_x0000_t202" id="docshape28" filled="false" stroked="false">
              <v:textbox inset="0,0,0,0">
                <w:txbxContent>
                  <w:p>
                    <w:pPr>
                      <w:pStyle w:val="BodyText"/>
                      <w:spacing w:line="240"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4" w:lineRule="exact"/>
                      <w:ind w:left="20"/>
                    </w:pPr>
                    <w:r>
                      <w:rPr>
                        <w:spacing w:val="-4"/>
                      </w:rPr>
                      <w:t>team</w:t>
                    </w:r>
                  </w:p>
                </w:txbxContent>
              </v:textbox>
              <w10:wrap type="none"/>
            </v:shape>
          </w:pict>
        </mc:Fallback>
      </mc:AlternateContent>
    </w:r>
  </w:p>
</w:ftr>
</file>

<file path=word/footer4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8992">
              <wp:simplePos x="0" y="0"/>
              <wp:positionH relativeFrom="page">
                <wp:posOffset>444500</wp:posOffset>
              </wp:positionH>
              <wp:positionV relativeFrom="page">
                <wp:posOffset>9089847</wp:posOffset>
              </wp:positionV>
              <wp:extent cx="6687184" cy="336550"/>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407488" type="#_x0000_t202" id="docshape29"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4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09504">
              <wp:simplePos x="0" y="0"/>
              <wp:positionH relativeFrom="page">
                <wp:posOffset>444500</wp:posOffset>
              </wp:positionH>
              <wp:positionV relativeFrom="page">
                <wp:posOffset>9088323</wp:posOffset>
              </wp:positionV>
              <wp:extent cx="6687184" cy="33655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616028pt;width:526.550pt;height:26.5pt;mso-position-horizontal-relative:page;mso-position-vertical-relative:page;z-index:-25406976" type="#_x0000_t202" id="docshape30"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4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0016">
              <wp:simplePos x="0" y="0"/>
              <wp:positionH relativeFrom="page">
                <wp:posOffset>444500</wp:posOffset>
              </wp:positionH>
              <wp:positionV relativeFrom="page">
                <wp:posOffset>9094419</wp:posOffset>
              </wp:positionV>
              <wp:extent cx="6687184" cy="33782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6687184" cy="33782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before="2"/>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6pt;mso-position-horizontal-relative:page;mso-position-vertical-relative:page;z-index:-25406464" type="#_x0000_t202" id="docshape31"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before="2"/>
                      <w:ind w:left="20"/>
                    </w:pPr>
                    <w:r>
                      <w:rPr>
                        <w:spacing w:val="-4"/>
                      </w:rPr>
                      <w:t>team</w:t>
                    </w:r>
                  </w:p>
                </w:txbxContent>
              </v:textbox>
              <w10:wrap type="none"/>
            </v:shape>
          </w:pict>
        </mc:Fallback>
      </mc:AlternateContent>
    </w:r>
  </w:p>
</w:ftr>
</file>

<file path=word/footer4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0528">
              <wp:simplePos x="0" y="0"/>
              <wp:positionH relativeFrom="page">
                <wp:posOffset>444500</wp:posOffset>
              </wp:positionH>
              <wp:positionV relativeFrom="page">
                <wp:posOffset>9088323</wp:posOffset>
              </wp:positionV>
              <wp:extent cx="6687184" cy="337820"/>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6687184" cy="33782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before="2"/>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616028pt;width:526.550pt;height:26.6pt;mso-position-horizontal-relative:page;mso-position-vertical-relative:page;z-index:-25405952" type="#_x0000_t202" id="docshape33"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before="2"/>
                      <w:ind w:left="20"/>
                    </w:pPr>
                    <w:r>
                      <w:rPr>
                        <w:spacing w:val="-4"/>
                      </w:rPr>
                      <w:t>team</w:t>
                    </w:r>
                  </w:p>
                </w:txbxContent>
              </v:textbox>
              <w10:wrap type="none"/>
            </v:shape>
          </w:pict>
        </mc:Fallback>
      </mc:AlternateContent>
    </w:r>
  </w:p>
</w:ftr>
</file>

<file path=word/footer5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1040">
              <wp:simplePos x="0" y="0"/>
              <wp:positionH relativeFrom="page">
                <wp:posOffset>444500</wp:posOffset>
              </wp:positionH>
              <wp:positionV relativeFrom="page">
                <wp:posOffset>9082227</wp:posOffset>
              </wp:positionV>
              <wp:extent cx="6687184" cy="33655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135986pt;width:526.550pt;height:26.5pt;mso-position-horizontal-relative:page;mso-position-vertical-relative:page;z-index:-25405440" type="#_x0000_t202" id="docshape34"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5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1552">
              <wp:simplePos x="0" y="0"/>
              <wp:positionH relativeFrom="page">
                <wp:posOffset>444500</wp:posOffset>
              </wp:positionH>
              <wp:positionV relativeFrom="page">
                <wp:posOffset>9089847</wp:posOffset>
              </wp:positionV>
              <wp:extent cx="6687184" cy="33655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404928" type="#_x0000_t202" id="docshape36"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5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2064">
              <wp:simplePos x="0" y="0"/>
              <wp:positionH relativeFrom="page">
                <wp:posOffset>444500</wp:posOffset>
              </wp:positionH>
              <wp:positionV relativeFrom="page">
                <wp:posOffset>9089847</wp:posOffset>
              </wp:positionV>
              <wp:extent cx="6687184" cy="33655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404416" type="#_x0000_t202" id="docshape37"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5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2576">
              <wp:simplePos x="0" y="0"/>
              <wp:positionH relativeFrom="page">
                <wp:posOffset>444500</wp:posOffset>
              </wp:positionH>
              <wp:positionV relativeFrom="page">
                <wp:posOffset>9095943</wp:posOffset>
              </wp:positionV>
              <wp:extent cx="6687184" cy="33655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216003pt;width:526.550pt;height:26.5pt;mso-position-horizontal-relative:page;mso-position-vertical-relative:page;z-index:-25403904" type="#_x0000_t202" id="docshape38"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5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3088">
              <wp:simplePos x="0" y="0"/>
              <wp:positionH relativeFrom="page">
                <wp:posOffset>444500</wp:posOffset>
              </wp:positionH>
              <wp:positionV relativeFrom="page">
                <wp:posOffset>9102038</wp:posOffset>
              </wp:positionV>
              <wp:extent cx="6687184" cy="33655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695984pt;width:526.550pt;height:26.5pt;mso-position-horizontal-relative:page;mso-position-vertical-relative:page;z-index:-25403392" type="#_x0000_t202" id="docshape39"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6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3600">
              <wp:simplePos x="0" y="0"/>
              <wp:positionH relativeFrom="page">
                <wp:posOffset>444500</wp:posOffset>
              </wp:positionH>
              <wp:positionV relativeFrom="page">
                <wp:posOffset>9089847</wp:posOffset>
              </wp:positionV>
              <wp:extent cx="6687184" cy="336550"/>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402880" type="#_x0000_t202" id="docshape44"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6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4112">
              <wp:simplePos x="0" y="0"/>
              <wp:positionH relativeFrom="page">
                <wp:posOffset>444500</wp:posOffset>
              </wp:positionH>
              <wp:positionV relativeFrom="page">
                <wp:posOffset>9088323</wp:posOffset>
              </wp:positionV>
              <wp:extent cx="6687184" cy="336550"/>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616028pt;width:526.550pt;height:26.5pt;mso-position-horizontal-relative:page;mso-position-vertical-relative:page;z-index:-25402368" type="#_x0000_t202" id="docshape45"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6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4624">
              <wp:simplePos x="0" y="0"/>
              <wp:positionH relativeFrom="page">
                <wp:posOffset>444500</wp:posOffset>
              </wp:positionH>
              <wp:positionV relativeFrom="page">
                <wp:posOffset>9088323</wp:posOffset>
              </wp:positionV>
              <wp:extent cx="6687184" cy="328930"/>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6687184" cy="328930"/>
                      </a:xfrm>
                      <a:prstGeom prst="rect">
                        <a:avLst/>
                      </a:prstGeom>
                    </wps:spPr>
                    <wps:txbx>
                      <w:txbxContent>
                        <w:p>
                          <w:pPr>
                            <w:pStyle w:val="BodyText"/>
                            <w:spacing w:line="239"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3" w:lineRule="exac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616028pt;width:526.550pt;height:25.9pt;mso-position-horizontal-relative:page;mso-position-vertical-relative:page;z-index:-25401856" type="#_x0000_t202" id="docshape46" filled="false" stroked="false">
              <v:textbox inset="0,0,0,0">
                <w:txbxContent>
                  <w:p>
                    <w:pPr>
                      <w:pStyle w:val="BodyText"/>
                      <w:spacing w:line="239"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3" w:lineRule="exact"/>
                      <w:ind w:left="20"/>
                    </w:pPr>
                    <w:r>
                      <w:rPr>
                        <w:spacing w:val="-4"/>
                      </w:rPr>
                      <w:t>team</w:t>
                    </w:r>
                  </w:p>
                </w:txbxContent>
              </v:textbox>
              <w10:wrap type="none"/>
            </v:shape>
          </w:pict>
        </mc:Fallback>
      </mc:AlternateContent>
    </w:r>
  </w:p>
</w:ftr>
</file>

<file path=word/footer6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5136">
              <wp:simplePos x="0" y="0"/>
              <wp:positionH relativeFrom="page">
                <wp:posOffset>444500</wp:posOffset>
              </wp:positionH>
              <wp:positionV relativeFrom="page">
                <wp:posOffset>9091371</wp:posOffset>
              </wp:positionV>
              <wp:extent cx="6687184" cy="33528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6687184" cy="335280"/>
                      </a:xfrm>
                      <a:prstGeom prst="rect">
                        <a:avLst/>
                      </a:prstGeom>
                    </wps:spPr>
                    <wps:txbx>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856018pt;width:526.550pt;height:26.4pt;mso-position-horizontal-relative:page;mso-position-vertical-relative:page;z-index:-25401344" type="#_x0000_t202" id="docshape47" filled="false" stroked="false">
              <v:textbox inset="0,0,0,0">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v:textbox>
              <w10:wrap type="none"/>
            </v:shape>
          </w:pict>
        </mc:Fallback>
      </mc:AlternateContent>
    </w:r>
  </w:p>
</w:ftr>
</file>

<file path=word/footer6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5648">
              <wp:simplePos x="0" y="0"/>
              <wp:positionH relativeFrom="page">
                <wp:posOffset>444500</wp:posOffset>
              </wp:positionH>
              <wp:positionV relativeFrom="page">
                <wp:posOffset>9095943</wp:posOffset>
              </wp:positionV>
              <wp:extent cx="6687184" cy="336550"/>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216003pt;width:526.550pt;height:26.5pt;mso-position-horizontal-relative:page;mso-position-vertical-relative:page;z-index:-25400832" type="#_x0000_t202" id="docshape48"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7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6160">
              <wp:simplePos x="0" y="0"/>
              <wp:positionH relativeFrom="page">
                <wp:posOffset>444500</wp:posOffset>
              </wp:positionH>
              <wp:positionV relativeFrom="page">
                <wp:posOffset>9114231</wp:posOffset>
              </wp:positionV>
              <wp:extent cx="6687184" cy="33655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7.656006pt;width:526.550pt;height:26.5pt;mso-position-horizontal-relative:page;mso-position-vertical-relative:page;z-index:-25400320" type="#_x0000_t202" id="docshape49"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7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6672">
              <wp:simplePos x="0" y="0"/>
              <wp:positionH relativeFrom="page">
                <wp:posOffset>444500</wp:posOffset>
              </wp:positionH>
              <wp:positionV relativeFrom="page">
                <wp:posOffset>9094419</wp:posOffset>
              </wp:positionV>
              <wp:extent cx="6687184" cy="33655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5pt;mso-position-horizontal-relative:page;mso-position-vertical-relative:page;z-index:-25399808" type="#_x0000_t202" id="docshape50"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7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7184">
              <wp:simplePos x="0" y="0"/>
              <wp:positionH relativeFrom="page">
                <wp:posOffset>444500</wp:posOffset>
              </wp:positionH>
              <wp:positionV relativeFrom="page">
                <wp:posOffset>9089847</wp:posOffset>
              </wp:positionV>
              <wp:extent cx="6687184" cy="33655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399296" type="#_x0000_t202" id="docshape52"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7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7696">
              <wp:simplePos x="0" y="0"/>
              <wp:positionH relativeFrom="page">
                <wp:posOffset>444500</wp:posOffset>
              </wp:positionH>
              <wp:positionV relativeFrom="page">
                <wp:posOffset>9094419</wp:posOffset>
              </wp:positionV>
              <wp:extent cx="6687184" cy="336550"/>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5pt;mso-position-horizontal-relative:page;mso-position-vertical-relative:page;z-index:-25398784" type="#_x0000_t202" id="docshape53"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7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8208">
              <wp:simplePos x="0" y="0"/>
              <wp:positionH relativeFrom="page">
                <wp:posOffset>444500</wp:posOffset>
              </wp:positionH>
              <wp:positionV relativeFrom="page">
                <wp:posOffset>9091371</wp:posOffset>
              </wp:positionV>
              <wp:extent cx="6687184" cy="33528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6687184" cy="335280"/>
                      </a:xfrm>
                      <a:prstGeom prst="rect">
                        <a:avLst/>
                      </a:prstGeom>
                    </wps:spPr>
                    <wps:txbx>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856018pt;width:526.550pt;height:26.4pt;mso-position-horizontal-relative:page;mso-position-vertical-relative:page;z-index:-25398272" type="#_x0000_t202" id="docshape55" filled="false" stroked="false">
              <v:textbox inset="0,0,0,0">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v:textbox>
              <w10:wrap type="none"/>
            </v:shape>
          </w:pict>
        </mc:Fallback>
      </mc:AlternateContent>
    </w:r>
  </w:p>
</w:ftr>
</file>

<file path=word/footer8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8720">
              <wp:simplePos x="0" y="0"/>
              <wp:positionH relativeFrom="page">
                <wp:posOffset>444500</wp:posOffset>
              </wp:positionH>
              <wp:positionV relativeFrom="page">
                <wp:posOffset>9094419</wp:posOffset>
              </wp:positionV>
              <wp:extent cx="6687184" cy="33655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5pt;mso-position-horizontal-relative:page;mso-position-vertical-relative:page;z-index:-25397760" type="#_x0000_t202" id="docshape56"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8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9232">
              <wp:simplePos x="0" y="0"/>
              <wp:positionH relativeFrom="page">
                <wp:posOffset>444500</wp:posOffset>
              </wp:positionH>
              <wp:positionV relativeFrom="page">
                <wp:posOffset>9089847</wp:posOffset>
              </wp:positionV>
              <wp:extent cx="6687184" cy="336550"/>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397248" type="#_x0000_t202" id="docshape58"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8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19744">
              <wp:simplePos x="0" y="0"/>
              <wp:positionH relativeFrom="page">
                <wp:posOffset>444500</wp:posOffset>
              </wp:positionH>
              <wp:positionV relativeFrom="page">
                <wp:posOffset>9088323</wp:posOffset>
              </wp:positionV>
              <wp:extent cx="6687184" cy="336550"/>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616028pt;width:526.550pt;height:26.5pt;mso-position-horizontal-relative:page;mso-position-vertical-relative:page;z-index:-25396736" type="#_x0000_t202" id="docshape59"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8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0256">
              <wp:simplePos x="0" y="0"/>
              <wp:positionH relativeFrom="page">
                <wp:posOffset>444500</wp:posOffset>
              </wp:positionH>
              <wp:positionV relativeFrom="page">
                <wp:posOffset>9083750</wp:posOffset>
              </wp:positionV>
              <wp:extent cx="6687184" cy="336550"/>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255981pt;width:526.550pt;height:26.5pt;mso-position-horizontal-relative:page;mso-position-vertical-relative:page;z-index:-25396224" type="#_x0000_t202" id="docshape60"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8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0768">
              <wp:simplePos x="0" y="0"/>
              <wp:positionH relativeFrom="page">
                <wp:posOffset>444500</wp:posOffset>
              </wp:positionH>
              <wp:positionV relativeFrom="page">
                <wp:posOffset>9089847</wp:posOffset>
              </wp:positionV>
              <wp:extent cx="6687184" cy="336550"/>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395712" type="#_x0000_t202" id="docshape61"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9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1280">
              <wp:simplePos x="0" y="0"/>
              <wp:positionH relativeFrom="page">
                <wp:posOffset>444500</wp:posOffset>
              </wp:positionH>
              <wp:positionV relativeFrom="page">
                <wp:posOffset>9097467</wp:posOffset>
              </wp:positionV>
              <wp:extent cx="6687184" cy="336550"/>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335999pt;width:526.550pt;height:26.5pt;mso-position-horizontal-relative:page;mso-position-vertical-relative:page;z-index:-25395200" type="#_x0000_t202" id="docshape62"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9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1792">
              <wp:simplePos x="0" y="0"/>
              <wp:positionH relativeFrom="page">
                <wp:posOffset>444500</wp:posOffset>
              </wp:positionH>
              <wp:positionV relativeFrom="page">
                <wp:posOffset>9088323</wp:posOffset>
              </wp:positionV>
              <wp:extent cx="6687184" cy="336550"/>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616028pt;width:526.550pt;height:26.5pt;mso-position-horizontal-relative:page;mso-position-vertical-relative:page;z-index:-25394688" type="#_x0000_t202" id="docshape63"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9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2304">
              <wp:simplePos x="0" y="0"/>
              <wp:positionH relativeFrom="page">
                <wp:posOffset>444500</wp:posOffset>
              </wp:positionH>
              <wp:positionV relativeFrom="page">
                <wp:posOffset>9089847</wp:posOffset>
              </wp:positionV>
              <wp:extent cx="6687184" cy="336550"/>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394176" type="#_x0000_t202" id="docshape64"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9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2816">
              <wp:simplePos x="0" y="0"/>
              <wp:positionH relativeFrom="page">
                <wp:posOffset>444500</wp:posOffset>
              </wp:positionH>
              <wp:positionV relativeFrom="page">
                <wp:posOffset>9089847</wp:posOffset>
              </wp:positionV>
              <wp:extent cx="6687184" cy="336550"/>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393664" type="#_x0000_t202" id="docshape66"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9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3328">
              <wp:simplePos x="0" y="0"/>
              <wp:positionH relativeFrom="page">
                <wp:posOffset>444500</wp:posOffset>
              </wp:positionH>
              <wp:positionV relativeFrom="page">
                <wp:posOffset>9094419</wp:posOffset>
              </wp:positionV>
              <wp:extent cx="6687184" cy="336550"/>
              <wp:effectExtent l="0" t="0" r="0" b="0"/>
              <wp:wrapNone/>
              <wp:docPr id="95" name="Textbox 95"/>
              <wp:cNvGraphicFramePr>
                <a:graphicFrameLocks/>
              </wp:cNvGraphicFramePr>
              <a:graphic>
                <a:graphicData uri="http://schemas.microsoft.com/office/word/2010/wordprocessingShape">
                  <wps:wsp>
                    <wps:cNvPr id="95" name="Textbox 95"/>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5pt;mso-position-horizontal-relative:page;mso-position-vertical-relative:page;z-index:-25393152" type="#_x0000_t202" id="docshape67"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0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3840">
              <wp:simplePos x="0" y="0"/>
              <wp:positionH relativeFrom="page">
                <wp:posOffset>444500</wp:posOffset>
              </wp:positionH>
              <wp:positionV relativeFrom="page">
                <wp:posOffset>9089847</wp:posOffset>
              </wp:positionV>
              <wp:extent cx="6687184" cy="336550"/>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392640" type="#_x0000_t202" id="docshape68"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0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4352">
              <wp:simplePos x="0" y="0"/>
              <wp:positionH relativeFrom="page">
                <wp:posOffset>444500</wp:posOffset>
              </wp:positionH>
              <wp:positionV relativeFrom="page">
                <wp:posOffset>9095943</wp:posOffset>
              </wp:positionV>
              <wp:extent cx="6687184" cy="336550"/>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216003pt;width:526.550pt;height:26.5pt;mso-position-horizontal-relative:page;mso-position-vertical-relative:page;z-index:-25392128" type="#_x0000_t202" id="docshape69"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0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4864">
              <wp:simplePos x="0" y="0"/>
              <wp:positionH relativeFrom="page">
                <wp:posOffset>444500</wp:posOffset>
              </wp:positionH>
              <wp:positionV relativeFrom="page">
                <wp:posOffset>9102038</wp:posOffset>
              </wp:positionV>
              <wp:extent cx="6687184" cy="336550"/>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695984pt;width:526.550pt;height:26.5pt;mso-position-horizontal-relative:page;mso-position-vertical-relative:page;z-index:-25391616" type="#_x0000_t202" id="docshape71"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0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5376">
              <wp:simplePos x="0" y="0"/>
              <wp:positionH relativeFrom="page">
                <wp:posOffset>444500</wp:posOffset>
              </wp:positionH>
              <wp:positionV relativeFrom="page">
                <wp:posOffset>9083750</wp:posOffset>
              </wp:positionV>
              <wp:extent cx="6687184" cy="336550"/>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255981pt;width:526.550pt;height:26.5pt;mso-position-horizontal-relative:page;mso-position-vertical-relative:page;z-index:-25391104" type="#_x0000_t202" id="docshape75"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0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5888">
              <wp:simplePos x="0" y="0"/>
              <wp:positionH relativeFrom="page">
                <wp:posOffset>444500</wp:posOffset>
              </wp:positionH>
              <wp:positionV relativeFrom="page">
                <wp:posOffset>9088323</wp:posOffset>
              </wp:positionV>
              <wp:extent cx="6687184" cy="328930"/>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6687184" cy="328930"/>
                      </a:xfrm>
                      <a:prstGeom prst="rect">
                        <a:avLst/>
                      </a:prstGeom>
                    </wps:spPr>
                    <wps:txbx>
                      <w:txbxContent>
                        <w:p>
                          <w:pPr>
                            <w:pStyle w:val="BodyText"/>
                            <w:spacing w:line="239"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3" w:lineRule="exac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616028pt;width:526.550pt;height:25.9pt;mso-position-horizontal-relative:page;mso-position-vertical-relative:page;z-index:-25390592" type="#_x0000_t202" id="docshape76" filled="false" stroked="false">
              <v:textbox inset="0,0,0,0">
                <w:txbxContent>
                  <w:p>
                    <w:pPr>
                      <w:pStyle w:val="BodyText"/>
                      <w:spacing w:line="239"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3" w:lineRule="exact"/>
                      <w:ind w:left="20"/>
                    </w:pPr>
                    <w:r>
                      <w:rPr>
                        <w:spacing w:val="-4"/>
                      </w:rPr>
                      <w:t>team</w:t>
                    </w:r>
                  </w:p>
                </w:txbxContent>
              </v:textbox>
              <w10:wrap type="none"/>
            </v:shape>
          </w:pict>
        </mc:Fallback>
      </mc:AlternateContent>
    </w:r>
  </w:p>
</w:ftr>
</file>

<file path=word/footer1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6400">
              <wp:simplePos x="0" y="0"/>
              <wp:positionH relativeFrom="page">
                <wp:posOffset>444500</wp:posOffset>
              </wp:positionH>
              <wp:positionV relativeFrom="page">
                <wp:posOffset>9091371</wp:posOffset>
              </wp:positionV>
              <wp:extent cx="6687184" cy="335280"/>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6687184" cy="335280"/>
                      </a:xfrm>
                      <a:prstGeom prst="rect">
                        <a:avLst/>
                      </a:prstGeom>
                    </wps:spPr>
                    <wps:txbx>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856018pt;width:526.550pt;height:26.4pt;mso-position-horizontal-relative:page;mso-position-vertical-relative:page;z-index:-25390080" type="#_x0000_t202" id="docshape77" filled="false" stroked="false">
              <v:textbox inset="0,0,0,0">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v:textbox>
              <w10:wrap type="none"/>
            </v:shape>
          </w:pict>
        </mc:Fallback>
      </mc:AlternateContent>
    </w:r>
  </w:p>
</w:ftr>
</file>

<file path=word/footer1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6912">
              <wp:simplePos x="0" y="0"/>
              <wp:positionH relativeFrom="page">
                <wp:posOffset>444500</wp:posOffset>
              </wp:positionH>
              <wp:positionV relativeFrom="page">
                <wp:posOffset>9095943</wp:posOffset>
              </wp:positionV>
              <wp:extent cx="6687184" cy="336550"/>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216003pt;width:526.550pt;height:26.5pt;mso-position-horizontal-relative:page;mso-position-vertical-relative:page;z-index:-25389568" type="#_x0000_t202" id="docshape78"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7424">
              <wp:simplePos x="0" y="0"/>
              <wp:positionH relativeFrom="page">
                <wp:posOffset>444500</wp:posOffset>
              </wp:positionH>
              <wp:positionV relativeFrom="page">
                <wp:posOffset>9115755</wp:posOffset>
              </wp:positionV>
              <wp:extent cx="6687184" cy="336550"/>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7.776001pt;width:526.550pt;height:26.5pt;mso-position-horizontal-relative:page;mso-position-vertical-relative:page;z-index:-25389056" type="#_x0000_t202" id="docshape79"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7936">
              <wp:simplePos x="0" y="0"/>
              <wp:positionH relativeFrom="page">
                <wp:posOffset>444500</wp:posOffset>
              </wp:positionH>
              <wp:positionV relativeFrom="page">
                <wp:posOffset>9095943</wp:posOffset>
              </wp:positionV>
              <wp:extent cx="6687184" cy="336550"/>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216003pt;width:526.550pt;height:26.5pt;mso-position-horizontal-relative:page;mso-position-vertical-relative:page;z-index:-25388544" type="#_x0000_t202" id="docshape80"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8448">
              <wp:simplePos x="0" y="0"/>
              <wp:positionH relativeFrom="page">
                <wp:posOffset>444500</wp:posOffset>
              </wp:positionH>
              <wp:positionV relativeFrom="page">
                <wp:posOffset>9095943</wp:posOffset>
              </wp:positionV>
              <wp:extent cx="6687184" cy="336550"/>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216003pt;width:526.550pt;height:26.5pt;mso-position-horizontal-relative:page;mso-position-vertical-relative:page;z-index:-25388032" type="#_x0000_t202" id="docshape81"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8960">
              <wp:simplePos x="0" y="0"/>
              <wp:positionH relativeFrom="page">
                <wp:posOffset>444500</wp:posOffset>
              </wp:positionH>
              <wp:positionV relativeFrom="page">
                <wp:posOffset>9089847</wp:posOffset>
              </wp:positionV>
              <wp:extent cx="6687184" cy="336550"/>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387520" type="#_x0000_t202" id="docshape82"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9472">
              <wp:simplePos x="0" y="0"/>
              <wp:positionH relativeFrom="page">
                <wp:posOffset>444500</wp:posOffset>
              </wp:positionH>
              <wp:positionV relativeFrom="page">
                <wp:posOffset>9089847</wp:posOffset>
              </wp:positionV>
              <wp:extent cx="6687184" cy="336550"/>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387008" type="#_x0000_t202" id="docshape84"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29984">
              <wp:simplePos x="0" y="0"/>
              <wp:positionH relativeFrom="page">
                <wp:posOffset>444500</wp:posOffset>
              </wp:positionH>
              <wp:positionV relativeFrom="page">
                <wp:posOffset>9089847</wp:posOffset>
              </wp:positionV>
              <wp:extent cx="6687184" cy="336550"/>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386496" type="#_x0000_t202" id="docshape85"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0496">
              <wp:simplePos x="0" y="0"/>
              <wp:positionH relativeFrom="page">
                <wp:posOffset>444500</wp:posOffset>
              </wp:positionH>
              <wp:positionV relativeFrom="page">
                <wp:posOffset>9089847</wp:posOffset>
              </wp:positionV>
              <wp:extent cx="6687184" cy="336550"/>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385984" type="#_x0000_t202" id="docshape93"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1008">
              <wp:simplePos x="0" y="0"/>
              <wp:positionH relativeFrom="page">
                <wp:posOffset>444500</wp:posOffset>
              </wp:positionH>
              <wp:positionV relativeFrom="page">
                <wp:posOffset>9094419</wp:posOffset>
              </wp:positionV>
              <wp:extent cx="6687184" cy="336550"/>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5pt;mso-position-horizontal-relative:page;mso-position-vertical-relative:page;z-index:-25385472" type="#_x0000_t202" id="docshape94"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1520">
              <wp:simplePos x="0" y="0"/>
              <wp:positionH relativeFrom="page">
                <wp:posOffset>444500</wp:posOffset>
              </wp:positionH>
              <wp:positionV relativeFrom="page">
                <wp:posOffset>9088323</wp:posOffset>
              </wp:positionV>
              <wp:extent cx="6687184" cy="328930"/>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a:off x="0" y="0"/>
                        <a:ext cx="6687184" cy="328930"/>
                      </a:xfrm>
                      <a:prstGeom prst="rect">
                        <a:avLst/>
                      </a:prstGeom>
                    </wps:spPr>
                    <wps:txbx>
                      <w:txbxContent>
                        <w:p>
                          <w:pPr>
                            <w:pStyle w:val="BodyText"/>
                            <w:spacing w:line="239"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3" w:lineRule="exac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616028pt;width:526.550pt;height:25.9pt;mso-position-horizontal-relative:page;mso-position-vertical-relative:page;z-index:-25384960" type="#_x0000_t202" id="docshape96" filled="false" stroked="false">
              <v:textbox inset="0,0,0,0">
                <w:txbxContent>
                  <w:p>
                    <w:pPr>
                      <w:pStyle w:val="BodyText"/>
                      <w:spacing w:line="239"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3" w:lineRule="exact"/>
                      <w:ind w:left="20"/>
                    </w:pPr>
                    <w:r>
                      <w:rPr>
                        <w:spacing w:val="-4"/>
                      </w:rPr>
                      <w:t>team</w:t>
                    </w:r>
                  </w:p>
                </w:txbxContent>
              </v:textbox>
              <w10:wrap type="none"/>
            </v:shape>
          </w:pict>
        </mc:Fallback>
      </mc:AlternateContent>
    </w:r>
  </w:p>
</w:ftr>
</file>

<file path=word/footer1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2032">
              <wp:simplePos x="0" y="0"/>
              <wp:positionH relativeFrom="page">
                <wp:posOffset>444500</wp:posOffset>
              </wp:positionH>
              <wp:positionV relativeFrom="page">
                <wp:posOffset>9089847</wp:posOffset>
              </wp:positionV>
              <wp:extent cx="6687184" cy="336550"/>
              <wp:effectExtent l="0" t="0" r="0" b="0"/>
              <wp:wrapNone/>
              <wp:docPr id="135" name="Textbox 135"/>
              <wp:cNvGraphicFramePr>
                <a:graphicFrameLocks/>
              </wp:cNvGraphicFramePr>
              <a:graphic>
                <a:graphicData uri="http://schemas.microsoft.com/office/word/2010/wordprocessingShape">
                  <wps:wsp>
                    <wps:cNvPr id="135" name="Textbox 135"/>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384448" type="#_x0000_t202" id="docshape97"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2544">
              <wp:simplePos x="0" y="0"/>
              <wp:positionH relativeFrom="page">
                <wp:posOffset>444500</wp:posOffset>
              </wp:positionH>
              <wp:positionV relativeFrom="page">
                <wp:posOffset>9082227</wp:posOffset>
              </wp:positionV>
              <wp:extent cx="6687184" cy="336550"/>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135986pt;width:526.550pt;height:26.5pt;mso-position-horizontal-relative:page;mso-position-vertical-relative:page;z-index:-25383936" type="#_x0000_t202" id="docshape98"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3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3056">
              <wp:simplePos x="0" y="0"/>
              <wp:positionH relativeFrom="page">
                <wp:posOffset>444500</wp:posOffset>
              </wp:positionH>
              <wp:positionV relativeFrom="page">
                <wp:posOffset>9088323</wp:posOffset>
              </wp:positionV>
              <wp:extent cx="6687184" cy="336550"/>
              <wp:effectExtent l="0" t="0" r="0" b="0"/>
              <wp:wrapNone/>
              <wp:docPr id="137" name="Textbox 137"/>
              <wp:cNvGraphicFramePr>
                <a:graphicFrameLocks/>
              </wp:cNvGraphicFramePr>
              <a:graphic>
                <a:graphicData uri="http://schemas.microsoft.com/office/word/2010/wordprocessingShape">
                  <wps:wsp>
                    <wps:cNvPr id="137" name="Textbox 137"/>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616028pt;width:526.550pt;height:26.5pt;mso-position-horizontal-relative:page;mso-position-vertical-relative:page;z-index:-25383424" type="#_x0000_t202" id="docshape99"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3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3568">
              <wp:simplePos x="0" y="0"/>
              <wp:positionH relativeFrom="page">
                <wp:posOffset>444500</wp:posOffset>
              </wp:positionH>
              <wp:positionV relativeFrom="page">
                <wp:posOffset>9082227</wp:posOffset>
              </wp:positionV>
              <wp:extent cx="6687184" cy="336550"/>
              <wp:effectExtent l="0" t="0" r="0" b="0"/>
              <wp:wrapNone/>
              <wp:docPr id="138" name="Textbox 138"/>
              <wp:cNvGraphicFramePr>
                <a:graphicFrameLocks/>
              </wp:cNvGraphicFramePr>
              <a:graphic>
                <a:graphicData uri="http://schemas.microsoft.com/office/word/2010/wordprocessingShape">
                  <wps:wsp>
                    <wps:cNvPr id="138" name="Textbox 138"/>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135986pt;width:526.550pt;height:26.5pt;mso-position-horizontal-relative:page;mso-position-vertical-relative:page;z-index:-25382912" type="#_x0000_t202" id="docshape100"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4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4080">
              <wp:simplePos x="0" y="0"/>
              <wp:positionH relativeFrom="page">
                <wp:posOffset>444500</wp:posOffset>
              </wp:positionH>
              <wp:positionV relativeFrom="page">
                <wp:posOffset>9089847</wp:posOffset>
              </wp:positionV>
              <wp:extent cx="6687184" cy="336550"/>
              <wp:effectExtent l="0" t="0" r="0" b="0"/>
              <wp:wrapNone/>
              <wp:docPr id="139" name="Textbox 139"/>
              <wp:cNvGraphicFramePr>
                <a:graphicFrameLocks/>
              </wp:cNvGraphicFramePr>
              <a:graphic>
                <a:graphicData uri="http://schemas.microsoft.com/office/word/2010/wordprocessingShape">
                  <wps:wsp>
                    <wps:cNvPr id="139" name="Textbox 139"/>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382400" type="#_x0000_t202" id="docshape101"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4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4592">
              <wp:simplePos x="0" y="0"/>
              <wp:positionH relativeFrom="page">
                <wp:posOffset>444500</wp:posOffset>
              </wp:positionH>
              <wp:positionV relativeFrom="page">
                <wp:posOffset>9094419</wp:posOffset>
              </wp:positionV>
              <wp:extent cx="6687184" cy="336550"/>
              <wp:effectExtent l="0" t="0" r="0" b="0"/>
              <wp:wrapNone/>
              <wp:docPr id="140" name="Textbox 140"/>
              <wp:cNvGraphicFramePr>
                <a:graphicFrameLocks/>
              </wp:cNvGraphicFramePr>
              <a:graphic>
                <a:graphicData uri="http://schemas.microsoft.com/office/word/2010/wordprocessingShape">
                  <wps:wsp>
                    <wps:cNvPr id="140" name="Textbox 140"/>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5pt;mso-position-horizontal-relative:page;mso-position-vertical-relative:page;z-index:-25381888" type="#_x0000_t202" id="docshape102"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4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5104">
              <wp:simplePos x="0" y="0"/>
              <wp:positionH relativeFrom="page">
                <wp:posOffset>444500</wp:posOffset>
              </wp:positionH>
              <wp:positionV relativeFrom="page">
                <wp:posOffset>9094419</wp:posOffset>
              </wp:positionV>
              <wp:extent cx="6687184" cy="336550"/>
              <wp:effectExtent l="0" t="0" r="0" b="0"/>
              <wp:wrapNone/>
              <wp:docPr id="143" name="Textbox 143"/>
              <wp:cNvGraphicFramePr>
                <a:graphicFrameLocks/>
              </wp:cNvGraphicFramePr>
              <a:graphic>
                <a:graphicData uri="http://schemas.microsoft.com/office/word/2010/wordprocessingShape">
                  <wps:wsp>
                    <wps:cNvPr id="143" name="Textbox 143"/>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5pt;mso-position-horizontal-relative:page;mso-position-vertical-relative:page;z-index:-25381376" type="#_x0000_t202" id="docshape103"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4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5616">
              <wp:simplePos x="0" y="0"/>
              <wp:positionH relativeFrom="page">
                <wp:posOffset>444500</wp:posOffset>
              </wp:positionH>
              <wp:positionV relativeFrom="page">
                <wp:posOffset>9089847</wp:posOffset>
              </wp:positionV>
              <wp:extent cx="6687184" cy="336550"/>
              <wp:effectExtent l="0" t="0" r="0" b="0"/>
              <wp:wrapNone/>
              <wp:docPr id="145" name="Textbox 145"/>
              <wp:cNvGraphicFramePr>
                <a:graphicFrameLocks/>
              </wp:cNvGraphicFramePr>
              <a:graphic>
                <a:graphicData uri="http://schemas.microsoft.com/office/word/2010/wordprocessingShape">
                  <wps:wsp>
                    <wps:cNvPr id="145" name="Textbox 145"/>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380864" type="#_x0000_t202" id="docshape105"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4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6128">
              <wp:simplePos x="0" y="0"/>
              <wp:positionH relativeFrom="page">
                <wp:posOffset>444500</wp:posOffset>
              </wp:positionH>
              <wp:positionV relativeFrom="page">
                <wp:posOffset>9102038</wp:posOffset>
              </wp:positionV>
              <wp:extent cx="6687184" cy="335280"/>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6687184" cy="335280"/>
                      </a:xfrm>
                      <a:prstGeom prst="rect">
                        <a:avLst/>
                      </a:prstGeom>
                    </wps:spPr>
                    <wps:txbx>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695984pt;width:526.550pt;height:26.4pt;mso-position-horizontal-relative:page;mso-position-vertical-relative:page;z-index:-25380352" type="#_x0000_t202" id="docshape106" filled="false" stroked="false">
              <v:textbox inset="0,0,0,0">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v:textbox>
              <w10:wrap type="none"/>
            </v:shape>
          </w:pict>
        </mc:Fallback>
      </mc:AlternateContent>
    </w:r>
  </w:p>
</w:ftr>
</file>

<file path=word/footer15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6640">
              <wp:simplePos x="0" y="0"/>
              <wp:positionH relativeFrom="page">
                <wp:posOffset>444500</wp:posOffset>
              </wp:positionH>
              <wp:positionV relativeFrom="page">
                <wp:posOffset>9097467</wp:posOffset>
              </wp:positionV>
              <wp:extent cx="6687184" cy="336550"/>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335999pt;width:526.550pt;height:26.5pt;mso-position-horizontal-relative:page;mso-position-vertical-relative:page;z-index:-25379840" type="#_x0000_t202" id="docshape115"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5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7152">
              <wp:simplePos x="0" y="0"/>
              <wp:positionH relativeFrom="page">
                <wp:posOffset>444500</wp:posOffset>
              </wp:positionH>
              <wp:positionV relativeFrom="page">
                <wp:posOffset>9094419</wp:posOffset>
              </wp:positionV>
              <wp:extent cx="6687184" cy="336550"/>
              <wp:effectExtent l="0" t="0" r="0" b="0"/>
              <wp:wrapNone/>
              <wp:docPr id="158" name="Textbox 158"/>
              <wp:cNvGraphicFramePr>
                <a:graphicFrameLocks/>
              </wp:cNvGraphicFramePr>
              <a:graphic>
                <a:graphicData uri="http://schemas.microsoft.com/office/word/2010/wordprocessingShape">
                  <wps:wsp>
                    <wps:cNvPr id="158" name="Textbox 158"/>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5pt;mso-position-horizontal-relative:page;mso-position-vertical-relative:page;z-index:-25379328" type="#_x0000_t202" id="docshape117"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5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7664">
              <wp:simplePos x="0" y="0"/>
              <wp:positionH relativeFrom="page">
                <wp:posOffset>444500</wp:posOffset>
              </wp:positionH>
              <wp:positionV relativeFrom="page">
                <wp:posOffset>9083750</wp:posOffset>
              </wp:positionV>
              <wp:extent cx="6687184" cy="336550"/>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255981pt;width:526.550pt;height:26.5pt;mso-position-horizontal-relative:page;mso-position-vertical-relative:page;z-index:-25378816" type="#_x0000_t202" id="docshape119"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5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8176">
              <wp:simplePos x="0" y="0"/>
              <wp:positionH relativeFrom="page">
                <wp:posOffset>444500</wp:posOffset>
              </wp:positionH>
              <wp:positionV relativeFrom="page">
                <wp:posOffset>9095943</wp:posOffset>
              </wp:positionV>
              <wp:extent cx="6687184" cy="336550"/>
              <wp:effectExtent l="0" t="0" r="0" b="0"/>
              <wp:wrapNone/>
              <wp:docPr id="161" name="Textbox 161"/>
              <wp:cNvGraphicFramePr>
                <a:graphicFrameLocks/>
              </wp:cNvGraphicFramePr>
              <a:graphic>
                <a:graphicData uri="http://schemas.microsoft.com/office/word/2010/wordprocessingShape">
                  <wps:wsp>
                    <wps:cNvPr id="161" name="Textbox 161"/>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216003pt;width:526.550pt;height:26.5pt;mso-position-horizontal-relative:page;mso-position-vertical-relative:page;z-index:-25378304" type="#_x0000_t202" id="docshape120"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5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8688">
              <wp:simplePos x="0" y="0"/>
              <wp:positionH relativeFrom="page">
                <wp:posOffset>444500</wp:posOffset>
              </wp:positionH>
              <wp:positionV relativeFrom="page">
                <wp:posOffset>9120327</wp:posOffset>
              </wp:positionV>
              <wp:extent cx="6687184" cy="336550"/>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6"/>
                            </w:rPr>
                            <w:t> </w:t>
                          </w:r>
                          <w:r>
                            <w:rPr/>
                            <w:t>file</w:t>
                          </w:r>
                          <w:r>
                            <w:rPr>
                              <w:spacing w:val="-6"/>
                            </w:rPr>
                            <w:t> </w:t>
                          </w:r>
                          <w:r>
                            <w:rPr/>
                            <w:t>helpful</w:t>
                          </w:r>
                          <w:r>
                            <w:rPr>
                              <w:spacing w:val="-5"/>
                            </w:rPr>
                            <w:t> </w:t>
                          </w:r>
                          <w:r>
                            <w:rPr/>
                            <w:t>for</w:t>
                          </w:r>
                          <w:r>
                            <w:rPr>
                              <w:spacing w:val="-4"/>
                            </w:rPr>
                            <w:t> </w:t>
                          </w:r>
                          <w:r>
                            <w:rPr/>
                            <w:t>your</w:t>
                          </w:r>
                          <w:r>
                            <w:rPr>
                              <w:spacing w:val="-9"/>
                            </w:rPr>
                            <w:t> </w:t>
                          </w:r>
                          <w:r>
                            <w:rPr/>
                            <w:t>work,</w:t>
                          </w:r>
                          <w:r>
                            <w:rPr>
                              <w:spacing w:val="-4"/>
                            </w:rPr>
                            <w:t> </w:t>
                          </w:r>
                          <w:r>
                            <w:rPr/>
                            <w:t>kindly</w:t>
                          </w:r>
                          <w:r>
                            <w:rPr>
                              <w:spacing w:val="-3"/>
                            </w:rPr>
                            <w:t> </w:t>
                          </w:r>
                          <w:r>
                            <w:rPr/>
                            <w:t>donate</w:t>
                          </w:r>
                          <w:r>
                            <w:rPr>
                              <w:spacing w:val="-4"/>
                            </w:rPr>
                            <w:t> </w:t>
                          </w:r>
                          <w:r>
                            <w:rPr/>
                            <w:t>to</w:t>
                          </w:r>
                          <w:r>
                            <w:rPr>
                              <w:spacing w:val="-3"/>
                            </w:rPr>
                            <w:t> </w:t>
                          </w:r>
                          <w:r>
                            <w:rPr/>
                            <w:t>the</w:t>
                          </w:r>
                          <w:r>
                            <w:rPr>
                              <w:spacing w:val="-6"/>
                            </w:rPr>
                            <w:t> </w:t>
                          </w:r>
                          <w:r>
                            <w:rPr/>
                            <w:t>MTN</w:t>
                          </w:r>
                          <w:r>
                            <w:rPr>
                              <w:spacing w:val="-5"/>
                            </w:rPr>
                            <w:t> </w:t>
                          </w:r>
                          <w:r>
                            <w:rPr/>
                            <w:t>no.</w:t>
                          </w:r>
                          <w:r>
                            <w:rPr>
                              <w:spacing w:val="-7"/>
                            </w:rPr>
                            <w:t> </w:t>
                          </w:r>
                          <w:r>
                            <w:rPr/>
                            <w:t>0245350591</w:t>
                          </w:r>
                          <w:r>
                            <w:rPr>
                              <w:spacing w:val="-3"/>
                            </w:rPr>
                            <w:t> </w:t>
                          </w:r>
                          <w:r>
                            <w:rPr/>
                            <w:t>(Nana</w:t>
                          </w:r>
                          <w:r>
                            <w:rPr>
                              <w:spacing w:val="-4"/>
                            </w:rPr>
                            <w:t> </w:t>
                          </w:r>
                          <w:r>
                            <w:rPr/>
                            <w:t>Fiifi</w:t>
                          </w:r>
                          <w:r>
                            <w:rPr>
                              <w:spacing w:val="-5"/>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8.135986pt;width:526.550pt;height:26.5pt;mso-position-horizontal-relative:page;mso-position-vertical-relative:page;z-index:-25377792" type="#_x0000_t202" id="docshape122"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6"/>
                      </w:rPr>
                      <w:t> </w:t>
                    </w:r>
                    <w:r>
                      <w:rPr/>
                      <w:t>file</w:t>
                    </w:r>
                    <w:r>
                      <w:rPr>
                        <w:spacing w:val="-6"/>
                      </w:rPr>
                      <w:t> </w:t>
                    </w:r>
                    <w:r>
                      <w:rPr/>
                      <w:t>helpful</w:t>
                    </w:r>
                    <w:r>
                      <w:rPr>
                        <w:spacing w:val="-5"/>
                      </w:rPr>
                      <w:t> </w:t>
                    </w:r>
                    <w:r>
                      <w:rPr/>
                      <w:t>for</w:t>
                    </w:r>
                    <w:r>
                      <w:rPr>
                        <w:spacing w:val="-4"/>
                      </w:rPr>
                      <w:t> </w:t>
                    </w:r>
                    <w:r>
                      <w:rPr/>
                      <w:t>your</w:t>
                    </w:r>
                    <w:r>
                      <w:rPr>
                        <w:spacing w:val="-9"/>
                      </w:rPr>
                      <w:t> </w:t>
                    </w:r>
                    <w:r>
                      <w:rPr/>
                      <w:t>work,</w:t>
                    </w:r>
                    <w:r>
                      <w:rPr>
                        <w:spacing w:val="-4"/>
                      </w:rPr>
                      <w:t> </w:t>
                    </w:r>
                    <w:r>
                      <w:rPr/>
                      <w:t>kindly</w:t>
                    </w:r>
                    <w:r>
                      <w:rPr>
                        <w:spacing w:val="-3"/>
                      </w:rPr>
                      <w:t> </w:t>
                    </w:r>
                    <w:r>
                      <w:rPr/>
                      <w:t>donate</w:t>
                    </w:r>
                    <w:r>
                      <w:rPr>
                        <w:spacing w:val="-4"/>
                      </w:rPr>
                      <w:t> </w:t>
                    </w:r>
                    <w:r>
                      <w:rPr/>
                      <w:t>to</w:t>
                    </w:r>
                    <w:r>
                      <w:rPr>
                        <w:spacing w:val="-3"/>
                      </w:rPr>
                      <w:t> </w:t>
                    </w:r>
                    <w:r>
                      <w:rPr/>
                      <w:t>the</w:t>
                    </w:r>
                    <w:r>
                      <w:rPr>
                        <w:spacing w:val="-6"/>
                      </w:rPr>
                      <w:t> </w:t>
                    </w:r>
                    <w:r>
                      <w:rPr/>
                      <w:t>MTN</w:t>
                    </w:r>
                    <w:r>
                      <w:rPr>
                        <w:spacing w:val="-5"/>
                      </w:rPr>
                      <w:t> </w:t>
                    </w:r>
                    <w:r>
                      <w:rPr/>
                      <w:t>no.</w:t>
                    </w:r>
                    <w:r>
                      <w:rPr>
                        <w:spacing w:val="-7"/>
                      </w:rPr>
                      <w:t> </w:t>
                    </w:r>
                    <w:r>
                      <w:rPr/>
                      <w:t>0245350591</w:t>
                    </w:r>
                    <w:r>
                      <w:rPr>
                        <w:spacing w:val="-3"/>
                      </w:rPr>
                      <w:t> </w:t>
                    </w:r>
                    <w:r>
                      <w:rPr/>
                      <w:t>(Nana</w:t>
                    </w:r>
                    <w:r>
                      <w:rPr>
                        <w:spacing w:val="-4"/>
                      </w:rPr>
                      <w:t> </w:t>
                    </w:r>
                    <w:r>
                      <w:rPr/>
                      <w:t>Fiifi</w:t>
                    </w:r>
                    <w:r>
                      <w:rPr>
                        <w:spacing w:val="-5"/>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6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9200">
              <wp:simplePos x="0" y="0"/>
              <wp:positionH relativeFrom="page">
                <wp:posOffset>444500</wp:posOffset>
              </wp:positionH>
              <wp:positionV relativeFrom="page">
                <wp:posOffset>9094419</wp:posOffset>
              </wp:positionV>
              <wp:extent cx="6687184" cy="336550"/>
              <wp:effectExtent l="0" t="0" r="0" b="0"/>
              <wp:wrapNone/>
              <wp:docPr id="165" name="Textbox 165"/>
              <wp:cNvGraphicFramePr>
                <a:graphicFrameLocks/>
              </wp:cNvGraphicFramePr>
              <a:graphic>
                <a:graphicData uri="http://schemas.microsoft.com/office/word/2010/wordprocessingShape">
                  <wps:wsp>
                    <wps:cNvPr id="165" name="Textbox 165"/>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5pt;mso-position-horizontal-relative:page;mso-position-vertical-relative:page;z-index:-25377280" type="#_x0000_t202" id="docshape123"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6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39712">
              <wp:simplePos x="0" y="0"/>
              <wp:positionH relativeFrom="page">
                <wp:posOffset>444500</wp:posOffset>
              </wp:positionH>
              <wp:positionV relativeFrom="page">
                <wp:posOffset>9102038</wp:posOffset>
              </wp:positionV>
              <wp:extent cx="6687184" cy="336550"/>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695984pt;width:526.550pt;height:26.5pt;mso-position-horizontal-relative:page;mso-position-vertical-relative:page;z-index:-25376768" type="#_x0000_t202" id="docshape124"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6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40224">
              <wp:simplePos x="0" y="0"/>
              <wp:positionH relativeFrom="page">
                <wp:posOffset>444500</wp:posOffset>
              </wp:positionH>
              <wp:positionV relativeFrom="page">
                <wp:posOffset>9094419</wp:posOffset>
              </wp:positionV>
              <wp:extent cx="6687184" cy="336550"/>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5pt;mso-position-horizontal-relative:page;mso-position-vertical-relative:page;z-index:-25376256" type="#_x0000_t202" id="docshape126"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6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40736">
              <wp:simplePos x="0" y="0"/>
              <wp:positionH relativeFrom="page">
                <wp:posOffset>444500</wp:posOffset>
              </wp:positionH>
              <wp:positionV relativeFrom="page">
                <wp:posOffset>9089847</wp:posOffset>
              </wp:positionV>
              <wp:extent cx="6687184" cy="336550"/>
              <wp:effectExtent l="0" t="0" r="0" b="0"/>
              <wp:wrapNone/>
              <wp:docPr id="171" name="Textbox 171"/>
              <wp:cNvGraphicFramePr>
                <a:graphicFrameLocks/>
              </wp:cNvGraphicFramePr>
              <a:graphic>
                <a:graphicData uri="http://schemas.microsoft.com/office/word/2010/wordprocessingShape">
                  <wps:wsp>
                    <wps:cNvPr id="171" name="Textbox 171"/>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375744" type="#_x0000_t202" id="docshape128"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6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41248">
              <wp:simplePos x="0" y="0"/>
              <wp:positionH relativeFrom="page">
                <wp:posOffset>444500</wp:posOffset>
              </wp:positionH>
              <wp:positionV relativeFrom="page">
                <wp:posOffset>9094419</wp:posOffset>
              </wp:positionV>
              <wp:extent cx="6687184" cy="337820"/>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a:off x="0" y="0"/>
                        <a:ext cx="6687184" cy="33782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before="2"/>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6pt;mso-position-horizontal-relative:page;mso-position-vertical-relative:page;z-index:-25375232" type="#_x0000_t202" id="docshape131"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before="2"/>
                      <w:ind w:left="20"/>
                    </w:pPr>
                    <w:r>
                      <w:rPr>
                        <w:spacing w:val="-4"/>
                      </w:rPr>
                      <w:t>team</w:t>
                    </w:r>
                  </w:p>
                </w:txbxContent>
              </v:textbox>
              <w10:wrap type="none"/>
            </v:shape>
          </w:pict>
        </mc:Fallback>
      </mc:AlternateContent>
    </w:r>
  </w:p>
</w:ftr>
</file>

<file path=word/footer17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41760">
              <wp:simplePos x="0" y="0"/>
              <wp:positionH relativeFrom="page">
                <wp:posOffset>444500</wp:posOffset>
              </wp:positionH>
              <wp:positionV relativeFrom="page">
                <wp:posOffset>9091371</wp:posOffset>
              </wp:positionV>
              <wp:extent cx="6687184" cy="335280"/>
              <wp:effectExtent l="0" t="0" r="0" b="0"/>
              <wp:wrapNone/>
              <wp:docPr id="182" name="Textbox 182"/>
              <wp:cNvGraphicFramePr>
                <a:graphicFrameLocks/>
              </wp:cNvGraphicFramePr>
              <a:graphic>
                <a:graphicData uri="http://schemas.microsoft.com/office/word/2010/wordprocessingShape">
                  <wps:wsp>
                    <wps:cNvPr id="182" name="Textbox 182"/>
                    <wps:cNvSpPr txBox="1"/>
                    <wps:spPr>
                      <a:xfrm>
                        <a:off x="0" y="0"/>
                        <a:ext cx="6687184" cy="335280"/>
                      </a:xfrm>
                      <a:prstGeom prst="rect">
                        <a:avLst/>
                      </a:prstGeom>
                    </wps:spPr>
                    <wps:txbx>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856018pt;width:526.550pt;height:26.4pt;mso-position-horizontal-relative:page;mso-position-vertical-relative:page;z-index:-25374720" type="#_x0000_t202" id="docshape134" filled="false" stroked="false">
              <v:textbox inset="0,0,0,0">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v:textbox>
              <w10:wrap type="none"/>
            </v:shape>
          </w:pict>
        </mc:Fallback>
      </mc:AlternateContent>
    </w:r>
  </w:p>
</w:ftr>
</file>

<file path=word/footer17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42272">
              <wp:simplePos x="0" y="0"/>
              <wp:positionH relativeFrom="page">
                <wp:posOffset>444500</wp:posOffset>
              </wp:positionH>
              <wp:positionV relativeFrom="page">
                <wp:posOffset>9100515</wp:posOffset>
              </wp:positionV>
              <wp:extent cx="6687184" cy="336550"/>
              <wp:effectExtent l="0" t="0" r="0" b="0"/>
              <wp:wrapNone/>
              <wp:docPr id="183" name="Textbox 183"/>
              <wp:cNvGraphicFramePr>
                <a:graphicFrameLocks/>
              </wp:cNvGraphicFramePr>
              <a:graphic>
                <a:graphicData uri="http://schemas.microsoft.com/office/word/2010/wordprocessingShape">
                  <wps:wsp>
                    <wps:cNvPr id="183" name="Textbox 183"/>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575989pt;width:526.550pt;height:26.5pt;mso-position-horizontal-relative:page;mso-position-vertical-relative:page;z-index:-25374208" type="#_x0000_t202" id="docshape135"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7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42784">
              <wp:simplePos x="0" y="0"/>
              <wp:positionH relativeFrom="page">
                <wp:posOffset>444500</wp:posOffset>
              </wp:positionH>
              <wp:positionV relativeFrom="page">
                <wp:posOffset>9102038</wp:posOffset>
              </wp:positionV>
              <wp:extent cx="6687184" cy="336550"/>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695984pt;width:526.550pt;height:26.5pt;mso-position-horizontal-relative:page;mso-position-vertical-relative:page;z-index:-25373696" type="#_x0000_t202" id="docshape136"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7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43296">
              <wp:simplePos x="0" y="0"/>
              <wp:positionH relativeFrom="page">
                <wp:posOffset>444500</wp:posOffset>
              </wp:positionH>
              <wp:positionV relativeFrom="page">
                <wp:posOffset>9091371</wp:posOffset>
              </wp:positionV>
              <wp:extent cx="6687184" cy="335280"/>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a:off x="0" y="0"/>
                        <a:ext cx="6687184" cy="335280"/>
                      </a:xfrm>
                      <a:prstGeom prst="rect">
                        <a:avLst/>
                      </a:prstGeom>
                    </wps:spPr>
                    <wps:txbx>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856018pt;width:526.550pt;height:26.4pt;mso-position-horizontal-relative:page;mso-position-vertical-relative:page;z-index:-25373184" type="#_x0000_t202" id="docshape138" filled="false" stroked="false">
              <v:textbox inset="0,0,0,0">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v:textbox>
              <w10:wrap type="none"/>
            </v:shape>
          </w:pict>
        </mc:Fallback>
      </mc:AlternateContent>
    </w:r>
  </w:p>
</w:ftr>
</file>

<file path=word/footer17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43808">
              <wp:simplePos x="0" y="0"/>
              <wp:positionH relativeFrom="page">
                <wp:posOffset>444500</wp:posOffset>
              </wp:positionH>
              <wp:positionV relativeFrom="page">
                <wp:posOffset>9108135</wp:posOffset>
              </wp:positionV>
              <wp:extent cx="6687184" cy="336550"/>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7.176025pt;width:526.550pt;height:26.5pt;mso-position-horizontal-relative:page;mso-position-vertical-relative:page;z-index:-25372672" type="#_x0000_t202" id="docshape139"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8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44320">
              <wp:simplePos x="0" y="0"/>
              <wp:positionH relativeFrom="page">
                <wp:posOffset>444500</wp:posOffset>
              </wp:positionH>
              <wp:positionV relativeFrom="page">
                <wp:posOffset>9102038</wp:posOffset>
              </wp:positionV>
              <wp:extent cx="6687184" cy="335280"/>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a:off x="0" y="0"/>
                        <a:ext cx="6687184" cy="335280"/>
                      </a:xfrm>
                      <a:prstGeom prst="rect">
                        <a:avLst/>
                      </a:prstGeom>
                    </wps:spPr>
                    <wps:txbx>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695984pt;width:526.550pt;height:26.4pt;mso-position-horizontal-relative:page;mso-position-vertical-relative:page;z-index:-25372160" type="#_x0000_t202" id="docshape141" filled="false" stroked="false">
              <v:textbox inset="0,0,0,0">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v:textbox>
              <w10:wrap type="none"/>
            </v:shape>
          </w:pict>
        </mc:Fallback>
      </mc:AlternateContent>
    </w:r>
  </w:p>
</w:ftr>
</file>

<file path=word/footer18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44832">
              <wp:simplePos x="0" y="0"/>
              <wp:positionH relativeFrom="page">
                <wp:posOffset>444500</wp:posOffset>
              </wp:positionH>
              <wp:positionV relativeFrom="page">
                <wp:posOffset>9095943</wp:posOffset>
              </wp:positionV>
              <wp:extent cx="6687184" cy="336550"/>
              <wp:effectExtent l="0" t="0" r="0" b="0"/>
              <wp:wrapNone/>
              <wp:docPr id="191" name="Textbox 191"/>
              <wp:cNvGraphicFramePr>
                <a:graphicFrameLocks/>
              </wp:cNvGraphicFramePr>
              <a:graphic>
                <a:graphicData uri="http://schemas.microsoft.com/office/word/2010/wordprocessingShape">
                  <wps:wsp>
                    <wps:cNvPr id="191" name="Textbox 191"/>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216003pt;width:526.550pt;height:26.5pt;mso-position-horizontal-relative:page;mso-position-vertical-relative:page;z-index:-25371648" type="#_x0000_t202" id="docshape143"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8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45344">
              <wp:simplePos x="0" y="0"/>
              <wp:positionH relativeFrom="page">
                <wp:posOffset>444500</wp:posOffset>
              </wp:positionH>
              <wp:positionV relativeFrom="page">
                <wp:posOffset>9089847</wp:posOffset>
              </wp:positionV>
              <wp:extent cx="6687184" cy="336550"/>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736023pt;width:526.550pt;height:26.5pt;mso-position-horizontal-relative:page;mso-position-vertical-relative:page;z-index:-25371136" type="#_x0000_t202" id="docshape144"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8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45856">
              <wp:simplePos x="0" y="0"/>
              <wp:positionH relativeFrom="page">
                <wp:posOffset>444500</wp:posOffset>
              </wp:positionH>
              <wp:positionV relativeFrom="page">
                <wp:posOffset>9095943</wp:posOffset>
              </wp:positionV>
              <wp:extent cx="6687184" cy="336550"/>
              <wp:effectExtent l="0" t="0" r="0" b="0"/>
              <wp:wrapNone/>
              <wp:docPr id="194" name="Textbox 194"/>
              <wp:cNvGraphicFramePr>
                <a:graphicFrameLocks/>
              </wp:cNvGraphicFramePr>
              <a:graphic>
                <a:graphicData uri="http://schemas.microsoft.com/office/word/2010/wordprocessingShape">
                  <wps:wsp>
                    <wps:cNvPr id="194" name="Textbox 194"/>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216003pt;width:526.550pt;height:26.5pt;mso-position-horizontal-relative:page;mso-position-vertical-relative:page;z-index:-25370624" type="#_x0000_t202" id="docshape146"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8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46368">
              <wp:simplePos x="0" y="0"/>
              <wp:positionH relativeFrom="page">
                <wp:posOffset>444500</wp:posOffset>
              </wp:positionH>
              <wp:positionV relativeFrom="page">
                <wp:posOffset>9094419</wp:posOffset>
              </wp:positionV>
              <wp:extent cx="6687184" cy="336550"/>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5pt;mso-position-horizontal-relative:page;mso-position-vertical-relative:page;z-index:-25370112" type="#_x0000_t202" id="docshape147"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footer19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46880">
              <wp:simplePos x="0" y="0"/>
              <wp:positionH relativeFrom="page">
                <wp:posOffset>444500</wp:posOffset>
              </wp:positionH>
              <wp:positionV relativeFrom="page">
                <wp:posOffset>9091371</wp:posOffset>
              </wp:positionV>
              <wp:extent cx="6687184" cy="33528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6687184" cy="335280"/>
                      </a:xfrm>
                      <a:prstGeom prst="rect">
                        <a:avLst/>
                      </a:prstGeom>
                    </wps:spPr>
                    <wps:txbx>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5.856018pt;width:526.550pt;height:26.4pt;mso-position-horizontal-relative:page;mso-position-vertical-relative:page;z-index:-25369600" type="#_x0000_t202" id="docshape148" filled="false" stroked="false">
              <v:textbox inset="0,0,0,0">
                <w:txbxContent>
                  <w:p>
                    <w:pPr>
                      <w:pStyle w:val="BodyText"/>
                      <w:spacing w:line="244"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spacing w:line="267" w:lineRule="exact"/>
                      <w:ind w:left="20"/>
                    </w:pPr>
                    <w:r>
                      <w:rPr>
                        <w:spacing w:val="-4"/>
                      </w:rPr>
                      <w:t>team</w:t>
                    </w:r>
                  </w:p>
                </w:txbxContent>
              </v:textbox>
              <w10:wrap type="none"/>
            </v:shape>
          </w:pict>
        </mc:Fallback>
      </mc:AlternateContent>
    </w:r>
  </w:p>
</w:ftr>
</file>

<file path=word/footer19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7947392">
              <wp:simplePos x="0" y="0"/>
              <wp:positionH relativeFrom="page">
                <wp:posOffset>444500</wp:posOffset>
              </wp:positionH>
              <wp:positionV relativeFrom="page">
                <wp:posOffset>9094419</wp:posOffset>
              </wp:positionV>
              <wp:extent cx="6687184" cy="336550"/>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6687184" cy="336550"/>
                      </a:xfrm>
                      <a:prstGeom prst="rect">
                        <a:avLst/>
                      </a:prstGeom>
                    </wps:spPr>
                    <wps:txbx>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wps:txbx>
                    <wps:bodyPr wrap="square" lIns="0" tIns="0" rIns="0" bIns="0" rtlCol="0">
                      <a:noAutofit/>
                    </wps:bodyPr>
                  </wps:wsp>
                </a:graphicData>
              </a:graphic>
            </wp:anchor>
          </w:drawing>
        </mc:Choice>
        <mc:Fallback>
          <w:pict>
            <v:shape style="position:absolute;margin-left:35pt;margin-top:716.096008pt;width:526.550pt;height:26.5pt;mso-position-horizontal-relative:page;mso-position-vertical-relative:page;z-index:-25369088" type="#_x0000_t202" id="docshape149" filled="false" stroked="false">
              <v:textbox inset="0,0,0,0">
                <w:txbxContent>
                  <w:p>
                    <w:pPr>
                      <w:pStyle w:val="BodyText"/>
                      <w:spacing w:line="245" w:lineRule="exact"/>
                      <w:ind w:left="20"/>
                    </w:pPr>
                    <w:r>
                      <w:rPr/>
                      <w:t>If</w:t>
                    </w:r>
                    <w:r>
                      <w:rPr>
                        <w:spacing w:val="-5"/>
                      </w:rPr>
                      <w:t> </w:t>
                    </w:r>
                    <w:r>
                      <w:rPr/>
                      <w:t>you</w:t>
                    </w:r>
                    <w:r>
                      <w:rPr>
                        <w:spacing w:val="-4"/>
                      </w:rPr>
                      <w:t> </w:t>
                    </w:r>
                    <w:r>
                      <w:rPr/>
                      <w:t>find</w:t>
                    </w:r>
                    <w:r>
                      <w:rPr>
                        <w:spacing w:val="-9"/>
                      </w:rPr>
                      <w:t> </w:t>
                    </w:r>
                    <w:r>
                      <w:rPr/>
                      <w:t>this</w:t>
                    </w:r>
                    <w:r>
                      <w:rPr>
                        <w:spacing w:val="-7"/>
                      </w:rPr>
                      <w:t> </w:t>
                    </w:r>
                    <w:r>
                      <w:rPr/>
                      <w:t>file</w:t>
                    </w:r>
                    <w:r>
                      <w:rPr>
                        <w:spacing w:val="-6"/>
                      </w:rPr>
                      <w:t> </w:t>
                    </w:r>
                    <w:r>
                      <w:rPr/>
                      <w:t>helpful</w:t>
                    </w:r>
                    <w:r>
                      <w:rPr>
                        <w:spacing w:val="-4"/>
                      </w:rPr>
                      <w:t> </w:t>
                    </w:r>
                    <w:r>
                      <w:rPr/>
                      <w:t>for</w:t>
                    </w:r>
                    <w:r>
                      <w:rPr>
                        <w:spacing w:val="-4"/>
                      </w:rPr>
                      <w:t> </w:t>
                    </w:r>
                    <w:r>
                      <w:rPr/>
                      <w:t>your</w:t>
                    </w:r>
                    <w:r>
                      <w:rPr>
                        <w:spacing w:val="-9"/>
                      </w:rPr>
                      <w:t> </w:t>
                    </w:r>
                    <w:r>
                      <w:rPr/>
                      <w:t>work,</w:t>
                    </w:r>
                    <w:r>
                      <w:rPr>
                        <w:spacing w:val="-5"/>
                      </w:rPr>
                      <w:t> </w:t>
                    </w:r>
                    <w:r>
                      <w:rPr/>
                      <w:t>kindly</w:t>
                    </w:r>
                    <w:r>
                      <w:rPr>
                        <w:spacing w:val="-3"/>
                      </w:rPr>
                      <w:t> </w:t>
                    </w:r>
                    <w:r>
                      <w:rPr/>
                      <w:t>donate</w:t>
                    </w:r>
                    <w:r>
                      <w:rPr>
                        <w:spacing w:val="-3"/>
                      </w:rPr>
                      <w:t> </w:t>
                    </w:r>
                    <w:r>
                      <w:rPr/>
                      <w:t>to</w:t>
                    </w:r>
                    <w:r>
                      <w:rPr>
                        <w:spacing w:val="-4"/>
                      </w:rPr>
                      <w:t> </w:t>
                    </w:r>
                    <w:r>
                      <w:rPr/>
                      <w:t>the</w:t>
                    </w:r>
                    <w:r>
                      <w:rPr>
                        <w:spacing w:val="-6"/>
                      </w:rPr>
                      <w:t> </w:t>
                    </w:r>
                    <w:r>
                      <w:rPr/>
                      <w:t>MTN</w:t>
                    </w:r>
                    <w:r>
                      <w:rPr>
                        <w:spacing w:val="-4"/>
                      </w:rPr>
                      <w:t> </w:t>
                    </w:r>
                    <w:r>
                      <w:rPr/>
                      <w:t>no.</w:t>
                    </w:r>
                    <w:r>
                      <w:rPr>
                        <w:spacing w:val="-7"/>
                      </w:rPr>
                      <w:t> </w:t>
                    </w:r>
                    <w:r>
                      <w:rPr/>
                      <w:t>0245350591</w:t>
                    </w:r>
                    <w:r>
                      <w:rPr>
                        <w:spacing w:val="-3"/>
                      </w:rPr>
                      <w:t> </w:t>
                    </w:r>
                    <w:r>
                      <w:rPr/>
                      <w:t>(Nana</w:t>
                    </w:r>
                    <w:r>
                      <w:rPr>
                        <w:spacing w:val="-5"/>
                      </w:rPr>
                      <w:t> </w:t>
                    </w:r>
                    <w:r>
                      <w:rPr/>
                      <w:t>Fiifi</w:t>
                    </w:r>
                    <w:r>
                      <w:rPr>
                        <w:spacing w:val="-4"/>
                      </w:rPr>
                      <w:t> </w:t>
                    </w:r>
                    <w:r>
                      <w:rPr/>
                      <w:t>Acquah)</w:t>
                    </w:r>
                    <w:r>
                      <w:rPr>
                        <w:spacing w:val="-6"/>
                      </w:rPr>
                      <w:t> </w:t>
                    </w:r>
                    <w:r>
                      <w:rPr/>
                      <w:t>to</w:t>
                    </w:r>
                    <w:r>
                      <w:rPr>
                        <w:spacing w:val="-5"/>
                      </w:rPr>
                      <w:t> </w:t>
                    </w:r>
                    <w:r>
                      <w:rPr/>
                      <w:t>support</w:t>
                    </w:r>
                    <w:r>
                      <w:rPr>
                        <w:spacing w:val="-3"/>
                      </w:rPr>
                      <w:t> </w:t>
                    </w:r>
                    <w:r>
                      <w:rPr>
                        <w:spacing w:val="-5"/>
                      </w:rPr>
                      <w:t>the</w:t>
                    </w:r>
                  </w:p>
                  <w:p>
                    <w:pPr>
                      <w:pStyle w:val="BodyText"/>
                      <w:ind w:left="20"/>
                    </w:pPr>
                    <w:r>
                      <w:rPr>
                        <w:spacing w:val="-4"/>
                      </w:rPr>
                      <w:t>team</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34">
    <w:multiLevelType w:val="hybridMultilevel"/>
    <w:lvl w:ilvl="0">
      <w:start w:val="0"/>
      <w:numFmt w:val="bullet"/>
      <w:lvlText w:val="•"/>
      <w:lvlJc w:val="left"/>
      <w:pPr>
        <w:ind w:left="107"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9" w:hanging="176"/>
      </w:pPr>
      <w:rPr>
        <w:rFonts w:hint="default"/>
        <w:lang w:val="en-US" w:eastAsia="en-US" w:bidi="ar-SA"/>
      </w:rPr>
    </w:lvl>
    <w:lvl w:ilvl="2">
      <w:start w:val="0"/>
      <w:numFmt w:val="bullet"/>
      <w:lvlText w:val="•"/>
      <w:lvlJc w:val="left"/>
      <w:pPr>
        <w:ind w:left="639" w:hanging="176"/>
      </w:pPr>
      <w:rPr>
        <w:rFonts w:hint="default"/>
        <w:lang w:val="en-US" w:eastAsia="en-US" w:bidi="ar-SA"/>
      </w:rPr>
    </w:lvl>
    <w:lvl w:ilvl="3">
      <w:start w:val="0"/>
      <w:numFmt w:val="bullet"/>
      <w:lvlText w:val="•"/>
      <w:lvlJc w:val="left"/>
      <w:pPr>
        <w:ind w:left="909" w:hanging="176"/>
      </w:pPr>
      <w:rPr>
        <w:rFonts w:hint="default"/>
        <w:lang w:val="en-US" w:eastAsia="en-US" w:bidi="ar-SA"/>
      </w:rPr>
    </w:lvl>
    <w:lvl w:ilvl="4">
      <w:start w:val="0"/>
      <w:numFmt w:val="bullet"/>
      <w:lvlText w:val="•"/>
      <w:lvlJc w:val="left"/>
      <w:pPr>
        <w:ind w:left="1179" w:hanging="176"/>
      </w:pPr>
      <w:rPr>
        <w:rFonts w:hint="default"/>
        <w:lang w:val="en-US" w:eastAsia="en-US" w:bidi="ar-SA"/>
      </w:rPr>
    </w:lvl>
    <w:lvl w:ilvl="5">
      <w:start w:val="0"/>
      <w:numFmt w:val="bullet"/>
      <w:lvlText w:val="•"/>
      <w:lvlJc w:val="left"/>
      <w:pPr>
        <w:ind w:left="1449" w:hanging="176"/>
      </w:pPr>
      <w:rPr>
        <w:rFonts w:hint="default"/>
        <w:lang w:val="en-US" w:eastAsia="en-US" w:bidi="ar-SA"/>
      </w:rPr>
    </w:lvl>
    <w:lvl w:ilvl="6">
      <w:start w:val="0"/>
      <w:numFmt w:val="bullet"/>
      <w:lvlText w:val="•"/>
      <w:lvlJc w:val="left"/>
      <w:pPr>
        <w:ind w:left="1719" w:hanging="176"/>
      </w:pPr>
      <w:rPr>
        <w:rFonts w:hint="default"/>
        <w:lang w:val="en-US" w:eastAsia="en-US" w:bidi="ar-SA"/>
      </w:rPr>
    </w:lvl>
    <w:lvl w:ilvl="7">
      <w:start w:val="0"/>
      <w:numFmt w:val="bullet"/>
      <w:lvlText w:val="•"/>
      <w:lvlJc w:val="left"/>
      <w:pPr>
        <w:ind w:left="1989" w:hanging="176"/>
      </w:pPr>
      <w:rPr>
        <w:rFonts w:hint="default"/>
        <w:lang w:val="en-US" w:eastAsia="en-US" w:bidi="ar-SA"/>
      </w:rPr>
    </w:lvl>
    <w:lvl w:ilvl="8">
      <w:start w:val="0"/>
      <w:numFmt w:val="bullet"/>
      <w:lvlText w:val="•"/>
      <w:lvlJc w:val="left"/>
      <w:pPr>
        <w:ind w:left="2259" w:hanging="176"/>
      </w:pPr>
      <w:rPr>
        <w:rFonts w:hint="default"/>
        <w:lang w:val="en-US" w:eastAsia="en-US" w:bidi="ar-SA"/>
      </w:rPr>
    </w:lvl>
  </w:abstractNum>
  <w:abstractNum w:abstractNumId="187">
    <w:multiLevelType w:val="hybridMultilevel"/>
    <w:lvl w:ilvl="0">
      <w:start w:val="0"/>
      <w:numFmt w:val="bullet"/>
      <w:lvlText w:val="•"/>
      <w:lvlJc w:val="left"/>
      <w:pPr>
        <w:ind w:left="107"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1" w:hanging="176"/>
      </w:pPr>
      <w:rPr>
        <w:rFonts w:hint="default"/>
        <w:lang w:val="en-US" w:eastAsia="en-US" w:bidi="ar-SA"/>
      </w:rPr>
    </w:lvl>
    <w:lvl w:ilvl="5">
      <w:start w:val="0"/>
      <w:numFmt w:val="bullet"/>
      <w:lvlText w:val="•"/>
      <w:lvlJc w:val="left"/>
      <w:pPr>
        <w:ind w:left="1439" w:hanging="176"/>
      </w:pPr>
      <w:rPr>
        <w:rFonts w:hint="default"/>
        <w:lang w:val="en-US" w:eastAsia="en-US" w:bidi="ar-SA"/>
      </w:rPr>
    </w:lvl>
    <w:lvl w:ilvl="6">
      <w:start w:val="0"/>
      <w:numFmt w:val="bullet"/>
      <w:lvlText w:val="•"/>
      <w:lvlJc w:val="left"/>
      <w:pPr>
        <w:ind w:left="1707" w:hanging="176"/>
      </w:pPr>
      <w:rPr>
        <w:rFonts w:hint="default"/>
        <w:lang w:val="en-US" w:eastAsia="en-US" w:bidi="ar-SA"/>
      </w:rPr>
    </w:lvl>
    <w:lvl w:ilvl="7">
      <w:start w:val="0"/>
      <w:numFmt w:val="bullet"/>
      <w:lvlText w:val="•"/>
      <w:lvlJc w:val="left"/>
      <w:pPr>
        <w:ind w:left="1975" w:hanging="176"/>
      </w:pPr>
      <w:rPr>
        <w:rFonts w:hint="default"/>
        <w:lang w:val="en-US" w:eastAsia="en-US" w:bidi="ar-SA"/>
      </w:rPr>
    </w:lvl>
    <w:lvl w:ilvl="8">
      <w:start w:val="0"/>
      <w:numFmt w:val="bullet"/>
      <w:lvlText w:val="•"/>
      <w:lvlJc w:val="left"/>
      <w:pPr>
        <w:ind w:left="2243" w:hanging="176"/>
      </w:pPr>
      <w:rPr>
        <w:rFonts w:hint="default"/>
        <w:lang w:val="en-US" w:eastAsia="en-US" w:bidi="ar-SA"/>
      </w:rPr>
    </w:lvl>
  </w:abstractNum>
  <w:abstractNum w:abstractNumId="186">
    <w:multiLevelType w:val="hybridMultilevel"/>
    <w:lvl w:ilvl="0">
      <w:start w:val="0"/>
      <w:numFmt w:val="bullet"/>
      <w:lvlText w:val="•"/>
      <w:lvlJc w:val="left"/>
      <w:pPr>
        <w:ind w:left="107"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1" w:hanging="176"/>
      </w:pPr>
      <w:rPr>
        <w:rFonts w:hint="default"/>
        <w:lang w:val="en-US" w:eastAsia="en-US" w:bidi="ar-SA"/>
      </w:rPr>
    </w:lvl>
    <w:lvl w:ilvl="5">
      <w:start w:val="0"/>
      <w:numFmt w:val="bullet"/>
      <w:lvlText w:val="•"/>
      <w:lvlJc w:val="left"/>
      <w:pPr>
        <w:ind w:left="1439" w:hanging="176"/>
      </w:pPr>
      <w:rPr>
        <w:rFonts w:hint="default"/>
        <w:lang w:val="en-US" w:eastAsia="en-US" w:bidi="ar-SA"/>
      </w:rPr>
    </w:lvl>
    <w:lvl w:ilvl="6">
      <w:start w:val="0"/>
      <w:numFmt w:val="bullet"/>
      <w:lvlText w:val="•"/>
      <w:lvlJc w:val="left"/>
      <w:pPr>
        <w:ind w:left="1707" w:hanging="176"/>
      </w:pPr>
      <w:rPr>
        <w:rFonts w:hint="default"/>
        <w:lang w:val="en-US" w:eastAsia="en-US" w:bidi="ar-SA"/>
      </w:rPr>
    </w:lvl>
    <w:lvl w:ilvl="7">
      <w:start w:val="0"/>
      <w:numFmt w:val="bullet"/>
      <w:lvlText w:val="•"/>
      <w:lvlJc w:val="left"/>
      <w:pPr>
        <w:ind w:left="1975" w:hanging="176"/>
      </w:pPr>
      <w:rPr>
        <w:rFonts w:hint="default"/>
        <w:lang w:val="en-US" w:eastAsia="en-US" w:bidi="ar-SA"/>
      </w:rPr>
    </w:lvl>
    <w:lvl w:ilvl="8">
      <w:start w:val="0"/>
      <w:numFmt w:val="bullet"/>
      <w:lvlText w:val="•"/>
      <w:lvlJc w:val="left"/>
      <w:pPr>
        <w:ind w:left="2243" w:hanging="176"/>
      </w:pPr>
      <w:rPr>
        <w:rFonts w:hint="default"/>
        <w:lang w:val="en-US" w:eastAsia="en-US" w:bidi="ar-SA"/>
      </w:rPr>
    </w:lvl>
  </w:abstractNum>
  <w:abstractNum w:abstractNumId="185">
    <w:multiLevelType w:val="hybridMultilevel"/>
    <w:lvl w:ilvl="0">
      <w:start w:val="0"/>
      <w:numFmt w:val="bullet"/>
      <w:lvlText w:val="•"/>
      <w:lvlJc w:val="left"/>
      <w:pPr>
        <w:ind w:left="107"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1" w:hanging="176"/>
      </w:pPr>
      <w:rPr>
        <w:rFonts w:hint="default"/>
        <w:lang w:val="en-US" w:eastAsia="en-US" w:bidi="ar-SA"/>
      </w:rPr>
    </w:lvl>
    <w:lvl w:ilvl="5">
      <w:start w:val="0"/>
      <w:numFmt w:val="bullet"/>
      <w:lvlText w:val="•"/>
      <w:lvlJc w:val="left"/>
      <w:pPr>
        <w:ind w:left="1439" w:hanging="176"/>
      </w:pPr>
      <w:rPr>
        <w:rFonts w:hint="default"/>
        <w:lang w:val="en-US" w:eastAsia="en-US" w:bidi="ar-SA"/>
      </w:rPr>
    </w:lvl>
    <w:lvl w:ilvl="6">
      <w:start w:val="0"/>
      <w:numFmt w:val="bullet"/>
      <w:lvlText w:val="•"/>
      <w:lvlJc w:val="left"/>
      <w:pPr>
        <w:ind w:left="1707" w:hanging="176"/>
      </w:pPr>
      <w:rPr>
        <w:rFonts w:hint="default"/>
        <w:lang w:val="en-US" w:eastAsia="en-US" w:bidi="ar-SA"/>
      </w:rPr>
    </w:lvl>
    <w:lvl w:ilvl="7">
      <w:start w:val="0"/>
      <w:numFmt w:val="bullet"/>
      <w:lvlText w:val="•"/>
      <w:lvlJc w:val="left"/>
      <w:pPr>
        <w:ind w:left="1975" w:hanging="176"/>
      </w:pPr>
      <w:rPr>
        <w:rFonts w:hint="default"/>
        <w:lang w:val="en-US" w:eastAsia="en-US" w:bidi="ar-SA"/>
      </w:rPr>
    </w:lvl>
    <w:lvl w:ilvl="8">
      <w:start w:val="0"/>
      <w:numFmt w:val="bullet"/>
      <w:lvlText w:val="•"/>
      <w:lvlJc w:val="left"/>
      <w:pPr>
        <w:ind w:left="2243" w:hanging="176"/>
      </w:pPr>
      <w:rPr>
        <w:rFonts w:hint="default"/>
        <w:lang w:val="en-US" w:eastAsia="en-US" w:bidi="ar-SA"/>
      </w:rPr>
    </w:lvl>
  </w:abstractNum>
  <w:abstractNum w:abstractNumId="184">
    <w:multiLevelType w:val="hybridMultilevel"/>
    <w:lvl w:ilvl="0">
      <w:start w:val="0"/>
      <w:numFmt w:val="bullet"/>
      <w:lvlText w:val="•"/>
      <w:lvlJc w:val="left"/>
      <w:pPr>
        <w:ind w:left="107"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1" w:hanging="176"/>
      </w:pPr>
      <w:rPr>
        <w:rFonts w:hint="default"/>
        <w:lang w:val="en-US" w:eastAsia="en-US" w:bidi="ar-SA"/>
      </w:rPr>
    </w:lvl>
    <w:lvl w:ilvl="5">
      <w:start w:val="0"/>
      <w:numFmt w:val="bullet"/>
      <w:lvlText w:val="•"/>
      <w:lvlJc w:val="left"/>
      <w:pPr>
        <w:ind w:left="1439" w:hanging="176"/>
      </w:pPr>
      <w:rPr>
        <w:rFonts w:hint="default"/>
        <w:lang w:val="en-US" w:eastAsia="en-US" w:bidi="ar-SA"/>
      </w:rPr>
    </w:lvl>
    <w:lvl w:ilvl="6">
      <w:start w:val="0"/>
      <w:numFmt w:val="bullet"/>
      <w:lvlText w:val="•"/>
      <w:lvlJc w:val="left"/>
      <w:pPr>
        <w:ind w:left="1707" w:hanging="176"/>
      </w:pPr>
      <w:rPr>
        <w:rFonts w:hint="default"/>
        <w:lang w:val="en-US" w:eastAsia="en-US" w:bidi="ar-SA"/>
      </w:rPr>
    </w:lvl>
    <w:lvl w:ilvl="7">
      <w:start w:val="0"/>
      <w:numFmt w:val="bullet"/>
      <w:lvlText w:val="•"/>
      <w:lvlJc w:val="left"/>
      <w:pPr>
        <w:ind w:left="1975" w:hanging="176"/>
      </w:pPr>
      <w:rPr>
        <w:rFonts w:hint="default"/>
        <w:lang w:val="en-US" w:eastAsia="en-US" w:bidi="ar-SA"/>
      </w:rPr>
    </w:lvl>
    <w:lvl w:ilvl="8">
      <w:start w:val="0"/>
      <w:numFmt w:val="bullet"/>
      <w:lvlText w:val="•"/>
      <w:lvlJc w:val="left"/>
      <w:pPr>
        <w:ind w:left="2243" w:hanging="176"/>
      </w:pPr>
      <w:rPr>
        <w:rFonts w:hint="default"/>
        <w:lang w:val="en-US" w:eastAsia="en-US" w:bidi="ar-SA"/>
      </w:rPr>
    </w:lvl>
  </w:abstractNum>
  <w:abstractNum w:abstractNumId="183">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182">
    <w:multiLevelType w:val="hybridMultilevel"/>
    <w:lvl w:ilvl="0">
      <w:start w:val="0"/>
      <w:numFmt w:val="bullet"/>
      <w:lvlText w:val="•"/>
      <w:lvlJc w:val="left"/>
      <w:pPr>
        <w:ind w:left="829" w:hanging="78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285" w:hanging="780"/>
      </w:pPr>
      <w:rPr>
        <w:rFonts w:hint="default"/>
        <w:lang w:val="en-US" w:eastAsia="en-US" w:bidi="ar-SA"/>
      </w:rPr>
    </w:lvl>
    <w:lvl w:ilvl="2">
      <w:start w:val="0"/>
      <w:numFmt w:val="bullet"/>
      <w:lvlText w:val="•"/>
      <w:lvlJc w:val="left"/>
      <w:pPr>
        <w:ind w:left="1751" w:hanging="780"/>
      </w:pPr>
      <w:rPr>
        <w:rFonts w:hint="default"/>
        <w:lang w:val="en-US" w:eastAsia="en-US" w:bidi="ar-SA"/>
      </w:rPr>
    </w:lvl>
    <w:lvl w:ilvl="3">
      <w:start w:val="0"/>
      <w:numFmt w:val="bullet"/>
      <w:lvlText w:val="•"/>
      <w:lvlJc w:val="left"/>
      <w:pPr>
        <w:ind w:left="2216" w:hanging="780"/>
      </w:pPr>
      <w:rPr>
        <w:rFonts w:hint="default"/>
        <w:lang w:val="en-US" w:eastAsia="en-US" w:bidi="ar-SA"/>
      </w:rPr>
    </w:lvl>
    <w:lvl w:ilvl="4">
      <w:start w:val="0"/>
      <w:numFmt w:val="bullet"/>
      <w:lvlText w:val="•"/>
      <w:lvlJc w:val="left"/>
      <w:pPr>
        <w:ind w:left="2682" w:hanging="780"/>
      </w:pPr>
      <w:rPr>
        <w:rFonts w:hint="default"/>
        <w:lang w:val="en-US" w:eastAsia="en-US" w:bidi="ar-SA"/>
      </w:rPr>
    </w:lvl>
    <w:lvl w:ilvl="5">
      <w:start w:val="0"/>
      <w:numFmt w:val="bullet"/>
      <w:lvlText w:val="•"/>
      <w:lvlJc w:val="left"/>
      <w:pPr>
        <w:ind w:left="3148" w:hanging="780"/>
      </w:pPr>
      <w:rPr>
        <w:rFonts w:hint="default"/>
        <w:lang w:val="en-US" w:eastAsia="en-US" w:bidi="ar-SA"/>
      </w:rPr>
    </w:lvl>
    <w:lvl w:ilvl="6">
      <w:start w:val="0"/>
      <w:numFmt w:val="bullet"/>
      <w:lvlText w:val="•"/>
      <w:lvlJc w:val="left"/>
      <w:pPr>
        <w:ind w:left="3613" w:hanging="780"/>
      </w:pPr>
      <w:rPr>
        <w:rFonts w:hint="default"/>
        <w:lang w:val="en-US" w:eastAsia="en-US" w:bidi="ar-SA"/>
      </w:rPr>
    </w:lvl>
    <w:lvl w:ilvl="7">
      <w:start w:val="0"/>
      <w:numFmt w:val="bullet"/>
      <w:lvlText w:val="•"/>
      <w:lvlJc w:val="left"/>
      <w:pPr>
        <w:ind w:left="4079" w:hanging="780"/>
      </w:pPr>
      <w:rPr>
        <w:rFonts w:hint="default"/>
        <w:lang w:val="en-US" w:eastAsia="en-US" w:bidi="ar-SA"/>
      </w:rPr>
    </w:lvl>
    <w:lvl w:ilvl="8">
      <w:start w:val="0"/>
      <w:numFmt w:val="bullet"/>
      <w:lvlText w:val="•"/>
      <w:lvlJc w:val="left"/>
      <w:pPr>
        <w:ind w:left="4544" w:hanging="780"/>
      </w:pPr>
      <w:rPr>
        <w:rFonts w:hint="default"/>
        <w:lang w:val="en-US" w:eastAsia="en-US" w:bidi="ar-SA"/>
      </w:rPr>
    </w:lvl>
  </w:abstractNum>
  <w:abstractNum w:abstractNumId="181">
    <w:multiLevelType w:val="hybridMultilevel"/>
    <w:lvl w:ilvl="0">
      <w:start w:val="0"/>
      <w:numFmt w:val="bullet"/>
      <w:lvlText w:val="•"/>
      <w:lvlJc w:val="left"/>
      <w:pPr>
        <w:ind w:left="109" w:hanging="161"/>
      </w:pPr>
      <w:rPr>
        <w:rFonts w:hint="default" w:ascii="Carlito" w:hAnsi="Carlito" w:eastAsia="Carlito" w:cs="Carlito"/>
        <w:b w:val="0"/>
        <w:bCs w:val="0"/>
        <w:i w:val="0"/>
        <w:iCs w:val="0"/>
        <w:spacing w:val="0"/>
        <w:w w:val="100"/>
        <w:sz w:val="22"/>
        <w:szCs w:val="22"/>
        <w:lang w:val="en-US" w:eastAsia="en-US" w:bidi="ar-SA"/>
      </w:rPr>
    </w:lvl>
    <w:lvl w:ilvl="1">
      <w:start w:val="0"/>
      <w:numFmt w:val="bullet"/>
      <w:lvlText w:val="•"/>
      <w:lvlJc w:val="left"/>
      <w:pPr>
        <w:ind w:left="367" w:hanging="161"/>
      </w:pPr>
      <w:rPr>
        <w:rFonts w:hint="default"/>
        <w:lang w:val="en-US" w:eastAsia="en-US" w:bidi="ar-SA"/>
      </w:rPr>
    </w:lvl>
    <w:lvl w:ilvl="2">
      <w:start w:val="0"/>
      <w:numFmt w:val="bullet"/>
      <w:lvlText w:val="•"/>
      <w:lvlJc w:val="left"/>
      <w:pPr>
        <w:ind w:left="635" w:hanging="161"/>
      </w:pPr>
      <w:rPr>
        <w:rFonts w:hint="default"/>
        <w:lang w:val="en-US" w:eastAsia="en-US" w:bidi="ar-SA"/>
      </w:rPr>
    </w:lvl>
    <w:lvl w:ilvl="3">
      <w:start w:val="0"/>
      <w:numFmt w:val="bullet"/>
      <w:lvlText w:val="•"/>
      <w:lvlJc w:val="left"/>
      <w:pPr>
        <w:ind w:left="903" w:hanging="161"/>
      </w:pPr>
      <w:rPr>
        <w:rFonts w:hint="default"/>
        <w:lang w:val="en-US" w:eastAsia="en-US" w:bidi="ar-SA"/>
      </w:rPr>
    </w:lvl>
    <w:lvl w:ilvl="4">
      <w:start w:val="0"/>
      <w:numFmt w:val="bullet"/>
      <w:lvlText w:val="•"/>
      <w:lvlJc w:val="left"/>
      <w:pPr>
        <w:ind w:left="1170" w:hanging="161"/>
      </w:pPr>
      <w:rPr>
        <w:rFonts w:hint="default"/>
        <w:lang w:val="en-US" w:eastAsia="en-US" w:bidi="ar-SA"/>
      </w:rPr>
    </w:lvl>
    <w:lvl w:ilvl="5">
      <w:start w:val="0"/>
      <w:numFmt w:val="bullet"/>
      <w:lvlText w:val="•"/>
      <w:lvlJc w:val="left"/>
      <w:pPr>
        <w:ind w:left="1438" w:hanging="161"/>
      </w:pPr>
      <w:rPr>
        <w:rFonts w:hint="default"/>
        <w:lang w:val="en-US" w:eastAsia="en-US" w:bidi="ar-SA"/>
      </w:rPr>
    </w:lvl>
    <w:lvl w:ilvl="6">
      <w:start w:val="0"/>
      <w:numFmt w:val="bullet"/>
      <w:lvlText w:val="•"/>
      <w:lvlJc w:val="left"/>
      <w:pPr>
        <w:ind w:left="1706" w:hanging="161"/>
      </w:pPr>
      <w:rPr>
        <w:rFonts w:hint="default"/>
        <w:lang w:val="en-US" w:eastAsia="en-US" w:bidi="ar-SA"/>
      </w:rPr>
    </w:lvl>
    <w:lvl w:ilvl="7">
      <w:start w:val="0"/>
      <w:numFmt w:val="bullet"/>
      <w:lvlText w:val="•"/>
      <w:lvlJc w:val="left"/>
      <w:pPr>
        <w:ind w:left="1973" w:hanging="161"/>
      </w:pPr>
      <w:rPr>
        <w:rFonts w:hint="default"/>
        <w:lang w:val="en-US" w:eastAsia="en-US" w:bidi="ar-SA"/>
      </w:rPr>
    </w:lvl>
    <w:lvl w:ilvl="8">
      <w:start w:val="0"/>
      <w:numFmt w:val="bullet"/>
      <w:lvlText w:val="•"/>
      <w:lvlJc w:val="left"/>
      <w:pPr>
        <w:ind w:left="2241" w:hanging="161"/>
      </w:pPr>
      <w:rPr>
        <w:rFonts w:hint="default"/>
        <w:lang w:val="en-US" w:eastAsia="en-US" w:bidi="ar-SA"/>
      </w:rPr>
    </w:lvl>
  </w:abstractNum>
  <w:abstractNum w:abstractNumId="180">
    <w:multiLevelType w:val="hybridMultilevel"/>
    <w:lvl w:ilvl="0">
      <w:start w:val="0"/>
      <w:numFmt w:val="bullet"/>
      <w:lvlText w:val="•"/>
      <w:lvlJc w:val="left"/>
      <w:pPr>
        <w:ind w:left="109" w:hanging="173"/>
      </w:pPr>
      <w:rPr>
        <w:rFonts w:hint="default" w:ascii="Carlito" w:hAnsi="Carlito" w:eastAsia="Carlito" w:cs="Carlito"/>
        <w:b w:val="0"/>
        <w:bCs w:val="0"/>
        <w:i w:val="0"/>
        <w:iCs w:val="0"/>
        <w:spacing w:val="0"/>
        <w:w w:val="100"/>
        <w:sz w:val="22"/>
        <w:szCs w:val="22"/>
        <w:lang w:val="en-US" w:eastAsia="en-US" w:bidi="ar-SA"/>
      </w:rPr>
    </w:lvl>
    <w:lvl w:ilvl="1">
      <w:start w:val="0"/>
      <w:numFmt w:val="bullet"/>
      <w:lvlText w:val="•"/>
      <w:lvlJc w:val="left"/>
      <w:pPr>
        <w:ind w:left="367" w:hanging="173"/>
      </w:pPr>
      <w:rPr>
        <w:rFonts w:hint="default"/>
        <w:lang w:val="en-US" w:eastAsia="en-US" w:bidi="ar-SA"/>
      </w:rPr>
    </w:lvl>
    <w:lvl w:ilvl="2">
      <w:start w:val="0"/>
      <w:numFmt w:val="bullet"/>
      <w:lvlText w:val="•"/>
      <w:lvlJc w:val="left"/>
      <w:pPr>
        <w:ind w:left="635" w:hanging="173"/>
      </w:pPr>
      <w:rPr>
        <w:rFonts w:hint="default"/>
        <w:lang w:val="en-US" w:eastAsia="en-US" w:bidi="ar-SA"/>
      </w:rPr>
    </w:lvl>
    <w:lvl w:ilvl="3">
      <w:start w:val="0"/>
      <w:numFmt w:val="bullet"/>
      <w:lvlText w:val="•"/>
      <w:lvlJc w:val="left"/>
      <w:pPr>
        <w:ind w:left="903" w:hanging="173"/>
      </w:pPr>
      <w:rPr>
        <w:rFonts w:hint="default"/>
        <w:lang w:val="en-US" w:eastAsia="en-US" w:bidi="ar-SA"/>
      </w:rPr>
    </w:lvl>
    <w:lvl w:ilvl="4">
      <w:start w:val="0"/>
      <w:numFmt w:val="bullet"/>
      <w:lvlText w:val="•"/>
      <w:lvlJc w:val="left"/>
      <w:pPr>
        <w:ind w:left="1170" w:hanging="173"/>
      </w:pPr>
      <w:rPr>
        <w:rFonts w:hint="default"/>
        <w:lang w:val="en-US" w:eastAsia="en-US" w:bidi="ar-SA"/>
      </w:rPr>
    </w:lvl>
    <w:lvl w:ilvl="5">
      <w:start w:val="0"/>
      <w:numFmt w:val="bullet"/>
      <w:lvlText w:val="•"/>
      <w:lvlJc w:val="left"/>
      <w:pPr>
        <w:ind w:left="1438" w:hanging="173"/>
      </w:pPr>
      <w:rPr>
        <w:rFonts w:hint="default"/>
        <w:lang w:val="en-US" w:eastAsia="en-US" w:bidi="ar-SA"/>
      </w:rPr>
    </w:lvl>
    <w:lvl w:ilvl="6">
      <w:start w:val="0"/>
      <w:numFmt w:val="bullet"/>
      <w:lvlText w:val="•"/>
      <w:lvlJc w:val="left"/>
      <w:pPr>
        <w:ind w:left="1706" w:hanging="173"/>
      </w:pPr>
      <w:rPr>
        <w:rFonts w:hint="default"/>
        <w:lang w:val="en-US" w:eastAsia="en-US" w:bidi="ar-SA"/>
      </w:rPr>
    </w:lvl>
    <w:lvl w:ilvl="7">
      <w:start w:val="0"/>
      <w:numFmt w:val="bullet"/>
      <w:lvlText w:val="•"/>
      <w:lvlJc w:val="left"/>
      <w:pPr>
        <w:ind w:left="1973" w:hanging="173"/>
      </w:pPr>
      <w:rPr>
        <w:rFonts w:hint="default"/>
        <w:lang w:val="en-US" w:eastAsia="en-US" w:bidi="ar-SA"/>
      </w:rPr>
    </w:lvl>
    <w:lvl w:ilvl="8">
      <w:start w:val="0"/>
      <w:numFmt w:val="bullet"/>
      <w:lvlText w:val="•"/>
      <w:lvlJc w:val="left"/>
      <w:pPr>
        <w:ind w:left="2241" w:hanging="173"/>
      </w:pPr>
      <w:rPr>
        <w:rFonts w:hint="default"/>
        <w:lang w:val="en-US" w:eastAsia="en-US" w:bidi="ar-SA"/>
      </w:rPr>
    </w:lvl>
  </w:abstractNum>
  <w:abstractNum w:abstractNumId="179">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78">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77">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76">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75">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74">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73">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172">
    <w:multiLevelType w:val="hybridMultilevel"/>
    <w:lvl w:ilvl="0">
      <w:start w:val="0"/>
      <w:numFmt w:val="bullet"/>
      <w:lvlText w:val="•"/>
      <w:lvlJc w:val="left"/>
      <w:pPr>
        <w:ind w:left="280"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27" w:hanging="176"/>
      </w:pPr>
      <w:rPr>
        <w:rFonts w:hint="default"/>
        <w:lang w:val="en-US" w:eastAsia="en-US" w:bidi="ar-SA"/>
      </w:rPr>
    </w:lvl>
    <w:lvl w:ilvl="2">
      <w:start w:val="0"/>
      <w:numFmt w:val="bullet"/>
      <w:lvlText w:val="•"/>
      <w:lvlJc w:val="left"/>
      <w:pPr>
        <w:ind w:left="774" w:hanging="176"/>
      </w:pPr>
      <w:rPr>
        <w:rFonts w:hint="default"/>
        <w:lang w:val="en-US" w:eastAsia="en-US" w:bidi="ar-SA"/>
      </w:rPr>
    </w:lvl>
    <w:lvl w:ilvl="3">
      <w:start w:val="0"/>
      <w:numFmt w:val="bullet"/>
      <w:lvlText w:val="•"/>
      <w:lvlJc w:val="left"/>
      <w:pPr>
        <w:ind w:left="1021" w:hanging="176"/>
      </w:pPr>
      <w:rPr>
        <w:rFonts w:hint="default"/>
        <w:lang w:val="en-US" w:eastAsia="en-US" w:bidi="ar-SA"/>
      </w:rPr>
    </w:lvl>
    <w:lvl w:ilvl="4">
      <w:start w:val="0"/>
      <w:numFmt w:val="bullet"/>
      <w:lvlText w:val="•"/>
      <w:lvlJc w:val="left"/>
      <w:pPr>
        <w:ind w:left="1269" w:hanging="176"/>
      </w:pPr>
      <w:rPr>
        <w:rFonts w:hint="default"/>
        <w:lang w:val="en-US" w:eastAsia="en-US" w:bidi="ar-SA"/>
      </w:rPr>
    </w:lvl>
    <w:lvl w:ilvl="5">
      <w:start w:val="0"/>
      <w:numFmt w:val="bullet"/>
      <w:lvlText w:val="•"/>
      <w:lvlJc w:val="left"/>
      <w:pPr>
        <w:ind w:left="1516" w:hanging="176"/>
      </w:pPr>
      <w:rPr>
        <w:rFonts w:hint="default"/>
        <w:lang w:val="en-US" w:eastAsia="en-US" w:bidi="ar-SA"/>
      </w:rPr>
    </w:lvl>
    <w:lvl w:ilvl="6">
      <w:start w:val="0"/>
      <w:numFmt w:val="bullet"/>
      <w:lvlText w:val="•"/>
      <w:lvlJc w:val="left"/>
      <w:pPr>
        <w:ind w:left="1763" w:hanging="176"/>
      </w:pPr>
      <w:rPr>
        <w:rFonts w:hint="default"/>
        <w:lang w:val="en-US" w:eastAsia="en-US" w:bidi="ar-SA"/>
      </w:rPr>
    </w:lvl>
    <w:lvl w:ilvl="7">
      <w:start w:val="0"/>
      <w:numFmt w:val="bullet"/>
      <w:lvlText w:val="•"/>
      <w:lvlJc w:val="left"/>
      <w:pPr>
        <w:ind w:left="2011" w:hanging="176"/>
      </w:pPr>
      <w:rPr>
        <w:rFonts w:hint="default"/>
        <w:lang w:val="en-US" w:eastAsia="en-US" w:bidi="ar-SA"/>
      </w:rPr>
    </w:lvl>
    <w:lvl w:ilvl="8">
      <w:start w:val="0"/>
      <w:numFmt w:val="bullet"/>
      <w:lvlText w:val="•"/>
      <w:lvlJc w:val="left"/>
      <w:pPr>
        <w:ind w:left="2258" w:hanging="176"/>
      </w:pPr>
      <w:rPr>
        <w:rFonts w:hint="default"/>
        <w:lang w:val="en-US" w:eastAsia="en-US" w:bidi="ar-SA"/>
      </w:rPr>
    </w:lvl>
  </w:abstractNum>
  <w:abstractNum w:abstractNumId="171">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170">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169">
    <w:multiLevelType w:val="hybridMultilevel"/>
    <w:lvl w:ilvl="0">
      <w:start w:val="0"/>
      <w:numFmt w:val="bullet"/>
      <w:lvlText w:val="•"/>
      <w:lvlJc w:val="left"/>
      <w:pPr>
        <w:ind w:left="109" w:hanging="161"/>
      </w:pPr>
      <w:rPr>
        <w:rFonts w:hint="default" w:ascii="Carlito" w:hAnsi="Carlito" w:eastAsia="Carlito" w:cs="Carlito"/>
        <w:b w:val="0"/>
        <w:bCs w:val="0"/>
        <w:i w:val="0"/>
        <w:iCs w:val="0"/>
        <w:spacing w:val="0"/>
        <w:w w:val="100"/>
        <w:sz w:val="22"/>
        <w:szCs w:val="22"/>
        <w:lang w:val="en-US" w:eastAsia="en-US" w:bidi="ar-SA"/>
      </w:rPr>
    </w:lvl>
    <w:lvl w:ilvl="1">
      <w:start w:val="0"/>
      <w:numFmt w:val="bullet"/>
      <w:lvlText w:val="•"/>
      <w:lvlJc w:val="left"/>
      <w:pPr>
        <w:ind w:left="367" w:hanging="161"/>
      </w:pPr>
      <w:rPr>
        <w:rFonts w:hint="default"/>
        <w:lang w:val="en-US" w:eastAsia="en-US" w:bidi="ar-SA"/>
      </w:rPr>
    </w:lvl>
    <w:lvl w:ilvl="2">
      <w:start w:val="0"/>
      <w:numFmt w:val="bullet"/>
      <w:lvlText w:val="•"/>
      <w:lvlJc w:val="left"/>
      <w:pPr>
        <w:ind w:left="635" w:hanging="161"/>
      </w:pPr>
      <w:rPr>
        <w:rFonts w:hint="default"/>
        <w:lang w:val="en-US" w:eastAsia="en-US" w:bidi="ar-SA"/>
      </w:rPr>
    </w:lvl>
    <w:lvl w:ilvl="3">
      <w:start w:val="0"/>
      <w:numFmt w:val="bullet"/>
      <w:lvlText w:val="•"/>
      <w:lvlJc w:val="left"/>
      <w:pPr>
        <w:ind w:left="903" w:hanging="161"/>
      </w:pPr>
      <w:rPr>
        <w:rFonts w:hint="default"/>
        <w:lang w:val="en-US" w:eastAsia="en-US" w:bidi="ar-SA"/>
      </w:rPr>
    </w:lvl>
    <w:lvl w:ilvl="4">
      <w:start w:val="0"/>
      <w:numFmt w:val="bullet"/>
      <w:lvlText w:val="•"/>
      <w:lvlJc w:val="left"/>
      <w:pPr>
        <w:ind w:left="1170" w:hanging="161"/>
      </w:pPr>
      <w:rPr>
        <w:rFonts w:hint="default"/>
        <w:lang w:val="en-US" w:eastAsia="en-US" w:bidi="ar-SA"/>
      </w:rPr>
    </w:lvl>
    <w:lvl w:ilvl="5">
      <w:start w:val="0"/>
      <w:numFmt w:val="bullet"/>
      <w:lvlText w:val="•"/>
      <w:lvlJc w:val="left"/>
      <w:pPr>
        <w:ind w:left="1438" w:hanging="161"/>
      </w:pPr>
      <w:rPr>
        <w:rFonts w:hint="default"/>
        <w:lang w:val="en-US" w:eastAsia="en-US" w:bidi="ar-SA"/>
      </w:rPr>
    </w:lvl>
    <w:lvl w:ilvl="6">
      <w:start w:val="0"/>
      <w:numFmt w:val="bullet"/>
      <w:lvlText w:val="•"/>
      <w:lvlJc w:val="left"/>
      <w:pPr>
        <w:ind w:left="1706" w:hanging="161"/>
      </w:pPr>
      <w:rPr>
        <w:rFonts w:hint="default"/>
        <w:lang w:val="en-US" w:eastAsia="en-US" w:bidi="ar-SA"/>
      </w:rPr>
    </w:lvl>
    <w:lvl w:ilvl="7">
      <w:start w:val="0"/>
      <w:numFmt w:val="bullet"/>
      <w:lvlText w:val="•"/>
      <w:lvlJc w:val="left"/>
      <w:pPr>
        <w:ind w:left="1973" w:hanging="161"/>
      </w:pPr>
      <w:rPr>
        <w:rFonts w:hint="default"/>
        <w:lang w:val="en-US" w:eastAsia="en-US" w:bidi="ar-SA"/>
      </w:rPr>
    </w:lvl>
    <w:lvl w:ilvl="8">
      <w:start w:val="0"/>
      <w:numFmt w:val="bullet"/>
      <w:lvlText w:val="•"/>
      <w:lvlJc w:val="left"/>
      <w:pPr>
        <w:ind w:left="2241" w:hanging="161"/>
      </w:pPr>
      <w:rPr>
        <w:rFonts w:hint="default"/>
        <w:lang w:val="en-US" w:eastAsia="en-US" w:bidi="ar-SA"/>
      </w:rPr>
    </w:lvl>
  </w:abstractNum>
  <w:abstractNum w:abstractNumId="168">
    <w:multiLevelType w:val="hybridMultilevel"/>
    <w:lvl w:ilvl="0">
      <w:start w:val="0"/>
      <w:numFmt w:val="bullet"/>
      <w:lvlText w:val="•"/>
      <w:lvlJc w:val="left"/>
      <w:pPr>
        <w:ind w:left="109" w:hanging="173"/>
      </w:pPr>
      <w:rPr>
        <w:rFonts w:hint="default" w:ascii="Carlito" w:hAnsi="Carlito" w:eastAsia="Carlito" w:cs="Carlito"/>
        <w:b w:val="0"/>
        <w:bCs w:val="0"/>
        <w:i w:val="0"/>
        <w:iCs w:val="0"/>
        <w:spacing w:val="0"/>
        <w:w w:val="100"/>
        <w:sz w:val="22"/>
        <w:szCs w:val="22"/>
        <w:lang w:val="en-US" w:eastAsia="en-US" w:bidi="ar-SA"/>
      </w:rPr>
    </w:lvl>
    <w:lvl w:ilvl="1">
      <w:start w:val="0"/>
      <w:numFmt w:val="bullet"/>
      <w:lvlText w:val="•"/>
      <w:lvlJc w:val="left"/>
      <w:pPr>
        <w:ind w:left="367" w:hanging="173"/>
      </w:pPr>
      <w:rPr>
        <w:rFonts w:hint="default"/>
        <w:lang w:val="en-US" w:eastAsia="en-US" w:bidi="ar-SA"/>
      </w:rPr>
    </w:lvl>
    <w:lvl w:ilvl="2">
      <w:start w:val="0"/>
      <w:numFmt w:val="bullet"/>
      <w:lvlText w:val="•"/>
      <w:lvlJc w:val="left"/>
      <w:pPr>
        <w:ind w:left="635" w:hanging="173"/>
      </w:pPr>
      <w:rPr>
        <w:rFonts w:hint="default"/>
        <w:lang w:val="en-US" w:eastAsia="en-US" w:bidi="ar-SA"/>
      </w:rPr>
    </w:lvl>
    <w:lvl w:ilvl="3">
      <w:start w:val="0"/>
      <w:numFmt w:val="bullet"/>
      <w:lvlText w:val="•"/>
      <w:lvlJc w:val="left"/>
      <w:pPr>
        <w:ind w:left="903" w:hanging="173"/>
      </w:pPr>
      <w:rPr>
        <w:rFonts w:hint="default"/>
        <w:lang w:val="en-US" w:eastAsia="en-US" w:bidi="ar-SA"/>
      </w:rPr>
    </w:lvl>
    <w:lvl w:ilvl="4">
      <w:start w:val="0"/>
      <w:numFmt w:val="bullet"/>
      <w:lvlText w:val="•"/>
      <w:lvlJc w:val="left"/>
      <w:pPr>
        <w:ind w:left="1170" w:hanging="173"/>
      </w:pPr>
      <w:rPr>
        <w:rFonts w:hint="default"/>
        <w:lang w:val="en-US" w:eastAsia="en-US" w:bidi="ar-SA"/>
      </w:rPr>
    </w:lvl>
    <w:lvl w:ilvl="5">
      <w:start w:val="0"/>
      <w:numFmt w:val="bullet"/>
      <w:lvlText w:val="•"/>
      <w:lvlJc w:val="left"/>
      <w:pPr>
        <w:ind w:left="1438" w:hanging="173"/>
      </w:pPr>
      <w:rPr>
        <w:rFonts w:hint="default"/>
        <w:lang w:val="en-US" w:eastAsia="en-US" w:bidi="ar-SA"/>
      </w:rPr>
    </w:lvl>
    <w:lvl w:ilvl="6">
      <w:start w:val="0"/>
      <w:numFmt w:val="bullet"/>
      <w:lvlText w:val="•"/>
      <w:lvlJc w:val="left"/>
      <w:pPr>
        <w:ind w:left="1706" w:hanging="173"/>
      </w:pPr>
      <w:rPr>
        <w:rFonts w:hint="default"/>
        <w:lang w:val="en-US" w:eastAsia="en-US" w:bidi="ar-SA"/>
      </w:rPr>
    </w:lvl>
    <w:lvl w:ilvl="7">
      <w:start w:val="0"/>
      <w:numFmt w:val="bullet"/>
      <w:lvlText w:val="•"/>
      <w:lvlJc w:val="left"/>
      <w:pPr>
        <w:ind w:left="1973" w:hanging="173"/>
      </w:pPr>
      <w:rPr>
        <w:rFonts w:hint="default"/>
        <w:lang w:val="en-US" w:eastAsia="en-US" w:bidi="ar-SA"/>
      </w:rPr>
    </w:lvl>
    <w:lvl w:ilvl="8">
      <w:start w:val="0"/>
      <w:numFmt w:val="bullet"/>
      <w:lvlText w:val="•"/>
      <w:lvlJc w:val="left"/>
      <w:pPr>
        <w:ind w:left="2241" w:hanging="173"/>
      </w:pPr>
      <w:rPr>
        <w:rFonts w:hint="default"/>
        <w:lang w:val="en-US" w:eastAsia="en-US" w:bidi="ar-SA"/>
      </w:rPr>
    </w:lvl>
  </w:abstractNum>
  <w:abstractNum w:abstractNumId="167">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66">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165">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164">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163">
    <w:multiLevelType w:val="hybridMultilevel"/>
    <w:lvl w:ilvl="0">
      <w:start w:val="0"/>
      <w:numFmt w:val="bullet"/>
      <w:lvlText w:val="•"/>
      <w:lvlJc w:val="left"/>
      <w:pPr>
        <w:ind w:left="104" w:hanging="185"/>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85"/>
      </w:pPr>
      <w:rPr>
        <w:rFonts w:hint="default"/>
        <w:lang w:val="en-US" w:eastAsia="en-US" w:bidi="ar-SA"/>
      </w:rPr>
    </w:lvl>
    <w:lvl w:ilvl="2">
      <w:start w:val="0"/>
      <w:numFmt w:val="bullet"/>
      <w:lvlText w:val="•"/>
      <w:lvlJc w:val="left"/>
      <w:pPr>
        <w:ind w:left="630" w:hanging="185"/>
      </w:pPr>
      <w:rPr>
        <w:rFonts w:hint="default"/>
        <w:lang w:val="en-US" w:eastAsia="en-US" w:bidi="ar-SA"/>
      </w:rPr>
    </w:lvl>
    <w:lvl w:ilvl="3">
      <w:start w:val="0"/>
      <w:numFmt w:val="bullet"/>
      <w:lvlText w:val="•"/>
      <w:lvlJc w:val="left"/>
      <w:pPr>
        <w:ind w:left="895" w:hanging="185"/>
      </w:pPr>
      <w:rPr>
        <w:rFonts w:hint="default"/>
        <w:lang w:val="en-US" w:eastAsia="en-US" w:bidi="ar-SA"/>
      </w:rPr>
    </w:lvl>
    <w:lvl w:ilvl="4">
      <w:start w:val="0"/>
      <w:numFmt w:val="bullet"/>
      <w:lvlText w:val="•"/>
      <w:lvlJc w:val="left"/>
      <w:pPr>
        <w:ind w:left="1161" w:hanging="185"/>
      </w:pPr>
      <w:rPr>
        <w:rFonts w:hint="default"/>
        <w:lang w:val="en-US" w:eastAsia="en-US" w:bidi="ar-SA"/>
      </w:rPr>
    </w:lvl>
    <w:lvl w:ilvl="5">
      <w:start w:val="0"/>
      <w:numFmt w:val="bullet"/>
      <w:lvlText w:val="•"/>
      <w:lvlJc w:val="left"/>
      <w:pPr>
        <w:ind w:left="1426" w:hanging="185"/>
      </w:pPr>
      <w:rPr>
        <w:rFonts w:hint="default"/>
        <w:lang w:val="en-US" w:eastAsia="en-US" w:bidi="ar-SA"/>
      </w:rPr>
    </w:lvl>
    <w:lvl w:ilvl="6">
      <w:start w:val="0"/>
      <w:numFmt w:val="bullet"/>
      <w:lvlText w:val="•"/>
      <w:lvlJc w:val="left"/>
      <w:pPr>
        <w:ind w:left="1691" w:hanging="185"/>
      </w:pPr>
      <w:rPr>
        <w:rFonts w:hint="default"/>
        <w:lang w:val="en-US" w:eastAsia="en-US" w:bidi="ar-SA"/>
      </w:rPr>
    </w:lvl>
    <w:lvl w:ilvl="7">
      <w:start w:val="0"/>
      <w:numFmt w:val="bullet"/>
      <w:lvlText w:val="•"/>
      <w:lvlJc w:val="left"/>
      <w:pPr>
        <w:ind w:left="1957" w:hanging="185"/>
      </w:pPr>
      <w:rPr>
        <w:rFonts w:hint="default"/>
        <w:lang w:val="en-US" w:eastAsia="en-US" w:bidi="ar-SA"/>
      </w:rPr>
    </w:lvl>
    <w:lvl w:ilvl="8">
      <w:start w:val="0"/>
      <w:numFmt w:val="bullet"/>
      <w:lvlText w:val="•"/>
      <w:lvlJc w:val="left"/>
      <w:pPr>
        <w:ind w:left="2222" w:hanging="185"/>
      </w:pPr>
      <w:rPr>
        <w:rFonts w:hint="default"/>
        <w:lang w:val="en-US" w:eastAsia="en-US" w:bidi="ar-SA"/>
      </w:rPr>
    </w:lvl>
  </w:abstractNum>
  <w:abstractNum w:abstractNumId="162">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61">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60">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159">
    <w:multiLevelType w:val="hybridMultilevel"/>
    <w:lvl w:ilvl="0">
      <w:start w:val="0"/>
      <w:numFmt w:val="bullet"/>
      <w:lvlText w:val="•"/>
      <w:lvlJc w:val="left"/>
      <w:pPr>
        <w:ind w:left="283"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27" w:hanging="176"/>
      </w:pPr>
      <w:rPr>
        <w:rFonts w:hint="default"/>
        <w:lang w:val="en-US" w:eastAsia="en-US" w:bidi="ar-SA"/>
      </w:rPr>
    </w:lvl>
    <w:lvl w:ilvl="2">
      <w:start w:val="0"/>
      <w:numFmt w:val="bullet"/>
      <w:lvlText w:val="•"/>
      <w:lvlJc w:val="left"/>
      <w:pPr>
        <w:ind w:left="774" w:hanging="176"/>
      </w:pPr>
      <w:rPr>
        <w:rFonts w:hint="default"/>
        <w:lang w:val="en-US" w:eastAsia="en-US" w:bidi="ar-SA"/>
      </w:rPr>
    </w:lvl>
    <w:lvl w:ilvl="3">
      <w:start w:val="0"/>
      <w:numFmt w:val="bullet"/>
      <w:lvlText w:val="•"/>
      <w:lvlJc w:val="left"/>
      <w:pPr>
        <w:ind w:left="1021" w:hanging="176"/>
      </w:pPr>
      <w:rPr>
        <w:rFonts w:hint="default"/>
        <w:lang w:val="en-US" w:eastAsia="en-US" w:bidi="ar-SA"/>
      </w:rPr>
    </w:lvl>
    <w:lvl w:ilvl="4">
      <w:start w:val="0"/>
      <w:numFmt w:val="bullet"/>
      <w:lvlText w:val="•"/>
      <w:lvlJc w:val="left"/>
      <w:pPr>
        <w:ind w:left="1268" w:hanging="176"/>
      </w:pPr>
      <w:rPr>
        <w:rFonts w:hint="default"/>
        <w:lang w:val="en-US" w:eastAsia="en-US" w:bidi="ar-SA"/>
      </w:rPr>
    </w:lvl>
    <w:lvl w:ilvl="5">
      <w:start w:val="0"/>
      <w:numFmt w:val="bullet"/>
      <w:lvlText w:val="•"/>
      <w:lvlJc w:val="left"/>
      <w:pPr>
        <w:ind w:left="1515" w:hanging="176"/>
      </w:pPr>
      <w:rPr>
        <w:rFonts w:hint="default"/>
        <w:lang w:val="en-US" w:eastAsia="en-US" w:bidi="ar-SA"/>
      </w:rPr>
    </w:lvl>
    <w:lvl w:ilvl="6">
      <w:start w:val="0"/>
      <w:numFmt w:val="bullet"/>
      <w:lvlText w:val="•"/>
      <w:lvlJc w:val="left"/>
      <w:pPr>
        <w:ind w:left="1762" w:hanging="176"/>
      </w:pPr>
      <w:rPr>
        <w:rFonts w:hint="default"/>
        <w:lang w:val="en-US" w:eastAsia="en-US" w:bidi="ar-SA"/>
      </w:rPr>
    </w:lvl>
    <w:lvl w:ilvl="7">
      <w:start w:val="0"/>
      <w:numFmt w:val="bullet"/>
      <w:lvlText w:val="•"/>
      <w:lvlJc w:val="left"/>
      <w:pPr>
        <w:ind w:left="2009" w:hanging="176"/>
      </w:pPr>
      <w:rPr>
        <w:rFonts w:hint="default"/>
        <w:lang w:val="en-US" w:eastAsia="en-US" w:bidi="ar-SA"/>
      </w:rPr>
    </w:lvl>
    <w:lvl w:ilvl="8">
      <w:start w:val="0"/>
      <w:numFmt w:val="bullet"/>
      <w:lvlText w:val="•"/>
      <w:lvlJc w:val="left"/>
      <w:pPr>
        <w:ind w:left="2256" w:hanging="176"/>
      </w:pPr>
      <w:rPr>
        <w:rFonts w:hint="default"/>
        <w:lang w:val="en-US" w:eastAsia="en-US" w:bidi="ar-SA"/>
      </w:rPr>
    </w:lvl>
  </w:abstractNum>
  <w:abstractNum w:abstractNumId="158">
    <w:multiLevelType w:val="hybridMultilevel"/>
    <w:lvl w:ilvl="0">
      <w:start w:val="2"/>
      <w:numFmt w:val="decimal"/>
      <w:lvlText w:val="%1"/>
      <w:lvlJc w:val="left"/>
      <w:pPr>
        <w:ind w:left="108" w:hanging="209"/>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287" w:hanging="209"/>
      </w:pPr>
      <w:rPr>
        <w:rFonts w:hint="default"/>
        <w:lang w:val="en-US" w:eastAsia="en-US" w:bidi="ar-SA"/>
      </w:rPr>
    </w:lvl>
    <w:lvl w:ilvl="2">
      <w:start w:val="0"/>
      <w:numFmt w:val="bullet"/>
      <w:lvlText w:val="•"/>
      <w:lvlJc w:val="left"/>
      <w:pPr>
        <w:ind w:left="474" w:hanging="209"/>
      </w:pPr>
      <w:rPr>
        <w:rFonts w:hint="default"/>
        <w:lang w:val="en-US" w:eastAsia="en-US" w:bidi="ar-SA"/>
      </w:rPr>
    </w:lvl>
    <w:lvl w:ilvl="3">
      <w:start w:val="0"/>
      <w:numFmt w:val="bullet"/>
      <w:lvlText w:val="•"/>
      <w:lvlJc w:val="left"/>
      <w:pPr>
        <w:ind w:left="661" w:hanging="209"/>
      </w:pPr>
      <w:rPr>
        <w:rFonts w:hint="default"/>
        <w:lang w:val="en-US" w:eastAsia="en-US" w:bidi="ar-SA"/>
      </w:rPr>
    </w:lvl>
    <w:lvl w:ilvl="4">
      <w:start w:val="0"/>
      <w:numFmt w:val="bullet"/>
      <w:lvlText w:val="•"/>
      <w:lvlJc w:val="left"/>
      <w:pPr>
        <w:ind w:left="848" w:hanging="209"/>
      </w:pPr>
      <w:rPr>
        <w:rFonts w:hint="default"/>
        <w:lang w:val="en-US" w:eastAsia="en-US" w:bidi="ar-SA"/>
      </w:rPr>
    </w:lvl>
    <w:lvl w:ilvl="5">
      <w:start w:val="0"/>
      <w:numFmt w:val="bullet"/>
      <w:lvlText w:val="•"/>
      <w:lvlJc w:val="left"/>
      <w:pPr>
        <w:ind w:left="1035" w:hanging="209"/>
      </w:pPr>
      <w:rPr>
        <w:rFonts w:hint="default"/>
        <w:lang w:val="en-US" w:eastAsia="en-US" w:bidi="ar-SA"/>
      </w:rPr>
    </w:lvl>
    <w:lvl w:ilvl="6">
      <w:start w:val="0"/>
      <w:numFmt w:val="bullet"/>
      <w:lvlText w:val="•"/>
      <w:lvlJc w:val="left"/>
      <w:pPr>
        <w:ind w:left="1222" w:hanging="209"/>
      </w:pPr>
      <w:rPr>
        <w:rFonts w:hint="default"/>
        <w:lang w:val="en-US" w:eastAsia="en-US" w:bidi="ar-SA"/>
      </w:rPr>
    </w:lvl>
    <w:lvl w:ilvl="7">
      <w:start w:val="0"/>
      <w:numFmt w:val="bullet"/>
      <w:lvlText w:val="•"/>
      <w:lvlJc w:val="left"/>
      <w:pPr>
        <w:ind w:left="1409" w:hanging="209"/>
      </w:pPr>
      <w:rPr>
        <w:rFonts w:hint="default"/>
        <w:lang w:val="en-US" w:eastAsia="en-US" w:bidi="ar-SA"/>
      </w:rPr>
    </w:lvl>
    <w:lvl w:ilvl="8">
      <w:start w:val="0"/>
      <w:numFmt w:val="bullet"/>
      <w:lvlText w:val="•"/>
      <w:lvlJc w:val="left"/>
      <w:pPr>
        <w:ind w:left="1596" w:hanging="209"/>
      </w:pPr>
      <w:rPr>
        <w:rFonts w:hint="default"/>
        <w:lang w:val="en-US" w:eastAsia="en-US" w:bidi="ar-SA"/>
      </w:rPr>
    </w:lvl>
  </w:abstractNum>
  <w:abstractNum w:abstractNumId="156">
    <w:multiLevelType w:val="hybridMultilevel"/>
    <w:lvl w:ilvl="0">
      <w:start w:val="0"/>
      <w:numFmt w:val="bullet"/>
      <w:lvlText w:val="•"/>
      <w:lvlJc w:val="left"/>
      <w:pPr>
        <w:ind w:left="107" w:hanging="161"/>
      </w:pPr>
      <w:rPr>
        <w:rFonts w:hint="default" w:ascii="Carlito" w:hAnsi="Carlito" w:eastAsia="Carlito" w:cs="Carlito"/>
        <w:b w:val="0"/>
        <w:bCs w:val="0"/>
        <w:i w:val="0"/>
        <w:iCs w:val="0"/>
        <w:spacing w:val="0"/>
        <w:w w:val="100"/>
        <w:sz w:val="22"/>
        <w:szCs w:val="22"/>
        <w:lang w:val="en-US" w:eastAsia="en-US" w:bidi="ar-SA"/>
      </w:rPr>
    </w:lvl>
    <w:lvl w:ilvl="1">
      <w:start w:val="0"/>
      <w:numFmt w:val="bullet"/>
      <w:lvlText w:val="•"/>
      <w:lvlJc w:val="left"/>
      <w:pPr>
        <w:ind w:left="367" w:hanging="161"/>
      </w:pPr>
      <w:rPr>
        <w:rFonts w:hint="default"/>
        <w:lang w:val="en-US" w:eastAsia="en-US" w:bidi="ar-SA"/>
      </w:rPr>
    </w:lvl>
    <w:lvl w:ilvl="2">
      <w:start w:val="0"/>
      <w:numFmt w:val="bullet"/>
      <w:lvlText w:val="•"/>
      <w:lvlJc w:val="left"/>
      <w:pPr>
        <w:ind w:left="635" w:hanging="161"/>
      </w:pPr>
      <w:rPr>
        <w:rFonts w:hint="default"/>
        <w:lang w:val="en-US" w:eastAsia="en-US" w:bidi="ar-SA"/>
      </w:rPr>
    </w:lvl>
    <w:lvl w:ilvl="3">
      <w:start w:val="0"/>
      <w:numFmt w:val="bullet"/>
      <w:lvlText w:val="•"/>
      <w:lvlJc w:val="left"/>
      <w:pPr>
        <w:ind w:left="903" w:hanging="161"/>
      </w:pPr>
      <w:rPr>
        <w:rFonts w:hint="default"/>
        <w:lang w:val="en-US" w:eastAsia="en-US" w:bidi="ar-SA"/>
      </w:rPr>
    </w:lvl>
    <w:lvl w:ilvl="4">
      <w:start w:val="0"/>
      <w:numFmt w:val="bullet"/>
      <w:lvlText w:val="•"/>
      <w:lvlJc w:val="left"/>
      <w:pPr>
        <w:ind w:left="1171" w:hanging="161"/>
      </w:pPr>
      <w:rPr>
        <w:rFonts w:hint="default"/>
        <w:lang w:val="en-US" w:eastAsia="en-US" w:bidi="ar-SA"/>
      </w:rPr>
    </w:lvl>
    <w:lvl w:ilvl="5">
      <w:start w:val="0"/>
      <w:numFmt w:val="bullet"/>
      <w:lvlText w:val="•"/>
      <w:lvlJc w:val="left"/>
      <w:pPr>
        <w:ind w:left="1439" w:hanging="161"/>
      </w:pPr>
      <w:rPr>
        <w:rFonts w:hint="default"/>
        <w:lang w:val="en-US" w:eastAsia="en-US" w:bidi="ar-SA"/>
      </w:rPr>
    </w:lvl>
    <w:lvl w:ilvl="6">
      <w:start w:val="0"/>
      <w:numFmt w:val="bullet"/>
      <w:lvlText w:val="•"/>
      <w:lvlJc w:val="left"/>
      <w:pPr>
        <w:ind w:left="1707" w:hanging="161"/>
      </w:pPr>
      <w:rPr>
        <w:rFonts w:hint="default"/>
        <w:lang w:val="en-US" w:eastAsia="en-US" w:bidi="ar-SA"/>
      </w:rPr>
    </w:lvl>
    <w:lvl w:ilvl="7">
      <w:start w:val="0"/>
      <w:numFmt w:val="bullet"/>
      <w:lvlText w:val="•"/>
      <w:lvlJc w:val="left"/>
      <w:pPr>
        <w:ind w:left="1975" w:hanging="161"/>
      </w:pPr>
      <w:rPr>
        <w:rFonts w:hint="default"/>
        <w:lang w:val="en-US" w:eastAsia="en-US" w:bidi="ar-SA"/>
      </w:rPr>
    </w:lvl>
    <w:lvl w:ilvl="8">
      <w:start w:val="0"/>
      <w:numFmt w:val="bullet"/>
      <w:lvlText w:val="•"/>
      <w:lvlJc w:val="left"/>
      <w:pPr>
        <w:ind w:left="2243" w:hanging="161"/>
      </w:pPr>
      <w:rPr>
        <w:rFonts w:hint="default"/>
        <w:lang w:val="en-US" w:eastAsia="en-US" w:bidi="ar-SA"/>
      </w:rPr>
    </w:lvl>
  </w:abstractNum>
  <w:abstractNum w:abstractNumId="155">
    <w:multiLevelType w:val="hybridMultilevel"/>
    <w:lvl w:ilvl="0">
      <w:start w:val="0"/>
      <w:numFmt w:val="bullet"/>
      <w:lvlText w:val="•"/>
      <w:lvlJc w:val="left"/>
      <w:pPr>
        <w:ind w:left="107" w:hanging="161"/>
      </w:pPr>
      <w:rPr>
        <w:rFonts w:hint="default" w:ascii="Carlito" w:hAnsi="Carlito" w:eastAsia="Carlito" w:cs="Carlito"/>
        <w:b w:val="0"/>
        <w:bCs w:val="0"/>
        <w:i w:val="0"/>
        <w:iCs w:val="0"/>
        <w:spacing w:val="0"/>
        <w:w w:val="100"/>
        <w:sz w:val="22"/>
        <w:szCs w:val="22"/>
        <w:lang w:val="en-US" w:eastAsia="en-US" w:bidi="ar-SA"/>
      </w:rPr>
    </w:lvl>
    <w:lvl w:ilvl="1">
      <w:start w:val="0"/>
      <w:numFmt w:val="bullet"/>
      <w:lvlText w:val="•"/>
      <w:lvlJc w:val="left"/>
      <w:pPr>
        <w:ind w:left="367" w:hanging="161"/>
      </w:pPr>
      <w:rPr>
        <w:rFonts w:hint="default"/>
        <w:lang w:val="en-US" w:eastAsia="en-US" w:bidi="ar-SA"/>
      </w:rPr>
    </w:lvl>
    <w:lvl w:ilvl="2">
      <w:start w:val="0"/>
      <w:numFmt w:val="bullet"/>
      <w:lvlText w:val="•"/>
      <w:lvlJc w:val="left"/>
      <w:pPr>
        <w:ind w:left="635" w:hanging="161"/>
      </w:pPr>
      <w:rPr>
        <w:rFonts w:hint="default"/>
        <w:lang w:val="en-US" w:eastAsia="en-US" w:bidi="ar-SA"/>
      </w:rPr>
    </w:lvl>
    <w:lvl w:ilvl="3">
      <w:start w:val="0"/>
      <w:numFmt w:val="bullet"/>
      <w:lvlText w:val="•"/>
      <w:lvlJc w:val="left"/>
      <w:pPr>
        <w:ind w:left="903" w:hanging="161"/>
      </w:pPr>
      <w:rPr>
        <w:rFonts w:hint="default"/>
        <w:lang w:val="en-US" w:eastAsia="en-US" w:bidi="ar-SA"/>
      </w:rPr>
    </w:lvl>
    <w:lvl w:ilvl="4">
      <w:start w:val="0"/>
      <w:numFmt w:val="bullet"/>
      <w:lvlText w:val="•"/>
      <w:lvlJc w:val="left"/>
      <w:pPr>
        <w:ind w:left="1171" w:hanging="161"/>
      </w:pPr>
      <w:rPr>
        <w:rFonts w:hint="default"/>
        <w:lang w:val="en-US" w:eastAsia="en-US" w:bidi="ar-SA"/>
      </w:rPr>
    </w:lvl>
    <w:lvl w:ilvl="5">
      <w:start w:val="0"/>
      <w:numFmt w:val="bullet"/>
      <w:lvlText w:val="•"/>
      <w:lvlJc w:val="left"/>
      <w:pPr>
        <w:ind w:left="1439" w:hanging="161"/>
      </w:pPr>
      <w:rPr>
        <w:rFonts w:hint="default"/>
        <w:lang w:val="en-US" w:eastAsia="en-US" w:bidi="ar-SA"/>
      </w:rPr>
    </w:lvl>
    <w:lvl w:ilvl="6">
      <w:start w:val="0"/>
      <w:numFmt w:val="bullet"/>
      <w:lvlText w:val="•"/>
      <w:lvlJc w:val="left"/>
      <w:pPr>
        <w:ind w:left="1707" w:hanging="161"/>
      </w:pPr>
      <w:rPr>
        <w:rFonts w:hint="default"/>
        <w:lang w:val="en-US" w:eastAsia="en-US" w:bidi="ar-SA"/>
      </w:rPr>
    </w:lvl>
    <w:lvl w:ilvl="7">
      <w:start w:val="0"/>
      <w:numFmt w:val="bullet"/>
      <w:lvlText w:val="•"/>
      <w:lvlJc w:val="left"/>
      <w:pPr>
        <w:ind w:left="1975" w:hanging="161"/>
      </w:pPr>
      <w:rPr>
        <w:rFonts w:hint="default"/>
        <w:lang w:val="en-US" w:eastAsia="en-US" w:bidi="ar-SA"/>
      </w:rPr>
    </w:lvl>
    <w:lvl w:ilvl="8">
      <w:start w:val="0"/>
      <w:numFmt w:val="bullet"/>
      <w:lvlText w:val="•"/>
      <w:lvlJc w:val="left"/>
      <w:pPr>
        <w:ind w:left="2243" w:hanging="161"/>
      </w:pPr>
      <w:rPr>
        <w:rFonts w:hint="default"/>
        <w:lang w:val="en-US" w:eastAsia="en-US" w:bidi="ar-SA"/>
      </w:rPr>
    </w:lvl>
  </w:abstractNum>
  <w:abstractNum w:abstractNumId="157">
    <w:multiLevelType w:val="hybridMultilevel"/>
    <w:lvl w:ilvl="0">
      <w:start w:val="0"/>
      <w:numFmt w:val="bullet"/>
      <w:lvlText w:val="•"/>
      <w:lvlJc w:val="left"/>
      <w:pPr>
        <w:ind w:left="4268" w:hanging="161"/>
      </w:pPr>
      <w:rPr>
        <w:rFonts w:hint="default" w:ascii="Carlito" w:hAnsi="Carlito" w:eastAsia="Carlito" w:cs="Carlito"/>
        <w:b w:val="0"/>
        <w:bCs w:val="0"/>
        <w:i w:val="0"/>
        <w:iCs w:val="0"/>
        <w:spacing w:val="0"/>
        <w:w w:val="100"/>
        <w:sz w:val="22"/>
        <w:szCs w:val="22"/>
        <w:lang w:val="en-US" w:eastAsia="en-US" w:bidi="ar-SA"/>
      </w:rPr>
    </w:lvl>
    <w:lvl w:ilvl="1">
      <w:start w:val="0"/>
      <w:numFmt w:val="bullet"/>
      <w:lvlText w:val="•"/>
      <w:lvlJc w:val="left"/>
      <w:pPr>
        <w:ind w:left="4826" w:hanging="161"/>
      </w:pPr>
      <w:rPr>
        <w:rFonts w:hint="default"/>
        <w:lang w:val="en-US" w:eastAsia="en-US" w:bidi="ar-SA"/>
      </w:rPr>
    </w:lvl>
    <w:lvl w:ilvl="2">
      <w:start w:val="0"/>
      <w:numFmt w:val="bullet"/>
      <w:lvlText w:val="•"/>
      <w:lvlJc w:val="left"/>
      <w:pPr>
        <w:ind w:left="5392" w:hanging="161"/>
      </w:pPr>
      <w:rPr>
        <w:rFonts w:hint="default"/>
        <w:lang w:val="en-US" w:eastAsia="en-US" w:bidi="ar-SA"/>
      </w:rPr>
    </w:lvl>
    <w:lvl w:ilvl="3">
      <w:start w:val="0"/>
      <w:numFmt w:val="bullet"/>
      <w:lvlText w:val="•"/>
      <w:lvlJc w:val="left"/>
      <w:pPr>
        <w:ind w:left="5958" w:hanging="161"/>
      </w:pPr>
      <w:rPr>
        <w:rFonts w:hint="default"/>
        <w:lang w:val="en-US" w:eastAsia="en-US" w:bidi="ar-SA"/>
      </w:rPr>
    </w:lvl>
    <w:lvl w:ilvl="4">
      <w:start w:val="0"/>
      <w:numFmt w:val="bullet"/>
      <w:lvlText w:val="•"/>
      <w:lvlJc w:val="left"/>
      <w:pPr>
        <w:ind w:left="6524" w:hanging="161"/>
      </w:pPr>
      <w:rPr>
        <w:rFonts w:hint="default"/>
        <w:lang w:val="en-US" w:eastAsia="en-US" w:bidi="ar-SA"/>
      </w:rPr>
    </w:lvl>
    <w:lvl w:ilvl="5">
      <w:start w:val="0"/>
      <w:numFmt w:val="bullet"/>
      <w:lvlText w:val="•"/>
      <w:lvlJc w:val="left"/>
      <w:pPr>
        <w:ind w:left="7090" w:hanging="161"/>
      </w:pPr>
      <w:rPr>
        <w:rFonts w:hint="default"/>
        <w:lang w:val="en-US" w:eastAsia="en-US" w:bidi="ar-SA"/>
      </w:rPr>
    </w:lvl>
    <w:lvl w:ilvl="6">
      <w:start w:val="0"/>
      <w:numFmt w:val="bullet"/>
      <w:lvlText w:val="•"/>
      <w:lvlJc w:val="left"/>
      <w:pPr>
        <w:ind w:left="7656" w:hanging="161"/>
      </w:pPr>
      <w:rPr>
        <w:rFonts w:hint="default"/>
        <w:lang w:val="en-US" w:eastAsia="en-US" w:bidi="ar-SA"/>
      </w:rPr>
    </w:lvl>
    <w:lvl w:ilvl="7">
      <w:start w:val="0"/>
      <w:numFmt w:val="bullet"/>
      <w:lvlText w:val="•"/>
      <w:lvlJc w:val="left"/>
      <w:pPr>
        <w:ind w:left="8222" w:hanging="161"/>
      </w:pPr>
      <w:rPr>
        <w:rFonts w:hint="default"/>
        <w:lang w:val="en-US" w:eastAsia="en-US" w:bidi="ar-SA"/>
      </w:rPr>
    </w:lvl>
    <w:lvl w:ilvl="8">
      <w:start w:val="0"/>
      <w:numFmt w:val="bullet"/>
      <w:lvlText w:val="•"/>
      <w:lvlJc w:val="left"/>
      <w:pPr>
        <w:ind w:left="8788" w:hanging="161"/>
      </w:pPr>
      <w:rPr>
        <w:rFonts w:hint="default"/>
        <w:lang w:val="en-US" w:eastAsia="en-US" w:bidi="ar-SA"/>
      </w:rPr>
    </w:lvl>
  </w:abstractNum>
  <w:abstractNum w:abstractNumId="154">
    <w:multiLevelType w:val="hybridMultilevel"/>
    <w:lvl w:ilvl="0">
      <w:start w:val="0"/>
      <w:numFmt w:val="bullet"/>
      <w:lvlText w:val="•"/>
      <w:lvlJc w:val="left"/>
      <w:pPr>
        <w:ind w:left="109" w:hanging="161"/>
      </w:pPr>
      <w:rPr>
        <w:rFonts w:hint="default" w:ascii="Carlito" w:hAnsi="Carlito" w:eastAsia="Carlito" w:cs="Carlito"/>
        <w:b w:val="0"/>
        <w:bCs w:val="0"/>
        <w:i w:val="0"/>
        <w:iCs w:val="0"/>
        <w:spacing w:val="0"/>
        <w:w w:val="100"/>
        <w:sz w:val="22"/>
        <w:szCs w:val="22"/>
        <w:lang w:val="en-US" w:eastAsia="en-US" w:bidi="ar-SA"/>
      </w:rPr>
    </w:lvl>
    <w:lvl w:ilvl="1">
      <w:start w:val="0"/>
      <w:numFmt w:val="bullet"/>
      <w:lvlText w:val="•"/>
      <w:lvlJc w:val="left"/>
      <w:pPr>
        <w:ind w:left="367" w:hanging="161"/>
      </w:pPr>
      <w:rPr>
        <w:rFonts w:hint="default"/>
        <w:lang w:val="en-US" w:eastAsia="en-US" w:bidi="ar-SA"/>
      </w:rPr>
    </w:lvl>
    <w:lvl w:ilvl="2">
      <w:start w:val="0"/>
      <w:numFmt w:val="bullet"/>
      <w:lvlText w:val="•"/>
      <w:lvlJc w:val="left"/>
      <w:pPr>
        <w:ind w:left="635" w:hanging="161"/>
      </w:pPr>
      <w:rPr>
        <w:rFonts w:hint="default"/>
        <w:lang w:val="en-US" w:eastAsia="en-US" w:bidi="ar-SA"/>
      </w:rPr>
    </w:lvl>
    <w:lvl w:ilvl="3">
      <w:start w:val="0"/>
      <w:numFmt w:val="bullet"/>
      <w:lvlText w:val="•"/>
      <w:lvlJc w:val="left"/>
      <w:pPr>
        <w:ind w:left="903" w:hanging="161"/>
      </w:pPr>
      <w:rPr>
        <w:rFonts w:hint="default"/>
        <w:lang w:val="en-US" w:eastAsia="en-US" w:bidi="ar-SA"/>
      </w:rPr>
    </w:lvl>
    <w:lvl w:ilvl="4">
      <w:start w:val="0"/>
      <w:numFmt w:val="bullet"/>
      <w:lvlText w:val="•"/>
      <w:lvlJc w:val="left"/>
      <w:pPr>
        <w:ind w:left="1170" w:hanging="161"/>
      </w:pPr>
      <w:rPr>
        <w:rFonts w:hint="default"/>
        <w:lang w:val="en-US" w:eastAsia="en-US" w:bidi="ar-SA"/>
      </w:rPr>
    </w:lvl>
    <w:lvl w:ilvl="5">
      <w:start w:val="0"/>
      <w:numFmt w:val="bullet"/>
      <w:lvlText w:val="•"/>
      <w:lvlJc w:val="left"/>
      <w:pPr>
        <w:ind w:left="1438" w:hanging="161"/>
      </w:pPr>
      <w:rPr>
        <w:rFonts w:hint="default"/>
        <w:lang w:val="en-US" w:eastAsia="en-US" w:bidi="ar-SA"/>
      </w:rPr>
    </w:lvl>
    <w:lvl w:ilvl="6">
      <w:start w:val="0"/>
      <w:numFmt w:val="bullet"/>
      <w:lvlText w:val="•"/>
      <w:lvlJc w:val="left"/>
      <w:pPr>
        <w:ind w:left="1706" w:hanging="161"/>
      </w:pPr>
      <w:rPr>
        <w:rFonts w:hint="default"/>
        <w:lang w:val="en-US" w:eastAsia="en-US" w:bidi="ar-SA"/>
      </w:rPr>
    </w:lvl>
    <w:lvl w:ilvl="7">
      <w:start w:val="0"/>
      <w:numFmt w:val="bullet"/>
      <w:lvlText w:val="•"/>
      <w:lvlJc w:val="left"/>
      <w:pPr>
        <w:ind w:left="1973" w:hanging="161"/>
      </w:pPr>
      <w:rPr>
        <w:rFonts w:hint="default"/>
        <w:lang w:val="en-US" w:eastAsia="en-US" w:bidi="ar-SA"/>
      </w:rPr>
    </w:lvl>
    <w:lvl w:ilvl="8">
      <w:start w:val="0"/>
      <w:numFmt w:val="bullet"/>
      <w:lvlText w:val="•"/>
      <w:lvlJc w:val="left"/>
      <w:pPr>
        <w:ind w:left="2241" w:hanging="161"/>
      </w:pPr>
      <w:rPr>
        <w:rFonts w:hint="default"/>
        <w:lang w:val="en-US" w:eastAsia="en-US" w:bidi="ar-SA"/>
      </w:rPr>
    </w:lvl>
  </w:abstractNum>
  <w:abstractNum w:abstractNumId="153">
    <w:multiLevelType w:val="hybridMultilevel"/>
    <w:lvl w:ilvl="0">
      <w:start w:val="0"/>
      <w:numFmt w:val="bullet"/>
      <w:lvlText w:val="•"/>
      <w:lvlJc w:val="left"/>
      <w:pPr>
        <w:ind w:left="109" w:hanging="161"/>
      </w:pPr>
      <w:rPr>
        <w:rFonts w:hint="default" w:ascii="Carlito" w:hAnsi="Carlito" w:eastAsia="Carlito" w:cs="Carlito"/>
        <w:b w:val="0"/>
        <w:bCs w:val="0"/>
        <w:i w:val="0"/>
        <w:iCs w:val="0"/>
        <w:spacing w:val="0"/>
        <w:w w:val="100"/>
        <w:sz w:val="22"/>
        <w:szCs w:val="22"/>
        <w:lang w:val="en-US" w:eastAsia="en-US" w:bidi="ar-SA"/>
      </w:rPr>
    </w:lvl>
    <w:lvl w:ilvl="1">
      <w:start w:val="0"/>
      <w:numFmt w:val="bullet"/>
      <w:lvlText w:val="•"/>
      <w:lvlJc w:val="left"/>
      <w:pPr>
        <w:ind w:left="367" w:hanging="161"/>
      </w:pPr>
      <w:rPr>
        <w:rFonts w:hint="default"/>
        <w:lang w:val="en-US" w:eastAsia="en-US" w:bidi="ar-SA"/>
      </w:rPr>
    </w:lvl>
    <w:lvl w:ilvl="2">
      <w:start w:val="0"/>
      <w:numFmt w:val="bullet"/>
      <w:lvlText w:val="•"/>
      <w:lvlJc w:val="left"/>
      <w:pPr>
        <w:ind w:left="635" w:hanging="161"/>
      </w:pPr>
      <w:rPr>
        <w:rFonts w:hint="default"/>
        <w:lang w:val="en-US" w:eastAsia="en-US" w:bidi="ar-SA"/>
      </w:rPr>
    </w:lvl>
    <w:lvl w:ilvl="3">
      <w:start w:val="0"/>
      <w:numFmt w:val="bullet"/>
      <w:lvlText w:val="•"/>
      <w:lvlJc w:val="left"/>
      <w:pPr>
        <w:ind w:left="903" w:hanging="161"/>
      </w:pPr>
      <w:rPr>
        <w:rFonts w:hint="default"/>
        <w:lang w:val="en-US" w:eastAsia="en-US" w:bidi="ar-SA"/>
      </w:rPr>
    </w:lvl>
    <w:lvl w:ilvl="4">
      <w:start w:val="0"/>
      <w:numFmt w:val="bullet"/>
      <w:lvlText w:val="•"/>
      <w:lvlJc w:val="left"/>
      <w:pPr>
        <w:ind w:left="1170" w:hanging="161"/>
      </w:pPr>
      <w:rPr>
        <w:rFonts w:hint="default"/>
        <w:lang w:val="en-US" w:eastAsia="en-US" w:bidi="ar-SA"/>
      </w:rPr>
    </w:lvl>
    <w:lvl w:ilvl="5">
      <w:start w:val="0"/>
      <w:numFmt w:val="bullet"/>
      <w:lvlText w:val="•"/>
      <w:lvlJc w:val="left"/>
      <w:pPr>
        <w:ind w:left="1438" w:hanging="161"/>
      </w:pPr>
      <w:rPr>
        <w:rFonts w:hint="default"/>
        <w:lang w:val="en-US" w:eastAsia="en-US" w:bidi="ar-SA"/>
      </w:rPr>
    </w:lvl>
    <w:lvl w:ilvl="6">
      <w:start w:val="0"/>
      <w:numFmt w:val="bullet"/>
      <w:lvlText w:val="•"/>
      <w:lvlJc w:val="left"/>
      <w:pPr>
        <w:ind w:left="1706" w:hanging="161"/>
      </w:pPr>
      <w:rPr>
        <w:rFonts w:hint="default"/>
        <w:lang w:val="en-US" w:eastAsia="en-US" w:bidi="ar-SA"/>
      </w:rPr>
    </w:lvl>
    <w:lvl w:ilvl="7">
      <w:start w:val="0"/>
      <w:numFmt w:val="bullet"/>
      <w:lvlText w:val="•"/>
      <w:lvlJc w:val="left"/>
      <w:pPr>
        <w:ind w:left="1973" w:hanging="161"/>
      </w:pPr>
      <w:rPr>
        <w:rFonts w:hint="default"/>
        <w:lang w:val="en-US" w:eastAsia="en-US" w:bidi="ar-SA"/>
      </w:rPr>
    </w:lvl>
    <w:lvl w:ilvl="8">
      <w:start w:val="0"/>
      <w:numFmt w:val="bullet"/>
      <w:lvlText w:val="•"/>
      <w:lvlJc w:val="left"/>
      <w:pPr>
        <w:ind w:left="2241" w:hanging="161"/>
      </w:pPr>
      <w:rPr>
        <w:rFonts w:hint="default"/>
        <w:lang w:val="en-US" w:eastAsia="en-US" w:bidi="ar-SA"/>
      </w:rPr>
    </w:lvl>
  </w:abstractNum>
  <w:abstractNum w:abstractNumId="152">
    <w:multiLevelType w:val="hybridMultilevel"/>
    <w:lvl w:ilvl="0">
      <w:start w:val="0"/>
      <w:numFmt w:val="bullet"/>
      <w:lvlText w:val="•"/>
      <w:lvlJc w:val="left"/>
      <w:pPr>
        <w:ind w:left="829" w:hanging="776"/>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285" w:hanging="776"/>
      </w:pPr>
      <w:rPr>
        <w:rFonts w:hint="default"/>
        <w:lang w:val="en-US" w:eastAsia="en-US" w:bidi="ar-SA"/>
      </w:rPr>
    </w:lvl>
    <w:lvl w:ilvl="2">
      <w:start w:val="0"/>
      <w:numFmt w:val="bullet"/>
      <w:lvlText w:val="•"/>
      <w:lvlJc w:val="left"/>
      <w:pPr>
        <w:ind w:left="1751" w:hanging="776"/>
      </w:pPr>
      <w:rPr>
        <w:rFonts w:hint="default"/>
        <w:lang w:val="en-US" w:eastAsia="en-US" w:bidi="ar-SA"/>
      </w:rPr>
    </w:lvl>
    <w:lvl w:ilvl="3">
      <w:start w:val="0"/>
      <w:numFmt w:val="bullet"/>
      <w:lvlText w:val="•"/>
      <w:lvlJc w:val="left"/>
      <w:pPr>
        <w:ind w:left="2216" w:hanging="776"/>
      </w:pPr>
      <w:rPr>
        <w:rFonts w:hint="default"/>
        <w:lang w:val="en-US" w:eastAsia="en-US" w:bidi="ar-SA"/>
      </w:rPr>
    </w:lvl>
    <w:lvl w:ilvl="4">
      <w:start w:val="0"/>
      <w:numFmt w:val="bullet"/>
      <w:lvlText w:val="•"/>
      <w:lvlJc w:val="left"/>
      <w:pPr>
        <w:ind w:left="2682" w:hanging="776"/>
      </w:pPr>
      <w:rPr>
        <w:rFonts w:hint="default"/>
        <w:lang w:val="en-US" w:eastAsia="en-US" w:bidi="ar-SA"/>
      </w:rPr>
    </w:lvl>
    <w:lvl w:ilvl="5">
      <w:start w:val="0"/>
      <w:numFmt w:val="bullet"/>
      <w:lvlText w:val="•"/>
      <w:lvlJc w:val="left"/>
      <w:pPr>
        <w:ind w:left="3148" w:hanging="776"/>
      </w:pPr>
      <w:rPr>
        <w:rFonts w:hint="default"/>
        <w:lang w:val="en-US" w:eastAsia="en-US" w:bidi="ar-SA"/>
      </w:rPr>
    </w:lvl>
    <w:lvl w:ilvl="6">
      <w:start w:val="0"/>
      <w:numFmt w:val="bullet"/>
      <w:lvlText w:val="•"/>
      <w:lvlJc w:val="left"/>
      <w:pPr>
        <w:ind w:left="3613" w:hanging="776"/>
      </w:pPr>
      <w:rPr>
        <w:rFonts w:hint="default"/>
        <w:lang w:val="en-US" w:eastAsia="en-US" w:bidi="ar-SA"/>
      </w:rPr>
    </w:lvl>
    <w:lvl w:ilvl="7">
      <w:start w:val="0"/>
      <w:numFmt w:val="bullet"/>
      <w:lvlText w:val="•"/>
      <w:lvlJc w:val="left"/>
      <w:pPr>
        <w:ind w:left="4079" w:hanging="776"/>
      </w:pPr>
      <w:rPr>
        <w:rFonts w:hint="default"/>
        <w:lang w:val="en-US" w:eastAsia="en-US" w:bidi="ar-SA"/>
      </w:rPr>
    </w:lvl>
    <w:lvl w:ilvl="8">
      <w:start w:val="0"/>
      <w:numFmt w:val="bullet"/>
      <w:lvlText w:val="•"/>
      <w:lvlJc w:val="left"/>
      <w:pPr>
        <w:ind w:left="4544" w:hanging="776"/>
      </w:pPr>
      <w:rPr>
        <w:rFonts w:hint="default"/>
        <w:lang w:val="en-US" w:eastAsia="en-US" w:bidi="ar-SA"/>
      </w:rPr>
    </w:lvl>
  </w:abstractNum>
  <w:abstractNum w:abstractNumId="151">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50">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49">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48">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47">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46">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145">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144">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143">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6" w:hanging="176"/>
      </w:pPr>
      <w:rPr>
        <w:rFonts w:hint="default"/>
        <w:lang w:val="en-US" w:eastAsia="en-US" w:bidi="ar-SA"/>
      </w:rPr>
    </w:lvl>
    <w:lvl w:ilvl="2">
      <w:start w:val="0"/>
      <w:numFmt w:val="bullet"/>
      <w:lvlText w:val="•"/>
      <w:lvlJc w:val="left"/>
      <w:pPr>
        <w:ind w:left="592" w:hanging="176"/>
      </w:pPr>
      <w:rPr>
        <w:rFonts w:hint="default"/>
        <w:lang w:val="en-US" w:eastAsia="en-US" w:bidi="ar-SA"/>
      </w:rPr>
    </w:lvl>
    <w:lvl w:ilvl="3">
      <w:start w:val="0"/>
      <w:numFmt w:val="bullet"/>
      <w:lvlText w:val="•"/>
      <w:lvlJc w:val="left"/>
      <w:pPr>
        <w:ind w:left="839" w:hanging="176"/>
      </w:pPr>
      <w:rPr>
        <w:rFonts w:hint="default"/>
        <w:lang w:val="en-US" w:eastAsia="en-US" w:bidi="ar-SA"/>
      </w:rPr>
    </w:lvl>
    <w:lvl w:ilvl="4">
      <w:start w:val="0"/>
      <w:numFmt w:val="bullet"/>
      <w:lvlText w:val="•"/>
      <w:lvlJc w:val="left"/>
      <w:pPr>
        <w:ind w:left="1085" w:hanging="176"/>
      </w:pPr>
      <w:rPr>
        <w:rFonts w:hint="default"/>
        <w:lang w:val="en-US" w:eastAsia="en-US" w:bidi="ar-SA"/>
      </w:rPr>
    </w:lvl>
    <w:lvl w:ilvl="5">
      <w:start w:val="0"/>
      <w:numFmt w:val="bullet"/>
      <w:lvlText w:val="•"/>
      <w:lvlJc w:val="left"/>
      <w:pPr>
        <w:ind w:left="1332" w:hanging="176"/>
      </w:pPr>
      <w:rPr>
        <w:rFonts w:hint="default"/>
        <w:lang w:val="en-US" w:eastAsia="en-US" w:bidi="ar-SA"/>
      </w:rPr>
    </w:lvl>
    <w:lvl w:ilvl="6">
      <w:start w:val="0"/>
      <w:numFmt w:val="bullet"/>
      <w:lvlText w:val="•"/>
      <w:lvlJc w:val="left"/>
      <w:pPr>
        <w:ind w:left="1578" w:hanging="176"/>
      </w:pPr>
      <w:rPr>
        <w:rFonts w:hint="default"/>
        <w:lang w:val="en-US" w:eastAsia="en-US" w:bidi="ar-SA"/>
      </w:rPr>
    </w:lvl>
    <w:lvl w:ilvl="7">
      <w:start w:val="0"/>
      <w:numFmt w:val="bullet"/>
      <w:lvlText w:val="•"/>
      <w:lvlJc w:val="left"/>
      <w:pPr>
        <w:ind w:left="1825" w:hanging="176"/>
      </w:pPr>
      <w:rPr>
        <w:rFonts w:hint="default"/>
        <w:lang w:val="en-US" w:eastAsia="en-US" w:bidi="ar-SA"/>
      </w:rPr>
    </w:lvl>
    <w:lvl w:ilvl="8">
      <w:start w:val="0"/>
      <w:numFmt w:val="bullet"/>
      <w:lvlText w:val="•"/>
      <w:lvlJc w:val="left"/>
      <w:pPr>
        <w:ind w:left="2071" w:hanging="176"/>
      </w:pPr>
      <w:rPr>
        <w:rFonts w:hint="default"/>
        <w:lang w:val="en-US" w:eastAsia="en-US" w:bidi="ar-SA"/>
      </w:rPr>
    </w:lvl>
  </w:abstractNum>
  <w:abstractNum w:abstractNumId="142">
    <w:multiLevelType w:val="hybridMultilevel"/>
    <w:lvl w:ilvl="0">
      <w:start w:val="1"/>
      <w:numFmt w:val="decimal"/>
      <w:lvlText w:val="%1"/>
      <w:lvlJc w:val="left"/>
      <w:pPr>
        <w:ind w:left="107"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295" w:hanging="180"/>
      </w:pPr>
      <w:rPr>
        <w:rFonts w:hint="default"/>
        <w:lang w:val="en-US" w:eastAsia="en-US" w:bidi="ar-SA"/>
      </w:rPr>
    </w:lvl>
    <w:lvl w:ilvl="2">
      <w:start w:val="0"/>
      <w:numFmt w:val="bullet"/>
      <w:lvlText w:val="•"/>
      <w:lvlJc w:val="left"/>
      <w:pPr>
        <w:ind w:left="490" w:hanging="180"/>
      </w:pPr>
      <w:rPr>
        <w:rFonts w:hint="default"/>
        <w:lang w:val="en-US" w:eastAsia="en-US" w:bidi="ar-SA"/>
      </w:rPr>
    </w:lvl>
    <w:lvl w:ilvl="3">
      <w:start w:val="0"/>
      <w:numFmt w:val="bullet"/>
      <w:lvlText w:val="•"/>
      <w:lvlJc w:val="left"/>
      <w:pPr>
        <w:ind w:left="685" w:hanging="180"/>
      </w:pPr>
      <w:rPr>
        <w:rFonts w:hint="default"/>
        <w:lang w:val="en-US" w:eastAsia="en-US" w:bidi="ar-SA"/>
      </w:rPr>
    </w:lvl>
    <w:lvl w:ilvl="4">
      <w:start w:val="0"/>
      <w:numFmt w:val="bullet"/>
      <w:lvlText w:val="•"/>
      <w:lvlJc w:val="left"/>
      <w:pPr>
        <w:ind w:left="880" w:hanging="180"/>
      </w:pPr>
      <w:rPr>
        <w:rFonts w:hint="default"/>
        <w:lang w:val="en-US" w:eastAsia="en-US" w:bidi="ar-SA"/>
      </w:rPr>
    </w:lvl>
    <w:lvl w:ilvl="5">
      <w:start w:val="0"/>
      <w:numFmt w:val="bullet"/>
      <w:lvlText w:val="•"/>
      <w:lvlJc w:val="left"/>
      <w:pPr>
        <w:ind w:left="1075" w:hanging="180"/>
      </w:pPr>
      <w:rPr>
        <w:rFonts w:hint="default"/>
        <w:lang w:val="en-US" w:eastAsia="en-US" w:bidi="ar-SA"/>
      </w:rPr>
    </w:lvl>
    <w:lvl w:ilvl="6">
      <w:start w:val="0"/>
      <w:numFmt w:val="bullet"/>
      <w:lvlText w:val="•"/>
      <w:lvlJc w:val="left"/>
      <w:pPr>
        <w:ind w:left="1270" w:hanging="180"/>
      </w:pPr>
      <w:rPr>
        <w:rFonts w:hint="default"/>
        <w:lang w:val="en-US" w:eastAsia="en-US" w:bidi="ar-SA"/>
      </w:rPr>
    </w:lvl>
    <w:lvl w:ilvl="7">
      <w:start w:val="0"/>
      <w:numFmt w:val="bullet"/>
      <w:lvlText w:val="•"/>
      <w:lvlJc w:val="left"/>
      <w:pPr>
        <w:ind w:left="1465" w:hanging="180"/>
      </w:pPr>
      <w:rPr>
        <w:rFonts w:hint="default"/>
        <w:lang w:val="en-US" w:eastAsia="en-US" w:bidi="ar-SA"/>
      </w:rPr>
    </w:lvl>
    <w:lvl w:ilvl="8">
      <w:start w:val="0"/>
      <w:numFmt w:val="bullet"/>
      <w:lvlText w:val="•"/>
      <w:lvlJc w:val="left"/>
      <w:pPr>
        <w:ind w:left="1660" w:hanging="180"/>
      </w:pPr>
      <w:rPr>
        <w:rFonts w:hint="default"/>
        <w:lang w:val="en-US" w:eastAsia="en-US" w:bidi="ar-SA"/>
      </w:rPr>
    </w:lvl>
  </w:abstractNum>
  <w:abstractNum w:abstractNumId="141">
    <w:multiLevelType w:val="hybridMultilevel"/>
    <w:lvl w:ilvl="0">
      <w:start w:val="1"/>
      <w:numFmt w:val="decimal"/>
      <w:lvlText w:val="%1"/>
      <w:lvlJc w:val="left"/>
      <w:pPr>
        <w:ind w:left="287"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457" w:hanging="180"/>
      </w:pPr>
      <w:rPr>
        <w:rFonts w:hint="default"/>
        <w:lang w:val="en-US" w:eastAsia="en-US" w:bidi="ar-SA"/>
      </w:rPr>
    </w:lvl>
    <w:lvl w:ilvl="2">
      <w:start w:val="0"/>
      <w:numFmt w:val="bullet"/>
      <w:lvlText w:val="•"/>
      <w:lvlJc w:val="left"/>
      <w:pPr>
        <w:ind w:left="634" w:hanging="180"/>
      </w:pPr>
      <w:rPr>
        <w:rFonts w:hint="default"/>
        <w:lang w:val="en-US" w:eastAsia="en-US" w:bidi="ar-SA"/>
      </w:rPr>
    </w:lvl>
    <w:lvl w:ilvl="3">
      <w:start w:val="0"/>
      <w:numFmt w:val="bullet"/>
      <w:lvlText w:val="•"/>
      <w:lvlJc w:val="left"/>
      <w:pPr>
        <w:ind w:left="811" w:hanging="180"/>
      </w:pPr>
      <w:rPr>
        <w:rFonts w:hint="default"/>
        <w:lang w:val="en-US" w:eastAsia="en-US" w:bidi="ar-SA"/>
      </w:rPr>
    </w:lvl>
    <w:lvl w:ilvl="4">
      <w:start w:val="0"/>
      <w:numFmt w:val="bullet"/>
      <w:lvlText w:val="•"/>
      <w:lvlJc w:val="left"/>
      <w:pPr>
        <w:ind w:left="988" w:hanging="180"/>
      </w:pPr>
      <w:rPr>
        <w:rFonts w:hint="default"/>
        <w:lang w:val="en-US" w:eastAsia="en-US" w:bidi="ar-SA"/>
      </w:rPr>
    </w:lvl>
    <w:lvl w:ilvl="5">
      <w:start w:val="0"/>
      <w:numFmt w:val="bullet"/>
      <w:lvlText w:val="•"/>
      <w:lvlJc w:val="left"/>
      <w:pPr>
        <w:ind w:left="1165" w:hanging="180"/>
      </w:pPr>
      <w:rPr>
        <w:rFonts w:hint="default"/>
        <w:lang w:val="en-US" w:eastAsia="en-US" w:bidi="ar-SA"/>
      </w:rPr>
    </w:lvl>
    <w:lvl w:ilvl="6">
      <w:start w:val="0"/>
      <w:numFmt w:val="bullet"/>
      <w:lvlText w:val="•"/>
      <w:lvlJc w:val="left"/>
      <w:pPr>
        <w:ind w:left="1342" w:hanging="180"/>
      </w:pPr>
      <w:rPr>
        <w:rFonts w:hint="default"/>
        <w:lang w:val="en-US" w:eastAsia="en-US" w:bidi="ar-SA"/>
      </w:rPr>
    </w:lvl>
    <w:lvl w:ilvl="7">
      <w:start w:val="0"/>
      <w:numFmt w:val="bullet"/>
      <w:lvlText w:val="•"/>
      <w:lvlJc w:val="left"/>
      <w:pPr>
        <w:ind w:left="1519" w:hanging="180"/>
      </w:pPr>
      <w:rPr>
        <w:rFonts w:hint="default"/>
        <w:lang w:val="en-US" w:eastAsia="en-US" w:bidi="ar-SA"/>
      </w:rPr>
    </w:lvl>
    <w:lvl w:ilvl="8">
      <w:start w:val="0"/>
      <w:numFmt w:val="bullet"/>
      <w:lvlText w:val="•"/>
      <w:lvlJc w:val="left"/>
      <w:pPr>
        <w:ind w:left="1696" w:hanging="180"/>
      </w:pPr>
      <w:rPr>
        <w:rFonts w:hint="default"/>
        <w:lang w:val="en-US" w:eastAsia="en-US" w:bidi="ar-SA"/>
      </w:rPr>
    </w:lvl>
  </w:abstractNum>
  <w:abstractNum w:abstractNumId="140">
    <w:multiLevelType w:val="hybridMultilevel"/>
    <w:lvl w:ilvl="0">
      <w:start w:val="0"/>
      <w:numFmt w:val="bullet"/>
      <w:lvlText w:val="•"/>
      <w:lvlJc w:val="left"/>
      <w:pPr>
        <w:ind w:left="109" w:hanging="161"/>
      </w:pPr>
      <w:rPr>
        <w:rFonts w:hint="default" w:ascii="Carlito" w:hAnsi="Carlito" w:eastAsia="Carlito" w:cs="Carlito"/>
        <w:b w:val="0"/>
        <w:bCs w:val="0"/>
        <w:i w:val="0"/>
        <w:iCs w:val="0"/>
        <w:spacing w:val="0"/>
        <w:w w:val="100"/>
        <w:sz w:val="22"/>
        <w:szCs w:val="22"/>
        <w:lang w:val="en-US" w:eastAsia="en-US" w:bidi="ar-SA"/>
      </w:rPr>
    </w:lvl>
    <w:lvl w:ilvl="1">
      <w:start w:val="0"/>
      <w:numFmt w:val="bullet"/>
      <w:lvlText w:val="•"/>
      <w:lvlJc w:val="left"/>
      <w:pPr>
        <w:ind w:left="367" w:hanging="161"/>
      </w:pPr>
      <w:rPr>
        <w:rFonts w:hint="default"/>
        <w:lang w:val="en-US" w:eastAsia="en-US" w:bidi="ar-SA"/>
      </w:rPr>
    </w:lvl>
    <w:lvl w:ilvl="2">
      <w:start w:val="0"/>
      <w:numFmt w:val="bullet"/>
      <w:lvlText w:val="•"/>
      <w:lvlJc w:val="left"/>
      <w:pPr>
        <w:ind w:left="635" w:hanging="161"/>
      </w:pPr>
      <w:rPr>
        <w:rFonts w:hint="default"/>
        <w:lang w:val="en-US" w:eastAsia="en-US" w:bidi="ar-SA"/>
      </w:rPr>
    </w:lvl>
    <w:lvl w:ilvl="3">
      <w:start w:val="0"/>
      <w:numFmt w:val="bullet"/>
      <w:lvlText w:val="•"/>
      <w:lvlJc w:val="left"/>
      <w:pPr>
        <w:ind w:left="903" w:hanging="161"/>
      </w:pPr>
      <w:rPr>
        <w:rFonts w:hint="default"/>
        <w:lang w:val="en-US" w:eastAsia="en-US" w:bidi="ar-SA"/>
      </w:rPr>
    </w:lvl>
    <w:lvl w:ilvl="4">
      <w:start w:val="0"/>
      <w:numFmt w:val="bullet"/>
      <w:lvlText w:val="•"/>
      <w:lvlJc w:val="left"/>
      <w:pPr>
        <w:ind w:left="1170" w:hanging="161"/>
      </w:pPr>
      <w:rPr>
        <w:rFonts w:hint="default"/>
        <w:lang w:val="en-US" w:eastAsia="en-US" w:bidi="ar-SA"/>
      </w:rPr>
    </w:lvl>
    <w:lvl w:ilvl="5">
      <w:start w:val="0"/>
      <w:numFmt w:val="bullet"/>
      <w:lvlText w:val="•"/>
      <w:lvlJc w:val="left"/>
      <w:pPr>
        <w:ind w:left="1438" w:hanging="161"/>
      </w:pPr>
      <w:rPr>
        <w:rFonts w:hint="default"/>
        <w:lang w:val="en-US" w:eastAsia="en-US" w:bidi="ar-SA"/>
      </w:rPr>
    </w:lvl>
    <w:lvl w:ilvl="6">
      <w:start w:val="0"/>
      <w:numFmt w:val="bullet"/>
      <w:lvlText w:val="•"/>
      <w:lvlJc w:val="left"/>
      <w:pPr>
        <w:ind w:left="1706" w:hanging="161"/>
      </w:pPr>
      <w:rPr>
        <w:rFonts w:hint="default"/>
        <w:lang w:val="en-US" w:eastAsia="en-US" w:bidi="ar-SA"/>
      </w:rPr>
    </w:lvl>
    <w:lvl w:ilvl="7">
      <w:start w:val="0"/>
      <w:numFmt w:val="bullet"/>
      <w:lvlText w:val="•"/>
      <w:lvlJc w:val="left"/>
      <w:pPr>
        <w:ind w:left="1973" w:hanging="161"/>
      </w:pPr>
      <w:rPr>
        <w:rFonts w:hint="default"/>
        <w:lang w:val="en-US" w:eastAsia="en-US" w:bidi="ar-SA"/>
      </w:rPr>
    </w:lvl>
    <w:lvl w:ilvl="8">
      <w:start w:val="0"/>
      <w:numFmt w:val="bullet"/>
      <w:lvlText w:val="•"/>
      <w:lvlJc w:val="left"/>
      <w:pPr>
        <w:ind w:left="2241" w:hanging="161"/>
      </w:pPr>
      <w:rPr>
        <w:rFonts w:hint="default"/>
        <w:lang w:val="en-US" w:eastAsia="en-US" w:bidi="ar-SA"/>
      </w:rPr>
    </w:lvl>
  </w:abstractNum>
  <w:abstractNum w:abstractNumId="139">
    <w:multiLevelType w:val="hybridMultilevel"/>
    <w:lvl w:ilvl="0">
      <w:start w:val="0"/>
      <w:numFmt w:val="bullet"/>
      <w:lvlText w:val="•"/>
      <w:lvlJc w:val="left"/>
      <w:pPr>
        <w:ind w:left="109" w:hanging="173"/>
      </w:pPr>
      <w:rPr>
        <w:rFonts w:hint="default" w:ascii="Carlito" w:hAnsi="Carlito" w:eastAsia="Carlito" w:cs="Carlito"/>
        <w:b w:val="0"/>
        <w:bCs w:val="0"/>
        <w:i w:val="0"/>
        <w:iCs w:val="0"/>
        <w:spacing w:val="0"/>
        <w:w w:val="100"/>
        <w:sz w:val="22"/>
        <w:szCs w:val="22"/>
        <w:lang w:val="en-US" w:eastAsia="en-US" w:bidi="ar-SA"/>
      </w:rPr>
    </w:lvl>
    <w:lvl w:ilvl="1">
      <w:start w:val="0"/>
      <w:numFmt w:val="bullet"/>
      <w:lvlText w:val="•"/>
      <w:lvlJc w:val="left"/>
      <w:pPr>
        <w:ind w:left="367" w:hanging="173"/>
      </w:pPr>
      <w:rPr>
        <w:rFonts w:hint="default"/>
        <w:lang w:val="en-US" w:eastAsia="en-US" w:bidi="ar-SA"/>
      </w:rPr>
    </w:lvl>
    <w:lvl w:ilvl="2">
      <w:start w:val="0"/>
      <w:numFmt w:val="bullet"/>
      <w:lvlText w:val="•"/>
      <w:lvlJc w:val="left"/>
      <w:pPr>
        <w:ind w:left="635" w:hanging="173"/>
      </w:pPr>
      <w:rPr>
        <w:rFonts w:hint="default"/>
        <w:lang w:val="en-US" w:eastAsia="en-US" w:bidi="ar-SA"/>
      </w:rPr>
    </w:lvl>
    <w:lvl w:ilvl="3">
      <w:start w:val="0"/>
      <w:numFmt w:val="bullet"/>
      <w:lvlText w:val="•"/>
      <w:lvlJc w:val="left"/>
      <w:pPr>
        <w:ind w:left="903" w:hanging="173"/>
      </w:pPr>
      <w:rPr>
        <w:rFonts w:hint="default"/>
        <w:lang w:val="en-US" w:eastAsia="en-US" w:bidi="ar-SA"/>
      </w:rPr>
    </w:lvl>
    <w:lvl w:ilvl="4">
      <w:start w:val="0"/>
      <w:numFmt w:val="bullet"/>
      <w:lvlText w:val="•"/>
      <w:lvlJc w:val="left"/>
      <w:pPr>
        <w:ind w:left="1170" w:hanging="173"/>
      </w:pPr>
      <w:rPr>
        <w:rFonts w:hint="default"/>
        <w:lang w:val="en-US" w:eastAsia="en-US" w:bidi="ar-SA"/>
      </w:rPr>
    </w:lvl>
    <w:lvl w:ilvl="5">
      <w:start w:val="0"/>
      <w:numFmt w:val="bullet"/>
      <w:lvlText w:val="•"/>
      <w:lvlJc w:val="left"/>
      <w:pPr>
        <w:ind w:left="1438" w:hanging="173"/>
      </w:pPr>
      <w:rPr>
        <w:rFonts w:hint="default"/>
        <w:lang w:val="en-US" w:eastAsia="en-US" w:bidi="ar-SA"/>
      </w:rPr>
    </w:lvl>
    <w:lvl w:ilvl="6">
      <w:start w:val="0"/>
      <w:numFmt w:val="bullet"/>
      <w:lvlText w:val="•"/>
      <w:lvlJc w:val="left"/>
      <w:pPr>
        <w:ind w:left="1706" w:hanging="173"/>
      </w:pPr>
      <w:rPr>
        <w:rFonts w:hint="default"/>
        <w:lang w:val="en-US" w:eastAsia="en-US" w:bidi="ar-SA"/>
      </w:rPr>
    </w:lvl>
    <w:lvl w:ilvl="7">
      <w:start w:val="0"/>
      <w:numFmt w:val="bullet"/>
      <w:lvlText w:val="•"/>
      <w:lvlJc w:val="left"/>
      <w:pPr>
        <w:ind w:left="1973" w:hanging="173"/>
      </w:pPr>
      <w:rPr>
        <w:rFonts w:hint="default"/>
        <w:lang w:val="en-US" w:eastAsia="en-US" w:bidi="ar-SA"/>
      </w:rPr>
    </w:lvl>
    <w:lvl w:ilvl="8">
      <w:start w:val="0"/>
      <w:numFmt w:val="bullet"/>
      <w:lvlText w:val="•"/>
      <w:lvlJc w:val="left"/>
      <w:pPr>
        <w:ind w:left="2241" w:hanging="173"/>
      </w:pPr>
      <w:rPr>
        <w:rFonts w:hint="default"/>
        <w:lang w:val="en-US" w:eastAsia="en-US" w:bidi="ar-SA"/>
      </w:rPr>
    </w:lvl>
  </w:abstractNum>
  <w:abstractNum w:abstractNumId="138">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137">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4" w:hanging="176"/>
      </w:pPr>
      <w:rPr>
        <w:rFonts w:hint="default"/>
        <w:lang w:val="en-US" w:eastAsia="en-US" w:bidi="ar-SA"/>
      </w:rPr>
    </w:lvl>
    <w:lvl w:ilvl="3">
      <w:start w:val="0"/>
      <w:numFmt w:val="bullet"/>
      <w:lvlText w:val="•"/>
      <w:lvlJc w:val="left"/>
      <w:pPr>
        <w:ind w:left="902" w:hanging="176"/>
      </w:pPr>
      <w:rPr>
        <w:rFonts w:hint="default"/>
        <w:lang w:val="en-US" w:eastAsia="en-US" w:bidi="ar-SA"/>
      </w:rPr>
    </w:lvl>
    <w:lvl w:ilvl="4">
      <w:start w:val="0"/>
      <w:numFmt w:val="bullet"/>
      <w:lvlText w:val="•"/>
      <w:lvlJc w:val="left"/>
      <w:pPr>
        <w:ind w:left="1169" w:hanging="176"/>
      </w:pPr>
      <w:rPr>
        <w:rFonts w:hint="default"/>
        <w:lang w:val="en-US" w:eastAsia="en-US" w:bidi="ar-SA"/>
      </w:rPr>
    </w:lvl>
    <w:lvl w:ilvl="5">
      <w:start w:val="0"/>
      <w:numFmt w:val="bullet"/>
      <w:lvlText w:val="•"/>
      <w:lvlJc w:val="left"/>
      <w:pPr>
        <w:ind w:left="1437" w:hanging="176"/>
      </w:pPr>
      <w:rPr>
        <w:rFonts w:hint="default"/>
        <w:lang w:val="en-US" w:eastAsia="en-US" w:bidi="ar-SA"/>
      </w:rPr>
    </w:lvl>
    <w:lvl w:ilvl="6">
      <w:start w:val="0"/>
      <w:numFmt w:val="bullet"/>
      <w:lvlText w:val="•"/>
      <w:lvlJc w:val="left"/>
      <w:pPr>
        <w:ind w:left="1704" w:hanging="176"/>
      </w:pPr>
      <w:rPr>
        <w:rFonts w:hint="default"/>
        <w:lang w:val="en-US" w:eastAsia="en-US" w:bidi="ar-SA"/>
      </w:rPr>
    </w:lvl>
    <w:lvl w:ilvl="7">
      <w:start w:val="0"/>
      <w:numFmt w:val="bullet"/>
      <w:lvlText w:val="•"/>
      <w:lvlJc w:val="left"/>
      <w:pPr>
        <w:ind w:left="1971" w:hanging="176"/>
      </w:pPr>
      <w:rPr>
        <w:rFonts w:hint="default"/>
        <w:lang w:val="en-US" w:eastAsia="en-US" w:bidi="ar-SA"/>
      </w:rPr>
    </w:lvl>
    <w:lvl w:ilvl="8">
      <w:start w:val="0"/>
      <w:numFmt w:val="bullet"/>
      <w:lvlText w:val="•"/>
      <w:lvlJc w:val="left"/>
      <w:pPr>
        <w:ind w:left="2239" w:hanging="176"/>
      </w:pPr>
      <w:rPr>
        <w:rFonts w:hint="default"/>
        <w:lang w:val="en-US" w:eastAsia="en-US" w:bidi="ar-SA"/>
      </w:rPr>
    </w:lvl>
  </w:abstractNum>
  <w:abstractNum w:abstractNumId="136">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4" w:hanging="176"/>
      </w:pPr>
      <w:rPr>
        <w:rFonts w:hint="default"/>
        <w:lang w:val="en-US" w:eastAsia="en-US" w:bidi="ar-SA"/>
      </w:rPr>
    </w:lvl>
    <w:lvl w:ilvl="3">
      <w:start w:val="0"/>
      <w:numFmt w:val="bullet"/>
      <w:lvlText w:val="•"/>
      <w:lvlJc w:val="left"/>
      <w:pPr>
        <w:ind w:left="902" w:hanging="176"/>
      </w:pPr>
      <w:rPr>
        <w:rFonts w:hint="default"/>
        <w:lang w:val="en-US" w:eastAsia="en-US" w:bidi="ar-SA"/>
      </w:rPr>
    </w:lvl>
    <w:lvl w:ilvl="4">
      <w:start w:val="0"/>
      <w:numFmt w:val="bullet"/>
      <w:lvlText w:val="•"/>
      <w:lvlJc w:val="left"/>
      <w:pPr>
        <w:ind w:left="1169" w:hanging="176"/>
      </w:pPr>
      <w:rPr>
        <w:rFonts w:hint="default"/>
        <w:lang w:val="en-US" w:eastAsia="en-US" w:bidi="ar-SA"/>
      </w:rPr>
    </w:lvl>
    <w:lvl w:ilvl="5">
      <w:start w:val="0"/>
      <w:numFmt w:val="bullet"/>
      <w:lvlText w:val="•"/>
      <w:lvlJc w:val="left"/>
      <w:pPr>
        <w:ind w:left="1437" w:hanging="176"/>
      </w:pPr>
      <w:rPr>
        <w:rFonts w:hint="default"/>
        <w:lang w:val="en-US" w:eastAsia="en-US" w:bidi="ar-SA"/>
      </w:rPr>
    </w:lvl>
    <w:lvl w:ilvl="6">
      <w:start w:val="0"/>
      <w:numFmt w:val="bullet"/>
      <w:lvlText w:val="•"/>
      <w:lvlJc w:val="left"/>
      <w:pPr>
        <w:ind w:left="1704" w:hanging="176"/>
      </w:pPr>
      <w:rPr>
        <w:rFonts w:hint="default"/>
        <w:lang w:val="en-US" w:eastAsia="en-US" w:bidi="ar-SA"/>
      </w:rPr>
    </w:lvl>
    <w:lvl w:ilvl="7">
      <w:start w:val="0"/>
      <w:numFmt w:val="bullet"/>
      <w:lvlText w:val="•"/>
      <w:lvlJc w:val="left"/>
      <w:pPr>
        <w:ind w:left="1971" w:hanging="176"/>
      </w:pPr>
      <w:rPr>
        <w:rFonts w:hint="default"/>
        <w:lang w:val="en-US" w:eastAsia="en-US" w:bidi="ar-SA"/>
      </w:rPr>
    </w:lvl>
    <w:lvl w:ilvl="8">
      <w:start w:val="0"/>
      <w:numFmt w:val="bullet"/>
      <w:lvlText w:val="•"/>
      <w:lvlJc w:val="left"/>
      <w:pPr>
        <w:ind w:left="2239" w:hanging="176"/>
      </w:pPr>
      <w:rPr>
        <w:rFonts w:hint="default"/>
        <w:lang w:val="en-US" w:eastAsia="en-US" w:bidi="ar-SA"/>
      </w:rPr>
    </w:lvl>
  </w:abstractNum>
  <w:abstractNum w:abstractNumId="135">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4" w:hanging="176"/>
      </w:pPr>
      <w:rPr>
        <w:rFonts w:hint="default"/>
        <w:lang w:val="en-US" w:eastAsia="en-US" w:bidi="ar-SA"/>
      </w:rPr>
    </w:lvl>
    <w:lvl w:ilvl="3">
      <w:start w:val="0"/>
      <w:numFmt w:val="bullet"/>
      <w:lvlText w:val="•"/>
      <w:lvlJc w:val="left"/>
      <w:pPr>
        <w:ind w:left="902" w:hanging="176"/>
      </w:pPr>
      <w:rPr>
        <w:rFonts w:hint="default"/>
        <w:lang w:val="en-US" w:eastAsia="en-US" w:bidi="ar-SA"/>
      </w:rPr>
    </w:lvl>
    <w:lvl w:ilvl="4">
      <w:start w:val="0"/>
      <w:numFmt w:val="bullet"/>
      <w:lvlText w:val="•"/>
      <w:lvlJc w:val="left"/>
      <w:pPr>
        <w:ind w:left="1169" w:hanging="176"/>
      </w:pPr>
      <w:rPr>
        <w:rFonts w:hint="default"/>
        <w:lang w:val="en-US" w:eastAsia="en-US" w:bidi="ar-SA"/>
      </w:rPr>
    </w:lvl>
    <w:lvl w:ilvl="5">
      <w:start w:val="0"/>
      <w:numFmt w:val="bullet"/>
      <w:lvlText w:val="•"/>
      <w:lvlJc w:val="left"/>
      <w:pPr>
        <w:ind w:left="1437" w:hanging="176"/>
      </w:pPr>
      <w:rPr>
        <w:rFonts w:hint="default"/>
        <w:lang w:val="en-US" w:eastAsia="en-US" w:bidi="ar-SA"/>
      </w:rPr>
    </w:lvl>
    <w:lvl w:ilvl="6">
      <w:start w:val="0"/>
      <w:numFmt w:val="bullet"/>
      <w:lvlText w:val="•"/>
      <w:lvlJc w:val="left"/>
      <w:pPr>
        <w:ind w:left="1704" w:hanging="176"/>
      </w:pPr>
      <w:rPr>
        <w:rFonts w:hint="default"/>
        <w:lang w:val="en-US" w:eastAsia="en-US" w:bidi="ar-SA"/>
      </w:rPr>
    </w:lvl>
    <w:lvl w:ilvl="7">
      <w:start w:val="0"/>
      <w:numFmt w:val="bullet"/>
      <w:lvlText w:val="•"/>
      <w:lvlJc w:val="left"/>
      <w:pPr>
        <w:ind w:left="1971" w:hanging="176"/>
      </w:pPr>
      <w:rPr>
        <w:rFonts w:hint="default"/>
        <w:lang w:val="en-US" w:eastAsia="en-US" w:bidi="ar-SA"/>
      </w:rPr>
    </w:lvl>
    <w:lvl w:ilvl="8">
      <w:start w:val="0"/>
      <w:numFmt w:val="bullet"/>
      <w:lvlText w:val="•"/>
      <w:lvlJc w:val="left"/>
      <w:pPr>
        <w:ind w:left="2239" w:hanging="176"/>
      </w:pPr>
      <w:rPr>
        <w:rFonts w:hint="default"/>
        <w:lang w:val="en-US" w:eastAsia="en-US" w:bidi="ar-SA"/>
      </w:rPr>
    </w:lvl>
  </w:abstractNum>
  <w:abstractNum w:abstractNumId="134">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4" w:hanging="176"/>
      </w:pPr>
      <w:rPr>
        <w:rFonts w:hint="default"/>
        <w:lang w:val="en-US" w:eastAsia="en-US" w:bidi="ar-SA"/>
      </w:rPr>
    </w:lvl>
    <w:lvl w:ilvl="3">
      <w:start w:val="0"/>
      <w:numFmt w:val="bullet"/>
      <w:lvlText w:val="•"/>
      <w:lvlJc w:val="left"/>
      <w:pPr>
        <w:ind w:left="902" w:hanging="176"/>
      </w:pPr>
      <w:rPr>
        <w:rFonts w:hint="default"/>
        <w:lang w:val="en-US" w:eastAsia="en-US" w:bidi="ar-SA"/>
      </w:rPr>
    </w:lvl>
    <w:lvl w:ilvl="4">
      <w:start w:val="0"/>
      <w:numFmt w:val="bullet"/>
      <w:lvlText w:val="•"/>
      <w:lvlJc w:val="left"/>
      <w:pPr>
        <w:ind w:left="1169" w:hanging="176"/>
      </w:pPr>
      <w:rPr>
        <w:rFonts w:hint="default"/>
        <w:lang w:val="en-US" w:eastAsia="en-US" w:bidi="ar-SA"/>
      </w:rPr>
    </w:lvl>
    <w:lvl w:ilvl="5">
      <w:start w:val="0"/>
      <w:numFmt w:val="bullet"/>
      <w:lvlText w:val="•"/>
      <w:lvlJc w:val="left"/>
      <w:pPr>
        <w:ind w:left="1437" w:hanging="176"/>
      </w:pPr>
      <w:rPr>
        <w:rFonts w:hint="default"/>
        <w:lang w:val="en-US" w:eastAsia="en-US" w:bidi="ar-SA"/>
      </w:rPr>
    </w:lvl>
    <w:lvl w:ilvl="6">
      <w:start w:val="0"/>
      <w:numFmt w:val="bullet"/>
      <w:lvlText w:val="•"/>
      <w:lvlJc w:val="left"/>
      <w:pPr>
        <w:ind w:left="1704" w:hanging="176"/>
      </w:pPr>
      <w:rPr>
        <w:rFonts w:hint="default"/>
        <w:lang w:val="en-US" w:eastAsia="en-US" w:bidi="ar-SA"/>
      </w:rPr>
    </w:lvl>
    <w:lvl w:ilvl="7">
      <w:start w:val="0"/>
      <w:numFmt w:val="bullet"/>
      <w:lvlText w:val="•"/>
      <w:lvlJc w:val="left"/>
      <w:pPr>
        <w:ind w:left="1971" w:hanging="176"/>
      </w:pPr>
      <w:rPr>
        <w:rFonts w:hint="default"/>
        <w:lang w:val="en-US" w:eastAsia="en-US" w:bidi="ar-SA"/>
      </w:rPr>
    </w:lvl>
    <w:lvl w:ilvl="8">
      <w:start w:val="0"/>
      <w:numFmt w:val="bullet"/>
      <w:lvlText w:val="•"/>
      <w:lvlJc w:val="left"/>
      <w:pPr>
        <w:ind w:left="2239" w:hanging="176"/>
      </w:pPr>
      <w:rPr>
        <w:rFonts w:hint="default"/>
        <w:lang w:val="en-US" w:eastAsia="en-US" w:bidi="ar-SA"/>
      </w:rPr>
    </w:lvl>
  </w:abstractNum>
  <w:abstractNum w:abstractNumId="133">
    <w:multiLevelType w:val="hybridMultilevel"/>
    <w:lvl w:ilvl="0">
      <w:start w:val="0"/>
      <w:numFmt w:val="bullet"/>
      <w:lvlText w:val="•"/>
      <w:lvlJc w:val="left"/>
      <w:pPr>
        <w:ind w:left="829" w:hanging="78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285" w:hanging="780"/>
      </w:pPr>
      <w:rPr>
        <w:rFonts w:hint="default"/>
        <w:lang w:val="en-US" w:eastAsia="en-US" w:bidi="ar-SA"/>
      </w:rPr>
    </w:lvl>
    <w:lvl w:ilvl="2">
      <w:start w:val="0"/>
      <w:numFmt w:val="bullet"/>
      <w:lvlText w:val="•"/>
      <w:lvlJc w:val="left"/>
      <w:pPr>
        <w:ind w:left="1750" w:hanging="780"/>
      </w:pPr>
      <w:rPr>
        <w:rFonts w:hint="default"/>
        <w:lang w:val="en-US" w:eastAsia="en-US" w:bidi="ar-SA"/>
      </w:rPr>
    </w:lvl>
    <w:lvl w:ilvl="3">
      <w:start w:val="0"/>
      <w:numFmt w:val="bullet"/>
      <w:lvlText w:val="•"/>
      <w:lvlJc w:val="left"/>
      <w:pPr>
        <w:ind w:left="2215" w:hanging="780"/>
      </w:pPr>
      <w:rPr>
        <w:rFonts w:hint="default"/>
        <w:lang w:val="en-US" w:eastAsia="en-US" w:bidi="ar-SA"/>
      </w:rPr>
    </w:lvl>
    <w:lvl w:ilvl="4">
      <w:start w:val="0"/>
      <w:numFmt w:val="bullet"/>
      <w:lvlText w:val="•"/>
      <w:lvlJc w:val="left"/>
      <w:pPr>
        <w:ind w:left="2680" w:hanging="780"/>
      </w:pPr>
      <w:rPr>
        <w:rFonts w:hint="default"/>
        <w:lang w:val="en-US" w:eastAsia="en-US" w:bidi="ar-SA"/>
      </w:rPr>
    </w:lvl>
    <w:lvl w:ilvl="5">
      <w:start w:val="0"/>
      <w:numFmt w:val="bullet"/>
      <w:lvlText w:val="•"/>
      <w:lvlJc w:val="left"/>
      <w:pPr>
        <w:ind w:left="3146" w:hanging="780"/>
      </w:pPr>
      <w:rPr>
        <w:rFonts w:hint="default"/>
        <w:lang w:val="en-US" w:eastAsia="en-US" w:bidi="ar-SA"/>
      </w:rPr>
    </w:lvl>
    <w:lvl w:ilvl="6">
      <w:start w:val="0"/>
      <w:numFmt w:val="bullet"/>
      <w:lvlText w:val="•"/>
      <w:lvlJc w:val="left"/>
      <w:pPr>
        <w:ind w:left="3611" w:hanging="780"/>
      </w:pPr>
      <w:rPr>
        <w:rFonts w:hint="default"/>
        <w:lang w:val="en-US" w:eastAsia="en-US" w:bidi="ar-SA"/>
      </w:rPr>
    </w:lvl>
    <w:lvl w:ilvl="7">
      <w:start w:val="0"/>
      <w:numFmt w:val="bullet"/>
      <w:lvlText w:val="•"/>
      <w:lvlJc w:val="left"/>
      <w:pPr>
        <w:ind w:left="4076" w:hanging="780"/>
      </w:pPr>
      <w:rPr>
        <w:rFonts w:hint="default"/>
        <w:lang w:val="en-US" w:eastAsia="en-US" w:bidi="ar-SA"/>
      </w:rPr>
    </w:lvl>
    <w:lvl w:ilvl="8">
      <w:start w:val="0"/>
      <w:numFmt w:val="bullet"/>
      <w:lvlText w:val="•"/>
      <w:lvlJc w:val="left"/>
      <w:pPr>
        <w:ind w:left="4541" w:hanging="780"/>
      </w:pPr>
      <w:rPr>
        <w:rFonts w:hint="default"/>
        <w:lang w:val="en-US" w:eastAsia="en-US" w:bidi="ar-SA"/>
      </w:rPr>
    </w:lvl>
  </w:abstractNum>
  <w:abstractNum w:abstractNumId="132">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31">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30">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29">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128">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127">
    <w:multiLevelType w:val="hybridMultilevel"/>
    <w:lvl w:ilvl="0">
      <w:start w:val="0"/>
      <w:numFmt w:val="bullet"/>
      <w:lvlText w:val="•"/>
      <w:lvlJc w:val="left"/>
      <w:pPr>
        <w:ind w:left="283"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27" w:hanging="176"/>
      </w:pPr>
      <w:rPr>
        <w:rFonts w:hint="default"/>
        <w:lang w:val="en-US" w:eastAsia="en-US" w:bidi="ar-SA"/>
      </w:rPr>
    </w:lvl>
    <w:lvl w:ilvl="2">
      <w:start w:val="0"/>
      <w:numFmt w:val="bullet"/>
      <w:lvlText w:val="•"/>
      <w:lvlJc w:val="left"/>
      <w:pPr>
        <w:ind w:left="774" w:hanging="176"/>
      </w:pPr>
      <w:rPr>
        <w:rFonts w:hint="default"/>
        <w:lang w:val="en-US" w:eastAsia="en-US" w:bidi="ar-SA"/>
      </w:rPr>
    </w:lvl>
    <w:lvl w:ilvl="3">
      <w:start w:val="0"/>
      <w:numFmt w:val="bullet"/>
      <w:lvlText w:val="•"/>
      <w:lvlJc w:val="left"/>
      <w:pPr>
        <w:ind w:left="1021" w:hanging="176"/>
      </w:pPr>
      <w:rPr>
        <w:rFonts w:hint="default"/>
        <w:lang w:val="en-US" w:eastAsia="en-US" w:bidi="ar-SA"/>
      </w:rPr>
    </w:lvl>
    <w:lvl w:ilvl="4">
      <w:start w:val="0"/>
      <w:numFmt w:val="bullet"/>
      <w:lvlText w:val="•"/>
      <w:lvlJc w:val="left"/>
      <w:pPr>
        <w:ind w:left="1268" w:hanging="176"/>
      </w:pPr>
      <w:rPr>
        <w:rFonts w:hint="default"/>
        <w:lang w:val="en-US" w:eastAsia="en-US" w:bidi="ar-SA"/>
      </w:rPr>
    </w:lvl>
    <w:lvl w:ilvl="5">
      <w:start w:val="0"/>
      <w:numFmt w:val="bullet"/>
      <w:lvlText w:val="•"/>
      <w:lvlJc w:val="left"/>
      <w:pPr>
        <w:ind w:left="1516" w:hanging="176"/>
      </w:pPr>
      <w:rPr>
        <w:rFonts w:hint="default"/>
        <w:lang w:val="en-US" w:eastAsia="en-US" w:bidi="ar-SA"/>
      </w:rPr>
    </w:lvl>
    <w:lvl w:ilvl="6">
      <w:start w:val="0"/>
      <w:numFmt w:val="bullet"/>
      <w:lvlText w:val="•"/>
      <w:lvlJc w:val="left"/>
      <w:pPr>
        <w:ind w:left="1763" w:hanging="176"/>
      </w:pPr>
      <w:rPr>
        <w:rFonts w:hint="default"/>
        <w:lang w:val="en-US" w:eastAsia="en-US" w:bidi="ar-SA"/>
      </w:rPr>
    </w:lvl>
    <w:lvl w:ilvl="7">
      <w:start w:val="0"/>
      <w:numFmt w:val="bullet"/>
      <w:lvlText w:val="•"/>
      <w:lvlJc w:val="left"/>
      <w:pPr>
        <w:ind w:left="2010" w:hanging="176"/>
      </w:pPr>
      <w:rPr>
        <w:rFonts w:hint="default"/>
        <w:lang w:val="en-US" w:eastAsia="en-US" w:bidi="ar-SA"/>
      </w:rPr>
    </w:lvl>
    <w:lvl w:ilvl="8">
      <w:start w:val="0"/>
      <w:numFmt w:val="bullet"/>
      <w:lvlText w:val="•"/>
      <w:lvlJc w:val="left"/>
      <w:pPr>
        <w:ind w:left="2257" w:hanging="176"/>
      </w:pPr>
      <w:rPr>
        <w:rFonts w:hint="default"/>
        <w:lang w:val="en-US" w:eastAsia="en-US" w:bidi="ar-SA"/>
      </w:rPr>
    </w:lvl>
  </w:abstractNum>
  <w:abstractNum w:abstractNumId="126">
    <w:multiLevelType w:val="hybridMultilevel"/>
    <w:lvl w:ilvl="0">
      <w:start w:val="1"/>
      <w:numFmt w:val="lowerRoman"/>
      <w:lvlText w:val="(%1)"/>
      <w:lvlJc w:val="left"/>
      <w:pPr>
        <w:ind w:left="362" w:hanging="255"/>
        <w:jc w:val="left"/>
      </w:pPr>
      <w:rPr>
        <w:rFonts w:hint="default" w:ascii="Trebuchet MS" w:hAnsi="Trebuchet MS" w:eastAsia="Trebuchet MS" w:cs="Trebuchet MS"/>
        <w:b w:val="0"/>
        <w:bCs w:val="0"/>
        <w:i w:val="0"/>
        <w:iCs w:val="0"/>
        <w:spacing w:val="-1"/>
        <w:w w:val="83"/>
        <w:sz w:val="22"/>
        <w:szCs w:val="22"/>
        <w:lang w:val="en-US" w:eastAsia="en-US" w:bidi="ar-SA"/>
      </w:rPr>
    </w:lvl>
    <w:lvl w:ilvl="1">
      <w:start w:val="0"/>
      <w:numFmt w:val="bullet"/>
      <w:lvlText w:val="•"/>
      <w:lvlJc w:val="left"/>
      <w:pPr>
        <w:ind w:left="672" w:hanging="255"/>
      </w:pPr>
      <w:rPr>
        <w:rFonts w:hint="default"/>
        <w:lang w:val="en-US" w:eastAsia="en-US" w:bidi="ar-SA"/>
      </w:rPr>
    </w:lvl>
    <w:lvl w:ilvl="2">
      <w:start w:val="0"/>
      <w:numFmt w:val="bullet"/>
      <w:lvlText w:val="•"/>
      <w:lvlJc w:val="left"/>
      <w:pPr>
        <w:ind w:left="984" w:hanging="255"/>
      </w:pPr>
      <w:rPr>
        <w:rFonts w:hint="default"/>
        <w:lang w:val="en-US" w:eastAsia="en-US" w:bidi="ar-SA"/>
      </w:rPr>
    </w:lvl>
    <w:lvl w:ilvl="3">
      <w:start w:val="0"/>
      <w:numFmt w:val="bullet"/>
      <w:lvlText w:val="•"/>
      <w:lvlJc w:val="left"/>
      <w:pPr>
        <w:ind w:left="1296" w:hanging="255"/>
      </w:pPr>
      <w:rPr>
        <w:rFonts w:hint="default"/>
        <w:lang w:val="en-US" w:eastAsia="en-US" w:bidi="ar-SA"/>
      </w:rPr>
    </w:lvl>
    <w:lvl w:ilvl="4">
      <w:start w:val="0"/>
      <w:numFmt w:val="bullet"/>
      <w:lvlText w:val="•"/>
      <w:lvlJc w:val="left"/>
      <w:pPr>
        <w:ind w:left="1608" w:hanging="255"/>
      </w:pPr>
      <w:rPr>
        <w:rFonts w:hint="default"/>
        <w:lang w:val="en-US" w:eastAsia="en-US" w:bidi="ar-SA"/>
      </w:rPr>
    </w:lvl>
    <w:lvl w:ilvl="5">
      <w:start w:val="0"/>
      <w:numFmt w:val="bullet"/>
      <w:lvlText w:val="•"/>
      <w:lvlJc w:val="left"/>
      <w:pPr>
        <w:ind w:left="1921" w:hanging="255"/>
      </w:pPr>
      <w:rPr>
        <w:rFonts w:hint="default"/>
        <w:lang w:val="en-US" w:eastAsia="en-US" w:bidi="ar-SA"/>
      </w:rPr>
    </w:lvl>
    <w:lvl w:ilvl="6">
      <w:start w:val="0"/>
      <w:numFmt w:val="bullet"/>
      <w:lvlText w:val="•"/>
      <w:lvlJc w:val="left"/>
      <w:pPr>
        <w:ind w:left="2233" w:hanging="255"/>
      </w:pPr>
      <w:rPr>
        <w:rFonts w:hint="default"/>
        <w:lang w:val="en-US" w:eastAsia="en-US" w:bidi="ar-SA"/>
      </w:rPr>
    </w:lvl>
    <w:lvl w:ilvl="7">
      <w:start w:val="0"/>
      <w:numFmt w:val="bullet"/>
      <w:lvlText w:val="•"/>
      <w:lvlJc w:val="left"/>
      <w:pPr>
        <w:ind w:left="2545" w:hanging="255"/>
      </w:pPr>
      <w:rPr>
        <w:rFonts w:hint="default"/>
        <w:lang w:val="en-US" w:eastAsia="en-US" w:bidi="ar-SA"/>
      </w:rPr>
    </w:lvl>
    <w:lvl w:ilvl="8">
      <w:start w:val="0"/>
      <w:numFmt w:val="bullet"/>
      <w:lvlText w:val="•"/>
      <w:lvlJc w:val="left"/>
      <w:pPr>
        <w:ind w:left="2857" w:hanging="255"/>
      </w:pPr>
      <w:rPr>
        <w:rFonts w:hint="default"/>
        <w:lang w:val="en-US" w:eastAsia="en-US" w:bidi="ar-SA"/>
      </w:rPr>
    </w:lvl>
  </w:abstractNum>
  <w:abstractNum w:abstractNumId="125">
    <w:multiLevelType w:val="hybridMultilevel"/>
    <w:lvl w:ilvl="0">
      <w:start w:val="1"/>
      <w:numFmt w:val="lowerRoman"/>
      <w:lvlText w:val="(%1)"/>
      <w:lvlJc w:val="left"/>
      <w:pPr>
        <w:ind w:left="470" w:hanging="255"/>
        <w:jc w:val="right"/>
      </w:pPr>
      <w:rPr>
        <w:rFonts w:hint="default" w:ascii="Trebuchet MS" w:hAnsi="Trebuchet MS" w:eastAsia="Trebuchet MS" w:cs="Trebuchet MS"/>
        <w:b w:val="0"/>
        <w:bCs w:val="0"/>
        <w:i w:val="0"/>
        <w:iCs w:val="0"/>
        <w:spacing w:val="-1"/>
        <w:w w:val="83"/>
        <w:sz w:val="22"/>
        <w:szCs w:val="22"/>
        <w:lang w:val="en-US" w:eastAsia="en-US" w:bidi="ar-SA"/>
      </w:rPr>
    </w:lvl>
    <w:lvl w:ilvl="1">
      <w:start w:val="0"/>
      <w:numFmt w:val="bullet"/>
      <w:lvlText w:val="•"/>
      <w:lvlJc w:val="left"/>
      <w:pPr>
        <w:ind w:left="780" w:hanging="255"/>
      </w:pPr>
      <w:rPr>
        <w:rFonts w:hint="default"/>
        <w:lang w:val="en-US" w:eastAsia="en-US" w:bidi="ar-SA"/>
      </w:rPr>
    </w:lvl>
    <w:lvl w:ilvl="2">
      <w:start w:val="0"/>
      <w:numFmt w:val="bullet"/>
      <w:lvlText w:val="•"/>
      <w:lvlJc w:val="left"/>
      <w:pPr>
        <w:ind w:left="1080" w:hanging="255"/>
      </w:pPr>
      <w:rPr>
        <w:rFonts w:hint="default"/>
        <w:lang w:val="en-US" w:eastAsia="en-US" w:bidi="ar-SA"/>
      </w:rPr>
    </w:lvl>
    <w:lvl w:ilvl="3">
      <w:start w:val="0"/>
      <w:numFmt w:val="bullet"/>
      <w:lvlText w:val="•"/>
      <w:lvlJc w:val="left"/>
      <w:pPr>
        <w:ind w:left="1380" w:hanging="255"/>
      </w:pPr>
      <w:rPr>
        <w:rFonts w:hint="default"/>
        <w:lang w:val="en-US" w:eastAsia="en-US" w:bidi="ar-SA"/>
      </w:rPr>
    </w:lvl>
    <w:lvl w:ilvl="4">
      <w:start w:val="0"/>
      <w:numFmt w:val="bullet"/>
      <w:lvlText w:val="•"/>
      <w:lvlJc w:val="left"/>
      <w:pPr>
        <w:ind w:left="1680" w:hanging="255"/>
      </w:pPr>
      <w:rPr>
        <w:rFonts w:hint="default"/>
        <w:lang w:val="en-US" w:eastAsia="en-US" w:bidi="ar-SA"/>
      </w:rPr>
    </w:lvl>
    <w:lvl w:ilvl="5">
      <w:start w:val="0"/>
      <w:numFmt w:val="bullet"/>
      <w:lvlText w:val="•"/>
      <w:lvlJc w:val="left"/>
      <w:pPr>
        <w:ind w:left="1981" w:hanging="255"/>
      </w:pPr>
      <w:rPr>
        <w:rFonts w:hint="default"/>
        <w:lang w:val="en-US" w:eastAsia="en-US" w:bidi="ar-SA"/>
      </w:rPr>
    </w:lvl>
    <w:lvl w:ilvl="6">
      <w:start w:val="0"/>
      <w:numFmt w:val="bullet"/>
      <w:lvlText w:val="•"/>
      <w:lvlJc w:val="left"/>
      <w:pPr>
        <w:ind w:left="2281" w:hanging="255"/>
      </w:pPr>
      <w:rPr>
        <w:rFonts w:hint="default"/>
        <w:lang w:val="en-US" w:eastAsia="en-US" w:bidi="ar-SA"/>
      </w:rPr>
    </w:lvl>
    <w:lvl w:ilvl="7">
      <w:start w:val="0"/>
      <w:numFmt w:val="bullet"/>
      <w:lvlText w:val="•"/>
      <w:lvlJc w:val="left"/>
      <w:pPr>
        <w:ind w:left="2581" w:hanging="255"/>
      </w:pPr>
      <w:rPr>
        <w:rFonts w:hint="default"/>
        <w:lang w:val="en-US" w:eastAsia="en-US" w:bidi="ar-SA"/>
      </w:rPr>
    </w:lvl>
    <w:lvl w:ilvl="8">
      <w:start w:val="0"/>
      <w:numFmt w:val="bullet"/>
      <w:lvlText w:val="•"/>
      <w:lvlJc w:val="left"/>
      <w:pPr>
        <w:ind w:left="2881" w:hanging="255"/>
      </w:pPr>
      <w:rPr>
        <w:rFonts w:hint="default"/>
        <w:lang w:val="en-US" w:eastAsia="en-US" w:bidi="ar-SA"/>
      </w:rPr>
    </w:lvl>
  </w:abstractNum>
  <w:abstractNum w:abstractNumId="124">
    <w:multiLevelType w:val="hybridMultilevel"/>
    <w:lvl w:ilvl="0">
      <w:start w:val="1"/>
      <w:numFmt w:val="upperLetter"/>
      <w:lvlText w:val="%1."/>
      <w:lvlJc w:val="left"/>
      <w:pPr>
        <w:ind w:left="828" w:hanging="363"/>
        <w:jc w:val="left"/>
      </w:pPr>
      <w:rPr>
        <w:rFonts w:hint="default" w:ascii="Carlito" w:hAnsi="Carlito" w:eastAsia="Carlito" w:cs="Carlito"/>
        <w:b w:val="0"/>
        <w:bCs w:val="0"/>
        <w:i w:val="0"/>
        <w:iCs w:val="0"/>
        <w:spacing w:val="-1"/>
        <w:w w:val="100"/>
        <w:sz w:val="24"/>
        <w:szCs w:val="24"/>
        <w:lang w:val="en-US" w:eastAsia="en-US" w:bidi="ar-SA"/>
      </w:rPr>
    </w:lvl>
    <w:lvl w:ilvl="1">
      <w:start w:val="0"/>
      <w:numFmt w:val="bullet"/>
      <w:lvlText w:val="•"/>
      <w:lvlJc w:val="left"/>
      <w:pPr>
        <w:ind w:left="1319" w:hanging="363"/>
      </w:pPr>
      <w:rPr>
        <w:rFonts w:hint="default"/>
        <w:lang w:val="en-US" w:eastAsia="en-US" w:bidi="ar-SA"/>
      </w:rPr>
    </w:lvl>
    <w:lvl w:ilvl="2">
      <w:start w:val="0"/>
      <w:numFmt w:val="bullet"/>
      <w:lvlText w:val="•"/>
      <w:lvlJc w:val="left"/>
      <w:pPr>
        <w:ind w:left="1818" w:hanging="363"/>
      </w:pPr>
      <w:rPr>
        <w:rFonts w:hint="default"/>
        <w:lang w:val="en-US" w:eastAsia="en-US" w:bidi="ar-SA"/>
      </w:rPr>
    </w:lvl>
    <w:lvl w:ilvl="3">
      <w:start w:val="0"/>
      <w:numFmt w:val="bullet"/>
      <w:lvlText w:val="•"/>
      <w:lvlJc w:val="left"/>
      <w:pPr>
        <w:ind w:left="2317" w:hanging="363"/>
      </w:pPr>
      <w:rPr>
        <w:rFonts w:hint="default"/>
        <w:lang w:val="en-US" w:eastAsia="en-US" w:bidi="ar-SA"/>
      </w:rPr>
    </w:lvl>
    <w:lvl w:ilvl="4">
      <w:start w:val="0"/>
      <w:numFmt w:val="bullet"/>
      <w:lvlText w:val="•"/>
      <w:lvlJc w:val="left"/>
      <w:pPr>
        <w:ind w:left="2816" w:hanging="363"/>
      </w:pPr>
      <w:rPr>
        <w:rFonts w:hint="default"/>
        <w:lang w:val="en-US" w:eastAsia="en-US" w:bidi="ar-SA"/>
      </w:rPr>
    </w:lvl>
    <w:lvl w:ilvl="5">
      <w:start w:val="0"/>
      <w:numFmt w:val="bullet"/>
      <w:lvlText w:val="•"/>
      <w:lvlJc w:val="left"/>
      <w:pPr>
        <w:ind w:left="3315" w:hanging="363"/>
      </w:pPr>
      <w:rPr>
        <w:rFonts w:hint="default"/>
        <w:lang w:val="en-US" w:eastAsia="en-US" w:bidi="ar-SA"/>
      </w:rPr>
    </w:lvl>
    <w:lvl w:ilvl="6">
      <w:start w:val="0"/>
      <w:numFmt w:val="bullet"/>
      <w:lvlText w:val="•"/>
      <w:lvlJc w:val="left"/>
      <w:pPr>
        <w:ind w:left="3814" w:hanging="363"/>
      </w:pPr>
      <w:rPr>
        <w:rFonts w:hint="default"/>
        <w:lang w:val="en-US" w:eastAsia="en-US" w:bidi="ar-SA"/>
      </w:rPr>
    </w:lvl>
    <w:lvl w:ilvl="7">
      <w:start w:val="0"/>
      <w:numFmt w:val="bullet"/>
      <w:lvlText w:val="•"/>
      <w:lvlJc w:val="left"/>
      <w:pPr>
        <w:ind w:left="4313" w:hanging="363"/>
      </w:pPr>
      <w:rPr>
        <w:rFonts w:hint="default"/>
        <w:lang w:val="en-US" w:eastAsia="en-US" w:bidi="ar-SA"/>
      </w:rPr>
    </w:lvl>
    <w:lvl w:ilvl="8">
      <w:start w:val="0"/>
      <w:numFmt w:val="bullet"/>
      <w:lvlText w:val="•"/>
      <w:lvlJc w:val="left"/>
      <w:pPr>
        <w:ind w:left="4812" w:hanging="363"/>
      </w:pPr>
      <w:rPr>
        <w:rFonts w:hint="default"/>
        <w:lang w:val="en-US" w:eastAsia="en-US" w:bidi="ar-SA"/>
      </w:rPr>
    </w:lvl>
  </w:abstractNum>
  <w:abstractNum w:abstractNumId="123">
    <w:multiLevelType w:val="hybridMultilevel"/>
    <w:lvl w:ilvl="0">
      <w:start w:val="0"/>
      <w:numFmt w:val="bullet"/>
      <w:lvlText w:val="•"/>
      <w:lvlJc w:val="left"/>
      <w:pPr>
        <w:ind w:left="109" w:hanging="161"/>
      </w:pPr>
      <w:rPr>
        <w:rFonts w:hint="default" w:ascii="Carlito" w:hAnsi="Carlito" w:eastAsia="Carlito" w:cs="Carlito"/>
        <w:b w:val="0"/>
        <w:bCs w:val="0"/>
        <w:i w:val="0"/>
        <w:iCs w:val="0"/>
        <w:spacing w:val="0"/>
        <w:w w:val="100"/>
        <w:sz w:val="22"/>
        <w:szCs w:val="22"/>
        <w:lang w:val="en-US" w:eastAsia="en-US" w:bidi="ar-SA"/>
      </w:rPr>
    </w:lvl>
    <w:lvl w:ilvl="1">
      <w:start w:val="0"/>
      <w:numFmt w:val="bullet"/>
      <w:lvlText w:val="•"/>
      <w:lvlJc w:val="left"/>
      <w:pPr>
        <w:ind w:left="367" w:hanging="161"/>
      </w:pPr>
      <w:rPr>
        <w:rFonts w:hint="default"/>
        <w:lang w:val="en-US" w:eastAsia="en-US" w:bidi="ar-SA"/>
      </w:rPr>
    </w:lvl>
    <w:lvl w:ilvl="2">
      <w:start w:val="0"/>
      <w:numFmt w:val="bullet"/>
      <w:lvlText w:val="•"/>
      <w:lvlJc w:val="left"/>
      <w:pPr>
        <w:ind w:left="635" w:hanging="161"/>
      </w:pPr>
      <w:rPr>
        <w:rFonts w:hint="default"/>
        <w:lang w:val="en-US" w:eastAsia="en-US" w:bidi="ar-SA"/>
      </w:rPr>
    </w:lvl>
    <w:lvl w:ilvl="3">
      <w:start w:val="0"/>
      <w:numFmt w:val="bullet"/>
      <w:lvlText w:val="•"/>
      <w:lvlJc w:val="left"/>
      <w:pPr>
        <w:ind w:left="903" w:hanging="161"/>
      </w:pPr>
      <w:rPr>
        <w:rFonts w:hint="default"/>
        <w:lang w:val="en-US" w:eastAsia="en-US" w:bidi="ar-SA"/>
      </w:rPr>
    </w:lvl>
    <w:lvl w:ilvl="4">
      <w:start w:val="0"/>
      <w:numFmt w:val="bullet"/>
      <w:lvlText w:val="•"/>
      <w:lvlJc w:val="left"/>
      <w:pPr>
        <w:ind w:left="1170" w:hanging="161"/>
      </w:pPr>
      <w:rPr>
        <w:rFonts w:hint="default"/>
        <w:lang w:val="en-US" w:eastAsia="en-US" w:bidi="ar-SA"/>
      </w:rPr>
    </w:lvl>
    <w:lvl w:ilvl="5">
      <w:start w:val="0"/>
      <w:numFmt w:val="bullet"/>
      <w:lvlText w:val="•"/>
      <w:lvlJc w:val="left"/>
      <w:pPr>
        <w:ind w:left="1438" w:hanging="161"/>
      </w:pPr>
      <w:rPr>
        <w:rFonts w:hint="default"/>
        <w:lang w:val="en-US" w:eastAsia="en-US" w:bidi="ar-SA"/>
      </w:rPr>
    </w:lvl>
    <w:lvl w:ilvl="6">
      <w:start w:val="0"/>
      <w:numFmt w:val="bullet"/>
      <w:lvlText w:val="•"/>
      <w:lvlJc w:val="left"/>
      <w:pPr>
        <w:ind w:left="1706" w:hanging="161"/>
      </w:pPr>
      <w:rPr>
        <w:rFonts w:hint="default"/>
        <w:lang w:val="en-US" w:eastAsia="en-US" w:bidi="ar-SA"/>
      </w:rPr>
    </w:lvl>
    <w:lvl w:ilvl="7">
      <w:start w:val="0"/>
      <w:numFmt w:val="bullet"/>
      <w:lvlText w:val="•"/>
      <w:lvlJc w:val="left"/>
      <w:pPr>
        <w:ind w:left="1973" w:hanging="161"/>
      </w:pPr>
      <w:rPr>
        <w:rFonts w:hint="default"/>
        <w:lang w:val="en-US" w:eastAsia="en-US" w:bidi="ar-SA"/>
      </w:rPr>
    </w:lvl>
    <w:lvl w:ilvl="8">
      <w:start w:val="0"/>
      <w:numFmt w:val="bullet"/>
      <w:lvlText w:val="•"/>
      <w:lvlJc w:val="left"/>
      <w:pPr>
        <w:ind w:left="2241" w:hanging="161"/>
      </w:pPr>
      <w:rPr>
        <w:rFonts w:hint="default"/>
        <w:lang w:val="en-US" w:eastAsia="en-US" w:bidi="ar-SA"/>
      </w:rPr>
    </w:lvl>
  </w:abstractNum>
  <w:abstractNum w:abstractNumId="122">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121">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120">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119">
    <w:multiLevelType w:val="hybridMultilevel"/>
    <w:lvl w:ilvl="0">
      <w:start w:val="0"/>
      <w:numFmt w:val="bullet"/>
      <w:lvlText w:val="•"/>
      <w:lvlJc w:val="left"/>
      <w:pPr>
        <w:ind w:left="829" w:hanging="78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285" w:hanging="780"/>
      </w:pPr>
      <w:rPr>
        <w:rFonts w:hint="default"/>
        <w:lang w:val="en-US" w:eastAsia="en-US" w:bidi="ar-SA"/>
      </w:rPr>
    </w:lvl>
    <w:lvl w:ilvl="2">
      <w:start w:val="0"/>
      <w:numFmt w:val="bullet"/>
      <w:lvlText w:val="•"/>
      <w:lvlJc w:val="left"/>
      <w:pPr>
        <w:ind w:left="1751" w:hanging="780"/>
      </w:pPr>
      <w:rPr>
        <w:rFonts w:hint="default"/>
        <w:lang w:val="en-US" w:eastAsia="en-US" w:bidi="ar-SA"/>
      </w:rPr>
    </w:lvl>
    <w:lvl w:ilvl="3">
      <w:start w:val="0"/>
      <w:numFmt w:val="bullet"/>
      <w:lvlText w:val="•"/>
      <w:lvlJc w:val="left"/>
      <w:pPr>
        <w:ind w:left="2216" w:hanging="780"/>
      </w:pPr>
      <w:rPr>
        <w:rFonts w:hint="default"/>
        <w:lang w:val="en-US" w:eastAsia="en-US" w:bidi="ar-SA"/>
      </w:rPr>
    </w:lvl>
    <w:lvl w:ilvl="4">
      <w:start w:val="0"/>
      <w:numFmt w:val="bullet"/>
      <w:lvlText w:val="•"/>
      <w:lvlJc w:val="left"/>
      <w:pPr>
        <w:ind w:left="2682" w:hanging="780"/>
      </w:pPr>
      <w:rPr>
        <w:rFonts w:hint="default"/>
        <w:lang w:val="en-US" w:eastAsia="en-US" w:bidi="ar-SA"/>
      </w:rPr>
    </w:lvl>
    <w:lvl w:ilvl="5">
      <w:start w:val="0"/>
      <w:numFmt w:val="bullet"/>
      <w:lvlText w:val="•"/>
      <w:lvlJc w:val="left"/>
      <w:pPr>
        <w:ind w:left="3148" w:hanging="780"/>
      </w:pPr>
      <w:rPr>
        <w:rFonts w:hint="default"/>
        <w:lang w:val="en-US" w:eastAsia="en-US" w:bidi="ar-SA"/>
      </w:rPr>
    </w:lvl>
    <w:lvl w:ilvl="6">
      <w:start w:val="0"/>
      <w:numFmt w:val="bullet"/>
      <w:lvlText w:val="•"/>
      <w:lvlJc w:val="left"/>
      <w:pPr>
        <w:ind w:left="3613" w:hanging="780"/>
      </w:pPr>
      <w:rPr>
        <w:rFonts w:hint="default"/>
        <w:lang w:val="en-US" w:eastAsia="en-US" w:bidi="ar-SA"/>
      </w:rPr>
    </w:lvl>
    <w:lvl w:ilvl="7">
      <w:start w:val="0"/>
      <w:numFmt w:val="bullet"/>
      <w:lvlText w:val="•"/>
      <w:lvlJc w:val="left"/>
      <w:pPr>
        <w:ind w:left="4079" w:hanging="780"/>
      </w:pPr>
      <w:rPr>
        <w:rFonts w:hint="default"/>
        <w:lang w:val="en-US" w:eastAsia="en-US" w:bidi="ar-SA"/>
      </w:rPr>
    </w:lvl>
    <w:lvl w:ilvl="8">
      <w:start w:val="0"/>
      <w:numFmt w:val="bullet"/>
      <w:lvlText w:val="•"/>
      <w:lvlJc w:val="left"/>
      <w:pPr>
        <w:ind w:left="4544" w:hanging="780"/>
      </w:pPr>
      <w:rPr>
        <w:rFonts w:hint="default"/>
        <w:lang w:val="en-US" w:eastAsia="en-US" w:bidi="ar-SA"/>
      </w:rPr>
    </w:lvl>
  </w:abstractNum>
  <w:abstractNum w:abstractNumId="118">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117">
    <w:multiLevelType w:val="hybridMultilevel"/>
    <w:lvl w:ilvl="0">
      <w:start w:val="1"/>
      <w:numFmt w:val="lowerRoman"/>
      <w:lvlText w:val="(%1)"/>
      <w:lvlJc w:val="left"/>
      <w:pPr>
        <w:ind w:left="363" w:hanging="255"/>
        <w:jc w:val="left"/>
      </w:pPr>
      <w:rPr>
        <w:rFonts w:hint="default" w:ascii="Carlito" w:hAnsi="Carlito" w:eastAsia="Carlito" w:cs="Carlito"/>
        <w:b w:val="0"/>
        <w:bCs w:val="0"/>
        <w:i w:val="0"/>
        <w:iCs w:val="0"/>
        <w:spacing w:val="-1"/>
        <w:w w:val="100"/>
        <w:sz w:val="24"/>
        <w:szCs w:val="24"/>
        <w:lang w:val="en-US" w:eastAsia="en-US" w:bidi="ar-SA"/>
      </w:rPr>
    </w:lvl>
    <w:lvl w:ilvl="1">
      <w:start w:val="0"/>
      <w:numFmt w:val="bullet"/>
      <w:lvlText w:val="•"/>
      <w:lvlJc w:val="left"/>
      <w:pPr>
        <w:ind w:left="605" w:hanging="255"/>
      </w:pPr>
      <w:rPr>
        <w:rFonts w:hint="default"/>
        <w:lang w:val="en-US" w:eastAsia="en-US" w:bidi="ar-SA"/>
      </w:rPr>
    </w:lvl>
    <w:lvl w:ilvl="2">
      <w:start w:val="0"/>
      <w:numFmt w:val="bullet"/>
      <w:lvlText w:val="•"/>
      <w:lvlJc w:val="left"/>
      <w:pPr>
        <w:ind w:left="851" w:hanging="255"/>
      </w:pPr>
      <w:rPr>
        <w:rFonts w:hint="default"/>
        <w:lang w:val="en-US" w:eastAsia="en-US" w:bidi="ar-SA"/>
      </w:rPr>
    </w:lvl>
    <w:lvl w:ilvl="3">
      <w:start w:val="0"/>
      <w:numFmt w:val="bullet"/>
      <w:lvlText w:val="•"/>
      <w:lvlJc w:val="left"/>
      <w:pPr>
        <w:ind w:left="1097" w:hanging="255"/>
      </w:pPr>
      <w:rPr>
        <w:rFonts w:hint="default"/>
        <w:lang w:val="en-US" w:eastAsia="en-US" w:bidi="ar-SA"/>
      </w:rPr>
    </w:lvl>
    <w:lvl w:ilvl="4">
      <w:start w:val="0"/>
      <w:numFmt w:val="bullet"/>
      <w:lvlText w:val="•"/>
      <w:lvlJc w:val="left"/>
      <w:pPr>
        <w:ind w:left="1342" w:hanging="255"/>
      </w:pPr>
      <w:rPr>
        <w:rFonts w:hint="default"/>
        <w:lang w:val="en-US" w:eastAsia="en-US" w:bidi="ar-SA"/>
      </w:rPr>
    </w:lvl>
    <w:lvl w:ilvl="5">
      <w:start w:val="0"/>
      <w:numFmt w:val="bullet"/>
      <w:lvlText w:val="•"/>
      <w:lvlJc w:val="left"/>
      <w:pPr>
        <w:ind w:left="1588" w:hanging="255"/>
      </w:pPr>
      <w:rPr>
        <w:rFonts w:hint="default"/>
        <w:lang w:val="en-US" w:eastAsia="en-US" w:bidi="ar-SA"/>
      </w:rPr>
    </w:lvl>
    <w:lvl w:ilvl="6">
      <w:start w:val="0"/>
      <w:numFmt w:val="bullet"/>
      <w:lvlText w:val="•"/>
      <w:lvlJc w:val="left"/>
      <w:pPr>
        <w:ind w:left="1834" w:hanging="255"/>
      </w:pPr>
      <w:rPr>
        <w:rFonts w:hint="default"/>
        <w:lang w:val="en-US" w:eastAsia="en-US" w:bidi="ar-SA"/>
      </w:rPr>
    </w:lvl>
    <w:lvl w:ilvl="7">
      <w:start w:val="0"/>
      <w:numFmt w:val="bullet"/>
      <w:lvlText w:val="•"/>
      <w:lvlJc w:val="left"/>
      <w:pPr>
        <w:ind w:left="2079" w:hanging="255"/>
      </w:pPr>
      <w:rPr>
        <w:rFonts w:hint="default"/>
        <w:lang w:val="en-US" w:eastAsia="en-US" w:bidi="ar-SA"/>
      </w:rPr>
    </w:lvl>
    <w:lvl w:ilvl="8">
      <w:start w:val="0"/>
      <w:numFmt w:val="bullet"/>
      <w:lvlText w:val="•"/>
      <w:lvlJc w:val="left"/>
      <w:pPr>
        <w:ind w:left="2325" w:hanging="255"/>
      </w:pPr>
      <w:rPr>
        <w:rFonts w:hint="default"/>
        <w:lang w:val="en-US" w:eastAsia="en-US" w:bidi="ar-SA"/>
      </w:rPr>
    </w:lvl>
  </w:abstractNum>
  <w:abstractNum w:abstractNumId="116">
    <w:multiLevelType w:val="hybridMultilevel"/>
    <w:lvl w:ilvl="0">
      <w:start w:val="2"/>
      <w:numFmt w:val="decimal"/>
      <w:lvlText w:val="%1"/>
      <w:lvlJc w:val="left"/>
      <w:pPr>
        <w:ind w:left="105"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1" w:hanging="180"/>
      </w:pPr>
      <w:rPr>
        <w:rFonts w:hint="default"/>
        <w:lang w:val="en-US" w:eastAsia="en-US" w:bidi="ar-SA"/>
      </w:rPr>
    </w:lvl>
    <w:lvl w:ilvl="5">
      <w:start w:val="0"/>
      <w:numFmt w:val="bullet"/>
      <w:lvlText w:val="•"/>
      <w:lvlJc w:val="left"/>
      <w:pPr>
        <w:ind w:left="1339"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4" w:hanging="180"/>
      </w:pPr>
      <w:rPr>
        <w:rFonts w:hint="default"/>
        <w:lang w:val="en-US" w:eastAsia="en-US" w:bidi="ar-SA"/>
      </w:rPr>
    </w:lvl>
    <w:lvl w:ilvl="8">
      <w:start w:val="0"/>
      <w:numFmt w:val="bullet"/>
      <w:lvlText w:val="•"/>
      <w:lvlJc w:val="left"/>
      <w:pPr>
        <w:ind w:left="2082" w:hanging="180"/>
      </w:pPr>
      <w:rPr>
        <w:rFonts w:hint="default"/>
        <w:lang w:val="en-US" w:eastAsia="en-US" w:bidi="ar-SA"/>
      </w:rPr>
    </w:lvl>
  </w:abstractNum>
  <w:abstractNum w:abstractNumId="115">
    <w:multiLevelType w:val="hybridMultilevel"/>
    <w:lvl w:ilvl="0">
      <w:start w:val="1"/>
      <w:numFmt w:val="decimal"/>
      <w:lvlText w:val="%1"/>
      <w:lvlJc w:val="left"/>
      <w:pPr>
        <w:ind w:left="285"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09" w:hanging="180"/>
      </w:pPr>
      <w:rPr>
        <w:rFonts w:hint="default"/>
        <w:lang w:val="en-US" w:eastAsia="en-US" w:bidi="ar-SA"/>
      </w:rPr>
    </w:lvl>
    <w:lvl w:ilvl="2">
      <w:start w:val="0"/>
      <w:numFmt w:val="bullet"/>
      <w:lvlText w:val="•"/>
      <w:lvlJc w:val="left"/>
      <w:pPr>
        <w:ind w:left="739" w:hanging="180"/>
      </w:pPr>
      <w:rPr>
        <w:rFonts w:hint="default"/>
        <w:lang w:val="en-US" w:eastAsia="en-US" w:bidi="ar-SA"/>
      </w:rPr>
    </w:lvl>
    <w:lvl w:ilvl="3">
      <w:start w:val="0"/>
      <w:numFmt w:val="bullet"/>
      <w:lvlText w:val="•"/>
      <w:lvlJc w:val="left"/>
      <w:pPr>
        <w:ind w:left="969" w:hanging="180"/>
      </w:pPr>
      <w:rPr>
        <w:rFonts w:hint="default"/>
        <w:lang w:val="en-US" w:eastAsia="en-US" w:bidi="ar-SA"/>
      </w:rPr>
    </w:lvl>
    <w:lvl w:ilvl="4">
      <w:start w:val="0"/>
      <w:numFmt w:val="bullet"/>
      <w:lvlText w:val="•"/>
      <w:lvlJc w:val="left"/>
      <w:pPr>
        <w:ind w:left="1199" w:hanging="180"/>
      </w:pPr>
      <w:rPr>
        <w:rFonts w:hint="default"/>
        <w:lang w:val="en-US" w:eastAsia="en-US" w:bidi="ar-SA"/>
      </w:rPr>
    </w:lvl>
    <w:lvl w:ilvl="5">
      <w:start w:val="0"/>
      <w:numFmt w:val="bullet"/>
      <w:lvlText w:val="•"/>
      <w:lvlJc w:val="left"/>
      <w:pPr>
        <w:ind w:left="1429" w:hanging="180"/>
      </w:pPr>
      <w:rPr>
        <w:rFonts w:hint="default"/>
        <w:lang w:val="en-US" w:eastAsia="en-US" w:bidi="ar-SA"/>
      </w:rPr>
    </w:lvl>
    <w:lvl w:ilvl="6">
      <w:start w:val="0"/>
      <w:numFmt w:val="bullet"/>
      <w:lvlText w:val="•"/>
      <w:lvlJc w:val="left"/>
      <w:pPr>
        <w:ind w:left="1658" w:hanging="180"/>
      </w:pPr>
      <w:rPr>
        <w:rFonts w:hint="default"/>
        <w:lang w:val="en-US" w:eastAsia="en-US" w:bidi="ar-SA"/>
      </w:rPr>
    </w:lvl>
    <w:lvl w:ilvl="7">
      <w:start w:val="0"/>
      <w:numFmt w:val="bullet"/>
      <w:lvlText w:val="•"/>
      <w:lvlJc w:val="left"/>
      <w:pPr>
        <w:ind w:left="1888" w:hanging="180"/>
      </w:pPr>
      <w:rPr>
        <w:rFonts w:hint="default"/>
        <w:lang w:val="en-US" w:eastAsia="en-US" w:bidi="ar-SA"/>
      </w:rPr>
    </w:lvl>
    <w:lvl w:ilvl="8">
      <w:start w:val="0"/>
      <w:numFmt w:val="bullet"/>
      <w:lvlText w:val="•"/>
      <w:lvlJc w:val="left"/>
      <w:pPr>
        <w:ind w:left="2118" w:hanging="180"/>
      </w:pPr>
      <w:rPr>
        <w:rFonts w:hint="default"/>
        <w:lang w:val="en-US" w:eastAsia="en-US" w:bidi="ar-SA"/>
      </w:rPr>
    </w:lvl>
  </w:abstractNum>
  <w:abstractNum w:abstractNumId="114">
    <w:multiLevelType w:val="hybridMultilevel"/>
    <w:lvl w:ilvl="0">
      <w:start w:val="1"/>
      <w:numFmt w:val="decimal"/>
      <w:lvlText w:val="%1"/>
      <w:lvlJc w:val="left"/>
      <w:pPr>
        <w:ind w:left="105"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1" w:hanging="180"/>
      </w:pPr>
      <w:rPr>
        <w:rFonts w:hint="default"/>
        <w:lang w:val="en-US" w:eastAsia="en-US" w:bidi="ar-SA"/>
      </w:rPr>
    </w:lvl>
    <w:lvl w:ilvl="5">
      <w:start w:val="0"/>
      <w:numFmt w:val="bullet"/>
      <w:lvlText w:val="•"/>
      <w:lvlJc w:val="left"/>
      <w:pPr>
        <w:ind w:left="1339"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4" w:hanging="180"/>
      </w:pPr>
      <w:rPr>
        <w:rFonts w:hint="default"/>
        <w:lang w:val="en-US" w:eastAsia="en-US" w:bidi="ar-SA"/>
      </w:rPr>
    </w:lvl>
    <w:lvl w:ilvl="8">
      <w:start w:val="0"/>
      <w:numFmt w:val="bullet"/>
      <w:lvlText w:val="•"/>
      <w:lvlJc w:val="left"/>
      <w:pPr>
        <w:ind w:left="2082" w:hanging="180"/>
      </w:pPr>
      <w:rPr>
        <w:rFonts w:hint="default"/>
        <w:lang w:val="en-US" w:eastAsia="en-US" w:bidi="ar-SA"/>
      </w:rPr>
    </w:lvl>
  </w:abstractNum>
  <w:abstractNum w:abstractNumId="113">
    <w:multiLevelType w:val="hybridMultilevel"/>
    <w:lvl w:ilvl="0">
      <w:start w:val="1"/>
      <w:numFmt w:val="upperLetter"/>
      <w:lvlText w:val="%1."/>
      <w:lvlJc w:val="left"/>
      <w:pPr>
        <w:ind w:left="941" w:hanging="363"/>
        <w:jc w:val="left"/>
      </w:pPr>
      <w:rPr>
        <w:rFonts w:hint="default" w:ascii="Carlito" w:hAnsi="Carlito" w:eastAsia="Carlito" w:cs="Carlito"/>
        <w:b w:val="0"/>
        <w:bCs w:val="0"/>
        <w:i w:val="0"/>
        <w:iCs w:val="0"/>
        <w:spacing w:val="-1"/>
        <w:w w:val="100"/>
        <w:sz w:val="24"/>
        <w:szCs w:val="24"/>
        <w:lang w:val="en-US" w:eastAsia="en-US" w:bidi="ar-SA"/>
      </w:rPr>
    </w:lvl>
    <w:lvl w:ilvl="1">
      <w:start w:val="0"/>
      <w:numFmt w:val="bullet"/>
      <w:lvlText w:val="•"/>
      <w:lvlJc w:val="left"/>
      <w:pPr>
        <w:ind w:left="1388" w:hanging="363"/>
      </w:pPr>
      <w:rPr>
        <w:rFonts w:hint="default"/>
        <w:lang w:val="en-US" w:eastAsia="en-US" w:bidi="ar-SA"/>
      </w:rPr>
    </w:lvl>
    <w:lvl w:ilvl="2">
      <w:start w:val="0"/>
      <w:numFmt w:val="bullet"/>
      <w:lvlText w:val="•"/>
      <w:lvlJc w:val="left"/>
      <w:pPr>
        <w:ind w:left="1837" w:hanging="363"/>
      </w:pPr>
      <w:rPr>
        <w:rFonts w:hint="default"/>
        <w:lang w:val="en-US" w:eastAsia="en-US" w:bidi="ar-SA"/>
      </w:rPr>
    </w:lvl>
    <w:lvl w:ilvl="3">
      <w:start w:val="0"/>
      <w:numFmt w:val="bullet"/>
      <w:lvlText w:val="•"/>
      <w:lvlJc w:val="left"/>
      <w:pPr>
        <w:ind w:left="2286" w:hanging="363"/>
      </w:pPr>
      <w:rPr>
        <w:rFonts w:hint="default"/>
        <w:lang w:val="en-US" w:eastAsia="en-US" w:bidi="ar-SA"/>
      </w:rPr>
    </w:lvl>
    <w:lvl w:ilvl="4">
      <w:start w:val="0"/>
      <w:numFmt w:val="bullet"/>
      <w:lvlText w:val="•"/>
      <w:lvlJc w:val="left"/>
      <w:pPr>
        <w:ind w:left="2735" w:hanging="363"/>
      </w:pPr>
      <w:rPr>
        <w:rFonts w:hint="default"/>
        <w:lang w:val="en-US" w:eastAsia="en-US" w:bidi="ar-SA"/>
      </w:rPr>
    </w:lvl>
    <w:lvl w:ilvl="5">
      <w:start w:val="0"/>
      <w:numFmt w:val="bullet"/>
      <w:lvlText w:val="•"/>
      <w:lvlJc w:val="left"/>
      <w:pPr>
        <w:ind w:left="3184" w:hanging="363"/>
      </w:pPr>
      <w:rPr>
        <w:rFonts w:hint="default"/>
        <w:lang w:val="en-US" w:eastAsia="en-US" w:bidi="ar-SA"/>
      </w:rPr>
    </w:lvl>
    <w:lvl w:ilvl="6">
      <w:start w:val="0"/>
      <w:numFmt w:val="bullet"/>
      <w:lvlText w:val="•"/>
      <w:lvlJc w:val="left"/>
      <w:pPr>
        <w:ind w:left="3632" w:hanging="363"/>
      </w:pPr>
      <w:rPr>
        <w:rFonts w:hint="default"/>
        <w:lang w:val="en-US" w:eastAsia="en-US" w:bidi="ar-SA"/>
      </w:rPr>
    </w:lvl>
    <w:lvl w:ilvl="7">
      <w:start w:val="0"/>
      <w:numFmt w:val="bullet"/>
      <w:lvlText w:val="•"/>
      <w:lvlJc w:val="left"/>
      <w:pPr>
        <w:ind w:left="4081" w:hanging="363"/>
      </w:pPr>
      <w:rPr>
        <w:rFonts w:hint="default"/>
        <w:lang w:val="en-US" w:eastAsia="en-US" w:bidi="ar-SA"/>
      </w:rPr>
    </w:lvl>
    <w:lvl w:ilvl="8">
      <w:start w:val="0"/>
      <w:numFmt w:val="bullet"/>
      <w:lvlText w:val="•"/>
      <w:lvlJc w:val="left"/>
      <w:pPr>
        <w:ind w:left="4530" w:hanging="363"/>
      </w:pPr>
      <w:rPr>
        <w:rFonts w:hint="default"/>
        <w:lang w:val="en-US" w:eastAsia="en-US" w:bidi="ar-SA"/>
      </w:rPr>
    </w:lvl>
  </w:abstractNum>
  <w:abstractNum w:abstractNumId="112">
    <w:multiLevelType w:val="hybridMultilevel"/>
    <w:lvl w:ilvl="0">
      <w:start w:val="0"/>
      <w:numFmt w:val="bullet"/>
      <w:lvlText w:val="•"/>
      <w:lvlJc w:val="left"/>
      <w:pPr>
        <w:ind w:left="109" w:hanging="161"/>
      </w:pPr>
      <w:rPr>
        <w:rFonts w:hint="default" w:ascii="Carlito" w:hAnsi="Carlito" w:eastAsia="Carlito" w:cs="Carlito"/>
        <w:b w:val="0"/>
        <w:bCs w:val="0"/>
        <w:i w:val="0"/>
        <w:iCs w:val="0"/>
        <w:spacing w:val="0"/>
        <w:w w:val="100"/>
        <w:sz w:val="22"/>
        <w:szCs w:val="22"/>
        <w:lang w:val="en-US" w:eastAsia="en-US" w:bidi="ar-SA"/>
      </w:rPr>
    </w:lvl>
    <w:lvl w:ilvl="1">
      <w:start w:val="0"/>
      <w:numFmt w:val="bullet"/>
      <w:lvlText w:val="•"/>
      <w:lvlJc w:val="left"/>
      <w:pPr>
        <w:ind w:left="367" w:hanging="161"/>
      </w:pPr>
      <w:rPr>
        <w:rFonts w:hint="default"/>
        <w:lang w:val="en-US" w:eastAsia="en-US" w:bidi="ar-SA"/>
      </w:rPr>
    </w:lvl>
    <w:lvl w:ilvl="2">
      <w:start w:val="0"/>
      <w:numFmt w:val="bullet"/>
      <w:lvlText w:val="•"/>
      <w:lvlJc w:val="left"/>
      <w:pPr>
        <w:ind w:left="635" w:hanging="161"/>
      </w:pPr>
      <w:rPr>
        <w:rFonts w:hint="default"/>
        <w:lang w:val="en-US" w:eastAsia="en-US" w:bidi="ar-SA"/>
      </w:rPr>
    </w:lvl>
    <w:lvl w:ilvl="3">
      <w:start w:val="0"/>
      <w:numFmt w:val="bullet"/>
      <w:lvlText w:val="•"/>
      <w:lvlJc w:val="left"/>
      <w:pPr>
        <w:ind w:left="903" w:hanging="161"/>
      </w:pPr>
      <w:rPr>
        <w:rFonts w:hint="default"/>
        <w:lang w:val="en-US" w:eastAsia="en-US" w:bidi="ar-SA"/>
      </w:rPr>
    </w:lvl>
    <w:lvl w:ilvl="4">
      <w:start w:val="0"/>
      <w:numFmt w:val="bullet"/>
      <w:lvlText w:val="•"/>
      <w:lvlJc w:val="left"/>
      <w:pPr>
        <w:ind w:left="1170" w:hanging="161"/>
      </w:pPr>
      <w:rPr>
        <w:rFonts w:hint="default"/>
        <w:lang w:val="en-US" w:eastAsia="en-US" w:bidi="ar-SA"/>
      </w:rPr>
    </w:lvl>
    <w:lvl w:ilvl="5">
      <w:start w:val="0"/>
      <w:numFmt w:val="bullet"/>
      <w:lvlText w:val="•"/>
      <w:lvlJc w:val="left"/>
      <w:pPr>
        <w:ind w:left="1438" w:hanging="161"/>
      </w:pPr>
      <w:rPr>
        <w:rFonts w:hint="default"/>
        <w:lang w:val="en-US" w:eastAsia="en-US" w:bidi="ar-SA"/>
      </w:rPr>
    </w:lvl>
    <w:lvl w:ilvl="6">
      <w:start w:val="0"/>
      <w:numFmt w:val="bullet"/>
      <w:lvlText w:val="•"/>
      <w:lvlJc w:val="left"/>
      <w:pPr>
        <w:ind w:left="1706" w:hanging="161"/>
      </w:pPr>
      <w:rPr>
        <w:rFonts w:hint="default"/>
        <w:lang w:val="en-US" w:eastAsia="en-US" w:bidi="ar-SA"/>
      </w:rPr>
    </w:lvl>
    <w:lvl w:ilvl="7">
      <w:start w:val="0"/>
      <w:numFmt w:val="bullet"/>
      <w:lvlText w:val="•"/>
      <w:lvlJc w:val="left"/>
      <w:pPr>
        <w:ind w:left="1973" w:hanging="161"/>
      </w:pPr>
      <w:rPr>
        <w:rFonts w:hint="default"/>
        <w:lang w:val="en-US" w:eastAsia="en-US" w:bidi="ar-SA"/>
      </w:rPr>
    </w:lvl>
    <w:lvl w:ilvl="8">
      <w:start w:val="0"/>
      <w:numFmt w:val="bullet"/>
      <w:lvlText w:val="•"/>
      <w:lvlJc w:val="left"/>
      <w:pPr>
        <w:ind w:left="2241" w:hanging="161"/>
      </w:pPr>
      <w:rPr>
        <w:rFonts w:hint="default"/>
        <w:lang w:val="en-US" w:eastAsia="en-US" w:bidi="ar-SA"/>
      </w:rPr>
    </w:lvl>
  </w:abstractNum>
  <w:abstractNum w:abstractNumId="111">
    <w:multiLevelType w:val="hybridMultilevel"/>
    <w:lvl w:ilvl="0">
      <w:start w:val="0"/>
      <w:numFmt w:val="bullet"/>
      <w:lvlText w:val="•"/>
      <w:lvlJc w:val="left"/>
      <w:pPr>
        <w:ind w:left="109" w:hanging="161"/>
      </w:pPr>
      <w:rPr>
        <w:rFonts w:hint="default" w:ascii="Carlito" w:hAnsi="Carlito" w:eastAsia="Carlito" w:cs="Carlito"/>
        <w:b w:val="0"/>
        <w:bCs w:val="0"/>
        <w:i w:val="0"/>
        <w:iCs w:val="0"/>
        <w:spacing w:val="0"/>
        <w:w w:val="100"/>
        <w:sz w:val="22"/>
        <w:szCs w:val="22"/>
        <w:lang w:val="en-US" w:eastAsia="en-US" w:bidi="ar-SA"/>
      </w:rPr>
    </w:lvl>
    <w:lvl w:ilvl="1">
      <w:start w:val="0"/>
      <w:numFmt w:val="bullet"/>
      <w:lvlText w:val="•"/>
      <w:lvlJc w:val="left"/>
      <w:pPr>
        <w:ind w:left="367" w:hanging="161"/>
      </w:pPr>
      <w:rPr>
        <w:rFonts w:hint="default"/>
        <w:lang w:val="en-US" w:eastAsia="en-US" w:bidi="ar-SA"/>
      </w:rPr>
    </w:lvl>
    <w:lvl w:ilvl="2">
      <w:start w:val="0"/>
      <w:numFmt w:val="bullet"/>
      <w:lvlText w:val="•"/>
      <w:lvlJc w:val="left"/>
      <w:pPr>
        <w:ind w:left="635" w:hanging="161"/>
      </w:pPr>
      <w:rPr>
        <w:rFonts w:hint="default"/>
        <w:lang w:val="en-US" w:eastAsia="en-US" w:bidi="ar-SA"/>
      </w:rPr>
    </w:lvl>
    <w:lvl w:ilvl="3">
      <w:start w:val="0"/>
      <w:numFmt w:val="bullet"/>
      <w:lvlText w:val="•"/>
      <w:lvlJc w:val="left"/>
      <w:pPr>
        <w:ind w:left="903" w:hanging="161"/>
      </w:pPr>
      <w:rPr>
        <w:rFonts w:hint="default"/>
        <w:lang w:val="en-US" w:eastAsia="en-US" w:bidi="ar-SA"/>
      </w:rPr>
    </w:lvl>
    <w:lvl w:ilvl="4">
      <w:start w:val="0"/>
      <w:numFmt w:val="bullet"/>
      <w:lvlText w:val="•"/>
      <w:lvlJc w:val="left"/>
      <w:pPr>
        <w:ind w:left="1170" w:hanging="161"/>
      </w:pPr>
      <w:rPr>
        <w:rFonts w:hint="default"/>
        <w:lang w:val="en-US" w:eastAsia="en-US" w:bidi="ar-SA"/>
      </w:rPr>
    </w:lvl>
    <w:lvl w:ilvl="5">
      <w:start w:val="0"/>
      <w:numFmt w:val="bullet"/>
      <w:lvlText w:val="•"/>
      <w:lvlJc w:val="left"/>
      <w:pPr>
        <w:ind w:left="1438" w:hanging="161"/>
      </w:pPr>
      <w:rPr>
        <w:rFonts w:hint="default"/>
        <w:lang w:val="en-US" w:eastAsia="en-US" w:bidi="ar-SA"/>
      </w:rPr>
    </w:lvl>
    <w:lvl w:ilvl="6">
      <w:start w:val="0"/>
      <w:numFmt w:val="bullet"/>
      <w:lvlText w:val="•"/>
      <w:lvlJc w:val="left"/>
      <w:pPr>
        <w:ind w:left="1706" w:hanging="161"/>
      </w:pPr>
      <w:rPr>
        <w:rFonts w:hint="default"/>
        <w:lang w:val="en-US" w:eastAsia="en-US" w:bidi="ar-SA"/>
      </w:rPr>
    </w:lvl>
    <w:lvl w:ilvl="7">
      <w:start w:val="0"/>
      <w:numFmt w:val="bullet"/>
      <w:lvlText w:val="•"/>
      <w:lvlJc w:val="left"/>
      <w:pPr>
        <w:ind w:left="1973" w:hanging="161"/>
      </w:pPr>
      <w:rPr>
        <w:rFonts w:hint="default"/>
        <w:lang w:val="en-US" w:eastAsia="en-US" w:bidi="ar-SA"/>
      </w:rPr>
    </w:lvl>
    <w:lvl w:ilvl="8">
      <w:start w:val="0"/>
      <w:numFmt w:val="bullet"/>
      <w:lvlText w:val="•"/>
      <w:lvlJc w:val="left"/>
      <w:pPr>
        <w:ind w:left="2241" w:hanging="161"/>
      </w:pPr>
      <w:rPr>
        <w:rFonts w:hint="default"/>
        <w:lang w:val="en-US" w:eastAsia="en-US" w:bidi="ar-SA"/>
      </w:rPr>
    </w:lvl>
  </w:abstractNum>
  <w:abstractNum w:abstractNumId="110">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09">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08">
    <w:multiLevelType w:val="hybridMultilevel"/>
    <w:lvl w:ilvl="0">
      <w:start w:val="0"/>
      <w:numFmt w:val="bullet"/>
      <w:lvlText w:val="•"/>
      <w:lvlJc w:val="left"/>
      <w:pPr>
        <w:ind w:left="283"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27" w:hanging="176"/>
      </w:pPr>
      <w:rPr>
        <w:rFonts w:hint="default"/>
        <w:lang w:val="en-US" w:eastAsia="en-US" w:bidi="ar-SA"/>
      </w:rPr>
    </w:lvl>
    <w:lvl w:ilvl="2">
      <w:start w:val="0"/>
      <w:numFmt w:val="bullet"/>
      <w:lvlText w:val="•"/>
      <w:lvlJc w:val="left"/>
      <w:pPr>
        <w:ind w:left="774" w:hanging="176"/>
      </w:pPr>
      <w:rPr>
        <w:rFonts w:hint="default"/>
        <w:lang w:val="en-US" w:eastAsia="en-US" w:bidi="ar-SA"/>
      </w:rPr>
    </w:lvl>
    <w:lvl w:ilvl="3">
      <w:start w:val="0"/>
      <w:numFmt w:val="bullet"/>
      <w:lvlText w:val="•"/>
      <w:lvlJc w:val="left"/>
      <w:pPr>
        <w:ind w:left="1021" w:hanging="176"/>
      </w:pPr>
      <w:rPr>
        <w:rFonts w:hint="default"/>
        <w:lang w:val="en-US" w:eastAsia="en-US" w:bidi="ar-SA"/>
      </w:rPr>
    </w:lvl>
    <w:lvl w:ilvl="4">
      <w:start w:val="0"/>
      <w:numFmt w:val="bullet"/>
      <w:lvlText w:val="•"/>
      <w:lvlJc w:val="left"/>
      <w:pPr>
        <w:ind w:left="1268" w:hanging="176"/>
      </w:pPr>
      <w:rPr>
        <w:rFonts w:hint="default"/>
        <w:lang w:val="en-US" w:eastAsia="en-US" w:bidi="ar-SA"/>
      </w:rPr>
    </w:lvl>
    <w:lvl w:ilvl="5">
      <w:start w:val="0"/>
      <w:numFmt w:val="bullet"/>
      <w:lvlText w:val="•"/>
      <w:lvlJc w:val="left"/>
      <w:pPr>
        <w:ind w:left="1516" w:hanging="176"/>
      </w:pPr>
      <w:rPr>
        <w:rFonts w:hint="default"/>
        <w:lang w:val="en-US" w:eastAsia="en-US" w:bidi="ar-SA"/>
      </w:rPr>
    </w:lvl>
    <w:lvl w:ilvl="6">
      <w:start w:val="0"/>
      <w:numFmt w:val="bullet"/>
      <w:lvlText w:val="•"/>
      <w:lvlJc w:val="left"/>
      <w:pPr>
        <w:ind w:left="1763" w:hanging="176"/>
      </w:pPr>
      <w:rPr>
        <w:rFonts w:hint="default"/>
        <w:lang w:val="en-US" w:eastAsia="en-US" w:bidi="ar-SA"/>
      </w:rPr>
    </w:lvl>
    <w:lvl w:ilvl="7">
      <w:start w:val="0"/>
      <w:numFmt w:val="bullet"/>
      <w:lvlText w:val="•"/>
      <w:lvlJc w:val="left"/>
      <w:pPr>
        <w:ind w:left="2010" w:hanging="176"/>
      </w:pPr>
      <w:rPr>
        <w:rFonts w:hint="default"/>
        <w:lang w:val="en-US" w:eastAsia="en-US" w:bidi="ar-SA"/>
      </w:rPr>
    </w:lvl>
    <w:lvl w:ilvl="8">
      <w:start w:val="0"/>
      <w:numFmt w:val="bullet"/>
      <w:lvlText w:val="•"/>
      <w:lvlJc w:val="left"/>
      <w:pPr>
        <w:ind w:left="2257" w:hanging="176"/>
      </w:pPr>
      <w:rPr>
        <w:rFonts w:hint="default"/>
        <w:lang w:val="en-US" w:eastAsia="en-US" w:bidi="ar-SA"/>
      </w:rPr>
    </w:lvl>
  </w:abstractNum>
  <w:abstractNum w:abstractNumId="107">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06">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105">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04">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03">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02">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101">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100">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99">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98">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97">
    <w:multiLevelType w:val="hybridMultilevel"/>
    <w:lvl w:ilvl="0">
      <w:start w:val="0"/>
      <w:numFmt w:val="bullet"/>
      <w:lvlText w:val="•"/>
      <w:lvlJc w:val="left"/>
      <w:pPr>
        <w:ind w:left="829" w:hanging="78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285" w:hanging="780"/>
      </w:pPr>
      <w:rPr>
        <w:rFonts w:hint="default"/>
        <w:lang w:val="en-US" w:eastAsia="en-US" w:bidi="ar-SA"/>
      </w:rPr>
    </w:lvl>
    <w:lvl w:ilvl="2">
      <w:start w:val="0"/>
      <w:numFmt w:val="bullet"/>
      <w:lvlText w:val="•"/>
      <w:lvlJc w:val="left"/>
      <w:pPr>
        <w:ind w:left="1751" w:hanging="780"/>
      </w:pPr>
      <w:rPr>
        <w:rFonts w:hint="default"/>
        <w:lang w:val="en-US" w:eastAsia="en-US" w:bidi="ar-SA"/>
      </w:rPr>
    </w:lvl>
    <w:lvl w:ilvl="3">
      <w:start w:val="0"/>
      <w:numFmt w:val="bullet"/>
      <w:lvlText w:val="•"/>
      <w:lvlJc w:val="left"/>
      <w:pPr>
        <w:ind w:left="2216" w:hanging="780"/>
      </w:pPr>
      <w:rPr>
        <w:rFonts w:hint="default"/>
        <w:lang w:val="en-US" w:eastAsia="en-US" w:bidi="ar-SA"/>
      </w:rPr>
    </w:lvl>
    <w:lvl w:ilvl="4">
      <w:start w:val="0"/>
      <w:numFmt w:val="bullet"/>
      <w:lvlText w:val="•"/>
      <w:lvlJc w:val="left"/>
      <w:pPr>
        <w:ind w:left="2682" w:hanging="780"/>
      </w:pPr>
      <w:rPr>
        <w:rFonts w:hint="default"/>
        <w:lang w:val="en-US" w:eastAsia="en-US" w:bidi="ar-SA"/>
      </w:rPr>
    </w:lvl>
    <w:lvl w:ilvl="5">
      <w:start w:val="0"/>
      <w:numFmt w:val="bullet"/>
      <w:lvlText w:val="•"/>
      <w:lvlJc w:val="left"/>
      <w:pPr>
        <w:ind w:left="3148" w:hanging="780"/>
      </w:pPr>
      <w:rPr>
        <w:rFonts w:hint="default"/>
        <w:lang w:val="en-US" w:eastAsia="en-US" w:bidi="ar-SA"/>
      </w:rPr>
    </w:lvl>
    <w:lvl w:ilvl="6">
      <w:start w:val="0"/>
      <w:numFmt w:val="bullet"/>
      <w:lvlText w:val="•"/>
      <w:lvlJc w:val="left"/>
      <w:pPr>
        <w:ind w:left="3613" w:hanging="780"/>
      </w:pPr>
      <w:rPr>
        <w:rFonts w:hint="default"/>
        <w:lang w:val="en-US" w:eastAsia="en-US" w:bidi="ar-SA"/>
      </w:rPr>
    </w:lvl>
    <w:lvl w:ilvl="7">
      <w:start w:val="0"/>
      <w:numFmt w:val="bullet"/>
      <w:lvlText w:val="•"/>
      <w:lvlJc w:val="left"/>
      <w:pPr>
        <w:ind w:left="4079" w:hanging="780"/>
      </w:pPr>
      <w:rPr>
        <w:rFonts w:hint="default"/>
        <w:lang w:val="en-US" w:eastAsia="en-US" w:bidi="ar-SA"/>
      </w:rPr>
    </w:lvl>
    <w:lvl w:ilvl="8">
      <w:start w:val="0"/>
      <w:numFmt w:val="bullet"/>
      <w:lvlText w:val="•"/>
      <w:lvlJc w:val="left"/>
      <w:pPr>
        <w:ind w:left="4544" w:hanging="780"/>
      </w:pPr>
      <w:rPr>
        <w:rFonts w:hint="default"/>
        <w:lang w:val="en-US" w:eastAsia="en-US" w:bidi="ar-SA"/>
      </w:rPr>
    </w:lvl>
  </w:abstractNum>
  <w:abstractNum w:abstractNumId="96">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95">
    <w:multiLevelType w:val="hybridMultilevel"/>
    <w:lvl w:ilvl="0">
      <w:start w:val="2"/>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94">
    <w:multiLevelType w:val="hybridMultilevel"/>
    <w:lvl w:ilvl="0">
      <w:start w:val="1"/>
      <w:numFmt w:val="decimal"/>
      <w:lvlText w:val="%1"/>
      <w:lvlJc w:val="left"/>
      <w:pPr>
        <w:ind w:left="28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09" w:hanging="180"/>
      </w:pPr>
      <w:rPr>
        <w:rFonts w:hint="default"/>
        <w:lang w:val="en-US" w:eastAsia="en-US" w:bidi="ar-SA"/>
      </w:rPr>
    </w:lvl>
    <w:lvl w:ilvl="2">
      <w:start w:val="0"/>
      <w:numFmt w:val="bullet"/>
      <w:lvlText w:val="•"/>
      <w:lvlJc w:val="left"/>
      <w:pPr>
        <w:ind w:left="739" w:hanging="180"/>
      </w:pPr>
      <w:rPr>
        <w:rFonts w:hint="default"/>
        <w:lang w:val="en-US" w:eastAsia="en-US" w:bidi="ar-SA"/>
      </w:rPr>
    </w:lvl>
    <w:lvl w:ilvl="3">
      <w:start w:val="0"/>
      <w:numFmt w:val="bullet"/>
      <w:lvlText w:val="•"/>
      <w:lvlJc w:val="left"/>
      <w:pPr>
        <w:ind w:left="969" w:hanging="180"/>
      </w:pPr>
      <w:rPr>
        <w:rFonts w:hint="default"/>
        <w:lang w:val="en-US" w:eastAsia="en-US" w:bidi="ar-SA"/>
      </w:rPr>
    </w:lvl>
    <w:lvl w:ilvl="4">
      <w:start w:val="0"/>
      <w:numFmt w:val="bullet"/>
      <w:lvlText w:val="•"/>
      <w:lvlJc w:val="left"/>
      <w:pPr>
        <w:ind w:left="1198" w:hanging="180"/>
      </w:pPr>
      <w:rPr>
        <w:rFonts w:hint="default"/>
        <w:lang w:val="en-US" w:eastAsia="en-US" w:bidi="ar-SA"/>
      </w:rPr>
    </w:lvl>
    <w:lvl w:ilvl="5">
      <w:start w:val="0"/>
      <w:numFmt w:val="bullet"/>
      <w:lvlText w:val="•"/>
      <w:lvlJc w:val="left"/>
      <w:pPr>
        <w:ind w:left="1428" w:hanging="180"/>
      </w:pPr>
      <w:rPr>
        <w:rFonts w:hint="default"/>
        <w:lang w:val="en-US" w:eastAsia="en-US" w:bidi="ar-SA"/>
      </w:rPr>
    </w:lvl>
    <w:lvl w:ilvl="6">
      <w:start w:val="0"/>
      <w:numFmt w:val="bullet"/>
      <w:lvlText w:val="•"/>
      <w:lvlJc w:val="left"/>
      <w:pPr>
        <w:ind w:left="1658" w:hanging="180"/>
      </w:pPr>
      <w:rPr>
        <w:rFonts w:hint="default"/>
        <w:lang w:val="en-US" w:eastAsia="en-US" w:bidi="ar-SA"/>
      </w:rPr>
    </w:lvl>
    <w:lvl w:ilvl="7">
      <w:start w:val="0"/>
      <w:numFmt w:val="bullet"/>
      <w:lvlText w:val="•"/>
      <w:lvlJc w:val="left"/>
      <w:pPr>
        <w:ind w:left="1887" w:hanging="180"/>
      </w:pPr>
      <w:rPr>
        <w:rFonts w:hint="default"/>
        <w:lang w:val="en-US" w:eastAsia="en-US" w:bidi="ar-SA"/>
      </w:rPr>
    </w:lvl>
    <w:lvl w:ilvl="8">
      <w:start w:val="0"/>
      <w:numFmt w:val="bullet"/>
      <w:lvlText w:val="•"/>
      <w:lvlJc w:val="left"/>
      <w:pPr>
        <w:ind w:left="2117" w:hanging="180"/>
      </w:pPr>
      <w:rPr>
        <w:rFonts w:hint="default"/>
        <w:lang w:val="en-US" w:eastAsia="en-US" w:bidi="ar-SA"/>
      </w:rPr>
    </w:lvl>
  </w:abstractNum>
  <w:abstractNum w:abstractNumId="93">
    <w:multiLevelType w:val="hybridMultilevel"/>
    <w:lvl w:ilvl="0">
      <w:start w:val="1"/>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92">
    <w:multiLevelType w:val="hybridMultilevel"/>
    <w:lvl w:ilvl="0">
      <w:start w:val="2"/>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91">
    <w:multiLevelType w:val="hybridMultilevel"/>
    <w:lvl w:ilvl="0">
      <w:start w:val="1"/>
      <w:numFmt w:val="upperLetter"/>
      <w:lvlText w:val="%1."/>
      <w:lvlJc w:val="left"/>
      <w:pPr>
        <w:ind w:left="941" w:hanging="363"/>
        <w:jc w:val="left"/>
      </w:pPr>
      <w:rPr>
        <w:rFonts w:hint="default" w:ascii="Carlito" w:hAnsi="Carlito" w:eastAsia="Carlito" w:cs="Carlito"/>
        <w:b w:val="0"/>
        <w:bCs w:val="0"/>
        <w:i w:val="0"/>
        <w:iCs w:val="0"/>
        <w:spacing w:val="-1"/>
        <w:w w:val="100"/>
        <w:sz w:val="24"/>
        <w:szCs w:val="24"/>
        <w:lang w:val="en-US" w:eastAsia="en-US" w:bidi="ar-SA"/>
      </w:rPr>
    </w:lvl>
    <w:lvl w:ilvl="1">
      <w:start w:val="0"/>
      <w:numFmt w:val="bullet"/>
      <w:lvlText w:val="•"/>
      <w:lvlJc w:val="left"/>
      <w:pPr>
        <w:ind w:left="1388" w:hanging="363"/>
      </w:pPr>
      <w:rPr>
        <w:rFonts w:hint="default"/>
        <w:lang w:val="en-US" w:eastAsia="en-US" w:bidi="ar-SA"/>
      </w:rPr>
    </w:lvl>
    <w:lvl w:ilvl="2">
      <w:start w:val="0"/>
      <w:numFmt w:val="bullet"/>
      <w:lvlText w:val="•"/>
      <w:lvlJc w:val="left"/>
      <w:pPr>
        <w:ind w:left="1837" w:hanging="363"/>
      </w:pPr>
      <w:rPr>
        <w:rFonts w:hint="default"/>
        <w:lang w:val="en-US" w:eastAsia="en-US" w:bidi="ar-SA"/>
      </w:rPr>
    </w:lvl>
    <w:lvl w:ilvl="3">
      <w:start w:val="0"/>
      <w:numFmt w:val="bullet"/>
      <w:lvlText w:val="•"/>
      <w:lvlJc w:val="left"/>
      <w:pPr>
        <w:ind w:left="2286" w:hanging="363"/>
      </w:pPr>
      <w:rPr>
        <w:rFonts w:hint="default"/>
        <w:lang w:val="en-US" w:eastAsia="en-US" w:bidi="ar-SA"/>
      </w:rPr>
    </w:lvl>
    <w:lvl w:ilvl="4">
      <w:start w:val="0"/>
      <w:numFmt w:val="bullet"/>
      <w:lvlText w:val="•"/>
      <w:lvlJc w:val="left"/>
      <w:pPr>
        <w:ind w:left="2735" w:hanging="363"/>
      </w:pPr>
      <w:rPr>
        <w:rFonts w:hint="default"/>
        <w:lang w:val="en-US" w:eastAsia="en-US" w:bidi="ar-SA"/>
      </w:rPr>
    </w:lvl>
    <w:lvl w:ilvl="5">
      <w:start w:val="0"/>
      <w:numFmt w:val="bullet"/>
      <w:lvlText w:val="•"/>
      <w:lvlJc w:val="left"/>
      <w:pPr>
        <w:ind w:left="3184" w:hanging="363"/>
      </w:pPr>
      <w:rPr>
        <w:rFonts w:hint="default"/>
        <w:lang w:val="en-US" w:eastAsia="en-US" w:bidi="ar-SA"/>
      </w:rPr>
    </w:lvl>
    <w:lvl w:ilvl="6">
      <w:start w:val="0"/>
      <w:numFmt w:val="bullet"/>
      <w:lvlText w:val="•"/>
      <w:lvlJc w:val="left"/>
      <w:pPr>
        <w:ind w:left="3633" w:hanging="363"/>
      </w:pPr>
      <w:rPr>
        <w:rFonts w:hint="default"/>
        <w:lang w:val="en-US" w:eastAsia="en-US" w:bidi="ar-SA"/>
      </w:rPr>
    </w:lvl>
    <w:lvl w:ilvl="7">
      <w:start w:val="0"/>
      <w:numFmt w:val="bullet"/>
      <w:lvlText w:val="•"/>
      <w:lvlJc w:val="left"/>
      <w:pPr>
        <w:ind w:left="4082" w:hanging="363"/>
      </w:pPr>
      <w:rPr>
        <w:rFonts w:hint="default"/>
        <w:lang w:val="en-US" w:eastAsia="en-US" w:bidi="ar-SA"/>
      </w:rPr>
    </w:lvl>
    <w:lvl w:ilvl="8">
      <w:start w:val="0"/>
      <w:numFmt w:val="bullet"/>
      <w:lvlText w:val="•"/>
      <w:lvlJc w:val="left"/>
      <w:pPr>
        <w:ind w:left="4531" w:hanging="363"/>
      </w:pPr>
      <w:rPr>
        <w:rFonts w:hint="default"/>
        <w:lang w:val="en-US" w:eastAsia="en-US" w:bidi="ar-SA"/>
      </w:rPr>
    </w:lvl>
  </w:abstractNum>
  <w:abstractNum w:abstractNumId="90">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89">
    <w:multiLevelType w:val="hybridMultilevel"/>
    <w:lvl w:ilvl="0">
      <w:start w:val="0"/>
      <w:numFmt w:val="bullet"/>
      <w:lvlText w:val="•"/>
      <w:lvlJc w:val="left"/>
      <w:pPr>
        <w:ind w:left="283"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27" w:hanging="176"/>
      </w:pPr>
      <w:rPr>
        <w:rFonts w:hint="default"/>
        <w:lang w:val="en-US" w:eastAsia="en-US" w:bidi="ar-SA"/>
      </w:rPr>
    </w:lvl>
    <w:lvl w:ilvl="2">
      <w:start w:val="0"/>
      <w:numFmt w:val="bullet"/>
      <w:lvlText w:val="•"/>
      <w:lvlJc w:val="left"/>
      <w:pPr>
        <w:ind w:left="774" w:hanging="176"/>
      </w:pPr>
      <w:rPr>
        <w:rFonts w:hint="default"/>
        <w:lang w:val="en-US" w:eastAsia="en-US" w:bidi="ar-SA"/>
      </w:rPr>
    </w:lvl>
    <w:lvl w:ilvl="3">
      <w:start w:val="0"/>
      <w:numFmt w:val="bullet"/>
      <w:lvlText w:val="•"/>
      <w:lvlJc w:val="left"/>
      <w:pPr>
        <w:ind w:left="1021" w:hanging="176"/>
      </w:pPr>
      <w:rPr>
        <w:rFonts w:hint="default"/>
        <w:lang w:val="en-US" w:eastAsia="en-US" w:bidi="ar-SA"/>
      </w:rPr>
    </w:lvl>
    <w:lvl w:ilvl="4">
      <w:start w:val="0"/>
      <w:numFmt w:val="bullet"/>
      <w:lvlText w:val="•"/>
      <w:lvlJc w:val="left"/>
      <w:pPr>
        <w:ind w:left="1268" w:hanging="176"/>
      </w:pPr>
      <w:rPr>
        <w:rFonts w:hint="default"/>
        <w:lang w:val="en-US" w:eastAsia="en-US" w:bidi="ar-SA"/>
      </w:rPr>
    </w:lvl>
    <w:lvl w:ilvl="5">
      <w:start w:val="0"/>
      <w:numFmt w:val="bullet"/>
      <w:lvlText w:val="•"/>
      <w:lvlJc w:val="left"/>
      <w:pPr>
        <w:ind w:left="1516" w:hanging="176"/>
      </w:pPr>
      <w:rPr>
        <w:rFonts w:hint="default"/>
        <w:lang w:val="en-US" w:eastAsia="en-US" w:bidi="ar-SA"/>
      </w:rPr>
    </w:lvl>
    <w:lvl w:ilvl="6">
      <w:start w:val="0"/>
      <w:numFmt w:val="bullet"/>
      <w:lvlText w:val="•"/>
      <w:lvlJc w:val="left"/>
      <w:pPr>
        <w:ind w:left="1763" w:hanging="176"/>
      </w:pPr>
      <w:rPr>
        <w:rFonts w:hint="default"/>
        <w:lang w:val="en-US" w:eastAsia="en-US" w:bidi="ar-SA"/>
      </w:rPr>
    </w:lvl>
    <w:lvl w:ilvl="7">
      <w:start w:val="0"/>
      <w:numFmt w:val="bullet"/>
      <w:lvlText w:val="•"/>
      <w:lvlJc w:val="left"/>
      <w:pPr>
        <w:ind w:left="2010" w:hanging="176"/>
      </w:pPr>
      <w:rPr>
        <w:rFonts w:hint="default"/>
        <w:lang w:val="en-US" w:eastAsia="en-US" w:bidi="ar-SA"/>
      </w:rPr>
    </w:lvl>
    <w:lvl w:ilvl="8">
      <w:start w:val="0"/>
      <w:numFmt w:val="bullet"/>
      <w:lvlText w:val="•"/>
      <w:lvlJc w:val="left"/>
      <w:pPr>
        <w:ind w:left="2257" w:hanging="176"/>
      </w:pPr>
      <w:rPr>
        <w:rFonts w:hint="default"/>
        <w:lang w:val="en-US" w:eastAsia="en-US" w:bidi="ar-SA"/>
      </w:rPr>
    </w:lvl>
  </w:abstractNum>
  <w:abstractNum w:abstractNumId="88">
    <w:multiLevelType w:val="hybridMultilevel"/>
    <w:lvl w:ilvl="0">
      <w:start w:val="0"/>
      <w:numFmt w:val="bullet"/>
      <w:lvlText w:val="•"/>
      <w:lvlJc w:val="left"/>
      <w:pPr>
        <w:ind w:left="283"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27" w:hanging="176"/>
      </w:pPr>
      <w:rPr>
        <w:rFonts w:hint="default"/>
        <w:lang w:val="en-US" w:eastAsia="en-US" w:bidi="ar-SA"/>
      </w:rPr>
    </w:lvl>
    <w:lvl w:ilvl="2">
      <w:start w:val="0"/>
      <w:numFmt w:val="bullet"/>
      <w:lvlText w:val="•"/>
      <w:lvlJc w:val="left"/>
      <w:pPr>
        <w:ind w:left="774" w:hanging="176"/>
      </w:pPr>
      <w:rPr>
        <w:rFonts w:hint="default"/>
        <w:lang w:val="en-US" w:eastAsia="en-US" w:bidi="ar-SA"/>
      </w:rPr>
    </w:lvl>
    <w:lvl w:ilvl="3">
      <w:start w:val="0"/>
      <w:numFmt w:val="bullet"/>
      <w:lvlText w:val="•"/>
      <w:lvlJc w:val="left"/>
      <w:pPr>
        <w:ind w:left="1021" w:hanging="176"/>
      </w:pPr>
      <w:rPr>
        <w:rFonts w:hint="default"/>
        <w:lang w:val="en-US" w:eastAsia="en-US" w:bidi="ar-SA"/>
      </w:rPr>
    </w:lvl>
    <w:lvl w:ilvl="4">
      <w:start w:val="0"/>
      <w:numFmt w:val="bullet"/>
      <w:lvlText w:val="•"/>
      <w:lvlJc w:val="left"/>
      <w:pPr>
        <w:ind w:left="1268" w:hanging="176"/>
      </w:pPr>
      <w:rPr>
        <w:rFonts w:hint="default"/>
        <w:lang w:val="en-US" w:eastAsia="en-US" w:bidi="ar-SA"/>
      </w:rPr>
    </w:lvl>
    <w:lvl w:ilvl="5">
      <w:start w:val="0"/>
      <w:numFmt w:val="bullet"/>
      <w:lvlText w:val="•"/>
      <w:lvlJc w:val="left"/>
      <w:pPr>
        <w:ind w:left="1516" w:hanging="176"/>
      </w:pPr>
      <w:rPr>
        <w:rFonts w:hint="default"/>
        <w:lang w:val="en-US" w:eastAsia="en-US" w:bidi="ar-SA"/>
      </w:rPr>
    </w:lvl>
    <w:lvl w:ilvl="6">
      <w:start w:val="0"/>
      <w:numFmt w:val="bullet"/>
      <w:lvlText w:val="•"/>
      <w:lvlJc w:val="left"/>
      <w:pPr>
        <w:ind w:left="1763" w:hanging="176"/>
      </w:pPr>
      <w:rPr>
        <w:rFonts w:hint="default"/>
        <w:lang w:val="en-US" w:eastAsia="en-US" w:bidi="ar-SA"/>
      </w:rPr>
    </w:lvl>
    <w:lvl w:ilvl="7">
      <w:start w:val="0"/>
      <w:numFmt w:val="bullet"/>
      <w:lvlText w:val="•"/>
      <w:lvlJc w:val="left"/>
      <w:pPr>
        <w:ind w:left="2010" w:hanging="176"/>
      </w:pPr>
      <w:rPr>
        <w:rFonts w:hint="default"/>
        <w:lang w:val="en-US" w:eastAsia="en-US" w:bidi="ar-SA"/>
      </w:rPr>
    </w:lvl>
    <w:lvl w:ilvl="8">
      <w:start w:val="0"/>
      <w:numFmt w:val="bullet"/>
      <w:lvlText w:val="•"/>
      <w:lvlJc w:val="left"/>
      <w:pPr>
        <w:ind w:left="2257" w:hanging="176"/>
      </w:pPr>
      <w:rPr>
        <w:rFonts w:hint="default"/>
        <w:lang w:val="en-US" w:eastAsia="en-US" w:bidi="ar-SA"/>
      </w:rPr>
    </w:lvl>
  </w:abstractNum>
  <w:abstractNum w:abstractNumId="87">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86">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85">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84">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83">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82">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81">
    <w:multiLevelType w:val="hybridMultilevel"/>
    <w:lvl w:ilvl="0">
      <w:start w:val="0"/>
      <w:numFmt w:val="bullet"/>
      <w:lvlText w:val="•"/>
      <w:lvlJc w:val="left"/>
      <w:pPr>
        <w:ind w:left="109" w:hanging="188"/>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88"/>
      </w:pPr>
      <w:rPr>
        <w:rFonts w:hint="default"/>
        <w:lang w:val="en-US" w:eastAsia="en-US" w:bidi="ar-SA"/>
      </w:rPr>
    </w:lvl>
    <w:lvl w:ilvl="2">
      <w:start w:val="0"/>
      <w:numFmt w:val="bullet"/>
      <w:lvlText w:val="•"/>
      <w:lvlJc w:val="left"/>
      <w:pPr>
        <w:ind w:left="635" w:hanging="188"/>
      </w:pPr>
      <w:rPr>
        <w:rFonts w:hint="default"/>
        <w:lang w:val="en-US" w:eastAsia="en-US" w:bidi="ar-SA"/>
      </w:rPr>
    </w:lvl>
    <w:lvl w:ilvl="3">
      <w:start w:val="0"/>
      <w:numFmt w:val="bullet"/>
      <w:lvlText w:val="•"/>
      <w:lvlJc w:val="left"/>
      <w:pPr>
        <w:ind w:left="903" w:hanging="188"/>
      </w:pPr>
      <w:rPr>
        <w:rFonts w:hint="default"/>
        <w:lang w:val="en-US" w:eastAsia="en-US" w:bidi="ar-SA"/>
      </w:rPr>
    </w:lvl>
    <w:lvl w:ilvl="4">
      <w:start w:val="0"/>
      <w:numFmt w:val="bullet"/>
      <w:lvlText w:val="•"/>
      <w:lvlJc w:val="left"/>
      <w:pPr>
        <w:ind w:left="1170" w:hanging="188"/>
      </w:pPr>
      <w:rPr>
        <w:rFonts w:hint="default"/>
        <w:lang w:val="en-US" w:eastAsia="en-US" w:bidi="ar-SA"/>
      </w:rPr>
    </w:lvl>
    <w:lvl w:ilvl="5">
      <w:start w:val="0"/>
      <w:numFmt w:val="bullet"/>
      <w:lvlText w:val="•"/>
      <w:lvlJc w:val="left"/>
      <w:pPr>
        <w:ind w:left="1438" w:hanging="188"/>
      </w:pPr>
      <w:rPr>
        <w:rFonts w:hint="default"/>
        <w:lang w:val="en-US" w:eastAsia="en-US" w:bidi="ar-SA"/>
      </w:rPr>
    </w:lvl>
    <w:lvl w:ilvl="6">
      <w:start w:val="0"/>
      <w:numFmt w:val="bullet"/>
      <w:lvlText w:val="•"/>
      <w:lvlJc w:val="left"/>
      <w:pPr>
        <w:ind w:left="1706" w:hanging="188"/>
      </w:pPr>
      <w:rPr>
        <w:rFonts w:hint="default"/>
        <w:lang w:val="en-US" w:eastAsia="en-US" w:bidi="ar-SA"/>
      </w:rPr>
    </w:lvl>
    <w:lvl w:ilvl="7">
      <w:start w:val="0"/>
      <w:numFmt w:val="bullet"/>
      <w:lvlText w:val="•"/>
      <w:lvlJc w:val="left"/>
      <w:pPr>
        <w:ind w:left="1973" w:hanging="188"/>
      </w:pPr>
      <w:rPr>
        <w:rFonts w:hint="default"/>
        <w:lang w:val="en-US" w:eastAsia="en-US" w:bidi="ar-SA"/>
      </w:rPr>
    </w:lvl>
    <w:lvl w:ilvl="8">
      <w:start w:val="0"/>
      <w:numFmt w:val="bullet"/>
      <w:lvlText w:val="•"/>
      <w:lvlJc w:val="left"/>
      <w:pPr>
        <w:ind w:left="2241" w:hanging="188"/>
      </w:pPr>
      <w:rPr>
        <w:rFonts w:hint="default"/>
        <w:lang w:val="en-US" w:eastAsia="en-US" w:bidi="ar-SA"/>
      </w:rPr>
    </w:lvl>
  </w:abstractNum>
  <w:abstractNum w:abstractNumId="80">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79">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78">
    <w:multiLevelType w:val="hybridMultilevel"/>
    <w:lvl w:ilvl="0">
      <w:start w:val="0"/>
      <w:numFmt w:val="bullet"/>
      <w:lvlText w:val="•"/>
      <w:lvlJc w:val="left"/>
      <w:pPr>
        <w:ind w:left="829" w:hanging="78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285" w:hanging="780"/>
      </w:pPr>
      <w:rPr>
        <w:rFonts w:hint="default"/>
        <w:lang w:val="en-US" w:eastAsia="en-US" w:bidi="ar-SA"/>
      </w:rPr>
    </w:lvl>
    <w:lvl w:ilvl="2">
      <w:start w:val="0"/>
      <w:numFmt w:val="bullet"/>
      <w:lvlText w:val="•"/>
      <w:lvlJc w:val="left"/>
      <w:pPr>
        <w:ind w:left="1751" w:hanging="780"/>
      </w:pPr>
      <w:rPr>
        <w:rFonts w:hint="default"/>
        <w:lang w:val="en-US" w:eastAsia="en-US" w:bidi="ar-SA"/>
      </w:rPr>
    </w:lvl>
    <w:lvl w:ilvl="3">
      <w:start w:val="0"/>
      <w:numFmt w:val="bullet"/>
      <w:lvlText w:val="•"/>
      <w:lvlJc w:val="left"/>
      <w:pPr>
        <w:ind w:left="2216" w:hanging="780"/>
      </w:pPr>
      <w:rPr>
        <w:rFonts w:hint="default"/>
        <w:lang w:val="en-US" w:eastAsia="en-US" w:bidi="ar-SA"/>
      </w:rPr>
    </w:lvl>
    <w:lvl w:ilvl="4">
      <w:start w:val="0"/>
      <w:numFmt w:val="bullet"/>
      <w:lvlText w:val="•"/>
      <w:lvlJc w:val="left"/>
      <w:pPr>
        <w:ind w:left="2682" w:hanging="780"/>
      </w:pPr>
      <w:rPr>
        <w:rFonts w:hint="default"/>
        <w:lang w:val="en-US" w:eastAsia="en-US" w:bidi="ar-SA"/>
      </w:rPr>
    </w:lvl>
    <w:lvl w:ilvl="5">
      <w:start w:val="0"/>
      <w:numFmt w:val="bullet"/>
      <w:lvlText w:val="•"/>
      <w:lvlJc w:val="left"/>
      <w:pPr>
        <w:ind w:left="3148" w:hanging="780"/>
      </w:pPr>
      <w:rPr>
        <w:rFonts w:hint="default"/>
        <w:lang w:val="en-US" w:eastAsia="en-US" w:bidi="ar-SA"/>
      </w:rPr>
    </w:lvl>
    <w:lvl w:ilvl="6">
      <w:start w:val="0"/>
      <w:numFmt w:val="bullet"/>
      <w:lvlText w:val="•"/>
      <w:lvlJc w:val="left"/>
      <w:pPr>
        <w:ind w:left="3613" w:hanging="780"/>
      </w:pPr>
      <w:rPr>
        <w:rFonts w:hint="default"/>
        <w:lang w:val="en-US" w:eastAsia="en-US" w:bidi="ar-SA"/>
      </w:rPr>
    </w:lvl>
    <w:lvl w:ilvl="7">
      <w:start w:val="0"/>
      <w:numFmt w:val="bullet"/>
      <w:lvlText w:val="•"/>
      <w:lvlJc w:val="left"/>
      <w:pPr>
        <w:ind w:left="4079" w:hanging="780"/>
      </w:pPr>
      <w:rPr>
        <w:rFonts w:hint="default"/>
        <w:lang w:val="en-US" w:eastAsia="en-US" w:bidi="ar-SA"/>
      </w:rPr>
    </w:lvl>
    <w:lvl w:ilvl="8">
      <w:start w:val="0"/>
      <w:numFmt w:val="bullet"/>
      <w:lvlText w:val="•"/>
      <w:lvlJc w:val="left"/>
      <w:pPr>
        <w:ind w:left="4544" w:hanging="780"/>
      </w:pPr>
      <w:rPr>
        <w:rFonts w:hint="default"/>
        <w:lang w:val="en-US" w:eastAsia="en-US" w:bidi="ar-SA"/>
      </w:rPr>
    </w:lvl>
  </w:abstractNum>
  <w:abstractNum w:abstractNumId="77">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76">
    <w:multiLevelType w:val="hybridMultilevel"/>
    <w:lvl w:ilvl="0">
      <w:start w:val="2"/>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75">
    <w:multiLevelType w:val="hybridMultilevel"/>
    <w:lvl w:ilvl="0">
      <w:start w:val="2"/>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74">
    <w:multiLevelType w:val="hybridMultilevel"/>
    <w:lvl w:ilvl="0">
      <w:start w:val="2"/>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73">
    <w:multiLevelType w:val="hybridMultilevel"/>
    <w:lvl w:ilvl="0">
      <w:start w:val="1"/>
      <w:numFmt w:val="decimal"/>
      <w:lvlText w:val="%1"/>
      <w:lvlJc w:val="left"/>
      <w:pPr>
        <w:ind w:left="28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09" w:hanging="180"/>
      </w:pPr>
      <w:rPr>
        <w:rFonts w:hint="default"/>
        <w:lang w:val="en-US" w:eastAsia="en-US" w:bidi="ar-SA"/>
      </w:rPr>
    </w:lvl>
    <w:lvl w:ilvl="2">
      <w:start w:val="0"/>
      <w:numFmt w:val="bullet"/>
      <w:lvlText w:val="•"/>
      <w:lvlJc w:val="left"/>
      <w:pPr>
        <w:ind w:left="739" w:hanging="180"/>
      </w:pPr>
      <w:rPr>
        <w:rFonts w:hint="default"/>
        <w:lang w:val="en-US" w:eastAsia="en-US" w:bidi="ar-SA"/>
      </w:rPr>
    </w:lvl>
    <w:lvl w:ilvl="3">
      <w:start w:val="0"/>
      <w:numFmt w:val="bullet"/>
      <w:lvlText w:val="•"/>
      <w:lvlJc w:val="left"/>
      <w:pPr>
        <w:ind w:left="969" w:hanging="180"/>
      </w:pPr>
      <w:rPr>
        <w:rFonts w:hint="default"/>
        <w:lang w:val="en-US" w:eastAsia="en-US" w:bidi="ar-SA"/>
      </w:rPr>
    </w:lvl>
    <w:lvl w:ilvl="4">
      <w:start w:val="0"/>
      <w:numFmt w:val="bullet"/>
      <w:lvlText w:val="•"/>
      <w:lvlJc w:val="left"/>
      <w:pPr>
        <w:ind w:left="1198" w:hanging="180"/>
      </w:pPr>
      <w:rPr>
        <w:rFonts w:hint="default"/>
        <w:lang w:val="en-US" w:eastAsia="en-US" w:bidi="ar-SA"/>
      </w:rPr>
    </w:lvl>
    <w:lvl w:ilvl="5">
      <w:start w:val="0"/>
      <w:numFmt w:val="bullet"/>
      <w:lvlText w:val="•"/>
      <w:lvlJc w:val="left"/>
      <w:pPr>
        <w:ind w:left="1428" w:hanging="180"/>
      </w:pPr>
      <w:rPr>
        <w:rFonts w:hint="default"/>
        <w:lang w:val="en-US" w:eastAsia="en-US" w:bidi="ar-SA"/>
      </w:rPr>
    </w:lvl>
    <w:lvl w:ilvl="6">
      <w:start w:val="0"/>
      <w:numFmt w:val="bullet"/>
      <w:lvlText w:val="•"/>
      <w:lvlJc w:val="left"/>
      <w:pPr>
        <w:ind w:left="1658" w:hanging="180"/>
      </w:pPr>
      <w:rPr>
        <w:rFonts w:hint="default"/>
        <w:lang w:val="en-US" w:eastAsia="en-US" w:bidi="ar-SA"/>
      </w:rPr>
    </w:lvl>
    <w:lvl w:ilvl="7">
      <w:start w:val="0"/>
      <w:numFmt w:val="bullet"/>
      <w:lvlText w:val="•"/>
      <w:lvlJc w:val="left"/>
      <w:pPr>
        <w:ind w:left="1887" w:hanging="180"/>
      </w:pPr>
      <w:rPr>
        <w:rFonts w:hint="default"/>
        <w:lang w:val="en-US" w:eastAsia="en-US" w:bidi="ar-SA"/>
      </w:rPr>
    </w:lvl>
    <w:lvl w:ilvl="8">
      <w:start w:val="0"/>
      <w:numFmt w:val="bullet"/>
      <w:lvlText w:val="•"/>
      <w:lvlJc w:val="left"/>
      <w:pPr>
        <w:ind w:left="2117" w:hanging="180"/>
      </w:pPr>
      <w:rPr>
        <w:rFonts w:hint="default"/>
        <w:lang w:val="en-US" w:eastAsia="en-US" w:bidi="ar-SA"/>
      </w:rPr>
    </w:lvl>
  </w:abstractNum>
  <w:abstractNum w:abstractNumId="72">
    <w:multiLevelType w:val="hybridMultilevel"/>
    <w:lvl w:ilvl="0">
      <w:start w:val="1"/>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71">
    <w:multiLevelType w:val="hybridMultilevel"/>
    <w:lvl w:ilvl="0">
      <w:start w:val="2"/>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70">
    <w:multiLevelType w:val="hybridMultilevel"/>
    <w:lvl w:ilvl="0">
      <w:start w:val="0"/>
      <w:numFmt w:val="bullet"/>
      <w:lvlText w:val="•"/>
      <w:lvlJc w:val="left"/>
      <w:pPr>
        <w:ind w:left="109" w:hanging="161"/>
      </w:pPr>
      <w:rPr>
        <w:rFonts w:hint="default" w:ascii="Carlito" w:hAnsi="Carlito" w:eastAsia="Carlito" w:cs="Carlito"/>
        <w:b w:val="0"/>
        <w:bCs w:val="0"/>
        <w:i w:val="0"/>
        <w:iCs w:val="0"/>
        <w:spacing w:val="0"/>
        <w:w w:val="100"/>
        <w:sz w:val="22"/>
        <w:szCs w:val="22"/>
        <w:lang w:val="en-US" w:eastAsia="en-US" w:bidi="ar-SA"/>
      </w:rPr>
    </w:lvl>
    <w:lvl w:ilvl="1">
      <w:start w:val="0"/>
      <w:numFmt w:val="bullet"/>
      <w:lvlText w:val="•"/>
      <w:lvlJc w:val="left"/>
      <w:pPr>
        <w:ind w:left="367" w:hanging="161"/>
      </w:pPr>
      <w:rPr>
        <w:rFonts w:hint="default"/>
        <w:lang w:val="en-US" w:eastAsia="en-US" w:bidi="ar-SA"/>
      </w:rPr>
    </w:lvl>
    <w:lvl w:ilvl="2">
      <w:start w:val="0"/>
      <w:numFmt w:val="bullet"/>
      <w:lvlText w:val="•"/>
      <w:lvlJc w:val="left"/>
      <w:pPr>
        <w:ind w:left="635" w:hanging="161"/>
      </w:pPr>
      <w:rPr>
        <w:rFonts w:hint="default"/>
        <w:lang w:val="en-US" w:eastAsia="en-US" w:bidi="ar-SA"/>
      </w:rPr>
    </w:lvl>
    <w:lvl w:ilvl="3">
      <w:start w:val="0"/>
      <w:numFmt w:val="bullet"/>
      <w:lvlText w:val="•"/>
      <w:lvlJc w:val="left"/>
      <w:pPr>
        <w:ind w:left="903" w:hanging="161"/>
      </w:pPr>
      <w:rPr>
        <w:rFonts w:hint="default"/>
        <w:lang w:val="en-US" w:eastAsia="en-US" w:bidi="ar-SA"/>
      </w:rPr>
    </w:lvl>
    <w:lvl w:ilvl="4">
      <w:start w:val="0"/>
      <w:numFmt w:val="bullet"/>
      <w:lvlText w:val="•"/>
      <w:lvlJc w:val="left"/>
      <w:pPr>
        <w:ind w:left="1170" w:hanging="161"/>
      </w:pPr>
      <w:rPr>
        <w:rFonts w:hint="default"/>
        <w:lang w:val="en-US" w:eastAsia="en-US" w:bidi="ar-SA"/>
      </w:rPr>
    </w:lvl>
    <w:lvl w:ilvl="5">
      <w:start w:val="0"/>
      <w:numFmt w:val="bullet"/>
      <w:lvlText w:val="•"/>
      <w:lvlJc w:val="left"/>
      <w:pPr>
        <w:ind w:left="1438" w:hanging="161"/>
      </w:pPr>
      <w:rPr>
        <w:rFonts w:hint="default"/>
        <w:lang w:val="en-US" w:eastAsia="en-US" w:bidi="ar-SA"/>
      </w:rPr>
    </w:lvl>
    <w:lvl w:ilvl="6">
      <w:start w:val="0"/>
      <w:numFmt w:val="bullet"/>
      <w:lvlText w:val="•"/>
      <w:lvlJc w:val="left"/>
      <w:pPr>
        <w:ind w:left="1706" w:hanging="161"/>
      </w:pPr>
      <w:rPr>
        <w:rFonts w:hint="default"/>
        <w:lang w:val="en-US" w:eastAsia="en-US" w:bidi="ar-SA"/>
      </w:rPr>
    </w:lvl>
    <w:lvl w:ilvl="7">
      <w:start w:val="0"/>
      <w:numFmt w:val="bullet"/>
      <w:lvlText w:val="•"/>
      <w:lvlJc w:val="left"/>
      <w:pPr>
        <w:ind w:left="1973" w:hanging="161"/>
      </w:pPr>
      <w:rPr>
        <w:rFonts w:hint="default"/>
        <w:lang w:val="en-US" w:eastAsia="en-US" w:bidi="ar-SA"/>
      </w:rPr>
    </w:lvl>
    <w:lvl w:ilvl="8">
      <w:start w:val="0"/>
      <w:numFmt w:val="bullet"/>
      <w:lvlText w:val="•"/>
      <w:lvlJc w:val="left"/>
      <w:pPr>
        <w:ind w:left="2241" w:hanging="161"/>
      </w:pPr>
      <w:rPr>
        <w:rFonts w:hint="default"/>
        <w:lang w:val="en-US" w:eastAsia="en-US" w:bidi="ar-SA"/>
      </w:rPr>
    </w:lvl>
  </w:abstractNum>
  <w:abstractNum w:abstractNumId="69">
    <w:multiLevelType w:val="hybridMultilevel"/>
    <w:lvl w:ilvl="0">
      <w:start w:val="0"/>
      <w:numFmt w:val="bullet"/>
      <w:lvlText w:val="•"/>
      <w:lvlJc w:val="left"/>
      <w:pPr>
        <w:ind w:left="109" w:hanging="161"/>
      </w:pPr>
      <w:rPr>
        <w:rFonts w:hint="default" w:ascii="Carlito" w:hAnsi="Carlito" w:eastAsia="Carlito" w:cs="Carlito"/>
        <w:b w:val="0"/>
        <w:bCs w:val="0"/>
        <w:i w:val="0"/>
        <w:iCs w:val="0"/>
        <w:spacing w:val="0"/>
        <w:w w:val="100"/>
        <w:sz w:val="22"/>
        <w:szCs w:val="22"/>
        <w:lang w:val="en-US" w:eastAsia="en-US" w:bidi="ar-SA"/>
      </w:rPr>
    </w:lvl>
    <w:lvl w:ilvl="1">
      <w:start w:val="0"/>
      <w:numFmt w:val="bullet"/>
      <w:lvlText w:val="•"/>
      <w:lvlJc w:val="left"/>
      <w:pPr>
        <w:ind w:left="367" w:hanging="161"/>
      </w:pPr>
      <w:rPr>
        <w:rFonts w:hint="default"/>
        <w:lang w:val="en-US" w:eastAsia="en-US" w:bidi="ar-SA"/>
      </w:rPr>
    </w:lvl>
    <w:lvl w:ilvl="2">
      <w:start w:val="0"/>
      <w:numFmt w:val="bullet"/>
      <w:lvlText w:val="•"/>
      <w:lvlJc w:val="left"/>
      <w:pPr>
        <w:ind w:left="635" w:hanging="161"/>
      </w:pPr>
      <w:rPr>
        <w:rFonts w:hint="default"/>
        <w:lang w:val="en-US" w:eastAsia="en-US" w:bidi="ar-SA"/>
      </w:rPr>
    </w:lvl>
    <w:lvl w:ilvl="3">
      <w:start w:val="0"/>
      <w:numFmt w:val="bullet"/>
      <w:lvlText w:val="•"/>
      <w:lvlJc w:val="left"/>
      <w:pPr>
        <w:ind w:left="903" w:hanging="161"/>
      </w:pPr>
      <w:rPr>
        <w:rFonts w:hint="default"/>
        <w:lang w:val="en-US" w:eastAsia="en-US" w:bidi="ar-SA"/>
      </w:rPr>
    </w:lvl>
    <w:lvl w:ilvl="4">
      <w:start w:val="0"/>
      <w:numFmt w:val="bullet"/>
      <w:lvlText w:val="•"/>
      <w:lvlJc w:val="left"/>
      <w:pPr>
        <w:ind w:left="1170" w:hanging="161"/>
      </w:pPr>
      <w:rPr>
        <w:rFonts w:hint="default"/>
        <w:lang w:val="en-US" w:eastAsia="en-US" w:bidi="ar-SA"/>
      </w:rPr>
    </w:lvl>
    <w:lvl w:ilvl="5">
      <w:start w:val="0"/>
      <w:numFmt w:val="bullet"/>
      <w:lvlText w:val="•"/>
      <w:lvlJc w:val="left"/>
      <w:pPr>
        <w:ind w:left="1438" w:hanging="161"/>
      </w:pPr>
      <w:rPr>
        <w:rFonts w:hint="default"/>
        <w:lang w:val="en-US" w:eastAsia="en-US" w:bidi="ar-SA"/>
      </w:rPr>
    </w:lvl>
    <w:lvl w:ilvl="6">
      <w:start w:val="0"/>
      <w:numFmt w:val="bullet"/>
      <w:lvlText w:val="•"/>
      <w:lvlJc w:val="left"/>
      <w:pPr>
        <w:ind w:left="1706" w:hanging="161"/>
      </w:pPr>
      <w:rPr>
        <w:rFonts w:hint="default"/>
        <w:lang w:val="en-US" w:eastAsia="en-US" w:bidi="ar-SA"/>
      </w:rPr>
    </w:lvl>
    <w:lvl w:ilvl="7">
      <w:start w:val="0"/>
      <w:numFmt w:val="bullet"/>
      <w:lvlText w:val="•"/>
      <w:lvlJc w:val="left"/>
      <w:pPr>
        <w:ind w:left="1973" w:hanging="161"/>
      </w:pPr>
      <w:rPr>
        <w:rFonts w:hint="default"/>
        <w:lang w:val="en-US" w:eastAsia="en-US" w:bidi="ar-SA"/>
      </w:rPr>
    </w:lvl>
    <w:lvl w:ilvl="8">
      <w:start w:val="0"/>
      <w:numFmt w:val="bullet"/>
      <w:lvlText w:val="•"/>
      <w:lvlJc w:val="left"/>
      <w:pPr>
        <w:ind w:left="2241" w:hanging="161"/>
      </w:pPr>
      <w:rPr>
        <w:rFonts w:hint="default"/>
        <w:lang w:val="en-US" w:eastAsia="en-US" w:bidi="ar-SA"/>
      </w:rPr>
    </w:lvl>
  </w:abstractNum>
  <w:abstractNum w:abstractNumId="68">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67">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66">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65">
    <w:multiLevelType w:val="hybridMultilevel"/>
    <w:lvl w:ilvl="0">
      <w:start w:val="0"/>
      <w:numFmt w:val="bullet"/>
      <w:lvlText w:val="•"/>
      <w:lvlJc w:val="left"/>
      <w:pPr>
        <w:ind w:left="283"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27" w:hanging="176"/>
      </w:pPr>
      <w:rPr>
        <w:rFonts w:hint="default"/>
        <w:lang w:val="en-US" w:eastAsia="en-US" w:bidi="ar-SA"/>
      </w:rPr>
    </w:lvl>
    <w:lvl w:ilvl="2">
      <w:start w:val="0"/>
      <w:numFmt w:val="bullet"/>
      <w:lvlText w:val="•"/>
      <w:lvlJc w:val="left"/>
      <w:pPr>
        <w:ind w:left="774" w:hanging="176"/>
      </w:pPr>
      <w:rPr>
        <w:rFonts w:hint="default"/>
        <w:lang w:val="en-US" w:eastAsia="en-US" w:bidi="ar-SA"/>
      </w:rPr>
    </w:lvl>
    <w:lvl w:ilvl="3">
      <w:start w:val="0"/>
      <w:numFmt w:val="bullet"/>
      <w:lvlText w:val="•"/>
      <w:lvlJc w:val="left"/>
      <w:pPr>
        <w:ind w:left="1021" w:hanging="176"/>
      </w:pPr>
      <w:rPr>
        <w:rFonts w:hint="default"/>
        <w:lang w:val="en-US" w:eastAsia="en-US" w:bidi="ar-SA"/>
      </w:rPr>
    </w:lvl>
    <w:lvl w:ilvl="4">
      <w:start w:val="0"/>
      <w:numFmt w:val="bullet"/>
      <w:lvlText w:val="•"/>
      <w:lvlJc w:val="left"/>
      <w:pPr>
        <w:ind w:left="1268" w:hanging="176"/>
      </w:pPr>
      <w:rPr>
        <w:rFonts w:hint="default"/>
        <w:lang w:val="en-US" w:eastAsia="en-US" w:bidi="ar-SA"/>
      </w:rPr>
    </w:lvl>
    <w:lvl w:ilvl="5">
      <w:start w:val="0"/>
      <w:numFmt w:val="bullet"/>
      <w:lvlText w:val="•"/>
      <w:lvlJc w:val="left"/>
      <w:pPr>
        <w:ind w:left="1516" w:hanging="176"/>
      </w:pPr>
      <w:rPr>
        <w:rFonts w:hint="default"/>
        <w:lang w:val="en-US" w:eastAsia="en-US" w:bidi="ar-SA"/>
      </w:rPr>
    </w:lvl>
    <w:lvl w:ilvl="6">
      <w:start w:val="0"/>
      <w:numFmt w:val="bullet"/>
      <w:lvlText w:val="•"/>
      <w:lvlJc w:val="left"/>
      <w:pPr>
        <w:ind w:left="1763" w:hanging="176"/>
      </w:pPr>
      <w:rPr>
        <w:rFonts w:hint="default"/>
        <w:lang w:val="en-US" w:eastAsia="en-US" w:bidi="ar-SA"/>
      </w:rPr>
    </w:lvl>
    <w:lvl w:ilvl="7">
      <w:start w:val="0"/>
      <w:numFmt w:val="bullet"/>
      <w:lvlText w:val="•"/>
      <w:lvlJc w:val="left"/>
      <w:pPr>
        <w:ind w:left="2010" w:hanging="176"/>
      </w:pPr>
      <w:rPr>
        <w:rFonts w:hint="default"/>
        <w:lang w:val="en-US" w:eastAsia="en-US" w:bidi="ar-SA"/>
      </w:rPr>
    </w:lvl>
    <w:lvl w:ilvl="8">
      <w:start w:val="0"/>
      <w:numFmt w:val="bullet"/>
      <w:lvlText w:val="•"/>
      <w:lvlJc w:val="left"/>
      <w:pPr>
        <w:ind w:left="2257" w:hanging="176"/>
      </w:pPr>
      <w:rPr>
        <w:rFonts w:hint="default"/>
        <w:lang w:val="en-US" w:eastAsia="en-US" w:bidi="ar-SA"/>
      </w:rPr>
    </w:lvl>
  </w:abstractNum>
  <w:abstractNum w:abstractNumId="64">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63">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62">
    <w:multiLevelType w:val="hybridMultilevel"/>
    <w:lvl w:ilvl="0">
      <w:start w:val="0"/>
      <w:numFmt w:val="bullet"/>
      <w:lvlText w:val="•"/>
      <w:lvlJc w:val="left"/>
      <w:pPr>
        <w:ind w:left="280"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27" w:hanging="176"/>
      </w:pPr>
      <w:rPr>
        <w:rFonts w:hint="default"/>
        <w:lang w:val="en-US" w:eastAsia="en-US" w:bidi="ar-SA"/>
      </w:rPr>
    </w:lvl>
    <w:lvl w:ilvl="2">
      <w:start w:val="0"/>
      <w:numFmt w:val="bullet"/>
      <w:lvlText w:val="•"/>
      <w:lvlJc w:val="left"/>
      <w:pPr>
        <w:ind w:left="774" w:hanging="176"/>
      </w:pPr>
      <w:rPr>
        <w:rFonts w:hint="default"/>
        <w:lang w:val="en-US" w:eastAsia="en-US" w:bidi="ar-SA"/>
      </w:rPr>
    </w:lvl>
    <w:lvl w:ilvl="3">
      <w:start w:val="0"/>
      <w:numFmt w:val="bullet"/>
      <w:lvlText w:val="•"/>
      <w:lvlJc w:val="left"/>
      <w:pPr>
        <w:ind w:left="1021" w:hanging="176"/>
      </w:pPr>
      <w:rPr>
        <w:rFonts w:hint="default"/>
        <w:lang w:val="en-US" w:eastAsia="en-US" w:bidi="ar-SA"/>
      </w:rPr>
    </w:lvl>
    <w:lvl w:ilvl="4">
      <w:start w:val="0"/>
      <w:numFmt w:val="bullet"/>
      <w:lvlText w:val="•"/>
      <w:lvlJc w:val="left"/>
      <w:pPr>
        <w:ind w:left="1269" w:hanging="176"/>
      </w:pPr>
      <w:rPr>
        <w:rFonts w:hint="default"/>
        <w:lang w:val="en-US" w:eastAsia="en-US" w:bidi="ar-SA"/>
      </w:rPr>
    </w:lvl>
    <w:lvl w:ilvl="5">
      <w:start w:val="0"/>
      <w:numFmt w:val="bullet"/>
      <w:lvlText w:val="•"/>
      <w:lvlJc w:val="left"/>
      <w:pPr>
        <w:ind w:left="1516" w:hanging="176"/>
      </w:pPr>
      <w:rPr>
        <w:rFonts w:hint="default"/>
        <w:lang w:val="en-US" w:eastAsia="en-US" w:bidi="ar-SA"/>
      </w:rPr>
    </w:lvl>
    <w:lvl w:ilvl="6">
      <w:start w:val="0"/>
      <w:numFmt w:val="bullet"/>
      <w:lvlText w:val="•"/>
      <w:lvlJc w:val="left"/>
      <w:pPr>
        <w:ind w:left="1763" w:hanging="176"/>
      </w:pPr>
      <w:rPr>
        <w:rFonts w:hint="default"/>
        <w:lang w:val="en-US" w:eastAsia="en-US" w:bidi="ar-SA"/>
      </w:rPr>
    </w:lvl>
    <w:lvl w:ilvl="7">
      <w:start w:val="0"/>
      <w:numFmt w:val="bullet"/>
      <w:lvlText w:val="•"/>
      <w:lvlJc w:val="left"/>
      <w:pPr>
        <w:ind w:left="2011" w:hanging="176"/>
      </w:pPr>
      <w:rPr>
        <w:rFonts w:hint="default"/>
        <w:lang w:val="en-US" w:eastAsia="en-US" w:bidi="ar-SA"/>
      </w:rPr>
    </w:lvl>
    <w:lvl w:ilvl="8">
      <w:start w:val="0"/>
      <w:numFmt w:val="bullet"/>
      <w:lvlText w:val="•"/>
      <w:lvlJc w:val="left"/>
      <w:pPr>
        <w:ind w:left="2258" w:hanging="176"/>
      </w:pPr>
      <w:rPr>
        <w:rFonts w:hint="default"/>
        <w:lang w:val="en-US" w:eastAsia="en-US" w:bidi="ar-SA"/>
      </w:rPr>
    </w:lvl>
  </w:abstractNum>
  <w:abstractNum w:abstractNumId="61">
    <w:multiLevelType w:val="hybridMultilevel"/>
    <w:lvl w:ilvl="0">
      <w:start w:val="0"/>
      <w:numFmt w:val="bullet"/>
      <w:lvlText w:val="•"/>
      <w:lvlJc w:val="left"/>
      <w:pPr>
        <w:ind w:left="104" w:hanging="308"/>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308"/>
      </w:pPr>
      <w:rPr>
        <w:rFonts w:hint="default"/>
        <w:lang w:val="en-US" w:eastAsia="en-US" w:bidi="ar-SA"/>
      </w:rPr>
    </w:lvl>
    <w:lvl w:ilvl="2">
      <w:start w:val="0"/>
      <w:numFmt w:val="bullet"/>
      <w:lvlText w:val="•"/>
      <w:lvlJc w:val="left"/>
      <w:pPr>
        <w:ind w:left="630" w:hanging="308"/>
      </w:pPr>
      <w:rPr>
        <w:rFonts w:hint="default"/>
        <w:lang w:val="en-US" w:eastAsia="en-US" w:bidi="ar-SA"/>
      </w:rPr>
    </w:lvl>
    <w:lvl w:ilvl="3">
      <w:start w:val="0"/>
      <w:numFmt w:val="bullet"/>
      <w:lvlText w:val="•"/>
      <w:lvlJc w:val="left"/>
      <w:pPr>
        <w:ind w:left="895" w:hanging="308"/>
      </w:pPr>
      <w:rPr>
        <w:rFonts w:hint="default"/>
        <w:lang w:val="en-US" w:eastAsia="en-US" w:bidi="ar-SA"/>
      </w:rPr>
    </w:lvl>
    <w:lvl w:ilvl="4">
      <w:start w:val="0"/>
      <w:numFmt w:val="bullet"/>
      <w:lvlText w:val="•"/>
      <w:lvlJc w:val="left"/>
      <w:pPr>
        <w:ind w:left="1161" w:hanging="308"/>
      </w:pPr>
      <w:rPr>
        <w:rFonts w:hint="default"/>
        <w:lang w:val="en-US" w:eastAsia="en-US" w:bidi="ar-SA"/>
      </w:rPr>
    </w:lvl>
    <w:lvl w:ilvl="5">
      <w:start w:val="0"/>
      <w:numFmt w:val="bullet"/>
      <w:lvlText w:val="•"/>
      <w:lvlJc w:val="left"/>
      <w:pPr>
        <w:ind w:left="1426" w:hanging="308"/>
      </w:pPr>
      <w:rPr>
        <w:rFonts w:hint="default"/>
        <w:lang w:val="en-US" w:eastAsia="en-US" w:bidi="ar-SA"/>
      </w:rPr>
    </w:lvl>
    <w:lvl w:ilvl="6">
      <w:start w:val="0"/>
      <w:numFmt w:val="bullet"/>
      <w:lvlText w:val="•"/>
      <w:lvlJc w:val="left"/>
      <w:pPr>
        <w:ind w:left="1691" w:hanging="308"/>
      </w:pPr>
      <w:rPr>
        <w:rFonts w:hint="default"/>
        <w:lang w:val="en-US" w:eastAsia="en-US" w:bidi="ar-SA"/>
      </w:rPr>
    </w:lvl>
    <w:lvl w:ilvl="7">
      <w:start w:val="0"/>
      <w:numFmt w:val="bullet"/>
      <w:lvlText w:val="•"/>
      <w:lvlJc w:val="left"/>
      <w:pPr>
        <w:ind w:left="1957" w:hanging="308"/>
      </w:pPr>
      <w:rPr>
        <w:rFonts w:hint="default"/>
        <w:lang w:val="en-US" w:eastAsia="en-US" w:bidi="ar-SA"/>
      </w:rPr>
    </w:lvl>
    <w:lvl w:ilvl="8">
      <w:start w:val="0"/>
      <w:numFmt w:val="bullet"/>
      <w:lvlText w:val="•"/>
      <w:lvlJc w:val="left"/>
      <w:pPr>
        <w:ind w:left="2222" w:hanging="308"/>
      </w:pPr>
      <w:rPr>
        <w:rFonts w:hint="default"/>
        <w:lang w:val="en-US" w:eastAsia="en-US" w:bidi="ar-SA"/>
      </w:rPr>
    </w:lvl>
  </w:abstractNum>
  <w:abstractNum w:abstractNumId="60">
    <w:multiLevelType w:val="hybridMultilevel"/>
    <w:lvl w:ilvl="0">
      <w:start w:val="0"/>
      <w:numFmt w:val="bullet"/>
      <w:lvlText w:val="•"/>
      <w:lvlJc w:val="left"/>
      <w:pPr>
        <w:ind w:left="280"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27" w:hanging="176"/>
      </w:pPr>
      <w:rPr>
        <w:rFonts w:hint="default"/>
        <w:lang w:val="en-US" w:eastAsia="en-US" w:bidi="ar-SA"/>
      </w:rPr>
    </w:lvl>
    <w:lvl w:ilvl="2">
      <w:start w:val="0"/>
      <w:numFmt w:val="bullet"/>
      <w:lvlText w:val="•"/>
      <w:lvlJc w:val="left"/>
      <w:pPr>
        <w:ind w:left="774" w:hanging="176"/>
      </w:pPr>
      <w:rPr>
        <w:rFonts w:hint="default"/>
        <w:lang w:val="en-US" w:eastAsia="en-US" w:bidi="ar-SA"/>
      </w:rPr>
    </w:lvl>
    <w:lvl w:ilvl="3">
      <w:start w:val="0"/>
      <w:numFmt w:val="bullet"/>
      <w:lvlText w:val="•"/>
      <w:lvlJc w:val="left"/>
      <w:pPr>
        <w:ind w:left="1021" w:hanging="176"/>
      </w:pPr>
      <w:rPr>
        <w:rFonts w:hint="default"/>
        <w:lang w:val="en-US" w:eastAsia="en-US" w:bidi="ar-SA"/>
      </w:rPr>
    </w:lvl>
    <w:lvl w:ilvl="4">
      <w:start w:val="0"/>
      <w:numFmt w:val="bullet"/>
      <w:lvlText w:val="•"/>
      <w:lvlJc w:val="left"/>
      <w:pPr>
        <w:ind w:left="1269" w:hanging="176"/>
      </w:pPr>
      <w:rPr>
        <w:rFonts w:hint="default"/>
        <w:lang w:val="en-US" w:eastAsia="en-US" w:bidi="ar-SA"/>
      </w:rPr>
    </w:lvl>
    <w:lvl w:ilvl="5">
      <w:start w:val="0"/>
      <w:numFmt w:val="bullet"/>
      <w:lvlText w:val="•"/>
      <w:lvlJc w:val="left"/>
      <w:pPr>
        <w:ind w:left="1516" w:hanging="176"/>
      </w:pPr>
      <w:rPr>
        <w:rFonts w:hint="default"/>
        <w:lang w:val="en-US" w:eastAsia="en-US" w:bidi="ar-SA"/>
      </w:rPr>
    </w:lvl>
    <w:lvl w:ilvl="6">
      <w:start w:val="0"/>
      <w:numFmt w:val="bullet"/>
      <w:lvlText w:val="•"/>
      <w:lvlJc w:val="left"/>
      <w:pPr>
        <w:ind w:left="1763" w:hanging="176"/>
      </w:pPr>
      <w:rPr>
        <w:rFonts w:hint="default"/>
        <w:lang w:val="en-US" w:eastAsia="en-US" w:bidi="ar-SA"/>
      </w:rPr>
    </w:lvl>
    <w:lvl w:ilvl="7">
      <w:start w:val="0"/>
      <w:numFmt w:val="bullet"/>
      <w:lvlText w:val="•"/>
      <w:lvlJc w:val="left"/>
      <w:pPr>
        <w:ind w:left="2011" w:hanging="176"/>
      </w:pPr>
      <w:rPr>
        <w:rFonts w:hint="default"/>
        <w:lang w:val="en-US" w:eastAsia="en-US" w:bidi="ar-SA"/>
      </w:rPr>
    </w:lvl>
    <w:lvl w:ilvl="8">
      <w:start w:val="0"/>
      <w:numFmt w:val="bullet"/>
      <w:lvlText w:val="•"/>
      <w:lvlJc w:val="left"/>
      <w:pPr>
        <w:ind w:left="2258" w:hanging="176"/>
      </w:pPr>
      <w:rPr>
        <w:rFonts w:hint="default"/>
        <w:lang w:val="en-US" w:eastAsia="en-US" w:bidi="ar-SA"/>
      </w:rPr>
    </w:lvl>
  </w:abstractNum>
  <w:abstractNum w:abstractNumId="59">
    <w:multiLevelType w:val="hybridMultilevel"/>
    <w:lvl w:ilvl="0">
      <w:start w:val="0"/>
      <w:numFmt w:val="bullet"/>
      <w:lvlText w:val="•"/>
      <w:lvlJc w:val="left"/>
      <w:pPr>
        <w:ind w:left="104" w:hanging="284"/>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284"/>
      </w:pPr>
      <w:rPr>
        <w:rFonts w:hint="default"/>
        <w:lang w:val="en-US" w:eastAsia="en-US" w:bidi="ar-SA"/>
      </w:rPr>
    </w:lvl>
    <w:lvl w:ilvl="2">
      <w:start w:val="0"/>
      <w:numFmt w:val="bullet"/>
      <w:lvlText w:val="•"/>
      <w:lvlJc w:val="left"/>
      <w:pPr>
        <w:ind w:left="630" w:hanging="284"/>
      </w:pPr>
      <w:rPr>
        <w:rFonts w:hint="default"/>
        <w:lang w:val="en-US" w:eastAsia="en-US" w:bidi="ar-SA"/>
      </w:rPr>
    </w:lvl>
    <w:lvl w:ilvl="3">
      <w:start w:val="0"/>
      <w:numFmt w:val="bullet"/>
      <w:lvlText w:val="•"/>
      <w:lvlJc w:val="left"/>
      <w:pPr>
        <w:ind w:left="895" w:hanging="284"/>
      </w:pPr>
      <w:rPr>
        <w:rFonts w:hint="default"/>
        <w:lang w:val="en-US" w:eastAsia="en-US" w:bidi="ar-SA"/>
      </w:rPr>
    </w:lvl>
    <w:lvl w:ilvl="4">
      <w:start w:val="0"/>
      <w:numFmt w:val="bullet"/>
      <w:lvlText w:val="•"/>
      <w:lvlJc w:val="left"/>
      <w:pPr>
        <w:ind w:left="1161" w:hanging="284"/>
      </w:pPr>
      <w:rPr>
        <w:rFonts w:hint="default"/>
        <w:lang w:val="en-US" w:eastAsia="en-US" w:bidi="ar-SA"/>
      </w:rPr>
    </w:lvl>
    <w:lvl w:ilvl="5">
      <w:start w:val="0"/>
      <w:numFmt w:val="bullet"/>
      <w:lvlText w:val="•"/>
      <w:lvlJc w:val="left"/>
      <w:pPr>
        <w:ind w:left="1426" w:hanging="284"/>
      </w:pPr>
      <w:rPr>
        <w:rFonts w:hint="default"/>
        <w:lang w:val="en-US" w:eastAsia="en-US" w:bidi="ar-SA"/>
      </w:rPr>
    </w:lvl>
    <w:lvl w:ilvl="6">
      <w:start w:val="0"/>
      <w:numFmt w:val="bullet"/>
      <w:lvlText w:val="•"/>
      <w:lvlJc w:val="left"/>
      <w:pPr>
        <w:ind w:left="1691" w:hanging="284"/>
      </w:pPr>
      <w:rPr>
        <w:rFonts w:hint="default"/>
        <w:lang w:val="en-US" w:eastAsia="en-US" w:bidi="ar-SA"/>
      </w:rPr>
    </w:lvl>
    <w:lvl w:ilvl="7">
      <w:start w:val="0"/>
      <w:numFmt w:val="bullet"/>
      <w:lvlText w:val="•"/>
      <w:lvlJc w:val="left"/>
      <w:pPr>
        <w:ind w:left="1957" w:hanging="284"/>
      </w:pPr>
      <w:rPr>
        <w:rFonts w:hint="default"/>
        <w:lang w:val="en-US" w:eastAsia="en-US" w:bidi="ar-SA"/>
      </w:rPr>
    </w:lvl>
    <w:lvl w:ilvl="8">
      <w:start w:val="0"/>
      <w:numFmt w:val="bullet"/>
      <w:lvlText w:val="•"/>
      <w:lvlJc w:val="left"/>
      <w:pPr>
        <w:ind w:left="2222" w:hanging="284"/>
      </w:pPr>
      <w:rPr>
        <w:rFonts w:hint="default"/>
        <w:lang w:val="en-US" w:eastAsia="en-US" w:bidi="ar-SA"/>
      </w:rPr>
    </w:lvl>
  </w:abstractNum>
  <w:abstractNum w:abstractNumId="58">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56">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55">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54">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53">
    <w:multiLevelType w:val="hybridMultilevel"/>
    <w:lvl w:ilvl="0">
      <w:start w:val="0"/>
      <w:numFmt w:val="bullet"/>
      <w:lvlText w:val="-"/>
      <w:lvlJc w:val="left"/>
      <w:pPr>
        <w:ind w:left="109" w:hanging="132"/>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32"/>
      </w:pPr>
      <w:rPr>
        <w:rFonts w:hint="default"/>
        <w:lang w:val="en-US" w:eastAsia="en-US" w:bidi="ar-SA"/>
      </w:rPr>
    </w:lvl>
    <w:lvl w:ilvl="2">
      <w:start w:val="0"/>
      <w:numFmt w:val="bullet"/>
      <w:lvlText w:val="•"/>
      <w:lvlJc w:val="left"/>
      <w:pPr>
        <w:ind w:left="635" w:hanging="132"/>
      </w:pPr>
      <w:rPr>
        <w:rFonts w:hint="default"/>
        <w:lang w:val="en-US" w:eastAsia="en-US" w:bidi="ar-SA"/>
      </w:rPr>
    </w:lvl>
    <w:lvl w:ilvl="3">
      <w:start w:val="0"/>
      <w:numFmt w:val="bullet"/>
      <w:lvlText w:val="•"/>
      <w:lvlJc w:val="left"/>
      <w:pPr>
        <w:ind w:left="903" w:hanging="132"/>
      </w:pPr>
      <w:rPr>
        <w:rFonts w:hint="default"/>
        <w:lang w:val="en-US" w:eastAsia="en-US" w:bidi="ar-SA"/>
      </w:rPr>
    </w:lvl>
    <w:lvl w:ilvl="4">
      <w:start w:val="0"/>
      <w:numFmt w:val="bullet"/>
      <w:lvlText w:val="•"/>
      <w:lvlJc w:val="left"/>
      <w:pPr>
        <w:ind w:left="1170" w:hanging="132"/>
      </w:pPr>
      <w:rPr>
        <w:rFonts w:hint="default"/>
        <w:lang w:val="en-US" w:eastAsia="en-US" w:bidi="ar-SA"/>
      </w:rPr>
    </w:lvl>
    <w:lvl w:ilvl="5">
      <w:start w:val="0"/>
      <w:numFmt w:val="bullet"/>
      <w:lvlText w:val="•"/>
      <w:lvlJc w:val="left"/>
      <w:pPr>
        <w:ind w:left="1438" w:hanging="132"/>
      </w:pPr>
      <w:rPr>
        <w:rFonts w:hint="default"/>
        <w:lang w:val="en-US" w:eastAsia="en-US" w:bidi="ar-SA"/>
      </w:rPr>
    </w:lvl>
    <w:lvl w:ilvl="6">
      <w:start w:val="0"/>
      <w:numFmt w:val="bullet"/>
      <w:lvlText w:val="•"/>
      <w:lvlJc w:val="left"/>
      <w:pPr>
        <w:ind w:left="1706" w:hanging="132"/>
      </w:pPr>
      <w:rPr>
        <w:rFonts w:hint="default"/>
        <w:lang w:val="en-US" w:eastAsia="en-US" w:bidi="ar-SA"/>
      </w:rPr>
    </w:lvl>
    <w:lvl w:ilvl="7">
      <w:start w:val="0"/>
      <w:numFmt w:val="bullet"/>
      <w:lvlText w:val="•"/>
      <w:lvlJc w:val="left"/>
      <w:pPr>
        <w:ind w:left="1973" w:hanging="132"/>
      </w:pPr>
      <w:rPr>
        <w:rFonts w:hint="default"/>
        <w:lang w:val="en-US" w:eastAsia="en-US" w:bidi="ar-SA"/>
      </w:rPr>
    </w:lvl>
    <w:lvl w:ilvl="8">
      <w:start w:val="0"/>
      <w:numFmt w:val="bullet"/>
      <w:lvlText w:val="•"/>
      <w:lvlJc w:val="left"/>
      <w:pPr>
        <w:ind w:left="2241" w:hanging="132"/>
      </w:pPr>
      <w:rPr>
        <w:rFonts w:hint="default"/>
        <w:lang w:val="en-US" w:eastAsia="en-US" w:bidi="ar-SA"/>
      </w:rPr>
    </w:lvl>
  </w:abstractNum>
  <w:abstractNum w:abstractNumId="52">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51">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50">
    <w:multiLevelType w:val="hybridMultilevel"/>
    <w:lvl w:ilvl="0">
      <w:start w:val="2"/>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49">
    <w:multiLevelType w:val="hybridMultilevel"/>
    <w:lvl w:ilvl="0">
      <w:start w:val="1"/>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48">
    <w:multiLevelType w:val="hybridMultilevel"/>
    <w:lvl w:ilvl="0">
      <w:start w:val="2"/>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47">
    <w:multiLevelType w:val="hybridMultilevel"/>
    <w:lvl w:ilvl="0">
      <w:start w:val="1"/>
      <w:numFmt w:val="decimal"/>
      <w:lvlText w:val="%1"/>
      <w:lvlJc w:val="left"/>
      <w:pPr>
        <w:ind w:left="28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09" w:hanging="180"/>
      </w:pPr>
      <w:rPr>
        <w:rFonts w:hint="default"/>
        <w:lang w:val="en-US" w:eastAsia="en-US" w:bidi="ar-SA"/>
      </w:rPr>
    </w:lvl>
    <w:lvl w:ilvl="2">
      <w:start w:val="0"/>
      <w:numFmt w:val="bullet"/>
      <w:lvlText w:val="•"/>
      <w:lvlJc w:val="left"/>
      <w:pPr>
        <w:ind w:left="739" w:hanging="180"/>
      </w:pPr>
      <w:rPr>
        <w:rFonts w:hint="default"/>
        <w:lang w:val="en-US" w:eastAsia="en-US" w:bidi="ar-SA"/>
      </w:rPr>
    </w:lvl>
    <w:lvl w:ilvl="3">
      <w:start w:val="0"/>
      <w:numFmt w:val="bullet"/>
      <w:lvlText w:val="•"/>
      <w:lvlJc w:val="left"/>
      <w:pPr>
        <w:ind w:left="969" w:hanging="180"/>
      </w:pPr>
      <w:rPr>
        <w:rFonts w:hint="default"/>
        <w:lang w:val="en-US" w:eastAsia="en-US" w:bidi="ar-SA"/>
      </w:rPr>
    </w:lvl>
    <w:lvl w:ilvl="4">
      <w:start w:val="0"/>
      <w:numFmt w:val="bullet"/>
      <w:lvlText w:val="•"/>
      <w:lvlJc w:val="left"/>
      <w:pPr>
        <w:ind w:left="1198" w:hanging="180"/>
      </w:pPr>
      <w:rPr>
        <w:rFonts w:hint="default"/>
        <w:lang w:val="en-US" w:eastAsia="en-US" w:bidi="ar-SA"/>
      </w:rPr>
    </w:lvl>
    <w:lvl w:ilvl="5">
      <w:start w:val="0"/>
      <w:numFmt w:val="bullet"/>
      <w:lvlText w:val="•"/>
      <w:lvlJc w:val="left"/>
      <w:pPr>
        <w:ind w:left="1428" w:hanging="180"/>
      </w:pPr>
      <w:rPr>
        <w:rFonts w:hint="default"/>
        <w:lang w:val="en-US" w:eastAsia="en-US" w:bidi="ar-SA"/>
      </w:rPr>
    </w:lvl>
    <w:lvl w:ilvl="6">
      <w:start w:val="0"/>
      <w:numFmt w:val="bullet"/>
      <w:lvlText w:val="•"/>
      <w:lvlJc w:val="left"/>
      <w:pPr>
        <w:ind w:left="1658" w:hanging="180"/>
      </w:pPr>
      <w:rPr>
        <w:rFonts w:hint="default"/>
        <w:lang w:val="en-US" w:eastAsia="en-US" w:bidi="ar-SA"/>
      </w:rPr>
    </w:lvl>
    <w:lvl w:ilvl="7">
      <w:start w:val="0"/>
      <w:numFmt w:val="bullet"/>
      <w:lvlText w:val="•"/>
      <w:lvlJc w:val="left"/>
      <w:pPr>
        <w:ind w:left="1887" w:hanging="180"/>
      </w:pPr>
      <w:rPr>
        <w:rFonts w:hint="default"/>
        <w:lang w:val="en-US" w:eastAsia="en-US" w:bidi="ar-SA"/>
      </w:rPr>
    </w:lvl>
    <w:lvl w:ilvl="8">
      <w:start w:val="0"/>
      <w:numFmt w:val="bullet"/>
      <w:lvlText w:val="•"/>
      <w:lvlJc w:val="left"/>
      <w:pPr>
        <w:ind w:left="2117" w:hanging="180"/>
      </w:pPr>
      <w:rPr>
        <w:rFonts w:hint="default"/>
        <w:lang w:val="en-US" w:eastAsia="en-US" w:bidi="ar-SA"/>
      </w:rPr>
    </w:lvl>
  </w:abstractNum>
  <w:abstractNum w:abstractNumId="46">
    <w:multiLevelType w:val="hybridMultilevel"/>
    <w:lvl w:ilvl="0">
      <w:start w:val="1"/>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45">
    <w:multiLevelType w:val="hybridMultilevel"/>
    <w:lvl w:ilvl="0">
      <w:start w:val="2"/>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44">
    <w:multiLevelType w:val="hybridMultilevel"/>
    <w:lvl w:ilvl="0">
      <w:start w:val="1"/>
      <w:numFmt w:val="upperLetter"/>
      <w:lvlText w:val="%1."/>
      <w:lvlJc w:val="left"/>
      <w:pPr>
        <w:ind w:left="871" w:hanging="363"/>
        <w:jc w:val="left"/>
      </w:pPr>
      <w:rPr>
        <w:rFonts w:hint="default" w:ascii="Carlito" w:hAnsi="Carlito" w:eastAsia="Carlito" w:cs="Carlito"/>
        <w:b w:val="0"/>
        <w:bCs w:val="0"/>
        <w:i w:val="0"/>
        <w:iCs w:val="0"/>
        <w:spacing w:val="-1"/>
        <w:w w:val="100"/>
        <w:sz w:val="24"/>
        <w:szCs w:val="24"/>
        <w:lang w:val="en-US" w:eastAsia="en-US" w:bidi="ar-SA"/>
      </w:rPr>
    </w:lvl>
    <w:lvl w:ilvl="1">
      <w:start w:val="0"/>
      <w:numFmt w:val="bullet"/>
      <w:lvlText w:val="•"/>
      <w:lvlJc w:val="left"/>
      <w:pPr>
        <w:ind w:left="1335" w:hanging="363"/>
      </w:pPr>
      <w:rPr>
        <w:rFonts w:hint="default"/>
        <w:lang w:val="en-US" w:eastAsia="en-US" w:bidi="ar-SA"/>
      </w:rPr>
    </w:lvl>
    <w:lvl w:ilvl="2">
      <w:start w:val="0"/>
      <w:numFmt w:val="bullet"/>
      <w:lvlText w:val="•"/>
      <w:lvlJc w:val="left"/>
      <w:pPr>
        <w:ind w:left="1790" w:hanging="363"/>
      </w:pPr>
      <w:rPr>
        <w:rFonts w:hint="default"/>
        <w:lang w:val="en-US" w:eastAsia="en-US" w:bidi="ar-SA"/>
      </w:rPr>
    </w:lvl>
    <w:lvl w:ilvl="3">
      <w:start w:val="0"/>
      <w:numFmt w:val="bullet"/>
      <w:lvlText w:val="•"/>
      <w:lvlJc w:val="left"/>
      <w:pPr>
        <w:ind w:left="2245" w:hanging="363"/>
      </w:pPr>
      <w:rPr>
        <w:rFonts w:hint="default"/>
        <w:lang w:val="en-US" w:eastAsia="en-US" w:bidi="ar-SA"/>
      </w:rPr>
    </w:lvl>
    <w:lvl w:ilvl="4">
      <w:start w:val="0"/>
      <w:numFmt w:val="bullet"/>
      <w:lvlText w:val="•"/>
      <w:lvlJc w:val="left"/>
      <w:pPr>
        <w:ind w:left="2700" w:hanging="363"/>
      </w:pPr>
      <w:rPr>
        <w:rFonts w:hint="default"/>
        <w:lang w:val="en-US" w:eastAsia="en-US" w:bidi="ar-SA"/>
      </w:rPr>
    </w:lvl>
    <w:lvl w:ilvl="5">
      <w:start w:val="0"/>
      <w:numFmt w:val="bullet"/>
      <w:lvlText w:val="•"/>
      <w:lvlJc w:val="left"/>
      <w:pPr>
        <w:ind w:left="3155" w:hanging="363"/>
      </w:pPr>
      <w:rPr>
        <w:rFonts w:hint="default"/>
        <w:lang w:val="en-US" w:eastAsia="en-US" w:bidi="ar-SA"/>
      </w:rPr>
    </w:lvl>
    <w:lvl w:ilvl="6">
      <w:start w:val="0"/>
      <w:numFmt w:val="bullet"/>
      <w:lvlText w:val="•"/>
      <w:lvlJc w:val="left"/>
      <w:pPr>
        <w:ind w:left="3610" w:hanging="363"/>
      </w:pPr>
      <w:rPr>
        <w:rFonts w:hint="default"/>
        <w:lang w:val="en-US" w:eastAsia="en-US" w:bidi="ar-SA"/>
      </w:rPr>
    </w:lvl>
    <w:lvl w:ilvl="7">
      <w:start w:val="0"/>
      <w:numFmt w:val="bullet"/>
      <w:lvlText w:val="•"/>
      <w:lvlJc w:val="left"/>
      <w:pPr>
        <w:ind w:left="4065" w:hanging="363"/>
      </w:pPr>
      <w:rPr>
        <w:rFonts w:hint="default"/>
        <w:lang w:val="en-US" w:eastAsia="en-US" w:bidi="ar-SA"/>
      </w:rPr>
    </w:lvl>
    <w:lvl w:ilvl="8">
      <w:start w:val="0"/>
      <w:numFmt w:val="bullet"/>
      <w:lvlText w:val="•"/>
      <w:lvlJc w:val="left"/>
      <w:pPr>
        <w:ind w:left="4520" w:hanging="363"/>
      </w:pPr>
      <w:rPr>
        <w:rFonts w:hint="default"/>
        <w:lang w:val="en-US" w:eastAsia="en-US" w:bidi="ar-SA"/>
      </w:rPr>
    </w:lvl>
  </w:abstractNum>
  <w:abstractNum w:abstractNumId="43">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4" w:hanging="176"/>
      </w:pPr>
      <w:rPr>
        <w:rFonts w:hint="default"/>
        <w:lang w:val="en-US" w:eastAsia="en-US" w:bidi="ar-SA"/>
      </w:rPr>
    </w:lvl>
    <w:lvl w:ilvl="3">
      <w:start w:val="0"/>
      <w:numFmt w:val="bullet"/>
      <w:lvlText w:val="•"/>
      <w:lvlJc w:val="left"/>
      <w:pPr>
        <w:ind w:left="902" w:hanging="176"/>
      </w:pPr>
      <w:rPr>
        <w:rFonts w:hint="default"/>
        <w:lang w:val="en-US" w:eastAsia="en-US" w:bidi="ar-SA"/>
      </w:rPr>
    </w:lvl>
    <w:lvl w:ilvl="4">
      <w:start w:val="0"/>
      <w:numFmt w:val="bullet"/>
      <w:lvlText w:val="•"/>
      <w:lvlJc w:val="left"/>
      <w:pPr>
        <w:ind w:left="1169" w:hanging="176"/>
      </w:pPr>
      <w:rPr>
        <w:rFonts w:hint="default"/>
        <w:lang w:val="en-US" w:eastAsia="en-US" w:bidi="ar-SA"/>
      </w:rPr>
    </w:lvl>
    <w:lvl w:ilvl="5">
      <w:start w:val="0"/>
      <w:numFmt w:val="bullet"/>
      <w:lvlText w:val="•"/>
      <w:lvlJc w:val="left"/>
      <w:pPr>
        <w:ind w:left="1437" w:hanging="176"/>
      </w:pPr>
      <w:rPr>
        <w:rFonts w:hint="default"/>
        <w:lang w:val="en-US" w:eastAsia="en-US" w:bidi="ar-SA"/>
      </w:rPr>
    </w:lvl>
    <w:lvl w:ilvl="6">
      <w:start w:val="0"/>
      <w:numFmt w:val="bullet"/>
      <w:lvlText w:val="•"/>
      <w:lvlJc w:val="left"/>
      <w:pPr>
        <w:ind w:left="1704" w:hanging="176"/>
      </w:pPr>
      <w:rPr>
        <w:rFonts w:hint="default"/>
        <w:lang w:val="en-US" w:eastAsia="en-US" w:bidi="ar-SA"/>
      </w:rPr>
    </w:lvl>
    <w:lvl w:ilvl="7">
      <w:start w:val="0"/>
      <w:numFmt w:val="bullet"/>
      <w:lvlText w:val="•"/>
      <w:lvlJc w:val="left"/>
      <w:pPr>
        <w:ind w:left="1971" w:hanging="176"/>
      </w:pPr>
      <w:rPr>
        <w:rFonts w:hint="default"/>
        <w:lang w:val="en-US" w:eastAsia="en-US" w:bidi="ar-SA"/>
      </w:rPr>
    </w:lvl>
    <w:lvl w:ilvl="8">
      <w:start w:val="0"/>
      <w:numFmt w:val="bullet"/>
      <w:lvlText w:val="•"/>
      <w:lvlJc w:val="left"/>
      <w:pPr>
        <w:ind w:left="2239" w:hanging="176"/>
      </w:pPr>
      <w:rPr>
        <w:rFonts w:hint="default"/>
        <w:lang w:val="en-US" w:eastAsia="en-US" w:bidi="ar-SA"/>
      </w:rPr>
    </w:lvl>
  </w:abstractNum>
  <w:abstractNum w:abstractNumId="42">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4" w:hanging="176"/>
      </w:pPr>
      <w:rPr>
        <w:rFonts w:hint="default"/>
        <w:lang w:val="en-US" w:eastAsia="en-US" w:bidi="ar-SA"/>
      </w:rPr>
    </w:lvl>
    <w:lvl w:ilvl="3">
      <w:start w:val="0"/>
      <w:numFmt w:val="bullet"/>
      <w:lvlText w:val="•"/>
      <w:lvlJc w:val="left"/>
      <w:pPr>
        <w:ind w:left="902" w:hanging="176"/>
      </w:pPr>
      <w:rPr>
        <w:rFonts w:hint="default"/>
        <w:lang w:val="en-US" w:eastAsia="en-US" w:bidi="ar-SA"/>
      </w:rPr>
    </w:lvl>
    <w:lvl w:ilvl="4">
      <w:start w:val="0"/>
      <w:numFmt w:val="bullet"/>
      <w:lvlText w:val="•"/>
      <w:lvlJc w:val="left"/>
      <w:pPr>
        <w:ind w:left="1169" w:hanging="176"/>
      </w:pPr>
      <w:rPr>
        <w:rFonts w:hint="default"/>
        <w:lang w:val="en-US" w:eastAsia="en-US" w:bidi="ar-SA"/>
      </w:rPr>
    </w:lvl>
    <w:lvl w:ilvl="5">
      <w:start w:val="0"/>
      <w:numFmt w:val="bullet"/>
      <w:lvlText w:val="•"/>
      <w:lvlJc w:val="left"/>
      <w:pPr>
        <w:ind w:left="1437" w:hanging="176"/>
      </w:pPr>
      <w:rPr>
        <w:rFonts w:hint="default"/>
        <w:lang w:val="en-US" w:eastAsia="en-US" w:bidi="ar-SA"/>
      </w:rPr>
    </w:lvl>
    <w:lvl w:ilvl="6">
      <w:start w:val="0"/>
      <w:numFmt w:val="bullet"/>
      <w:lvlText w:val="•"/>
      <w:lvlJc w:val="left"/>
      <w:pPr>
        <w:ind w:left="1704" w:hanging="176"/>
      </w:pPr>
      <w:rPr>
        <w:rFonts w:hint="default"/>
        <w:lang w:val="en-US" w:eastAsia="en-US" w:bidi="ar-SA"/>
      </w:rPr>
    </w:lvl>
    <w:lvl w:ilvl="7">
      <w:start w:val="0"/>
      <w:numFmt w:val="bullet"/>
      <w:lvlText w:val="•"/>
      <w:lvlJc w:val="left"/>
      <w:pPr>
        <w:ind w:left="1971" w:hanging="176"/>
      </w:pPr>
      <w:rPr>
        <w:rFonts w:hint="default"/>
        <w:lang w:val="en-US" w:eastAsia="en-US" w:bidi="ar-SA"/>
      </w:rPr>
    </w:lvl>
    <w:lvl w:ilvl="8">
      <w:start w:val="0"/>
      <w:numFmt w:val="bullet"/>
      <w:lvlText w:val="•"/>
      <w:lvlJc w:val="left"/>
      <w:pPr>
        <w:ind w:left="2239" w:hanging="176"/>
      </w:pPr>
      <w:rPr>
        <w:rFonts w:hint="default"/>
        <w:lang w:val="en-US" w:eastAsia="en-US" w:bidi="ar-SA"/>
      </w:rPr>
    </w:lvl>
  </w:abstractNum>
  <w:abstractNum w:abstractNumId="41">
    <w:multiLevelType w:val="hybridMultilevel"/>
    <w:lvl w:ilvl="0">
      <w:start w:val="0"/>
      <w:numFmt w:val="bullet"/>
      <w:lvlText w:val="•"/>
      <w:lvlJc w:val="left"/>
      <w:pPr>
        <w:ind w:left="111"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87" w:hanging="176"/>
      </w:pPr>
      <w:rPr>
        <w:rFonts w:hint="default"/>
        <w:lang w:val="en-US" w:eastAsia="en-US" w:bidi="ar-SA"/>
      </w:rPr>
    </w:lvl>
    <w:lvl w:ilvl="2">
      <w:start w:val="0"/>
      <w:numFmt w:val="bullet"/>
      <w:lvlText w:val="•"/>
      <w:lvlJc w:val="left"/>
      <w:pPr>
        <w:ind w:left="655" w:hanging="176"/>
      </w:pPr>
      <w:rPr>
        <w:rFonts w:hint="default"/>
        <w:lang w:val="en-US" w:eastAsia="en-US" w:bidi="ar-SA"/>
      </w:rPr>
    </w:lvl>
    <w:lvl w:ilvl="3">
      <w:start w:val="0"/>
      <w:numFmt w:val="bullet"/>
      <w:lvlText w:val="•"/>
      <w:lvlJc w:val="left"/>
      <w:pPr>
        <w:ind w:left="923" w:hanging="176"/>
      </w:pPr>
      <w:rPr>
        <w:rFonts w:hint="default"/>
        <w:lang w:val="en-US" w:eastAsia="en-US" w:bidi="ar-SA"/>
      </w:rPr>
    </w:lvl>
    <w:lvl w:ilvl="4">
      <w:start w:val="0"/>
      <w:numFmt w:val="bullet"/>
      <w:lvlText w:val="•"/>
      <w:lvlJc w:val="left"/>
      <w:pPr>
        <w:ind w:left="1191" w:hanging="176"/>
      </w:pPr>
      <w:rPr>
        <w:rFonts w:hint="default"/>
        <w:lang w:val="en-US" w:eastAsia="en-US" w:bidi="ar-SA"/>
      </w:rPr>
    </w:lvl>
    <w:lvl w:ilvl="5">
      <w:start w:val="0"/>
      <w:numFmt w:val="bullet"/>
      <w:lvlText w:val="•"/>
      <w:lvlJc w:val="left"/>
      <w:pPr>
        <w:ind w:left="1459" w:hanging="176"/>
      </w:pPr>
      <w:rPr>
        <w:rFonts w:hint="default"/>
        <w:lang w:val="en-US" w:eastAsia="en-US" w:bidi="ar-SA"/>
      </w:rPr>
    </w:lvl>
    <w:lvl w:ilvl="6">
      <w:start w:val="0"/>
      <w:numFmt w:val="bullet"/>
      <w:lvlText w:val="•"/>
      <w:lvlJc w:val="left"/>
      <w:pPr>
        <w:ind w:left="1726" w:hanging="176"/>
      </w:pPr>
      <w:rPr>
        <w:rFonts w:hint="default"/>
        <w:lang w:val="en-US" w:eastAsia="en-US" w:bidi="ar-SA"/>
      </w:rPr>
    </w:lvl>
    <w:lvl w:ilvl="7">
      <w:start w:val="0"/>
      <w:numFmt w:val="bullet"/>
      <w:lvlText w:val="•"/>
      <w:lvlJc w:val="left"/>
      <w:pPr>
        <w:ind w:left="1994" w:hanging="176"/>
      </w:pPr>
      <w:rPr>
        <w:rFonts w:hint="default"/>
        <w:lang w:val="en-US" w:eastAsia="en-US" w:bidi="ar-SA"/>
      </w:rPr>
    </w:lvl>
    <w:lvl w:ilvl="8">
      <w:start w:val="0"/>
      <w:numFmt w:val="bullet"/>
      <w:lvlText w:val="•"/>
      <w:lvlJc w:val="left"/>
      <w:pPr>
        <w:ind w:left="2262" w:hanging="176"/>
      </w:pPr>
      <w:rPr>
        <w:rFonts w:hint="default"/>
        <w:lang w:val="en-US" w:eastAsia="en-US" w:bidi="ar-SA"/>
      </w:rPr>
    </w:lvl>
  </w:abstractNum>
  <w:abstractNum w:abstractNumId="40">
    <w:multiLevelType w:val="hybridMultilevel"/>
    <w:lvl w:ilvl="0">
      <w:start w:val="0"/>
      <w:numFmt w:val="bullet"/>
      <w:lvlText w:val="•"/>
      <w:lvlJc w:val="left"/>
      <w:pPr>
        <w:ind w:left="111"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87" w:hanging="176"/>
      </w:pPr>
      <w:rPr>
        <w:rFonts w:hint="default"/>
        <w:lang w:val="en-US" w:eastAsia="en-US" w:bidi="ar-SA"/>
      </w:rPr>
    </w:lvl>
    <w:lvl w:ilvl="2">
      <w:start w:val="0"/>
      <w:numFmt w:val="bullet"/>
      <w:lvlText w:val="•"/>
      <w:lvlJc w:val="left"/>
      <w:pPr>
        <w:ind w:left="655" w:hanging="176"/>
      </w:pPr>
      <w:rPr>
        <w:rFonts w:hint="default"/>
        <w:lang w:val="en-US" w:eastAsia="en-US" w:bidi="ar-SA"/>
      </w:rPr>
    </w:lvl>
    <w:lvl w:ilvl="3">
      <w:start w:val="0"/>
      <w:numFmt w:val="bullet"/>
      <w:lvlText w:val="•"/>
      <w:lvlJc w:val="left"/>
      <w:pPr>
        <w:ind w:left="923" w:hanging="176"/>
      </w:pPr>
      <w:rPr>
        <w:rFonts w:hint="default"/>
        <w:lang w:val="en-US" w:eastAsia="en-US" w:bidi="ar-SA"/>
      </w:rPr>
    </w:lvl>
    <w:lvl w:ilvl="4">
      <w:start w:val="0"/>
      <w:numFmt w:val="bullet"/>
      <w:lvlText w:val="•"/>
      <w:lvlJc w:val="left"/>
      <w:pPr>
        <w:ind w:left="1191" w:hanging="176"/>
      </w:pPr>
      <w:rPr>
        <w:rFonts w:hint="default"/>
        <w:lang w:val="en-US" w:eastAsia="en-US" w:bidi="ar-SA"/>
      </w:rPr>
    </w:lvl>
    <w:lvl w:ilvl="5">
      <w:start w:val="0"/>
      <w:numFmt w:val="bullet"/>
      <w:lvlText w:val="•"/>
      <w:lvlJc w:val="left"/>
      <w:pPr>
        <w:ind w:left="1459" w:hanging="176"/>
      </w:pPr>
      <w:rPr>
        <w:rFonts w:hint="default"/>
        <w:lang w:val="en-US" w:eastAsia="en-US" w:bidi="ar-SA"/>
      </w:rPr>
    </w:lvl>
    <w:lvl w:ilvl="6">
      <w:start w:val="0"/>
      <w:numFmt w:val="bullet"/>
      <w:lvlText w:val="•"/>
      <w:lvlJc w:val="left"/>
      <w:pPr>
        <w:ind w:left="1726" w:hanging="176"/>
      </w:pPr>
      <w:rPr>
        <w:rFonts w:hint="default"/>
        <w:lang w:val="en-US" w:eastAsia="en-US" w:bidi="ar-SA"/>
      </w:rPr>
    </w:lvl>
    <w:lvl w:ilvl="7">
      <w:start w:val="0"/>
      <w:numFmt w:val="bullet"/>
      <w:lvlText w:val="•"/>
      <w:lvlJc w:val="left"/>
      <w:pPr>
        <w:ind w:left="1994" w:hanging="176"/>
      </w:pPr>
      <w:rPr>
        <w:rFonts w:hint="default"/>
        <w:lang w:val="en-US" w:eastAsia="en-US" w:bidi="ar-SA"/>
      </w:rPr>
    </w:lvl>
    <w:lvl w:ilvl="8">
      <w:start w:val="0"/>
      <w:numFmt w:val="bullet"/>
      <w:lvlText w:val="•"/>
      <w:lvlJc w:val="left"/>
      <w:pPr>
        <w:ind w:left="2262" w:hanging="176"/>
      </w:pPr>
      <w:rPr>
        <w:rFonts w:hint="default"/>
        <w:lang w:val="en-US" w:eastAsia="en-US" w:bidi="ar-SA"/>
      </w:rPr>
    </w:lvl>
  </w:abstractNum>
  <w:abstractNum w:abstractNumId="39">
    <w:multiLevelType w:val="hybridMultilevel"/>
    <w:lvl w:ilvl="0">
      <w:start w:val="0"/>
      <w:numFmt w:val="bullet"/>
      <w:lvlText w:val="•"/>
      <w:lvlJc w:val="left"/>
      <w:pPr>
        <w:ind w:left="286"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31" w:hanging="176"/>
      </w:pPr>
      <w:rPr>
        <w:rFonts w:hint="default"/>
        <w:lang w:val="en-US" w:eastAsia="en-US" w:bidi="ar-SA"/>
      </w:rPr>
    </w:lvl>
    <w:lvl w:ilvl="2">
      <w:start w:val="0"/>
      <w:numFmt w:val="bullet"/>
      <w:lvlText w:val="•"/>
      <w:lvlJc w:val="left"/>
      <w:pPr>
        <w:ind w:left="783" w:hanging="176"/>
      </w:pPr>
      <w:rPr>
        <w:rFonts w:hint="default"/>
        <w:lang w:val="en-US" w:eastAsia="en-US" w:bidi="ar-SA"/>
      </w:rPr>
    </w:lvl>
    <w:lvl w:ilvl="3">
      <w:start w:val="0"/>
      <w:numFmt w:val="bullet"/>
      <w:lvlText w:val="•"/>
      <w:lvlJc w:val="left"/>
      <w:pPr>
        <w:ind w:left="1035" w:hanging="176"/>
      </w:pPr>
      <w:rPr>
        <w:rFonts w:hint="default"/>
        <w:lang w:val="en-US" w:eastAsia="en-US" w:bidi="ar-SA"/>
      </w:rPr>
    </w:lvl>
    <w:lvl w:ilvl="4">
      <w:start w:val="0"/>
      <w:numFmt w:val="bullet"/>
      <w:lvlText w:val="•"/>
      <w:lvlJc w:val="left"/>
      <w:pPr>
        <w:ind w:left="1287" w:hanging="176"/>
      </w:pPr>
      <w:rPr>
        <w:rFonts w:hint="default"/>
        <w:lang w:val="en-US" w:eastAsia="en-US" w:bidi="ar-SA"/>
      </w:rPr>
    </w:lvl>
    <w:lvl w:ilvl="5">
      <w:start w:val="0"/>
      <w:numFmt w:val="bullet"/>
      <w:lvlText w:val="•"/>
      <w:lvlJc w:val="left"/>
      <w:pPr>
        <w:ind w:left="1539" w:hanging="176"/>
      </w:pPr>
      <w:rPr>
        <w:rFonts w:hint="default"/>
        <w:lang w:val="en-US" w:eastAsia="en-US" w:bidi="ar-SA"/>
      </w:rPr>
    </w:lvl>
    <w:lvl w:ilvl="6">
      <w:start w:val="0"/>
      <w:numFmt w:val="bullet"/>
      <w:lvlText w:val="•"/>
      <w:lvlJc w:val="left"/>
      <w:pPr>
        <w:ind w:left="1790" w:hanging="176"/>
      </w:pPr>
      <w:rPr>
        <w:rFonts w:hint="default"/>
        <w:lang w:val="en-US" w:eastAsia="en-US" w:bidi="ar-SA"/>
      </w:rPr>
    </w:lvl>
    <w:lvl w:ilvl="7">
      <w:start w:val="0"/>
      <w:numFmt w:val="bullet"/>
      <w:lvlText w:val="•"/>
      <w:lvlJc w:val="left"/>
      <w:pPr>
        <w:ind w:left="2042" w:hanging="176"/>
      </w:pPr>
      <w:rPr>
        <w:rFonts w:hint="default"/>
        <w:lang w:val="en-US" w:eastAsia="en-US" w:bidi="ar-SA"/>
      </w:rPr>
    </w:lvl>
    <w:lvl w:ilvl="8">
      <w:start w:val="0"/>
      <w:numFmt w:val="bullet"/>
      <w:lvlText w:val="•"/>
      <w:lvlJc w:val="left"/>
      <w:pPr>
        <w:ind w:left="2294" w:hanging="176"/>
      </w:pPr>
      <w:rPr>
        <w:rFonts w:hint="default"/>
        <w:lang w:val="en-US" w:eastAsia="en-US" w:bidi="ar-SA"/>
      </w:rPr>
    </w:lvl>
  </w:abstractNum>
  <w:abstractNum w:abstractNumId="38">
    <w:multiLevelType w:val="hybridMultilevel"/>
    <w:lvl w:ilvl="0">
      <w:start w:val="0"/>
      <w:numFmt w:val="bullet"/>
      <w:lvlText w:val="•"/>
      <w:lvlJc w:val="left"/>
      <w:pPr>
        <w:ind w:left="111" w:hanging="185"/>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87" w:hanging="185"/>
      </w:pPr>
      <w:rPr>
        <w:rFonts w:hint="default"/>
        <w:lang w:val="en-US" w:eastAsia="en-US" w:bidi="ar-SA"/>
      </w:rPr>
    </w:lvl>
    <w:lvl w:ilvl="2">
      <w:start w:val="0"/>
      <w:numFmt w:val="bullet"/>
      <w:lvlText w:val="•"/>
      <w:lvlJc w:val="left"/>
      <w:pPr>
        <w:ind w:left="655" w:hanging="185"/>
      </w:pPr>
      <w:rPr>
        <w:rFonts w:hint="default"/>
        <w:lang w:val="en-US" w:eastAsia="en-US" w:bidi="ar-SA"/>
      </w:rPr>
    </w:lvl>
    <w:lvl w:ilvl="3">
      <w:start w:val="0"/>
      <w:numFmt w:val="bullet"/>
      <w:lvlText w:val="•"/>
      <w:lvlJc w:val="left"/>
      <w:pPr>
        <w:ind w:left="923" w:hanging="185"/>
      </w:pPr>
      <w:rPr>
        <w:rFonts w:hint="default"/>
        <w:lang w:val="en-US" w:eastAsia="en-US" w:bidi="ar-SA"/>
      </w:rPr>
    </w:lvl>
    <w:lvl w:ilvl="4">
      <w:start w:val="0"/>
      <w:numFmt w:val="bullet"/>
      <w:lvlText w:val="•"/>
      <w:lvlJc w:val="left"/>
      <w:pPr>
        <w:ind w:left="1191" w:hanging="185"/>
      </w:pPr>
      <w:rPr>
        <w:rFonts w:hint="default"/>
        <w:lang w:val="en-US" w:eastAsia="en-US" w:bidi="ar-SA"/>
      </w:rPr>
    </w:lvl>
    <w:lvl w:ilvl="5">
      <w:start w:val="0"/>
      <w:numFmt w:val="bullet"/>
      <w:lvlText w:val="•"/>
      <w:lvlJc w:val="left"/>
      <w:pPr>
        <w:ind w:left="1459" w:hanging="185"/>
      </w:pPr>
      <w:rPr>
        <w:rFonts w:hint="default"/>
        <w:lang w:val="en-US" w:eastAsia="en-US" w:bidi="ar-SA"/>
      </w:rPr>
    </w:lvl>
    <w:lvl w:ilvl="6">
      <w:start w:val="0"/>
      <w:numFmt w:val="bullet"/>
      <w:lvlText w:val="•"/>
      <w:lvlJc w:val="left"/>
      <w:pPr>
        <w:ind w:left="1726" w:hanging="185"/>
      </w:pPr>
      <w:rPr>
        <w:rFonts w:hint="default"/>
        <w:lang w:val="en-US" w:eastAsia="en-US" w:bidi="ar-SA"/>
      </w:rPr>
    </w:lvl>
    <w:lvl w:ilvl="7">
      <w:start w:val="0"/>
      <w:numFmt w:val="bullet"/>
      <w:lvlText w:val="•"/>
      <w:lvlJc w:val="left"/>
      <w:pPr>
        <w:ind w:left="1994" w:hanging="185"/>
      </w:pPr>
      <w:rPr>
        <w:rFonts w:hint="default"/>
        <w:lang w:val="en-US" w:eastAsia="en-US" w:bidi="ar-SA"/>
      </w:rPr>
    </w:lvl>
    <w:lvl w:ilvl="8">
      <w:start w:val="0"/>
      <w:numFmt w:val="bullet"/>
      <w:lvlText w:val="•"/>
      <w:lvlJc w:val="left"/>
      <w:pPr>
        <w:ind w:left="2262" w:hanging="185"/>
      </w:pPr>
      <w:rPr>
        <w:rFonts w:hint="default"/>
        <w:lang w:val="en-US" w:eastAsia="en-US" w:bidi="ar-SA"/>
      </w:rPr>
    </w:lvl>
  </w:abstractNum>
  <w:abstractNum w:abstractNumId="37">
    <w:multiLevelType w:val="hybridMultilevel"/>
    <w:lvl w:ilvl="0">
      <w:start w:val="0"/>
      <w:numFmt w:val="bullet"/>
      <w:lvlText w:val="•"/>
      <w:lvlJc w:val="left"/>
      <w:pPr>
        <w:ind w:left="286"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31" w:hanging="176"/>
      </w:pPr>
      <w:rPr>
        <w:rFonts w:hint="default"/>
        <w:lang w:val="en-US" w:eastAsia="en-US" w:bidi="ar-SA"/>
      </w:rPr>
    </w:lvl>
    <w:lvl w:ilvl="2">
      <w:start w:val="0"/>
      <w:numFmt w:val="bullet"/>
      <w:lvlText w:val="•"/>
      <w:lvlJc w:val="left"/>
      <w:pPr>
        <w:ind w:left="783" w:hanging="176"/>
      </w:pPr>
      <w:rPr>
        <w:rFonts w:hint="default"/>
        <w:lang w:val="en-US" w:eastAsia="en-US" w:bidi="ar-SA"/>
      </w:rPr>
    </w:lvl>
    <w:lvl w:ilvl="3">
      <w:start w:val="0"/>
      <w:numFmt w:val="bullet"/>
      <w:lvlText w:val="•"/>
      <w:lvlJc w:val="left"/>
      <w:pPr>
        <w:ind w:left="1035" w:hanging="176"/>
      </w:pPr>
      <w:rPr>
        <w:rFonts w:hint="default"/>
        <w:lang w:val="en-US" w:eastAsia="en-US" w:bidi="ar-SA"/>
      </w:rPr>
    </w:lvl>
    <w:lvl w:ilvl="4">
      <w:start w:val="0"/>
      <w:numFmt w:val="bullet"/>
      <w:lvlText w:val="•"/>
      <w:lvlJc w:val="left"/>
      <w:pPr>
        <w:ind w:left="1287" w:hanging="176"/>
      </w:pPr>
      <w:rPr>
        <w:rFonts w:hint="default"/>
        <w:lang w:val="en-US" w:eastAsia="en-US" w:bidi="ar-SA"/>
      </w:rPr>
    </w:lvl>
    <w:lvl w:ilvl="5">
      <w:start w:val="0"/>
      <w:numFmt w:val="bullet"/>
      <w:lvlText w:val="•"/>
      <w:lvlJc w:val="left"/>
      <w:pPr>
        <w:ind w:left="1539" w:hanging="176"/>
      </w:pPr>
      <w:rPr>
        <w:rFonts w:hint="default"/>
        <w:lang w:val="en-US" w:eastAsia="en-US" w:bidi="ar-SA"/>
      </w:rPr>
    </w:lvl>
    <w:lvl w:ilvl="6">
      <w:start w:val="0"/>
      <w:numFmt w:val="bullet"/>
      <w:lvlText w:val="•"/>
      <w:lvlJc w:val="left"/>
      <w:pPr>
        <w:ind w:left="1790" w:hanging="176"/>
      </w:pPr>
      <w:rPr>
        <w:rFonts w:hint="default"/>
        <w:lang w:val="en-US" w:eastAsia="en-US" w:bidi="ar-SA"/>
      </w:rPr>
    </w:lvl>
    <w:lvl w:ilvl="7">
      <w:start w:val="0"/>
      <w:numFmt w:val="bullet"/>
      <w:lvlText w:val="•"/>
      <w:lvlJc w:val="left"/>
      <w:pPr>
        <w:ind w:left="2042" w:hanging="176"/>
      </w:pPr>
      <w:rPr>
        <w:rFonts w:hint="default"/>
        <w:lang w:val="en-US" w:eastAsia="en-US" w:bidi="ar-SA"/>
      </w:rPr>
    </w:lvl>
    <w:lvl w:ilvl="8">
      <w:start w:val="0"/>
      <w:numFmt w:val="bullet"/>
      <w:lvlText w:val="•"/>
      <w:lvlJc w:val="left"/>
      <w:pPr>
        <w:ind w:left="2294" w:hanging="176"/>
      </w:pPr>
      <w:rPr>
        <w:rFonts w:hint="default"/>
        <w:lang w:val="en-US" w:eastAsia="en-US" w:bidi="ar-SA"/>
      </w:rPr>
    </w:lvl>
  </w:abstractNum>
  <w:abstractNum w:abstractNumId="36">
    <w:multiLevelType w:val="hybridMultilevel"/>
    <w:lvl w:ilvl="0">
      <w:start w:val="0"/>
      <w:numFmt w:val="bullet"/>
      <w:lvlText w:val="•"/>
      <w:lvlJc w:val="left"/>
      <w:pPr>
        <w:ind w:left="111"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87" w:hanging="176"/>
      </w:pPr>
      <w:rPr>
        <w:rFonts w:hint="default"/>
        <w:lang w:val="en-US" w:eastAsia="en-US" w:bidi="ar-SA"/>
      </w:rPr>
    </w:lvl>
    <w:lvl w:ilvl="2">
      <w:start w:val="0"/>
      <w:numFmt w:val="bullet"/>
      <w:lvlText w:val="•"/>
      <w:lvlJc w:val="left"/>
      <w:pPr>
        <w:ind w:left="655" w:hanging="176"/>
      </w:pPr>
      <w:rPr>
        <w:rFonts w:hint="default"/>
        <w:lang w:val="en-US" w:eastAsia="en-US" w:bidi="ar-SA"/>
      </w:rPr>
    </w:lvl>
    <w:lvl w:ilvl="3">
      <w:start w:val="0"/>
      <w:numFmt w:val="bullet"/>
      <w:lvlText w:val="•"/>
      <w:lvlJc w:val="left"/>
      <w:pPr>
        <w:ind w:left="923" w:hanging="176"/>
      </w:pPr>
      <w:rPr>
        <w:rFonts w:hint="default"/>
        <w:lang w:val="en-US" w:eastAsia="en-US" w:bidi="ar-SA"/>
      </w:rPr>
    </w:lvl>
    <w:lvl w:ilvl="4">
      <w:start w:val="0"/>
      <w:numFmt w:val="bullet"/>
      <w:lvlText w:val="•"/>
      <w:lvlJc w:val="left"/>
      <w:pPr>
        <w:ind w:left="1191" w:hanging="176"/>
      </w:pPr>
      <w:rPr>
        <w:rFonts w:hint="default"/>
        <w:lang w:val="en-US" w:eastAsia="en-US" w:bidi="ar-SA"/>
      </w:rPr>
    </w:lvl>
    <w:lvl w:ilvl="5">
      <w:start w:val="0"/>
      <w:numFmt w:val="bullet"/>
      <w:lvlText w:val="•"/>
      <w:lvlJc w:val="left"/>
      <w:pPr>
        <w:ind w:left="1459" w:hanging="176"/>
      </w:pPr>
      <w:rPr>
        <w:rFonts w:hint="default"/>
        <w:lang w:val="en-US" w:eastAsia="en-US" w:bidi="ar-SA"/>
      </w:rPr>
    </w:lvl>
    <w:lvl w:ilvl="6">
      <w:start w:val="0"/>
      <w:numFmt w:val="bullet"/>
      <w:lvlText w:val="•"/>
      <w:lvlJc w:val="left"/>
      <w:pPr>
        <w:ind w:left="1726" w:hanging="176"/>
      </w:pPr>
      <w:rPr>
        <w:rFonts w:hint="default"/>
        <w:lang w:val="en-US" w:eastAsia="en-US" w:bidi="ar-SA"/>
      </w:rPr>
    </w:lvl>
    <w:lvl w:ilvl="7">
      <w:start w:val="0"/>
      <w:numFmt w:val="bullet"/>
      <w:lvlText w:val="•"/>
      <w:lvlJc w:val="left"/>
      <w:pPr>
        <w:ind w:left="1994" w:hanging="176"/>
      </w:pPr>
      <w:rPr>
        <w:rFonts w:hint="default"/>
        <w:lang w:val="en-US" w:eastAsia="en-US" w:bidi="ar-SA"/>
      </w:rPr>
    </w:lvl>
    <w:lvl w:ilvl="8">
      <w:start w:val="0"/>
      <w:numFmt w:val="bullet"/>
      <w:lvlText w:val="•"/>
      <w:lvlJc w:val="left"/>
      <w:pPr>
        <w:ind w:left="2262" w:hanging="176"/>
      </w:pPr>
      <w:rPr>
        <w:rFonts w:hint="default"/>
        <w:lang w:val="en-US" w:eastAsia="en-US" w:bidi="ar-SA"/>
      </w:rPr>
    </w:lvl>
  </w:abstractNum>
  <w:abstractNum w:abstractNumId="35">
    <w:multiLevelType w:val="hybridMultilevel"/>
    <w:lvl w:ilvl="0">
      <w:start w:val="0"/>
      <w:numFmt w:val="bullet"/>
      <w:lvlText w:val="•"/>
      <w:lvlJc w:val="left"/>
      <w:pPr>
        <w:ind w:left="107"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9" w:hanging="176"/>
      </w:pPr>
      <w:rPr>
        <w:rFonts w:hint="default"/>
        <w:lang w:val="en-US" w:eastAsia="en-US" w:bidi="ar-SA"/>
      </w:rPr>
    </w:lvl>
    <w:lvl w:ilvl="2">
      <w:start w:val="0"/>
      <w:numFmt w:val="bullet"/>
      <w:lvlText w:val="•"/>
      <w:lvlJc w:val="left"/>
      <w:pPr>
        <w:ind w:left="639" w:hanging="176"/>
      </w:pPr>
      <w:rPr>
        <w:rFonts w:hint="default"/>
        <w:lang w:val="en-US" w:eastAsia="en-US" w:bidi="ar-SA"/>
      </w:rPr>
    </w:lvl>
    <w:lvl w:ilvl="3">
      <w:start w:val="0"/>
      <w:numFmt w:val="bullet"/>
      <w:lvlText w:val="•"/>
      <w:lvlJc w:val="left"/>
      <w:pPr>
        <w:ind w:left="909" w:hanging="176"/>
      </w:pPr>
      <w:rPr>
        <w:rFonts w:hint="default"/>
        <w:lang w:val="en-US" w:eastAsia="en-US" w:bidi="ar-SA"/>
      </w:rPr>
    </w:lvl>
    <w:lvl w:ilvl="4">
      <w:start w:val="0"/>
      <w:numFmt w:val="bullet"/>
      <w:lvlText w:val="•"/>
      <w:lvlJc w:val="left"/>
      <w:pPr>
        <w:ind w:left="1179" w:hanging="176"/>
      </w:pPr>
      <w:rPr>
        <w:rFonts w:hint="default"/>
        <w:lang w:val="en-US" w:eastAsia="en-US" w:bidi="ar-SA"/>
      </w:rPr>
    </w:lvl>
    <w:lvl w:ilvl="5">
      <w:start w:val="0"/>
      <w:numFmt w:val="bullet"/>
      <w:lvlText w:val="•"/>
      <w:lvlJc w:val="left"/>
      <w:pPr>
        <w:ind w:left="1449" w:hanging="176"/>
      </w:pPr>
      <w:rPr>
        <w:rFonts w:hint="default"/>
        <w:lang w:val="en-US" w:eastAsia="en-US" w:bidi="ar-SA"/>
      </w:rPr>
    </w:lvl>
    <w:lvl w:ilvl="6">
      <w:start w:val="0"/>
      <w:numFmt w:val="bullet"/>
      <w:lvlText w:val="•"/>
      <w:lvlJc w:val="left"/>
      <w:pPr>
        <w:ind w:left="1719" w:hanging="176"/>
      </w:pPr>
      <w:rPr>
        <w:rFonts w:hint="default"/>
        <w:lang w:val="en-US" w:eastAsia="en-US" w:bidi="ar-SA"/>
      </w:rPr>
    </w:lvl>
    <w:lvl w:ilvl="7">
      <w:start w:val="0"/>
      <w:numFmt w:val="bullet"/>
      <w:lvlText w:val="•"/>
      <w:lvlJc w:val="left"/>
      <w:pPr>
        <w:ind w:left="1989" w:hanging="176"/>
      </w:pPr>
      <w:rPr>
        <w:rFonts w:hint="default"/>
        <w:lang w:val="en-US" w:eastAsia="en-US" w:bidi="ar-SA"/>
      </w:rPr>
    </w:lvl>
    <w:lvl w:ilvl="8">
      <w:start w:val="0"/>
      <w:numFmt w:val="bullet"/>
      <w:lvlText w:val="•"/>
      <w:lvlJc w:val="left"/>
      <w:pPr>
        <w:ind w:left="2259" w:hanging="176"/>
      </w:pPr>
      <w:rPr>
        <w:rFonts w:hint="default"/>
        <w:lang w:val="en-US" w:eastAsia="en-US" w:bidi="ar-SA"/>
      </w:rPr>
    </w:lvl>
  </w:abstractNum>
  <w:abstractNum w:abstractNumId="33">
    <w:multiLevelType w:val="hybridMultilevel"/>
    <w:lvl w:ilvl="0">
      <w:start w:val="0"/>
      <w:numFmt w:val="bullet"/>
      <w:lvlText w:val="•"/>
      <w:lvlJc w:val="left"/>
      <w:pPr>
        <w:ind w:left="107"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9" w:hanging="176"/>
      </w:pPr>
      <w:rPr>
        <w:rFonts w:hint="default"/>
        <w:lang w:val="en-US" w:eastAsia="en-US" w:bidi="ar-SA"/>
      </w:rPr>
    </w:lvl>
    <w:lvl w:ilvl="2">
      <w:start w:val="0"/>
      <w:numFmt w:val="bullet"/>
      <w:lvlText w:val="•"/>
      <w:lvlJc w:val="left"/>
      <w:pPr>
        <w:ind w:left="639" w:hanging="176"/>
      </w:pPr>
      <w:rPr>
        <w:rFonts w:hint="default"/>
        <w:lang w:val="en-US" w:eastAsia="en-US" w:bidi="ar-SA"/>
      </w:rPr>
    </w:lvl>
    <w:lvl w:ilvl="3">
      <w:start w:val="0"/>
      <w:numFmt w:val="bullet"/>
      <w:lvlText w:val="•"/>
      <w:lvlJc w:val="left"/>
      <w:pPr>
        <w:ind w:left="909" w:hanging="176"/>
      </w:pPr>
      <w:rPr>
        <w:rFonts w:hint="default"/>
        <w:lang w:val="en-US" w:eastAsia="en-US" w:bidi="ar-SA"/>
      </w:rPr>
    </w:lvl>
    <w:lvl w:ilvl="4">
      <w:start w:val="0"/>
      <w:numFmt w:val="bullet"/>
      <w:lvlText w:val="•"/>
      <w:lvlJc w:val="left"/>
      <w:pPr>
        <w:ind w:left="1179" w:hanging="176"/>
      </w:pPr>
      <w:rPr>
        <w:rFonts w:hint="default"/>
        <w:lang w:val="en-US" w:eastAsia="en-US" w:bidi="ar-SA"/>
      </w:rPr>
    </w:lvl>
    <w:lvl w:ilvl="5">
      <w:start w:val="0"/>
      <w:numFmt w:val="bullet"/>
      <w:lvlText w:val="•"/>
      <w:lvlJc w:val="left"/>
      <w:pPr>
        <w:ind w:left="1449" w:hanging="176"/>
      </w:pPr>
      <w:rPr>
        <w:rFonts w:hint="default"/>
        <w:lang w:val="en-US" w:eastAsia="en-US" w:bidi="ar-SA"/>
      </w:rPr>
    </w:lvl>
    <w:lvl w:ilvl="6">
      <w:start w:val="0"/>
      <w:numFmt w:val="bullet"/>
      <w:lvlText w:val="•"/>
      <w:lvlJc w:val="left"/>
      <w:pPr>
        <w:ind w:left="1719" w:hanging="176"/>
      </w:pPr>
      <w:rPr>
        <w:rFonts w:hint="default"/>
        <w:lang w:val="en-US" w:eastAsia="en-US" w:bidi="ar-SA"/>
      </w:rPr>
    </w:lvl>
    <w:lvl w:ilvl="7">
      <w:start w:val="0"/>
      <w:numFmt w:val="bullet"/>
      <w:lvlText w:val="•"/>
      <w:lvlJc w:val="left"/>
      <w:pPr>
        <w:ind w:left="1989" w:hanging="176"/>
      </w:pPr>
      <w:rPr>
        <w:rFonts w:hint="default"/>
        <w:lang w:val="en-US" w:eastAsia="en-US" w:bidi="ar-SA"/>
      </w:rPr>
    </w:lvl>
    <w:lvl w:ilvl="8">
      <w:start w:val="0"/>
      <w:numFmt w:val="bullet"/>
      <w:lvlText w:val="•"/>
      <w:lvlJc w:val="left"/>
      <w:pPr>
        <w:ind w:left="2259" w:hanging="176"/>
      </w:pPr>
      <w:rPr>
        <w:rFonts w:hint="default"/>
        <w:lang w:val="en-US" w:eastAsia="en-US" w:bidi="ar-SA"/>
      </w:rPr>
    </w:lvl>
  </w:abstractNum>
  <w:abstractNum w:abstractNumId="32">
    <w:multiLevelType w:val="hybridMultilevel"/>
    <w:lvl w:ilvl="0">
      <w:start w:val="0"/>
      <w:numFmt w:val="bullet"/>
      <w:lvlText w:val="•"/>
      <w:lvlJc w:val="left"/>
      <w:pPr>
        <w:ind w:left="231"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482" w:hanging="176"/>
      </w:pPr>
      <w:rPr>
        <w:rFonts w:hint="default"/>
        <w:lang w:val="en-US" w:eastAsia="en-US" w:bidi="ar-SA"/>
      </w:rPr>
    </w:lvl>
    <w:lvl w:ilvl="2">
      <w:start w:val="0"/>
      <w:numFmt w:val="bullet"/>
      <w:lvlText w:val="•"/>
      <w:lvlJc w:val="left"/>
      <w:pPr>
        <w:ind w:left="724" w:hanging="176"/>
      </w:pPr>
      <w:rPr>
        <w:rFonts w:hint="default"/>
        <w:lang w:val="en-US" w:eastAsia="en-US" w:bidi="ar-SA"/>
      </w:rPr>
    </w:lvl>
    <w:lvl w:ilvl="3">
      <w:start w:val="0"/>
      <w:numFmt w:val="bullet"/>
      <w:lvlText w:val="•"/>
      <w:lvlJc w:val="left"/>
      <w:pPr>
        <w:ind w:left="966" w:hanging="176"/>
      </w:pPr>
      <w:rPr>
        <w:rFonts w:hint="default"/>
        <w:lang w:val="en-US" w:eastAsia="en-US" w:bidi="ar-SA"/>
      </w:rPr>
    </w:lvl>
    <w:lvl w:ilvl="4">
      <w:start w:val="0"/>
      <w:numFmt w:val="bullet"/>
      <w:lvlText w:val="•"/>
      <w:lvlJc w:val="left"/>
      <w:pPr>
        <w:ind w:left="1209" w:hanging="176"/>
      </w:pPr>
      <w:rPr>
        <w:rFonts w:hint="default"/>
        <w:lang w:val="en-US" w:eastAsia="en-US" w:bidi="ar-SA"/>
      </w:rPr>
    </w:lvl>
    <w:lvl w:ilvl="5">
      <w:start w:val="0"/>
      <w:numFmt w:val="bullet"/>
      <w:lvlText w:val="•"/>
      <w:lvlJc w:val="left"/>
      <w:pPr>
        <w:ind w:left="1451" w:hanging="176"/>
      </w:pPr>
      <w:rPr>
        <w:rFonts w:hint="default"/>
        <w:lang w:val="en-US" w:eastAsia="en-US" w:bidi="ar-SA"/>
      </w:rPr>
    </w:lvl>
    <w:lvl w:ilvl="6">
      <w:start w:val="0"/>
      <w:numFmt w:val="bullet"/>
      <w:lvlText w:val="•"/>
      <w:lvlJc w:val="left"/>
      <w:pPr>
        <w:ind w:left="1693" w:hanging="176"/>
      </w:pPr>
      <w:rPr>
        <w:rFonts w:hint="default"/>
        <w:lang w:val="en-US" w:eastAsia="en-US" w:bidi="ar-SA"/>
      </w:rPr>
    </w:lvl>
    <w:lvl w:ilvl="7">
      <w:start w:val="0"/>
      <w:numFmt w:val="bullet"/>
      <w:lvlText w:val="•"/>
      <w:lvlJc w:val="left"/>
      <w:pPr>
        <w:ind w:left="1935" w:hanging="176"/>
      </w:pPr>
      <w:rPr>
        <w:rFonts w:hint="default"/>
        <w:lang w:val="en-US" w:eastAsia="en-US" w:bidi="ar-SA"/>
      </w:rPr>
    </w:lvl>
    <w:lvl w:ilvl="8">
      <w:start w:val="0"/>
      <w:numFmt w:val="bullet"/>
      <w:lvlText w:val="•"/>
      <w:lvlJc w:val="left"/>
      <w:pPr>
        <w:ind w:left="2178" w:hanging="176"/>
      </w:pPr>
      <w:rPr>
        <w:rFonts w:hint="default"/>
        <w:lang w:val="en-US" w:eastAsia="en-US" w:bidi="ar-SA"/>
      </w:rPr>
    </w:lvl>
  </w:abstractNum>
  <w:abstractNum w:abstractNumId="31">
    <w:multiLevelType w:val="hybridMultilevel"/>
    <w:lvl w:ilvl="0">
      <w:start w:val="0"/>
      <w:numFmt w:val="bullet"/>
      <w:lvlText w:val="•"/>
      <w:lvlJc w:val="left"/>
      <w:pPr>
        <w:ind w:left="107" w:hanging="207"/>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9" w:hanging="207"/>
      </w:pPr>
      <w:rPr>
        <w:rFonts w:hint="default"/>
        <w:lang w:val="en-US" w:eastAsia="en-US" w:bidi="ar-SA"/>
      </w:rPr>
    </w:lvl>
    <w:lvl w:ilvl="2">
      <w:start w:val="0"/>
      <w:numFmt w:val="bullet"/>
      <w:lvlText w:val="•"/>
      <w:lvlJc w:val="left"/>
      <w:pPr>
        <w:ind w:left="639" w:hanging="207"/>
      </w:pPr>
      <w:rPr>
        <w:rFonts w:hint="default"/>
        <w:lang w:val="en-US" w:eastAsia="en-US" w:bidi="ar-SA"/>
      </w:rPr>
    </w:lvl>
    <w:lvl w:ilvl="3">
      <w:start w:val="0"/>
      <w:numFmt w:val="bullet"/>
      <w:lvlText w:val="•"/>
      <w:lvlJc w:val="left"/>
      <w:pPr>
        <w:ind w:left="909" w:hanging="207"/>
      </w:pPr>
      <w:rPr>
        <w:rFonts w:hint="default"/>
        <w:lang w:val="en-US" w:eastAsia="en-US" w:bidi="ar-SA"/>
      </w:rPr>
    </w:lvl>
    <w:lvl w:ilvl="4">
      <w:start w:val="0"/>
      <w:numFmt w:val="bullet"/>
      <w:lvlText w:val="•"/>
      <w:lvlJc w:val="left"/>
      <w:pPr>
        <w:ind w:left="1179" w:hanging="207"/>
      </w:pPr>
      <w:rPr>
        <w:rFonts w:hint="default"/>
        <w:lang w:val="en-US" w:eastAsia="en-US" w:bidi="ar-SA"/>
      </w:rPr>
    </w:lvl>
    <w:lvl w:ilvl="5">
      <w:start w:val="0"/>
      <w:numFmt w:val="bullet"/>
      <w:lvlText w:val="•"/>
      <w:lvlJc w:val="left"/>
      <w:pPr>
        <w:ind w:left="1449" w:hanging="207"/>
      </w:pPr>
      <w:rPr>
        <w:rFonts w:hint="default"/>
        <w:lang w:val="en-US" w:eastAsia="en-US" w:bidi="ar-SA"/>
      </w:rPr>
    </w:lvl>
    <w:lvl w:ilvl="6">
      <w:start w:val="0"/>
      <w:numFmt w:val="bullet"/>
      <w:lvlText w:val="•"/>
      <w:lvlJc w:val="left"/>
      <w:pPr>
        <w:ind w:left="1719" w:hanging="207"/>
      </w:pPr>
      <w:rPr>
        <w:rFonts w:hint="default"/>
        <w:lang w:val="en-US" w:eastAsia="en-US" w:bidi="ar-SA"/>
      </w:rPr>
    </w:lvl>
    <w:lvl w:ilvl="7">
      <w:start w:val="0"/>
      <w:numFmt w:val="bullet"/>
      <w:lvlText w:val="•"/>
      <w:lvlJc w:val="left"/>
      <w:pPr>
        <w:ind w:left="1989" w:hanging="207"/>
      </w:pPr>
      <w:rPr>
        <w:rFonts w:hint="default"/>
        <w:lang w:val="en-US" w:eastAsia="en-US" w:bidi="ar-SA"/>
      </w:rPr>
    </w:lvl>
    <w:lvl w:ilvl="8">
      <w:start w:val="0"/>
      <w:numFmt w:val="bullet"/>
      <w:lvlText w:val="•"/>
      <w:lvlJc w:val="left"/>
      <w:pPr>
        <w:ind w:left="2259" w:hanging="207"/>
      </w:pPr>
      <w:rPr>
        <w:rFonts w:hint="default"/>
        <w:lang w:val="en-US" w:eastAsia="en-US" w:bidi="ar-SA"/>
      </w:rPr>
    </w:lvl>
  </w:abstractNum>
  <w:abstractNum w:abstractNumId="30">
    <w:multiLevelType w:val="hybridMultilevel"/>
    <w:lvl w:ilvl="0">
      <w:start w:val="0"/>
      <w:numFmt w:val="bullet"/>
      <w:lvlText w:val="•"/>
      <w:lvlJc w:val="left"/>
      <w:pPr>
        <w:ind w:left="111"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87" w:hanging="176"/>
      </w:pPr>
      <w:rPr>
        <w:rFonts w:hint="default"/>
        <w:lang w:val="en-US" w:eastAsia="en-US" w:bidi="ar-SA"/>
      </w:rPr>
    </w:lvl>
    <w:lvl w:ilvl="2">
      <w:start w:val="0"/>
      <w:numFmt w:val="bullet"/>
      <w:lvlText w:val="•"/>
      <w:lvlJc w:val="left"/>
      <w:pPr>
        <w:ind w:left="655" w:hanging="176"/>
      </w:pPr>
      <w:rPr>
        <w:rFonts w:hint="default"/>
        <w:lang w:val="en-US" w:eastAsia="en-US" w:bidi="ar-SA"/>
      </w:rPr>
    </w:lvl>
    <w:lvl w:ilvl="3">
      <w:start w:val="0"/>
      <w:numFmt w:val="bullet"/>
      <w:lvlText w:val="•"/>
      <w:lvlJc w:val="left"/>
      <w:pPr>
        <w:ind w:left="923" w:hanging="176"/>
      </w:pPr>
      <w:rPr>
        <w:rFonts w:hint="default"/>
        <w:lang w:val="en-US" w:eastAsia="en-US" w:bidi="ar-SA"/>
      </w:rPr>
    </w:lvl>
    <w:lvl w:ilvl="4">
      <w:start w:val="0"/>
      <w:numFmt w:val="bullet"/>
      <w:lvlText w:val="•"/>
      <w:lvlJc w:val="left"/>
      <w:pPr>
        <w:ind w:left="1190" w:hanging="176"/>
      </w:pPr>
      <w:rPr>
        <w:rFonts w:hint="default"/>
        <w:lang w:val="en-US" w:eastAsia="en-US" w:bidi="ar-SA"/>
      </w:rPr>
    </w:lvl>
    <w:lvl w:ilvl="5">
      <w:start w:val="0"/>
      <w:numFmt w:val="bullet"/>
      <w:lvlText w:val="•"/>
      <w:lvlJc w:val="left"/>
      <w:pPr>
        <w:ind w:left="1458" w:hanging="176"/>
      </w:pPr>
      <w:rPr>
        <w:rFonts w:hint="default"/>
        <w:lang w:val="en-US" w:eastAsia="en-US" w:bidi="ar-SA"/>
      </w:rPr>
    </w:lvl>
    <w:lvl w:ilvl="6">
      <w:start w:val="0"/>
      <w:numFmt w:val="bullet"/>
      <w:lvlText w:val="•"/>
      <w:lvlJc w:val="left"/>
      <w:pPr>
        <w:ind w:left="1726" w:hanging="176"/>
      </w:pPr>
      <w:rPr>
        <w:rFonts w:hint="default"/>
        <w:lang w:val="en-US" w:eastAsia="en-US" w:bidi="ar-SA"/>
      </w:rPr>
    </w:lvl>
    <w:lvl w:ilvl="7">
      <w:start w:val="0"/>
      <w:numFmt w:val="bullet"/>
      <w:lvlText w:val="•"/>
      <w:lvlJc w:val="left"/>
      <w:pPr>
        <w:ind w:left="1993" w:hanging="176"/>
      </w:pPr>
      <w:rPr>
        <w:rFonts w:hint="default"/>
        <w:lang w:val="en-US" w:eastAsia="en-US" w:bidi="ar-SA"/>
      </w:rPr>
    </w:lvl>
    <w:lvl w:ilvl="8">
      <w:start w:val="0"/>
      <w:numFmt w:val="bullet"/>
      <w:lvlText w:val="•"/>
      <w:lvlJc w:val="left"/>
      <w:pPr>
        <w:ind w:left="2261" w:hanging="176"/>
      </w:pPr>
      <w:rPr>
        <w:rFonts w:hint="default"/>
        <w:lang w:val="en-US" w:eastAsia="en-US" w:bidi="ar-SA"/>
      </w:rPr>
    </w:lvl>
  </w:abstractNum>
  <w:abstractNum w:abstractNumId="29">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28">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27">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26">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25">
    <w:multiLevelType w:val="hybridMultilevel"/>
    <w:lvl w:ilvl="0">
      <w:start w:val="0"/>
      <w:numFmt w:val="bullet"/>
      <w:lvlText w:val="•"/>
      <w:lvlJc w:val="left"/>
      <w:pPr>
        <w:ind w:left="829" w:hanging="78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285" w:hanging="780"/>
      </w:pPr>
      <w:rPr>
        <w:rFonts w:hint="default"/>
        <w:lang w:val="en-US" w:eastAsia="en-US" w:bidi="ar-SA"/>
      </w:rPr>
    </w:lvl>
    <w:lvl w:ilvl="2">
      <w:start w:val="0"/>
      <w:numFmt w:val="bullet"/>
      <w:lvlText w:val="•"/>
      <w:lvlJc w:val="left"/>
      <w:pPr>
        <w:ind w:left="1751" w:hanging="780"/>
      </w:pPr>
      <w:rPr>
        <w:rFonts w:hint="default"/>
        <w:lang w:val="en-US" w:eastAsia="en-US" w:bidi="ar-SA"/>
      </w:rPr>
    </w:lvl>
    <w:lvl w:ilvl="3">
      <w:start w:val="0"/>
      <w:numFmt w:val="bullet"/>
      <w:lvlText w:val="•"/>
      <w:lvlJc w:val="left"/>
      <w:pPr>
        <w:ind w:left="2216" w:hanging="780"/>
      </w:pPr>
      <w:rPr>
        <w:rFonts w:hint="default"/>
        <w:lang w:val="en-US" w:eastAsia="en-US" w:bidi="ar-SA"/>
      </w:rPr>
    </w:lvl>
    <w:lvl w:ilvl="4">
      <w:start w:val="0"/>
      <w:numFmt w:val="bullet"/>
      <w:lvlText w:val="•"/>
      <w:lvlJc w:val="left"/>
      <w:pPr>
        <w:ind w:left="2682" w:hanging="780"/>
      </w:pPr>
      <w:rPr>
        <w:rFonts w:hint="default"/>
        <w:lang w:val="en-US" w:eastAsia="en-US" w:bidi="ar-SA"/>
      </w:rPr>
    </w:lvl>
    <w:lvl w:ilvl="5">
      <w:start w:val="0"/>
      <w:numFmt w:val="bullet"/>
      <w:lvlText w:val="•"/>
      <w:lvlJc w:val="left"/>
      <w:pPr>
        <w:ind w:left="3148" w:hanging="780"/>
      </w:pPr>
      <w:rPr>
        <w:rFonts w:hint="default"/>
        <w:lang w:val="en-US" w:eastAsia="en-US" w:bidi="ar-SA"/>
      </w:rPr>
    </w:lvl>
    <w:lvl w:ilvl="6">
      <w:start w:val="0"/>
      <w:numFmt w:val="bullet"/>
      <w:lvlText w:val="•"/>
      <w:lvlJc w:val="left"/>
      <w:pPr>
        <w:ind w:left="3613" w:hanging="780"/>
      </w:pPr>
      <w:rPr>
        <w:rFonts w:hint="default"/>
        <w:lang w:val="en-US" w:eastAsia="en-US" w:bidi="ar-SA"/>
      </w:rPr>
    </w:lvl>
    <w:lvl w:ilvl="7">
      <w:start w:val="0"/>
      <w:numFmt w:val="bullet"/>
      <w:lvlText w:val="•"/>
      <w:lvlJc w:val="left"/>
      <w:pPr>
        <w:ind w:left="4079" w:hanging="780"/>
      </w:pPr>
      <w:rPr>
        <w:rFonts w:hint="default"/>
        <w:lang w:val="en-US" w:eastAsia="en-US" w:bidi="ar-SA"/>
      </w:rPr>
    </w:lvl>
    <w:lvl w:ilvl="8">
      <w:start w:val="0"/>
      <w:numFmt w:val="bullet"/>
      <w:lvlText w:val="•"/>
      <w:lvlJc w:val="left"/>
      <w:pPr>
        <w:ind w:left="4544" w:hanging="780"/>
      </w:pPr>
      <w:rPr>
        <w:rFonts w:hint="default"/>
        <w:lang w:val="en-US" w:eastAsia="en-US" w:bidi="ar-SA"/>
      </w:rPr>
    </w:lvl>
  </w:abstractNum>
  <w:abstractNum w:abstractNumId="24">
    <w:multiLevelType w:val="hybridMultilevel"/>
    <w:lvl w:ilvl="0">
      <w:start w:val="2"/>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23">
    <w:multiLevelType w:val="hybridMultilevel"/>
    <w:lvl w:ilvl="0">
      <w:start w:val="2"/>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22">
    <w:multiLevelType w:val="hybridMultilevel"/>
    <w:lvl w:ilvl="0">
      <w:start w:val="2"/>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21">
    <w:multiLevelType w:val="hybridMultilevel"/>
    <w:lvl w:ilvl="0">
      <w:start w:val="2"/>
      <w:numFmt w:val="decimal"/>
      <w:lvlText w:val="%1"/>
      <w:lvlJc w:val="left"/>
      <w:pPr>
        <w:ind w:left="108" w:hanging="180"/>
        <w:jc w:val="left"/>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47" w:hanging="180"/>
      </w:pPr>
      <w:rPr>
        <w:rFonts w:hint="default"/>
        <w:lang w:val="en-US" w:eastAsia="en-US" w:bidi="ar-SA"/>
      </w:rPr>
    </w:lvl>
    <w:lvl w:ilvl="2">
      <w:start w:val="0"/>
      <w:numFmt w:val="bullet"/>
      <w:lvlText w:val="•"/>
      <w:lvlJc w:val="left"/>
      <w:pPr>
        <w:ind w:left="595" w:hanging="180"/>
      </w:pPr>
      <w:rPr>
        <w:rFonts w:hint="default"/>
        <w:lang w:val="en-US" w:eastAsia="en-US" w:bidi="ar-SA"/>
      </w:rPr>
    </w:lvl>
    <w:lvl w:ilvl="3">
      <w:start w:val="0"/>
      <w:numFmt w:val="bullet"/>
      <w:lvlText w:val="•"/>
      <w:lvlJc w:val="left"/>
      <w:pPr>
        <w:ind w:left="843" w:hanging="180"/>
      </w:pPr>
      <w:rPr>
        <w:rFonts w:hint="default"/>
        <w:lang w:val="en-US" w:eastAsia="en-US" w:bidi="ar-SA"/>
      </w:rPr>
    </w:lvl>
    <w:lvl w:ilvl="4">
      <w:start w:val="0"/>
      <w:numFmt w:val="bullet"/>
      <w:lvlText w:val="•"/>
      <w:lvlJc w:val="left"/>
      <w:pPr>
        <w:ind w:left="1090" w:hanging="180"/>
      </w:pPr>
      <w:rPr>
        <w:rFonts w:hint="default"/>
        <w:lang w:val="en-US" w:eastAsia="en-US" w:bidi="ar-SA"/>
      </w:rPr>
    </w:lvl>
    <w:lvl w:ilvl="5">
      <w:start w:val="0"/>
      <w:numFmt w:val="bullet"/>
      <w:lvlText w:val="•"/>
      <w:lvlJc w:val="left"/>
      <w:pPr>
        <w:ind w:left="1338" w:hanging="180"/>
      </w:pPr>
      <w:rPr>
        <w:rFonts w:hint="default"/>
        <w:lang w:val="en-US" w:eastAsia="en-US" w:bidi="ar-SA"/>
      </w:rPr>
    </w:lvl>
    <w:lvl w:ilvl="6">
      <w:start w:val="0"/>
      <w:numFmt w:val="bullet"/>
      <w:lvlText w:val="•"/>
      <w:lvlJc w:val="left"/>
      <w:pPr>
        <w:ind w:left="1586" w:hanging="180"/>
      </w:pPr>
      <w:rPr>
        <w:rFonts w:hint="default"/>
        <w:lang w:val="en-US" w:eastAsia="en-US" w:bidi="ar-SA"/>
      </w:rPr>
    </w:lvl>
    <w:lvl w:ilvl="7">
      <w:start w:val="0"/>
      <w:numFmt w:val="bullet"/>
      <w:lvlText w:val="•"/>
      <w:lvlJc w:val="left"/>
      <w:pPr>
        <w:ind w:left="1833" w:hanging="180"/>
      </w:pPr>
      <w:rPr>
        <w:rFonts w:hint="default"/>
        <w:lang w:val="en-US" w:eastAsia="en-US" w:bidi="ar-SA"/>
      </w:rPr>
    </w:lvl>
    <w:lvl w:ilvl="8">
      <w:start w:val="0"/>
      <w:numFmt w:val="bullet"/>
      <w:lvlText w:val="•"/>
      <w:lvlJc w:val="left"/>
      <w:pPr>
        <w:ind w:left="2081" w:hanging="180"/>
      </w:pPr>
      <w:rPr>
        <w:rFonts w:hint="default"/>
        <w:lang w:val="en-US" w:eastAsia="en-US" w:bidi="ar-SA"/>
      </w:rPr>
    </w:lvl>
  </w:abstractNum>
  <w:abstractNum w:abstractNumId="20">
    <w:multiLevelType w:val="hybridMultilevel"/>
    <w:lvl w:ilvl="0">
      <w:start w:val="1"/>
      <w:numFmt w:val="upperLetter"/>
      <w:lvlText w:val="%1."/>
      <w:lvlJc w:val="left"/>
      <w:pPr>
        <w:ind w:left="828" w:hanging="363"/>
        <w:jc w:val="left"/>
      </w:pPr>
      <w:rPr>
        <w:rFonts w:hint="default" w:ascii="Carlito" w:hAnsi="Carlito" w:eastAsia="Carlito" w:cs="Carlito"/>
        <w:b w:val="0"/>
        <w:bCs w:val="0"/>
        <w:i w:val="0"/>
        <w:iCs w:val="0"/>
        <w:spacing w:val="-1"/>
        <w:w w:val="100"/>
        <w:sz w:val="24"/>
        <w:szCs w:val="24"/>
        <w:lang w:val="en-US" w:eastAsia="en-US" w:bidi="ar-SA"/>
      </w:rPr>
    </w:lvl>
    <w:lvl w:ilvl="1">
      <w:start w:val="0"/>
      <w:numFmt w:val="bullet"/>
      <w:lvlText w:val="•"/>
      <w:lvlJc w:val="left"/>
      <w:pPr>
        <w:ind w:left="1280" w:hanging="363"/>
      </w:pPr>
      <w:rPr>
        <w:rFonts w:hint="default"/>
        <w:lang w:val="en-US" w:eastAsia="en-US" w:bidi="ar-SA"/>
      </w:rPr>
    </w:lvl>
    <w:lvl w:ilvl="2">
      <w:start w:val="0"/>
      <w:numFmt w:val="bullet"/>
      <w:lvlText w:val="•"/>
      <w:lvlJc w:val="left"/>
      <w:pPr>
        <w:ind w:left="1741" w:hanging="363"/>
      </w:pPr>
      <w:rPr>
        <w:rFonts w:hint="default"/>
        <w:lang w:val="en-US" w:eastAsia="en-US" w:bidi="ar-SA"/>
      </w:rPr>
    </w:lvl>
    <w:lvl w:ilvl="3">
      <w:start w:val="0"/>
      <w:numFmt w:val="bullet"/>
      <w:lvlText w:val="•"/>
      <w:lvlJc w:val="left"/>
      <w:pPr>
        <w:ind w:left="2202" w:hanging="363"/>
      </w:pPr>
      <w:rPr>
        <w:rFonts w:hint="default"/>
        <w:lang w:val="en-US" w:eastAsia="en-US" w:bidi="ar-SA"/>
      </w:rPr>
    </w:lvl>
    <w:lvl w:ilvl="4">
      <w:start w:val="0"/>
      <w:numFmt w:val="bullet"/>
      <w:lvlText w:val="•"/>
      <w:lvlJc w:val="left"/>
      <w:pPr>
        <w:ind w:left="2663" w:hanging="363"/>
      </w:pPr>
      <w:rPr>
        <w:rFonts w:hint="default"/>
        <w:lang w:val="en-US" w:eastAsia="en-US" w:bidi="ar-SA"/>
      </w:rPr>
    </w:lvl>
    <w:lvl w:ilvl="5">
      <w:start w:val="0"/>
      <w:numFmt w:val="bullet"/>
      <w:lvlText w:val="•"/>
      <w:lvlJc w:val="left"/>
      <w:pPr>
        <w:ind w:left="3124" w:hanging="363"/>
      </w:pPr>
      <w:rPr>
        <w:rFonts w:hint="default"/>
        <w:lang w:val="en-US" w:eastAsia="en-US" w:bidi="ar-SA"/>
      </w:rPr>
    </w:lvl>
    <w:lvl w:ilvl="6">
      <w:start w:val="0"/>
      <w:numFmt w:val="bullet"/>
      <w:lvlText w:val="•"/>
      <w:lvlJc w:val="left"/>
      <w:pPr>
        <w:ind w:left="3585" w:hanging="363"/>
      </w:pPr>
      <w:rPr>
        <w:rFonts w:hint="default"/>
        <w:lang w:val="en-US" w:eastAsia="en-US" w:bidi="ar-SA"/>
      </w:rPr>
    </w:lvl>
    <w:lvl w:ilvl="7">
      <w:start w:val="0"/>
      <w:numFmt w:val="bullet"/>
      <w:lvlText w:val="•"/>
      <w:lvlJc w:val="left"/>
      <w:pPr>
        <w:ind w:left="4046" w:hanging="363"/>
      </w:pPr>
      <w:rPr>
        <w:rFonts w:hint="default"/>
        <w:lang w:val="en-US" w:eastAsia="en-US" w:bidi="ar-SA"/>
      </w:rPr>
    </w:lvl>
    <w:lvl w:ilvl="8">
      <w:start w:val="0"/>
      <w:numFmt w:val="bullet"/>
      <w:lvlText w:val="•"/>
      <w:lvlJc w:val="left"/>
      <w:pPr>
        <w:ind w:left="4507" w:hanging="363"/>
      </w:pPr>
      <w:rPr>
        <w:rFonts w:hint="default"/>
        <w:lang w:val="en-US" w:eastAsia="en-US" w:bidi="ar-SA"/>
      </w:rPr>
    </w:lvl>
  </w:abstractNum>
  <w:abstractNum w:abstractNumId="19">
    <w:multiLevelType w:val="hybridMultilevel"/>
    <w:lvl w:ilvl="0">
      <w:start w:val="1"/>
      <w:numFmt w:val="lowerLetter"/>
      <w:lvlText w:val="%1)"/>
      <w:lvlJc w:val="left"/>
      <w:pPr>
        <w:ind w:left="375" w:hanging="269"/>
        <w:jc w:val="left"/>
      </w:pPr>
      <w:rPr>
        <w:rFonts w:hint="default" w:ascii="Carlito" w:hAnsi="Carlito" w:eastAsia="Carlito" w:cs="Carlito"/>
        <w:b w:val="0"/>
        <w:bCs w:val="0"/>
        <w:i w:val="0"/>
        <w:iCs w:val="0"/>
        <w:spacing w:val="-1"/>
        <w:w w:val="100"/>
        <w:sz w:val="24"/>
        <w:szCs w:val="24"/>
        <w:lang w:val="en-US" w:eastAsia="en-US" w:bidi="ar-SA"/>
      </w:rPr>
    </w:lvl>
    <w:lvl w:ilvl="1">
      <w:start w:val="0"/>
      <w:numFmt w:val="bullet"/>
      <w:lvlText w:val="•"/>
      <w:lvlJc w:val="left"/>
      <w:pPr>
        <w:ind w:left="619" w:hanging="269"/>
      </w:pPr>
      <w:rPr>
        <w:rFonts w:hint="default"/>
        <w:lang w:val="en-US" w:eastAsia="en-US" w:bidi="ar-SA"/>
      </w:rPr>
    </w:lvl>
    <w:lvl w:ilvl="2">
      <w:start w:val="0"/>
      <w:numFmt w:val="bullet"/>
      <w:lvlText w:val="•"/>
      <w:lvlJc w:val="left"/>
      <w:pPr>
        <w:ind w:left="859" w:hanging="269"/>
      </w:pPr>
      <w:rPr>
        <w:rFonts w:hint="default"/>
        <w:lang w:val="en-US" w:eastAsia="en-US" w:bidi="ar-SA"/>
      </w:rPr>
    </w:lvl>
    <w:lvl w:ilvl="3">
      <w:start w:val="0"/>
      <w:numFmt w:val="bullet"/>
      <w:lvlText w:val="•"/>
      <w:lvlJc w:val="left"/>
      <w:pPr>
        <w:ind w:left="1099" w:hanging="269"/>
      </w:pPr>
      <w:rPr>
        <w:rFonts w:hint="default"/>
        <w:lang w:val="en-US" w:eastAsia="en-US" w:bidi="ar-SA"/>
      </w:rPr>
    </w:lvl>
    <w:lvl w:ilvl="4">
      <w:start w:val="0"/>
      <w:numFmt w:val="bullet"/>
      <w:lvlText w:val="•"/>
      <w:lvlJc w:val="left"/>
      <w:pPr>
        <w:ind w:left="1339" w:hanging="269"/>
      </w:pPr>
      <w:rPr>
        <w:rFonts w:hint="default"/>
        <w:lang w:val="en-US" w:eastAsia="en-US" w:bidi="ar-SA"/>
      </w:rPr>
    </w:lvl>
    <w:lvl w:ilvl="5">
      <w:start w:val="0"/>
      <w:numFmt w:val="bullet"/>
      <w:lvlText w:val="•"/>
      <w:lvlJc w:val="left"/>
      <w:pPr>
        <w:ind w:left="1579" w:hanging="269"/>
      </w:pPr>
      <w:rPr>
        <w:rFonts w:hint="default"/>
        <w:lang w:val="en-US" w:eastAsia="en-US" w:bidi="ar-SA"/>
      </w:rPr>
    </w:lvl>
    <w:lvl w:ilvl="6">
      <w:start w:val="0"/>
      <w:numFmt w:val="bullet"/>
      <w:lvlText w:val="•"/>
      <w:lvlJc w:val="left"/>
      <w:pPr>
        <w:ind w:left="1819" w:hanging="269"/>
      </w:pPr>
      <w:rPr>
        <w:rFonts w:hint="default"/>
        <w:lang w:val="en-US" w:eastAsia="en-US" w:bidi="ar-SA"/>
      </w:rPr>
    </w:lvl>
    <w:lvl w:ilvl="7">
      <w:start w:val="0"/>
      <w:numFmt w:val="bullet"/>
      <w:lvlText w:val="•"/>
      <w:lvlJc w:val="left"/>
      <w:pPr>
        <w:ind w:left="2059" w:hanging="269"/>
      </w:pPr>
      <w:rPr>
        <w:rFonts w:hint="default"/>
        <w:lang w:val="en-US" w:eastAsia="en-US" w:bidi="ar-SA"/>
      </w:rPr>
    </w:lvl>
    <w:lvl w:ilvl="8">
      <w:start w:val="0"/>
      <w:numFmt w:val="bullet"/>
      <w:lvlText w:val="•"/>
      <w:lvlJc w:val="left"/>
      <w:pPr>
        <w:ind w:left="2299" w:hanging="269"/>
      </w:pPr>
      <w:rPr>
        <w:rFonts w:hint="default"/>
        <w:lang w:val="en-US" w:eastAsia="en-US" w:bidi="ar-SA"/>
      </w:rPr>
    </w:lvl>
  </w:abstractNum>
  <w:abstractNum w:abstractNumId="18">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17">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16">
    <w:multiLevelType w:val="hybridMultilevel"/>
    <w:lvl w:ilvl="0">
      <w:start w:val="0"/>
      <w:numFmt w:val="bullet"/>
      <w:lvlText w:val="•"/>
      <w:lvlJc w:val="left"/>
      <w:pPr>
        <w:ind w:left="10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7" w:hanging="176"/>
      </w:pPr>
      <w:rPr>
        <w:rFonts w:hint="default"/>
        <w:lang w:val="en-US" w:eastAsia="en-US" w:bidi="ar-SA"/>
      </w:rPr>
    </w:lvl>
    <w:lvl w:ilvl="2">
      <w:start w:val="0"/>
      <w:numFmt w:val="bullet"/>
      <w:lvlText w:val="•"/>
      <w:lvlJc w:val="left"/>
      <w:pPr>
        <w:ind w:left="635" w:hanging="176"/>
      </w:pPr>
      <w:rPr>
        <w:rFonts w:hint="default"/>
        <w:lang w:val="en-US" w:eastAsia="en-US" w:bidi="ar-SA"/>
      </w:rPr>
    </w:lvl>
    <w:lvl w:ilvl="3">
      <w:start w:val="0"/>
      <w:numFmt w:val="bullet"/>
      <w:lvlText w:val="•"/>
      <w:lvlJc w:val="left"/>
      <w:pPr>
        <w:ind w:left="903" w:hanging="176"/>
      </w:pPr>
      <w:rPr>
        <w:rFonts w:hint="default"/>
        <w:lang w:val="en-US" w:eastAsia="en-US" w:bidi="ar-SA"/>
      </w:rPr>
    </w:lvl>
    <w:lvl w:ilvl="4">
      <w:start w:val="0"/>
      <w:numFmt w:val="bullet"/>
      <w:lvlText w:val="•"/>
      <w:lvlJc w:val="left"/>
      <w:pPr>
        <w:ind w:left="1170" w:hanging="176"/>
      </w:pPr>
      <w:rPr>
        <w:rFonts w:hint="default"/>
        <w:lang w:val="en-US" w:eastAsia="en-US" w:bidi="ar-SA"/>
      </w:rPr>
    </w:lvl>
    <w:lvl w:ilvl="5">
      <w:start w:val="0"/>
      <w:numFmt w:val="bullet"/>
      <w:lvlText w:val="•"/>
      <w:lvlJc w:val="left"/>
      <w:pPr>
        <w:ind w:left="1438" w:hanging="176"/>
      </w:pPr>
      <w:rPr>
        <w:rFonts w:hint="default"/>
        <w:lang w:val="en-US" w:eastAsia="en-US" w:bidi="ar-SA"/>
      </w:rPr>
    </w:lvl>
    <w:lvl w:ilvl="6">
      <w:start w:val="0"/>
      <w:numFmt w:val="bullet"/>
      <w:lvlText w:val="•"/>
      <w:lvlJc w:val="left"/>
      <w:pPr>
        <w:ind w:left="1706" w:hanging="176"/>
      </w:pPr>
      <w:rPr>
        <w:rFonts w:hint="default"/>
        <w:lang w:val="en-US" w:eastAsia="en-US" w:bidi="ar-SA"/>
      </w:rPr>
    </w:lvl>
    <w:lvl w:ilvl="7">
      <w:start w:val="0"/>
      <w:numFmt w:val="bullet"/>
      <w:lvlText w:val="•"/>
      <w:lvlJc w:val="left"/>
      <w:pPr>
        <w:ind w:left="1973" w:hanging="176"/>
      </w:pPr>
      <w:rPr>
        <w:rFonts w:hint="default"/>
        <w:lang w:val="en-US" w:eastAsia="en-US" w:bidi="ar-SA"/>
      </w:rPr>
    </w:lvl>
    <w:lvl w:ilvl="8">
      <w:start w:val="0"/>
      <w:numFmt w:val="bullet"/>
      <w:lvlText w:val="•"/>
      <w:lvlJc w:val="left"/>
      <w:pPr>
        <w:ind w:left="2241" w:hanging="176"/>
      </w:pPr>
      <w:rPr>
        <w:rFonts w:hint="default"/>
        <w:lang w:val="en-US" w:eastAsia="en-US" w:bidi="ar-SA"/>
      </w:rPr>
    </w:lvl>
  </w:abstractNum>
  <w:abstractNum w:abstractNumId="15">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4">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3">
    <w:multiLevelType w:val="hybridMultilevel"/>
    <w:lvl w:ilvl="0">
      <w:start w:val="0"/>
      <w:numFmt w:val="bullet"/>
      <w:lvlText w:val="•"/>
      <w:lvlJc w:val="left"/>
      <w:pPr>
        <w:ind w:left="283"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27" w:hanging="176"/>
      </w:pPr>
      <w:rPr>
        <w:rFonts w:hint="default"/>
        <w:lang w:val="en-US" w:eastAsia="en-US" w:bidi="ar-SA"/>
      </w:rPr>
    </w:lvl>
    <w:lvl w:ilvl="2">
      <w:start w:val="0"/>
      <w:numFmt w:val="bullet"/>
      <w:lvlText w:val="•"/>
      <w:lvlJc w:val="left"/>
      <w:pPr>
        <w:ind w:left="774" w:hanging="176"/>
      </w:pPr>
      <w:rPr>
        <w:rFonts w:hint="default"/>
        <w:lang w:val="en-US" w:eastAsia="en-US" w:bidi="ar-SA"/>
      </w:rPr>
    </w:lvl>
    <w:lvl w:ilvl="3">
      <w:start w:val="0"/>
      <w:numFmt w:val="bullet"/>
      <w:lvlText w:val="•"/>
      <w:lvlJc w:val="left"/>
      <w:pPr>
        <w:ind w:left="1021" w:hanging="176"/>
      </w:pPr>
      <w:rPr>
        <w:rFonts w:hint="default"/>
        <w:lang w:val="en-US" w:eastAsia="en-US" w:bidi="ar-SA"/>
      </w:rPr>
    </w:lvl>
    <w:lvl w:ilvl="4">
      <w:start w:val="0"/>
      <w:numFmt w:val="bullet"/>
      <w:lvlText w:val="•"/>
      <w:lvlJc w:val="left"/>
      <w:pPr>
        <w:ind w:left="1268" w:hanging="176"/>
      </w:pPr>
      <w:rPr>
        <w:rFonts w:hint="default"/>
        <w:lang w:val="en-US" w:eastAsia="en-US" w:bidi="ar-SA"/>
      </w:rPr>
    </w:lvl>
    <w:lvl w:ilvl="5">
      <w:start w:val="0"/>
      <w:numFmt w:val="bullet"/>
      <w:lvlText w:val="•"/>
      <w:lvlJc w:val="left"/>
      <w:pPr>
        <w:ind w:left="1516" w:hanging="176"/>
      </w:pPr>
      <w:rPr>
        <w:rFonts w:hint="default"/>
        <w:lang w:val="en-US" w:eastAsia="en-US" w:bidi="ar-SA"/>
      </w:rPr>
    </w:lvl>
    <w:lvl w:ilvl="6">
      <w:start w:val="0"/>
      <w:numFmt w:val="bullet"/>
      <w:lvlText w:val="•"/>
      <w:lvlJc w:val="left"/>
      <w:pPr>
        <w:ind w:left="1763" w:hanging="176"/>
      </w:pPr>
      <w:rPr>
        <w:rFonts w:hint="default"/>
        <w:lang w:val="en-US" w:eastAsia="en-US" w:bidi="ar-SA"/>
      </w:rPr>
    </w:lvl>
    <w:lvl w:ilvl="7">
      <w:start w:val="0"/>
      <w:numFmt w:val="bullet"/>
      <w:lvlText w:val="•"/>
      <w:lvlJc w:val="left"/>
      <w:pPr>
        <w:ind w:left="2010" w:hanging="176"/>
      </w:pPr>
      <w:rPr>
        <w:rFonts w:hint="default"/>
        <w:lang w:val="en-US" w:eastAsia="en-US" w:bidi="ar-SA"/>
      </w:rPr>
    </w:lvl>
    <w:lvl w:ilvl="8">
      <w:start w:val="0"/>
      <w:numFmt w:val="bullet"/>
      <w:lvlText w:val="•"/>
      <w:lvlJc w:val="left"/>
      <w:pPr>
        <w:ind w:left="2257" w:hanging="176"/>
      </w:pPr>
      <w:rPr>
        <w:rFonts w:hint="default"/>
        <w:lang w:val="en-US" w:eastAsia="en-US" w:bidi="ar-SA"/>
      </w:rPr>
    </w:lvl>
  </w:abstractNum>
  <w:abstractNum w:abstractNumId="12">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1">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10">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9">
    <w:multiLevelType w:val="hybridMultilevel"/>
    <w:lvl w:ilvl="0">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8">
    <w:multiLevelType w:val="hybridMultilevel"/>
    <w:lvl w:ilvl="0">
      <w:start w:val="0"/>
      <w:numFmt w:val="bullet"/>
      <w:lvlText w:val="•"/>
      <w:lvlJc w:val="left"/>
      <w:pPr>
        <w:ind w:left="283"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27" w:hanging="176"/>
      </w:pPr>
      <w:rPr>
        <w:rFonts w:hint="default"/>
        <w:lang w:val="en-US" w:eastAsia="en-US" w:bidi="ar-SA"/>
      </w:rPr>
    </w:lvl>
    <w:lvl w:ilvl="2">
      <w:start w:val="0"/>
      <w:numFmt w:val="bullet"/>
      <w:lvlText w:val="•"/>
      <w:lvlJc w:val="left"/>
      <w:pPr>
        <w:ind w:left="774" w:hanging="176"/>
      </w:pPr>
      <w:rPr>
        <w:rFonts w:hint="default"/>
        <w:lang w:val="en-US" w:eastAsia="en-US" w:bidi="ar-SA"/>
      </w:rPr>
    </w:lvl>
    <w:lvl w:ilvl="3">
      <w:start w:val="0"/>
      <w:numFmt w:val="bullet"/>
      <w:lvlText w:val="•"/>
      <w:lvlJc w:val="left"/>
      <w:pPr>
        <w:ind w:left="1021" w:hanging="176"/>
      </w:pPr>
      <w:rPr>
        <w:rFonts w:hint="default"/>
        <w:lang w:val="en-US" w:eastAsia="en-US" w:bidi="ar-SA"/>
      </w:rPr>
    </w:lvl>
    <w:lvl w:ilvl="4">
      <w:start w:val="0"/>
      <w:numFmt w:val="bullet"/>
      <w:lvlText w:val="•"/>
      <w:lvlJc w:val="left"/>
      <w:pPr>
        <w:ind w:left="1268" w:hanging="176"/>
      </w:pPr>
      <w:rPr>
        <w:rFonts w:hint="default"/>
        <w:lang w:val="en-US" w:eastAsia="en-US" w:bidi="ar-SA"/>
      </w:rPr>
    </w:lvl>
    <w:lvl w:ilvl="5">
      <w:start w:val="0"/>
      <w:numFmt w:val="bullet"/>
      <w:lvlText w:val="•"/>
      <w:lvlJc w:val="left"/>
      <w:pPr>
        <w:ind w:left="1516" w:hanging="176"/>
      </w:pPr>
      <w:rPr>
        <w:rFonts w:hint="default"/>
        <w:lang w:val="en-US" w:eastAsia="en-US" w:bidi="ar-SA"/>
      </w:rPr>
    </w:lvl>
    <w:lvl w:ilvl="6">
      <w:start w:val="0"/>
      <w:numFmt w:val="bullet"/>
      <w:lvlText w:val="•"/>
      <w:lvlJc w:val="left"/>
      <w:pPr>
        <w:ind w:left="1763" w:hanging="176"/>
      </w:pPr>
      <w:rPr>
        <w:rFonts w:hint="default"/>
        <w:lang w:val="en-US" w:eastAsia="en-US" w:bidi="ar-SA"/>
      </w:rPr>
    </w:lvl>
    <w:lvl w:ilvl="7">
      <w:start w:val="0"/>
      <w:numFmt w:val="bullet"/>
      <w:lvlText w:val="•"/>
      <w:lvlJc w:val="left"/>
      <w:pPr>
        <w:ind w:left="2010" w:hanging="176"/>
      </w:pPr>
      <w:rPr>
        <w:rFonts w:hint="default"/>
        <w:lang w:val="en-US" w:eastAsia="en-US" w:bidi="ar-SA"/>
      </w:rPr>
    </w:lvl>
    <w:lvl w:ilvl="8">
      <w:start w:val="0"/>
      <w:numFmt w:val="bullet"/>
      <w:lvlText w:val="•"/>
      <w:lvlJc w:val="left"/>
      <w:pPr>
        <w:ind w:left="2257" w:hanging="176"/>
      </w:pPr>
      <w:rPr>
        <w:rFonts w:hint="default"/>
        <w:lang w:val="en-US" w:eastAsia="en-US" w:bidi="ar-SA"/>
      </w:rPr>
    </w:lvl>
  </w:abstractNum>
  <w:abstractNum w:abstractNumId="7">
    <w:multiLevelType w:val="hybridMultilevel"/>
    <w:lvl w:ilvl="0">
      <w:start w:val="0"/>
      <w:numFmt w:val="bullet"/>
      <w:lvlText w:val="•"/>
      <w:lvlJc w:val="left"/>
      <w:pPr>
        <w:ind w:left="339"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81" w:hanging="176"/>
      </w:pPr>
      <w:rPr>
        <w:rFonts w:hint="default"/>
        <w:lang w:val="en-US" w:eastAsia="en-US" w:bidi="ar-SA"/>
      </w:rPr>
    </w:lvl>
    <w:lvl w:ilvl="2">
      <w:start w:val="0"/>
      <w:numFmt w:val="bullet"/>
      <w:lvlText w:val="•"/>
      <w:lvlJc w:val="left"/>
      <w:pPr>
        <w:ind w:left="822" w:hanging="176"/>
      </w:pPr>
      <w:rPr>
        <w:rFonts w:hint="default"/>
        <w:lang w:val="en-US" w:eastAsia="en-US" w:bidi="ar-SA"/>
      </w:rPr>
    </w:lvl>
    <w:lvl w:ilvl="3">
      <w:start w:val="0"/>
      <w:numFmt w:val="bullet"/>
      <w:lvlText w:val="•"/>
      <w:lvlJc w:val="left"/>
      <w:pPr>
        <w:ind w:left="1063" w:hanging="176"/>
      </w:pPr>
      <w:rPr>
        <w:rFonts w:hint="default"/>
        <w:lang w:val="en-US" w:eastAsia="en-US" w:bidi="ar-SA"/>
      </w:rPr>
    </w:lvl>
    <w:lvl w:ilvl="4">
      <w:start w:val="0"/>
      <w:numFmt w:val="bullet"/>
      <w:lvlText w:val="•"/>
      <w:lvlJc w:val="left"/>
      <w:pPr>
        <w:ind w:left="1304" w:hanging="176"/>
      </w:pPr>
      <w:rPr>
        <w:rFonts w:hint="default"/>
        <w:lang w:val="en-US" w:eastAsia="en-US" w:bidi="ar-SA"/>
      </w:rPr>
    </w:lvl>
    <w:lvl w:ilvl="5">
      <w:start w:val="0"/>
      <w:numFmt w:val="bullet"/>
      <w:lvlText w:val="•"/>
      <w:lvlJc w:val="left"/>
      <w:pPr>
        <w:ind w:left="1546" w:hanging="176"/>
      </w:pPr>
      <w:rPr>
        <w:rFonts w:hint="default"/>
        <w:lang w:val="en-US" w:eastAsia="en-US" w:bidi="ar-SA"/>
      </w:rPr>
    </w:lvl>
    <w:lvl w:ilvl="6">
      <w:start w:val="0"/>
      <w:numFmt w:val="bullet"/>
      <w:lvlText w:val="•"/>
      <w:lvlJc w:val="left"/>
      <w:pPr>
        <w:ind w:left="1787" w:hanging="176"/>
      </w:pPr>
      <w:rPr>
        <w:rFonts w:hint="default"/>
        <w:lang w:val="en-US" w:eastAsia="en-US" w:bidi="ar-SA"/>
      </w:rPr>
    </w:lvl>
    <w:lvl w:ilvl="7">
      <w:start w:val="0"/>
      <w:numFmt w:val="bullet"/>
      <w:lvlText w:val="•"/>
      <w:lvlJc w:val="left"/>
      <w:pPr>
        <w:ind w:left="2028" w:hanging="176"/>
      </w:pPr>
      <w:rPr>
        <w:rFonts w:hint="default"/>
        <w:lang w:val="en-US" w:eastAsia="en-US" w:bidi="ar-SA"/>
      </w:rPr>
    </w:lvl>
    <w:lvl w:ilvl="8">
      <w:start w:val="0"/>
      <w:numFmt w:val="bullet"/>
      <w:lvlText w:val="•"/>
      <w:lvlJc w:val="left"/>
      <w:pPr>
        <w:ind w:left="2269" w:hanging="176"/>
      </w:pPr>
      <w:rPr>
        <w:rFonts w:hint="default"/>
        <w:lang w:val="en-US" w:eastAsia="en-US" w:bidi="ar-SA"/>
      </w:rPr>
    </w:lvl>
  </w:abstractNum>
  <w:abstractNum w:abstractNumId="6">
    <w:multiLevelType w:val="hybridMultilevel"/>
    <w:lvl w:ilvl="0">
      <w:start w:val="0"/>
      <w:numFmt w:val="bullet"/>
      <w:lvlText w:val="•"/>
      <w:lvlJc w:val="left"/>
      <w:pPr>
        <w:ind w:left="283"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527" w:hanging="176"/>
      </w:pPr>
      <w:rPr>
        <w:rFonts w:hint="default"/>
        <w:lang w:val="en-US" w:eastAsia="en-US" w:bidi="ar-SA"/>
      </w:rPr>
    </w:lvl>
    <w:lvl w:ilvl="2">
      <w:start w:val="0"/>
      <w:numFmt w:val="bullet"/>
      <w:lvlText w:val="•"/>
      <w:lvlJc w:val="left"/>
      <w:pPr>
        <w:ind w:left="774" w:hanging="176"/>
      </w:pPr>
      <w:rPr>
        <w:rFonts w:hint="default"/>
        <w:lang w:val="en-US" w:eastAsia="en-US" w:bidi="ar-SA"/>
      </w:rPr>
    </w:lvl>
    <w:lvl w:ilvl="3">
      <w:start w:val="0"/>
      <w:numFmt w:val="bullet"/>
      <w:lvlText w:val="•"/>
      <w:lvlJc w:val="left"/>
      <w:pPr>
        <w:ind w:left="1021" w:hanging="176"/>
      </w:pPr>
      <w:rPr>
        <w:rFonts w:hint="default"/>
        <w:lang w:val="en-US" w:eastAsia="en-US" w:bidi="ar-SA"/>
      </w:rPr>
    </w:lvl>
    <w:lvl w:ilvl="4">
      <w:start w:val="0"/>
      <w:numFmt w:val="bullet"/>
      <w:lvlText w:val="•"/>
      <w:lvlJc w:val="left"/>
      <w:pPr>
        <w:ind w:left="1268" w:hanging="176"/>
      </w:pPr>
      <w:rPr>
        <w:rFonts w:hint="default"/>
        <w:lang w:val="en-US" w:eastAsia="en-US" w:bidi="ar-SA"/>
      </w:rPr>
    </w:lvl>
    <w:lvl w:ilvl="5">
      <w:start w:val="0"/>
      <w:numFmt w:val="bullet"/>
      <w:lvlText w:val="•"/>
      <w:lvlJc w:val="left"/>
      <w:pPr>
        <w:ind w:left="1516" w:hanging="176"/>
      </w:pPr>
      <w:rPr>
        <w:rFonts w:hint="default"/>
        <w:lang w:val="en-US" w:eastAsia="en-US" w:bidi="ar-SA"/>
      </w:rPr>
    </w:lvl>
    <w:lvl w:ilvl="6">
      <w:start w:val="0"/>
      <w:numFmt w:val="bullet"/>
      <w:lvlText w:val="•"/>
      <w:lvlJc w:val="left"/>
      <w:pPr>
        <w:ind w:left="1763" w:hanging="176"/>
      </w:pPr>
      <w:rPr>
        <w:rFonts w:hint="default"/>
        <w:lang w:val="en-US" w:eastAsia="en-US" w:bidi="ar-SA"/>
      </w:rPr>
    </w:lvl>
    <w:lvl w:ilvl="7">
      <w:start w:val="0"/>
      <w:numFmt w:val="bullet"/>
      <w:lvlText w:val="•"/>
      <w:lvlJc w:val="left"/>
      <w:pPr>
        <w:ind w:left="2010" w:hanging="176"/>
      </w:pPr>
      <w:rPr>
        <w:rFonts w:hint="default"/>
        <w:lang w:val="en-US" w:eastAsia="en-US" w:bidi="ar-SA"/>
      </w:rPr>
    </w:lvl>
    <w:lvl w:ilvl="8">
      <w:start w:val="0"/>
      <w:numFmt w:val="bullet"/>
      <w:lvlText w:val="•"/>
      <w:lvlJc w:val="left"/>
      <w:pPr>
        <w:ind w:left="2257" w:hanging="176"/>
      </w:pPr>
      <w:rPr>
        <w:rFonts w:hint="default"/>
        <w:lang w:val="en-US" w:eastAsia="en-US" w:bidi="ar-SA"/>
      </w:rPr>
    </w:lvl>
  </w:abstractNum>
  <w:abstractNum w:abstractNumId="5">
    <w:multiLevelType w:val="hybridMultilevel"/>
    <w:lvl w:ilvl="0">
      <w:start w:val="5"/>
      <w:numFmt w:val="lowerRoman"/>
      <w:lvlText w:val="%1."/>
      <w:lvlJc w:val="left"/>
      <w:pPr>
        <w:ind w:left="108" w:hanging="223"/>
        <w:jc w:val="left"/>
      </w:pPr>
      <w:rPr>
        <w:rFonts w:hint="default" w:ascii="Carlito" w:hAnsi="Carlito" w:eastAsia="Carlito" w:cs="Carlito"/>
        <w:b w:val="0"/>
        <w:bCs w:val="0"/>
        <w:i w:val="0"/>
        <w:iCs w:val="0"/>
        <w:spacing w:val="-1"/>
        <w:w w:val="100"/>
        <w:sz w:val="24"/>
        <w:szCs w:val="24"/>
        <w:lang w:val="en-US" w:eastAsia="en-US" w:bidi="ar-SA"/>
      </w:rPr>
    </w:lvl>
    <w:lvl w:ilvl="1">
      <w:start w:val="0"/>
      <w:numFmt w:val="bullet"/>
      <w:lvlText w:val="•"/>
      <w:lvlJc w:val="left"/>
      <w:pPr>
        <w:ind w:left="108" w:hanging="176"/>
      </w:pPr>
      <w:rPr>
        <w:rFonts w:hint="default" w:ascii="Carlito" w:hAnsi="Carlito" w:eastAsia="Carlito" w:cs="Carlito"/>
        <w:b w:val="0"/>
        <w:bCs w:val="0"/>
        <w:i w:val="0"/>
        <w:iCs w:val="0"/>
        <w:spacing w:val="0"/>
        <w:w w:val="100"/>
        <w:sz w:val="24"/>
        <w:szCs w:val="24"/>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0"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6" w:hanging="176"/>
      </w:pPr>
      <w:rPr>
        <w:rFonts w:hint="default"/>
        <w:lang w:val="en-US" w:eastAsia="en-US" w:bidi="ar-SA"/>
      </w:rPr>
    </w:lvl>
    <w:lvl w:ilvl="8">
      <w:start w:val="0"/>
      <w:numFmt w:val="bullet"/>
      <w:lvlText w:val="•"/>
      <w:lvlJc w:val="left"/>
      <w:pPr>
        <w:ind w:left="2221" w:hanging="176"/>
      </w:pPr>
      <w:rPr>
        <w:rFonts w:hint="default"/>
        <w:lang w:val="en-US" w:eastAsia="en-US" w:bidi="ar-SA"/>
      </w:rPr>
    </w:lvl>
  </w:abstractNum>
  <w:abstractNum w:abstractNumId="4">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3">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2">
    <w:multiLevelType w:val="hybridMultilevel"/>
    <w:lvl w:ilvl="0">
      <w:start w:val="0"/>
      <w:numFmt w:val="bullet"/>
      <w:lvlText w:val="•"/>
      <w:lvlJc w:val="left"/>
      <w:pPr>
        <w:ind w:left="104" w:hanging="188"/>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88"/>
      </w:pPr>
      <w:rPr>
        <w:rFonts w:hint="default"/>
        <w:lang w:val="en-US" w:eastAsia="en-US" w:bidi="ar-SA"/>
      </w:rPr>
    </w:lvl>
    <w:lvl w:ilvl="2">
      <w:start w:val="0"/>
      <w:numFmt w:val="bullet"/>
      <w:lvlText w:val="•"/>
      <w:lvlJc w:val="left"/>
      <w:pPr>
        <w:ind w:left="630" w:hanging="188"/>
      </w:pPr>
      <w:rPr>
        <w:rFonts w:hint="default"/>
        <w:lang w:val="en-US" w:eastAsia="en-US" w:bidi="ar-SA"/>
      </w:rPr>
    </w:lvl>
    <w:lvl w:ilvl="3">
      <w:start w:val="0"/>
      <w:numFmt w:val="bullet"/>
      <w:lvlText w:val="•"/>
      <w:lvlJc w:val="left"/>
      <w:pPr>
        <w:ind w:left="895" w:hanging="188"/>
      </w:pPr>
      <w:rPr>
        <w:rFonts w:hint="default"/>
        <w:lang w:val="en-US" w:eastAsia="en-US" w:bidi="ar-SA"/>
      </w:rPr>
    </w:lvl>
    <w:lvl w:ilvl="4">
      <w:start w:val="0"/>
      <w:numFmt w:val="bullet"/>
      <w:lvlText w:val="•"/>
      <w:lvlJc w:val="left"/>
      <w:pPr>
        <w:ind w:left="1161" w:hanging="188"/>
      </w:pPr>
      <w:rPr>
        <w:rFonts w:hint="default"/>
        <w:lang w:val="en-US" w:eastAsia="en-US" w:bidi="ar-SA"/>
      </w:rPr>
    </w:lvl>
    <w:lvl w:ilvl="5">
      <w:start w:val="0"/>
      <w:numFmt w:val="bullet"/>
      <w:lvlText w:val="•"/>
      <w:lvlJc w:val="left"/>
      <w:pPr>
        <w:ind w:left="1426" w:hanging="188"/>
      </w:pPr>
      <w:rPr>
        <w:rFonts w:hint="default"/>
        <w:lang w:val="en-US" w:eastAsia="en-US" w:bidi="ar-SA"/>
      </w:rPr>
    </w:lvl>
    <w:lvl w:ilvl="6">
      <w:start w:val="0"/>
      <w:numFmt w:val="bullet"/>
      <w:lvlText w:val="•"/>
      <w:lvlJc w:val="left"/>
      <w:pPr>
        <w:ind w:left="1691" w:hanging="188"/>
      </w:pPr>
      <w:rPr>
        <w:rFonts w:hint="default"/>
        <w:lang w:val="en-US" w:eastAsia="en-US" w:bidi="ar-SA"/>
      </w:rPr>
    </w:lvl>
    <w:lvl w:ilvl="7">
      <w:start w:val="0"/>
      <w:numFmt w:val="bullet"/>
      <w:lvlText w:val="•"/>
      <w:lvlJc w:val="left"/>
      <w:pPr>
        <w:ind w:left="1957" w:hanging="188"/>
      </w:pPr>
      <w:rPr>
        <w:rFonts w:hint="default"/>
        <w:lang w:val="en-US" w:eastAsia="en-US" w:bidi="ar-SA"/>
      </w:rPr>
    </w:lvl>
    <w:lvl w:ilvl="8">
      <w:start w:val="0"/>
      <w:numFmt w:val="bullet"/>
      <w:lvlText w:val="•"/>
      <w:lvlJc w:val="left"/>
      <w:pPr>
        <w:ind w:left="2222" w:hanging="188"/>
      </w:pPr>
      <w:rPr>
        <w:rFonts w:hint="default"/>
        <w:lang w:val="en-US" w:eastAsia="en-US" w:bidi="ar-SA"/>
      </w:rPr>
    </w:lvl>
  </w:abstractNum>
  <w:abstractNum w:abstractNumId="1">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abstractNum w:abstractNumId="0">
    <w:multiLevelType w:val="hybridMultilevel"/>
    <w:lvl w:ilvl="0">
      <w:start w:val="0"/>
      <w:numFmt w:val="bullet"/>
      <w:lvlText w:val="•"/>
      <w:lvlJc w:val="left"/>
      <w:pPr>
        <w:ind w:left="104" w:hanging="176"/>
      </w:pPr>
      <w:rPr>
        <w:rFonts w:hint="default" w:ascii="Carlito" w:hAnsi="Carlito" w:eastAsia="Carlito" w:cs="Carlito"/>
        <w:b w:val="0"/>
        <w:bCs w:val="0"/>
        <w:i w:val="0"/>
        <w:iCs w:val="0"/>
        <w:spacing w:val="0"/>
        <w:w w:val="100"/>
        <w:sz w:val="24"/>
        <w:szCs w:val="24"/>
        <w:lang w:val="en-US" w:eastAsia="en-US" w:bidi="ar-SA"/>
      </w:rPr>
    </w:lvl>
    <w:lvl w:ilvl="1">
      <w:start w:val="0"/>
      <w:numFmt w:val="bullet"/>
      <w:lvlText w:val="•"/>
      <w:lvlJc w:val="left"/>
      <w:pPr>
        <w:ind w:left="365" w:hanging="176"/>
      </w:pPr>
      <w:rPr>
        <w:rFonts w:hint="default"/>
        <w:lang w:val="en-US" w:eastAsia="en-US" w:bidi="ar-SA"/>
      </w:rPr>
    </w:lvl>
    <w:lvl w:ilvl="2">
      <w:start w:val="0"/>
      <w:numFmt w:val="bullet"/>
      <w:lvlText w:val="•"/>
      <w:lvlJc w:val="left"/>
      <w:pPr>
        <w:ind w:left="630" w:hanging="176"/>
      </w:pPr>
      <w:rPr>
        <w:rFonts w:hint="default"/>
        <w:lang w:val="en-US" w:eastAsia="en-US" w:bidi="ar-SA"/>
      </w:rPr>
    </w:lvl>
    <w:lvl w:ilvl="3">
      <w:start w:val="0"/>
      <w:numFmt w:val="bullet"/>
      <w:lvlText w:val="•"/>
      <w:lvlJc w:val="left"/>
      <w:pPr>
        <w:ind w:left="895" w:hanging="176"/>
      </w:pPr>
      <w:rPr>
        <w:rFonts w:hint="default"/>
        <w:lang w:val="en-US" w:eastAsia="en-US" w:bidi="ar-SA"/>
      </w:rPr>
    </w:lvl>
    <w:lvl w:ilvl="4">
      <w:start w:val="0"/>
      <w:numFmt w:val="bullet"/>
      <w:lvlText w:val="•"/>
      <w:lvlJc w:val="left"/>
      <w:pPr>
        <w:ind w:left="1161" w:hanging="176"/>
      </w:pPr>
      <w:rPr>
        <w:rFonts w:hint="default"/>
        <w:lang w:val="en-US" w:eastAsia="en-US" w:bidi="ar-SA"/>
      </w:rPr>
    </w:lvl>
    <w:lvl w:ilvl="5">
      <w:start w:val="0"/>
      <w:numFmt w:val="bullet"/>
      <w:lvlText w:val="•"/>
      <w:lvlJc w:val="left"/>
      <w:pPr>
        <w:ind w:left="1426" w:hanging="176"/>
      </w:pPr>
      <w:rPr>
        <w:rFonts w:hint="default"/>
        <w:lang w:val="en-US" w:eastAsia="en-US" w:bidi="ar-SA"/>
      </w:rPr>
    </w:lvl>
    <w:lvl w:ilvl="6">
      <w:start w:val="0"/>
      <w:numFmt w:val="bullet"/>
      <w:lvlText w:val="•"/>
      <w:lvlJc w:val="left"/>
      <w:pPr>
        <w:ind w:left="1691" w:hanging="176"/>
      </w:pPr>
      <w:rPr>
        <w:rFonts w:hint="default"/>
        <w:lang w:val="en-US" w:eastAsia="en-US" w:bidi="ar-SA"/>
      </w:rPr>
    </w:lvl>
    <w:lvl w:ilvl="7">
      <w:start w:val="0"/>
      <w:numFmt w:val="bullet"/>
      <w:lvlText w:val="•"/>
      <w:lvlJc w:val="left"/>
      <w:pPr>
        <w:ind w:left="1957" w:hanging="176"/>
      </w:pPr>
      <w:rPr>
        <w:rFonts w:hint="default"/>
        <w:lang w:val="en-US" w:eastAsia="en-US" w:bidi="ar-SA"/>
      </w:rPr>
    </w:lvl>
    <w:lvl w:ilvl="8">
      <w:start w:val="0"/>
      <w:numFmt w:val="bullet"/>
      <w:lvlText w:val="•"/>
      <w:lvlJc w:val="left"/>
      <w:pPr>
        <w:ind w:left="2222" w:hanging="176"/>
      </w:pPr>
      <w:rPr>
        <w:rFonts w:hint="default"/>
        <w:lang w:val="en-US" w:eastAsia="en-US" w:bidi="ar-SA"/>
      </w:rPr>
    </w:lvl>
  </w:abstractNum>
  <w:num w:numId="58">
    <w:abstractNumId w:val="57"/>
  </w:num>
  <w:num w:numId="35">
    <w:abstractNumId w:val="34"/>
  </w:num>
  <w:num w:numId="188">
    <w:abstractNumId w:val="187"/>
  </w:num>
  <w:num w:numId="187">
    <w:abstractNumId w:val="186"/>
  </w:num>
  <w:num w:numId="186">
    <w:abstractNumId w:val="185"/>
  </w:num>
  <w:num w:numId="185">
    <w:abstractNumId w:val="184"/>
  </w:num>
  <w:num w:numId="184">
    <w:abstractNumId w:val="183"/>
  </w:num>
  <w:num w:numId="183">
    <w:abstractNumId w:val="182"/>
  </w:num>
  <w:num w:numId="182">
    <w:abstractNumId w:val="181"/>
  </w:num>
  <w:num w:numId="181">
    <w:abstractNumId w:val="180"/>
  </w:num>
  <w:num w:numId="180">
    <w:abstractNumId w:val="179"/>
  </w:num>
  <w:num w:numId="179">
    <w:abstractNumId w:val="178"/>
  </w:num>
  <w:num w:numId="178">
    <w:abstractNumId w:val="177"/>
  </w:num>
  <w:num w:numId="177">
    <w:abstractNumId w:val="176"/>
  </w:num>
  <w:num w:numId="176">
    <w:abstractNumId w:val="175"/>
  </w:num>
  <w:num w:numId="175">
    <w:abstractNumId w:val="174"/>
  </w:num>
  <w:num w:numId="174">
    <w:abstractNumId w:val="173"/>
  </w:num>
  <w:num w:numId="173">
    <w:abstractNumId w:val="172"/>
  </w:num>
  <w:num w:numId="172">
    <w:abstractNumId w:val="171"/>
  </w:num>
  <w:num w:numId="171">
    <w:abstractNumId w:val="170"/>
  </w:num>
  <w:num w:numId="170">
    <w:abstractNumId w:val="169"/>
  </w:num>
  <w:num w:numId="169">
    <w:abstractNumId w:val="168"/>
  </w:num>
  <w:num w:numId="168">
    <w:abstractNumId w:val="167"/>
  </w:num>
  <w:num w:numId="167">
    <w:abstractNumId w:val="166"/>
  </w:num>
  <w:num w:numId="166">
    <w:abstractNumId w:val="165"/>
  </w:num>
  <w:num w:numId="165">
    <w:abstractNumId w:val="164"/>
  </w:num>
  <w:num w:numId="164">
    <w:abstractNumId w:val="163"/>
  </w:num>
  <w:num w:numId="163">
    <w:abstractNumId w:val="162"/>
  </w:num>
  <w:num w:numId="162">
    <w:abstractNumId w:val="161"/>
  </w:num>
  <w:num w:numId="161">
    <w:abstractNumId w:val="160"/>
  </w:num>
  <w:num w:numId="160">
    <w:abstractNumId w:val="159"/>
  </w:num>
  <w:num w:numId="159">
    <w:abstractNumId w:val="158"/>
  </w:num>
  <w:num w:numId="157">
    <w:abstractNumId w:val="156"/>
  </w:num>
  <w:num w:numId="156">
    <w:abstractNumId w:val="155"/>
  </w:num>
  <w:num w:numId="158">
    <w:abstractNumId w:val="157"/>
  </w:num>
  <w:num w:numId="155">
    <w:abstractNumId w:val="154"/>
  </w:num>
  <w:num w:numId="154">
    <w:abstractNumId w:val="153"/>
  </w:num>
  <w:num w:numId="153">
    <w:abstractNumId w:val="152"/>
  </w:num>
  <w:num w:numId="152">
    <w:abstractNumId w:val="151"/>
  </w:num>
  <w:num w:numId="151">
    <w:abstractNumId w:val="150"/>
  </w:num>
  <w:num w:numId="150">
    <w:abstractNumId w:val="149"/>
  </w:num>
  <w:num w:numId="149">
    <w:abstractNumId w:val="148"/>
  </w: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rlito" w:hAnsi="Carlito" w:eastAsia="Carlito" w:cs="Carlito"/>
      <w:lang w:val="en-US" w:eastAsia="en-US" w:bidi="ar-SA"/>
    </w:rPr>
  </w:style>
  <w:style w:styleId="BodyText" w:type="paragraph">
    <w:name w:val="Body Text"/>
    <w:basedOn w:val="Normal"/>
    <w:uiPriority w:val="1"/>
    <w:qFormat/>
    <w:pPr/>
    <w:rPr>
      <w:rFonts w:ascii="Carlito" w:hAnsi="Carlito" w:eastAsia="Carlito" w:cs="Carlito"/>
      <w:sz w:val="22"/>
      <w:szCs w:val="22"/>
      <w:lang w:val="en-US" w:eastAsia="en-US" w:bidi="ar-SA"/>
    </w:rPr>
  </w:style>
  <w:style w:styleId="ListParagraph" w:type="paragraph">
    <w:name w:val="List Paragraph"/>
    <w:basedOn w:val="Normal"/>
    <w:uiPriority w:val="1"/>
    <w:qFormat/>
    <w:pPr>
      <w:ind w:left="4267" w:hanging="160"/>
    </w:pPr>
    <w:rPr>
      <w:rFonts w:ascii="Carlito" w:hAnsi="Carlito" w:eastAsia="Carlito" w:cs="Carlito"/>
      <w:lang w:val="en-US" w:eastAsia="en-US" w:bidi="ar-SA"/>
    </w:rPr>
  </w:style>
  <w:style w:styleId="TableParagraph" w:type="paragraph">
    <w:name w:val="Table Paragraph"/>
    <w:basedOn w:val="Normal"/>
    <w:uiPriority w:val="1"/>
    <w:qFormat/>
    <w:pPr/>
    <w:rPr>
      <w:rFonts w:ascii="Carlito" w:hAnsi="Carlito" w:eastAsia="Carlito" w:cs="Carlito"/>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footer" Target="footer5.xml"/><Relationship Id="rId10" Type="http://schemas.openxmlformats.org/officeDocument/2006/relationships/footer" Target="footer6.xml"/><Relationship Id="rId11" Type="http://schemas.openxmlformats.org/officeDocument/2006/relationships/footer" Target="footer7.xml"/><Relationship Id="rId12" Type="http://schemas.openxmlformats.org/officeDocument/2006/relationships/footer" Target="footer8.xml"/><Relationship Id="rId13" Type="http://schemas.openxmlformats.org/officeDocument/2006/relationships/footer" Target="footer9.xml"/><Relationship Id="rId14" Type="http://schemas.openxmlformats.org/officeDocument/2006/relationships/footer" Target="footer10.xml"/><Relationship Id="rId15" Type="http://schemas.openxmlformats.org/officeDocument/2006/relationships/footer" Target="footer11.xml"/><Relationship Id="rId16" Type="http://schemas.openxmlformats.org/officeDocument/2006/relationships/footer" Target="footer12.xml"/><Relationship Id="rId17" Type="http://schemas.openxmlformats.org/officeDocument/2006/relationships/footer" Target="footer13.xml"/><Relationship Id="rId18" Type="http://schemas.openxmlformats.org/officeDocument/2006/relationships/footer" Target="footer14.xml"/><Relationship Id="rId19" Type="http://schemas.openxmlformats.org/officeDocument/2006/relationships/footer" Target="footer15.xml"/><Relationship Id="rId20" Type="http://schemas.openxmlformats.org/officeDocument/2006/relationships/image" Target="media/image1.png"/><Relationship Id="rId21" Type="http://schemas.openxmlformats.org/officeDocument/2006/relationships/image" Target="media/image2.png"/><Relationship Id="rId22" Type="http://schemas.openxmlformats.org/officeDocument/2006/relationships/image" Target="media/image3.png"/><Relationship Id="rId23" Type="http://schemas.openxmlformats.org/officeDocument/2006/relationships/image" Target="media/image4.png"/><Relationship Id="rId24" Type="http://schemas.openxmlformats.org/officeDocument/2006/relationships/footer" Target="footer16.xml"/><Relationship Id="rId25" Type="http://schemas.openxmlformats.org/officeDocument/2006/relationships/image" Target="media/image5.png"/><Relationship Id="rId26" Type="http://schemas.openxmlformats.org/officeDocument/2006/relationships/image" Target="media/image6.png"/><Relationship Id="rId27" Type="http://schemas.openxmlformats.org/officeDocument/2006/relationships/footer" Target="footer17.xml"/><Relationship Id="rId28" Type="http://schemas.openxmlformats.org/officeDocument/2006/relationships/footer" Target="footer18.xml"/><Relationship Id="rId29" Type="http://schemas.openxmlformats.org/officeDocument/2006/relationships/footer" Target="footer19.xml"/><Relationship Id="rId30" Type="http://schemas.openxmlformats.org/officeDocument/2006/relationships/footer" Target="footer20.xml"/><Relationship Id="rId31" Type="http://schemas.openxmlformats.org/officeDocument/2006/relationships/footer" Target="footer21.xml"/><Relationship Id="rId32" Type="http://schemas.openxmlformats.org/officeDocument/2006/relationships/footer" Target="footer22.xml"/><Relationship Id="rId33" Type="http://schemas.openxmlformats.org/officeDocument/2006/relationships/footer" Target="footer23.xml"/><Relationship Id="rId34" Type="http://schemas.openxmlformats.org/officeDocument/2006/relationships/footer" Target="footer24.xml"/><Relationship Id="rId35" Type="http://schemas.openxmlformats.org/officeDocument/2006/relationships/footer" Target="footer25.xml"/><Relationship Id="rId36" Type="http://schemas.openxmlformats.org/officeDocument/2006/relationships/footer" Target="footer26.xml"/><Relationship Id="rId37" Type="http://schemas.openxmlformats.org/officeDocument/2006/relationships/footer" Target="footer27.xml"/><Relationship Id="rId38" Type="http://schemas.openxmlformats.org/officeDocument/2006/relationships/footer" Target="footer28.xml"/><Relationship Id="rId39" Type="http://schemas.openxmlformats.org/officeDocument/2006/relationships/footer" Target="footer29.xml"/><Relationship Id="rId40" Type="http://schemas.openxmlformats.org/officeDocument/2006/relationships/footer" Target="footer30.xml"/><Relationship Id="rId41" Type="http://schemas.openxmlformats.org/officeDocument/2006/relationships/footer" Target="footer31.xml"/><Relationship Id="rId42" Type="http://schemas.openxmlformats.org/officeDocument/2006/relationships/footer" Target="footer32.xml"/><Relationship Id="rId43" Type="http://schemas.openxmlformats.org/officeDocument/2006/relationships/footer" Target="footer33.xml"/><Relationship Id="rId44" Type="http://schemas.openxmlformats.org/officeDocument/2006/relationships/image" Target="media/image7.jpeg"/><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image" Target="media/image8.png"/><Relationship Id="rId48" Type="http://schemas.openxmlformats.org/officeDocument/2006/relationships/footer" Target="footer36.xml"/><Relationship Id="rId49" Type="http://schemas.openxmlformats.org/officeDocument/2006/relationships/footer" Target="footer37.xml"/><Relationship Id="rId50" Type="http://schemas.openxmlformats.org/officeDocument/2006/relationships/footer" Target="footer38.xml"/><Relationship Id="rId51" Type="http://schemas.openxmlformats.org/officeDocument/2006/relationships/footer" Target="footer39.xml"/><Relationship Id="rId52" Type="http://schemas.openxmlformats.org/officeDocument/2006/relationships/footer" Target="footer40.xml"/><Relationship Id="rId53" Type="http://schemas.openxmlformats.org/officeDocument/2006/relationships/footer" Target="footer41.xml"/><Relationship Id="rId54" Type="http://schemas.openxmlformats.org/officeDocument/2006/relationships/footer" Target="footer42.xml"/><Relationship Id="rId55" Type="http://schemas.openxmlformats.org/officeDocument/2006/relationships/footer" Target="footer43.xml"/><Relationship Id="rId56" Type="http://schemas.openxmlformats.org/officeDocument/2006/relationships/footer" Target="footer44.xml"/><Relationship Id="rId57" Type="http://schemas.openxmlformats.org/officeDocument/2006/relationships/footer" Target="footer45.xml"/><Relationship Id="rId58" Type="http://schemas.openxmlformats.org/officeDocument/2006/relationships/footer" Target="footer46.xml"/><Relationship Id="rId59" Type="http://schemas.openxmlformats.org/officeDocument/2006/relationships/footer" Target="footer47.xml"/><Relationship Id="rId60" Type="http://schemas.openxmlformats.org/officeDocument/2006/relationships/footer" Target="footer48.xml"/><Relationship Id="rId61" Type="http://schemas.openxmlformats.org/officeDocument/2006/relationships/footer" Target="footer49.xml"/><Relationship Id="rId62" Type="http://schemas.openxmlformats.org/officeDocument/2006/relationships/footer" Target="footer50.xml"/><Relationship Id="rId63" Type="http://schemas.openxmlformats.org/officeDocument/2006/relationships/footer" Target="footer51.xml"/><Relationship Id="rId64" Type="http://schemas.openxmlformats.org/officeDocument/2006/relationships/footer" Target="footer52.xml"/><Relationship Id="rId65" Type="http://schemas.openxmlformats.org/officeDocument/2006/relationships/footer" Target="footer53.xml"/><Relationship Id="rId66" Type="http://schemas.openxmlformats.org/officeDocument/2006/relationships/footer" Target="footer54.xml"/><Relationship Id="rId67" Type="http://schemas.openxmlformats.org/officeDocument/2006/relationships/footer" Target="footer55.xml"/><Relationship Id="rId68" Type="http://schemas.openxmlformats.org/officeDocument/2006/relationships/footer" Target="footer56.xml"/><Relationship Id="rId69" Type="http://schemas.openxmlformats.org/officeDocument/2006/relationships/image" Target="media/image9.png"/><Relationship Id="rId70" Type="http://schemas.openxmlformats.org/officeDocument/2006/relationships/image" Target="media/image10.png"/><Relationship Id="rId71" Type="http://schemas.openxmlformats.org/officeDocument/2006/relationships/footer" Target="footer57.xml"/><Relationship Id="rId72" Type="http://schemas.openxmlformats.org/officeDocument/2006/relationships/footer" Target="footer58.xml"/><Relationship Id="rId73" Type="http://schemas.openxmlformats.org/officeDocument/2006/relationships/footer" Target="footer59.xml"/><Relationship Id="rId74" Type="http://schemas.openxmlformats.org/officeDocument/2006/relationships/image" Target="media/image11.png"/><Relationship Id="rId75" Type="http://schemas.openxmlformats.org/officeDocument/2006/relationships/image" Target="media/image12.png"/><Relationship Id="rId76" Type="http://schemas.openxmlformats.org/officeDocument/2006/relationships/image" Target="media/image13.png"/><Relationship Id="rId77" Type="http://schemas.openxmlformats.org/officeDocument/2006/relationships/footer" Target="footer60.xml"/><Relationship Id="rId78" Type="http://schemas.openxmlformats.org/officeDocument/2006/relationships/image" Target="media/image14.png"/><Relationship Id="rId79" Type="http://schemas.openxmlformats.org/officeDocument/2006/relationships/image" Target="media/image15.png"/><Relationship Id="rId80" Type="http://schemas.openxmlformats.org/officeDocument/2006/relationships/image" Target="media/image16.png"/><Relationship Id="rId81" Type="http://schemas.openxmlformats.org/officeDocument/2006/relationships/image" Target="media/image17.png"/><Relationship Id="rId82" Type="http://schemas.openxmlformats.org/officeDocument/2006/relationships/image" Target="media/image18.png"/><Relationship Id="rId83" Type="http://schemas.openxmlformats.org/officeDocument/2006/relationships/image" Target="media/image19.png"/><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image" Target="media/image20.png"/><Relationship Id="rId107" Type="http://schemas.openxmlformats.org/officeDocument/2006/relationships/image" Target="media/image21.png"/><Relationship Id="rId108" Type="http://schemas.openxmlformats.org/officeDocument/2006/relationships/image" Target="media/image22.png"/><Relationship Id="rId109" Type="http://schemas.openxmlformats.org/officeDocument/2006/relationships/image" Target="media/image23.png"/><Relationship Id="rId110" Type="http://schemas.openxmlformats.org/officeDocument/2006/relationships/footer" Target="footer83.xml"/><Relationship Id="rId111" Type="http://schemas.openxmlformats.org/officeDocument/2006/relationships/image" Target="media/image24.png"/><Relationship Id="rId112" Type="http://schemas.openxmlformats.org/officeDocument/2006/relationships/image" Target="media/image25.png"/><Relationship Id="rId113" Type="http://schemas.openxmlformats.org/officeDocument/2006/relationships/image" Target="media/image26.png"/><Relationship Id="rId114" Type="http://schemas.openxmlformats.org/officeDocument/2006/relationships/image" Target="media/image27.png"/><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footer" Target="footer86.xml"/><Relationship Id="rId118" Type="http://schemas.openxmlformats.org/officeDocument/2006/relationships/footer" Target="footer87.xml"/><Relationship Id="rId119" Type="http://schemas.openxmlformats.org/officeDocument/2006/relationships/footer" Target="footer88.xml"/><Relationship Id="rId120" Type="http://schemas.openxmlformats.org/officeDocument/2006/relationships/footer" Target="footer89.xml"/><Relationship Id="rId121" Type="http://schemas.openxmlformats.org/officeDocument/2006/relationships/footer" Target="footer90.xml"/><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footer" Target="footer96.xml"/><Relationship Id="rId128" Type="http://schemas.openxmlformats.org/officeDocument/2006/relationships/footer" Target="footer97.xml"/><Relationship Id="rId129" Type="http://schemas.openxmlformats.org/officeDocument/2006/relationships/footer" Target="footer98.xml"/><Relationship Id="rId130" Type="http://schemas.openxmlformats.org/officeDocument/2006/relationships/footer" Target="footer99.xml"/><Relationship Id="rId131" Type="http://schemas.openxmlformats.org/officeDocument/2006/relationships/footer" Target="footer100.xml"/><Relationship Id="rId132" Type="http://schemas.openxmlformats.org/officeDocument/2006/relationships/footer" Target="footer101.xml"/><Relationship Id="rId133" Type="http://schemas.openxmlformats.org/officeDocument/2006/relationships/footer" Target="footer102.xml"/><Relationship Id="rId134" Type="http://schemas.openxmlformats.org/officeDocument/2006/relationships/footer" Target="footer103.xml"/><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image" Target="media/image28.png"/><Relationship Id="rId138" Type="http://schemas.openxmlformats.org/officeDocument/2006/relationships/image" Target="media/image29.png"/><Relationship Id="rId139" Type="http://schemas.openxmlformats.org/officeDocument/2006/relationships/footer" Target="footer106.xml"/><Relationship Id="rId140" Type="http://schemas.openxmlformats.org/officeDocument/2006/relationships/image" Target="media/image30.png"/><Relationship Id="rId141" Type="http://schemas.openxmlformats.org/officeDocument/2006/relationships/footer" Target="footer107.xml"/><Relationship Id="rId142" Type="http://schemas.openxmlformats.org/officeDocument/2006/relationships/footer" Target="footer108.xml"/><Relationship Id="rId143" Type="http://schemas.openxmlformats.org/officeDocument/2006/relationships/footer" Target="footer109.xml"/><Relationship Id="rId144" Type="http://schemas.openxmlformats.org/officeDocument/2006/relationships/footer" Target="footer110.xml"/><Relationship Id="rId145" Type="http://schemas.openxmlformats.org/officeDocument/2006/relationships/footer" Target="footer111.xml"/><Relationship Id="rId146" Type="http://schemas.openxmlformats.org/officeDocument/2006/relationships/footer" Target="footer112.xml"/><Relationship Id="rId147" Type="http://schemas.openxmlformats.org/officeDocument/2006/relationships/footer" Target="footer113.xml"/><Relationship Id="rId148" Type="http://schemas.openxmlformats.org/officeDocument/2006/relationships/footer" Target="footer114.xml"/><Relationship Id="rId149" Type="http://schemas.openxmlformats.org/officeDocument/2006/relationships/footer" Target="footer115.xml"/><Relationship Id="rId150" Type="http://schemas.openxmlformats.org/officeDocument/2006/relationships/footer" Target="footer116.xml"/><Relationship Id="rId151" Type="http://schemas.openxmlformats.org/officeDocument/2006/relationships/footer" Target="footer117.xml"/><Relationship Id="rId152" Type="http://schemas.openxmlformats.org/officeDocument/2006/relationships/footer" Target="footer118.xml"/><Relationship Id="rId153" Type="http://schemas.openxmlformats.org/officeDocument/2006/relationships/footer" Target="footer119.xml"/><Relationship Id="rId154" Type="http://schemas.openxmlformats.org/officeDocument/2006/relationships/image" Target="media/image31.jpeg"/><Relationship Id="rId155" Type="http://schemas.openxmlformats.org/officeDocument/2006/relationships/footer" Target="footer120.xml"/><Relationship Id="rId156" Type="http://schemas.openxmlformats.org/officeDocument/2006/relationships/image" Target="media/image32.jpeg"/><Relationship Id="rId157" Type="http://schemas.openxmlformats.org/officeDocument/2006/relationships/footer" Target="footer121.xml"/><Relationship Id="rId158" Type="http://schemas.openxmlformats.org/officeDocument/2006/relationships/footer" Target="footer122.xml"/><Relationship Id="rId159" Type="http://schemas.openxmlformats.org/officeDocument/2006/relationships/footer" Target="footer123.xml"/><Relationship Id="rId160" Type="http://schemas.openxmlformats.org/officeDocument/2006/relationships/footer" Target="footer124.xml"/><Relationship Id="rId161" Type="http://schemas.openxmlformats.org/officeDocument/2006/relationships/footer" Target="footer125.xml"/><Relationship Id="rId162" Type="http://schemas.openxmlformats.org/officeDocument/2006/relationships/footer" Target="footer126.xml"/><Relationship Id="rId163" Type="http://schemas.openxmlformats.org/officeDocument/2006/relationships/image" Target="media/image33.png"/><Relationship Id="rId164" Type="http://schemas.openxmlformats.org/officeDocument/2006/relationships/image" Target="media/image34.png"/><Relationship Id="rId165" Type="http://schemas.openxmlformats.org/officeDocument/2006/relationships/footer" Target="footer127.xml"/><Relationship Id="rId166" Type="http://schemas.openxmlformats.org/officeDocument/2006/relationships/footer" Target="footer128.xml"/><Relationship Id="rId167" Type="http://schemas.openxmlformats.org/officeDocument/2006/relationships/footer" Target="footer129.xml"/><Relationship Id="rId168" Type="http://schemas.openxmlformats.org/officeDocument/2006/relationships/footer" Target="footer130.xml"/><Relationship Id="rId169" Type="http://schemas.openxmlformats.org/officeDocument/2006/relationships/footer" Target="footer131.xml"/><Relationship Id="rId170" Type="http://schemas.openxmlformats.org/officeDocument/2006/relationships/footer" Target="footer132.xml"/><Relationship Id="rId171" Type="http://schemas.openxmlformats.org/officeDocument/2006/relationships/footer" Target="footer133.xml"/><Relationship Id="rId172" Type="http://schemas.openxmlformats.org/officeDocument/2006/relationships/footer" Target="footer134.xml"/><Relationship Id="rId173" Type="http://schemas.openxmlformats.org/officeDocument/2006/relationships/footer" Target="footer135.xml"/><Relationship Id="rId174" Type="http://schemas.openxmlformats.org/officeDocument/2006/relationships/footer" Target="footer136.xml"/><Relationship Id="rId175" Type="http://schemas.openxmlformats.org/officeDocument/2006/relationships/footer" Target="footer137.xml"/><Relationship Id="rId176" Type="http://schemas.openxmlformats.org/officeDocument/2006/relationships/footer" Target="footer138.xml"/><Relationship Id="rId177" Type="http://schemas.openxmlformats.org/officeDocument/2006/relationships/footer" Target="footer139.xml"/><Relationship Id="rId178" Type="http://schemas.openxmlformats.org/officeDocument/2006/relationships/footer" Target="footer140.xml"/><Relationship Id="rId179" Type="http://schemas.openxmlformats.org/officeDocument/2006/relationships/footer" Target="footer141.xml"/><Relationship Id="rId180" Type="http://schemas.openxmlformats.org/officeDocument/2006/relationships/footer" Target="footer142.xml"/><Relationship Id="rId181" Type="http://schemas.openxmlformats.org/officeDocument/2006/relationships/footer" Target="footer143.xml"/><Relationship Id="rId182" Type="http://schemas.openxmlformats.org/officeDocument/2006/relationships/image" Target="media/image35.jpeg"/><Relationship Id="rId183" Type="http://schemas.openxmlformats.org/officeDocument/2006/relationships/footer" Target="footer144.xml"/><Relationship Id="rId184" Type="http://schemas.openxmlformats.org/officeDocument/2006/relationships/footer" Target="footer145.xml"/><Relationship Id="rId185" Type="http://schemas.openxmlformats.org/officeDocument/2006/relationships/footer" Target="footer146.xml"/><Relationship Id="rId186" Type="http://schemas.openxmlformats.org/officeDocument/2006/relationships/footer" Target="footer147.xml"/><Relationship Id="rId187" Type="http://schemas.openxmlformats.org/officeDocument/2006/relationships/footer" Target="footer148.xml"/><Relationship Id="rId188" Type="http://schemas.openxmlformats.org/officeDocument/2006/relationships/footer" Target="footer149.xml"/><Relationship Id="rId189" Type="http://schemas.openxmlformats.org/officeDocument/2006/relationships/image" Target="media/image36.png"/><Relationship Id="rId190" Type="http://schemas.openxmlformats.org/officeDocument/2006/relationships/image" Target="media/image37.png"/><Relationship Id="rId191" Type="http://schemas.openxmlformats.org/officeDocument/2006/relationships/footer" Target="footer150.xml"/><Relationship Id="rId192" Type="http://schemas.openxmlformats.org/officeDocument/2006/relationships/image" Target="media/image38.png"/><Relationship Id="rId193" Type="http://schemas.openxmlformats.org/officeDocument/2006/relationships/image" Target="media/image39.png"/><Relationship Id="rId194" Type="http://schemas.openxmlformats.org/officeDocument/2006/relationships/footer" Target="footer151.xml"/><Relationship Id="rId195" Type="http://schemas.openxmlformats.org/officeDocument/2006/relationships/footer" Target="footer152.xml"/><Relationship Id="rId196" Type="http://schemas.openxmlformats.org/officeDocument/2006/relationships/footer" Target="footer153.xml"/><Relationship Id="rId197" Type="http://schemas.openxmlformats.org/officeDocument/2006/relationships/footer" Target="footer154.xml"/><Relationship Id="rId198" Type="http://schemas.openxmlformats.org/officeDocument/2006/relationships/footer" Target="footer155.xml"/><Relationship Id="rId199" Type="http://schemas.openxmlformats.org/officeDocument/2006/relationships/footer" Target="footer156.xml"/><Relationship Id="rId200" Type="http://schemas.openxmlformats.org/officeDocument/2006/relationships/footer" Target="footer157.xml"/><Relationship Id="rId201" Type="http://schemas.openxmlformats.org/officeDocument/2006/relationships/footer" Target="footer158.xml"/><Relationship Id="rId202" Type="http://schemas.openxmlformats.org/officeDocument/2006/relationships/footer" Target="footer159.xml"/><Relationship Id="rId203" Type="http://schemas.openxmlformats.org/officeDocument/2006/relationships/footer" Target="footer160.xml"/><Relationship Id="rId204" Type="http://schemas.openxmlformats.org/officeDocument/2006/relationships/image" Target="media/image40.png"/><Relationship Id="rId205" Type="http://schemas.openxmlformats.org/officeDocument/2006/relationships/footer" Target="footer161.xml"/><Relationship Id="rId206" Type="http://schemas.openxmlformats.org/officeDocument/2006/relationships/footer" Target="footer162.xml"/><Relationship Id="rId207" Type="http://schemas.openxmlformats.org/officeDocument/2006/relationships/footer" Target="footer163.xml"/><Relationship Id="rId208" Type="http://schemas.openxmlformats.org/officeDocument/2006/relationships/footer" Target="footer164.xml"/><Relationship Id="rId209" Type="http://schemas.openxmlformats.org/officeDocument/2006/relationships/footer" Target="footer165.xml"/><Relationship Id="rId210" Type="http://schemas.openxmlformats.org/officeDocument/2006/relationships/footer" Target="footer166.xml"/><Relationship Id="rId211" Type="http://schemas.openxmlformats.org/officeDocument/2006/relationships/footer" Target="footer167.xml"/><Relationship Id="rId212" Type="http://schemas.openxmlformats.org/officeDocument/2006/relationships/footer" Target="footer168.xml"/><Relationship Id="rId213" Type="http://schemas.openxmlformats.org/officeDocument/2006/relationships/image" Target="media/image41.png"/><Relationship Id="rId214" Type="http://schemas.openxmlformats.org/officeDocument/2006/relationships/image" Target="media/image42.png"/><Relationship Id="rId215" Type="http://schemas.openxmlformats.org/officeDocument/2006/relationships/footer" Target="footer169.xml"/><Relationship Id="rId216" Type="http://schemas.openxmlformats.org/officeDocument/2006/relationships/image" Target="media/image43.png"/><Relationship Id="rId217" Type="http://schemas.openxmlformats.org/officeDocument/2006/relationships/image" Target="media/image44.png"/><Relationship Id="rId218" Type="http://schemas.openxmlformats.org/officeDocument/2006/relationships/footer" Target="footer170.xml"/><Relationship Id="rId219" Type="http://schemas.openxmlformats.org/officeDocument/2006/relationships/image" Target="media/image45.png"/><Relationship Id="rId220" Type="http://schemas.openxmlformats.org/officeDocument/2006/relationships/image" Target="media/image46.png"/><Relationship Id="rId221" Type="http://schemas.openxmlformats.org/officeDocument/2006/relationships/footer" Target="footer171.xml"/><Relationship Id="rId222" Type="http://schemas.openxmlformats.org/officeDocument/2006/relationships/footer" Target="footer172.xml"/><Relationship Id="rId223" Type="http://schemas.openxmlformats.org/officeDocument/2006/relationships/footer" Target="footer173.xml"/><Relationship Id="rId224" Type="http://schemas.openxmlformats.org/officeDocument/2006/relationships/footer" Target="footer174.xml"/><Relationship Id="rId225" Type="http://schemas.openxmlformats.org/officeDocument/2006/relationships/footer" Target="footer175.xml"/><Relationship Id="rId226" Type="http://schemas.openxmlformats.org/officeDocument/2006/relationships/footer" Target="footer176.xml"/><Relationship Id="rId227" Type="http://schemas.openxmlformats.org/officeDocument/2006/relationships/footer" Target="footer177.xml"/><Relationship Id="rId228" Type="http://schemas.openxmlformats.org/officeDocument/2006/relationships/footer" Target="footer178.xml"/><Relationship Id="rId229" Type="http://schemas.openxmlformats.org/officeDocument/2006/relationships/footer" Target="footer179.xml"/><Relationship Id="rId230" Type="http://schemas.openxmlformats.org/officeDocument/2006/relationships/footer" Target="footer180.xml"/><Relationship Id="rId231" Type="http://schemas.openxmlformats.org/officeDocument/2006/relationships/footer" Target="footer181.xml"/><Relationship Id="rId232" Type="http://schemas.openxmlformats.org/officeDocument/2006/relationships/footer" Target="footer182.xml"/><Relationship Id="rId233" Type="http://schemas.openxmlformats.org/officeDocument/2006/relationships/footer" Target="footer183.xml"/><Relationship Id="rId234" Type="http://schemas.openxmlformats.org/officeDocument/2006/relationships/footer" Target="footer184.xml"/><Relationship Id="rId235" Type="http://schemas.openxmlformats.org/officeDocument/2006/relationships/footer" Target="footer185.xml"/><Relationship Id="rId236" Type="http://schemas.openxmlformats.org/officeDocument/2006/relationships/footer" Target="footer186.xml"/><Relationship Id="rId237" Type="http://schemas.openxmlformats.org/officeDocument/2006/relationships/footer" Target="footer187.xml"/><Relationship Id="rId238" Type="http://schemas.openxmlformats.org/officeDocument/2006/relationships/footer" Target="footer188.xml"/><Relationship Id="rId239" Type="http://schemas.openxmlformats.org/officeDocument/2006/relationships/footer" Target="footer189.xml"/><Relationship Id="rId240" Type="http://schemas.openxmlformats.org/officeDocument/2006/relationships/footer" Target="footer190.xml"/><Relationship Id="rId241" Type="http://schemas.openxmlformats.org/officeDocument/2006/relationships/footer" Target="footer191.xml"/><Relationship Id="rId242" Type="http://schemas.openxmlformats.org/officeDocument/2006/relationships/footer" Target="footer192.xml"/><Relationship Id="rId243" Type="http://schemas.openxmlformats.org/officeDocument/2006/relationships/footer" Target="footer193.xml"/><Relationship Id="rId2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Mickinet Systems</dc:creator>
  <dcterms:created xsi:type="dcterms:W3CDTF">2025-01-12T15:07:12Z</dcterms:created>
  <dcterms:modified xsi:type="dcterms:W3CDTF">2025-01-12T15:07:12Z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2020-01-06T00:00:00Z</vt:filetime>
  </property>
  <property fmtid="{D5CDD505-2E9C-101B-9397-08002B2CF9AE}" pid="3" name="Creator">
    <vt:lpwstr>Microsoft® Word 2019</vt:lpwstr>
  </property>
  <property fmtid="{D5CDD505-2E9C-101B-9397-08002B2CF9AE}" pid="4" name="LastSaved">
    <vt:filetime>2025-01-12T00:00:00Z</vt:filetime>
  </property>
  <property fmtid="{D5CDD505-2E9C-101B-9397-08002B2CF9AE}" pid="5" name="Producer">
    <vt:lpwstr>3-Heights(TM) PDF Security Shell 4.8.25.2 (http://www.pdf-tools.com)</vt:lpwstr>
  </property>
</Properties>
</file>